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13" w:rsidRDefault="00C67E13" w:rsidP="00667A9E">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p>
    <w:p w:rsidR="00C67E13" w:rsidRDefault="00C67E13"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p>
    <w:p w:rsidR="00C67E13" w:rsidRDefault="00C67E13"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p>
    <w:p w:rsidR="005813F7" w:rsidRDefault="005813F7"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p>
    <w:p w:rsidR="00CD4B21" w:rsidRDefault="00CD4B21"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8"/>
          <w:szCs w:val="28"/>
        </w:rPr>
      </w:pPr>
      <w:r>
        <w:rPr>
          <w:sz w:val="28"/>
          <w:szCs w:val="28"/>
        </w:rPr>
        <w:t>Ростовская область   Тацинский район  станица Тацинская</w:t>
      </w:r>
    </w:p>
    <w:p w:rsidR="00CD4B21" w:rsidRDefault="00CD4B21" w:rsidP="00837451">
      <w:pPr>
        <w:ind w:left="567"/>
        <w:jc w:val="center"/>
        <w:rPr>
          <w:sz w:val="28"/>
          <w:szCs w:val="28"/>
        </w:rPr>
      </w:pPr>
      <w:r>
        <w:rPr>
          <w:sz w:val="28"/>
          <w:szCs w:val="28"/>
        </w:rPr>
        <w:t>Муниципальное бюджетное общеобразовательное учреждение</w:t>
      </w:r>
    </w:p>
    <w:p w:rsidR="00CD4B21" w:rsidRDefault="00CD4B21" w:rsidP="00837451">
      <w:pPr>
        <w:ind w:left="567"/>
        <w:jc w:val="center"/>
        <w:rPr>
          <w:sz w:val="28"/>
          <w:szCs w:val="28"/>
        </w:rPr>
      </w:pPr>
      <w:r>
        <w:rPr>
          <w:sz w:val="28"/>
          <w:szCs w:val="28"/>
        </w:rPr>
        <w:t>Тацинская средняя общеобразовательная школа № 2</w:t>
      </w:r>
    </w:p>
    <w:p w:rsidR="00CD4B21" w:rsidRDefault="00CD4B21" w:rsidP="00837451">
      <w:pPr>
        <w:ind w:left="567"/>
        <w:jc w:val="center"/>
        <w:rPr>
          <w:sz w:val="28"/>
          <w:szCs w:val="28"/>
        </w:rPr>
      </w:pPr>
    </w:p>
    <w:p w:rsidR="00CD4B21" w:rsidRDefault="00CD4B21" w:rsidP="00837451">
      <w:pPr>
        <w:ind w:left="567"/>
        <w:jc w:val="center"/>
        <w:rPr>
          <w:sz w:val="28"/>
          <w:szCs w:val="28"/>
        </w:rPr>
      </w:pPr>
    </w:p>
    <w:p w:rsidR="00CD4B21" w:rsidRDefault="00CD4B21" w:rsidP="00837451">
      <w:pPr>
        <w:ind w:left="567"/>
        <w:jc w:val="center"/>
      </w:pPr>
    </w:p>
    <w:p w:rsidR="00CD4B21" w:rsidRDefault="00CD4B21" w:rsidP="00837451">
      <w:pPr>
        <w:tabs>
          <w:tab w:val="left" w:pos="709"/>
          <w:tab w:val="left" w:pos="851"/>
          <w:tab w:val="left" w:pos="4395"/>
          <w:tab w:val="left" w:pos="5812"/>
          <w:tab w:val="left" w:pos="6096"/>
          <w:tab w:val="left" w:pos="7797"/>
          <w:tab w:val="left" w:pos="10632"/>
        </w:tabs>
        <w:ind w:left="567"/>
      </w:pPr>
      <w:r>
        <w:t xml:space="preserve">      СОГЛАСОВАНО                                                          </w:t>
      </w:r>
      <w:proofErr w:type="spellStart"/>
      <w:r>
        <w:t>СОГЛАСОВАНО</w:t>
      </w:r>
      <w:proofErr w:type="spellEnd"/>
      <w:r>
        <w:t xml:space="preserve">                                            УТВЕРЖДАЮ</w:t>
      </w:r>
    </w:p>
    <w:p w:rsidR="00CD4B21" w:rsidRDefault="00CD4B21" w:rsidP="00837451">
      <w:pPr>
        <w:tabs>
          <w:tab w:val="left" w:pos="709"/>
          <w:tab w:val="left" w:pos="6096"/>
          <w:tab w:val="left" w:pos="10348"/>
        </w:tabs>
        <w:ind w:left="567"/>
      </w:pPr>
      <w:r>
        <w:t xml:space="preserve">      Протокол заседания МО                                              Заместитель директора                                    Директор школы __________Н.В. Колбасина</w:t>
      </w:r>
    </w:p>
    <w:p w:rsidR="00CD4B21" w:rsidRDefault="00CD4B21" w:rsidP="00837451">
      <w:pPr>
        <w:tabs>
          <w:tab w:val="left" w:pos="6096"/>
        </w:tabs>
        <w:ind w:left="567"/>
      </w:pPr>
      <w:r>
        <w:t xml:space="preserve">      учителей математики, ИВТ                                          по УВР____________М.И. Зверева</w:t>
      </w:r>
    </w:p>
    <w:p w:rsidR="00CD4B21" w:rsidRDefault="00CD4B21" w:rsidP="00837451">
      <w:pPr>
        <w:tabs>
          <w:tab w:val="left" w:pos="2835"/>
          <w:tab w:val="left" w:pos="2977"/>
          <w:tab w:val="left" w:pos="4395"/>
          <w:tab w:val="left" w:pos="5387"/>
          <w:tab w:val="left" w:pos="5529"/>
          <w:tab w:val="left" w:pos="6096"/>
          <w:tab w:val="left" w:pos="7513"/>
          <w:tab w:val="left" w:pos="10632"/>
        </w:tabs>
        <w:ind w:left="567"/>
      </w:pPr>
      <w:r>
        <w:t xml:space="preserve">      технологии                                        </w:t>
      </w:r>
      <w:r w:rsidR="00F20DF1">
        <w:t xml:space="preserve">                             «29</w:t>
      </w:r>
      <w:r w:rsidR="0080340D">
        <w:t xml:space="preserve">» </w:t>
      </w:r>
      <w:r w:rsidR="0080340D" w:rsidRPr="0080340D">
        <w:rPr>
          <w:u w:val="single"/>
        </w:rPr>
        <w:t xml:space="preserve">августа </w:t>
      </w:r>
      <w:r w:rsidR="00EA51D8">
        <w:t>2018</w:t>
      </w:r>
      <w:r>
        <w:t xml:space="preserve"> г.                                       Приказ  от    </w:t>
      </w:r>
      <w:r w:rsidR="00F20DF1">
        <w:t>30</w:t>
      </w:r>
      <w:r w:rsidR="00EA51D8">
        <w:t>.08.2018</w:t>
      </w:r>
      <w:r>
        <w:t xml:space="preserve">   №</w:t>
      </w:r>
      <w:r w:rsidR="00AE7199">
        <w:t xml:space="preserve"> 177</w:t>
      </w:r>
    </w:p>
    <w:p w:rsidR="00CD4B21" w:rsidRDefault="00CD4B21" w:rsidP="00837451">
      <w:pPr>
        <w:tabs>
          <w:tab w:val="left" w:pos="5387"/>
          <w:tab w:val="left" w:pos="5812"/>
          <w:tab w:val="left" w:pos="10348"/>
        </w:tabs>
        <w:ind w:left="567"/>
      </w:pPr>
      <w:r>
        <w:t xml:space="preserve">      Руководитель МО_________Г.Н. </w:t>
      </w:r>
      <w:proofErr w:type="spellStart"/>
      <w:r>
        <w:t>Гречкина</w:t>
      </w:r>
      <w:proofErr w:type="spellEnd"/>
    </w:p>
    <w:p w:rsidR="00CD4B21" w:rsidRDefault="0080340D" w:rsidP="00837451">
      <w:pPr>
        <w:tabs>
          <w:tab w:val="left" w:pos="709"/>
          <w:tab w:val="left" w:pos="6096"/>
        </w:tabs>
        <w:ind w:left="567"/>
      </w:pPr>
      <w:r>
        <w:t xml:space="preserve">      Протокол МО от   </w:t>
      </w:r>
      <w:r w:rsidR="00F20DF1">
        <w:rPr>
          <w:u w:val="single"/>
        </w:rPr>
        <w:t>29</w:t>
      </w:r>
      <w:r w:rsidR="00EA51D8">
        <w:rPr>
          <w:u w:val="single"/>
        </w:rPr>
        <w:t xml:space="preserve">.08.2018 </w:t>
      </w:r>
      <w:r w:rsidRPr="001E4CE4">
        <w:rPr>
          <w:u w:val="single"/>
        </w:rPr>
        <w:t>г</w:t>
      </w:r>
      <w:r>
        <w:t xml:space="preserve">    № </w:t>
      </w:r>
      <w:r w:rsidRPr="001E4CE4">
        <w:rPr>
          <w:u w:val="single"/>
        </w:rPr>
        <w:t>1</w:t>
      </w:r>
    </w:p>
    <w:p w:rsidR="00CD4B21" w:rsidRDefault="00CD4B21" w:rsidP="00837451">
      <w:pPr>
        <w:ind w:left="567"/>
        <w:jc w:val="both"/>
      </w:pPr>
    </w:p>
    <w:p w:rsidR="00CD4B21" w:rsidRDefault="00CD4B21" w:rsidP="00837451">
      <w:pPr>
        <w:ind w:left="567"/>
      </w:pPr>
    </w:p>
    <w:p w:rsidR="00CD4B21" w:rsidRDefault="00CD4B21" w:rsidP="00837451">
      <w:pPr>
        <w:tabs>
          <w:tab w:val="left" w:pos="142"/>
        </w:tabs>
        <w:ind w:left="567"/>
      </w:pPr>
    </w:p>
    <w:p w:rsidR="00CD4B21" w:rsidRDefault="00CD4B21" w:rsidP="00837451">
      <w:pPr>
        <w:ind w:left="567"/>
        <w:jc w:val="center"/>
        <w:rPr>
          <w:b/>
          <w:sz w:val="28"/>
          <w:szCs w:val="28"/>
        </w:rPr>
      </w:pPr>
      <w:r>
        <w:rPr>
          <w:b/>
          <w:sz w:val="28"/>
          <w:szCs w:val="28"/>
        </w:rPr>
        <w:t>РАБОЧАЯ ПРОГРАММА</w:t>
      </w:r>
    </w:p>
    <w:p w:rsidR="00CD4B21" w:rsidRPr="00CD3D7A" w:rsidRDefault="00CD4B21" w:rsidP="00837451">
      <w:pPr>
        <w:ind w:left="567"/>
        <w:jc w:val="center"/>
        <w:rPr>
          <w:i/>
          <w:sz w:val="28"/>
          <w:szCs w:val="28"/>
          <w:u w:val="single"/>
        </w:rPr>
      </w:pPr>
      <w:r>
        <w:rPr>
          <w:sz w:val="28"/>
          <w:szCs w:val="28"/>
        </w:rPr>
        <w:t xml:space="preserve">по  </w:t>
      </w:r>
      <w:r w:rsidRPr="00CD3D7A">
        <w:rPr>
          <w:i/>
          <w:sz w:val="28"/>
          <w:szCs w:val="28"/>
          <w:u w:val="single"/>
        </w:rPr>
        <w:t>алгебре,   класс 9</w:t>
      </w:r>
      <w:r w:rsidR="00EA51D8">
        <w:rPr>
          <w:i/>
          <w:sz w:val="28"/>
          <w:szCs w:val="28"/>
          <w:u w:val="single"/>
        </w:rPr>
        <w:t>а,9б</w:t>
      </w:r>
    </w:p>
    <w:p w:rsidR="00CD4B21" w:rsidRPr="00CD3D7A" w:rsidRDefault="00CD4B21" w:rsidP="00837451">
      <w:pPr>
        <w:ind w:left="567"/>
        <w:jc w:val="center"/>
        <w:rPr>
          <w:i/>
          <w:sz w:val="28"/>
          <w:szCs w:val="28"/>
          <w:u w:val="single"/>
        </w:rPr>
      </w:pPr>
      <w:r w:rsidRPr="00CD3D7A">
        <w:rPr>
          <w:i/>
          <w:sz w:val="28"/>
          <w:szCs w:val="28"/>
          <w:u w:val="single"/>
        </w:rPr>
        <w:t>основное общее образование</w:t>
      </w:r>
    </w:p>
    <w:p w:rsidR="00CD4B21" w:rsidRDefault="00F23B78" w:rsidP="00837451">
      <w:pPr>
        <w:ind w:left="567"/>
        <w:jc w:val="center"/>
        <w:rPr>
          <w:sz w:val="28"/>
          <w:szCs w:val="28"/>
        </w:rPr>
      </w:pPr>
      <w:r>
        <w:rPr>
          <w:sz w:val="28"/>
          <w:szCs w:val="28"/>
        </w:rPr>
        <w:t xml:space="preserve">количество часов  </w:t>
      </w:r>
      <w:r w:rsidRPr="00CD3D7A">
        <w:rPr>
          <w:i/>
          <w:sz w:val="28"/>
          <w:szCs w:val="28"/>
          <w:u w:val="single"/>
        </w:rPr>
        <w:t>102</w:t>
      </w:r>
      <w:r w:rsidR="00104147" w:rsidRPr="00CD3D7A">
        <w:rPr>
          <w:i/>
          <w:sz w:val="28"/>
          <w:szCs w:val="28"/>
          <w:u w:val="single"/>
        </w:rPr>
        <w:t xml:space="preserve">  часа</w:t>
      </w:r>
      <w:r w:rsidR="00AB1FAA" w:rsidRPr="00CD3D7A">
        <w:rPr>
          <w:i/>
          <w:sz w:val="28"/>
          <w:szCs w:val="28"/>
          <w:u w:val="single"/>
        </w:rPr>
        <w:t>, 3 часа</w:t>
      </w:r>
      <w:r w:rsidR="00CD4B21" w:rsidRPr="00CD3D7A">
        <w:rPr>
          <w:i/>
          <w:sz w:val="28"/>
          <w:szCs w:val="28"/>
          <w:u w:val="single"/>
        </w:rPr>
        <w:t xml:space="preserve"> в неделю</w:t>
      </w:r>
    </w:p>
    <w:p w:rsidR="00CD4B21" w:rsidRPr="00CD3D7A" w:rsidRDefault="00CD4B21" w:rsidP="005E45EE">
      <w:pPr>
        <w:ind w:left="567"/>
        <w:jc w:val="center"/>
        <w:rPr>
          <w:i/>
          <w:sz w:val="28"/>
          <w:szCs w:val="28"/>
          <w:u w:val="single"/>
        </w:rPr>
      </w:pPr>
      <w:r>
        <w:rPr>
          <w:sz w:val="28"/>
          <w:szCs w:val="28"/>
        </w:rPr>
        <w:t xml:space="preserve">Учитель  </w:t>
      </w:r>
      <w:r w:rsidR="00EA51D8">
        <w:rPr>
          <w:i/>
          <w:sz w:val="28"/>
          <w:szCs w:val="28"/>
          <w:u w:val="single"/>
        </w:rPr>
        <w:t>Погорелова  Елена  Евгеньевна</w:t>
      </w:r>
    </w:p>
    <w:p w:rsidR="00CD4B21" w:rsidRPr="008E30E3" w:rsidRDefault="00CD4B21" w:rsidP="00837451">
      <w:pPr>
        <w:widowControl w:val="0"/>
        <w:autoSpaceDE/>
        <w:adjustRightInd/>
        <w:ind w:left="567"/>
        <w:jc w:val="center"/>
        <w:rPr>
          <w:sz w:val="28"/>
          <w:szCs w:val="28"/>
        </w:rPr>
      </w:pPr>
      <w:r w:rsidRPr="008E30E3">
        <w:rPr>
          <w:sz w:val="28"/>
          <w:szCs w:val="28"/>
        </w:rPr>
        <w:t xml:space="preserve">Программа разработана на основе Примерной программы по учебным предметам. </w:t>
      </w:r>
    </w:p>
    <w:p w:rsidR="00CD4B21" w:rsidRPr="008E30E3" w:rsidRDefault="00CD4B21" w:rsidP="00837451">
      <w:pPr>
        <w:widowControl w:val="0"/>
        <w:autoSpaceDE/>
        <w:adjustRightInd/>
        <w:ind w:left="567"/>
        <w:jc w:val="center"/>
        <w:rPr>
          <w:sz w:val="28"/>
          <w:szCs w:val="28"/>
        </w:rPr>
      </w:pPr>
      <w:r w:rsidRPr="008E30E3">
        <w:rPr>
          <w:sz w:val="28"/>
          <w:szCs w:val="28"/>
        </w:rPr>
        <w:t>Математика. 5 – 9 классы: проект.- 2-е изд. – М.: Просвещение, 2012.</w:t>
      </w:r>
    </w:p>
    <w:p w:rsidR="00CD4B21" w:rsidRPr="005E45EE" w:rsidRDefault="00CD4B21" w:rsidP="00837451">
      <w:pPr>
        <w:ind w:left="567"/>
        <w:jc w:val="center"/>
        <w:rPr>
          <w:sz w:val="28"/>
          <w:szCs w:val="28"/>
          <w:u w:val="single"/>
        </w:rPr>
      </w:pPr>
    </w:p>
    <w:p w:rsidR="00CD4B21" w:rsidRPr="005E45EE" w:rsidRDefault="00CD4B21" w:rsidP="00837451">
      <w:pPr>
        <w:ind w:left="567"/>
        <w:jc w:val="center"/>
        <w:rPr>
          <w:sz w:val="28"/>
          <w:szCs w:val="28"/>
          <w:u w:val="single"/>
        </w:rPr>
      </w:pPr>
    </w:p>
    <w:p w:rsidR="00CD4B21" w:rsidRPr="005E45EE" w:rsidRDefault="00CD4B21" w:rsidP="00837451">
      <w:pPr>
        <w:ind w:left="567"/>
        <w:rPr>
          <w:sz w:val="28"/>
          <w:szCs w:val="28"/>
        </w:rPr>
      </w:pPr>
    </w:p>
    <w:p w:rsidR="00CD4B21" w:rsidRPr="005E45EE" w:rsidRDefault="00CD4B21" w:rsidP="00837451">
      <w:pPr>
        <w:ind w:left="567"/>
        <w:rPr>
          <w:sz w:val="28"/>
          <w:szCs w:val="28"/>
        </w:rPr>
      </w:pPr>
    </w:p>
    <w:p w:rsidR="00CD4B21" w:rsidRDefault="00CD4B21" w:rsidP="00837451">
      <w:pPr>
        <w:ind w:left="567"/>
        <w:rPr>
          <w:sz w:val="28"/>
          <w:szCs w:val="28"/>
        </w:rPr>
      </w:pPr>
    </w:p>
    <w:p w:rsidR="00CD4B21" w:rsidRDefault="00CD4B21" w:rsidP="00837451">
      <w:pPr>
        <w:ind w:left="567"/>
        <w:rPr>
          <w:sz w:val="28"/>
          <w:szCs w:val="28"/>
        </w:rPr>
      </w:pPr>
    </w:p>
    <w:p w:rsidR="00CD4B21" w:rsidRDefault="00CD4B21" w:rsidP="00837451">
      <w:pPr>
        <w:ind w:left="567"/>
        <w:rPr>
          <w:sz w:val="28"/>
          <w:szCs w:val="28"/>
        </w:rPr>
      </w:pPr>
    </w:p>
    <w:p w:rsidR="00BE14BF" w:rsidRDefault="00BE14BF" w:rsidP="00982B48">
      <w:pPr>
        <w:jc w:val="center"/>
        <w:rPr>
          <w:sz w:val="28"/>
          <w:szCs w:val="28"/>
        </w:rPr>
      </w:pPr>
    </w:p>
    <w:p w:rsidR="00BE14BF" w:rsidRDefault="00EA51D8" w:rsidP="00982B48">
      <w:pPr>
        <w:jc w:val="center"/>
        <w:rPr>
          <w:sz w:val="28"/>
          <w:szCs w:val="28"/>
        </w:rPr>
      </w:pPr>
      <w:r>
        <w:rPr>
          <w:sz w:val="28"/>
          <w:szCs w:val="28"/>
        </w:rPr>
        <w:t xml:space="preserve">2018-2019 </w:t>
      </w:r>
      <w:r w:rsidR="00766985">
        <w:rPr>
          <w:sz w:val="28"/>
          <w:szCs w:val="28"/>
        </w:rPr>
        <w:t>учебный год</w:t>
      </w:r>
    </w:p>
    <w:p w:rsidR="00816C1C" w:rsidRDefault="00816C1C" w:rsidP="00667A9E">
      <w:pPr>
        <w:rPr>
          <w:b/>
          <w:sz w:val="28"/>
          <w:szCs w:val="28"/>
        </w:rPr>
      </w:pPr>
    </w:p>
    <w:p w:rsidR="00CD4B21" w:rsidRDefault="00CD4B21" w:rsidP="00982B48">
      <w:pPr>
        <w:jc w:val="center"/>
        <w:rPr>
          <w:b/>
          <w:sz w:val="28"/>
          <w:szCs w:val="28"/>
        </w:rPr>
      </w:pPr>
      <w:r>
        <w:rPr>
          <w:b/>
          <w:sz w:val="28"/>
          <w:szCs w:val="28"/>
        </w:rPr>
        <w:t>ПОЯСНИТЕЛЬНАЯ ЗАПИСКА.</w:t>
      </w:r>
    </w:p>
    <w:p w:rsidR="00CD4B21" w:rsidRDefault="00CD4B21" w:rsidP="00837451">
      <w:pPr>
        <w:ind w:left="567"/>
        <w:jc w:val="center"/>
        <w:rPr>
          <w:b/>
          <w:sz w:val="28"/>
          <w:szCs w:val="28"/>
        </w:rPr>
      </w:pPr>
    </w:p>
    <w:p w:rsidR="005E45EE" w:rsidRPr="00911775" w:rsidRDefault="00327908" w:rsidP="00611C45">
      <w:pPr>
        <w:widowControl w:val="0"/>
        <w:autoSpaceDE/>
        <w:adjustRightInd/>
        <w:ind w:left="567"/>
        <w:jc w:val="both"/>
      </w:pPr>
      <w:r>
        <w:t xml:space="preserve">Рабочая программа  по алгебре </w:t>
      </w:r>
      <w:r w:rsidR="00CD4B21">
        <w:t xml:space="preserve"> для обучающихся</w:t>
      </w:r>
      <w:r w:rsidR="00EA51D8">
        <w:rPr>
          <w:bCs/>
        </w:rPr>
        <w:t xml:space="preserve"> 9-</w:t>
      </w:r>
      <w:r w:rsidR="00D5562D">
        <w:rPr>
          <w:bCs/>
        </w:rPr>
        <w:t>а,9-б</w:t>
      </w:r>
      <w:r w:rsidR="00EA51D8">
        <w:rPr>
          <w:bCs/>
        </w:rPr>
        <w:t xml:space="preserve"> классов </w:t>
      </w:r>
      <w:r w:rsidR="00CD4B21">
        <w:rPr>
          <w:bCs/>
        </w:rPr>
        <w:t xml:space="preserve">основного общего  образования </w:t>
      </w:r>
      <w:r w:rsidR="008919BA">
        <w:rPr>
          <w:iCs/>
        </w:rPr>
        <w:t>составлена на основе</w:t>
      </w:r>
      <w:r w:rsidR="00D5562D">
        <w:t xml:space="preserve">Федерального </w:t>
      </w:r>
      <w:r w:rsidRPr="00911775">
        <w:t>государственного станда</w:t>
      </w:r>
      <w:r w:rsidR="00D5562D">
        <w:t>рта (ФГОС ООО</w:t>
      </w:r>
      <w:r w:rsidR="00816C1C">
        <w:t>,2010</w:t>
      </w:r>
      <w:r w:rsidRPr="00911775">
        <w:t>г</w:t>
      </w:r>
      <w:r w:rsidR="00D5562D">
        <w:t>)</w:t>
      </w:r>
      <w:r>
        <w:t xml:space="preserve">, </w:t>
      </w:r>
      <w:r w:rsidR="00CD4B21">
        <w:t xml:space="preserve">Примерной программы по учебным предметам.  </w:t>
      </w:r>
      <w:r w:rsidR="00CD4B21" w:rsidRPr="00911775">
        <w:t>Математика. 5 – 9 классы: проект.- 2-е изд. – М.: Просвещение, 2012, основной образова</w:t>
      </w:r>
      <w:r w:rsidR="00854499">
        <w:t>тельной  программы школы на 2018-2019</w:t>
      </w:r>
      <w:r w:rsidR="00CD4B21" w:rsidRPr="00911775">
        <w:t xml:space="preserve"> учебный год.</w:t>
      </w:r>
    </w:p>
    <w:p w:rsidR="00D979CA" w:rsidRDefault="001E3B85" w:rsidP="00DF5A85">
      <w:pPr>
        <w:ind w:left="567"/>
        <w:jc w:val="both"/>
      </w:pPr>
      <w:r>
        <w:t xml:space="preserve">   Учебно-методический  комплект</w:t>
      </w:r>
      <w:r w:rsidR="00CD4B21">
        <w:t>:</w:t>
      </w:r>
    </w:p>
    <w:p w:rsidR="00CD4B21" w:rsidRDefault="00D2522B" w:rsidP="00837451">
      <w:pPr>
        <w:ind w:left="567"/>
        <w:jc w:val="both"/>
      </w:pPr>
      <w:r>
        <w:t xml:space="preserve">Алгебра.  9 класс: учебник для общеобразовательных организаций / </w:t>
      </w:r>
      <w:r>
        <w:sym w:font="Symbol" w:char="F05B"/>
      </w:r>
      <w:r w:rsidR="008A4779">
        <w:t xml:space="preserve">авторы </w:t>
      </w:r>
      <w:r>
        <w:t xml:space="preserve">Ю.М. Колягин, М.В Ткачёва, Н.Е. Федорова, М.И. </w:t>
      </w:r>
      <w:proofErr w:type="spellStart"/>
      <w:r>
        <w:t>Шабунин</w:t>
      </w:r>
      <w:proofErr w:type="spellEnd"/>
      <w:r>
        <w:sym w:font="Symbol" w:char="F05D"/>
      </w:r>
      <w:r>
        <w:t>. – 2-е издание - М.: Просвещение, 2015;</w:t>
      </w:r>
    </w:p>
    <w:p w:rsidR="00CD4B21" w:rsidRDefault="00CD4B21" w:rsidP="00837451">
      <w:pPr>
        <w:ind w:left="567"/>
        <w:jc w:val="center"/>
        <w:rPr>
          <w:b/>
        </w:rPr>
      </w:pPr>
      <w:r>
        <w:rPr>
          <w:b/>
        </w:rPr>
        <w:t>Характеристика предмета</w:t>
      </w:r>
    </w:p>
    <w:p w:rsidR="005C296B" w:rsidRDefault="005C296B" w:rsidP="00837451">
      <w:pPr>
        <w:ind w:left="567"/>
        <w:jc w:val="center"/>
        <w:rPr>
          <w:b/>
        </w:rPr>
      </w:pPr>
    </w:p>
    <w:p w:rsidR="00D945B4" w:rsidRDefault="005C296B" w:rsidP="005C296B">
      <w:pPr>
        <w:pStyle w:val="af8"/>
        <w:shd w:val="clear" w:color="auto" w:fill="FFFFFF"/>
        <w:spacing w:after="0" w:line="240" w:lineRule="auto"/>
        <w:ind w:left="567"/>
        <w:jc w:val="both"/>
        <w:rPr>
          <w:rFonts w:ascii="Times New Roman" w:hAnsi="Times New Roman" w:cs="Times New Roman"/>
          <w:sz w:val="24"/>
          <w:szCs w:val="24"/>
        </w:rPr>
      </w:pPr>
      <w:r w:rsidRPr="005C296B">
        <w:rPr>
          <w:rFonts w:ascii="Times New Roman" w:hAnsi="Times New Roman" w:cs="Times New Roman"/>
          <w:b/>
          <w:sz w:val="24"/>
          <w:szCs w:val="24"/>
        </w:rPr>
        <w:t>Курс алгебры</w:t>
      </w:r>
      <w:r w:rsidRPr="00DF5A85">
        <w:rPr>
          <w:rFonts w:ascii="Times New Roman" w:hAnsi="Times New Roman" w:cs="Times New Roman"/>
          <w:sz w:val="24"/>
          <w:szCs w:val="24"/>
        </w:rPr>
        <w:t xml:space="preserve">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w:t>
      </w:r>
    </w:p>
    <w:p w:rsidR="00DF006F" w:rsidRPr="00DF006F" w:rsidRDefault="005C296B" w:rsidP="00DF006F">
      <w:pPr>
        <w:ind w:firstLine="700"/>
        <w:jc w:val="both"/>
        <w:rPr>
          <w:bCs/>
        </w:rPr>
      </w:pPr>
      <w:r w:rsidRPr="00DF5A85">
        <w:t xml:space="preserve"> В курсе алгебры 9-го класса продолжается систематизация и расширение сведений о функциях. На этапе 9-го класса завершается изучение рациональных уравнений с одной переменной. Дается понятие целого рационального уравнения и его степени. Особое внимание уделяется решению уравнений третьей и четвертой степени с помощью разложения на множители и введения вспомогательной переменной, что широко используется в дальнейшем при решении тригонометрических, логарифмических и других видов уравнений. Рассматриваются системы, содержащие уравнения второй степени с двумя неизвестными. Даются первые знания об арифметической и геометрической прогрессиях, как о частных видах последовательностей. Изучая формулу нахождения суммы первых членов арифметической прогрессии и формулу суммы первых ч</w:t>
      </w:r>
      <w:r>
        <w:t>ленов геометрической прогрессии</w:t>
      </w:r>
      <w:r w:rsidRPr="00DF5A85">
        <w:t>, целесообразно уделить внимание заданиям, связанным с непосредственным применением этих формул.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r w:rsidR="00DF006F">
        <w:t xml:space="preserve">. </w:t>
      </w:r>
      <w:r w:rsidR="00DF006F" w:rsidRPr="00DF006F">
        <w:rPr>
          <w:bCs/>
          <w:i/>
        </w:rPr>
        <w:t>Элементы логики, комбинаторики, статистики и теории вероятностей</w:t>
      </w:r>
      <w:r w:rsidR="00DF006F" w:rsidRPr="00DF006F">
        <w:rPr>
          <w:bCs/>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w:t>
      </w:r>
    </w:p>
    <w:p w:rsidR="005C296B" w:rsidRPr="00DF5A85" w:rsidRDefault="005C296B" w:rsidP="005C296B">
      <w:pPr>
        <w:pStyle w:val="af8"/>
        <w:shd w:val="clear" w:color="auto" w:fill="FFFFFF"/>
        <w:spacing w:after="0" w:line="240" w:lineRule="auto"/>
        <w:ind w:left="567"/>
        <w:jc w:val="both"/>
        <w:rPr>
          <w:rFonts w:ascii="Times New Roman" w:hAnsi="Times New Roman" w:cs="Times New Roman"/>
          <w:sz w:val="24"/>
          <w:szCs w:val="24"/>
        </w:rPr>
      </w:pPr>
    </w:p>
    <w:p w:rsidR="005C296B" w:rsidRPr="005C296B" w:rsidRDefault="005C296B" w:rsidP="005C296B">
      <w:pPr>
        <w:shd w:val="clear" w:color="auto" w:fill="FFFFFF"/>
        <w:jc w:val="both"/>
      </w:pPr>
    </w:p>
    <w:p w:rsidR="00327908" w:rsidRDefault="00CD4B21" w:rsidP="00837451">
      <w:pPr>
        <w:ind w:left="567"/>
        <w:jc w:val="both"/>
        <w:rPr>
          <w:b/>
        </w:rPr>
      </w:pPr>
      <w:r>
        <w:rPr>
          <w:b/>
        </w:rPr>
        <w:t xml:space="preserve">   Цели изучения</w:t>
      </w:r>
    </w:p>
    <w:p w:rsidR="00327908" w:rsidRPr="00837451" w:rsidRDefault="00327908" w:rsidP="00D26269">
      <w:pPr>
        <w:pStyle w:val="af8"/>
        <w:numPr>
          <w:ilvl w:val="0"/>
          <w:numId w:val="3"/>
        </w:numPr>
        <w:shd w:val="clear" w:color="auto" w:fill="FFFFFF"/>
        <w:spacing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327908" w:rsidRPr="00837451" w:rsidRDefault="00327908" w:rsidP="00D26269">
      <w:pPr>
        <w:pStyle w:val="af8"/>
        <w:numPr>
          <w:ilvl w:val="0"/>
          <w:numId w:val="3"/>
        </w:numPr>
        <w:shd w:val="clear" w:color="auto" w:fill="FFFFFF"/>
        <w:spacing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инт</w:t>
      </w:r>
      <w:r w:rsidR="00D979CA">
        <w:rPr>
          <w:rFonts w:ascii="Times New Roman" w:hAnsi="Times New Roman" w:cs="Times New Roman"/>
          <w:sz w:val="24"/>
          <w:szCs w:val="24"/>
        </w:rPr>
        <w:t>еллектуальное развитие,</w:t>
      </w:r>
      <w:r w:rsidRPr="00837451">
        <w:rPr>
          <w:rFonts w:ascii="Times New Roman" w:hAnsi="Times New Roman" w:cs="Times New Roman"/>
          <w:sz w:val="24"/>
          <w:szCs w:val="24"/>
        </w:rPr>
        <w:t xml:space="preserve"> формирование </w:t>
      </w:r>
      <w:r w:rsidR="00D979CA">
        <w:rPr>
          <w:rFonts w:ascii="Times New Roman" w:hAnsi="Times New Roman" w:cs="Times New Roman"/>
          <w:sz w:val="24"/>
          <w:szCs w:val="24"/>
        </w:rPr>
        <w:t>качеств личности,  не</w:t>
      </w:r>
      <w:r w:rsidRPr="00837451">
        <w:rPr>
          <w:rFonts w:ascii="Times New Roman" w:hAnsi="Times New Roman" w:cs="Times New Roman"/>
          <w:sz w:val="24"/>
          <w:szCs w:val="24"/>
        </w:rPr>
        <w:t xml:space="preserve">обходимых </w:t>
      </w:r>
      <w:r w:rsidR="00D979CA">
        <w:rPr>
          <w:rFonts w:ascii="Times New Roman" w:hAnsi="Times New Roman" w:cs="Times New Roman"/>
          <w:sz w:val="24"/>
          <w:szCs w:val="24"/>
        </w:rPr>
        <w:t xml:space="preserve">человеку для </w:t>
      </w:r>
      <w:r w:rsidR="005813F7">
        <w:rPr>
          <w:rFonts w:ascii="Times New Roman" w:hAnsi="Times New Roman" w:cs="Times New Roman"/>
          <w:sz w:val="24"/>
          <w:szCs w:val="24"/>
        </w:rPr>
        <w:t>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813F7" w:rsidRDefault="00327908" w:rsidP="00D26269">
      <w:pPr>
        <w:pStyle w:val="af8"/>
        <w:numPr>
          <w:ilvl w:val="0"/>
          <w:numId w:val="3"/>
        </w:numPr>
        <w:shd w:val="clear" w:color="auto" w:fill="FFFFFF"/>
        <w:spacing w:before="240" w:line="240" w:lineRule="auto"/>
        <w:ind w:left="567" w:firstLine="0"/>
        <w:jc w:val="both"/>
        <w:rPr>
          <w:rFonts w:ascii="Times New Roman" w:hAnsi="Times New Roman" w:cs="Times New Roman"/>
          <w:sz w:val="24"/>
          <w:szCs w:val="24"/>
        </w:rPr>
      </w:pPr>
      <w:r w:rsidRPr="005813F7">
        <w:rPr>
          <w:rFonts w:ascii="Times New Roman" w:hAnsi="Times New Roman" w:cs="Times New Roman"/>
          <w:sz w:val="24"/>
          <w:szCs w:val="24"/>
        </w:rPr>
        <w:t>формирование представлений</w:t>
      </w:r>
      <w:r w:rsidR="005813F7" w:rsidRPr="005813F7">
        <w:rPr>
          <w:rFonts w:ascii="Times New Roman" w:hAnsi="Times New Roman" w:cs="Times New Roman"/>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5813F7" w:rsidRDefault="005813F7" w:rsidP="00D26269">
      <w:pPr>
        <w:pStyle w:val="af8"/>
        <w:numPr>
          <w:ilvl w:val="0"/>
          <w:numId w:val="3"/>
        </w:numPr>
        <w:shd w:val="clear" w:color="auto" w:fill="FFFFFF"/>
        <w:spacing w:before="24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воспитание культуры личности, отношения к математики как к части общечеловеческой культуры, играющей особую роль в общественном развитии.</w:t>
      </w:r>
    </w:p>
    <w:p w:rsidR="00CD4B21" w:rsidRDefault="00CD4B21" w:rsidP="00837451">
      <w:pPr>
        <w:tabs>
          <w:tab w:val="left" w:pos="284"/>
          <w:tab w:val="left" w:pos="709"/>
        </w:tabs>
        <w:autoSpaceDE/>
        <w:adjustRightInd/>
        <w:ind w:left="567"/>
        <w:jc w:val="both"/>
      </w:pPr>
      <w:r>
        <w:rPr>
          <w:b/>
        </w:rPr>
        <w:t xml:space="preserve">   Задачи  изучения</w:t>
      </w:r>
    </w:p>
    <w:p w:rsidR="00327908" w:rsidRPr="00837451"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развитие представления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327908" w:rsidRPr="00837451"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327908" w:rsidRPr="00837451"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327908" w:rsidRPr="00837451"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327908" w:rsidRPr="00837451"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27908" w:rsidRPr="00837451"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 xml:space="preserve">развитие логического мышления и речи – умения логически обосновывать суждения, проводить несложные систематизации, приводить примеры и </w:t>
      </w:r>
      <w:proofErr w:type="spellStart"/>
      <w:r w:rsidRPr="00837451">
        <w:rPr>
          <w:rFonts w:ascii="Times New Roman" w:hAnsi="Times New Roman" w:cs="Times New Roman"/>
          <w:sz w:val="24"/>
          <w:szCs w:val="24"/>
        </w:rPr>
        <w:t>контрпримеры</w:t>
      </w:r>
      <w:proofErr w:type="spellEnd"/>
      <w:r w:rsidRPr="00837451">
        <w:rPr>
          <w:rFonts w:ascii="Times New Roman" w:hAnsi="Times New Roman" w:cs="Times New Roman"/>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DF5A85" w:rsidRPr="00D945B4" w:rsidRDefault="00327908" w:rsidP="00D26269">
      <w:pPr>
        <w:pStyle w:val="af8"/>
        <w:numPr>
          <w:ilvl w:val="0"/>
          <w:numId w:val="4"/>
        </w:numPr>
        <w:shd w:val="clear" w:color="auto" w:fill="FFFFFF"/>
        <w:spacing w:after="0" w:line="240" w:lineRule="auto"/>
        <w:ind w:left="567" w:firstLine="0"/>
        <w:jc w:val="both"/>
        <w:rPr>
          <w:rFonts w:ascii="Times New Roman" w:hAnsi="Times New Roman" w:cs="Times New Roman"/>
          <w:sz w:val="24"/>
          <w:szCs w:val="24"/>
        </w:rPr>
      </w:pPr>
      <w:r w:rsidRPr="00837451">
        <w:rPr>
          <w:rFonts w:ascii="Times New Roman" w:hAnsi="Times New Roman" w:cs="Times New Roman"/>
          <w:sz w:val="24"/>
          <w:szCs w:val="24"/>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687AC2" w:rsidRPr="00687AC2" w:rsidRDefault="00687AC2" w:rsidP="00687AC2">
      <w:pPr>
        <w:shd w:val="clear" w:color="auto" w:fill="FFFFFF"/>
        <w:spacing w:before="157" w:after="157"/>
        <w:ind w:left="284" w:firstLine="283"/>
        <w:jc w:val="center"/>
        <w:rPr>
          <w:color w:val="333333"/>
        </w:rPr>
      </w:pPr>
      <w:r w:rsidRPr="00687AC2">
        <w:rPr>
          <w:b/>
          <w:bCs/>
          <w:color w:val="333333"/>
        </w:rPr>
        <w:t>Текущий контро</w:t>
      </w:r>
      <w:r>
        <w:rPr>
          <w:b/>
          <w:bCs/>
          <w:color w:val="333333"/>
        </w:rPr>
        <w:t xml:space="preserve">ль успеваемости по алгебре  в  </w:t>
      </w:r>
      <w:r w:rsidR="00EA51D8">
        <w:rPr>
          <w:b/>
          <w:bCs/>
          <w:color w:val="333333"/>
        </w:rPr>
        <w:t>9 «а»,</w:t>
      </w:r>
      <w:r>
        <w:rPr>
          <w:b/>
          <w:bCs/>
          <w:color w:val="333333"/>
        </w:rPr>
        <w:t xml:space="preserve">9 </w:t>
      </w:r>
      <w:r w:rsidR="00EA51D8">
        <w:rPr>
          <w:b/>
          <w:bCs/>
          <w:color w:val="333333"/>
        </w:rPr>
        <w:t xml:space="preserve"> «б» классах </w:t>
      </w:r>
      <w:r w:rsidRPr="00687AC2">
        <w:rPr>
          <w:b/>
          <w:bCs/>
          <w:color w:val="333333"/>
        </w:rPr>
        <w:t>проводится в целях:</w:t>
      </w:r>
    </w:p>
    <w:p w:rsidR="00687AC2" w:rsidRPr="00687AC2" w:rsidRDefault="00687AC2" w:rsidP="00D26269">
      <w:pPr>
        <w:numPr>
          <w:ilvl w:val="0"/>
          <w:numId w:val="8"/>
        </w:numPr>
        <w:shd w:val="clear" w:color="auto" w:fill="FFFFFF"/>
        <w:autoSpaceDE/>
        <w:autoSpaceDN/>
        <w:adjustRightInd/>
        <w:ind w:left="567" w:firstLine="0"/>
      </w:pPr>
      <w:r w:rsidRPr="00687AC2">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687AC2" w:rsidRPr="00687AC2" w:rsidRDefault="00687AC2" w:rsidP="00D26269">
      <w:pPr>
        <w:numPr>
          <w:ilvl w:val="0"/>
          <w:numId w:val="8"/>
        </w:numPr>
        <w:shd w:val="clear" w:color="auto" w:fill="FFFFFF"/>
        <w:autoSpaceDE/>
        <w:autoSpaceDN/>
        <w:adjustRightInd/>
        <w:ind w:left="567" w:firstLine="0"/>
      </w:pPr>
      <w:r w:rsidRPr="00687AC2">
        <w:t>определения направлений индивидуальной работы с обучающимися;</w:t>
      </w:r>
    </w:p>
    <w:p w:rsidR="00687AC2" w:rsidRPr="00687AC2" w:rsidRDefault="00687AC2" w:rsidP="00D26269">
      <w:pPr>
        <w:numPr>
          <w:ilvl w:val="0"/>
          <w:numId w:val="8"/>
        </w:numPr>
        <w:shd w:val="clear" w:color="auto" w:fill="FFFFFF"/>
        <w:autoSpaceDE/>
        <w:autoSpaceDN/>
        <w:adjustRightInd/>
        <w:ind w:left="567" w:firstLine="0"/>
      </w:pPr>
      <w:r w:rsidRPr="00687AC2">
        <w:t>оценки индивидуальных образовательных достижений обучающихся и динамики их роста в течение учебного года;</w:t>
      </w:r>
    </w:p>
    <w:p w:rsidR="00687AC2" w:rsidRPr="00687AC2" w:rsidRDefault="00687AC2" w:rsidP="00D26269">
      <w:pPr>
        <w:numPr>
          <w:ilvl w:val="0"/>
          <w:numId w:val="8"/>
        </w:numPr>
        <w:shd w:val="clear" w:color="auto" w:fill="FFFFFF"/>
        <w:autoSpaceDE/>
        <w:autoSpaceDN/>
        <w:adjustRightInd/>
        <w:ind w:left="567" w:firstLine="0"/>
      </w:pPr>
      <w:r w:rsidRPr="00687AC2">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687AC2" w:rsidRPr="00687AC2" w:rsidRDefault="00687AC2" w:rsidP="00611C45">
      <w:pPr>
        <w:pStyle w:val="af8"/>
        <w:shd w:val="clear" w:color="auto" w:fill="FFFFFF"/>
        <w:spacing w:line="240" w:lineRule="auto"/>
        <w:ind w:left="567"/>
        <w:rPr>
          <w:rFonts w:ascii="Times New Roman" w:hAnsi="Times New Roman" w:cs="Times New Roman"/>
          <w:sz w:val="24"/>
          <w:szCs w:val="24"/>
        </w:rPr>
      </w:pPr>
      <w:r w:rsidRPr="00687AC2">
        <w:rPr>
          <w:rFonts w:ascii="Times New Roman" w:hAnsi="Times New Roman" w:cs="Times New Roman"/>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687AC2" w:rsidRPr="00687AC2" w:rsidRDefault="00687AC2" w:rsidP="00687AC2">
      <w:pPr>
        <w:pStyle w:val="af8"/>
        <w:shd w:val="clear" w:color="auto" w:fill="FFFFFF"/>
        <w:spacing w:after="0" w:line="240" w:lineRule="auto"/>
        <w:ind w:left="567"/>
        <w:rPr>
          <w:rFonts w:ascii="Times New Roman" w:hAnsi="Times New Roman" w:cs="Times New Roman"/>
          <w:sz w:val="24"/>
          <w:szCs w:val="24"/>
        </w:rPr>
      </w:pPr>
      <w:r w:rsidRPr="00687AC2">
        <w:rPr>
          <w:rFonts w:ascii="Times New Roman" w:hAnsi="Times New Roman" w:cs="Times New Roman"/>
          <w:sz w:val="24"/>
          <w:szCs w:val="24"/>
        </w:rPr>
        <w:t>Формами текущего контроля могут быть:</w:t>
      </w:r>
      <w:r w:rsidR="00611C45">
        <w:rPr>
          <w:rFonts w:ascii="Times New Roman" w:hAnsi="Times New Roman" w:cs="Times New Roman"/>
          <w:sz w:val="24"/>
          <w:szCs w:val="24"/>
        </w:rPr>
        <w:t xml:space="preserve"> тестирование, устный опрос, письменные работы(контрольные, проверочные, самостоятельные и практические работы).</w:t>
      </w:r>
    </w:p>
    <w:p w:rsidR="00687AC2" w:rsidRDefault="00687AC2" w:rsidP="00687AC2">
      <w:pPr>
        <w:shd w:val="clear" w:color="auto" w:fill="FFFFFF"/>
        <w:ind w:left="567"/>
      </w:pPr>
      <w:r w:rsidRPr="00687AC2">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273E8E" w:rsidRDefault="00273E8E" w:rsidP="00273E8E">
      <w:pPr>
        <w:ind w:left="-510"/>
        <w:rPr>
          <w:b/>
        </w:rPr>
      </w:pPr>
      <w:r>
        <w:rPr>
          <w:b/>
        </w:rPr>
        <w:t xml:space="preserve">         В 9 б классе по программе, адаптированной для детей с задержкой психического развития, обучается  Корнеев Алексей. </w:t>
      </w:r>
    </w:p>
    <w:p w:rsidR="00273E8E" w:rsidRDefault="00273E8E" w:rsidP="00273E8E">
      <w:r>
        <w:t xml:space="preserve">При составлении рабочей программы по алгебре в 9 классе учтены особенности детей, испытывающих стойкие трудности в обучении и требующих специальной коррекционно-развивающей направленности образовательного процесса. </w:t>
      </w:r>
    </w:p>
    <w:p w:rsidR="00273E8E" w:rsidRDefault="00273E8E" w:rsidP="00273E8E">
      <w:pPr>
        <w:jc w:val="both"/>
      </w:pPr>
      <w:r>
        <w:t xml:space="preserve">Учитывая компенсаторные возможности и личностные особенности учащихся (Корнеев Алексей), при составлении программы учитывались его особенности. Содержание обучения по сравнению с </w:t>
      </w:r>
      <w:proofErr w:type="gramStart"/>
      <w:r>
        <w:t>традиционным</w:t>
      </w:r>
      <w:proofErr w:type="gramEnd"/>
      <w:r>
        <w:t xml:space="preserve"> для него пересмотрено так, чтобы формирование знаний и умений осуществлялось на </w:t>
      </w:r>
      <w:r>
        <w:lastRenderedPageBreak/>
        <w:t>доступном уровне. Исключается из изучения тема: “Неравенства и системы неравенств”. В ознакомительном порядке изучаются: понятие арифметического корня, неполные квадратные уравнения, решение простейших систем, содержащих уравнение второй степени, теорема Виета.</w:t>
      </w:r>
    </w:p>
    <w:p w:rsidR="00273E8E" w:rsidRDefault="00273E8E" w:rsidP="00273E8E">
      <w:pPr>
        <w:shd w:val="clear" w:color="auto" w:fill="FFFFFF"/>
        <w:ind w:left="284" w:firstLine="142"/>
        <w:jc w:val="both"/>
      </w:pPr>
    </w:p>
    <w:p w:rsidR="00273E8E" w:rsidRDefault="00273E8E" w:rsidP="00273E8E">
      <w:pPr>
        <w:shd w:val="clear" w:color="auto" w:fill="FFFFFF"/>
        <w:spacing w:line="211" w:lineRule="exact"/>
        <w:ind w:right="250"/>
        <w:rPr>
          <w:b/>
        </w:rPr>
      </w:pPr>
      <w:r>
        <w:rPr>
          <w:b/>
        </w:rPr>
        <w:t xml:space="preserve">Планируемый уровень подготовки на конец учебного года для учащихся, обучающихся  по </w:t>
      </w:r>
      <w:r w:rsidR="00816C1C">
        <w:rPr>
          <w:b/>
        </w:rPr>
        <w:t xml:space="preserve">адаптированной </w:t>
      </w:r>
      <w:r>
        <w:rPr>
          <w:b/>
        </w:rPr>
        <w:t xml:space="preserve">программе </w:t>
      </w:r>
      <w:r w:rsidR="00816C1C">
        <w:rPr>
          <w:b/>
        </w:rPr>
        <w:t xml:space="preserve"> для детей </w:t>
      </w:r>
      <w:bookmarkStart w:id="0" w:name="_GoBack"/>
      <w:bookmarkEnd w:id="0"/>
      <w:r>
        <w:rPr>
          <w:b/>
        </w:rPr>
        <w:t>с задержкой психического развития</w:t>
      </w:r>
    </w:p>
    <w:p w:rsidR="00273E8E" w:rsidRDefault="00273E8E" w:rsidP="00273E8E">
      <w:pPr>
        <w:shd w:val="clear" w:color="auto" w:fill="FFFFFF"/>
        <w:spacing w:line="211" w:lineRule="exact"/>
        <w:ind w:left="567" w:right="250"/>
        <w:jc w:val="center"/>
        <w:rPr>
          <w:b/>
        </w:rPr>
      </w:pPr>
    </w:p>
    <w:p w:rsidR="00273E8E" w:rsidRDefault="00273E8E" w:rsidP="00273E8E">
      <w:pPr>
        <w:pStyle w:val="Default"/>
        <w:jc w:val="both"/>
        <w:rPr>
          <w:color w:val="auto"/>
        </w:rPr>
      </w:pPr>
      <w:r>
        <w:rPr>
          <w:color w:val="auto"/>
        </w:rPr>
        <w:t xml:space="preserve">Изучение алгебры   в  9   классе дает возможность </w:t>
      </w:r>
      <w:proofErr w:type="gramStart"/>
      <w:r>
        <w:rPr>
          <w:color w:val="auto"/>
        </w:rPr>
        <w:t>обучающимся</w:t>
      </w:r>
      <w:proofErr w:type="gramEnd"/>
      <w:r>
        <w:rPr>
          <w:color w:val="auto"/>
        </w:rPr>
        <w:t xml:space="preserve"> с задержкой психического развития    достичь следующих результатов обучения:</w:t>
      </w:r>
    </w:p>
    <w:p w:rsidR="00273E8E" w:rsidRDefault="00273E8E" w:rsidP="00273E8E">
      <w:pPr>
        <w:pStyle w:val="Default"/>
        <w:tabs>
          <w:tab w:val="left" w:pos="284"/>
        </w:tabs>
        <w:ind w:left="567"/>
        <w:jc w:val="both"/>
        <w:rPr>
          <w:u w:val="single"/>
        </w:rPr>
      </w:pPr>
      <w:r>
        <w:rPr>
          <w:bCs/>
          <w:u w:val="single"/>
        </w:rPr>
        <w:t xml:space="preserve">Личностными результатами </w:t>
      </w:r>
      <w:r>
        <w:rPr>
          <w:u w:val="single"/>
        </w:rPr>
        <w:t>являются следующие качества:</w:t>
      </w:r>
    </w:p>
    <w:p w:rsidR="00273E8E" w:rsidRDefault="00273E8E" w:rsidP="00273E8E">
      <w:pPr>
        <w:pStyle w:val="Default"/>
        <w:numPr>
          <w:ilvl w:val="0"/>
          <w:numId w:val="20"/>
        </w:numPr>
        <w:tabs>
          <w:tab w:val="left" w:pos="284"/>
        </w:tabs>
        <w:ind w:left="567" w:firstLine="0"/>
        <w:jc w:val="both"/>
      </w:pPr>
      <w:r>
        <w:t>независимость и критичность мышления;</w:t>
      </w:r>
    </w:p>
    <w:p w:rsidR="00273E8E" w:rsidRDefault="00273E8E" w:rsidP="00273E8E">
      <w:pPr>
        <w:pStyle w:val="Default"/>
        <w:numPr>
          <w:ilvl w:val="0"/>
          <w:numId w:val="20"/>
        </w:numPr>
        <w:tabs>
          <w:tab w:val="left" w:pos="284"/>
        </w:tabs>
        <w:ind w:left="567" w:firstLine="0"/>
        <w:jc w:val="both"/>
      </w:pPr>
      <w:r>
        <w:t>воля и настойчивость в достижении цели.</w:t>
      </w:r>
    </w:p>
    <w:p w:rsidR="00273E8E" w:rsidRDefault="00273E8E" w:rsidP="00273E8E">
      <w:pPr>
        <w:pStyle w:val="Default"/>
        <w:tabs>
          <w:tab w:val="left" w:pos="284"/>
        </w:tabs>
        <w:ind w:left="567"/>
        <w:jc w:val="both"/>
      </w:pPr>
      <w:r>
        <w:t>Средством достижения этих результатов является:</w:t>
      </w:r>
    </w:p>
    <w:p w:rsidR="00273E8E" w:rsidRDefault="00273E8E" w:rsidP="00273E8E">
      <w:pPr>
        <w:pStyle w:val="Default"/>
        <w:numPr>
          <w:ilvl w:val="0"/>
          <w:numId w:val="21"/>
        </w:numPr>
        <w:tabs>
          <w:tab w:val="left" w:pos="284"/>
        </w:tabs>
        <w:ind w:left="567" w:firstLine="0"/>
        <w:jc w:val="both"/>
      </w:pPr>
      <w:r>
        <w:t>система заданий учебников;</w:t>
      </w:r>
    </w:p>
    <w:p w:rsidR="00273E8E" w:rsidRDefault="00273E8E" w:rsidP="00273E8E">
      <w:pPr>
        <w:pStyle w:val="Default"/>
        <w:numPr>
          <w:ilvl w:val="0"/>
          <w:numId w:val="21"/>
        </w:numPr>
        <w:tabs>
          <w:tab w:val="left" w:pos="284"/>
        </w:tabs>
        <w:ind w:left="567" w:firstLine="0"/>
        <w:jc w:val="both"/>
      </w:pPr>
      <w:r>
        <w:t>представленная в учебниках в явном виде организация материала по принципу минимакса;</w:t>
      </w:r>
    </w:p>
    <w:p w:rsidR="00273E8E" w:rsidRDefault="00273E8E" w:rsidP="00273E8E">
      <w:pPr>
        <w:pStyle w:val="Default"/>
        <w:numPr>
          <w:ilvl w:val="0"/>
          <w:numId w:val="21"/>
        </w:numPr>
        <w:tabs>
          <w:tab w:val="left" w:pos="284"/>
        </w:tabs>
        <w:ind w:left="567" w:firstLine="0"/>
        <w:jc w:val="both"/>
      </w:pPr>
      <w:r>
        <w:t>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273E8E" w:rsidRDefault="00273E8E" w:rsidP="00273E8E">
      <w:pPr>
        <w:pStyle w:val="Default"/>
        <w:tabs>
          <w:tab w:val="left" w:pos="284"/>
        </w:tabs>
        <w:ind w:left="567"/>
        <w:jc w:val="both"/>
        <w:rPr>
          <w:u w:val="single"/>
        </w:rPr>
      </w:pPr>
      <w:proofErr w:type="spellStart"/>
      <w:r>
        <w:rPr>
          <w:bCs/>
          <w:iCs/>
          <w:u w:val="single"/>
        </w:rPr>
        <w:t>Метапредметными</w:t>
      </w:r>
      <w:r>
        <w:rPr>
          <w:u w:val="single"/>
        </w:rPr>
        <w:t>результатами</w:t>
      </w:r>
      <w:proofErr w:type="spellEnd"/>
      <w:r>
        <w:rPr>
          <w:u w:val="single"/>
        </w:rPr>
        <w:t xml:space="preserve"> изучения курса «Алгебра» является формирование универсальных учебных действий (УУД):</w:t>
      </w:r>
    </w:p>
    <w:p w:rsidR="00273E8E" w:rsidRDefault="00273E8E" w:rsidP="00273E8E">
      <w:pPr>
        <w:pStyle w:val="Default"/>
        <w:tabs>
          <w:tab w:val="left" w:pos="284"/>
        </w:tabs>
        <w:ind w:left="567"/>
        <w:jc w:val="both"/>
        <w:rPr>
          <w:bCs/>
          <w:u w:val="single"/>
        </w:rPr>
      </w:pPr>
      <w:r>
        <w:rPr>
          <w:bCs/>
          <w:iCs/>
          <w:u w:val="single"/>
        </w:rPr>
        <w:t>Регулятивные УУД</w:t>
      </w:r>
      <w:r>
        <w:rPr>
          <w:bCs/>
          <w:u w:val="single"/>
        </w:rPr>
        <w:t>.</w:t>
      </w:r>
    </w:p>
    <w:p w:rsidR="00273E8E" w:rsidRDefault="00273E8E" w:rsidP="00273E8E">
      <w:pPr>
        <w:pStyle w:val="Default"/>
        <w:tabs>
          <w:tab w:val="left" w:pos="284"/>
        </w:tabs>
        <w:ind w:left="567"/>
        <w:jc w:val="both"/>
        <w:rPr>
          <w:u w:val="single"/>
        </w:rPr>
      </w:pPr>
      <w:r>
        <w:rPr>
          <w:bCs/>
          <w:u w:val="single"/>
        </w:rPr>
        <w:t>обучающийся научится:</w:t>
      </w:r>
    </w:p>
    <w:p w:rsidR="00273E8E" w:rsidRDefault="00273E8E" w:rsidP="00273E8E">
      <w:pPr>
        <w:pStyle w:val="Default"/>
        <w:numPr>
          <w:ilvl w:val="0"/>
          <w:numId w:val="22"/>
        </w:numPr>
        <w:tabs>
          <w:tab w:val="left" w:pos="284"/>
        </w:tabs>
        <w:ind w:left="567" w:firstLine="0"/>
        <w:jc w:val="both"/>
      </w:pPr>
      <w:r>
        <w:t xml:space="preserve">самостоятельно </w:t>
      </w:r>
      <w:r>
        <w:rPr>
          <w:iCs/>
        </w:rPr>
        <w:t xml:space="preserve">обнаруживать </w:t>
      </w:r>
      <w:r>
        <w:t>и формулировать учебную проблему, определять цель учебной деятельности, выбирать тему проекта;</w:t>
      </w:r>
    </w:p>
    <w:p w:rsidR="00273E8E" w:rsidRDefault="00273E8E" w:rsidP="00273E8E">
      <w:pPr>
        <w:pStyle w:val="Default"/>
        <w:numPr>
          <w:ilvl w:val="0"/>
          <w:numId w:val="22"/>
        </w:numPr>
        <w:tabs>
          <w:tab w:val="left" w:pos="284"/>
        </w:tabs>
        <w:spacing w:after="44"/>
        <w:ind w:left="567" w:firstLine="0"/>
        <w:jc w:val="both"/>
        <w:rPr>
          <w:color w:val="auto"/>
        </w:rPr>
      </w:pPr>
      <w:r>
        <w:rPr>
          <w:iCs/>
          <w:color w:val="auto"/>
        </w:rPr>
        <w:t xml:space="preserve">выдвигать </w:t>
      </w:r>
      <w:r>
        <w:rPr>
          <w:color w:val="auto"/>
        </w:rPr>
        <w:t xml:space="preserve">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color w:val="auto"/>
        </w:rPr>
        <w:t>из</w:t>
      </w:r>
      <w:proofErr w:type="gramEnd"/>
      <w:r>
        <w:rPr>
          <w:color w:val="auto"/>
        </w:rPr>
        <w:t xml:space="preserve"> предложенных, а также искать их самостоятельно;</w:t>
      </w:r>
    </w:p>
    <w:p w:rsidR="00273E8E" w:rsidRDefault="00273E8E" w:rsidP="00273E8E">
      <w:pPr>
        <w:pStyle w:val="Default"/>
        <w:numPr>
          <w:ilvl w:val="0"/>
          <w:numId w:val="22"/>
        </w:numPr>
        <w:tabs>
          <w:tab w:val="left" w:pos="284"/>
        </w:tabs>
        <w:spacing w:after="44"/>
        <w:ind w:left="567" w:firstLine="0"/>
        <w:jc w:val="both"/>
        <w:rPr>
          <w:color w:val="auto"/>
        </w:rPr>
      </w:pPr>
      <w:r>
        <w:rPr>
          <w:iCs/>
          <w:color w:val="auto"/>
        </w:rPr>
        <w:t xml:space="preserve">составлять </w:t>
      </w:r>
      <w:r>
        <w:rPr>
          <w:color w:val="auto"/>
        </w:rPr>
        <w:t>(индивидуально или в группе) план решения проблемы (выполнения проекта);</w:t>
      </w:r>
    </w:p>
    <w:p w:rsidR="00273E8E" w:rsidRDefault="00273E8E" w:rsidP="00273E8E">
      <w:pPr>
        <w:pStyle w:val="Default"/>
        <w:numPr>
          <w:ilvl w:val="0"/>
          <w:numId w:val="22"/>
        </w:numPr>
        <w:tabs>
          <w:tab w:val="left" w:pos="284"/>
        </w:tabs>
        <w:spacing w:after="44"/>
        <w:ind w:left="567" w:firstLine="0"/>
        <w:jc w:val="both"/>
        <w:rPr>
          <w:color w:val="auto"/>
        </w:rPr>
      </w:pPr>
      <w:r>
        <w:rPr>
          <w:color w:val="auto"/>
        </w:rPr>
        <w:t xml:space="preserve">работая по плану, </w:t>
      </w:r>
      <w:r>
        <w:rPr>
          <w:iCs/>
          <w:color w:val="auto"/>
        </w:rPr>
        <w:t xml:space="preserve">сверять </w:t>
      </w:r>
      <w:r>
        <w:rPr>
          <w:color w:val="auto"/>
        </w:rPr>
        <w:t xml:space="preserve">свои действия с целью и, при необходимости, исправлять ошибки самостоятельно (в том числе </w:t>
      </w:r>
      <w:r>
        <w:rPr>
          <w:bCs/>
          <w:color w:val="auto"/>
        </w:rPr>
        <w:t>и корректировать план)</w:t>
      </w:r>
      <w:r>
        <w:rPr>
          <w:color w:val="auto"/>
        </w:rPr>
        <w:t>;</w:t>
      </w:r>
    </w:p>
    <w:p w:rsidR="00273E8E" w:rsidRDefault="00273E8E" w:rsidP="00273E8E">
      <w:pPr>
        <w:pStyle w:val="Default"/>
        <w:numPr>
          <w:ilvl w:val="0"/>
          <w:numId w:val="22"/>
        </w:numPr>
        <w:tabs>
          <w:tab w:val="left" w:pos="284"/>
        </w:tabs>
        <w:ind w:left="567" w:firstLine="0"/>
        <w:jc w:val="both"/>
        <w:rPr>
          <w:color w:val="auto"/>
        </w:rPr>
      </w:pPr>
      <w:r>
        <w:rPr>
          <w:color w:val="auto"/>
        </w:rPr>
        <w:t xml:space="preserve">в диалоге с учителем </w:t>
      </w:r>
      <w:r>
        <w:rPr>
          <w:iCs/>
          <w:color w:val="auto"/>
        </w:rPr>
        <w:t xml:space="preserve">совершенствовать </w:t>
      </w:r>
      <w:r>
        <w:rPr>
          <w:color w:val="auto"/>
        </w:rPr>
        <w:t>самостоятельно выработанные критерии оценки.</w:t>
      </w:r>
    </w:p>
    <w:p w:rsidR="00273E8E" w:rsidRDefault="00273E8E" w:rsidP="00273E8E">
      <w:pPr>
        <w:pStyle w:val="Default"/>
        <w:tabs>
          <w:tab w:val="left" w:pos="284"/>
        </w:tabs>
        <w:ind w:left="567"/>
        <w:jc w:val="both"/>
        <w:rPr>
          <w:bCs/>
          <w:iCs/>
          <w:color w:val="auto"/>
          <w:u w:val="single"/>
        </w:rPr>
      </w:pPr>
      <w:r>
        <w:rPr>
          <w:bCs/>
          <w:iCs/>
          <w:color w:val="auto"/>
          <w:u w:val="single"/>
        </w:rPr>
        <w:t>Познавательные УУД.</w:t>
      </w:r>
    </w:p>
    <w:p w:rsidR="00273E8E" w:rsidRDefault="00273E8E" w:rsidP="00273E8E">
      <w:pPr>
        <w:pStyle w:val="Default"/>
        <w:tabs>
          <w:tab w:val="left" w:pos="284"/>
        </w:tabs>
        <w:ind w:left="567"/>
        <w:jc w:val="both"/>
        <w:rPr>
          <w:u w:val="single"/>
        </w:rPr>
      </w:pPr>
      <w:r>
        <w:rPr>
          <w:bCs/>
          <w:u w:val="single"/>
        </w:rPr>
        <w:t>обучающийся научится:</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анализировать, сравнивать, классифицировать и обобщать </w:t>
      </w:r>
      <w:r>
        <w:rPr>
          <w:color w:val="auto"/>
        </w:rPr>
        <w:t>факты и явления;</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осуществлять </w:t>
      </w:r>
      <w:r>
        <w:rPr>
          <w:color w:val="auto"/>
        </w:rPr>
        <w:t xml:space="preserve">сравнение, </w:t>
      </w:r>
      <w:proofErr w:type="spellStart"/>
      <w:r>
        <w:rPr>
          <w:color w:val="auto"/>
        </w:rPr>
        <w:t>сериацию</w:t>
      </w:r>
      <w:proofErr w:type="spellEnd"/>
      <w:r>
        <w:rPr>
          <w:color w:val="auto"/>
        </w:rPr>
        <w:t xml:space="preserve"> и классификацию, самостоятельно выбирая основания и критерии для указанных логических операций; строить классификацию пут</w:t>
      </w:r>
      <w:r>
        <w:rPr>
          <w:rFonts w:ascii="Cambria Math" w:hAnsi="Cambria Math" w:cs="Cambria Math"/>
          <w:color w:val="auto"/>
        </w:rPr>
        <w:t>ѐ</w:t>
      </w:r>
      <w:proofErr w:type="gramStart"/>
      <w:r>
        <w:rPr>
          <w:color w:val="auto"/>
        </w:rPr>
        <w:t>м</w:t>
      </w:r>
      <w:proofErr w:type="gramEnd"/>
      <w:r>
        <w:rPr>
          <w:color w:val="auto"/>
        </w:rPr>
        <w:t xml:space="preserve"> дихотомического деления (на основе отрицания);</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строить </w:t>
      </w:r>
      <w:r>
        <w:rPr>
          <w:color w:val="auto"/>
        </w:rPr>
        <w:t>логически обоснованное рассуждение, включающее установление причинно-следственных связей;</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создавать </w:t>
      </w:r>
      <w:r>
        <w:rPr>
          <w:color w:val="auto"/>
        </w:rPr>
        <w:t>математические модели;</w:t>
      </w:r>
    </w:p>
    <w:p w:rsidR="00273E8E" w:rsidRDefault="00273E8E" w:rsidP="00273E8E">
      <w:pPr>
        <w:pStyle w:val="Default"/>
        <w:numPr>
          <w:ilvl w:val="0"/>
          <w:numId w:val="23"/>
        </w:numPr>
        <w:tabs>
          <w:tab w:val="left" w:pos="284"/>
        </w:tabs>
        <w:ind w:left="567" w:firstLine="0"/>
        <w:jc w:val="both"/>
        <w:rPr>
          <w:color w:val="auto"/>
        </w:rPr>
      </w:pPr>
      <w:r>
        <w:rPr>
          <w:color w:val="auto"/>
        </w:rPr>
        <w:t>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вычитывать </w:t>
      </w:r>
      <w:r>
        <w:rPr>
          <w:color w:val="auto"/>
        </w:rPr>
        <w:t>все уровни текстовой информации.</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уметь определять </w:t>
      </w:r>
      <w:r>
        <w:rPr>
          <w:color w:val="auto"/>
        </w:rPr>
        <w:t>возможные источники необходимых сведений, производить поиск информации, анализировать и оценивать е</w:t>
      </w:r>
      <w:r>
        <w:rPr>
          <w:rFonts w:ascii="Cambria Math" w:hAnsi="Cambria Math" w:cs="Cambria Math"/>
          <w:color w:val="auto"/>
        </w:rPr>
        <w:t>ѐ</w:t>
      </w:r>
      <w:r>
        <w:rPr>
          <w:color w:val="auto"/>
        </w:rPr>
        <w:t xml:space="preserve"> достоверность.</w:t>
      </w:r>
    </w:p>
    <w:p w:rsidR="00273E8E" w:rsidRDefault="00273E8E" w:rsidP="00273E8E">
      <w:pPr>
        <w:pStyle w:val="Default"/>
        <w:numPr>
          <w:ilvl w:val="0"/>
          <w:numId w:val="23"/>
        </w:numPr>
        <w:tabs>
          <w:tab w:val="left" w:pos="284"/>
        </w:tabs>
        <w:ind w:left="567" w:firstLine="0"/>
        <w:jc w:val="both"/>
        <w:rPr>
          <w:color w:val="auto"/>
        </w:rPr>
      </w:pPr>
      <w:proofErr w:type="gramStart"/>
      <w:r>
        <w:rPr>
          <w:color w:val="auto"/>
        </w:rPr>
        <w:lastRenderedPageBreak/>
        <w:t xml:space="preserve">понимая позицию другого человека, </w:t>
      </w:r>
      <w:r>
        <w:rPr>
          <w:iCs/>
          <w:color w:val="auto"/>
        </w:rPr>
        <w:t xml:space="preserve">различать </w:t>
      </w:r>
      <w:r>
        <w:rPr>
          <w:color w:val="auto"/>
        </w:rPr>
        <w:t>в его речи: мнение (точку зрения), доказательство (аргументы), факты; гипотезы, аксиомы, теории.</w:t>
      </w:r>
      <w:proofErr w:type="gramEnd"/>
      <w:r>
        <w:rPr>
          <w:color w:val="auto"/>
        </w:rPr>
        <w:t xml:space="preserve"> Для этого самостоятельно использовать различные виды чтения (изучающее, просмотровое, ознакомительное, поисковое), при</w:t>
      </w:r>
      <w:r>
        <w:rPr>
          <w:rFonts w:ascii="Cambria Math" w:hAnsi="Cambria Math" w:cs="Cambria Math"/>
          <w:color w:val="auto"/>
        </w:rPr>
        <w:t>ё</w:t>
      </w:r>
      <w:r>
        <w:rPr>
          <w:color w:val="auto"/>
        </w:rPr>
        <w:t>мы слушания.</w:t>
      </w:r>
    </w:p>
    <w:p w:rsidR="00273E8E" w:rsidRDefault="00273E8E" w:rsidP="00273E8E">
      <w:pPr>
        <w:pStyle w:val="Default"/>
        <w:numPr>
          <w:ilvl w:val="0"/>
          <w:numId w:val="23"/>
        </w:numPr>
        <w:tabs>
          <w:tab w:val="left" w:pos="284"/>
        </w:tabs>
        <w:ind w:left="567" w:firstLine="0"/>
        <w:jc w:val="both"/>
        <w:rPr>
          <w:color w:val="auto"/>
        </w:rPr>
      </w:pPr>
      <w:r>
        <w:rPr>
          <w:color w:val="auto"/>
        </w:rPr>
        <w:t xml:space="preserve">самому </w:t>
      </w:r>
      <w:r>
        <w:rPr>
          <w:iCs/>
          <w:color w:val="auto"/>
        </w:rPr>
        <w:t xml:space="preserve">создавать </w:t>
      </w:r>
      <w:r>
        <w:rPr>
          <w:color w:val="auto"/>
        </w:rPr>
        <w:t>источники информации разного типа и для разных аудиторий, соблюдать информационную гигиену и правила информационной безопасности;</w:t>
      </w:r>
    </w:p>
    <w:p w:rsidR="00273E8E" w:rsidRDefault="00273E8E" w:rsidP="00273E8E">
      <w:pPr>
        <w:pStyle w:val="Default"/>
        <w:numPr>
          <w:ilvl w:val="0"/>
          <w:numId w:val="23"/>
        </w:numPr>
        <w:tabs>
          <w:tab w:val="left" w:pos="284"/>
        </w:tabs>
        <w:ind w:left="567" w:firstLine="0"/>
        <w:jc w:val="both"/>
        <w:rPr>
          <w:color w:val="auto"/>
        </w:rPr>
      </w:pPr>
      <w:r>
        <w:rPr>
          <w:iCs/>
          <w:color w:val="auto"/>
        </w:rPr>
        <w:t xml:space="preserve">уметь использовать </w:t>
      </w:r>
      <w:r>
        <w:rPr>
          <w:color w:val="auto"/>
        </w:rPr>
        <w:t>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73E8E" w:rsidRDefault="00273E8E" w:rsidP="00273E8E">
      <w:pPr>
        <w:pStyle w:val="Default"/>
        <w:tabs>
          <w:tab w:val="left" w:pos="284"/>
        </w:tabs>
        <w:ind w:left="567"/>
        <w:jc w:val="both"/>
        <w:rPr>
          <w:bCs/>
          <w:iCs/>
          <w:color w:val="auto"/>
          <w:u w:val="single"/>
        </w:rPr>
      </w:pPr>
      <w:r>
        <w:rPr>
          <w:bCs/>
          <w:iCs/>
          <w:color w:val="auto"/>
          <w:u w:val="single"/>
        </w:rPr>
        <w:t>Коммуникативные УУД.</w:t>
      </w:r>
    </w:p>
    <w:p w:rsidR="00273E8E" w:rsidRDefault="00273E8E" w:rsidP="00273E8E">
      <w:pPr>
        <w:pStyle w:val="Default"/>
        <w:tabs>
          <w:tab w:val="left" w:pos="284"/>
        </w:tabs>
        <w:ind w:left="567"/>
        <w:jc w:val="both"/>
        <w:rPr>
          <w:u w:val="single"/>
        </w:rPr>
      </w:pPr>
      <w:r>
        <w:rPr>
          <w:bCs/>
          <w:u w:val="single"/>
        </w:rPr>
        <w:t>обучающийся научится:</w:t>
      </w:r>
    </w:p>
    <w:p w:rsidR="00273E8E" w:rsidRDefault="00273E8E" w:rsidP="00273E8E">
      <w:pPr>
        <w:pStyle w:val="Default"/>
        <w:numPr>
          <w:ilvl w:val="0"/>
          <w:numId w:val="24"/>
        </w:numPr>
        <w:tabs>
          <w:tab w:val="left" w:pos="284"/>
        </w:tabs>
        <w:ind w:left="567" w:firstLine="0"/>
        <w:jc w:val="both"/>
        <w:rPr>
          <w:color w:val="auto"/>
        </w:rPr>
      </w:pPr>
      <w:r>
        <w:rPr>
          <w:color w:val="auto"/>
        </w:rPr>
        <w:t xml:space="preserve">самостоятельно </w:t>
      </w:r>
      <w:r>
        <w:rPr>
          <w:iCs/>
          <w:color w:val="auto"/>
        </w:rPr>
        <w:t xml:space="preserve">организовывать </w:t>
      </w:r>
      <w:r>
        <w:rPr>
          <w:color w:val="auto"/>
        </w:rPr>
        <w:t>учебное взаимодействие в группе (определять общие цели, договариваться друг с другом и т.д.);</w:t>
      </w:r>
    </w:p>
    <w:p w:rsidR="00273E8E" w:rsidRDefault="00273E8E" w:rsidP="00273E8E">
      <w:pPr>
        <w:pStyle w:val="Default"/>
        <w:numPr>
          <w:ilvl w:val="0"/>
          <w:numId w:val="24"/>
        </w:numPr>
        <w:tabs>
          <w:tab w:val="left" w:pos="284"/>
        </w:tabs>
        <w:ind w:left="567" w:firstLine="0"/>
        <w:jc w:val="both"/>
        <w:rPr>
          <w:color w:val="auto"/>
        </w:rPr>
      </w:pPr>
      <w:r>
        <w:rPr>
          <w:color w:val="auto"/>
        </w:rPr>
        <w:t xml:space="preserve">отстаивая свою точку зрения, </w:t>
      </w:r>
      <w:r>
        <w:rPr>
          <w:iCs/>
          <w:color w:val="auto"/>
        </w:rPr>
        <w:t>приводить аргументы</w:t>
      </w:r>
      <w:r>
        <w:rPr>
          <w:color w:val="auto"/>
        </w:rPr>
        <w:t>, подтверждая их фактами;</w:t>
      </w:r>
    </w:p>
    <w:p w:rsidR="00273E8E" w:rsidRDefault="00273E8E" w:rsidP="00273E8E">
      <w:pPr>
        <w:pStyle w:val="Default"/>
        <w:numPr>
          <w:ilvl w:val="0"/>
          <w:numId w:val="24"/>
        </w:numPr>
        <w:tabs>
          <w:tab w:val="left" w:pos="284"/>
        </w:tabs>
        <w:ind w:left="567" w:firstLine="0"/>
        <w:jc w:val="both"/>
        <w:rPr>
          <w:color w:val="auto"/>
        </w:rPr>
      </w:pPr>
      <w:r>
        <w:rPr>
          <w:color w:val="auto"/>
        </w:rPr>
        <w:t xml:space="preserve">в дискуссии </w:t>
      </w:r>
      <w:r>
        <w:rPr>
          <w:iCs/>
          <w:color w:val="auto"/>
        </w:rPr>
        <w:t xml:space="preserve">уметь выдвинуть </w:t>
      </w:r>
      <w:r>
        <w:rPr>
          <w:color w:val="auto"/>
        </w:rPr>
        <w:t>контраргументы;</w:t>
      </w:r>
    </w:p>
    <w:p w:rsidR="00273E8E" w:rsidRDefault="00273E8E" w:rsidP="00273E8E">
      <w:pPr>
        <w:pStyle w:val="Default"/>
        <w:numPr>
          <w:ilvl w:val="0"/>
          <w:numId w:val="24"/>
        </w:numPr>
        <w:tabs>
          <w:tab w:val="left" w:pos="284"/>
        </w:tabs>
        <w:ind w:left="567" w:firstLine="0"/>
        <w:jc w:val="both"/>
        <w:rPr>
          <w:color w:val="auto"/>
        </w:rPr>
      </w:pPr>
      <w:r>
        <w:rPr>
          <w:color w:val="auto"/>
        </w:rPr>
        <w:t xml:space="preserve">учиться </w:t>
      </w:r>
      <w:proofErr w:type="gramStart"/>
      <w:r>
        <w:rPr>
          <w:iCs/>
          <w:color w:val="auto"/>
        </w:rPr>
        <w:t>критично</w:t>
      </w:r>
      <w:proofErr w:type="gramEnd"/>
      <w:r>
        <w:rPr>
          <w:iCs/>
          <w:color w:val="auto"/>
        </w:rPr>
        <w:t xml:space="preserve"> относиться </w:t>
      </w:r>
      <w:r>
        <w:rPr>
          <w:color w:val="auto"/>
        </w:rPr>
        <w:t xml:space="preserve">к своему мнению, с достоинством </w:t>
      </w:r>
      <w:r>
        <w:rPr>
          <w:iCs/>
          <w:color w:val="auto"/>
        </w:rPr>
        <w:t xml:space="preserve">признавать </w:t>
      </w:r>
      <w:r>
        <w:rPr>
          <w:color w:val="auto"/>
        </w:rPr>
        <w:t>ошибочность своего мнения (если оно таково) и корректировать его;</w:t>
      </w:r>
    </w:p>
    <w:p w:rsidR="00273E8E" w:rsidRDefault="00273E8E" w:rsidP="00273E8E">
      <w:pPr>
        <w:pStyle w:val="Default"/>
        <w:numPr>
          <w:ilvl w:val="0"/>
          <w:numId w:val="24"/>
        </w:numPr>
        <w:tabs>
          <w:tab w:val="left" w:pos="284"/>
        </w:tabs>
        <w:ind w:left="567" w:firstLine="0"/>
        <w:jc w:val="both"/>
        <w:rPr>
          <w:color w:val="auto"/>
        </w:rPr>
      </w:pPr>
      <w:proofErr w:type="gramStart"/>
      <w:r>
        <w:rPr>
          <w:color w:val="auto"/>
        </w:rPr>
        <w:t xml:space="preserve">понимая позицию другого, </w:t>
      </w:r>
      <w:r>
        <w:rPr>
          <w:iCs/>
          <w:color w:val="auto"/>
        </w:rPr>
        <w:t xml:space="preserve">различать </w:t>
      </w:r>
      <w:r>
        <w:rPr>
          <w:color w:val="auto"/>
        </w:rPr>
        <w:t>в его речи: мнение (точку зрения), доказательство (аргументы), факты; гипотезы, аксиомы, теории;</w:t>
      </w:r>
      <w:proofErr w:type="gramEnd"/>
    </w:p>
    <w:p w:rsidR="00273E8E" w:rsidRDefault="00273E8E" w:rsidP="00273E8E">
      <w:pPr>
        <w:pStyle w:val="Default"/>
        <w:numPr>
          <w:ilvl w:val="0"/>
          <w:numId w:val="24"/>
        </w:numPr>
        <w:tabs>
          <w:tab w:val="left" w:pos="284"/>
        </w:tabs>
        <w:ind w:left="567" w:firstLine="0"/>
        <w:jc w:val="both"/>
        <w:rPr>
          <w:color w:val="auto"/>
        </w:rPr>
      </w:pPr>
      <w:r>
        <w:rPr>
          <w:iCs/>
          <w:color w:val="auto"/>
        </w:rPr>
        <w:t xml:space="preserve">уметь </w:t>
      </w:r>
      <w:r>
        <w:rPr>
          <w:color w:val="auto"/>
        </w:rPr>
        <w:t xml:space="preserve">взглянуть на ситуацию с иной позиции и </w:t>
      </w:r>
      <w:r>
        <w:rPr>
          <w:iCs/>
          <w:color w:val="auto"/>
        </w:rPr>
        <w:t xml:space="preserve">договариваться </w:t>
      </w:r>
      <w:r>
        <w:rPr>
          <w:color w:val="auto"/>
        </w:rPr>
        <w:t>с людьми иных позиций.</w:t>
      </w:r>
    </w:p>
    <w:p w:rsidR="00273E8E" w:rsidRDefault="00273E8E" w:rsidP="00273E8E">
      <w:pPr>
        <w:pStyle w:val="Default"/>
        <w:numPr>
          <w:ilvl w:val="0"/>
          <w:numId w:val="24"/>
        </w:numPr>
        <w:tabs>
          <w:tab w:val="left" w:pos="284"/>
        </w:tabs>
        <w:ind w:left="567" w:firstLine="0"/>
        <w:jc w:val="both"/>
        <w:rPr>
          <w:color w:val="auto"/>
        </w:rPr>
      </w:pPr>
      <w:r>
        <w:rPr>
          <w:iCs/>
          <w:color w:val="auto"/>
        </w:rPr>
        <w:t xml:space="preserve">Средством формирования </w:t>
      </w:r>
      <w:r>
        <w:rPr>
          <w:color w:val="auto"/>
        </w:rPr>
        <w:t>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w:t>
      </w:r>
    </w:p>
    <w:p w:rsidR="00273E8E" w:rsidRDefault="00273E8E" w:rsidP="00273E8E">
      <w:pPr>
        <w:pStyle w:val="Default"/>
        <w:tabs>
          <w:tab w:val="left" w:pos="284"/>
        </w:tabs>
        <w:ind w:left="567"/>
        <w:jc w:val="both"/>
        <w:rPr>
          <w:color w:val="auto"/>
          <w:u w:val="single"/>
        </w:rPr>
      </w:pPr>
      <w:r>
        <w:rPr>
          <w:bCs/>
          <w:color w:val="auto"/>
          <w:u w:val="single"/>
        </w:rPr>
        <w:t xml:space="preserve">Предметными результатами </w:t>
      </w:r>
      <w:r>
        <w:rPr>
          <w:color w:val="auto"/>
          <w:u w:val="single"/>
        </w:rPr>
        <w:t xml:space="preserve"> изучения  курса  «Алгебра» являются следующие умения:</w:t>
      </w:r>
    </w:p>
    <w:p w:rsidR="00273E8E" w:rsidRDefault="00273E8E" w:rsidP="00273E8E">
      <w:pPr>
        <w:pStyle w:val="Default"/>
        <w:tabs>
          <w:tab w:val="left" w:pos="284"/>
        </w:tabs>
        <w:ind w:left="567"/>
        <w:jc w:val="both"/>
        <w:rPr>
          <w:color w:val="auto"/>
          <w:u w:val="single"/>
        </w:rPr>
      </w:pPr>
      <w:r>
        <w:rPr>
          <w:color w:val="auto"/>
          <w:u w:val="single"/>
        </w:rPr>
        <w:t>обучающийся научится:</w:t>
      </w:r>
    </w:p>
    <w:p w:rsidR="00273E8E" w:rsidRDefault="00273E8E" w:rsidP="00273E8E">
      <w:pPr>
        <w:ind w:left="567"/>
        <w:rPr>
          <w:color w:val="000000"/>
        </w:rPr>
      </w:pPr>
      <w:r>
        <w:rPr>
          <w:color w:val="00000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r>
        <w:rPr>
          <w:color w:val="000000"/>
        </w:rPr>
        <w:br/>
        <w:t>•решать линейные, квадратные уравнения;</w:t>
      </w:r>
      <w:r>
        <w:rPr>
          <w:color w:val="000000"/>
        </w:rPr>
        <w:br/>
        <w:t>•решать линейные и квадратные неравенства с одной переменной и их системы;</w:t>
      </w:r>
      <w:r>
        <w:rPr>
          <w:color w:val="000000"/>
        </w:rPr>
        <w:br/>
        <w:t xml:space="preserve">•решать текстовые задачи алгебраическим методом </w:t>
      </w:r>
    </w:p>
    <w:p w:rsidR="00273E8E" w:rsidRDefault="00273E8E" w:rsidP="00273E8E">
      <w:pPr>
        <w:ind w:left="567"/>
        <w:rPr>
          <w:color w:val="000000"/>
        </w:rPr>
      </w:pPr>
      <w:proofErr w:type="gramStart"/>
      <w:r>
        <w:rPr>
          <w:color w:val="000000"/>
        </w:rPr>
        <w:t>•изображать числа точками на координатной прямой;</w:t>
      </w:r>
      <w:r>
        <w:rPr>
          <w:color w:val="000000"/>
        </w:rPr>
        <w:br/>
        <w:t>•определять координаты точки плоскости, строить точки с заданными координатами;</w:t>
      </w:r>
      <w:r>
        <w:rPr>
          <w:color w:val="000000"/>
        </w:rPr>
        <w:br/>
        <w:t>•изображать множество решений линейного неравенства;</w:t>
      </w:r>
      <w:r>
        <w:rPr>
          <w:color w:val="000000"/>
        </w:rPr>
        <w:br/>
        <w:t>•находить значения функции, заданной формулой, таблицей, графиком по ее аргументу;</w:t>
      </w:r>
      <w:r>
        <w:rPr>
          <w:color w:val="000000"/>
        </w:rPr>
        <w:br/>
        <w:t>•находить значение аргумента по значению функции, заданной графиком или таблицей;</w:t>
      </w:r>
      <w:r>
        <w:rPr>
          <w:color w:val="000000"/>
        </w:rPr>
        <w:br/>
        <w:t>•определять свойства функции по ее графику; применять графические представления</w:t>
      </w:r>
      <w:r>
        <w:rPr>
          <w:color w:val="000000"/>
        </w:rPr>
        <w:br/>
        <w:t>при решении уравнений, систем, неравенств;</w:t>
      </w:r>
      <w:proofErr w:type="gramEnd"/>
      <w:r>
        <w:rPr>
          <w:color w:val="000000"/>
        </w:rPr>
        <w:br/>
        <w:t>•использовать приобретенные знания и умения в практической деятельности и повседневной жизни для -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73E8E" w:rsidRDefault="00273E8E" w:rsidP="00273E8E">
      <w:pPr>
        <w:pStyle w:val="Default"/>
        <w:ind w:left="567"/>
        <w:jc w:val="both"/>
        <w:rPr>
          <w:color w:val="auto"/>
          <w:u w:val="single"/>
        </w:rPr>
      </w:pPr>
      <w:proofErr w:type="gramStart"/>
      <w:r>
        <w:rPr>
          <w:color w:val="auto"/>
          <w:u w:val="single"/>
        </w:rPr>
        <w:t>обучающийся</w:t>
      </w:r>
      <w:proofErr w:type="gramEnd"/>
      <w:r>
        <w:rPr>
          <w:color w:val="auto"/>
          <w:u w:val="single"/>
        </w:rPr>
        <w:t xml:space="preserve"> получит возможность научиться:</w:t>
      </w:r>
    </w:p>
    <w:p w:rsidR="00273E8E" w:rsidRDefault="00273E8E" w:rsidP="00273E8E">
      <w:pPr>
        <w:pStyle w:val="Default"/>
        <w:numPr>
          <w:ilvl w:val="0"/>
          <w:numId w:val="25"/>
        </w:numPr>
        <w:ind w:left="567" w:firstLine="0"/>
        <w:jc w:val="both"/>
        <w:rPr>
          <w:color w:val="auto"/>
        </w:rPr>
      </w:pPr>
      <w:r>
        <w:rPr>
          <w:color w:val="auto"/>
        </w:rPr>
        <w:t xml:space="preserve">работать с математическим текстом (извлечение необходимой информации), точно и грамотно выражать свои мысли в устной  речи, использовать различные языки математики (словесный, символический, графический), </w:t>
      </w:r>
    </w:p>
    <w:p w:rsidR="00273E8E" w:rsidRDefault="00273E8E" w:rsidP="00273E8E">
      <w:pPr>
        <w:pStyle w:val="Default"/>
        <w:numPr>
          <w:ilvl w:val="0"/>
          <w:numId w:val="25"/>
        </w:numPr>
        <w:ind w:left="567" w:firstLine="0"/>
        <w:jc w:val="both"/>
        <w:rPr>
          <w:color w:val="auto"/>
        </w:rPr>
      </w:pPr>
      <w:r>
        <w:rPr>
          <w:color w:val="auto"/>
        </w:rPr>
        <w:t xml:space="preserve">владеть базовым понятийным аппаратом: иметь представление о числе, дроби, процентах, </w:t>
      </w:r>
    </w:p>
    <w:p w:rsidR="00273E8E" w:rsidRDefault="00273E8E" w:rsidP="00273E8E">
      <w:pPr>
        <w:pStyle w:val="Default"/>
        <w:numPr>
          <w:ilvl w:val="0"/>
          <w:numId w:val="25"/>
        </w:numPr>
        <w:ind w:left="567" w:firstLine="0"/>
        <w:jc w:val="both"/>
        <w:rPr>
          <w:color w:val="auto"/>
        </w:rPr>
      </w:pPr>
      <w:r>
        <w:rPr>
          <w:color w:val="auto"/>
        </w:rPr>
        <w:t>выполнять арифметические преобразования рациональных выражений, применять их для решения учебных задач,</w:t>
      </w:r>
    </w:p>
    <w:p w:rsidR="00273E8E" w:rsidRDefault="00273E8E" w:rsidP="00273E8E">
      <w:pPr>
        <w:pStyle w:val="Default"/>
        <w:numPr>
          <w:ilvl w:val="0"/>
          <w:numId w:val="25"/>
        </w:numPr>
        <w:ind w:left="567" w:firstLine="0"/>
        <w:jc w:val="both"/>
        <w:rPr>
          <w:color w:val="auto"/>
        </w:rPr>
      </w:pPr>
      <w:r>
        <w:rPr>
          <w:color w:val="auto"/>
        </w:rPr>
        <w:lastRenderedPageBreak/>
        <w:t>пользоваться изученными математическими формулами;</w:t>
      </w:r>
    </w:p>
    <w:p w:rsidR="00273E8E" w:rsidRDefault="00273E8E" w:rsidP="00273E8E">
      <w:pPr>
        <w:pStyle w:val="Default"/>
        <w:numPr>
          <w:ilvl w:val="0"/>
          <w:numId w:val="25"/>
        </w:numPr>
        <w:ind w:left="567" w:firstLine="0"/>
        <w:jc w:val="both"/>
        <w:rPr>
          <w:color w:val="auto"/>
        </w:rPr>
      </w:pPr>
      <w:r>
        <w:rPr>
          <w:color w:val="auto"/>
        </w:rPr>
        <w:t>применять изученные понятия, результаты и методы при решении задач из различных разделов курса.</w:t>
      </w:r>
    </w:p>
    <w:p w:rsidR="00273E8E" w:rsidRPr="00687AC2" w:rsidRDefault="00273E8E" w:rsidP="00687AC2">
      <w:pPr>
        <w:shd w:val="clear" w:color="auto" w:fill="FFFFFF"/>
        <w:ind w:left="567"/>
      </w:pPr>
    </w:p>
    <w:p w:rsidR="007D0975" w:rsidRDefault="007D0975" w:rsidP="00837451">
      <w:pPr>
        <w:ind w:left="567"/>
        <w:jc w:val="center"/>
        <w:rPr>
          <w:b/>
        </w:rPr>
      </w:pPr>
    </w:p>
    <w:p w:rsidR="00CD4B21" w:rsidRDefault="00CD4B21" w:rsidP="00837451">
      <w:pPr>
        <w:ind w:left="567"/>
        <w:jc w:val="center"/>
        <w:rPr>
          <w:b/>
        </w:rPr>
      </w:pPr>
      <w:r>
        <w:rPr>
          <w:b/>
        </w:rPr>
        <w:t>В программу   введены уроки регионального компонента</w:t>
      </w:r>
    </w:p>
    <w:p w:rsidR="0093516F" w:rsidRDefault="0093516F" w:rsidP="00837451">
      <w:pPr>
        <w:ind w:left="567"/>
        <w:jc w:val="center"/>
        <w:rPr>
          <w:b/>
        </w:rPr>
      </w:pPr>
    </w:p>
    <w:p w:rsidR="0093516F" w:rsidRPr="0093516F" w:rsidRDefault="0093516F" w:rsidP="0093516F">
      <w:pPr>
        <w:jc w:val="both"/>
        <w:rPr>
          <w:color w:val="000000"/>
        </w:rPr>
      </w:pPr>
      <w:r w:rsidRPr="0093516F">
        <w:t>В программу включены задачи, при решении которых используются данные по Ростовской области, Тацинскому району взятые из СМИ.</w:t>
      </w:r>
    </w:p>
    <w:p w:rsidR="0093516F" w:rsidRPr="0093516F" w:rsidRDefault="0093516F" w:rsidP="0093516F">
      <w:pPr>
        <w:jc w:val="both"/>
        <w:rPr>
          <w:color w:val="000000"/>
        </w:rPr>
      </w:pPr>
      <w:r w:rsidRPr="0093516F">
        <w:rPr>
          <w:color w:val="000000"/>
        </w:rPr>
        <w:t>Задачи с содержанием регионального компонента знакомят учащихся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факты о своем регионе.</w:t>
      </w:r>
    </w:p>
    <w:p w:rsidR="0093516F" w:rsidRPr="0093516F" w:rsidRDefault="0093516F" w:rsidP="0093516F">
      <w:pPr>
        <w:jc w:val="both"/>
      </w:pPr>
      <w:r w:rsidRPr="0093516F">
        <w:t>Региональный компонент реализуется с помощью дидактических заданий при решении задач на составление квадратных уравнений, а также в беседах об учёных-математиках Ростовской области.</w:t>
      </w:r>
    </w:p>
    <w:p w:rsidR="0093516F" w:rsidRPr="0093516F" w:rsidRDefault="0093516F" w:rsidP="0093516F">
      <w:pPr>
        <w:ind w:left="567"/>
      </w:pPr>
    </w:p>
    <w:p w:rsidR="00CD4B21" w:rsidRDefault="00CD4B21" w:rsidP="00837451">
      <w:pPr>
        <w:ind w:left="567"/>
        <w:jc w:val="both"/>
        <w:rPr>
          <w:b/>
        </w:rPr>
      </w:pPr>
    </w:p>
    <w:tbl>
      <w:tblPr>
        <w:tblStyle w:val="afc"/>
        <w:tblW w:w="0" w:type="auto"/>
        <w:tblInd w:w="675" w:type="dxa"/>
        <w:tblLayout w:type="fixed"/>
        <w:tblLook w:val="04A0"/>
      </w:tblPr>
      <w:tblGrid>
        <w:gridCol w:w="851"/>
        <w:gridCol w:w="1134"/>
        <w:gridCol w:w="1276"/>
        <w:gridCol w:w="4394"/>
        <w:gridCol w:w="7565"/>
      </w:tblGrid>
      <w:tr w:rsidR="005E45EE" w:rsidRPr="004F58DE" w:rsidTr="004F58DE">
        <w:trPr>
          <w:trHeight w:val="315"/>
        </w:trPr>
        <w:tc>
          <w:tcPr>
            <w:tcW w:w="851" w:type="dxa"/>
            <w:vMerge w:val="restart"/>
            <w:tcBorders>
              <w:top w:val="single" w:sz="4" w:space="0" w:color="auto"/>
              <w:left w:val="single" w:sz="4" w:space="0" w:color="auto"/>
              <w:right w:val="single" w:sz="4" w:space="0" w:color="auto"/>
            </w:tcBorders>
            <w:hideMark/>
          </w:tcPr>
          <w:p w:rsidR="005E45EE" w:rsidRPr="004F58DE" w:rsidRDefault="005E45EE" w:rsidP="004F58DE">
            <w:pPr>
              <w:ind w:left="34"/>
              <w:jc w:val="both"/>
              <w:rPr>
                <w:sz w:val="24"/>
                <w:szCs w:val="24"/>
                <w:lang w:eastAsia="en-US"/>
              </w:rPr>
            </w:pPr>
            <w:r w:rsidRPr="004F58DE">
              <w:rPr>
                <w:sz w:val="24"/>
                <w:szCs w:val="24"/>
                <w:lang w:eastAsia="en-US"/>
              </w:rPr>
              <w:t>№  урока</w:t>
            </w:r>
          </w:p>
        </w:tc>
        <w:tc>
          <w:tcPr>
            <w:tcW w:w="2410" w:type="dxa"/>
            <w:gridSpan w:val="2"/>
            <w:tcBorders>
              <w:top w:val="single" w:sz="4" w:space="0" w:color="auto"/>
              <w:left w:val="single" w:sz="4" w:space="0" w:color="auto"/>
              <w:bottom w:val="single" w:sz="4" w:space="0" w:color="auto"/>
              <w:right w:val="single" w:sz="4" w:space="0" w:color="auto"/>
            </w:tcBorders>
            <w:hideMark/>
          </w:tcPr>
          <w:p w:rsidR="005E45EE" w:rsidRPr="004F58DE" w:rsidRDefault="005E45EE" w:rsidP="00837451">
            <w:pPr>
              <w:ind w:left="567"/>
              <w:jc w:val="both"/>
              <w:rPr>
                <w:sz w:val="24"/>
                <w:szCs w:val="24"/>
                <w:lang w:eastAsia="en-US"/>
              </w:rPr>
            </w:pPr>
            <w:r w:rsidRPr="004F58DE">
              <w:rPr>
                <w:sz w:val="24"/>
                <w:szCs w:val="24"/>
                <w:lang w:eastAsia="en-US"/>
              </w:rPr>
              <w:t>Дата</w:t>
            </w:r>
          </w:p>
        </w:tc>
        <w:tc>
          <w:tcPr>
            <w:tcW w:w="4394" w:type="dxa"/>
            <w:vMerge w:val="restart"/>
            <w:tcBorders>
              <w:top w:val="single" w:sz="4" w:space="0" w:color="auto"/>
              <w:left w:val="single" w:sz="4" w:space="0" w:color="auto"/>
              <w:right w:val="single" w:sz="4" w:space="0" w:color="auto"/>
            </w:tcBorders>
            <w:hideMark/>
          </w:tcPr>
          <w:p w:rsidR="005E45EE" w:rsidRPr="004F58DE" w:rsidRDefault="005E45EE" w:rsidP="00837451">
            <w:pPr>
              <w:ind w:left="175" w:firstLine="142"/>
              <w:jc w:val="both"/>
              <w:rPr>
                <w:sz w:val="24"/>
                <w:szCs w:val="24"/>
                <w:lang w:eastAsia="en-US"/>
              </w:rPr>
            </w:pPr>
            <w:r w:rsidRPr="004F58DE">
              <w:rPr>
                <w:sz w:val="24"/>
                <w:szCs w:val="24"/>
                <w:lang w:eastAsia="en-US"/>
              </w:rPr>
              <w:t>Тема урока</w:t>
            </w:r>
          </w:p>
        </w:tc>
        <w:tc>
          <w:tcPr>
            <w:tcW w:w="7565" w:type="dxa"/>
            <w:vMerge w:val="restart"/>
            <w:tcBorders>
              <w:top w:val="single" w:sz="4" w:space="0" w:color="auto"/>
              <w:left w:val="single" w:sz="4" w:space="0" w:color="auto"/>
              <w:right w:val="single" w:sz="4" w:space="0" w:color="auto"/>
            </w:tcBorders>
            <w:hideMark/>
          </w:tcPr>
          <w:p w:rsidR="005E45EE" w:rsidRPr="004F58DE" w:rsidRDefault="005E45EE" w:rsidP="00611C45">
            <w:pPr>
              <w:ind w:left="226" w:hanging="51"/>
              <w:jc w:val="both"/>
              <w:rPr>
                <w:sz w:val="24"/>
                <w:szCs w:val="24"/>
                <w:lang w:eastAsia="en-US"/>
              </w:rPr>
            </w:pPr>
            <w:r w:rsidRPr="004F58DE">
              <w:rPr>
                <w:sz w:val="24"/>
                <w:szCs w:val="24"/>
                <w:lang w:eastAsia="en-US"/>
              </w:rPr>
              <w:t>Содержание регионального компонента</w:t>
            </w:r>
          </w:p>
        </w:tc>
      </w:tr>
      <w:tr w:rsidR="005E45EE" w:rsidRPr="004F58DE" w:rsidTr="004F58DE">
        <w:trPr>
          <w:trHeight w:val="240"/>
        </w:trPr>
        <w:tc>
          <w:tcPr>
            <w:tcW w:w="851" w:type="dxa"/>
            <w:vMerge/>
            <w:tcBorders>
              <w:left w:val="single" w:sz="4" w:space="0" w:color="auto"/>
              <w:bottom w:val="single" w:sz="4" w:space="0" w:color="auto"/>
              <w:right w:val="single" w:sz="4" w:space="0" w:color="auto"/>
            </w:tcBorders>
            <w:hideMark/>
          </w:tcPr>
          <w:p w:rsidR="005E45EE" w:rsidRPr="004F58DE" w:rsidRDefault="005E45EE" w:rsidP="004F58DE">
            <w:pPr>
              <w:ind w:left="34"/>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E45EE" w:rsidRPr="004F58DE" w:rsidRDefault="004F58DE" w:rsidP="004F58DE">
            <w:pPr>
              <w:ind w:left="-108"/>
              <w:jc w:val="both"/>
              <w:rPr>
                <w:sz w:val="24"/>
                <w:szCs w:val="24"/>
                <w:lang w:eastAsia="en-US"/>
              </w:rPr>
            </w:pPr>
            <w:r w:rsidRPr="004F58DE">
              <w:rPr>
                <w:sz w:val="24"/>
                <w:szCs w:val="24"/>
                <w:lang w:eastAsia="en-US"/>
              </w:rPr>
              <w:t>По плану</w:t>
            </w:r>
          </w:p>
        </w:tc>
        <w:tc>
          <w:tcPr>
            <w:tcW w:w="1276" w:type="dxa"/>
            <w:tcBorders>
              <w:top w:val="single" w:sz="4" w:space="0" w:color="auto"/>
              <w:left w:val="single" w:sz="4" w:space="0" w:color="auto"/>
              <w:bottom w:val="single" w:sz="4" w:space="0" w:color="auto"/>
              <w:right w:val="single" w:sz="4" w:space="0" w:color="auto"/>
            </w:tcBorders>
          </w:tcPr>
          <w:p w:rsidR="005E45EE" w:rsidRPr="004F58DE" w:rsidRDefault="004F58DE" w:rsidP="004F58DE">
            <w:pPr>
              <w:ind w:left="34" w:hanging="34"/>
              <w:jc w:val="both"/>
              <w:rPr>
                <w:sz w:val="24"/>
                <w:szCs w:val="24"/>
                <w:lang w:eastAsia="en-US"/>
              </w:rPr>
            </w:pPr>
            <w:r w:rsidRPr="004F58DE">
              <w:rPr>
                <w:sz w:val="24"/>
                <w:szCs w:val="24"/>
                <w:lang w:eastAsia="en-US"/>
              </w:rPr>
              <w:t>По факту</w:t>
            </w:r>
          </w:p>
        </w:tc>
        <w:tc>
          <w:tcPr>
            <w:tcW w:w="4394" w:type="dxa"/>
            <w:vMerge/>
            <w:tcBorders>
              <w:left w:val="single" w:sz="4" w:space="0" w:color="auto"/>
              <w:bottom w:val="single" w:sz="4" w:space="0" w:color="auto"/>
              <w:right w:val="single" w:sz="4" w:space="0" w:color="auto"/>
            </w:tcBorders>
            <w:hideMark/>
          </w:tcPr>
          <w:p w:rsidR="005E45EE" w:rsidRPr="004F58DE" w:rsidRDefault="005E45EE" w:rsidP="00837451">
            <w:pPr>
              <w:ind w:left="175" w:firstLine="142"/>
              <w:jc w:val="both"/>
              <w:rPr>
                <w:sz w:val="24"/>
                <w:szCs w:val="24"/>
                <w:lang w:eastAsia="en-US"/>
              </w:rPr>
            </w:pPr>
          </w:p>
        </w:tc>
        <w:tc>
          <w:tcPr>
            <w:tcW w:w="7565" w:type="dxa"/>
            <w:vMerge/>
            <w:tcBorders>
              <w:left w:val="single" w:sz="4" w:space="0" w:color="auto"/>
              <w:bottom w:val="single" w:sz="4" w:space="0" w:color="auto"/>
              <w:right w:val="single" w:sz="4" w:space="0" w:color="auto"/>
            </w:tcBorders>
            <w:hideMark/>
          </w:tcPr>
          <w:p w:rsidR="005E45EE" w:rsidRPr="004F58DE" w:rsidRDefault="005E45EE" w:rsidP="00837451">
            <w:pPr>
              <w:ind w:left="226"/>
              <w:jc w:val="both"/>
              <w:rPr>
                <w:sz w:val="24"/>
                <w:szCs w:val="24"/>
                <w:lang w:eastAsia="en-US"/>
              </w:rPr>
            </w:pP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A4556D">
            <w:pPr>
              <w:pStyle w:val="a5"/>
              <w:spacing w:before="0" w:beforeAutospacing="0" w:after="0" w:afterAutospacing="0"/>
              <w:ind w:firstLine="34"/>
              <w:rPr>
                <w:sz w:val="24"/>
                <w:szCs w:val="24"/>
              </w:rPr>
            </w:pPr>
            <w:r>
              <w:rPr>
                <w:sz w:val="24"/>
                <w:szCs w:val="24"/>
              </w:rPr>
              <w:t>12</w:t>
            </w:r>
            <w:r w:rsidR="002E0B15">
              <w:rPr>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Неравенства.</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Решение  задач на проценты данные из 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firstLine="34"/>
              <w:rPr>
                <w:sz w:val="24"/>
                <w:szCs w:val="24"/>
              </w:rPr>
            </w:pPr>
            <w:r>
              <w:rPr>
                <w:sz w:val="24"/>
                <w:szCs w:val="24"/>
              </w:rPr>
              <w:t>10</w:t>
            </w:r>
            <w:r w:rsidR="002E0B15">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Свойства арифметического корня.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Решение задач на масштаб данные из 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firstLine="34"/>
              <w:rPr>
                <w:sz w:val="24"/>
                <w:szCs w:val="24"/>
              </w:rPr>
            </w:pPr>
            <w:r>
              <w:rPr>
                <w:sz w:val="24"/>
                <w:szCs w:val="24"/>
              </w:rPr>
              <w:t>26</w:t>
            </w:r>
            <w:r w:rsidR="002E0B15">
              <w:rPr>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Возрастание и убывание функции.</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Решение на нахождение части от целого данные из СМИ по Р</w:t>
            </w:r>
            <w:r>
              <w:rPr>
                <w:sz w:val="24"/>
                <w:szCs w:val="24"/>
              </w:rPr>
              <w:t>О.</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firstLine="34"/>
              <w:rPr>
                <w:sz w:val="24"/>
                <w:szCs w:val="24"/>
              </w:rPr>
            </w:pPr>
            <w:r>
              <w:rPr>
                <w:sz w:val="24"/>
                <w:szCs w:val="24"/>
              </w:rPr>
              <w:t>21</w:t>
            </w:r>
            <w:r w:rsidR="002E0B15">
              <w:rPr>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 xml:space="preserve">Построение графика функции у =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Построение графиков по информации из СМИ по Тацинскому району(урожайность)</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left="34"/>
              <w:rPr>
                <w:sz w:val="24"/>
                <w:szCs w:val="24"/>
              </w:rPr>
            </w:pPr>
            <w:r>
              <w:rPr>
                <w:sz w:val="24"/>
                <w:szCs w:val="24"/>
              </w:rPr>
              <w:t>58</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firstLine="34"/>
              <w:rPr>
                <w:sz w:val="24"/>
                <w:szCs w:val="24"/>
              </w:rPr>
            </w:pPr>
            <w:r>
              <w:rPr>
                <w:sz w:val="24"/>
                <w:szCs w:val="24"/>
              </w:rPr>
              <w:t>01</w:t>
            </w:r>
            <w:r w:rsidR="002E0B15">
              <w:rPr>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A4556D">
            <w:pPr>
              <w:ind w:left="175" w:firstLine="142"/>
              <w:jc w:val="both"/>
              <w:rPr>
                <w:sz w:val="24"/>
                <w:szCs w:val="24"/>
                <w:lang w:eastAsia="en-US"/>
              </w:rPr>
            </w:pPr>
            <w:r>
              <w:rPr>
                <w:sz w:val="24"/>
                <w:szCs w:val="24"/>
              </w:rPr>
              <w:t>Способы задания числовой</w:t>
            </w:r>
            <w:r w:rsidR="002E0B15" w:rsidRPr="004F58DE">
              <w:rPr>
                <w:sz w:val="24"/>
                <w:szCs w:val="24"/>
              </w:rPr>
              <w:t xml:space="preserve"> последовательности.</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Составление числовых последовательностей  по данным 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66</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firstLine="34"/>
              <w:rPr>
                <w:sz w:val="24"/>
                <w:szCs w:val="24"/>
              </w:rPr>
            </w:pPr>
            <w:r>
              <w:rPr>
                <w:sz w:val="24"/>
                <w:szCs w:val="24"/>
              </w:rPr>
              <w:t>20</w:t>
            </w:r>
            <w:r w:rsidR="002E0B15">
              <w:rPr>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Геометрическая прогрессия.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 xml:space="preserve">Решение задач на движение  по </w:t>
            </w:r>
            <w:r>
              <w:rPr>
                <w:sz w:val="24"/>
                <w:szCs w:val="24"/>
              </w:rPr>
              <w:t>данным СМИ по Ростовской области.</w:t>
            </w:r>
            <w:r w:rsidRPr="004F58DE">
              <w:rPr>
                <w:sz w:val="24"/>
                <w:szCs w:val="24"/>
              </w:rPr>
              <w:t>.</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7</w:t>
            </w:r>
            <w:r w:rsidR="00A4556D">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A4556D" w:rsidP="004F58DE">
            <w:pPr>
              <w:pStyle w:val="a5"/>
              <w:spacing w:before="0" w:beforeAutospacing="0" w:after="0" w:afterAutospacing="0"/>
              <w:ind w:firstLine="34"/>
              <w:rPr>
                <w:sz w:val="24"/>
                <w:szCs w:val="24"/>
              </w:rPr>
            </w:pPr>
            <w:r>
              <w:rPr>
                <w:sz w:val="24"/>
                <w:szCs w:val="24"/>
              </w:rPr>
              <w:t>15</w:t>
            </w:r>
            <w:r w:rsidR="002E0B15">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События.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pStyle w:val="a5"/>
              <w:spacing w:before="0" w:beforeAutospacing="0" w:after="0" w:afterAutospacing="0"/>
              <w:ind w:left="226"/>
              <w:rPr>
                <w:sz w:val="24"/>
                <w:szCs w:val="24"/>
              </w:rPr>
            </w:pPr>
            <w:r w:rsidRPr="004F58DE">
              <w:rPr>
                <w:sz w:val="24"/>
                <w:szCs w:val="24"/>
              </w:rPr>
              <w:t>Примеры событий из СМИ по Тацинс</w:t>
            </w:r>
            <w:r>
              <w:rPr>
                <w:sz w:val="24"/>
                <w:szCs w:val="24"/>
              </w:rPr>
              <w:t>кому району и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02026" w:rsidP="004F58DE">
            <w:pPr>
              <w:pStyle w:val="a5"/>
              <w:spacing w:before="0" w:beforeAutospacing="0" w:after="0" w:afterAutospacing="0"/>
              <w:ind w:firstLine="34"/>
              <w:rPr>
                <w:sz w:val="24"/>
                <w:szCs w:val="24"/>
              </w:rPr>
            </w:pPr>
            <w:r>
              <w:rPr>
                <w:sz w:val="24"/>
                <w:szCs w:val="24"/>
              </w:rPr>
              <w:t>08</w:t>
            </w:r>
            <w:r w:rsidR="002E0B15">
              <w:rPr>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Таблицы распределения.</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931E20">
            <w:pPr>
              <w:pStyle w:val="a5"/>
              <w:spacing w:before="0" w:beforeAutospacing="0" w:after="0" w:afterAutospacing="0"/>
              <w:ind w:left="226"/>
              <w:rPr>
                <w:sz w:val="24"/>
                <w:szCs w:val="24"/>
              </w:rPr>
            </w:pPr>
            <w:r w:rsidRPr="004F58DE">
              <w:rPr>
                <w:sz w:val="24"/>
                <w:szCs w:val="24"/>
              </w:rPr>
              <w:t xml:space="preserve">Составление таблиц распределения данные из </w:t>
            </w:r>
            <w:r>
              <w:rPr>
                <w:sz w:val="24"/>
                <w:szCs w:val="24"/>
              </w:rPr>
              <w:t>СМИ по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87</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02026" w:rsidP="004F58DE">
            <w:pPr>
              <w:pStyle w:val="a5"/>
              <w:spacing w:before="0" w:beforeAutospacing="0" w:after="0" w:afterAutospacing="0"/>
              <w:ind w:firstLine="34"/>
              <w:rPr>
                <w:sz w:val="24"/>
                <w:szCs w:val="24"/>
              </w:rPr>
            </w:pPr>
            <w:r>
              <w:rPr>
                <w:sz w:val="24"/>
                <w:szCs w:val="24"/>
              </w:rPr>
              <w:t>22</w:t>
            </w:r>
            <w:r w:rsidR="002E0B15">
              <w:rPr>
                <w:sz w:val="24"/>
                <w:szCs w:val="24"/>
              </w:rPr>
              <w:t>.04</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Множества.</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931E20">
            <w:pPr>
              <w:pStyle w:val="a5"/>
              <w:spacing w:before="0" w:beforeAutospacing="0" w:after="0" w:afterAutospacing="0"/>
              <w:ind w:left="226"/>
              <w:rPr>
                <w:sz w:val="24"/>
                <w:szCs w:val="24"/>
              </w:rPr>
            </w:pPr>
            <w:r w:rsidRPr="004F58DE">
              <w:rPr>
                <w:sz w:val="24"/>
                <w:szCs w:val="24"/>
              </w:rPr>
              <w:t>Примеры множеств из СМИ по Тацинс</w:t>
            </w:r>
            <w:r>
              <w:rPr>
                <w:sz w:val="24"/>
                <w:szCs w:val="24"/>
              </w:rPr>
              <w:t>кому району и Ростовской области.</w:t>
            </w:r>
          </w:p>
        </w:tc>
      </w:tr>
      <w:tr w:rsidR="002E0B15" w:rsidRPr="004F58DE" w:rsidTr="004F58DE">
        <w:tc>
          <w:tcPr>
            <w:tcW w:w="851" w:type="dxa"/>
            <w:tcBorders>
              <w:top w:val="single" w:sz="4" w:space="0" w:color="auto"/>
              <w:left w:val="single" w:sz="4" w:space="0" w:color="auto"/>
              <w:bottom w:val="single" w:sz="4" w:space="0" w:color="auto"/>
              <w:right w:val="single" w:sz="4" w:space="0" w:color="auto"/>
            </w:tcBorders>
            <w:hideMark/>
          </w:tcPr>
          <w:p w:rsidR="002E0B15" w:rsidRPr="004F58DE" w:rsidRDefault="002E0B15" w:rsidP="004F58DE">
            <w:pPr>
              <w:pStyle w:val="a5"/>
              <w:spacing w:before="0" w:beforeAutospacing="0" w:after="0" w:afterAutospacing="0"/>
              <w:ind w:left="34"/>
              <w:rPr>
                <w:sz w:val="24"/>
                <w:szCs w:val="24"/>
              </w:rPr>
            </w:pPr>
            <w:r w:rsidRPr="004F58DE">
              <w:rPr>
                <w:sz w:val="24"/>
                <w:szCs w:val="24"/>
              </w:rPr>
              <w:t>98</w:t>
            </w:r>
          </w:p>
        </w:tc>
        <w:tc>
          <w:tcPr>
            <w:tcW w:w="1134" w:type="dxa"/>
            <w:tcBorders>
              <w:top w:val="single" w:sz="4" w:space="0" w:color="auto"/>
              <w:left w:val="single" w:sz="4" w:space="0" w:color="auto"/>
              <w:bottom w:val="single" w:sz="4" w:space="0" w:color="auto"/>
              <w:right w:val="single" w:sz="4" w:space="0" w:color="auto"/>
            </w:tcBorders>
            <w:hideMark/>
          </w:tcPr>
          <w:p w:rsidR="002E0B15" w:rsidRPr="004F58DE" w:rsidRDefault="00802026" w:rsidP="004F58DE">
            <w:pPr>
              <w:pStyle w:val="a5"/>
              <w:spacing w:before="0" w:beforeAutospacing="0" w:after="0" w:afterAutospacing="0"/>
              <w:ind w:firstLine="34"/>
              <w:rPr>
                <w:sz w:val="24"/>
                <w:szCs w:val="24"/>
              </w:rPr>
            </w:pPr>
            <w:r>
              <w:rPr>
                <w:sz w:val="24"/>
                <w:szCs w:val="24"/>
              </w:rPr>
              <w:t>20</w:t>
            </w:r>
            <w:r w:rsidR="002E0B15">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2E0B15" w:rsidRPr="004F58DE" w:rsidRDefault="002E0B15" w:rsidP="002E0B15">
            <w:pPr>
              <w:pStyle w:val="a5"/>
              <w:spacing w:before="0" w:beforeAutospacing="0" w:after="0" w:afterAutospacing="0"/>
              <w:ind w:firstLine="34"/>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0B15" w:rsidRPr="004F58DE" w:rsidRDefault="002E0B15" w:rsidP="00837451">
            <w:pPr>
              <w:ind w:left="175" w:firstLine="142"/>
              <w:jc w:val="both"/>
              <w:rPr>
                <w:sz w:val="24"/>
                <w:szCs w:val="24"/>
                <w:lang w:eastAsia="en-US"/>
              </w:rPr>
            </w:pPr>
            <w:r w:rsidRPr="004F58DE">
              <w:rPr>
                <w:sz w:val="24"/>
                <w:szCs w:val="24"/>
              </w:rPr>
              <w:t>Функции и их графики.</w:t>
            </w:r>
          </w:p>
        </w:tc>
        <w:tc>
          <w:tcPr>
            <w:tcW w:w="7565" w:type="dxa"/>
            <w:tcBorders>
              <w:top w:val="single" w:sz="4" w:space="0" w:color="auto"/>
              <w:left w:val="single" w:sz="4" w:space="0" w:color="auto"/>
              <w:bottom w:val="single" w:sz="4" w:space="0" w:color="auto"/>
              <w:right w:val="single" w:sz="4" w:space="0" w:color="auto"/>
            </w:tcBorders>
            <w:hideMark/>
          </w:tcPr>
          <w:p w:rsidR="002E0B15" w:rsidRPr="004F58DE" w:rsidRDefault="002E0B15" w:rsidP="00931E20">
            <w:pPr>
              <w:pStyle w:val="a5"/>
              <w:spacing w:before="0" w:beforeAutospacing="0" w:after="0" w:afterAutospacing="0"/>
              <w:ind w:left="226"/>
              <w:rPr>
                <w:sz w:val="24"/>
                <w:szCs w:val="24"/>
              </w:rPr>
            </w:pPr>
            <w:r w:rsidRPr="004F58DE">
              <w:rPr>
                <w:sz w:val="24"/>
                <w:szCs w:val="24"/>
              </w:rPr>
              <w:t>Выполнение упражнений по графикам по дан</w:t>
            </w:r>
            <w:r>
              <w:rPr>
                <w:sz w:val="24"/>
                <w:szCs w:val="24"/>
              </w:rPr>
              <w:t>ным из СМИ по  РО</w:t>
            </w:r>
          </w:p>
        </w:tc>
      </w:tr>
    </w:tbl>
    <w:p w:rsidR="00837451" w:rsidRDefault="00837451" w:rsidP="00837451">
      <w:pPr>
        <w:ind w:left="567"/>
        <w:jc w:val="both"/>
      </w:pPr>
    </w:p>
    <w:p w:rsidR="00CD4B21" w:rsidRDefault="00CD4B21" w:rsidP="00837451">
      <w:pPr>
        <w:ind w:left="567"/>
        <w:jc w:val="both"/>
      </w:pPr>
      <w:r>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CD4B21" w:rsidRDefault="00CD4B21" w:rsidP="00837451">
      <w:pPr>
        <w:ind w:left="567"/>
        <w:jc w:val="both"/>
      </w:pPr>
    </w:p>
    <w:p w:rsidR="00CD4B21" w:rsidRDefault="00CD4B21" w:rsidP="00837451">
      <w:pPr>
        <w:ind w:left="567"/>
        <w:jc w:val="both"/>
        <w:rPr>
          <w:b/>
          <w:u w:val="single"/>
        </w:rPr>
      </w:pPr>
    </w:p>
    <w:p w:rsidR="000F3E4D" w:rsidRDefault="000F3E4D" w:rsidP="009075A5">
      <w:pPr>
        <w:ind w:left="567"/>
        <w:jc w:val="center"/>
        <w:rPr>
          <w:b/>
          <w:sz w:val="28"/>
          <w:szCs w:val="28"/>
        </w:rPr>
      </w:pPr>
    </w:p>
    <w:p w:rsidR="000F3E4D" w:rsidRDefault="000F3E4D" w:rsidP="009075A5">
      <w:pPr>
        <w:ind w:left="567"/>
        <w:jc w:val="center"/>
        <w:rPr>
          <w:b/>
          <w:sz w:val="28"/>
          <w:szCs w:val="28"/>
        </w:rPr>
      </w:pPr>
    </w:p>
    <w:p w:rsidR="000F3E4D" w:rsidRDefault="000F3E4D" w:rsidP="009075A5">
      <w:pPr>
        <w:ind w:left="567"/>
        <w:jc w:val="center"/>
        <w:rPr>
          <w:b/>
          <w:sz w:val="28"/>
          <w:szCs w:val="28"/>
        </w:rPr>
      </w:pPr>
    </w:p>
    <w:p w:rsidR="003C3A54" w:rsidRDefault="003C3A54" w:rsidP="009075A5">
      <w:pPr>
        <w:ind w:left="567"/>
        <w:jc w:val="center"/>
        <w:rPr>
          <w:b/>
          <w:sz w:val="28"/>
          <w:szCs w:val="28"/>
        </w:rPr>
      </w:pPr>
    </w:p>
    <w:p w:rsidR="007078EE" w:rsidRDefault="007078EE" w:rsidP="007078EE">
      <w:pPr>
        <w:ind w:left="284" w:firstLine="142"/>
        <w:jc w:val="both"/>
      </w:pPr>
    </w:p>
    <w:p w:rsidR="007078EE" w:rsidRDefault="007078EE" w:rsidP="007078EE">
      <w:pPr>
        <w:shd w:val="clear" w:color="auto" w:fill="FFFFFF"/>
        <w:ind w:left="284" w:firstLine="142"/>
        <w:jc w:val="both"/>
        <w:rPr>
          <w:b/>
        </w:rPr>
      </w:pPr>
    </w:p>
    <w:p w:rsidR="007078EE" w:rsidRDefault="007078EE" w:rsidP="007078EE">
      <w:pPr>
        <w:pStyle w:val="310"/>
        <w:ind w:left="426" w:firstLine="0"/>
        <w:rPr>
          <w:sz w:val="28"/>
          <w:szCs w:val="28"/>
        </w:rPr>
      </w:pPr>
      <w:r>
        <w:rPr>
          <w:b/>
          <w:sz w:val="28"/>
          <w:szCs w:val="28"/>
        </w:rPr>
        <w:t>ПЛАНИРУЕМЫЕ РЕЗУЛЬТАТЫ ОСВОЕНИЯ  УЧЕБНОГО  ПРЕДМЕТА</w:t>
      </w:r>
    </w:p>
    <w:p w:rsidR="000F3E4D" w:rsidRDefault="000F3E4D" w:rsidP="007078EE">
      <w:pPr>
        <w:ind w:left="567"/>
        <w:rPr>
          <w:b/>
          <w:sz w:val="28"/>
          <w:szCs w:val="28"/>
        </w:rPr>
      </w:pPr>
    </w:p>
    <w:p w:rsidR="000F3E4D" w:rsidRPr="00BD5581" w:rsidRDefault="000F3E4D" w:rsidP="00BD5581">
      <w:pPr>
        <w:jc w:val="both"/>
      </w:pPr>
      <w:r w:rsidRPr="00BD5581">
        <w:t>Программа обеспечивает достижение следующих результатов освоения обра</w:t>
      </w:r>
      <w:r w:rsidR="00F331C4" w:rsidRPr="00BD5581">
        <w:t xml:space="preserve">зовательной программы основного </w:t>
      </w:r>
      <w:r w:rsidRPr="00BD5581">
        <w:t>общего образования:</w:t>
      </w:r>
    </w:p>
    <w:p w:rsidR="000F3E4D" w:rsidRPr="00BD5581" w:rsidRDefault="000F3E4D" w:rsidP="00BD5581">
      <w:pPr>
        <w:jc w:val="both"/>
      </w:pPr>
      <w:r w:rsidRPr="00BD5581">
        <w:t>- личностные:</w:t>
      </w:r>
    </w:p>
    <w:p w:rsidR="000F3E4D" w:rsidRPr="00BD5581" w:rsidRDefault="000F3E4D" w:rsidP="00BD5581">
      <w:pPr>
        <w:jc w:val="both"/>
      </w:pPr>
      <w:proofErr w:type="gramStart"/>
      <w:r w:rsidRPr="00BD5581">
        <w:t xml:space="preserve">1) </w:t>
      </w:r>
      <w:proofErr w:type="spellStart"/>
      <w:r w:rsidRPr="00BD5581">
        <w:t>сформированность</w:t>
      </w:r>
      <w:proofErr w:type="spellEnd"/>
      <w:r w:rsidRPr="00BD5581">
        <w:t xml:space="preserve"> ответственного отношения к учению, готовность и способность обучающихся к саморазвитию исамообразованию на основе мотивации к обучению и познанию, выбору дальнейшего образования на базе ориентировки вмире профессий и профессиональных предпочтений, осознанному построению индивидуальной образовательной траекториис учётом устойчивых познавательных интересов;</w:t>
      </w:r>
      <w:proofErr w:type="gramEnd"/>
    </w:p>
    <w:p w:rsidR="000F3E4D" w:rsidRPr="00BD5581" w:rsidRDefault="000F3E4D" w:rsidP="00BD5581">
      <w:pPr>
        <w:jc w:val="both"/>
      </w:pPr>
      <w:r w:rsidRPr="00BD5581">
        <w:t xml:space="preserve">2) </w:t>
      </w:r>
      <w:proofErr w:type="spellStart"/>
      <w:r w:rsidRPr="00BD5581">
        <w:t>сформированность</w:t>
      </w:r>
      <w:proofErr w:type="spellEnd"/>
      <w:r w:rsidRPr="00BD5581">
        <w:t xml:space="preserve"> целостного мировоззрения, соответствующего современному уровню развития науки и общественнойпрактики;</w:t>
      </w:r>
    </w:p>
    <w:p w:rsidR="000F3E4D" w:rsidRPr="00BD5581" w:rsidRDefault="000F3E4D" w:rsidP="00BD5581">
      <w:pPr>
        <w:jc w:val="both"/>
      </w:pPr>
      <w:r w:rsidRPr="00BD5581">
        <w:t xml:space="preserve">3) </w:t>
      </w:r>
      <w:proofErr w:type="spellStart"/>
      <w:r w:rsidRPr="00BD5581">
        <w:t>сформированность</w:t>
      </w:r>
      <w:proofErr w:type="spellEnd"/>
      <w:r w:rsidRPr="00BD5581">
        <w:t xml:space="preserve"> коммуникативной компетентности в общении и сотрудничестве со сверстниками, старшими имладшими, в образовательной, общественно полезной, учебно-исследовательской, творческой и других видах деятельности;</w:t>
      </w:r>
    </w:p>
    <w:p w:rsidR="000F3E4D" w:rsidRPr="00BD5581" w:rsidRDefault="000F3E4D" w:rsidP="00BD5581">
      <w:pPr>
        <w:jc w:val="both"/>
      </w:pPr>
      <w:r w:rsidRPr="00BD5581">
        <w:t xml:space="preserve">4) умение ясно, точно, грамотно излагать свои мысли в устной и письменной речи, понимать смысл поставленной </w:t>
      </w:r>
      <w:proofErr w:type="spellStart"/>
      <w:r w:rsidRPr="00BD5581">
        <w:t>задачи</w:t>
      </w:r>
      <w:proofErr w:type="gramStart"/>
      <w:r w:rsidRPr="00BD5581">
        <w:t>,в</w:t>
      </w:r>
      <w:proofErr w:type="gramEnd"/>
      <w:r w:rsidRPr="00BD5581">
        <w:t>ыстраивать</w:t>
      </w:r>
      <w:proofErr w:type="spellEnd"/>
      <w:r w:rsidRPr="00BD5581">
        <w:t xml:space="preserve"> аргументацию, приводить примеры и </w:t>
      </w:r>
      <w:proofErr w:type="spellStart"/>
      <w:r w:rsidRPr="00BD5581">
        <w:t>контрпримеры</w:t>
      </w:r>
      <w:proofErr w:type="spellEnd"/>
      <w:r w:rsidRPr="00BD5581">
        <w:t>;</w:t>
      </w:r>
    </w:p>
    <w:p w:rsidR="000F3E4D" w:rsidRPr="00BD5581" w:rsidRDefault="000F3E4D" w:rsidP="00BD5581">
      <w:pPr>
        <w:jc w:val="both"/>
      </w:pPr>
      <w:r w:rsidRPr="00BD5581">
        <w:t>5) представление о математической науке как сфере человеческой деятельности, об этапах её развития, о её значимости дляразвития цивилизации;</w:t>
      </w:r>
    </w:p>
    <w:p w:rsidR="000F3E4D" w:rsidRPr="00BD5581" w:rsidRDefault="000F3E4D" w:rsidP="00BD5581">
      <w:pPr>
        <w:jc w:val="both"/>
      </w:pPr>
      <w:r w:rsidRPr="00BD5581">
        <w:t>6) критичность мышления, умение распознавать логически некорректные высказывания, отличать гипотезу от факта</w:t>
      </w:r>
      <w:proofErr w:type="gramStart"/>
      <w:r w:rsidRPr="00BD5581">
        <w:t>;к</w:t>
      </w:r>
      <w:proofErr w:type="gramEnd"/>
      <w:r w:rsidRPr="00BD5581">
        <w:t>реативность мышления, инициатива, находчивость, активность при решении алгебраических задач; умение контролироватьпроцесс и результат учебной математической деятельности;</w:t>
      </w:r>
    </w:p>
    <w:p w:rsidR="000F3E4D" w:rsidRPr="00BD5581" w:rsidRDefault="000F3E4D" w:rsidP="00BD5581">
      <w:pPr>
        <w:jc w:val="both"/>
      </w:pPr>
      <w:r w:rsidRPr="00BD5581">
        <w:t>7) способность к эмоциональному восприятию математических объектов, задач, решений, рассуждений.</w:t>
      </w:r>
    </w:p>
    <w:p w:rsidR="000F3E4D" w:rsidRPr="00BD5581" w:rsidRDefault="000F3E4D" w:rsidP="00BD5581">
      <w:pPr>
        <w:jc w:val="both"/>
      </w:pPr>
      <w:r w:rsidRPr="00BD5581">
        <w:t xml:space="preserve">- </w:t>
      </w:r>
      <w:proofErr w:type="spellStart"/>
      <w:r w:rsidRPr="00BD5581">
        <w:t>метапредметные</w:t>
      </w:r>
      <w:proofErr w:type="spellEnd"/>
      <w:r w:rsidRPr="00BD5581">
        <w:t>:</w:t>
      </w:r>
    </w:p>
    <w:p w:rsidR="000F3E4D" w:rsidRPr="00BD5581" w:rsidRDefault="000F3E4D" w:rsidP="00BD5581">
      <w:pPr>
        <w:jc w:val="both"/>
        <w:rPr>
          <w:rFonts w:eastAsiaTheme="minorHAnsi"/>
        </w:rPr>
      </w:pPr>
      <w:r w:rsidRPr="00BD5581">
        <w:t>1) умение самостоятельно планировать альтернативные пути достижения целей, осознанно выбирать наиболее эффективныеспособы решения учебных и познавательных задач;</w:t>
      </w:r>
    </w:p>
    <w:p w:rsidR="000F3E4D" w:rsidRPr="00BD5581" w:rsidRDefault="000F3E4D" w:rsidP="00BD5581">
      <w:pPr>
        <w:jc w:val="both"/>
      </w:pPr>
      <w:r w:rsidRPr="00BD5581">
        <w:t>2) умение осуществлять контроль по результату и по способу действия на уровне произвольного внимания и вноситьнеобходимые коррективы;</w:t>
      </w:r>
    </w:p>
    <w:p w:rsidR="000F3E4D" w:rsidRPr="00BD5581" w:rsidRDefault="000F3E4D" w:rsidP="00BD5581">
      <w:pPr>
        <w:jc w:val="both"/>
      </w:pPr>
      <w:r w:rsidRPr="00BD5581">
        <w:t>3) умение адекватно оценивать правильность или ошибочность выполнения учебной задачи, её объективную трудность исобственные возможности её решения;</w:t>
      </w:r>
    </w:p>
    <w:p w:rsidR="000F3E4D" w:rsidRPr="00BD5581" w:rsidRDefault="000F3E4D" w:rsidP="00BD5581">
      <w:pPr>
        <w:jc w:val="both"/>
      </w:pPr>
      <w:r w:rsidRPr="00BD5581">
        <w:t xml:space="preserve">4) осознанное владение логическими действиями определения понятий, обобщения, установления аналогий, классификациина основе самостоятельного выбора оснований и критериев, установления </w:t>
      </w:r>
      <w:proofErr w:type="spellStart"/>
      <w:proofErr w:type="gramStart"/>
      <w:r w:rsidRPr="00BD5581">
        <w:t>родо-видовых</w:t>
      </w:r>
      <w:proofErr w:type="spellEnd"/>
      <w:proofErr w:type="gramEnd"/>
      <w:r w:rsidRPr="00BD5581">
        <w:t xml:space="preserve"> связей;</w:t>
      </w:r>
    </w:p>
    <w:p w:rsidR="000F3E4D" w:rsidRPr="00BD5581" w:rsidRDefault="000F3E4D" w:rsidP="00BD5581">
      <w:pPr>
        <w:jc w:val="both"/>
      </w:pPr>
      <w:r w:rsidRPr="00BD5581">
        <w:t>5) умение устанавливать причинно-следственные связи; строить логическое рассуждение, умозаключение (индуктивное</w:t>
      </w:r>
      <w:proofErr w:type="gramStart"/>
      <w:r w:rsidRPr="00BD5581">
        <w:t>,д</w:t>
      </w:r>
      <w:proofErr w:type="gramEnd"/>
      <w:r w:rsidRPr="00BD5581">
        <w:t>едуктивное и по аналогии) и выводы;</w:t>
      </w:r>
    </w:p>
    <w:p w:rsidR="000F3E4D" w:rsidRPr="00BD5581" w:rsidRDefault="000F3E4D" w:rsidP="00BD5581">
      <w:pPr>
        <w:jc w:val="both"/>
      </w:pPr>
      <w:r w:rsidRPr="00BD5581">
        <w:t>6) умение создавать, применять и преобразовывать знаково-символические средства, модели и схемы для решения учебных ипознавательных задач;</w:t>
      </w:r>
    </w:p>
    <w:p w:rsidR="000F3E4D" w:rsidRPr="00BD5581" w:rsidRDefault="000F3E4D" w:rsidP="00BD5581">
      <w:pPr>
        <w:jc w:val="both"/>
      </w:pPr>
      <w:r w:rsidRPr="00BD5581">
        <w:t>7) умение организовывать учебное сотрудничество и совместную деятельность с учителем и сверстниками: определять цели</w:t>
      </w:r>
      <w:proofErr w:type="gramStart"/>
      <w:r w:rsidRPr="00BD5581">
        <w:t>,р</w:t>
      </w:r>
      <w:proofErr w:type="gramEnd"/>
      <w:r w:rsidRPr="00BD5581">
        <w:t>аспределение функций и ролей участников, взаимодействие и общие способы работы; умение работать в группе: находитьобщее решение и разрешать конфликты на основе согласования позиций и учёта интересов; слушать партнёра;формулировать, аргументировать и отстаивать своё мнение;</w:t>
      </w:r>
    </w:p>
    <w:p w:rsidR="000F3E4D" w:rsidRPr="00BD5581" w:rsidRDefault="000F3E4D" w:rsidP="00BD5581">
      <w:pPr>
        <w:jc w:val="both"/>
      </w:pPr>
      <w:r w:rsidRPr="00BD5581">
        <w:t xml:space="preserve">8) </w:t>
      </w:r>
      <w:proofErr w:type="spellStart"/>
      <w:r w:rsidRPr="00BD5581">
        <w:t>сформированность</w:t>
      </w:r>
      <w:proofErr w:type="spellEnd"/>
      <w:r w:rsidRPr="00BD5581">
        <w:t xml:space="preserve"> учебной и </w:t>
      </w:r>
      <w:proofErr w:type="spellStart"/>
      <w:r w:rsidRPr="00BD5581">
        <w:t>общепользовательской</w:t>
      </w:r>
      <w:proofErr w:type="spellEnd"/>
      <w:r w:rsidRPr="00BD5581">
        <w:t xml:space="preserve"> компетентности в области использования информационно-коммуникационных технологий (</w:t>
      </w:r>
      <w:proofErr w:type="gramStart"/>
      <w:r w:rsidRPr="00BD5581">
        <w:t>ИКТ-компетентности</w:t>
      </w:r>
      <w:proofErr w:type="gramEnd"/>
      <w:r w:rsidRPr="00BD5581">
        <w:t>);</w:t>
      </w:r>
    </w:p>
    <w:p w:rsidR="000F3E4D" w:rsidRPr="00BD5581" w:rsidRDefault="000F3E4D" w:rsidP="00BD5581">
      <w:pPr>
        <w:jc w:val="both"/>
      </w:pPr>
      <w:r w:rsidRPr="00BD5581">
        <w:t>9) первоначальные представления об идеях и о методах математики как об универсальном языке науки и техники, о средствемоделирования явлений и процессов;</w:t>
      </w:r>
    </w:p>
    <w:p w:rsidR="000F3E4D" w:rsidRPr="00BD5581" w:rsidRDefault="000F3E4D" w:rsidP="00BD5581">
      <w:pPr>
        <w:jc w:val="both"/>
      </w:pPr>
      <w:r w:rsidRPr="00BD5581">
        <w:lastRenderedPageBreak/>
        <w:t>10) умение видеть математическую задачу в контексте проблемной ситуации в других дисциплинах, в окружающей жизни;</w:t>
      </w:r>
    </w:p>
    <w:p w:rsidR="000F3E4D" w:rsidRPr="00BD5581" w:rsidRDefault="000F3E4D" w:rsidP="00BD5581">
      <w:pPr>
        <w:jc w:val="both"/>
      </w:pPr>
      <w:r w:rsidRPr="00BD5581">
        <w:t>11) умение находить в различных источниках информацию, необходимую для решения математических проблем, ипредставлять её в понятной форме; принимать решение в условиях неполной и избыточной, точной и вероятностнойинформации;</w:t>
      </w:r>
    </w:p>
    <w:p w:rsidR="000F3E4D" w:rsidRPr="00BD5581" w:rsidRDefault="000F3E4D" w:rsidP="00BD5581">
      <w:pPr>
        <w:jc w:val="both"/>
      </w:pPr>
      <w:r w:rsidRPr="00BD5581">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0F3E4D" w:rsidRPr="00BD5581" w:rsidRDefault="000F3E4D" w:rsidP="00BD5581">
      <w:pPr>
        <w:jc w:val="both"/>
      </w:pPr>
      <w:r w:rsidRPr="00BD5581">
        <w:t>13) умение выдвигать гипотезы при решении учебных задач и понимать необходимость их проверки;</w:t>
      </w:r>
    </w:p>
    <w:p w:rsidR="000F3E4D" w:rsidRPr="00BD5581" w:rsidRDefault="000F3E4D" w:rsidP="00BD5581">
      <w:pPr>
        <w:jc w:val="both"/>
      </w:pPr>
      <w:r w:rsidRPr="00BD5581">
        <w:t>14) умение применять индуктивные и дедуктивные способы рассуждений, видеть различные стратегии решения задач;</w:t>
      </w:r>
    </w:p>
    <w:p w:rsidR="000F3E4D" w:rsidRPr="00BD5581" w:rsidRDefault="000F3E4D" w:rsidP="00BD5581">
      <w:pPr>
        <w:jc w:val="both"/>
      </w:pPr>
      <w:r w:rsidRPr="00BD5581">
        <w:t>15) понимание сущности алгоритмических предписаний и умение действовать в соответствии с предложенным алгоритмом;</w:t>
      </w:r>
    </w:p>
    <w:p w:rsidR="000F3E4D" w:rsidRPr="00BD5581" w:rsidRDefault="000F3E4D" w:rsidP="00BD5581">
      <w:pPr>
        <w:jc w:val="both"/>
      </w:pPr>
      <w:r w:rsidRPr="00BD5581">
        <w:t>16) умение самостоятельно ставить цели, выбирать и создавать алгоритмы для решения учебных математических проблем;</w:t>
      </w:r>
    </w:p>
    <w:p w:rsidR="000F3E4D" w:rsidRPr="00BD5581" w:rsidRDefault="000F3E4D" w:rsidP="00BD5581">
      <w:pPr>
        <w:jc w:val="both"/>
      </w:pPr>
      <w:r w:rsidRPr="00BD5581">
        <w:t>17) умение планировать и осуществлять деятельность, направленную на решение задач исследовательского характера</w:t>
      </w:r>
    </w:p>
    <w:p w:rsidR="000F3E4D" w:rsidRPr="00BD5581" w:rsidRDefault="000F3E4D" w:rsidP="00BD5581">
      <w:pPr>
        <w:jc w:val="both"/>
      </w:pPr>
      <w:r w:rsidRPr="00BD5581">
        <w:t>- предметные:</w:t>
      </w:r>
    </w:p>
    <w:p w:rsidR="000F3E4D" w:rsidRPr="00BD5581" w:rsidRDefault="000F3E4D" w:rsidP="00BD5581">
      <w:pPr>
        <w:jc w:val="both"/>
      </w:pPr>
      <w:r w:rsidRPr="00BD5581">
        <w:t>1) умение работать с математическим текстом (структурирование, извлечение необходимой информации), точно и грамотновыражать свои мысли в устной и письменной речи, применяя математическую терминологию и символику, использоватьразличные языки математики (словесный, символический, графический), обосновывать суждения, проводитьклассификацию, доказывать математические утверждения;</w:t>
      </w:r>
    </w:p>
    <w:p w:rsidR="000F3E4D" w:rsidRPr="00BD5581" w:rsidRDefault="000F3E4D" w:rsidP="00BD5581">
      <w:pPr>
        <w:jc w:val="both"/>
      </w:pPr>
      <w:r w:rsidRPr="00BD5581">
        <w:t>2) владение базовым понятийным аппаратом: иметь представление о числе, владение символьным языком алгебры, знаниеэлементарных функциональных зависимостей, формирование представлений о статистических закономерностях в реальноммире и о различных способах их изучения, об особенностях выводов и прогнозов, носящих вероятностный характер;</w:t>
      </w:r>
    </w:p>
    <w:p w:rsidR="000F3E4D" w:rsidRPr="00BD5581" w:rsidRDefault="000F3E4D" w:rsidP="00BD5581">
      <w:pPr>
        <w:jc w:val="both"/>
      </w:pPr>
      <w:r w:rsidRPr="00BD5581">
        <w:t>3) умение выполнять алгебраические преобразования рациональных выражений, применять их для решения учебныхматематических задач и задач, возникающих в смежных учебных предметах;</w:t>
      </w:r>
    </w:p>
    <w:p w:rsidR="000F3E4D" w:rsidRPr="00BD5581" w:rsidRDefault="000F3E4D" w:rsidP="00BD5581">
      <w:pPr>
        <w:jc w:val="both"/>
      </w:pPr>
      <w:r w:rsidRPr="00BD5581">
        <w:t>4) умение пользоваться математическими формулами и самостоятельно составлять формулы зависимостей междувеличинами на основе обобщения частных случаев и эксперимента;</w:t>
      </w:r>
    </w:p>
    <w:p w:rsidR="000F3E4D" w:rsidRPr="00BD5581" w:rsidRDefault="000F3E4D" w:rsidP="00BD5581">
      <w:pPr>
        <w:jc w:val="both"/>
      </w:pPr>
      <w:r w:rsidRPr="00BD5581">
        <w:t>5) умение решать линейные и квадратные уравнения и неравенства, а также приводимые к ним уравнения, неравенства</w:t>
      </w:r>
      <w:proofErr w:type="gramStart"/>
      <w:r w:rsidRPr="00BD5581">
        <w:t>,с</w:t>
      </w:r>
      <w:proofErr w:type="gramEnd"/>
      <w:r w:rsidRPr="00BD5581">
        <w:t>истемы; применять графические представления для решения и исследования уравнений, неравенств, систем; применятьполученные умения для решения задач из математики, смежных предметов, практики;</w:t>
      </w:r>
    </w:p>
    <w:p w:rsidR="000F3E4D" w:rsidRPr="00BD5581" w:rsidRDefault="000F3E4D" w:rsidP="00BD5581">
      <w:pPr>
        <w:jc w:val="both"/>
      </w:pPr>
      <w:r w:rsidRPr="00BD5581">
        <w:t>6) овладение системой функциональных понятий, функциональным языком и символикой, умение строить графики функций</w:t>
      </w:r>
      <w:proofErr w:type="gramStart"/>
      <w:r w:rsidRPr="00BD5581">
        <w:t>,о</w:t>
      </w:r>
      <w:proofErr w:type="gramEnd"/>
      <w:r w:rsidRPr="00BD5581">
        <w:t>писывать их свойства, использовать функционально-графические представления для описания и анализа математическихзадач и реальных зависимостей;</w:t>
      </w:r>
    </w:p>
    <w:p w:rsidR="000F3E4D" w:rsidRPr="00BD5581" w:rsidRDefault="000F3E4D" w:rsidP="00BD5581">
      <w:pPr>
        <w:jc w:val="both"/>
      </w:pPr>
      <w:r w:rsidRPr="00BD5581">
        <w:t>7) овладение основными способами представления и анализа статистических данных; умение решать задачи на нахождение</w:t>
      </w:r>
    </w:p>
    <w:p w:rsidR="000F3E4D" w:rsidRPr="00BD5581" w:rsidRDefault="000F3E4D" w:rsidP="00BD5581">
      <w:pPr>
        <w:jc w:val="both"/>
      </w:pPr>
      <w:r w:rsidRPr="00BD5581">
        <w:t>частоты и вероятности случайных событий;</w:t>
      </w:r>
    </w:p>
    <w:p w:rsidR="000F3E4D" w:rsidRPr="00BD5581" w:rsidRDefault="000F3E4D" w:rsidP="00BD5581">
      <w:pPr>
        <w:jc w:val="both"/>
      </w:pPr>
      <w:r w:rsidRPr="00BD5581">
        <w:t>8) умение применять изученные понятия, результаты и методы при решении задач из различных разделов курса, в том числе</w:t>
      </w:r>
    </w:p>
    <w:p w:rsidR="000F3E4D" w:rsidRPr="00BD5581" w:rsidRDefault="000F3E4D" w:rsidP="00BD5581">
      <w:pPr>
        <w:jc w:val="both"/>
      </w:pPr>
      <w:r w:rsidRPr="00BD5581">
        <w:t>задач, не сводящихся к непосредственному применению известных алгоритмов.</w:t>
      </w:r>
    </w:p>
    <w:p w:rsidR="000F3E4D" w:rsidRPr="00BD5581" w:rsidRDefault="000F3E4D" w:rsidP="00BD5581">
      <w:pPr>
        <w:jc w:val="both"/>
      </w:pPr>
    </w:p>
    <w:p w:rsidR="000F3E4D" w:rsidRPr="003E647B" w:rsidRDefault="000F3E4D" w:rsidP="00BD5581">
      <w:pPr>
        <w:jc w:val="both"/>
        <w:rPr>
          <w:b/>
          <w:sz w:val="28"/>
          <w:szCs w:val="28"/>
        </w:rPr>
      </w:pPr>
    </w:p>
    <w:p w:rsidR="000F3E4D" w:rsidRPr="003E647B" w:rsidRDefault="000F3E4D" w:rsidP="00BD5581">
      <w:pPr>
        <w:jc w:val="both"/>
        <w:rPr>
          <w:b/>
          <w:sz w:val="28"/>
          <w:szCs w:val="28"/>
        </w:rPr>
      </w:pPr>
      <w:r w:rsidRPr="003E647B">
        <w:rPr>
          <w:b/>
          <w:sz w:val="28"/>
          <w:szCs w:val="28"/>
        </w:rPr>
        <w:t>Планируемые предметные результаты освоения учебного предмета</w:t>
      </w:r>
    </w:p>
    <w:p w:rsidR="000F3E4D" w:rsidRPr="00BD5581" w:rsidRDefault="000F3E4D" w:rsidP="003E647B">
      <w:pPr>
        <w:jc w:val="both"/>
      </w:pPr>
      <w:r w:rsidRPr="00BD5581">
        <w:t>РАЦИОНАЛЬНЫЕ ЧИСЛА</w:t>
      </w:r>
    </w:p>
    <w:p w:rsidR="000F3E4D" w:rsidRPr="003E647B" w:rsidRDefault="000F3E4D" w:rsidP="003E647B">
      <w:pPr>
        <w:jc w:val="both"/>
        <w:rPr>
          <w:b/>
        </w:rPr>
      </w:pPr>
      <w:r w:rsidRPr="003E647B">
        <w:rPr>
          <w:b/>
        </w:rPr>
        <w:t>Выпускник научится:</w:t>
      </w:r>
    </w:p>
    <w:p w:rsidR="000F3E4D" w:rsidRPr="00BD5581" w:rsidRDefault="000F3E4D" w:rsidP="003E647B">
      <w:pPr>
        <w:jc w:val="both"/>
      </w:pPr>
      <w:r w:rsidRPr="00BD5581">
        <w:t>1) понимать особенности десятичной системы счисления;</w:t>
      </w:r>
    </w:p>
    <w:p w:rsidR="000F3E4D" w:rsidRPr="00BD5581" w:rsidRDefault="000F3E4D" w:rsidP="003E647B">
      <w:pPr>
        <w:jc w:val="both"/>
      </w:pPr>
      <w:r w:rsidRPr="00BD5581">
        <w:t>2) владеть понятиями, связанными с делимостью натуральных чисел;</w:t>
      </w:r>
    </w:p>
    <w:p w:rsidR="000F3E4D" w:rsidRPr="00BD5581" w:rsidRDefault="000F3E4D" w:rsidP="003E647B">
      <w:pPr>
        <w:jc w:val="both"/>
      </w:pPr>
      <w:r w:rsidRPr="00BD5581">
        <w:t xml:space="preserve">3) выражать числа в эквивалентных формах, выбирая наиболее </w:t>
      </w:r>
      <w:proofErr w:type="gramStart"/>
      <w:r w:rsidRPr="00BD5581">
        <w:t>подходящую</w:t>
      </w:r>
      <w:proofErr w:type="gramEnd"/>
      <w:r w:rsidRPr="00BD5581">
        <w:t xml:space="preserve"> в зависимости от конкретной ситуации;</w:t>
      </w:r>
    </w:p>
    <w:p w:rsidR="000F3E4D" w:rsidRPr="00BD5581" w:rsidRDefault="000F3E4D" w:rsidP="003E647B">
      <w:pPr>
        <w:jc w:val="both"/>
      </w:pPr>
      <w:r w:rsidRPr="00BD5581">
        <w:t>4) сравнивать и упорядочивать рациональные числа;</w:t>
      </w:r>
    </w:p>
    <w:p w:rsidR="000F3E4D" w:rsidRPr="00BD5581" w:rsidRDefault="000F3E4D" w:rsidP="003E647B">
      <w:pPr>
        <w:jc w:val="both"/>
      </w:pPr>
      <w:r w:rsidRPr="00BD5581">
        <w:lastRenderedPageBreak/>
        <w:t>5) выполнять вычисления с рациональными числами, сочетая устные и письменные приёмы вычислений, применятькалькулятор;</w:t>
      </w:r>
    </w:p>
    <w:p w:rsidR="000F3E4D" w:rsidRPr="00BD5581" w:rsidRDefault="000F3E4D" w:rsidP="003E647B">
      <w:pPr>
        <w:jc w:val="both"/>
      </w:pPr>
      <w:r w:rsidRPr="00BD5581">
        <w:t>6) использовать понятия и умения, связанные с пропорциональностью величин, процентами в ходе решенияматематических задач и задач из смежных предметов, выполнять несложные практические расчёты.</w:t>
      </w:r>
    </w:p>
    <w:p w:rsidR="00F331C4" w:rsidRPr="00BD5581" w:rsidRDefault="00F331C4" w:rsidP="003E647B">
      <w:pPr>
        <w:jc w:val="both"/>
      </w:pPr>
    </w:p>
    <w:p w:rsidR="000F3E4D" w:rsidRPr="003E647B" w:rsidRDefault="000F3E4D" w:rsidP="003E647B">
      <w:pPr>
        <w:jc w:val="both"/>
        <w:rPr>
          <w:b/>
        </w:rPr>
      </w:pPr>
      <w:r w:rsidRPr="003E647B">
        <w:rPr>
          <w:b/>
        </w:rPr>
        <w:t>Выпускник получит возможность:</w:t>
      </w:r>
    </w:p>
    <w:p w:rsidR="000F3E4D" w:rsidRPr="00BD5581" w:rsidRDefault="000F3E4D" w:rsidP="003E647B">
      <w:pPr>
        <w:jc w:val="both"/>
      </w:pPr>
      <w:r w:rsidRPr="00BD5581">
        <w:t>7) познакомиться с позиционными системами счисления с основаниями, отличными от 10;</w:t>
      </w:r>
    </w:p>
    <w:p w:rsidR="000F3E4D" w:rsidRPr="00BD5581" w:rsidRDefault="000F3E4D" w:rsidP="003E647B">
      <w:pPr>
        <w:jc w:val="both"/>
      </w:pPr>
      <w:r w:rsidRPr="00BD5581">
        <w:t>8) углубить и развить представления о натуральных числах и свойствах делимости;</w:t>
      </w:r>
    </w:p>
    <w:p w:rsidR="000F3E4D" w:rsidRPr="00BD5581" w:rsidRDefault="000F3E4D" w:rsidP="003E647B">
      <w:pPr>
        <w:jc w:val="both"/>
      </w:pPr>
      <w:r w:rsidRPr="00BD5581">
        <w:t>9) научиться использовать приёмы, рационализирующие вычисления, приобрести привычку контролироватьвычисления, выбирая подходящий для ситуации способ.</w:t>
      </w:r>
    </w:p>
    <w:p w:rsidR="00F331C4" w:rsidRPr="00BD5581" w:rsidRDefault="00F331C4" w:rsidP="003E647B">
      <w:pPr>
        <w:jc w:val="both"/>
      </w:pPr>
    </w:p>
    <w:p w:rsidR="000F3E4D" w:rsidRPr="00BD5581" w:rsidRDefault="000F3E4D" w:rsidP="003E647B">
      <w:pPr>
        <w:jc w:val="both"/>
      </w:pPr>
      <w:r w:rsidRPr="00BD5581">
        <w:t>ДЕЙСТВИТЕЛЬНЫЕ ЧИСЛА</w:t>
      </w:r>
    </w:p>
    <w:p w:rsidR="000F3E4D" w:rsidRPr="003E647B" w:rsidRDefault="000F3E4D" w:rsidP="003E647B">
      <w:pPr>
        <w:jc w:val="both"/>
        <w:rPr>
          <w:b/>
        </w:rPr>
      </w:pPr>
      <w:r w:rsidRPr="003E647B">
        <w:rPr>
          <w:b/>
        </w:rPr>
        <w:t>Выпускник научится:</w:t>
      </w:r>
    </w:p>
    <w:p w:rsidR="000F3E4D" w:rsidRPr="00BD5581" w:rsidRDefault="000F3E4D" w:rsidP="003E647B">
      <w:pPr>
        <w:jc w:val="both"/>
      </w:pPr>
      <w:r w:rsidRPr="00BD5581">
        <w:t>1) использовать начальные представления о множестве действительных чисел;</w:t>
      </w:r>
    </w:p>
    <w:p w:rsidR="000F3E4D" w:rsidRPr="00BD5581" w:rsidRDefault="000F3E4D" w:rsidP="003E647B">
      <w:pPr>
        <w:jc w:val="both"/>
      </w:pPr>
      <w:r w:rsidRPr="00BD5581">
        <w:t>2) владеть понятием квадратного корня, применять его в вычислениях.</w:t>
      </w:r>
    </w:p>
    <w:p w:rsidR="00F331C4" w:rsidRPr="003E647B" w:rsidRDefault="00F331C4" w:rsidP="003E647B">
      <w:pPr>
        <w:jc w:val="both"/>
        <w:rPr>
          <w:b/>
        </w:rPr>
      </w:pPr>
    </w:p>
    <w:p w:rsidR="000F3E4D" w:rsidRPr="003E647B" w:rsidRDefault="000F3E4D" w:rsidP="003E647B">
      <w:pPr>
        <w:jc w:val="both"/>
        <w:rPr>
          <w:b/>
        </w:rPr>
      </w:pPr>
      <w:r w:rsidRPr="003E647B">
        <w:rPr>
          <w:b/>
        </w:rPr>
        <w:t>Выпускник получит возможность:</w:t>
      </w:r>
    </w:p>
    <w:p w:rsidR="000F3E4D" w:rsidRPr="00BD5581" w:rsidRDefault="000F3E4D" w:rsidP="003E647B">
      <w:pPr>
        <w:jc w:val="both"/>
      </w:pPr>
      <w:r w:rsidRPr="00BD5581">
        <w:t>3) развить представление о числе и числовых системах от натуральных до действительных чисел; о роливычислений в человеческой практике;</w:t>
      </w:r>
    </w:p>
    <w:p w:rsidR="000F3E4D" w:rsidRPr="00BD5581" w:rsidRDefault="000F3E4D" w:rsidP="003E647B">
      <w:pPr>
        <w:jc w:val="both"/>
      </w:pPr>
      <w:r w:rsidRPr="00BD5581">
        <w:t>4) развить и углубить знания о десятичной записи действительных чисел (периодические и непериодические дроби).</w:t>
      </w:r>
    </w:p>
    <w:p w:rsidR="00F331C4" w:rsidRPr="00BD5581" w:rsidRDefault="00F331C4" w:rsidP="003E647B">
      <w:pPr>
        <w:jc w:val="both"/>
      </w:pPr>
    </w:p>
    <w:p w:rsidR="000F3E4D" w:rsidRPr="00BD5581" w:rsidRDefault="000F3E4D" w:rsidP="003E647B">
      <w:pPr>
        <w:jc w:val="both"/>
      </w:pPr>
      <w:r w:rsidRPr="00BD5581">
        <w:t>ИЗМЕРЕНИЯ, ПРИБЛИЖЕНИЯ, ОЦЕНКИ</w:t>
      </w:r>
    </w:p>
    <w:p w:rsidR="000F3E4D" w:rsidRPr="003E647B" w:rsidRDefault="000F3E4D" w:rsidP="003E647B">
      <w:pPr>
        <w:jc w:val="both"/>
        <w:rPr>
          <w:b/>
        </w:rPr>
      </w:pPr>
      <w:r w:rsidRPr="003E647B">
        <w:rPr>
          <w:b/>
        </w:rPr>
        <w:t>Выпускник научится:</w:t>
      </w:r>
    </w:p>
    <w:p w:rsidR="00F331C4" w:rsidRPr="00BD5581" w:rsidRDefault="000F3E4D" w:rsidP="003E647B">
      <w:pPr>
        <w:jc w:val="both"/>
      </w:pPr>
      <w:r w:rsidRPr="00BD5581">
        <w:t>1) использовать в ходе решения задач элементарные представления, связанные с приближёнными значениямивеличин.</w:t>
      </w:r>
    </w:p>
    <w:p w:rsidR="00F331C4" w:rsidRPr="00BD5581" w:rsidRDefault="00F331C4" w:rsidP="003E647B">
      <w:pPr>
        <w:jc w:val="both"/>
      </w:pPr>
    </w:p>
    <w:p w:rsidR="000F3E4D" w:rsidRPr="003E647B" w:rsidRDefault="000F3E4D" w:rsidP="003E647B">
      <w:pPr>
        <w:jc w:val="both"/>
        <w:rPr>
          <w:b/>
        </w:rPr>
      </w:pPr>
      <w:r w:rsidRPr="003E647B">
        <w:rPr>
          <w:b/>
        </w:rPr>
        <w:t>Выпускник получит возможность:</w:t>
      </w:r>
    </w:p>
    <w:p w:rsidR="000F3E4D" w:rsidRPr="00BD5581" w:rsidRDefault="000F3E4D" w:rsidP="003E647B">
      <w:pPr>
        <w:jc w:val="both"/>
      </w:pPr>
      <w:r w:rsidRPr="00BD5581">
        <w:t>2) понять, что числовые данные, которые используются для характеристики объектов окружающего мира, являютсяпреимущественно приближёнными, что по записи приближенных значений, содержащихся в информационных источниках,</w:t>
      </w:r>
    </w:p>
    <w:p w:rsidR="000F3E4D" w:rsidRPr="00BD5581" w:rsidRDefault="000F3E4D" w:rsidP="003E647B">
      <w:pPr>
        <w:jc w:val="both"/>
      </w:pPr>
      <w:r w:rsidRPr="00BD5581">
        <w:t>можно судить о погрешности приближения;</w:t>
      </w:r>
    </w:p>
    <w:p w:rsidR="000F3E4D" w:rsidRPr="00BD5581" w:rsidRDefault="000F3E4D" w:rsidP="003E647B">
      <w:pPr>
        <w:jc w:val="both"/>
      </w:pPr>
      <w:r w:rsidRPr="00BD5581">
        <w:t>3) понять, что погрешность результата вычислений должна быть соизмерима с погрешностью исходных данных.</w:t>
      </w:r>
    </w:p>
    <w:p w:rsidR="00F331C4" w:rsidRPr="00BD5581" w:rsidRDefault="00F331C4" w:rsidP="003E647B">
      <w:pPr>
        <w:jc w:val="both"/>
      </w:pPr>
    </w:p>
    <w:p w:rsidR="000F3E4D" w:rsidRPr="00BD5581" w:rsidRDefault="000F3E4D" w:rsidP="003E647B">
      <w:pPr>
        <w:jc w:val="both"/>
      </w:pPr>
      <w:r w:rsidRPr="00BD5581">
        <w:t>АЛГЕБРАИЧЕСКИЕ ВЫРАЖЕНИЯ</w:t>
      </w:r>
    </w:p>
    <w:p w:rsidR="000F3E4D" w:rsidRPr="003E647B" w:rsidRDefault="000F3E4D" w:rsidP="003E647B">
      <w:pPr>
        <w:jc w:val="both"/>
        <w:rPr>
          <w:b/>
        </w:rPr>
      </w:pPr>
      <w:r w:rsidRPr="003E647B">
        <w:rPr>
          <w:b/>
        </w:rPr>
        <w:t>Выпускник научится:</w:t>
      </w:r>
    </w:p>
    <w:p w:rsidR="000F3E4D" w:rsidRPr="00BD5581" w:rsidRDefault="000F3E4D" w:rsidP="003E647B">
      <w:pPr>
        <w:jc w:val="both"/>
      </w:pPr>
      <w:r w:rsidRPr="00BD5581">
        <w:t>1) владеть понятиями «тождество», «тождественное преобразование», решать задачи, содержащие буквенныеданные; работать с формулами;</w:t>
      </w:r>
    </w:p>
    <w:p w:rsidR="000F3E4D" w:rsidRPr="00BD5581" w:rsidRDefault="00C22EF4" w:rsidP="003E647B">
      <w:pPr>
        <w:jc w:val="both"/>
      </w:pPr>
      <w:r w:rsidRPr="00BD5581">
        <w:t xml:space="preserve">2) выполнять </w:t>
      </w:r>
      <w:r w:rsidR="000F3E4D" w:rsidRPr="00BD5581">
        <w:t>преобразования выражений, содержащих степени с целыми показателями и квадратные корни;</w:t>
      </w:r>
    </w:p>
    <w:p w:rsidR="000F3E4D" w:rsidRPr="00BD5581" w:rsidRDefault="000F3E4D" w:rsidP="003E647B">
      <w:pPr>
        <w:jc w:val="both"/>
      </w:pPr>
      <w:r w:rsidRPr="00BD5581">
        <w:t>3) выполнять тождественные преобразования рациональных выражений на основе правил действий надмногочленами и алгебраическими дробями;</w:t>
      </w:r>
    </w:p>
    <w:p w:rsidR="000F3E4D" w:rsidRPr="00BD5581" w:rsidRDefault="000F3E4D" w:rsidP="003E647B">
      <w:pPr>
        <w:jc w:val="both"/>
      </w:pPr>
      <w:r w:rsidRPr="00BD5581">
        <w:t>4) выполнять разложение многочленов на множители.</w:t>
      </w:r>
    </w:p>
    <w:p w:rsidR="00F331C4" w:rsidRPr="003E647B" w:rsidRDefault="00F331C4" w:rsidP="003E647B">
      <w:pPr>
        <w:jc w:val="both"/>
        <w:rPr>
          <w:b/>
        </w:rPr>
      </w:pPr>
    </w:p>
    <w:p w:rsidR="000F3E4D" w:rsidRPr="003E647B" w:rsidRDefault="000F3E4D" w:rsidP="003E647B">
      <w:pPr>
        <w:jc w:val="both"/>
        <w:rPr>
          <w:b/>
        </w:rPr>
      </w:pPr>
      <w:r w:rsidRPr="003E647B">
        <w:rPr>
          <w:b/>
        </w:rPr>
        <w:t>Выпускник получит возможность:</w:t>
      </w:r>
    </w:p>
    <w:p w:rsidR="000F3E4D" w:rsidRPr="00BD5581" w:rsidRDefault="000F3E4D" w:rsidP="003E647B">
      <w:pPr>
        <w:jc w:val="both"/>
      </w:pPr>
      <w:r w:rsidRPr="00BD5581">
        <w:t>5) научиться выполнять многошаговые преобразования рациональных выражений, применяя широкий наборспособов и приёмов;</w:t>
      </w:r>
    </w:p>
    <w:p w:rsidR="000F3E4D" w:rsidRPr="00BD5581" w:rsidRDefault="000F3E4D" w:rsidP="003E647B">
      <w:pPr>
        <w:jc w:val="both"/>
      </w:pPr>
      <w:r w:rsidRPr="00BD5581">
        <w:lastRenderedPageBreak/>
        <w:t>6) применять тождественные преобразования для решения задач из различных разделов курса (например, длянахождения наибольшего/наименьшего значения выражения).</w:t>
      </w:r>
    </w:p>
    <w:p w:rsidR="00F331C4" w:rsidRPr="00BD5581" w:rsidRDefault="00F331C4" w:rsidP="00BD5581"/>
    <w:p w:rsidR="000F3E4D" w:rsidRPr="00BD5581" w:rsidRDefault="000F3E4D" w:rsidP="00BD5581">
      <w:r w:rsidRPr="00BD5581">
        <w:t>УРАВНЕНИЯ</w:t>
      </w:r>
    </w:p>
    <w:p w:rsidR="000F3E4D" w:rsidRPr="003E647B" w:rsidRDefault="000F3E4D" w:rsidP="00BD5581">
      <w:pPr>
        <w:rPr>
          <w:b/>
        </w:rPr>
      </w:pPr>
      <w:r w:rsidRPr="003E647B">
        <w:rPr>
          <w:b/>
        </w:rPr>
        <w:t>Выпускник научится:</w:t>
      </w:r>
    </w:p>
    <w:p w:rsidR="000F3E4D" w:rsidRPr="00BD5581" w:rsidRDefault="000F3E4D" w:rsidP="00BD5581">
      <w:r w:rsidRPr="00BD5581">
        <w:t>1) решать основные виды рациональных уравнений с одной переменной, системы двух уравнений с двумя переменными;</w:t>
      </w:r>
    </w:p>
    <w:p w:rsidR="000F3E4D" w:rsidRPr="00BD5581" w:rsidRDefault="000F3E4D" w:rsidP="00BD5581">
      <w:r w:rsidRPr="00BD5581">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F3E4D" w:rsidRPr="00BD5581" w:rsidRDefault="000F3E4D" w:rsidP="00BD5581">
      <w:r w:rsidRPr="00BD5581">
        <w:t>3) применять графические представления для исследования уравнений, исследования и решения систем уравнений с двумя переменными.</w:t>
      </w:r>
    </w:p>
    <w:p w:rsidR="00F331C4" w:rsidRPr="00BD5581" w:rsidRDefault="00F331C4" w:rsidP="00BD5581"/>
    <w:p w:rsidR="000F3E4D" w:rsidRPr="003E647B" w:rsidRDefault="000F3E4D" w:rsidP="00BD5581">
      <w:pPr>
        <w:rPr>
          <w:b/>
        </w:rPr>
      </w:pPr>
      <w:r w:rsidRPr="003E647B">
        <w:rPr>
          <w:b/>
        </w:rPr>
        <w:t>Выпускник получит возможность:</w:t>
      </w:r>
    </w:p>
    <w:p w:rsidR="000F3E4D" w:rsidRPr="00BD5581" w:rsidRDefault="000F3E4D" w:rsidP="00BD5581">
      <w:r w:rsidRPr="00BD5581">
        <w:t>4) овладеть специальными приёмами решения уравнений и систем уравнений; уверенно применять аппаратуравнений для решения разнообразных задач из математики, смежных предметов, практики;</w:t>
      </w:r>
    </w:p>
    <w:p w:rsidR="000F3E4D" w:rsidRDefault="000F3E4D" w:rsidP="00BD717B">
      <w:pPr>
        <w:jc w:val="both"/>
        <w:rPr>
          <w:sz w:val="28"/>
          <w:szCs w:val="28"/>
        </w:rPr>
      </w:pPr>
      <w:r>
        <w:rPr>
          <w:sz w:val="28"/>
          <w:szCs w:val="28"/>
        </w:rPr>
        <w:t>5) применять графические представления для исследования уравнений, систем уравнений, содержащих буквенныекоэффициенты.</w:t>
      </w:r>
    </w:p>
    <w:p w:rsidR="00F331C4" w:rsidRDefault="00F331C4" w:rsidP="00BD717B">
      <w:pPr>
        <w:jc w:val="both"/>
        <w:rPr>
          <w:sz w:val="28"/>
          <w:szCs w:val="28"/>
        </w:rPr>
      </w:pPr>
    </w:p>
    <w:p w:rsidR="000F3E4D" w:rsidRPr="00F331C4" w:rsidRDefault="000F3E4D" w:rsidP="00BD717B">
      <w:pPr>
        <w:jc w:val="both"/>
      </w:pPr>
      <w:r w:rsidRPr="00F331C4">
        <w:t>НЕРАВЕНСТВА</w:t>
      </w:r>
    </w:p>
    <w:p w:rsidR="000F3E4D" w:rsidRPr="003E647B" w:rsidRDefault="000F3E4D" w:rsidP="003E647B">
      <w:pPr>
        <w:jc w:val="both"/>
        <w:rPr>
          <w:b/>
        </w:rPr>
      </w:pPr>
      <w:r w:rsidRPr="003E647B">
        <w:rPr>
          <w:b/>
        </w:rPr>
        <w:t>Выпускник научится:</w:t>
      </w:r>
    </w:p>
    <w:p w:rsidR="000F3E4D" w:rsidRPr="003E647B" w:rsidRDefault="000F3E4D" w:rsidP="003E647B">
      <w:pPr>
        <w:jc w:val="both"/>
      </w:pPr>
      <w:r w:rsidRPr="003E647B">
        <w:t>1) понимать и применять терминологию и символику, связанные с отношением неравенства, свойства числовыхнеравенств;</w:t>
      </w:r>
    </w:p>
    <w:p w:rsidR="000F3E4D" w:rsidRPr="003E647B" w:rsidRDefault="000F3E4D" w:rsidP="003E647B">
      <w:pPr>
        <w:jc w:val="both"/>
      </w:pPr>
      <w:r w:rsidRPr="003E647B">
        <w:t>2) решать линейные неравенства с одной переменной и их системы; решать квадратные неравенства с опорой награфические представления;</w:t>
      </w:r>
    </w:p>
    <w:p w:rsidR="00F331C4" w:rsidRPr="003E647B" w:rsidRDefault="000F3E4D" w:rsidP="003E647B">
      <w:pPr>
        <w:jc w:val="both"/>
      </w:pPr>
      <w:r w:rsidRPr="003E647B">
        <w:t>3) применять аппарат неравен</w:t>
      </w:r>
      <w:proofErr w:type="gramStart"/>
      <w:r w:rsidRPr="003E647B">
        <w:t>ств дл</w:t>
      </w:r>
      <w:proofErr w:type="gramEnd"/>
      <w:r w:rsidRPr="003E647B">
        <w:t>я решения задач из различных разделов курса</w:t>
      </w:r>
    </w:p>
    <w:p w:rsidR="000F3E4D" w:rsidRPr="003E647B" w:rsidRDefault="000F3E4D" w:rsidP="003E647B">
      <w:pPr>
        <w:jc w:val="both"/>
      </w:pPr>
      <w:r w:rsidRPr="003E647B">
        <w:t>.</w:t>
      </w:r>
    </w:p>
    <w:p w:rsidR="000F3E4D" w:rsidRPr="003E647B" w:rsidRDefault="000F3E4D" w:rsidP="003E647B">
      <w:pPr>
        <w:jc w:val="both"/>
        <w:rPr>
          <w:b/>
        </w:rPr>
      </w:pPr>
      <w:r w:rsidRPr="003E647B">
        <w:rPr>
          <w:b/>
        </w:rPr>
        <w:t>Выпускн</w:t>
      </w:r>
      <w:r w:rsidR="00F331C4" w:rsidRPr="003E647B">
        <w:rPr>
          <w:b/>
        </w:rPr>
        <w:t>ик получит возможность</w:t>
      </w:r>
      <w:r w:rsidRPr="003E647B">
        <w:rPr>
          <w:b/>
        </w:rPr>
        <w:t>:</w:t>
      </w:r>
    </w:p>
    <w:p w:rsidR="000F3E4D" w:rsidRPr="003E647B" w:rsidRDefault="000F3E4D" w:rsidP="003E647B">
      <w:pPr>
        <w:jc w:val="both"/>
      </w:pPr>
      <w:r w:rsidRPr="003E647B">
        <w:t xml:space="preserve">4) </w:t>
      </w:r>
      <w:r w:rsidR="00BD717B" w:rsidRPr="003E647B">
        <w:t xml:space="preserve">научиться </w:t>
      </w:r>
      <w:r w:rsidRPr="003E647B">
        <w:t>разнообразным приёмам доказательства неравенств; уверенно применять аппарат неравен</w:t>
      </w:r>
      <w:proofErr w:type="gramStart"/>
      <w:r w:rsidRPr="003E647B">
        <w:t>ств дл</w:t>
      </w:r>
      <w:proofErr w:type="gramEnd"/>
      <w:r w:rsidRPr="003E647B">
        <w:t>я решенияразнообразных математических задач и задач из смежных предметов, практики;</w:t>
      </w:r>
    </w:p>
    <w:p w:rsidR="000F3E4D" w:rsidRPr="003E647B" w:rsidRDefault="000F3E4D" w:rsidP="003E647B">
      <w:pPr>
        <w:jc w:val="both"/>
      </w:pPr>
      <w:r w:rsidRPr="003E647B">
        <w:t>5) применять графические представления для исследования неравенств, систем неравенств, содержащих буквенные коэффициенты.</w:t>
      </w:r>
    </w:p>
    <w:p w:rsidR="00BD717B" w:rsidRPr="003E647B" w:rsidRDefault="00BD717B" w:rsidP="003E647B">
      <w:pPr>
        <w:jc w:val="both"/>
      </w:pPr>
    </w:p>
    <w:p w:rsidR="000F3E4D" w:rsidRPr="003E647B" w:rsidRDefault="000F3E4D" w:rsidP="003E647B">
      <w:pPr>
        <w:jc w:val="both"/>
      </w:pPr>
      <w:r w:rsidRPr="003E647B">
        <w:t>ОСНОВНЫЕ ПОНЯТИЯ. ЧИСЛОВЫЕ ФУНКЦИИ</w:t>
      </w:r>
    </w:p>
    <w:p w:rsidR="000F3E4D" w:rsidRPr="003E647B" w:rsidRDefault="000F3E4D" w:rsidP="003E647B">
      <w:pPr>
        <w:jc w:val="both"/>
        <w:rPr>
          <w:b/>
        </w:rPr>
      </w:pPr>
      <w:r w:rsidRPr="003E647B">
        <w:rPr>
          <w:b/>
        </w:rPr>
        <w:t>Выпускник научится:</w:t>
      </w:r>
    </w:p>
    <w:p w:rsidR="000F3E4D" w:rsidRPr="003E647B" w:rsidRDefault="000F3E4D" w:rsidP="003E647B">
      <w:pPr>
        <w:jc w:val="both"/>
      </w:pPr>
      <w:r w:rsidRPr="003E647B">
        <w:t>1) понимать и использовать функциональные понятия и язык (термины, символические обозначения);</w:t>
      </w:r>
    </w:p>
    <w:p w:rsidR="000F3E4D" w:rsidRPr="003E647B" w:rsidRDefault="000F3E4D" w:rsidP="003E647B">
      <w:pPr>
        <w:jc w:val="both"/>
      </w:pPr>
      <w:r w:rsidRPr="003E647B">
        <w:t>2) строить графики элементарных функций; исследовать свойства числовых функций на основе изучения поведения их графиков;</w:t>
      </w:r>
    </w:p>
    <w:p w:rsidR="000F3E4D" w:rsidRPr="003E647B" w:rsidRDefault="000F3E4D" w:rsidP="003E647B">
      <w:pPr>
        <w:jc w:val="both"/>
      </w:pPr>
      <w:r w:rsidRPr="003E647B">
        <w:t>3) понимать функцию как важнейшую математическую модель для описания процессов и явлений окружающегомира, применять функциональный язык для описания и исследования зависимостей между физическими величинами.</w:t>
      </w:r>
    </w:p>
    <w:p w:rsidR="00BD717B" w:rsidRPr="003E647B" w:rsidRDefault="00BD717B" w:rsidP="003E647B">
      <w:pPr>
        <w:jc w:val="both"/>
      </w:pPr>
    </w:p>
    <w:p w:rsidR="000F3E4D" w:rsidRPr="003E647B" w:rsidRDefault="000F3E4D" w:rsidP="003E647B">
      <w:pPr>
        <w:jc w:val="both"/>
        <w:rPr>
          <w:b/>
        </w:rPr>
      </w:pPr>
      <w:r w:rsidRPr="003E647B">
        <w:rPr>
          <w:b/>
        </w:rPr>
        <w:t>Выпускник получит возможность:</w:t>
      </w:r>
    </w:p>
    <w:p w:rsidR="000F3E4D" w:rsidRPr="003E647B" w:rsidRDefault="000F3E4D" w:rsidP="003E647B">
      <w:pPr>
        <w:jc w:val="both"/>
      </w:pPr>
      <w:r w:rsidRPr="003E647B">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F3E4D" w:rsidRPr="003E647B" w:rsidRDefault="000F3E4D" w:rsidP="003E647B">
      <w:pPr>
        <w:jc w:val="both"/>
      </w:pPr>
      <w:r w:rsidRPr="003E647B">
        <w:t>5) использовать функциональные представления и свойства функций для решения математических задач из различных разделов курса.</w:t>
      </w:r>
    </w:p>
    <w:p w:rsidR="00BD717B" w:rsidRPr="003E647B" w:rsidRDefault="00BD717B" w:rsidP="003E647B">
      <w:pPr>
        <w:jc w:val="both"/>
      </w:pPr>
    </w:p>
    <w:p w:rsidR="000F3E4D" w:rsidRPr="003E647B" w:rsidRDefault="000F3E4D" w:rsidP="003E647B">
      <w:pPr>
        <w:jc w:val="both"/>
      </w:pPr>
      <w:r w:rsidRPr="003E647B">
        <w:t>ЧИСЛОВЫЕ ПОСЛЕДОВАТЕЛЬНОСТИ</w:t>
      </w:r>
    </w:p>
    <w:p w:rsidR="000F3E4D" w:rsidRPr="003E647B" w:rsidRDefault="000F3E4D" w:rsidP="003E647B">
      <w:pPr>
        <w:jc w:val="both"/>
        <w:rPr>
          <w:b/>
        </w:rPr>
      </w:pPr>
      <w:r w:rsidRPr="003E647B">
        <w:rPr>
          <w:b/>
        </w:rPr>
        <w:lastRenderedPageBreak/>
        <w:t>Выпускник научится:</w:t>
      </w:r>
    </w:p>
    <w:p w:rsidR="000F3E4D" w:rsidRPr="003E647B" w:rsidRDefault="000F3E4D" w:rsidP="003E647B">
      <w:pPr>
        <w:jc w:val="both"/>
      </w:pPr>
      <w:r w:rsidRPr="003E647B">
        <w:t>1) понимать и использовать язык последовательностей (термины, символические обозначения);</w:t>
      </w:r>
    </w:p>
    <w:p w:rsidR="000F3E4D" w:rsidRPr="003E647B" w:rsidRDefault="000F3E4D" w:rsidP="003E647B">
      <w:pPr>
        <w:jc w:val="both"/>
      </w:pPr>
      <w:proofErr w:type="gramStart"/>
      <w:r w:rsidRPr="003E647B">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roofErr w:type="gramEnd"/>
    </w:p>
    <w:p w:rsidR="00BD717B" w:rsidRPr="003E647B" w:rsidRDefault="00BD717B" w:rsidP="003E647B">
      <w:pPr>
        <w:jc w:val="both"/>
        <w:rPr>
          <w:b/>
        </w:rPr>
      </w:pPr>
    </w:p>
    <w:p w:rsidR="000F3E4D" w:rsidRPr="003E647B" w:rsidRDefault="000F3E4D" w:rsidP="003E647B">
      <w:pPr>
        <w:jc w:val="both"/>
        <w:rPr>
          <w:b/>
        </w:rPr>
      </w:pPr>
      <w:r w:rsidRPr="003E647B">
        <w:rPr>
          <w:b/>
        </w:rPr>
        <w:t>Выпускник получит возможность:</w:t>
      </w:r>
    </w:p>
    <w:p w:rsidR="000F3E4D" w:rsidRPr="003E647B" w:rsidRDefault="000F3E4D" w:rsidP="003E647B">
      <w:pPr>
        <w:jc w:val="both"/>
      </w:pPr>
      <w:r w:rsidRPr="003E647B">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0F3E4D" w:rsidRPr="003E647B" w:rsidRDefault="000F3E4D" w:rsidP="003E647B">
      <w:pPr>
        <w:jc w:val="both"/>
      </w:pPr>
      <w:r w:rsidRPr="003E647B">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BD717B" w:rsidRPr="003E647B" w:rsidRDefault="00BD717B" w:rsidP="003E647B">
      <w:pPr>
        <w:jc w:val="both"/>
      </w:pPr>
    </w:p>
    <w:p w:rsidR="000F3E4D" w:rsidRPr="003E647B" w:rsidRDefault="000F3E4D" w:rsidP="003E647B">
      <w:pPr>
        <w:jc w:val="both"/>
      </w:pPr>
      <w:r w:rsidRPr="003E647B">
        <w:t>ОПИСАТЕЛЬНАЯ СТАТИСТИКА</w:t>
      </w:r>
    </w:p>
    <w:p w:rsidR="000F3E4D" w:rsidRPr="003E647B" w:rsidRDefault="000F3E4D" w:rsidP="003E647B">
      <w:pPr>
        <w:jc w:val="both"/>
      </w:pPr>
      <w:r w:rsidRPr="003E647B">
        <w:t xml:space="preserve">1) </w:t>
      </w:r>
      <w:r w:rsidRPr="003E647B">
        <w:rPr>
          <w:b/>
        </w:rPr>
        <w:t>Выпускник научится</w:t>
      </w:r>
      <w:r w:rsidRPr="003E647B">
        <w:t xml:space="preserve"> использовать простейшие способы представления и анализа статистических данных.</w:t>
      </w:r>
    </w:p>
    <w:p w:rsidR="000F3E4D" w:rsidRPr="003E647B" w:rsidRDefault="000F3E4D" w:rsidP="003E647B">
      <w:pPr>
        <w:jc w:val="both"/>
      </w:pPr>
      <w:r w:rsidRPr="003E647B">
        <w:t xml:space="preserve">2) </w:t>
      </w:r>
      <w:r w:rsidRPr="003E647B">
        <w:rPr>
          <w:b/>
        </w:rPr>
        <w:t>Выпускник получит возможность</w:t>
      </w:r>
      <w:r w:rsidRPr="003E647B">
        <w:t xml:space="preserve"> приобрести первоначальный опыт организации сбора данных при проведен</w:t>
      </w:r>
      <w:r w:rsidR="00BD5581" w:rsidRPr="003E647B">
        <w:t>ии опроса общественного мнения,</w:t>
      </w:r>
      <w:r w:rsidRPr="003E647B">
        <w:t>осуществлять их анализ, представлять результаты опроса в виде таблицы, диаграммы.</w:t>
      </w:r>
    </w:p>
    <w:p w:rsidR="00BD717B" w:rsidRPr="003E647B" w:rsidRDefault="00BD717B" w:rsidP="003E647B">
      <w:pPr>
        <w:jc w:val="both"/>
      </w:pPr>
    </w:p>
    <w:p w:rsidR="000F3E4D" w:rsidRPr="003E647B" w:rsidRDefault="000F3E4D" w:rsidP="003E647B">
      <w:pPr>
        <w:jc w:val="both"/>
      </w:pPr>
      <w:r w:rsidRPr="003E647B">
        <w:t>СЛУЧАЙНЫЕ СОБЫТИЯ И ВЕРОЯТНОСТЬ</w:t>
      </w:r>
    </w:p>
    <w:p w:rsidR="000F3E4D" w:rsidRPr="003E647B" w:rsidRDefault="000F3E4D" w:rsidP="003E647B">
      <w:pPr>
        <w:jc w:val="both"/>
      </w:pPr>
      <w:r w:rsidRPr="003E647B">
        <w:t>1)</w:t>
      </w:r>
      <w:r w:rsidRPr="003E647B">
        <w:rPr>
          <w:b/>
        </w:rPr>
        <w:t>Выпускник научится</w:t>
      </w:r>
      <w:r w:rsidRPr="003E647B">
        <w:t xml:space="preserve"> находить относительную частоту и вероятность случайного события.</w:t>
      </w:r>
    </w:p>
    <w:p w:rsidR="000F3E4D" w:rsidRPr="003E647B" w:rsidRDefault="000F3E4D" w:rsidP="003E647B">
      <w:pPr>
        <w:jc w:val="both"/>
      </w:pPr>
      <w:r w:rsidRPr="003E647B">
        <w:t xml:space="preserve">2) </w:t>
      </w:r>
      <w:r w:rsidRPr="003E647B">
        <w:rPr>
          <w:b/>
        </w:rPr>
        <w:t>Выпускник получит возможность</w:t>
      </w:r>
      <w:r w:rsidRPr="003E647B">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0F3E4D" w:rsidRPr="003E647B" w:rsidRDefault="000F3E4D" w:rsidP="003E647B">
      <w:pPr>
        <w:jc w:val="both"/>
      </w:pPr>
    </w:p>
    <w:p w:rsidR="000F3E4D" w:rsidRPr="003E647B" w:rsidRDefault="000F3E4D" w:rsidP="003E647B">
      <w:pPr>
        <w:jc w:val="both"/>
      </w:pPr>
      <w:r w:rsidRPr="003E647B">
        <w:t>КОМБИНАТОРИКА</w:t>
      </w:r>
    </w:p>
    <w:p w:rsidR="000F3E4D" w:rsidRPr="003E647B" w:rsidRDefault="000F3E4D" w:rsidP="003E647B">
      <w:pPr>
        <w:jc w:val="both"/>
      </w:pPr>
      <w:r w:rsidRPr="003E647B">
        <w:t xml:space="preserve">1) </w:t>
      </w:r>
      <w:r w:rsidRPr="003E647B">
        <w:rPr>
          <w:b/>
        </w:rPr>
        <w:t>Выпускник научится</w:t>
      </w:r>
      <w:r w:rsidRPr="003E647B">
        <w:t xml:space="preserve"> решать комбинаторные задачи на нахождение числа объектов или комбинаций.</w:t>
      </w:r>
    </w:p>
    <w:p w:rsidR="000F3E4D" w:rsidRPr="003E647B" w:rsidRDefault="000F3E4D" w:rsidP="003E647B">
      <w:pPr>
        <w:jc w:val="both"/>
      </w:pPr>
      <w:r w:rsidRPr="003E647B">
        <w:t xml:space="preserve">2) </w:t>
      </w:r>
      <w:r w:rsidRPr="003E647B">
        <w:rPr>
          <w:b/>
        </w:rPr>
        <w:t>Выпускник получит возможность</w:t>
      </w:r>
      <w:r w:rsidRPr="003E647B">
        <w:t xml:space="preserve"> научиться некоторым специальным приёмам решения комбинаторных задач.</w:t>
      </w:r>
    </w:p>
    <w:p w:rsidR="000F3E4D" w:rsidRPr="003E647B" w:rsidRDefault="000F3E4D" w:rsidP="003E647B">
      <w:pPr>
        <w:jc w:val="both"/>
      </w:pPr>
    </w:p>
    <w:p w:rsidR="000F3E4D" w:rsidRPr="003E647B" w:rsidRDefault="000F3E4D" w:rsidP="003E647B">
      <w:pPr>
        <w:jc w:val="both"/>
      </w:pPr>
    </w:p>
    <w:p w:rsidR="000F3E4D" w:rsidRDefault="000F3E4D" w:rsidP="00BD717B">
      <w:pPr>
        <w:ind w:left="567"/>
        <w:jc w:val="both"/>
        <w:rPr>
          <w:b/>
          <w:sz w:val="28"/>
          <w:szCs w:val="28"/>
        </w:rPr>
      </w:pPr>
    </w:p>
    <w:p w:rsidR="003360FE" w:rsidRPr="003E647B" w:rsidRDefault="003360FE" w:rsidP="003E647B">
      <w:pPr>
        <w:jc w:val="both"/>
        <w:rPr>
          <w:b/>
          <w:sz w:val="28"/>
          <w:szCs w:val="28"/>
        </w:rPr>
      </w:pPr>
      <w:r w:rsidRPr="003E647B">
        <w:rPr>
          <w:b/>
          <w:sz w:val="28"/>
          <w:szCs w:val="28"/>
        </w:rPr>
        <w:t>Работа с текстом.</w:t>
      </w:r>
    </w:p>
    <w:p w:rsidR="003360FE" w:rsidRPr="003E647B" w:rsidRDefault="003360FE" w:rsidP="003E647B">
      <w:pPr>
        <w:jc w:val="both"/>
        <w:rPr>
          <w:b/>
        </w:rPr>
      </w:pPr>
      <w:r w:rsidRPr="003E647B">
        <w:rPr>
          <w:b/>
        </w:rPr>
        <w:t>Обучающийся  научится:</w:t>
      </w:r>
    </w:p>
    <w:p w:rsidR="003360FE" w:rsidRDefault="003360FE" w:rsidP="003E647B">
      <w:pPr>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3360FE" w:rsidRDefault="003360FE" w:rsidP="003E647B">
      <w:pPr>
        <w:jc w:val="both"/>
      </w:pPr>
      <w:r>
        <w:t xml:space="preserve">•преобразовывать текст, используя новые формы представления </w:t>
      </w:r>
      <w:proofErr w:type="spellStart"/>
      <w:r>
        <w:t>информации</w:t>
      </w:r>
      <w:proofErr w:type="gramStart"/>
      <w:r>
        <w:t>:ф</w:t>
      </w:r>
      <w:proofErr w:type="gramEnd"/>
      <w:r>
        <w:t>ормулы</w:t>
      </w:r>
      <w:proofErr w:type="spellEnd"/>
      <w:r>
        <w:t>,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360FE" w:rsidRDefault="003360FE" w:rsidP="003E647B">
      <w:pPr>
        <w:jc w:val="both"/>
      </w:pPr>
      <w: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3360FE" w:rsidRDefault="003360FE" w:rsidP="003E647B">
      <w:pPr>
        <w:jc w:val="both"/>
      </w:pPr>
      <w: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3360FE" w:rsidRDefault="003360FE" w:rsidP="003E647B">
      <w:pPr>
        <w:jc w:val="both"/>
      </w:pPr>
      <w:r>
        <w:t>•откликаться на форму текста, оценивать не только содержание текста, но и его форму, а в целом – мастерство его исполнения;</w:t>
      </w:r>
    </w:p>
    <w:p w:rsidR="003360FE" w:rsidRDefault="003360FE" w:rsidP="003E647B">
      <w:pPr>
        <w:jc w:val="both"/>
      </w:pPr>
      <w:r>
        <w:lastRenderedPageBreak/>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360FE" w:rsidRDefault="003360FE" w:rsidP="003E647B">
      <w:pPr>
        <w:jc w:val="both"/>
      </w:pPr>
      <w:r>
        <w:t>•в процессе работы с одним или несколькими источниками выявлять содержащуюся в них противоречивую, конфликтную информацию;</w:t>
      </w:r>
    </w:p>
    <w:p w:rsidR="003360FE" w:rsidRDefault="003360FE" w:rsidP="003E647B">
      <w:pPr>
        <w:jc w:val="both"/>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E7199" w:rsidRDefault="00AE7199" w:rsidP="003E647B">
      <w:pPr>
        <w:jc w:val="both"/>
      </w:pPr>
    </w:p>
    <w:p w:rsidR="003360FE" w:rsidRPr="003E647B" w:rsidRDefault="003360FE" w:rsidP="003E647B">
      <w:pPr>
        <w:jc w:val="both"/>
        <w:rPr>
          <w:b/>
        </w:rPr>
      </w:pPr>
    </w:p>
    <w:p w:rsidR="003360FE" w:rsidRPr="003E647B" w:rsidRDefault="003360FE" w:rsidP="003E647B">
      <w:pPr>
        <w:jc w:val="both"/>
        <w:rPr>
          <w:b/>
        </w:rPr>
      </w:pPr>
      <w:proofErr w:type="gramStart"/>
      <w:r w:rsidRPr="003E647B">
        <w:rPr>
          <w:b/>
          <w:iCs/>
        </w:rPr>
        <w:t>Обучающийся</w:t>
      </w:r>
      <w:proofErr w:type="gramEnd"/>
      <w:r w:rsidRPr="003E647B">
        <w:rPr>
          <w:b/>
          <w:iCs/>
        </w:rPr>
        <w:t xml:space="preserve">  получит возможность научиться:</w:t>
      </w:r>
    </w:p>
    <w:p w:rsidR="003360FE" w:rsidRDefault="003360FE" w:rsidP="003E647B">
      <w:pPr>
        <w:jc w:val="both"/>
        <w:rPr>
          <w:iCs/>
        </w:rPr>
      </w:pPr>
      <w:r>
        <w:t>•</w:t>
      </w:r>
      <w:r>
        <w:rPr>
          <w:iCs/>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3360FE" w:rsidRDefault="003360FE" w:rsidP="003E647B">
      <w:pPr>
        <w:jc w:val="both"/>
      </w:pPr>
      <w:r>
        <w:t>•</w:t>
      </w:r>
      <w:r>
        <w:rPr>
          <w:iCs/>
        </w:rPr>
        <w:t>критически относиться к рекламной информации;</w:t>
      </w:r>
    </w:p>
    <w:p w:rsidR="003360FE" w:rsidRDefault="003360FE" w:rsidP="003E647B">
      <w:pPr>
        <w:jc w:val="both"/>
      </w:pPr>
      <w:r>
        <w:t>•</w:t>
      </w:r>
      <w:r>
        <w:rPr>
          <w:iCs/>
        </w:rPr>
        <w:t>находить способы проверки противоречивой информации;</w:t>
      </w:r>
    </w:p>
    <w:p w:rsidR="003360FE" w:rsidRDefault="003360FE" w:rsidP="003E647B">
      <w:pPr>
        <w:jc w:val="both"/>
      </w:pPr>
      <w:r>
        <w:t>•</w:t>
      </w:r>
      <w:r>
        <w:rPr>
          <w:iCs/>
        </w:rPr>
        <w:t>определять достоверную информацию в случае наличия противоречий или конфликтной ситуации.</w:t>
      </w:r>
    </w:p>
    <w:p w:rsidR="003360FE" w:rsidRPr="003E647B" w:rsidRDefault="003360FE" w:rsidP="003E647B">
      <w:pPr>
        <w:jc w:val="both"/>
        <w:rPr>
          <w:b/>
          <w:sz w:val="28"/>
          <w:szCs w:val="28"/>
        </w:rPr>
      </w:pPr>
    </w:p>
    <w:p w:rsidR="003360FE" w:rsidRPr="003E647B" w:rsidRDefault="003360FE" w:rsidP="003E647B">
      <w:pPr>
        <w:jc w:val="both"/>
        <w:rPr>
          <w:b/>
          <w:sz w:val="28"/>
          <w:szCs w:val="28"/>
        </w:rPr>
      </w:pPr>
      <w:r w:rsidRPr="003E647B">
        <w:rPr>
          <w:b/>
          <w:sz w:val="28"/>
          <w:szCs w:val="28"/>
        </w:rPr>
        <w:t>Формирование ИКТ – компетентности.</w:t>
      </w:r>
    </w:p>
    <w:p w:rsidR="003360FE" w:rsidRPr="003E647B" w:rsidRDefault="003360FE" w:rsidP="003E647B">
      <w:pPr>
        <w:jc w:val="both"/>
        <w:rPr>
          <w:b/>
        </w:rPr>
      </w:pPr>
      <w:r w:rsidRPr="003E647B">
        <w:rPr>
          <w:b/>
        </w:rPr>
        <w:t>Обучающийся  научится:</w:t>
      </w:r>
    </w:p>
    <w:p w:rsidR="003360FE" w:rsidRDefault="003360FE" w:rsidP="003E647B">
      <w:pPr>
        <w:jc w:val="both"/>
      </w:pPr>
      <w:r>
        <w:t>• создавать текст на русском языке с использованием слепого десятипальцевого клавиатурного письма;</w:t>
      </w:r>
    </w:p>
    <w:p w:rsidR="003360FE" w:rsidRDefault="003360FE" w:rsidP="003E647B">
      <w:pPr>
        <w:jc w:val="both"/>
      </w:pPr>
      <w:r>
        <w:t>• сканировать текст и осуществлять распознавание сканированного текста;</w:t>
      </w:r>
    </w:p>
    <w:p w:rsidR="003360FE" w:rsidRDefault="003360FE" w:rsidP="003E647B">
      <w:pPr>
        <w:jc w:val="both"/>
      </w:pPr>
      <w:r>
        <w:t>• осуществлять редактирование и структурирование текста в соответствии с его смыслом средствами текстового редактора;</w:t>
      </w:r>
    </w:p>
    <w:p w:rsidR="003360FE" w:rsidRDefault="003360FE" w:rsidP="003E647B">
      <w:pPr>
        <w:jc w:val="both"/>
      </w:pPr>
      <w: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t>резюмирование</w:t>
      </w:r>
      <w:proofErr w:type="spellEnd"/>
      <w:r>
        <w:t xml:space="preserve"> высказываний в ходе обсуждений;</w:t>
      </w:r>
    </w:p>
    <w:p w:rsidR="003360FE" w:rsidRDefault="003360FE" w:rsidP="003E647B">
      <w:pPr>
        <w:jc w:val="both"/>
      </w:pPr>
      <w:r>
        <w:t>• использовать средства орфографического и синтаксического контроля текста.</w:t>
      </w:r>
    </w:p>
    <w:p w:rsidR="003360FE" w:rsidRDefault="003360FE" w:rsidP="003E647B">
      <w:pPr>
        <w:jc w:val="both"/>
      </w:pPr>
      <w:r>
        <w:t xml:space="preserve">• выступать с </w:t>
      </w:r>
      <w:proofErr w:type="spellStart"/>
      <w:r>
        <w:t>аудиовидеоподдержкой</w:t>
      </w:r>
      <w:proofErr w:type="spellEnd"/>
      <w:r>
        <w:t>, включая выступления перед дистанционной аудиторией;</w:t>
      </w:r>
    </w:p>
    <w:p w:rsidR="003360FE" w:rsidRDefault="003360FE" w:rsidP="003E647B">
      <w:pPr>
        <w:jc w:val="both"/>
      </w:pPr>
      <w:r>
        <w:t>• участвовать в обсуждении (</w:t>
      </w:r>
      <w:proofErr w:type="spellStart"/>
      <w:r>
        <w:t>аудиовидеофорум</w:t>
      </w:r>
      <w:proofErr w:type="spellEnd"/>
      <w:r>
        <w:t>, текстовый форум) с использованием возможностей Интернета;</w:t>
      </w:r>
    </w:p>
    <w:p w:rsidR="003360FE" w:rsidRDefault="003360FE" w:rsidP="003E647B">
      <w:pPr>
        <w:jc w:val="both"/>
      </w:pPr>
      <w:r>
        <w:t>• использовать возможности электронной почты для информационного обмена;</w:t>
      </w:r>
    </w:p>
    <w:p w:rsidR="003360FE" w:rsidRDefault="003360FE" w:rsidP="003E647B">
      <w:pPr>
        <w:jc w:val="both"/>
      </w:pPr>
      <w:r>
        <w:t>•вести личный дневник (блог) с использованием возможностей Интернета;</w:t>
      </w:r>
    </w:p>
    <w:p w:rsidR="003360FE" w:rsidRDefault="003360FE" w:rsidP="003E647B">
      <w:pPr>
        <w:jc w:val="both"/>
      </w:pPr>
      <w: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3360FE" w:rsidRDefault="003360FE" w:rsidP="003E647B">
      <w:pPr>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3360FE" w:rsidRPr="003E647B" w:rsidRDefault="003360FE" w:rsidP="003E647B">
      <w:pPr>
        <w:jc w:val="both"/>
        <w:rPr>
          <w:b/>
        </w:rPr>
      </w:pPr>
      <w:proofErr w:type="gramStart"/>
      <w:r w:rsidRPr="003E647B">
        <w:rPr>
          <w:b/>
          <w:iCs/>
        </w:rPr>
        <w:t>Обучающийся</w:t>
      </w:r>
      <w:proofErr w:type="gramEnd"/>
      <w:r w:rsidRPr="003E647B">
        <w:rPr>
          <w:b/>
          <w:iCs/>
        </w:rPr>
        <w:t xml:space="preserve">  получит возможность научиться:</w:t>
      </w:r>
    </w:p>
    <w:p w:rsidR="003360FE" w:rsidRDefault="003360FE" w:rsidP="003E647B">
      <w:pPr>
        <w:jc w:val="both"/>
      </w:pPr>
      <w:r>
        <w:t>• </w:t>
      </w:r>
      <w:r>
        <w:rPr>
          <w:iCs/>
        </w:rPr>
        <w:t>использовать компьютерные инструменты, упрощающие расшифровку аудиозаписей.</w:t>
      </w:r>
    </w:p>
    <w:p w:rsidR="003360FE" w:rsidRDefault="003360FE" w:rsidP="003E647B">
      <w:pPr>
        <w:jc w:val="both"/>
        <w:rPr>
          <w:iCs/>
        </w:rPr>
      </w:pPr>
      <w:r>
        <w:t xml:space="preserve"> •</w:t>
      </w:r>
      <w:r>
        <w:rPr>
          <w:iCs/>
        </w:rPr>
        <w:t>взаимодействовать в социальных сетях, работать в группе над сообщением.</w:t>
      </w:r>
    </w:p>
    <w:p w:rsidR="003360FE" w:rsidRDefault="003360FE" w:rsidP="003E647B">
      <w:pPr>
        <w:jc w:val="both"/>
        <w:rPr>
          <w:iCs/>
        </w:rPr>
      </w:pPr>
    </w:p>
    <w:p w:rsidR="000F3E4D" w:rsidRDefault="000F3E4D" w:rsidP="003E647B">
      <w:pPr>
        <w:jc w:val="both"/>
      </w:pPr>
    </w:p>
    <w:p w:rsidR="000F3E4D" w:rsidRDefault="000F3E4D" w:rsidP="003E647B">
      <w:pPr>
        <w:jc w:val="both"/>
      </w:pPr>
    </w:p>
    <w:p w:rsidR="00BE14BF" w:rsidRPr="00837451" w:rsidRDefault="00BE14BF" w:rsidP="000A76B9">
      <w:pPr>
        <w:tabs>
          <w:tab w:val="num" w:pos="567"/>
        </w:tabs>
      </w:pPr>
    </w:p>
    <w:p w:rsidR="00CD4B21" w:rsidRDefault="00CD4B21" w:rsidP="00837451">
      <w:pPr>
        <w:pStyle w:val="af8"/>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МЕСТО ПРЕДМЕТА В УЧЕБНОМ ПЛАНЕ</w:t>
      </w:r>
    </w:p>
    <w:p w:rsidR="00BE6E2D" w:rsidRDefault="00BE6E2D" w:rsidP="00837451">
      <w:pPr>
        <w:pStyle w:val="af8"/>
        <w:spacing w:after="0" w:line="240" w:lineRule="auto"/>
        <w:ind w:left="567"/>
        <w:jc w:val="center"/>
        <w:rPr>
          <w:rFonts w:ascii="Times New Roman" w:hAnsi="Times New Roman" w:cs="Times New Roman"/>
          <w:b/>
          <w:sz w:val="28"/>
          <w:szCs w:val="28"/>
        </w:rPr>
      </w:pPr>
    </w:p>
    <w:p w:rsidR="00837451" w:rsidRDefault="00837451" w:rsidP="00837451">
      <w:pPr>
        <w:pStyle w:val="af8"/>
        <w:spacing w:after="0" w:line="240" w:lineRule="auto"/>
        <w:ind w:left="567"/>
        <w:jc w:val="center"/>
        <w:rPr>
          <w:rFonts w:ascii="Times New Roman" w:hAnsi="Times New Roman" w:cs="Times New Roman"/>
          <w:b/>
          <w:sz w:val="28"/>
          <w:szCs w:val="28"/>
        </w:rPr>
      </w:pPr>
    </w:p>
    <w:p w:rsidR="003C3A54" w:rsidRDefault="001A0617" w:rsidP="003360FE">
      <w:pPr>
        <w:ind w:left="567"/>
        <w:jc w:val="both"/>
      </w:pPr>
      <w:r>
        <w:t>Федеральный  базисный  учебный план для  общеобразовательных учреждений Российской Федерации предусматривает</w:t>
      </w:r>
      <w:r w:rsidR="00BE14BF">
        <w:t xml:space="preserve"> обязательное изучение   математики</w:t>
      </w:r>
      <w:r w:rsidR="00AB1FAA">
        <w:t xml:space="preserve"> (алгебра)</w:t>
      </w:r>
      <w:r>
        <w:t xml:space="preserve">  на этапе основного  общего  образ</w:t>
      </w:r>
      <w:r w:rsidR="00AB1FAA">
        <w:t>о</w:t>
      </w:r>
      <w:r w:rsidR="00104147">
        <w:t>вания  в 9</w:t>
      </w:r>
      <w:r w:rsidR="00EA51D8">
        <w:t>-ых классах</w:t>
      </w:r>
      <w:r w:rsidR="00104147">
        <w:t xml:space="preserve"> в объеме  102</w:t>
      </w:r>
      <w:r w:rsidR="00B65808">
        <w:t xml:space="preserve"> час</w:t>
      </w:r>
      <w:r w:rsidR="00104147">
        <w:t>а</w:t>
      </w:r>
      <w:r>
        <w:t>. Согласно  календарному учебному  графи</w:t>
      </w:r>
      <w:r w:rsidR="00EA51D8">
        <w:t>ку и расписанию уроков  на  2018-2019</w:t>
      </w:r>
      <w:r>
        <w:t xml:space="preserve">  учебный год в МБОУ Тацинская СОШ №2  курс</w:t>
      </w:r>
      <w:r w:rsidR="00A20B57">
        <w:t xml:space="preserve">    реализуется  за </w:t>
      </w:r>
      <w:r w:rsidR="00E57FB2">
        <w:t xml:space="preserve"> 100</w:t>
      </w:r>
      <w:r w:rsidR="00104147">
        <w:t xml:space="preserve"> час</w:t>
      </w:r>
      <w:r w:rsidR="00AA1018">
        <w:t>ов</w:t>
      </w:r>
      <w:r w:rsidR="00A20B57">
        <w:t>.</w:t>
      </w:r>
      <w:r>
        <w:t xml:space="preserve"> Учебный материал  изучается в полном  объеме.</w:t>
      </w:r>
    </w:p>
    <w:p w:rsidR="00BE6E2D" w:rsidRDefault="00BE6E2D" w:rsidP="00D945B4">
      <w:pPr>
        <w:ind w:left="567"/>
      </w:pPr>
    </w:p>
    <w:p w:rsidR="00BE6E2D" w:rsidRDefault="00BE6E2D" w:rsidP="00D945B4">
      <w:pPr>
        <w:ind w:left="567"/>
      </w:pPr>
    </w:p>
    <w:p w:rsidR="00F20DF1" w:rsidRDefault="00F20DF1" w:rsidP="00931E20">
      <w:pPr>
        <w:autoSpaceDE/>
        <w:adjustRightInd/>
        <w:ind w:left="567"/>
        <w:jc w:val="center"/>
        <w:rPr>
          <w:b/>
          <w:bCs/>
          <w:iCs/>
          <w:sz w:val="28"/>
          <w:szCs w:val="28"/>
        </w:rPr>
      </w:pPr>
    </w:p>
    <w:p w:rsidR="00CD4B21" w:rsidRDefault="00CD4B21" w:rsidP="00931E20">
      <w:pPr>
        <w:autoSpaceDE/>
        <w:adjustRightInd/>
        <w:ind w:left="567"/>
        <w:jc w:val="center"/>
        <w:rPr>
          <w:b/>
          <w:bCs/>
          <w:iCs/>
          <w:sz w:val="28"/>
          <w:szCs w:val="28"/>
        </w:rPr>
      </w:pPr>
      <w:r>
        <w:rPr>
          <w:b/>
          <w:bCs/>
          <w:iCs/>
          <w:sz w:val="28"/>
          <w:szCs w:val="28"/>
        </w:rPr>
        <w:t>СОДЕРЖАНИЕ УЧЕБНОГО ПРЕДМЕТА</w:t>
      </w:r>
    </w:p>
    <w:p w:rsidR="00D945B4" w:rsidRDefault="00D945B4" w:rsidP="00D945B4">
      <w:pPr>
        <w:autoSpaceDE/>
        <w:adjustRightInd/>
        <w:ind w:left="567"/>
        <w:jc w:val="center"/>
        <w:rPr>
          <w:b/>
          <w:bCs/>
          <w:iCs/>
          <w:sz w:val="28"/>
          <w:szCs w:val="28"/>
        </w:rPr>
      </w:pPr>
    </w:p>
    <w:p w:rsidR="007D0975" w:rsidRDefault="00311657" w:rsidP="00D945B4">
      <w:pPr>
        <w:pStyle w:val="a5"/>
        <w:shd w:val="clear" w:color="auto" w:fill="FFFFFF"/>
        <w:spacing w:before="0" w:beforeAutospacing="0" w:after="0" w:afterAutospacing="0"/>
        <w:ind w:left="567"/>
        <w:jc w:val="center"/>
        <w:rPr>
          <w:b/>
          <w:bCs/>
          <w:color w:val="000000"/>
        </w:rPr>
      </w:pPr>
      <w:r>
        <w:rPr>
          <w:b/>
          <w:bCs/>
          <w:color w:val="000000"/>
        </w:rPr>
        <w:t>Повторение курса алгебры 8 класса.</w:t>
      </w:r>
      <w:r w:rsidR="00296074">
        <w:rPr>
          <w:b/>
          <w:bCs/>
          <w:color w:val="000000"/>
        </w:rPr>
        <w:t xml:space="preserve"> (8 часов)</w:t>
      </w:r>
    </w:p>
    <w:p w:rsidR="00D945B4" w:rsidRDefault="00D945B4" w:rsidP="00D945B4">
      <w:pPr>
        <w:pStyle w:val="a5"/>
        <w:shd w:val="clear" w:color="auto" w:fill="FFFFFF"/>
        <w:spacing w:before="0" w:beforeAutospacing="0" w:after="0" w:afterAutospacing="0"/>
        <w:ind w:left="567"/>
        <w:jc w:val="center"/>
        <w:rPr>
          <w:b/>
          <w:bCs/>
          <w:color w:val="000000"/>
        </w:rPr>
      </w:pPr>
    </w:p>
    <w:p w:rsidR="00D945B4" w:rsidRDefault="00D945B4" w:rsidP="00D945B4">
      <w:pPr>
        <w:pStyle w:val="a5"/>
        <w:shd w:val="clear" w:color="auto" w:fill="FFFFFF"/>
        <w:spacing w:before="0" w:beforeAutospacing="0" w:after="0" w:afterAutospacing="0"/>
        <w:ind w:left="567"/>
        <w:jc w:val="both"/>
      </w:pPr>
      <w:r w:rsidRPr="007D2710">
        <w:t>Выражения и их преобразования.</w:t>
      </w:r>
      <w:r>
        <w:t xml:space="preserve"> Квадратные корни. Уравнения</w:t>
      </w:r>
      <w:proofErr w:type="gramStart"/>
      <w:r>
        <w:t>.</w:t>
      </w:r>
      <w:r w:rsidRPr="007D2710">
        <w:t>К</w:t>
      </w:r>
      <w:proofErr w:type="gramEnd"/>
      <w:r w:rsidRPr="007D2710">
        <w:t>вадратичная функция, её свойства и график</w:t>
      </w:r>
      <w:r>
        <w:t>.</w:t>
      </w:r>
      <w:r w:rsidRPr="007D2710">
        <w:t>Неравенства.Системы уравнений с двумя неизвестными.Системы неравенств с одним неизвестным.</w:t>
      </w:r>
    </w:p>
    <w:p w:rsidR="003C3A54" w:rsidRDefault="003C3A54" w:rsidP="00D945B4">
      <w:pPr>
        <w:pStyle w:val="a5"/>
        <w:shd w:val="clear" w:color="auto" w:fill="FFFFFF"/>
        <w:spacing w:before="0" w:beforeAutospacing="0" w:after="0" w:afterAutospacing="0"/>
        <w:ind w:left="708"/>
        <w:jc w:val="center"/>
        <w:rPr>
          <w:b/>
          <w:bCs/>
          <w:color w:val="000000"/>
        </w:rPr>
      </w:pPr>
    </w:p>
    <w:p w:rsidR="003C3A54" w:rsidRDefault="003C3A54" w:rsidP="00D945B4">
      <w:pPr>
        <w:pStyle w:val="a5"/>
        <w:shd w:val="clear" w:color="auto" w:fill="FFFFFF"/>
        <w:spacing w:before="0" w:beforeAutospacing="0" w:after="0" w:afterAutospacing="0"/>
        <w:ind w:left="708"/>
        <w:jc w:val="center"/>
        <w:rPr>
          <w:b/>
          <w:bCs/>
          <w:color w:val="000000"/>
        </w:rPr>
      </w:pPr>
    </w:p>
    <w:p w:rsidR="00D945B4" w:rsidRPr="00435EEB" w:rsidRDefault="00D945B4" w:rsidP="00D26269">
      <w:pPr>
        <w:numPr>
          <w:ilvl w:val="0"/>
          <w:numId w:val="2"/>
        </w:numPr>
        <w:tabs>
          <w:tab w:val="clear" w:pos="720"/>
          <w:tab w:val="num" w:pos="567"/>
        </w:tabs>
        <w:autoSpaceDE/>
        <w:autoSpaceDN/>
        <w:adjustRightInd/>
        <w:ind w:left="567" w:firstLine="0"/>
      </w:pPr>
      <w:r w:rsidRPr="00435EEB">
        <w:t>Знать понятие функции, свойства изученных функций, уметь строить их графики.</w:t>
      </w:r>
    </w:p>
    <w:p w:rsidR="00D945B4" w:rsidRPr="00435EEB" w:rsidRDefault="00D945B4" w:rsidP="00D26269">
      <w:pPr>
        <w:numPr>
          <w:ilvl w:val="0"/>
          <w:numId w:val="2"/>
        </w:numPr>
        <w:tabs>
          <w:tab w:val="clear" w:pos="720"/>
          <w:tab w:val="num" w:pos="567"/>
        </w:tabs>
        <w:autoSpaceDE/>
        <w:autoSpaceDN/>
        <w:adjustRightInd/>
        <w:ind w:left="567" w:firstLine="0"/>
      </w:pPr>
      <w:r w:rsidRPr="00435EEB">
        <w:t>Уметь решать уравнения и неравенства графическим способом.</w:t>
      </w:r>
    </w:p>
    <w:p w:rsidR="00D945B4" w:rsidRPr="00435EEB" w:rsidRDefault="00D945B4" w:rsidP="00D26269">
      <w:pPr>
        <w:numPr>
          <w:ilvl w:val="0"/>
          <w:numId w:val="2"/>
        </w:numPr>
        <w:tabs>
          <w:tab w:val="clear" w:pos="720"/>
          <w:tab w:val="num" w:pos="567"/>
        </w:tabs>
        <w:autoSpaceDE/>
        <w:autoSpaceDN/>
        <w:adjustRightInd/>
        <w:ind w:left="567" w:firstLine="0"/>
      </w:pPr>
      <w:r w:rsidRPr="00435EEB">
        <w:t>Уметь анализировать графики реальных процессов.</w:t>
      </w:r>
    </w:p>
    <w:p w:rsidR="00D945B4" w:rsidRPr="00435EEB" w:rsidRDefault="00D945B4" w:rsidP="00D945B4">
      <w:pPr>
        <w:tabs>
          <w:tab w:val="num" w:pos="567"/>
        </w:tabs>
        <w:ind w:left="567"/>
      </w:pPr>
    </w:p>
    <w:p w:rsidR="00D945B4" w:rsidRPr="00D945B4" w:rsidRDefault="00D945B4" w:rsidP="00D945B4">
      <w:pPr>
        <w:ind w:left="426"/>
        <w:rPr>
          <w:b/>
          <w:bCs/>
          <w:i/>
          <w:iCs/>
        </w:rPr>
      </w:pPr>
      <w:r w:rsidRPr="00D945B4">
        <w:rPr>
          <w:b/>
          <w:bCs/>
          <w:i/>
          <w:iCs/>
        </w:rPr>
        <w:t>Уровень обязательной подготовки выпускника</w:t>
      </w:r>
    </w:p>
    <w:p w:rsidR="00D945B4" w:rsidRPr="00D945B4" w:rsidRDefault="00D913C3" w:rsidP="00D945B4">
      <w:pPr>
        <w:ind w:left="426"/>
        <w:rPr>
          <w:b/>
          <w:bCs/>
          <w:i/>
          <w:iCs/>
        </w:rPr>
      </w:pPr>
      <w:r w:rsidRPr="00D913C3">
        <w:rPr>
          <w:b/>
          <w:bCs/>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36.4pt;margin-top:11.7pt;width:296.25pt;height:141.05pt;z-index:251658240">
            <v:imagedata r:id="rId6" o:title=""/>
            <w10:wrap type="square" side="right"/>
          </v:shape>
          <o:OLEObject Type="Embed" ProgID="Equation.DSMT4" ShapeID="_x0000_s1058" DrawAspect="Content" ObjectID="_1599847108" r:id="rId7"/>
        </w:pict>
      </w: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D945B4">
      <w:pPr>
        <w:ind w:left="426"/>
        <w:rPr>
          <w:b/>
          <w:bCs/>
          <w:i/>
          <w:iCs/>
        </w:rPr>
      </w:pPr>
    </w:p>
    <w:p w:rsidR="00D945B4" w:rsidRPr="00D945B4" w:rsidRDefault="00D945B4" w:rsidP="00435EEB">
      <w:pPr>
        <w:rPr>
          <w:b/>
          <w:bCs/>
          <w:i/>
          <w:iCs/>
        </w:rPr>
      </w:pPr>
    </w:p>
    <w:p w:rsidR="00D945B4" w:rsidRDefault="00D945B4" w:rsidP="00D945B4">
      <w:pPr>
        <w:ind w:left="567"/>
        <w:rPr>
          <w:b/>
          <w:bCs/>
          <w:i/>
          <w:iCs/>
        </w:rPr>
      </w:pPr>
    </w:p>
    <w:p w:rsidR="00D945B4" w:rsidRPr="00D945B4" w:rsidRDefault="00D945B4" w:rsidP="00D945B4">
      <w:pPr>
        <w:ind w:left="567"/>
        <w:rPr>
          <w:b/>
          <w:bCs/>
          <w:i/>
          <w:iCs/>
        </w:rPr>
      </w:pPr>
      <w:r w:rsidRPr="00D945B4">
        <w:rPr>
          <w:b/>
          <w:bCs/>
          <w:i/>
          <w:iCs/>
        </w:rPr>
        <w:t xml:space="preserve">  Уровень возможной подготовки выпускника</w:t>
      </w:r>
    </w:p>
    <w:p w:rsidR="007D0975" w:rsidRDefault="00D945B4" w:rsidP="00D945B4">
      <w:pPr>
        <w:ind w:left="426"/>
        <w:rPr>
          <w:sz w:val="28"/>
          <w:szCs w:val="28"/>
        </w:rPr>
      </w:pPr>
      <w:r w:rsidRPr="004A6816">
        <w:rPr>
          <w:b/>
          <w:bCs/>
          <w:i/>
          <w:iCs/>
          <w:sz w:val="28"/>
          <w:szCs w:val="28"/>
        </w:rPr>
        <w:lastRenderedPageBreak/>
        <w:t xml:space="preserve">     </w:t>
      </w:r>
      <w:r w:rsidR="00435EEB" w:rsidRPr="004A6816">
        <w:rPr>
          <w:position w:val="-166"/>
          <w:sz w:val="28"/>
          <w:szCs w:val="28"/>
        </w:rPr>
        <w:object w:dxaOrig="6740" w:dyaOrig="3440">
          <v:shape id="_x0000_i1026" type="#_x0000_t75" style="width:354.8pt;height:165.7pt" o:ole="">
            <v:imagedata r:id="rId8" o:title=""/>
          </v:shape>
          <o:OLEObject Type="Embed" ProgID="Equation.DSMT4" ShapeID="_x0000_i1026" DrawAspect="Content" ObjectID="_1599847068" r:id="rId9"/>
        </w:object>
      </w:r>
    </w:p>
    <w:p w:rsidR="00435EEB" w:rsidRPr="00D945B4" w:rsidRDefault="00435EEB" w:rsidP="00D945B4">
      <w:pPr>
        <w:ind w:left="426"/>
        <w:rPr>
          <w:sz w:val="28"/>
          <w:szCs w:val="28"/>
        </w:rPr>
      </w:pPr>
    </w:p>
    <w:p w:rsidR="00311657" w:rsidRDefault="00311657" w:rsidP="007D0975">
      <w:pPr>
        <w:pStyle w:val="a5"/>
        <w:shd w:val="clear" w:color="auto" w:fill="FFFFFF"/>
        <w:spacing w:before="0" w:beforeAutospacing="0" w:after="0" w:afterAutospacing="0"/>
        <w:ind w:left="567"/>
        <w:jc w:val="center"/>
        <w:rPr>
          <w:b/>
          <w:bCs/>
          <w:color w:val="000000"/>
        </w:rPr>
      </w:pPr>
      <w:r>
        <w:rPr>
          <w:b/>
          <w:bCs/>
          <w:color w:val="000000"/>
        </w:rPr>
        <w:t>Степень с рациональным показателем.</w:t>
      </w:r>
      <w:r w:rsidR="00296074">
        <w:rPr>
          <w:b/>
          <w:bCs/>
          <w:color w:val="000000"/>
        </w:rPr>
        <w:t xml:space="preserve"> (23 часа)</w:t>
      </w:r>
    </w:p>
    <w:p w:rsidR="007D0975" w:rsidRDefault="007D0975" w:rsidP="007D0975">
      <w:pPr>
        <w:pStyle w:val="a5"/>
        <w:shd w:val="clear" w:color="auto" w:fill="FFFFFF"/>
        <w:spacing w:before="0" w:beforeAutospacing="0" w:after="0" w:afterAutospacing="0"/>
        <w:ind w:left="567"/>
        <w:jc w:val="center"/>
        <w:rPr>
          <w:rFonts w:ascii="Tahoma" w:hAnsi="Tahoma" w:cs="Tahoma"/>
          <w:color w:val="000000"/>
          <w:sz w:val="18"/>
          <w:szCs w:val="18"/>
        </w:rPr>
      </w:pPr>
    </w:p>
    <w:p w:rsidR="00311657" w:rsidRDefault="00311657" w:rsidP="0064091D">
      <w:pPr>
        <w:pStyle w:val="a5"/>
        <w:shd w:val="clear" w:color="auto" w:fill="FFFFFF"/>
        <w:spacing w:before="0" w:beforeAutospacing="0" w:after="0" w:afterAutospacing="0"/>
        <w:ind w:left="567"/>
        <w:jc w:val="both"/>
        <w:rPr>
          <w:color w:val="000000"/>
        </w:rPr>
      </w:pPr>
      <w:r>
        <w:rPr>
          <w:color w:val="000000"/>
        </w:rPr>
        <w:t>Степень с целым показателем и её свойства. Возведение числового неравенства в степень с натуральным показателем. Корень</w:t>
      </w:r>
      <w:r>
        <w:rPr>
          <w:rStyle w:val="apple-converted-space"/>
          <w:color w:val="000000"/>
        </w:rPr>
        <w:t> </w:t>
      </w:r>
      <w:r>
        <w:rPr>
          <w:color w:val="000000"/>
        </w:rPr>
        <w:t>n-й степени, степень с рациональным показателем.</w:t>
      </w:r>
    </w:p>
    <w:p w:rsidR="00F72B0F" w:rsidRDefault="00F72B0F" w:rsidP="0064091D">
      <w:pPr>
        <w:ind w:left="567"/>
        <w:jc w:val="both"/>
        <w:rPr>
          <w:rFonts w:eastAsiaTheme="minorHAnsi"/>
          <w:lang w:eastAsia="en-US"/>
        </w:rPr>
      </w:pPr>
      <w:r w:rsidRPr="00F72B0F">
        <w:rPr>
          <w:rFonts w:eastAsiaTheme="minorHAnsi"/>
          <w:iCs/>
          <w:lang w:eastAsia="en-US"/>
        </w:rPr>
        <w:t xml:space="preserve">Основная цель </w:t>
      </w:r>
      <w:r w:rsidRPr="00F72B0F">
        <w:rPr>
          <w:rFonts w:eastAsiaTheme="minorHAnsi"/>
          <w:lang w:eastAsia="en-US"/>
        </w:rPr>
        <w:t>— сформировать понятие степени с целым показателем; выработатьумение выполнять преобразования простейших выражений, содержащих степень с целымпоказателем; ввести поня</w:t>
      </w:r>
      <w:r>
        <w:rPr>
          <w:rFonts w:eastAsiaTheme="minorHAnsi"/>
          <w:lang w:eastAsia="en-US"/>
        </w:rPr>
        <w:t xml:space="preserve">тия корня </w:t>
      </w:r>
      <w:r>
        <w:rPr>
          <w:rFonts w:eastAsiaTheme="minorHAnsi"/>
          <w:lang w:val="en-US" w:eastAsia="en-US"/>
        </w:rPr>
        <w:t>n</w:t>
      </w:r>
      <w:r w:rsidRPr="00F72B0F">
        <w:rPr>
          <w:rFonts w:eastAsiaTheme="minorHAnsi"/>
          <w:lang w:eastAsia="en-US"/>
        </w:rPr>
        <w:t>-й степени и степени с рациональным показателем.</w:t>
      </w:r>
    </w:p>
    <w:p w:rsidR="00D945B4" w:rsidRDefault="00D945B4" w:rsidP="0064091D">
      <w:pPr>
        <w:ind w:left="567"/>
        <w:jc w:val="both"/>
        <w:rPr>
          <w:rFonts w:eastAsiaTheme="minorHAnsi"/>
          <w:lang w:eastAsia="en-US"/>
        </w:rPr>
      </w:pPr>
    </w:p>
    <w:p w:rsidR="00D945B4" w:rsidRPr="00D945B4" w:rsidRDefault="00D945B4" w:rsidP="00D945B4">
      <w:pPr>
        <w:ind w:left="567"/>
        <w:rPr>
          <w:b/>
          <w:bCs/>
          <w:i/>
          <w:iCs/>
        </w:rPr>
      </w:pPr>
      <w:r w:rsidRPr="00D945B4">
        <w:rPr>
          <w:b/>
          <w:bCs/>
          <w:i/>
          <w:iCs/>
        </w:rPr>
        <w:t>Раздел математики. Сквозная линия</w:t>
      </w:r>
    </w:p>
    <w:p w:rsidR="00D945B4" w:rsidRPr="00D945B4" w:rsidRDefault="00D945B4" w:rsidP="00D26269">
      <w:pPr>
        <w:pStyle w:val="af8"/>
        <w:numPr>
          <w:ilvl w:val="0"/>
          <w:numId w:val="2"/>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Выражения и преобразования</w:t>
      </w:r>
    </w:p>
    <w:p w:rsidR="00D945B4" w:rsidRPr="00D945B4" w:rsidRDefault="00D945B4" w:rsidP="00D945B4">
      <w:pPr>
        <w:ind w:left="567"/>
      </w:pPr>
      <w:r w:rsidRPr="00D945B4">
        <w:rPr>
          <w:b/>
          <w:bCs/>
          <w:i/>
          <w:iCs/>
        </w:rPr>
        <w:t>Обязательный минимум содержания образовательной области математика</w:t>
      </w:r>
    </w:p>
    <w:p w:rsidR="00D945B4" w:rsidRPr="00D945B4" w:rsidRDefault="00D945B4" w:rsidP="00D26269">
      <w:pPr>
        <w:pStyle w:val="af8"/>
        <w:numPr>
          <w:ilvl w:val="0"/>
          <w:numId w:val="2"/>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Свойства степеней с целым показателем.</w:t>
      </w:r>
    </w:p>
    <w:p w:rsidR="00D945B4" w:rsidRPr="00BE6E2D" w:rsidRDefault="00D945B4" w:rsidP="00D26269">
      <w:pPr>
        <w:pStyle w:val="af8"/>
        <w:numPr>
          <w:ilvl w:val="0"/>
          <w:numId w:val="2"/>
        </w:numPr>
        <w:spacing w:after="0"/>
        <w:ind w:left="567" w:firstLine="0"/>
        <w:rPr>
          <w:rFonts w:ascii="Times New Roman" w:hAnsi="Times New Roman" w:cs="Times New Roman"/>
          <w:b/>
          <w:bCs/>
          <w:i/>
          <w:iCs/>
          <w:sz w:val="24"/>
          <w:szCs w:val="24"/>
        </w:rPr>
      </w:pPr>
      <w:r w:rsidRPr="00D945B4">
        <w:rPr>
          <w:rFonts w:ascii="Times New Roman" w:hAnsi="Times New Roman" w:cs="Times New Roman"/>
          <w:sz w:val="24"/>
          <w:szCs w:val="24"/>
        </w:rPr>
        <w:t>Свойства квадратных корней и их применение в вычислениях.</w:t>
      </w:r>
    </w:p>
    <w:p w:rsidR="00BE6E2D" w:rsidRPr="00D945B4" w:rsidRDefault="00BE6E2D" w:rsidP="00BE6E2D">
      <w:pPr>
        <w:pStyle w:val="af8"/>
        <w:spacing w:after="0"/>
        <w:ind w:left="567"/>
        <w:rPr>
          <w:rFonts w:ascii="Times New Roman" w:hAnsi="Times New Roman" w:cs="Times New Roman"/>
          <w:b/>
          <w:bCs/>
          <w:i/>
          <w:iCs/>
          <w:sz w:val="24"/>
          <w:szCs w:val="24"/>
        </w:rPr>
      </w:pPr>
    </w:p>
    <w:p w:rsidR="00BE6E2D" w:rsidRDefault="00D945B4" w:rsidP="00BE6E2D">
      <w:pPr>
        <w:ind w:left="567"/>
        <w:jc w:val="center"/>
        <w:rPr>
          <w:b/>
          <w:bCs/>
        </w:rPr>
      </w:pPr>
      <w:r w:rsidRPr="00D945B4">
        <w:rPr>
          <w:b/>
          <w:bCs/>
        </w:rPr>
        <w:t>Требования к математической подготовке</w:t>
      </w:r>
    </w:p>
    <w:p w:rsidR="008B7A45" w:rsidRPr="00BE6E2D" w:rsidRDefault="008B7A45" w:rsidP="00BE6E2D">
      <w:pPr>
        <w:ind w:left="567"/>
        <w:jc w:val="center"/>
        <w:rPr>
          <w:b/>
          <w:bCs/>
        </w:rPr>
      </w:pPr>
    </w:p>
    <w:p w:rsidR="00D945B4" w:rsidRPr="00D945B4" w:rsidRDefault="00D945B4" w:rsidP="00D945B4">
      <w:pPr>
        <w:ind w:left="567"/>
        <w:rPr>
          <w:bCs/>
          <w:i/>
          <w:iCs/>
        </w:rPr>
      </w:pPr>
      <w:r w:rsidRPr="00D945B4">
        <w:rPr>
          <w:bCs/>
        </w:rPr>
        <w:t> </w:t>
      </w:r>
      <w:r w:rsidRPr="00D945B4">
        <w:rPr>
          <w:bCs/>
          <w:i/>
          <w:iCs/>
        </w:rPr>
        <w:t>Уровень обязательной подготовки обучающегося</w:t>
      </w:r>
    </w:p>
    <w:p w:rsidR="00D945B4" w:rsidRPr="00D945B4" w:rsidRDefault="00D945B4" w:rsidP="00D26269">
      <w:pPr>
        <w:pStyle w:val="af8"/>
        <w:numPr>
          <w:ilvl w:val="0"/>
          <w:numId w:val="2"/>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 xml:space="preserve">Уметь выполнять основные действия со степенями с целыми показателями. </w:t>
      </w:r>
    </w:p>
    <w:p w:rsidR="00D945B4" w:rsidRPr="00D945B4" w:rsidRDefault="00D945B4" w:rsidP="00D26269">
      <w:pPr>
        <w:pStyle w:val="af8"/>
        <w:numPr>
          <w:ilvl w:val="0"/>
          <w:numId w:val="2"/>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 xml:space="preserve">Уметь применять свойства арифметических квадратных корней для вычислений значений и преобразований числовых выражений, содержащих квадратные корни. </w:t>
      </w:r>
    </w:p>
    <w:p w:rsidR="00D945B4" w:rsidRPr="00D945B4" w:rsidRDefault="00D945B4" w:rsidP="00D945B4">
      <w:pPr>
        <w:ind w:left="567"/>
        <w:rPr>
          <w:i/>
          <w:iCs/>
        </w:rPr>
      </w:pPr>
      <w:r w:rsidRPr="00D945B4">
        <w:rPr>
          <w:i/>
          <w:iCs/>
        </w:rPr>
        <w:t>Уровень возможной подготовки обучающегося</w:t>
      </w:r>
    </w:p>
    <w:p w:rsidR="00D945B4" w:rsidRPr="00D945B4" w:rsidRDefault="00D945B4" w:rsidP="00D26269">
      <w:pPr>
        <w:pStyle w:val="af8"/>
        <w:numPr>
          <w:ilvl w:val="0"/>
          <w:numId w:val="2"/>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 xml:space="preserve">Уметь выполнять основные действия со степенями с целыми показателями. </w:t>
      </w:r>
    </w:p>
    <w:p w:rsidR="00D945B4" w:rsidRPr="00D945B4" w:rsidRDefault="00D945B4" w:rsidP="00D26269">
      <w:pPr>
        <w:pStyle w:val="af8"/>
        <w:numPr>
          <w:ilvl w:val="0"/>
          <w:numId w:val="9"/>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 xml:space="preserve">Уметь применять свойства арифметических корней для вычислений значений и преобразований числовых выражений, содержащих арифметические  корни. </w:t>
      </w:r>
    </w:p>
    <w:p w:rsidR="00D945B4" w:rsidRPr="00D945B4" w:rsidRDefault="00D945B4" w:rsidP="00D26269">
      <w:pPr>
        <w:numPr>
          <w:ilvl w:val="0"/>
          <w:numId w:val="9"/>
        </w:numPr>
        <w:autoSpaceDE/>
        <w:autoSpaceDN/>
        <w:adjustRightInd/>
        <w:ind w:left="567" w:firstLine="0"/>
      </w:pPr>
      <w:r w:rsidRPr="00D945B4">
        <w:lastRenderedPageBreak/>
        <w:t>Использовать приобретенные знания и умения в практической деятельности и повседневной жизни для выполнения расчетов по формулам, составления формул, выражающих зависимости между реальными величинами.</w:t>
      </w:r>
    </w:p>
    <w:p w:rsidR="00D945B4" w:rsidRPr="00D945B4" w:rsidRDefault="00D945B4" w:rsidP="00D945B4">
      <w:pPr>
        <w:ind w:left="567"/>
        <w:rPr>
          <w:bCs/>
          <w:i/>
          <w:iCs/>
        </w:rPr>
      </w:pPr>
      <w:r w:rsidRPr="00D945B4">
        <w:rPr>
          <w:bCs/>
          <w:i/>
          <w:iCs/>
        </w:rPr>
        <w:t>Уровень обязательной подготовки выпускника</w:t>
      </w:r>
    </w:p>
    <w:p w:rsidR="00D945B4" w:rsidRPr="00D945B4" w:rsidRDefault="00D945B4" w:rsidP="00D945B4">
      <w:pPr>
        <w:ind w:left="567"/>
      </w:pPr>
    </w:p>
    <w:p w:rsidR="00D945B4" w:rsidRPr="00D945B4" w:rsidRDefault="00D945B4" w:rsidP="00D945B4">
      <w:pPr>
        <w:ind w:left="567"/>
      </w:pPr>
      <w:r w:rsidRPr="00D945B4">
        <w:rPr>
          <w:position w:val="-52"/>
        </w:rPr>
        <w:object w:dxaOrig="6120" w:dyaOrig="1160">
          <v:shape id="_x0000_i1027" type="#_x0000_t75" style="width:321.85pt;height:60.7pt" o:ole="">
            <v:imagedata r:id="rId10" o:title=""/>
          </v:shape>
          <o:OLEObject Type="Embed" ProgID="Equation.DSMT4" ShapeID="_x0000_i1027" DrawAspect="Content" ObjectID="_1599847069" r:id="rId11"/>
        </w:object>
      </w:r>
      <w:r w:rsidRPr="00D945B4">
        <w:t> </w:t>
      </w:r>
    </w:p>
    <w:p w:rsidR="00D945B4" w:rsidRPr="00D945B4" w:rsidRDefault="00D945B4" w:rsidP="00D945B4">
      <w:pPr>
        <w:ind w:left="567"/>
        <w:rPr>
          <w:bCs/>
          <w:i/>
          <w:iCs/>
        </w:rPr>
      </w:pPr>
      <w:r w:rsidRPr="00D945B4">
        <w:rPr>
          <w:bCs/>
          <w:i/>
          <w:iCs/>
        </w:rPr>
        <w:t>Уровень возможной подготовки выпускника</w:t>
      </w:r>
    </w:p>
    <w:p w:rsidR="00D945B4" w:rsidRPr="00D945B4" w:rsidRDefault="00D945B4" w:rsidP="00D945B4">
      <w:pPr>
        <w:ind w:left="567"/>
        <w:rPr>
          <w:bCs/>
          <w:i/>
          <w:iCs/>
        </w:rPr>
      </w:pPr>
    </w:p>
    <w:p w:rsidR="00D945B4" w:rsidRPr="00D945B4" w:rsidRDefault="00D945B4" w:rsidP="00D945B4">
      <w:pPr>
        <w:ind w:left="567"/>
        <w:rPr>
          <w:bCs/>
          <w:i/>
          <w:iCs/>
        </w:rPr>
      </w:pPr>
    </w:p>
    <w:p w:rsidR="00D945B4" w:rsidRPr="00D945B4" w:rsidRDefault="00435EEB" w:rsidP="00D945B4">
      <w:pPr>
        <w:ind w:left="567"/>
        <w:rPr>
          <w:bCs/>
          <w:i/>
          <w:iCs/>
        </w:rPr>
      </w:pPr>
      <w:r w:rsidRPr="00D945B4">
        <w:rPr>
          <w:position w:val="-72"/>
        </w:rPr>
        <w:object w:dxaOrig="7360" w:dyaOrig="1560">
          <v:shape id="_x0000_i1028" type="#_x0000_t75" style="width:379.1pt;height:80.65pt" o:ole="">
            <v:imagedata r:id="rId12" o:title=""/>
          </v:shape>
          <o:OLEObject Type="Embed" ProgID="Equation.DSMT4" ShapeID="_x0000_i1028" DrawAspect="Content" ObjectID="_1599847070" r:id="rId13"/>
        </w:object>
      </w:r>
    </w:p>
    <w:p w:rsidR="00F72B0F" w:rsidRDefault="00F72B0F" w:rsidP="00D26269">
      <w:pPr>
        <w:pStyle w:val="a5"/>
        <w:shd w:val="clear" w:color="auto" w:fill="FFFFFF"/>
        <w:spacing w:before="0" w:beforeAutospacing="0" w:after="0" w:afterAutospacing="0"/>
        <w:jc w:val="both"/>
        <w:rPr>
          <w:rFonts w:ascii="Tahoma" w:hAnsi="Tahoma" w:cs="Tahoma"/>
          <w:color w:val="000000"/>
          <w:sz w:val="18"/>
          <w:szCs w:val="18"/>
        </w:rPr>
      </w:pPr>
    </w:p>
    <w:p w:rsidR="00311657" w:rsidRDefault="00311657" w:rsidP="0064091D">
      <w:pPr>
        <w:pStyle w:val="a5"/>
        <w:shd w:val="clear" w:color="auto" w:fill="FFFFFF"/>
        <w:spacing w:before="0" w:beforeAutospacing="0" w:after="0" w:afterAutospacing="0"/>
        <w:ind w:left="567"/>
        <w:jc w:val="center"/>
        <w:rPr>
          <w:rFonts w:ascii="Tahoma" w:hAnsi="Tahoma" w:cs="Tahoma"/>
          <w:color w:val="000000"/>
          <w:sz w:val="18"/>
          <w:szCs w:val="18"/>
        </w:rPr>
      </w:pPr>
      <w:r>
        <w:rPr>
          <w:b/>
          <w:bCs/>
          <w:color w:val="000000"/>
        </w:rPr>
        <w:t>Степенная функция.</w:t>
      </w:r>
      <w:r w:rsidR="00296074">
        <w:rPr>
          <w:b/>
          <w:bCs/>
          <w:color w:val="000000"/>
        </w:rPr>
        <w:t xml:space="preserve"> (25 часов)</w:t>
      </w:r>
    </w:p>
    <w:p w:rsidR="00311657" w:rsidRDefault="00311657" w:rsidP="0064091D">
      <w:pPr>
        <w:pStyle w:val="a5"/>
        <w:shd w:val="clear" w:color="auto" w:fill="FFFFFF"/>
        <w:spacing w:before="0" w:beforeAutospacing="0" w:after="0" w:afterAutospacing="0"/>
        <w:ind w:left="567"/>
        <w:jc w:val="both"/>
        <w:rPr>
          <w:color w:val="000000"/>
        </w:rPr>
      </w:pPr>
      <w:r>
        <w:rPr>
          <w:color w:val="000000"/>
        </w:rPr>
        <w:t>Область определения функции. Возрастание и убывание функции. Чётность и нечётность функции. Функция</w:t>
      </w:r>
      <w:r>
        <w:rPr>
          <w:rStyle w:val="apple-converted-space"/>
          <w:color w:val="000000"/>
        </w:rPr>
        <w:t> </w:t>
      </w:r>
      <w:r>
        <w:rPr>
          <w:rFonts w:ascii="Tahoma" w:hAnsi="Tahoma" w:cs="Tahoma"/>
          <w:noProof/>
          <w:color w:val="000000"/>
          <w:sz w:val="18"/>
          <w:szCs w:val="18"/>
        </w:rPr>
        <w:drawing>
          <wp:inline distT="0" distB="0" distL="0" distR="0">
            <wp:extent cx="419100" cy="371475"/>
            <wp:effectExtent l="0" t="0" r="0" b="0"/>
            <wp:docPr id="32" name="Рисунок 32" descr="hello_html_5beae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5beae549.gif"/>
                    <pic:cNvPicPr>
                      <a:picLocks noChangeAspect="1" noChangeArrowheads="1"/>
                    </pic:cNvPicPr>
                  </pic:nvPicPr>
                  <pic:blipFill>
                    <a:blip r:embed="rId14"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r>
        <w:rPr>
          <w:color w:val="000000"/>
        </w:rPr>
        <w:t>.</w:t>
      </w:r>
    </w:p>
    <w:p w:rsidR="00F72B0F" w:rsidRPr="00F72B0F" w:rsidRDefault="00F72B0F" w:rsidP="0064091D">
      <w:pPr>
        <w:ind w:left="567"/>
        <w:jc w:val="both"/>
        <w:rPr>
          <w:rFonts w:eastAsiaTheme="minorHAnsi"/>
          <w:lang w:eastAsia="en-US"/>
        </w:rPr>
      </w:pPr>
      <w:r w:rsidRPr="00F72B0F">
        <w:rPr>
          <w:rFonts w:eastAsiaTheme="minorHAnsi"/>
          <w:iCs/>
          <w:lang w:eastAsia="en-US"/>
        </w:rPr>
        <w:t xml:space="preserve">Основная цель </w:t>
      </w:r>
      <w:r w:rsidRPr="00F72B0F">
        <w:rPr>
          <w:rFonts w:eastAsiaTheme="minorHAnsi"/>
          <w:lang w:eastAsia="en-US"/>
        </w:rPr>
        <w:t>— выработать умение исследовать по заданному графику функции у = х</w:t>
      </w:r>
      <w:r w:rsidRPr="00F72B0F">
        <w:rPr>
          <w:rFonts w:eastAsiaTheme="minorHAnsi"/>
          <w:vertAlign w:val="superscript"/>
          <w:lang w:eastAsia="en-US"/>
        </w:rPr>
        <w:t>2</w:t>
      </w:r>
      <w:r w:rsidRPr="00F72B0F">
        <w:rPr>
          <w:rFonts w:eastAsiaTheme="minorHAnsi"/>
          <w:lang w:eastAsia="en-US"/>
        </w:rPr>
        <w:t>, у= х</w:t>
      </w:r>
      <w:r w:rsidRPr="00F72B0F">
        <w:rPr>
          <w:rFonts w:eastAsiaTheme="minorHAnsi"/>
          <w:vertAlign w:val="superscript"/>
          <w:lang w:eastAsia="en-US"/>
        </w:rPr>
        <w:t>3</w:t>
      </w:r>
      <w:r w:rsidRPr="00F72B0F">
        <w:rPr>
          <w:rFonts w:eastAsiaTheme="minorHAnsi"/>
          <w:lang w:eastAsia="en-US"/>
        </w:rPr>
        <w:t>, у=1/x, y=x</w:t>
      </w:r>
      <w:r w:rsidRPr="00F72B0F">
        <w:rPr>
          <w:rFonts w:eastAsiaTheme="minorHAnsi"/>
          <w:vertAlign w:val="superscript"/>
          <w:lang w:eastAsia="en-US"/>
        </w:rPr>
        <w:t>1/2</w:t>
      </w:r>
      <w:r w:rsidRPr="00F72B0F">
        <w:rPr>
          <w:rFonts w:eastAsiaTheme="minorHAnsi"/>
          <w:lang w:eastAsia="en-US"/>
        </w:rPr>
        <w:t>, y=k/x, y=ax</w:t>
      </w:r>
      <w:r w:rsidRPr="00F72B0F">
        <w:rPr>
          <w:rFonts w:eastAsiaTheme="minorHAnsi"/>
          <w:vertAlign w:val="superscript"/>
          <w:lang w:eastAsia="en-US"/>
        </w:rPr>
        <w:t>2</w:t>
      </w:r>
      <w:r w:rsidRPr="00F72B0F">
        <w:rPr>
          <w:rFonts w:eastAsiaTheme="minorHAnsi"/>
          <w:lang w:eastAsia="en-US"/>
        </w:rPr>
        <w:t>+bx+c.</w:t>
      </w:r>
    </w:p>
    <w:p w:rsidR="00003963" w:rsidRDefault="00003963" w:rsidP="0064091D">
      <w:pPr>
        <w:pStyle w:val="a5"/>
        <w:shd w:val="clear" w:color="auto" w:fill="FFFFFF"/>
        <w:spacing w:before="0" w:beforeAutospacing="0" w:after="0" w:afterAutospacing="0"/>
        <w:ind w:left="567"/>
        <w:jc w:val="both"/>
        <w:rPr>
          <w:color w:val="000000"/>
        </w:rPr>
      </w:pPr>
    </w:p>
    <w:p w:rsidR="00D945B4" w:rsidRPr="00D945B4" w:rsidRDefault="00D945B4" w:rsidP="00D945B4">
      <w:pPr>
        <w:ind w:left="567"/>
        <w:rPr>
          <w:b/>
          <w:bCs/>
        </w:rPr>
      </w:pPr>
      <w:r w:rsidRPr="004A6816">
        <w:rPr>
          <w:b/>
          <w:bCs/>
          <w:sz w:val="28"/>
          <w:szCs w:val="28"/>
        </w:rPr>
        <w:t> </w:t>
      </w:r>
      <w:r w:rsidRPr="00D945B4">
        <w:rPr>
          <w:b/>
          <w:bCs/>
          <w:i/>
          <w:iCs/>
        </w:rPr>
        <w:t>Раздел математики. Сквозная линия</w:t>
      </w:r>
    </w:p>
    <w:p w:rsidR="00D945B4" w:rsidRPr="00D945B4" w:rsidRDefault="00D945B4" w:rsidP="00D26269">
      <w:pPr>
        <w:pStyle w:val="af8"/>
        <w:numPr>
          <w:ilvl w:val="0"/>
          <w:numId w:val="9"/>
        </w:numPr>
        <w:spacing w:after="0"/>
        <w:ind w:left="567" w:firstLine="0"/>
        <w:rPr>
          <w:rFonts w:ascii="Times New Roman" w:hAnsi="Times New Roman" w:cs="Times New Roman"/>
          <w:b/>
          <w:bCs/>
          <w:sz w:val="24"/>
          <w:szCs w:val="24"/>
        </w:rPr>
      </w:pPr>
      <w:r w:rsidRPr="00D945B4">
        <w:rPr>
          <w:rFonts w:ascii="Times New Roman" w:hAnsi="Times New Roman" w:cs="Times New Roman"/>
          <w:bCs/>
          <w:sz w:val="24"/>
          <w:szCs w:val="24"/>
        </w:rPr>
        <w:t>Функция</w:t>
      </w:r>
      <w:r w:rsidRPr="00D945B4">
        <w:rPr>
          <w:rFonts w:ascii="Times New Roman" w:hAnsi="Times New Roman" w:cs="Times New Roman"/>
          <w:b/>
          <w:bCs/>
          <w:sz w:val="24"/>
          <w:szCs w:val="24"/>
        </w:rPr>
        <w:t>.</w:t>
      </w:r>
    </w:p>
    <w:p w:rsidR="00D945B4" w:rsidRPr="00D945B4" w:rsidRDefault="00D945B4" w:rsidP="00D26269">
      <w:pPr>
        <w:numPr>
          <w:ilvl w:val="0"/>
          <w:numId w:val="9"/>
        </w:numPr>
        <w:autoSpaceDE/>
        <w:autoSpaceDN/>
        <w:adjustRightInd/>
        <w:ind w:left="567" w:firstLine="0"/>
        <w:rPr>
          <w:bCs/>
        </w:rPr>
      </w:pPr>
      <w:r w:rsidRPr="00D945B4">
        <w:rPr>
          <w:bCs/>
        </w:rPr>
        <w:t>Уравнения и неравенства.</w:t>
      </w:r>
    </w:p>
    <w:p w:rsidR="00D945B4" w:rsidRPr="00D945B4" w:rsidRDefault="00D945B4" w:rsidP="00D945B4">
      <w:pPr>
        <w:ind w:left="567"/>
        <w:rPr>
          <w:b/>
          <w:bCs/>
          <w:i/>
          <w:iCs/>
        </w:rPr>
      </w:pPr>
      <w:r w:rsidRPr="00D945B4">
        <w:rPr>
          <w:b/>
          <w:bCs/>
          <w:i/>
          <w:iCs/>
        </w:rPr>
        <w:t>Обязательный минимум содержания образовательной области математика</w:t>
      </w:r>
    </w:p>
    <w:p w:rsidR="00D945B4" w:rsidRPr="00D945B4" w:rsidRDefault="00D945B4" w:rsidP="00D26269">
      <w:pPr>
        <w:pStyle w:val="af8"/>
        <w:numPr>
          <w:ilvl w:val="0"/>
          <w:numId w:val="9"/>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Понятие степенной функции.</w:t>
      </w:r>
    </w:p>
    <w:p w:rsidR="00D945B4" w:rsidRPr="00D945B4" w:rsidRDefault="00D945B4" w:rsidP="00D26269">
      <w:pPr>
        <w:numPr>
          <w:ilvl w:val="0"/>
          <w:numId w:val="9"/>
        </w:numPr>
        <w:autoSpaceDE/>
        <w:autoSpaceDN/>
        <w:adjustRightInd/>
        <w:ind w:left="567" w:firstLine="0"/>
      </w:pPr>
      <w:r w:rsidRPr="00D945B4">
        <w:t>Область определения функции. Возрастание и убывание функции. Четность и нечетность функции.</w:t>
      </w:r>
    </w:p>
    <w:p w:rsidR="00D945B4" w:rsidRPr="00D945B4" w:rsidRDefault="00D945B4" w:rsidP="00D26269">
      <w:pPr>
        <w:numPr>
          <w:ilvl w:val="0"/>
          <w:numId w:val="9"/>
        </w:numPr>
        <w:autoSpaceDE/>
        <w:autoSpaceDN/>
        <w:adjustRightInd/>
        <w:ind w:left="567" w:firstLine="0"/>
      </w:pPr>
      <w:r w:rsidRPr="00D945B4">
        <w:t>Степенные функции с натуральным показателем и их графики.</w:t>
      </w:r>
    </w:p>
    <w:p w:rsidR="00D945B4" w:rsidRPr="00D945B4" w:rsidRDefault="00D945B4" w:rsidP="00D26269">
      <w:pPr>
        <w:numPr>
          <w:ilvl w:val="0"/>
          <w:numId w:val="9"/>
        </w:numPr>
        <w:autoSpaceDE/>
        <w:autoSpaceDN/>
        <w:adjustRightInd/>
        <w:ind w:left="567" w:firstLine="0"/>
      </w:pPr>
      <w:r w:rsidRPr="00D945B4">
        <w:t>Графики функций: корень квадратный, корень кубический, модуль, гипербола.</w:t>
      </w:r>
    </w:p>
    <w:p w:rsidR="00D945B4" w:rsidRPr="00D945B4" w:rsidRDefault="00D945B4" w:rsidP="00D26269">
      <w:pPr>
        <w:numPr>
          <w:ilvl w:val="0"/>
          <w:numId w:val="9"/>
        </w:numPr>
        <w:autoSpaceDE/>
        <w:autoSpaceDN/>
        <w:adjustRightInd/>
        <w:ind w:left="567" w:firstLine="0"/>
      </w:pPr>
      <w:r w:rsidRPr="00D945B4">
        <w:t>Уравнения и неравенства, содержащие степень.</w:t>
      </w:r>
    </w:p>
    <w:p w:rsidR="00D945B4" w:rsidRDefault="00D945B4" w:rsidP="00D26269">
      <w:pPr>
        <w:numPr>
          <w:ilvl w:val="0"/>
          <w:numId w:val="9"/>
        </w:numPr>
        <w:autoSpaceDE/>
        <w:autoSpaceDN/>
        <w:adjustRightInd/>
        <w:ind w:left="567" w:firstLine="0"/>
      </w:pPr>
      <w:r w:rsidRPr="00D945B4">
        <w:t>Использование графиков функций для решения уравнений и систем.</w:t>
      </w:r>
    </w:p>
    <w:p w:rsidR="00AE7199" w:rsidRDefault="00AE7199" w:rsidP="00AE7199">
      <w:pPr>
        <w:autoSpaceDE/>
        <w:autoSpaceDN/>
        <w:adjustRightInd/>
      </w:pPr>
    </w:p>
    <w:p w:rsidR="00AE7199" w:rsidRDefault="00AE7199" w:rsidP="00AE7199">
      <w:pPr>
        <w:autoSpaceDE/>
        <w:autoSpaceDN/>
        <w:adjustRightInd/>
      </w:pPr>
    </w:p>
    <w:p w:rsidR="00BE6E2D" w:rsidRPr="00D945B4" w:rsidRDefault="00BE6E2D" w:rsidP="00BE6E2D">
      <w:pPr>
        <w:autoSpaceDE/>
        <w:autoSpaceDN/>
        <w:adjustRightInd/>
        <w:ind w:left="567"/>
      </w:pPr>
    </w:p>
    <w:p w:rsidR="00BE6E2D" w:rsidRDefault="00D945B4" w:rsidP="00BE6E2D">
      <w:pPr>
        <w:ind w:left="567"/>
        <w:jc w:val="center"/>
        <w:rPr>
          <w:b/>
          <w:bCs/>
        </w:rPr>
      </w:pPr>
      <w:r w:rsidRPr="00D945B4">
        <w:rPr>
          <w:b/>
          <w:bCs/>
        </w:rPr>
        <w:lastRenderedPageBreak/>
        <w:t>Требования к математической подготовке</w:t>
      </w:r>
    </w:p>
    <w:p w:rsidR="008B7A45" w:rsidRPr="00BE6E2D" w:rsidRDefault="008B7A45" w:rsidP="00BE6E2D">
      <w:pPr>
        <w:ind w:left="567"/>
        <w:jc w:val="center"/>
        <w:rPr>
          <w:b/>
          <w:bCs/>
        </w:rPr>
      </w:pPr>
    </w:p>
    <w:p w:rsidR="00D945B4" w:rsidRPr="00D945B4" w:rsidRDefault="00D945B4" w:rsidP="00D945B4">
      <w:pPr>
        <w:ind w:left="567"/>
      </w:pPr>
      <w:r w:rsidRPr="00D945B4">
        <w:rPr>
          <w:b/>
          <w:bCs/>
        </w:rPr>
        <w:t> </w:t>
      </w:r>
      <w:r w:rsidRPr="00D945B4">
        <w:rPr>
          <w:b/>
          <w:bCs/>
          <w:i/>
          <w:iCs/>
        </w:rPr>
        <w:t>Уровень обязательной подготовки обучающегося</w:t>
      </w:r>
    </w:p>
    <w:p w:rsidR="00D945B4" w:rsidRPr="00D945B4" w:rsidRDefault="00D945B4" w:rsidP="00D26269">
      <w:pPr>
        <w:pStyle w:val="af8"/>
        <w:numPr>
          <w:ilvl w:val="0"/>
          <w:numId w:val="10"/>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 xml:space="preserve">Знать, как математически степенные функции могут описывать реальные зависимости; приводить примеры такого описания. </w:t>
      </w:r>
    </w:p>
    <w:p w:rsidR="00D945B4" w:rsidRPr="00D945B4" w:rsidRDefault="00D945B4" w:rsidP="00D26269">
      <w:pPr>
        <w:pStyle w:val="af8"/>
        <w:numPr>
          <w:ilvl w:val="0"/>
          <w:numId w:val="10"/>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Уметь находить значения функции, заданной формулой, таблицей, графиком по ее аргументу.</w:t>
      </w:r>
    </w:p>
    <w:p w:rsidR="00D945B4" w:rsidRPr="00D945B4" w:rsidRDefault="00D945B4" w:rsidP="00D26269">
      <w:pPr>
        <w:numPr>
          <w:ilvl w:val="0"/>
          <w:numId w:val="10"/>
        </w:numPr>
        <w:autoSpaceDE/>
        <w:autoSpaceDN/>
        <w:adjustRightInd/>
        <w:ind w:left="567" w:firstLine="0"/>
      </w:pPr>
      <w:r w:rsidRPr="00D945B4">
        <w:t>Уметь находить значение аргумента по значению функции, заданной графиком или таблицей.</w:t>
      </w:r>
    </w:p>
    <w:p w:rsidR="00D945B4" w:rsidRPr="00D945B4" w:rsidRDefault="00D945B4" w:rsidP="00D26269">
      <w:pPr>
        <w:numPr>
          <w:ilvl w:val="0"/>
          <w:numId w:val="10"/>
        </w:numPr>
        <w:autoSpaceDE/>
        <w:autoSpaceDN/>
        <w:adjustRightInd/>
        <w:ind w:left="567" w:firstLine="0"/>
      </w:pPr>
      <w:r w:rsidRPr="00D945B4">
        <w:t>Уметь определять свойства степенной функции по ее графику.</w:t>
      </w:r>
    </w:p>
    <w:p w:rsidR="00D945B4" w:rsidRPr="00D945B4" w:rsidRDefault="00D945B4" w:rsidP="00D26269">
      <w:pPr>
        <w:numPr>
          <w:ilvl w:val="0"/>
          <w:numId w:val="10"/>
        </w:numPr>
        <w:autoSpaceDE/>
        <w:autoSpaceDN/>
        <w:adjustRightInd/>
        <w:ind w:left="567" w:firstLine="0"/>
      </w:pPr>
      <w:r w:rsidRPr="00D945B4">
        <w:t>Уметь описывать свойства степенных функций, строить их графики.</w:t>
      </w:r>
    </w:p>
    <w:p w:rsidR="00D945B4" w:rsidRPr="00D945B4" w:rsidRDefault="00D945B4" w:rsidP="00D26269">
      <w:pPr>
        <w:numPr>
          <w:ilvl w:val="0"/>
          <w:numId w:val="10"/>
        </w:numPr>
        <w:autoSpaceDE/>
        <w:autoSpaceDN/>
        <w:adjustRightInd/>
        <w:ind w:left="567" w:firstLine="0"/>
      </w:pPr>
      <w:r w:rsidRPr="00D945B4">
        <w:t>Уметь применять графические представления при решении уравнений.</w:t>
      </w:r>
    </w:p>
    <w:p w:rsidR="00D945B4" w:rsidRPr="00D945B4" w:rsidRDefault="00D945B4" w:rsidP="00D945B4">
      <w:pPr>
        <w:ind w:left="567"/>
        <w:rPr>
          <w:b/>
          <w:i/>
          <w:iCs/>
        </w:rPr>
      </w:pPr>
      <w:r w:rsidRPr="00D945B4">
        <w:rPr>
          <w:b/>
          <w:i/>
          <w:iCs/>
        </w:rPr>
        <w:t>Уровень возможной подготовки обучающегося</w:t>
      </w:r>
    </w:p>
    <w:p w:rsidR="00D945B4" w:rsidRPr="00D945B4" w:rsidRDefault="00D945B4" w:rsidP="00D26269">
      <w:pPr>
        <w:pStyle w:val="af8"/>
        <w:numPr>
          <w:ilvl w:val="0"/>
          <w:numId w:val="10"/>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 xml:space="preserve">Знать, как математически степенные функции могут описывать реальные зависимости; приводить примеры такого описания и </w:t>
      </w:r>
    </w:p>
    <w:p w:rsidR="00D945B4" w:rsidRPr="00D945B4" w:rsidRDefault="00D945B4" w:rsidP="00D945B4">
      <w:pPr>
        <w:pStyle w:val="af8"/>
        <w:spacing w:after="0"/>
        <w:ind w:left="567"/>
        <w:rPr>
          <w:rFonts w:ascii="Times New Roman" w:hAnsi="Times New Roman" w:cs="Times New Roman"/>
          <w:sz w:val="24"/>
          <w:szCs w:val="24"/>
        </w:rPr>
      </w:pPr>
      <w:r w:rsidRPr="00D945B4">
        <w:rPr>
          <w:rFonts w:ascii="Times New Roman" w:hAnsi="Times New Roman" w:cs="Times New Roman"/>
          <w:sz w:val="24"/>
          <w:szCs w:val="24"/>
        </w:rPr>
        <w:t xml:space="preserve">уметь применить это при решении практических задач. </w:t>
      </w:r>
    </w:p>
    <w:p w:rsidR="00D945B4" w:rsidRPr="00D945B4" w:rsidRDefault="00D945B4" w:rsidP="00D26269">
      <w:pPr>
        <w:pStyle w:val="af8"/>
        <w:numPr>
          <w:ilvl w:val="0"/>
          <w:numId w:val="10"/>
        </w:numPr>
        <w:spacing w:after="0"/>
        <w:ind w:left="567" w:firstLine="0"/>
        <w:rPr>
          <w:rFonts w:ascii="Times New Roman" w:hAnsi="Times New Roman" w:cs="Times New Roman"/>
          <w:sz w:val="24"/>
          <w:szCs w:val="24"/>
        </w:rPr>
      </w:pPr>
      <w:r w:rsidRPr="00D945B4">
        <w:rPr>
          <w:rFonts w:ascii="Times New Roman" w:hAnsi="Times New Roman" w:cs="Times New Roman"/>
          <w:sz w:val="24"/>
          <w:szCs w:val="24"/>
        </w:rPr>
        <w:t>Уметь находить значения функции, заданной формулой, таблицей, графиком по ее аргументу.</w:t>
      </w:r>
    </w:p>
    <w:p w:rsidR="00D945B4" w:rsidRPr="00D945B4" w:rsidRDefault="00D945B4" w:rsidP="00D26269">
      <w:pPr>
        <w:numPr>
          <w:ilvl w:val="0"/>
          <w:numId w:val="10"/>
        </w:numPr>
        <w:autoSpaceDE/>
        <w:autoSpaceDN/>
        <w:adjustRightInd/>
        <w:ind w:left="567" w:firstLine="0"/>
      </w:pPr>
      <w:r w:rsidRPr="00D945B4">
        <w:t>Уметь находить значение аргумента по значению функции, заданной графиком или таблицей.</w:t>
      </w:r>
    </w:p>
    <w:p w:rsidR="00D945B4" w:rsidRPr="00D945B4" w:rsidRDefault="00D945B4" w:rsidP="00D26269">
      <w:pPr>
        <w:numPr>
          <w:ilvl w:val="0"/>
          <w:numId w:val="10"/>
        </w:numPr>
        <w:autoSpaceDE/>
        <w:autoSpaceDN/>
        <w:adjustRightInd/>
        <w:ind w:left="567" w:firstLine="0"/>
      </w:pPr>
      <w:r w:rsidRPr="00D945B4">
        <w:t>Уметь определять свойства степенной функции по ее графику.</w:t>
      </w:r>
    </w:p>
    <w:p w:rsidR="00D945B4" w:rsidRPr="00D945B4" w:rsidRDefault="00D945B4" w:rsidP="00D26269">
      <w:pPr>
        <w:numPr>
          <w:ilvl w:val="0"/>
          <w:numId w:val="10"/>
        </w:numPr>
        <w:autoSpaceDE/>
        <w:autoSpaceDN/>
        <w:adjustRightInd/>
        <w:ind w:left="567" w:firstLine="0"/>
      </w:pPr>
      <w:r w:rsidRPr="00D945B4">
        <w:t>Уметь описывать свойства степенных функций, строить их графики.</w:t>
      </w:r>
    </w:p>
    <w:p w:rsidR="00D945B4" w:rsidRPr="00D945B4" w:rsidRDefault="00D945B4" w:rsidP="00D26269">
      <w:pPr>
        <w:numPr>
          <w:ilvl w:val="0"/>
          <w:numId w:val="10"/>
        </w:numPr>
        <w:autoSpaceDE/>
        <w:autoSpaceDN/>
        <w:adjustRightInd/>
        <w:ind w:left="567" w:firstLine="0"/>
      </w:pPr>
      <w:r w:rsidRPr="00D945B4">
        <w:t>Уметь применять графические представления при решении уравнений, неравенств и систем.</w:t>
      </w:r>
    </w:p>
    <w:p w:rsidR="00D945B4" w:rsidRPr="00D945B4" w:rsidRDefault="00D945B4" w:rsidP="00D26269">
      <w:pPr>
        <w:numPr>
          <w:ilvl w:val="0"/>
          <w:numId w:val="9"/>
        </w:numPr>
        <w:autoSpaceDE/>
        <w:autoSpaceDN/>
        <w:adjustRightInd/>
        <w:ind w:left="567" w:firstLine="0"/>
      </w:pPr>
      <w:r w:rsidRPr="00D945B4">
        <w:t>Использовать приобретенные знания и умения в практической деятельности и повседневной жизни для интерпретации графиков реальных зависимостей между величинами.</w:t>
      </w:r>
    </w:p>
    <w:p w:rsidR="00D945B4" w:rsidRPr="00D945B4" w:rsidRDefault="00D945B4" w:rsidP="00D945B4">
      <w:pPr>
        <w:ind w:left="567"/>
        <w:rPr>
          <w:b/>
          <w:bCs/>
          <w:i/>
          <w:iCs/>
        </w:rPr>
      </w:pPr>
      <w:r w:rsidRPr="00D945B4">
        <w:rPr>
          <w:b/>
          <w:bCs/>
          <w:i/>
          <w:iCs/>
        </w:rPr>
        <w:t>Уровень обязательной подготовки выпускника</w:t>
      </w:r>
    </w:p>
    <w:p w:rsidR="00D945B4" w:rsidRPr="00D945B4" w:rsidRDefault="00D945B4" w:rsidP="00D945B4">
      <w:pPr>
        <w:ind w:left="567"/>
      </w:pPr>
      <w:r w:rsidRPr="00D945B4">
        <w:t> </w:t>
      </w:r>
      <w:r w:rsidRPr="00D945B4">
        <w:rPr>
          <w:position w:val="-66"/>
        </w:rPr>
        <w:object w:dxaOrig="5880" w:dyaOrig="1700">
          <v:shape id="_x0000_i1029" type="#_x0000_t75" style="width:299.3pt;height:85.9pt" o:ole="">
            <v:imagedata r:id="rId15" o:title=""/>
          </v:shape>
          <o:OLEObject Type="Embed" ProgID="Equation.DSMT4" ShapeID="_x0000_i1029" DrawAspect="Content" ObjectID="_1599847071" r:id="rId16"/>
        </w:object>
      </w:r>
    </w:p>
    <w:p w:rsidR="00D945B4" w:rsidRPr="00D945B4" w:rsidRDefault="00D945B4" w:rsidP="00D945B4">
      <w:pPr>
        <w:ind w:left="567"/>
      </w:pPr>
      <w:r w:rsidRPr="00D945B4">
        <w:rPr>
          <w:b/>
          <w:bCs/>
          <w:i/>
          <w:iCs/>
        </w:rPr>
        <w:t>Уровень возможной подготовки выпускника</w:t>
      </w:r>
    </w:p>
    <w:p w:rsidR="00D945B4" w:rsidRDefault="00D945B4" w:rsidP="00D26269">
      <w:pPr>
        <w:ind w:left="567"/>
      </w:pPr>
      <w:r w:rsidRPr="00D945B4">
        <w:rPr>
          <w:position w:val="-120"/>
        </w:rPr>
        <w:object w:dxaOrig="6940" w:dyaOrig="2520">
          <v:shape id="_x0000_i1030" type="#_x0000_t75" style="width:312.3pt;height:114.5pt" o:ole="">
            <v:imagedata r:id="rId17" o:title=""/>
          </v:shape>
          <o:OLEObject Type="Embed" ProgID="Equation.DSMT4" ShapeID="_x0000_i1030" DrawAspect="Content" ObjectID="_1599847072" r:id="rId18"/>
        </w:object>
      </w:r>
    </w:p>
    <w:p w:rsidR="00BE6E2D" w:rsidRPr="00D26269" w:rsidRDefault="00BE6E2D" w:rsidP="00D26269">
      <w:pPr>
        <w:ind w:left="567"/>
      </w:pPr>
    </w:p>
    <w:p w:rsidR="00311657" w:rsidRDefault="00311657" w:rsidP="0064091D">
      <w:pPr>
        <w:pStyle w:val="a5"/>
        <w:shd w:val="clear" w:color="auto" w:fill="FFFFFF"/>
        <w:spacing w:before="0" w:beforeAutospacing="0" w:after="0" w:afterAutospacing="0"/>
        <w:ind w:left="567"/>
        <w:jc w:val="center"/>
        <w:rPr>
          <w:b/>
          <w:bCs/>
          <w:color w:val="000000"/>
        </w:rPr>
      </w:pPr>
      <w:r>
        <w:rPr>
          <w:b/>
          <w:bCs/>
          <w:color w:val="000000"/>
        </w:rPr>
        <w:t>Прогрессии.</w:t>
      </w:r>
      <w:r w:rsidR="00A20B57">
        <w:rPr>
          <w:b/>
          <w:bCs/>
          <w:color w:val="000000"/>
        </w:rPr>
        <w:t xml:space="preserve">  (18</w:t>
      </w:r>
      <w:r w:rsidR="007D0975">
        <w:rPr>
          <w:b/>
          <w:bCs/>
          <w:color w:val="000000"/>
        </w:rPr>
        <w:t xml:space="preserve"> часов)</w:t>
      </w:r>
    </w:p>
    <w:p w:rsidR="00BE6E2D" w:rsidRDefault="00BE6E2D" w:rsidP="0064091D">
      <w:pPr>
        <w:pStyle w:val="a5"/>
        <w:shd w:val="clear" w:color="auto" w:fill="FFFFFF"/>
        <w:spacing w:before="0" w:beforeAutospacing="0" w:after="0" w:afterAutospacing="0"/>
        <w:ind w:left="567"/>
        <w:jc w:val="center"/>
        <w:rPr>
          <w:b/>
          <w:bCs/>
          <w:color w:val="000000"/>
        </w:rPr>
      </w:pPr>
    </w:p>
    <w:p w:rsidR="007D0975" w:rsidRDefault="007D0975" w:rsidP="0064091D">
      <w:pPr>
        <w:pStyle w:val="a5"/>
        <w:shd w:val="clear" w:color="auto" w:fill="FFFFFF"/>
        <w:spacing w:before="0" w:beforeAutospacing="0" w:after="0" w:afterAutospacing="0"/>
        <w:ind w:left="567"/>
        <w:jc w:val="both"/>
        <w:rPr>
          <w:rFonts w:ascii="Tahoma" w:hAnsi="Tahoma" w:cs="Tahoma"/>
          <w:color w:val="000000"/>
          <w:sz w:val="18"/>
          <w:szCs w:val="18"/>
        </w:rPr>
      </w:pPr>
    </w:p>
    <w:p w:rsidR="00311657" w:rsidRDefault="00311657" w:rsidP="0064091D">
      <w:pPr>
        <w:pStyle w:val="a5"/>
        <w:shd w:val="clear" w:color="auto" w:fill="FFFFFF"/>
        <w:spacing w:before="0" w:beforeAutospacing="0" w:after="0" w:afterAutospacing="0"/>
        <w:ind w:left="567"/>
        <w:jc w:val="both"/>
        <w:rPr>
          <w:color w:val="000000"/>
        </w:rPr>
      </w:pPr>
      <w:r>
        <w:rPr>
          <w:color w:val="000000"/>
        </w:rPr>
        <w:t>Числовая последовательность. Арифметическая и геометрическая прогрессии. Формулы</w:t>
      </w:r>
      <w:r>
        <w:rPr>
          <w:rStyle w:val="apple-converted-space"/>
          <w:color w:val="000000"/>
        </w:rPr>
        <w:t> </w:t>
      </w:r>
      <w:r>
        <w:rPr>
          <w:color w:val="000000"/>
        </w:rPr>
        <w:t>n-го члена и суммы</w:t>
      </w:r>
      <w:r>
        <w:rPr>
          <w:rStyle w:val="apple-converted-space"/>
          <w:color w:val="000000"/>
        </w:rPr>
        <w:t> </w:t>
      </w:r>
      <w:r>
        <w:rPr>
          <w:color w:val="000000"/>
        </w:rPr>
        <w:t>n</w:t>
      </w:r>
      <w:r>
        <w:rPr>
          <w:rStyle w:val="apple-converted-space"/>
          <w:color w:val="000000"/>
        </w:rPr>
        <w:t> </w:t>
      </w:r>
      <w:r>
        <w:rPr>
          <w:color w:val="000000"/>
        </w:rPr>
        <w:t>первых членов арифметической и геометрической прогрессии.</w:t>
      </w:r>
    </w:p>
    <w:p w:rsidR="00F173A1" w:rsidRDefault="0064091D" w:rsidP="00D26269">
      <w:pPr>
        <w:ind w:left="567"/>
        <w:jc w:val="both"/>
        <w:rPr>
          <w:rFonts w:eastAsiaTheme="minorHAnsi"/>
          <w:lang w:eastAsia="en-US"/>
        </w:rPr>
      </w:pPr>
      <w:r w:rsidRPr="0064091D">
        <w:rPr>
          <w:rFonts w:eastAsiaTheme="minorHAnsi"/>
          <w:iCs/>
          <w:lang w:eastAsia="en-US"/>
        </w:rPr>
        <w:t xml:space="preserve">Основная цель </w:t>
      </w:r>
      <w:r w:rsidRPr="0064091D">
        <w:rPr>
          <w:rFonts w:eastAsiaTheme="minorHAnsi"/>
          <w:lang w:eastAsia="en-US"/>
        </w:rPr>
        <w:t>— познакомить учащихся с понятиями арифметической и геометрическойпрогрессий.</w:t>
      </w:r>
    </w:p>
    <w:p w:rsidR="00F173A1" w:rsidRPr="00F173A1" w:rsidRDefault="00F173A1" w:rsidP="00F173A1">
      <w:pPr>
        <w:ind w:left="709"/>
      </w:pPr>
      <w:r w:rsidRPr="004A6816">
        <w:rPr>
          <w:b/>
          <w:bCs/>
          <w:sz w:val="28"/>
          <w:szCs w:val="28"/>
        </w:rPr>
        <w:t> </w:t>
      </w:r>
      <w:r w:rsidRPr="00F173A1">
        <w:rPr>
          <w:b/>
          <w:bCs/>
          <w:i/>
          <w:iCs/>
        </w:rPr>
        <w:t>Раздел математики. Сквозная линия</w:t>
      </w:r>
    </w:p>
    <w:p w:rsidR="00F173A1" w:rsidRPr="00F173A1" w:rsidRDefault="00F173A1" w:rsidP="00D26269">
      <w:pPr>
        <w:pStyle w:val="af8"/>
        <w:numPr>
          <w:ilvl w:val="0"/>
          <w:numId w:val="9"/>
        </w:numPr>
        <w:spacing w:after="0"/>
        <w:ind w:left="709" w:firstLine="0"/>
        <w:rPr>
          <w:rFonts w:ascii="Times New Roman" w:hAnsi="Times New Roman" w:cs="Times New Roman"/>
          <w:b/>
          <w:bCs/>
          <w:sz w:val="24"/>
          <w:szCs w:val="24"/>
        </w:rPr>
      </w:pPr>
      <w:r w:rsidRPr="00F173A1">
        <w:rPr>
          <w:rFonts w:ascii="Times New Roman" w:hAnsi="Times New Roman" w:cs="Times New Roman"/>
          <w:bCs/>
          <w:sz w:val="24"/>
          <w:szCs w:val="24"/>
        </w:rPr>
        <w:t>Вычисления и числа</w:t>
      </w:r>
      <w:r w:rsidRPr="00F173A1">
        <w:rPr>
          <w:rFonts w:ascii="Times New Roman" w:hAnsi="Times New Roman" w:cs="Times New Roman"/>
          <w:b/>
          <w:bCs/>
          <w:sz w:val="24"/>
          <w:szCs w:val="24"/>
        </w:rPr>
        <w:t>.</w:t>
      </w:r>
    </w:p>
    <w:p w:rsidR="00F173A1" w:rsidRPr="00F173A1" w:rsidRDefault="00F173A1" w:rsidP="00D26269">
      <w:pPr>
        <w:numPr>
          <w:ilvl w:val="0"/>
          <w:numId w:val="9"/>
        </w:numPr>
        <w:autoSpaceDE/>
        <w:autoSpaceDN/>
        <w:adjustRightInd/>
        <w:ind w:left="709" w:firstLine="0"/>
        <w:rPr>
          <w:bCs/>
        </w:rPr>
      </w:pPr>
      <w:r w:rsidRPr="00F173A1">
        <w:rPr>
          <w:bCs/>
        </w:rPr>
        <w:t>Выражения и преобразования.</w:t>
      </w:r>
    </w:p>
    <w:p w:rsidR="00F173A1" w:rsidRPr="00F173A1" w:rsidRDefault="00F173A1" w:rsidP="00F173A1">
      <w:pPr>
        <w:ind w:left="709"/>
        <w:rPr>
          <w:b/>
          <w:bCs/>
          <w:i/>
          <w:iCs/>
        </w:rPr>
      </w:pPr>
      <w:r w:rsidRPr="00F173A1">
        <w:rPr>
          <w:b/>
          <w:bCs/>
          <w:i/>
          <w:iCs/>
        </w:rPr>
        <w:t>Обязательный минимум содержания образовательной области математика</w:t>
      </w:r>
    </w:p>
    <w:p w:rsidR="00F173A1" w:rsidRPr="00F173A1" w:rsidRDefault="00F173A1" w:rsidP="00D26269">
      <w:pPr>
        <w:pStyle w:val="af8"/>
        <w:numPr>
          <w:ilvl w:val="0"/>
          <w:numId w:val="12"/>
        </w:numPr>
        <w:spacing w:after="0"/>
        <w:ind w:left="709" w:firstLine="0"/>
        <w:rPr>
          <w:rFonts w:ascii="Times New Roman" w:hAnsi="Times New Roman" w:cs="Times New Roman"/>
          <w:sz w:val="24"/>
          <w:szCs w:val="24"/>
        </w:rPr>
      </w:pPr>
      <w:r w:rsidRPr="00F173A1">
        <w:rPr>
          <w:rFonts w:ascii="Times New Roman" w:hAnsi="Times New Roman" w:cs="Times New Roman"/>
          <w:sz w:val="24"/>
          <w:szCs w:val="24"/>
        </w:rPr>
        <w:t>Понятие последовательности.</w:t>
      </w:r>
    </w:p>
    <w:p w:rsidR="00F173A1" w:rsidRPr="00F173A1" w:rsidRDefault="00F173A1" w:rsidP="00F173A1">
      <w:pPr>
        <w:ind w:left="709"/>
      </w:pPr>
      <w:r w:rsidRPr="00F173A1">
        <w:t xml:space="preserve">           Арифметическая и геометрическая прогрессии.</w:t>
      </w:r>
    </w:p>
    <w:p w:rsidR="00F173A1" w:rsidRPr="00F173A1" w:rsidRDefault="00F173A1" w:rsidP="00D26269">
      <w:pPr>
        <w:numPr>
          <w:ilvl w:val="0"/>
          <w:numId w:val="9"/>
        </w:numPr>
        <w:autoSpaceDE/>
        <w:autoSpaceDN/>
        <w:adjustRightInd/>
        <w:ind w:left="709" w:firstLine="0"/>
      </w:pPr>
      <w:r w:rsidRPr="00F173A1">
        <w:t>Формулы общего члена арифметической и геометрической прогрессий.</w:t>
      </w:r>
    </w:p>
    <w:p w:rsidR="00F173A1" w:rsidRDefault="00F173A1" w:rsidP="00D26269">
      <w:pPr>
        <w:numPr>
          <w:ilvl w:val="0"/>
          <w:numId w:val="9"/>
        </w:numPr>
        <w:autoSpaceDE/>
        <w:autoSpaceDN/>
        <w:adjustRightInd/>
        <w:ind w:left="709" w:firstLine="0"/>
      </w:pPr>
      <w:r w:rsidRPr="00F173A1">
        <w:t>Формулы суммы первых нескольких членов арифметической и геометрической прогрессий.</w:t>
      </w:r>
    </w:p>
    <w:p w:rsidR="00D26269" w:rsidRPr="00F173A1" w:rsidRDefault="00D26269" w:rsidP="00BE6E2D">
      <w:pPr>
        <w:autoSpaceDE/>
        <w:autoSpaceDN/>
        <w:adjustRightInd/>
        <w:ind w:left="709"/>
      </w:pPr>
    </w:p>
    <w:p w:rsidR="008B7A45" w:rsidRPr="00BE6E2D" w:rsidRDefault="00F173A1" w:rsidP="008B7A45">
      <w:pPr>
        <w:ind w:left="709"/>
        <w:jc w:val="center"/>
        <w:rPr>
          <w:b/>
          <w:bCs/>
        </w:rPr>
      </w:pPr>
      <w:r w:rsidRPr="00F173A1">
        <w:rPr>
          <w:b/>
          <w:bCs/>
        </w:rPr>
        <w:t>Требования к математической подготовке</w:t>
      </w:r>
    </w:p>
    <w:p w:rsidR="00F173A1" w:rsidRPr="00F173A1" w:rsidRDefault="00F173A1" w:rsidP="00F173A1">
      <w:pPr>
        <w:ind w:left="709"/>
        <w:rPr>
          <w:b/>
          <w:bCs/>
          <w:i/>
          <w:iCs/>
        </w:rPr>
      </w:pPr>
      <w:r w:rsidRPr="00F173A1">
        <w:rPr>
          <w:b/>
          <w:bCs/>
        </w:rPr>
        <w:t> </w:t>
      </w:r>
      <w:r w:rsidRPr="00F173A1">
        <w:rPr>
          <w:b/>
          <w:bCs/>
          <w:i/>
          <w:iCs/>
        </w:rPr>
        <w:t>Уровень обязательной подготовки обучающегося</w:t>
      </w:r>
    </w:p>
    <w:p w:rsidR="00F173A1" w:rsidRPr="00F173A1" w:rsidRDefault="00F173A1" w:rsidP="00D26269">
      <w:pPr>
        <w:pStyle w:val="af8"/>
        <w:numPr>
          <w:ilvl w:val="0"/>
          <w:numId w:val="9"/>
        </w:numPr>
        <w:spacing w:after="0"/>
        <w:ind w:left="709" w:firstLine="0"/>
        <w:rPr>
          <w:rFonts w:ascii="Times New Roman" w:hAnsi="Times New Roman" w:cs="Times New Roman"/>
          <w:sz w:val="24"/>
          <w:szCs w:val="24"/>
        </w:rPr>
      </w:pPr>
      <w:r w:rsidRPr="00F173A1">
        <w:rPr>
          <w:rFonts w:ascii="Times New Roman" w:hAnsi="Times New Roman" w:cs="Times New Roman"/>
          <w:sz w:val="24"/>
          <w:szCs w:val="24"/>
        </w:rPr>
        <w:t>Распознавать арифметические и геометрические прогрессии.</w:t>
      </w:r>
    </w:p>
    <w:p w:rsidR="00F173A1" w:rsidRPr="00F173A1" w:rsidRDefault="00F173A1" w:rsidP="00D26269">
      <w:pPr>
        <w:pStyle w:val="af8"/>
        <w:numPr>
          <w:ilvl w:val="0"/>
          <w:numId w:val="9"/>
        </w:numPr>
        <w:spacing w:after="0"/>
        <w:ind w:left="709" w:firstLine="0"/>
        <w:rPr>
          <w:rFonts w:ascii="Times New Roman" w:hAnsi="Times New Roman" w:cs="Times New Roman"/>
          <w:sz w:val="24"/>
          <w:szCs w:val="24"/>
        </w:rPr>
      </w:pPr>
      <w:r w:rsidRPr="00F173A1">
        <w:rPr>
          <w:rFonts w:ascii="Times New Roman" w:hAnsi="Times New Roman" w:cs="Times New Roman"/>
          <w:sz w:val="24"/>
          <w:szCs w:val="24"/>
        </w:rPr>
        <w:t>Решать несложные задачи с применением формул общего члена и суммы нескольких первых членов прогрессий.</w:t>
      </w:r>
    </w:p>
    <w:p w:rsidR="00F173A1" w:rsidRPr="00F173A1" w:rsidRDefault="00F173A1" w:rsidP="00F173A1">
      <w:pPr>
        <w:ind w:left="709"/>
        <w:rPr>
          <w:b/>
          <w:i/>
          <w:iCs/>
        </w:rPr>
      </w:pPr>
      <w:r w:rsidRPr="00F173A1">
        <w:rPr>
          <w:b/>
          <w:i/>
          <w:iCs/>
        </w:rPr>
        <w:t>Уровень возможной подготовки обучающегося</w:t>
      </w:r>
    </w:p>
    <w:p w:rsidR="00F173A1" w:rsidRPr="00F173A1" w:rsidRDefault="00F173A1" w:rsidP="00D26269">
      <w:pPr>
        <w:pStyle w:val="af8"/>
        <w:numPr>
          <w:ilvl w:val="0"/>
          <w:numId w:val="11"/>
        </w:numPr>
        <w:spacing w:after="0"/>
        <w:ind w:left="709" w:firstLine="0"/>
        <w:rPr>
          <w:rFonts w:ascii="Times New Roman" w:hAnsi="Times New Roman" w:cs="Times New Roman"/>
          <w:sz w:val="24"/>
          <w:szCs w:val="24"/>
        </w:rPr>
      </w:pPr>
      <w:r w:rsidRPr="00F173A1">
        <w:rPr>
          <w:rFonts w:ascii="Times New Roman" w:hAnsi="Times New Roman" w:cs="Times New Roman"/>
          <w:sz w:val="24"/>
          <w:szCs w:val="24"/>
        </w:rPr>
        <w:t>Понимать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173A1" w:rsidRPr="00F173A1" w:rsidRDefault="00F173A1" w:rsidP="00D26269">
      <w:pPr>
        <w:pStyle w:val="af8"/>
        <w:numPr>
          <w:ilvl w:val="0"/>
          <w:numId w:val="11"/>
        </w:numPr>
        <w:spacing w:after="0"/>
        <w:ind w:left="709" w:firstLine="0"/>
        <w:rPr>
          <w:rFonts w:ascii="Times New Roman" w:hAnsi="Times New Roman" w:cs="Times New Roman"/>
          <w:sz w:val="24"/>
          <w:szCs w:val="24"/>
        </w:rPr>
      </w:pPr>
      <w:r w:rsidRPr="00F173A1">
        <w:rPr>
          <w:rFonts w:ascii="Times New Roman" w:hAnsi="Times New Roman" w:cs="Times New Roman"/>
          <w:sz w:val="24"/>
          <w:szCs w:val="24"/>
        </w:rPr>
        <w:t>Распознавать арифметические и геометрические прогрессии.</w:t>
      </w:r>
    </w:p>
    <w:p w:rsidR="00F173A1" w:rsidRPr="00F173A1" w:rsidRDefault="00F173A1" w:rsidP="00D26269">
      <w:pPr>
        <w:numPr>
          <w:ilvl w:val="0"/>
          <w:numId w:val="11"/>
        </w:numPr>
        <w:autoSpaceDE/>
        <w:autoSpaceDN/>
        <w:adjustRightInd/>
        <w:ind w:left="709" w:firstLine="0"/>
      </w:pPr>
      <w:r w:rsidRPr="00F173A1">
        <w:t>Решать задачи с применением формул общего члена и нескольких первых членов прогрессий.</w:t>
      </w:r>
    </w:p>
    <w:p w:rsidR="00F173A1" w:rsidRPr="00F173A1" w:rsidRDefault="00F173A1" w:rsidP="00F173A1">
      <w:pPr>
        <w:ind w:left="709"/>
        <w:rPr>
          <w:b/>
          <w:bCs/>
          <w:i/>
          <w:iCs/>
        </w:rPr>
      </w:pPr>
      <w:r w:rsidRPr="00F173A1">
        <w:rPr>
          <w:b/>
          <w:bCs/>
          <w:i/>
          <w:iCs/>
        </w:rPr>
        <w:t>Уровень обязательной подготовки выпускника</w:t>
      </w:r>
    </w:p>
    <w:p w:rsidR="00F173A1" w:rsidRPr="00D26269" w:rsidRDefault="00F173A1" w:rsidP="00D26269">
      <w:pPr>
        <w:ind w:left="709"/>
      </w:pPr>
      <w:r w:rsidRPr="00F173A1">
        <w:lastRenderedPageBreak/>
        <w:t> </w:t>
      </w:r>
      <w:r w:rsidRPr="00F173A1">
        <w:rPr>
          <w:position w:val="-162"/>
        </w:rPr>
        <w:object w:dxaOrig="7240" w:dyaOrig="3060">
          <v:shape id="_x0000_i1031" type="#_x0000_t75" style="width:423.35pt;height:178.7pt" o:ole="">
            <v:imagedata r:id="rId19" o:title=""/>
          </v:shape>
          <o:OLEObject Type="Embed" ProgID="Equation.DSMT4" ShapeID="_x0000_i1031" DrawAspect="Content" ObjectID="_1599847073" r:id="rId20"/>
        </w:object>
      </w:r>
    </w:p>
    <w:p w:rsidR="00F173A1" w:rsidRPr="00F173A1" w:rsidRDefault="00F173A1" w:rsidP="00F173A1">
      <w:pPr>
        <w:ind w:left="709"/>
      </w:pPr>
      <w:r w:rsidRPr="00F173A1">
        <w:rPr>
          <w:b/>
          <w:bCs/>
          <w:i/>
          <w:iCs/>
        </w:rPr>
        <w:t>Уровень возможной подготовки выпускника</w:t>
      </w:r>
    </w:p>
    <w:p w:rsidR="00D26269" w:rsidRPr="00D26269" w:rsidRDefault="00F173A1" w:rsidP="00D26269">
      <w:pPr>
        <w:ind w:left="709"/>
      </w:pPr>
      <w:r w:rsidRPr="00F173A1">
        <w:rPr>
          <w:position w:val="-124"/>
        </w:rPr>
        <w:object w:dxaOrig="6520" w:dyaOrig="2540">
          <v:shape id="_x0000_i1032" type="#_x0000_t75" style="width:381.7pt;height:147.45pt" o:ole="">
            <v:imagedata r:id="rId21" o:title=""/>
          </v:shape>
          <o:OLEObject Type="Embed" ProgID="Equation.DSMT4" ShapeID="_x0000_i1032" DrawAspect="Content" ObjectID="_1599847074" r:id="rId22"/>
        </w:object>
      </w:r>
    </w:p>
    <w:p w:rsidR="00BE6E2D" w:rsidRDefault="00BE6E2D" w:rsidP="00BE6E2D">
      <w:pPr>
        <w:pStyle w:val="a5"/>
        <w:shd w:val="clear" w:color="auto" w:fill="FFFFFF"/>
        <w:spacing w:before="0" w:beforeAutospacing="0" w:after="0" w:afterAutospacing="0"/>
        <w:jc w:val="both"/>
        <w:rPr>
          <w:rFonts w:ascii="Tahoma" w:hAnsi="Tahoma" w:cs="Tahoma"/>
          <w:color w:val="000000"/>
          <w:sz w:val="18"/>
          <w:szCs w:val="18"/>
        </w:rPr>
      </w:pPr>
    </w:p>
    <w:p w:rsidR="00BE6E2D" w:rsidRDefault="00BE6E2D" w:rsidP="0064091D">
      <w:pPr>
        <w:pStyle w:val="a5"/>
        <w:shd w:val="clear" w:color="auto" w:fill="FFFFFF"/>
        <w:spacing w:before="0" w:beforeAutospacing="0" w:after="0" w:afterAutospacing="0"/>
        <w:ind w:left="567"/>
        <w:jc w:val="both"/>
        <w:rPr>
          <w:rFonts w:ascii="Tahoma" w:hAnsi="Tahoma" w:cs="Tahoma"/>
          <w:color w:val="000000"/>
          <w:sz w:val="18"/>
          <w:szCs w:val="18"/>
        </w:rPr>
      </w:pPr>
    </w:p>
    <w:p w:rsidR="00BE6E2D" w:rsidRDefault="00BE6E2D" w:rsidP="007D0975">
      <w:pPr>
        <w:pStyle w:val="a5"/>
        <w:shd w:val="clear" w:color="auto" w:fill="FFFFFF"/>
        <w:spacing w:before="0" w:beforeAutospacing="0" w:after="0" w:afterAutospacing="0"/>
        <w:ind w:left="567"/>
        <w:jc w:val="center"/>
        <w:rPr>
          <w:b/>
          <w:bCs/>
          <w:color w:val="000000"/>
        </w:rPr>
      </w:pPr>
    </w:p>
    <w:p w:rsidR="00311657" w:rsidRDefault="00311657" w:rsidP="007D0975">
      <w:pPr>
        <w:pStyle w:val="a5"/>
        <w:shd w:val="clear" w:color="auto" w:fill="FFFFFF"/>
        <w:spacing w:before="0" w:beforeAutospacing="0" w:after="0" w:afterAutospacing="0"/>
        <w:ind w:left="567"/>
        <w:jc w:val="center"/>
        <w:rPr>
          <w:b/>
          <w:bCs/>
          <w:color w:val="000000"/>
        </w:rPr>
      </w:pPr>
      <w:r>
        <w:rPr>
          <w:b/>
          <w:bCs/>
          <w:color w:val="000000"/>
        </w:rPr>
        <w:t>Случайные события.</w:t>
      </w:r>
      <w:r w:rsidR="00A20B57">
        <w:rPr>
          <w:b/>
          <w:bCs/>
          <w:color w:val="000000"/>
        </w:rPr>
        <w:t xml:space="preserve">  (6</w:t>
      </w:r>
      <w:r w:rsidR="007D0975">
        <w:rPr>
          <w:b/>
          <w:bCs/>
          <w:color w:val="000000"/>
        </w:rPr>
        <w:t xml:space="preserve"> часов)</w:t>
      </w:r>
    </w:p>
    <w:p w:rsidR="007D0975" w:rsidRDefault="007D0975" w:rsidP="007D0975">
      <w:pPr>
        <w:pStyle w:val="a5"/>
        <w:shd w:val="clear" w:color="auto" w:fill="FFFFFF"/>
        <w:spacing w:before="0" w:beforeAutospacing="0" w:after="0" w:afterAutospacing="0"/>
        <w:ind w:left="567"/>
        <w:jc w:val="center"/>
        <w:rPr>
          <w:rFonts w:ascii="Tahoma" w:hAnsi="Tahoma" w:cs="Tahoma"/>
          <w:color w:val="000000"/>
          <w:sz w:val="18"/>
          <w:szCs w:val="18"/>
        </w:rPr>
      </w:pPr>
    </w:p>
    <w:p w:rsidR="00BE14BF" w:rsidRDefault="00311657" w:rsidP="00D26269">
      <w:pPr>
        <w:pStyle w:val="a5"/>
        <w:shd w:val="clear" w:color="auto" w:fill="FFFFFF"/>
        <w:spacing w:before="0" w:beforeAutospacing="0" w:after="0" w:afterAutospacing="0"/>
        <w:ind w:left="567"/>
        <w:jc w:val="both"/>
        <w:rPr>
          <w:color w:val="000000"/>
        </w:rPr>
      </w:pPr>
      <w:r>
        <w:rPr>
          <w:color w:val="000000"/>
        </w:rPr>
        <w:t>События невозможные, достоверные, случайные. Совместные и несовместные события. Равновозможные события. Классическое определение вероятности события. Представление о геометрической вероятности. Решение вероятностных задач с помощью комбинаторики. Противоположные события и их вероятности. Относительная частота и закон больших чисел. Тактика игр, справедливые и несправедливые игры.</w:t>
      </w:r>
    </w:p>
    <w:p w:rsidR="0064091D" w:rsidRDefault="0064091D" w:rsidP="00D26269">
      <w:pPr>
        <w:ind w:left="567"/>
        <w:jc w:val="both"/>
        <w:rPr>
          <w:rFonts w:eastAsiaTheme="minorHAnsi"/>
          <w:lang w:eastAsia="en-US"/>
        </w:rPr>
      </w:pPr>
      <w:r w:rsidRPr="0064091D">
        <w:rPr>
          <w:rFonts w:eastAsiaTheme="minorHAnsi"/>
          <w:iCs/>
          <w:lang w:eastAsia="en-US"/>
        </w:rPr>
        <w:t xml:space="preserve">Основная цель </w:t>
      </w:r>
      <w:r w:rsidRPr="0064091D">
        <w:rPr>
          <w:rFonts w:eastAsiaTheme="minorHAnsi"/>
          <w:lang w:eastAsia="en-US"/>
        </w:rPr>
        <w:t>— познакомить учащихся с различными видами событий, с понятиемвероятности события и с различными подходами к определению этого понятия;сформировать умения нахождения вероятности события, когда число равновозможныхисходов испытания очевидно; обучить нахождению вероятности I события послепроведения серии однотипных испытаний.</w:t>
      </w:r>
    </w:p>
    <w:p w:rsidR="00F173A1" w:rsidRPr="00F173A1" w:rsidRDefault="00F173A1" w:rsidP="00D26269">
      <w:pPr>
        <w:ind w:left="567"/>
      </w:pPr>
      <w:r w:rsidRPr="00F173A1">
        <w:rPr>
          <w:b/>
          <w:bCs/>
        </w:rPr>
        <w:t> </w:t>
      </w:r>
      <w:r w:rsidRPr="00F173A1">
        <w:rPr>
          <w:b/>
          <w:bCs/>
          <w:i/>
          <w:iCs/>
        </w:rPr>
        <w:t>Раздел математики. Сквозная линия</w:t>
      </w:r>
    </w:p>
    <w:p w:rsidR="00F173A1" w:rsidRPr="00F173A1" w:rsidRDefault="00F173A1" w:rsidP="00D26269">
      <w:pPr>
        <w:pStyle w:val="af8"/>
        <w:numPr>
          <w:ilvl w:val="0"/>
          <w:numId w:val="11"/>
        </w:numPr>
        <w:spacing w:after="0"/>
        <w:ind w:left="567" w:firstLine="0"/>
        <w:rPr>
          <w:rFonts w:ascii="Times New Roman" w:hAnsi="Times New Roman" w:cs="Times New Roman"/>
          <w:sz w:val="24"/>
          <w:szCs w:val="24"/>
        </w:rPr>
      </w:pPr>
      <w:r w:rsidRPr="00F173A1">
        <w:rPr>
          <w:rFonts w:ascii="Times New Roman" w:hAnsi="Times New Roman" w:cs="Times New Roman"/>
          <w:sz w:val="24"/>
          <w:szCs w:val="24"/>
        </w:rPr>
        <w:t>Числа и вычисления.</w:t>
      </w:r>
    </w:p>
    <w:p w:rsidR="00F173A1" w:rsidRPr="00F173A1" w:rsidRDefault="00F173A1" w:rsidP="00D26269">
      <w:pPr>
        <w:pStyle w:val="af8"/>
        <w:numPr>
          <w:ilvl w:val="0"/>
          <w:numId w:val="11"/>
        </w:numPr>
        <w:spacing w:after="0"/>
        <w:ind w:left="567" w:firstLine="0"/>
        <w:rPr>
          <w:rFonts w:ascii="Times New Roman" w:hAnsi="Times New Roman" w:cs="Times New Roman"/>
          <w:b/>
          <w:bCs/>
          <w:sz w:val="24"/>
          <w:szCs w:val="24"/>
        </w:rPr>
      </w:pPr>
      <w:r w:rsidRPr="00F173A1">
        <w:rPr>
          <w:rFonts w:ascii="Times New Roman" w:hAnsi="Times New Roman" w:cs="Times New Roman"/>
          <w:bCs/>
          <w:sz w:val="24"/>
          <w:szCs w:val="24"/>
        </w:rPr>
        <w:t>Множества и комбинаторика</w:t>
      </w:r>
      <w:r w:rsidRPr="00F173A1">
        <w:rPr>
          <w:rFonts w:ascii="Times New Roman" w:hAnsi="Times New Roman" w:cs="Times New Roman"/>
          <w:b/>
          <w:bCs/>
          <w:sz w:val="24"/>
          <w:szCs w:val="24"/>
        </w:rPr>
        <w:t>.</w:t>
      </w:r>
    </w:p>
    <w:p w:rsidR="00F173A1" w:rsidRPr="00F173A1" w:rsidRDefault="00F173A1" w:rsidP="00D26269">
      <w:pPr>
        <w:pStyle w:val="af8"/>
        <w:numPr>
          <w:ilvl w:val="0"/>
          <w:numId w:val="11"/>
        </w:numPr>
        <w:spacing w:after="0"/>
        <w:ind w:left="567" w:firstLine="0"/>
        <w:rPr>
          <w:rFonts w:ascii="Times New Roman" w:hAnsi="Times New Roman" w:cs="Times New Roman"/>
          <w:sz w:val="24"/>
          <w:szCs w:val="24"/>
        </w:rPr>
      </w:pPr>
      <w:r w:rsidRPr="00F173A1">
        <w:rPr>
          <w:rFonts w:ascii="Times New Roman" w:hAnsi="Times New Roman" w:cs="Times New Roman"/>
          <w:sz w:val="24"/>
          <w:szCs w:val="24"/>
        </w:rPr>
        <w:t>Вероятность.</w:t>
      </w:r>
    </w:p>
    <w:p w:rsidR="00F173A1" w:rsidRPr="00F173A1" w:rsidRDefault="00F173A1" w:rsidP="00D26269">
      <w:pPr>
        <w:ind w:left="567"/>
      </w:pPr>
      <w:r w:rsidRPr="00F173A1">
        <w:rPr>
          <w:b/>
          <w:bCs/>
          <w:i/>
          <w:iCs/>
        </w:rPr>
        <w:lastRenderedPageBreak/>
        <w:t>Обязательный минимум содержания образовательной области математика</w:t>
      </w:r>
    </w:p>
    <w:p w:rsidR="00F173A1" w:rsidRPr="00F173A1" w:rsidRDefault="00F173A1" w:rsidP="00D26269">
      <w:pPr>
        <w:pStyle w:val="af8"/>
        <w:numPr>
          <w:ilvl w:val="0"/>
          <w:numId w:val="9"/>
        </w:numPr>
        <w:spacing w:after="0"/>
        <w:ind w:left="567" w:firstLine="0"/>
        <w:rPr>
          <w:rFonts w:ascii="Times New Roman" w:hAnsi="Times New Roman" w:cs="Times New Roman"/>
          <w:sz w:val="24"/>
          <w:szCs w:val="24"/>
        </w:rPr>
      </w:pPr>
      <w:r w:rsidRPr="00F173A1">
        <w:rPr>
          <w:rFonts w:ascii="Times New Roman" w:hAnsi="Times New Roman" w:cs="Times New Roman"/>
          <w:color w:val="000000"/>
          <w:sz w:val="24"/>
          <w:szCs w:val="24"/>
        </w:rPr>
        <w:t>Примеры решения комбинаторных задач: перебор вариантов, правило умножения</w:t>
      </w:r>
      <w:r w:rsidRPr="00F173A1">
        <w:rPr>
          <w:rFonts w:ascii="Times New Roman" w:hAnsi="Times New Roman" w:cs="Times New Roman"/>
          <w:sz w:val="24"/>
          <w:szCs w:val="24"/>
        </w:rPr>
        <w:t>.</w:t>
      </w:r>
    </w:p>
    <w:p w:rsidR="00F173A1" w:rsidRPr="00BE6E2D" w:rsidRDefault="00F173A1" w:rsidP="00D26269">
      <w:pPr>
        <w:numPr>
          <w:ilvl w:val="0"/>
          <w:numId w:val="9"/>
        </w:numPr>
        <w:autoSpaceDE/>
        <w:autoSpaceDN/>
        <w:adjustRightInd/>
        <w:ind w:left="567" w:firstLine="0"/>
      </w:pPr>
      <w:r w:rsidRPr="00F173A1">
        <w:rPr>
          <w:color w:val="000000"/>
        </w:rPr>
        <w:t>Частота события, вероятность случайного события.</w:t>
      </w:r>
    </w:p>
    <w:p w:rsidR="00BE6E2D" w:rsidRPr="00F173A1" w:rsidRDefault="00BE6E2D" w:rsidP="00BE6E2D">
      <w:pPr>
        <w:autoSpaceDE/>
        <w:autoSpaceDN/>
        <w:adjustRightInd/>
        <w:ind w:left="567"/>
      </w:pPr>
    </w:p>
    <w:p w:rsidR="008B7A45" w:rsidRPr="00BE6E2D" w:rsidRDefault="00F173A1" w:rsidP="008B7A45">
      <w:pPr>
        <w:ind w:left="567"/>
        <w:jc w:val="center"/>
        <w:rPr>
          <w:b/>
          <w:bCs/>
        </w:rPr>
      </w:pPr>
      <w:r w:rsidRPr="00F173A1">
        <w:rPr>
          <w:b/>
          <w:bCs/>
        </w:rPr>
        <w:t>Требования к математической подготовке</w:t>
      </w:r>
    </w:p>
    <w:p w:rsidR="00F173A1" w:rsidRPr="00F173A1" w:rsidRDefault="00F173A1" w:rsidP="00D26269">
      <w:pPr>
        <w:ind w:left="567"/>
      </w:pPr>
      <w:r w:rsidRPr="00F173A1">
        <w:rPr>
          <w:b/>
          <w:bCs/>
        </w:rPr>
        <w:t> </w:t>
      </w:r>
      <w:r w:rsidRPr="00F173A1">
        <w:rPr>
          <w:b/>
          <w:bCs/>
          <w:i/>
          <w:iCs/>
        </w:rPr>
        <w:t>Уровень обязательной подготовки обучающегося</w:t>
      </w:r>
    </w:p>
    <w:p w:rsidR="00F173A1" w:rsidRPr="00F173A1" w:rsidRDefault="00F173A1" w:rsidP="00D26269">
      <w:pPr>
        <w:pStyle w:val="af8"/>
        <w:numPr>
          <w:ilvl w:val="0"/>
          <w:numId w:val="13"/>
        </w:numPr>
        <w:tabs>
          <w:tab w:val="clear" w:pos="928"/>
          <w:tab w:val="num" w:pos="720"/>
        </w:tabs>
        <w:spacing w:before="60"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Уметь решать несложные комбинаторные задачи</w:t>
      </w:r>
    </w:p>
    <w:p w:rsidR="00F173A1" w:rsidRPr="00F173A1" w:rsidRDefault="00F173A1" w:rsidP="00D26269">
      <w:pPr>
        <w:pStyle w:val="af8"/>
        <w:numPr>
          <w:ilvl w:val="0"/>
          <w:numId w:val="13"/>
        </w:numPr>
        <w:tabs>
          <w:tab w:val="clear" w:pos="928"/>
          <w:tab w:val="num" w:pos="720"/>
        </w:tabs>
        <w:spacing w:before="60" w:after="0"/>
        <w:ind w:left="567" w:firstLine="0"/>
        <w:jc w:val="both"/>
        <w:rPr>
          <w:rFonts w:ascii="Times New Roman" w:hAnsi="Times New Roman" w:cs="Times New Roman"/>
          <w:sz w:val="24"/>
          <w:szCs w:val="24"/>
        </w:rPr>
      </w:pPr>
      <w:r w:rsidRPr="00F173A1">
        <w:rPr>
          <w:rFonts w:ascii="Times New Roman" w:hAnsi="Times New Roman" w:cs="Times New Roman"/>
          <w:sz w:val="24"/>
          <w:szCs w:val="24"/>
        </w:rPr>
        <w:t>Уметь решать комбинаторные задачи с использованием правила умножения;</w:t>
      </w:r>
    </w:p>
    <w:p w:rsidR="00F173A1" w:rsidRPr="00F173A1" w:rsidRDefault="00F173A1" w:rsidP="00D26269">
      <w:pPr>
        <w:numPr>
          <w:ilvl w:val="0"/>
          <w:numId w:val="13"/>
        </w:numPr>
        <w:tabs>
          <w:tab w:val="clear" w:pos="928"/>
          <w:tab w:val="num" w:pos="720"/>
        </w:tabs>
        <w:autoSpaceDE/>
        <w:autoSpaceDN/>
        <w:adjustRightInd/>
        <w:spacing w:before="60"/>
        <w:ind w:left="567" w:firstLine="0"/>
        <w:jc w:val="both"/>
      </w:pPr>
      <w:r w:rsidRPr="00F173A1">
        <w:t>Уметь находить вероятности случайных событий в простейших случаях.</w:t>
      </w:r>
    </w:p>
    <w:p w:rsidR="00F173A1" w:rsidRPr="00F173A1" w:rsidRDefault="00F173A1" w:rsidP="00D26269">
      <w:pPr>
        <w:ind w:left="567"/>
        <w:rPr>
          <w:b/>
        </w:rPr>
      </w:pPr>
    </w:p>
    <w:p w:rsidR="00F173A1" w:rsidRPr="00F173A1" w:rsidRDefault="00F173A1" w:rsidP="00D26269">
      <w:pPr>
        <w:ind w:left="567"/>
        <w:rPr>
          <w:b/>
          <w:i/>
          <w:iCs/>
        </w:rPr>
      </w:pPr>
      <w:r w:rsidRPr="00F173A1">
        <w:rPr>
          <w:b/>
          <w:i/>
          <w:iCs/>
        </w:rPr>
        <w:t>Уровень возможной подготовки обучающегося</w:t>
      </w:r>
    </w:p>
    <w:p w:rsidR="00F173A1" w:rsidRPr="00F173A1" w:rsidRDefault="00F173A1" w:rsidP="00D26269">
      <w:pPr>
        <w:numPr>
          <w:ilvl w:val="0"/>
          <w:numId w:val="13"/>
        </w:numPr>
        <w:tabs>
          <w:tab w:val="clear" w:pos="928"/>
          <w:tab w:val="num" w:pos="720"/>
        </w:tabs>
        <w:autoSpaceDE/>
        <w:autoSpaceDN/>
        <w:adjustRightInd/>
        <w:ind w:left="567" w:firstLine="0"/>
      </w:pPr>
      <w:r w:rsidRPr="00F173A1">
        <w:t>Уметь находить частоту события, используя собственные наблюдения и готовые статистические данные.</w:t>
      </w:r>
    </w:p>
    <w:p w:rsidR="00F173A1" w:rsidRPr="00F173A1" w:rsidRDefault="00F173A1" w:rsidP="00D26269">
      <w:pPr>
        <w:numPr>
          <w:ilvl w:val="0"/>
          <w:numId w:val="9"/>
        </w:numPr>
        <w:autoSpaceDE/>
        <w:autoSpaceDN/>
        <w:adjustRightInd/>
        <w:ind w:left="567" w:firstLine="0"/>
      </w:pPr>
      <w:r w:rsidRPr="00F173A1">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F173A1" w:rsidRPr="00F173A1" w:rsidRDefault="00F173A1" w:rsidP="00D26269">
      <w:pPr>
        <w:numPr>
          <w:ilvl w:val="0"/>
          <w:numId w:val="9"/>
        </w:numPr>
        <w:autoSpaceDE/>
        <w:autoSpaceDN/>
        <w:adjustRightInd/>
        <w:ind w:left="567" w:firstLine="0"/>
      </w:pPr>
      <w:r w:rsidRPr="00F173A1">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173A1" w:rsidRPr="00D26269" w:rsidRDefault="00F173A1" w:rsidP="00D26269">
      <w:pPr>
        <w:ind w:left="567"/>
        <w:rPr>
          <w:b/>
          <w:bCs/>
          <w:i/>
          <w:iCs/>
        </w:rPr>
      </w:pPr>
      <w:r w:rsidRPr="00F173A1">
        <w:rPr>
          <w:b/>
          <w:bCs/>
          <w:i/>
          <w:iCs/>
        </w:rPr>
        <w:t>Уровень обязательной подготовки выпускника</w:t>
      </w:r>
    </w:p>
    <w:p w:rsidR="00F173A1" w:rsidRPr="00F173A1" w:rsidRDefault="00F173A1" w:rsidP="00D26269">
      <w:pPr>
        <w:numPr>
          <w:ilvl w:val="0"/>
          <w:numId w:val="14"/>
        </w:numPr>
        <w:autoSpaceDE/>
        <w:autoSpaceDN/>
        <w:adjustRightInd/>
        <w:ind w:left="567" w:firstLine="0"/>
      </w:pPr>
      <w:r w:rsidRPr="00F173A1">
        <w:t>Сколькими способами могут разместиться 6 человек в салоне автобуса на шести свободных местах? </w:t>
      </w:r>
    </w:p>
    <w:p w:rsidR="00F173A1" w:rsidRPr="00F173A1" w:rsidRDefault="00F173A1" w:rsidP="00D26269">
      <w:pPr>
        <w:numPr>
          <w:ilvl w:val="0"/>
          <w:numId w:val="14"/>
        </w:numPr>
        <w:autoSpaceDE/>
        <w:autoSpaceDN/>
        <w:adjustRightInd/>
        <w:ind w:left="567" w:firstLine="0"/>
      </w:pPr>
      <w:r w:rsidRPr="00F173A1">
        <w:t>Сколько трехзначных чисел, в которых нет одинаковых цифр, можно составить из цифр 1, 2, 3, 4, 5?</w:t>
      </w:r>
    </w:p>
    <w:p w:rsidR="00F173A1" w:rsidRPr="00F173A1" w:rsidRDefault="00F173A1" w:rsidP="00D26269">
      <w:pPr>
        <w:numPr>
          <w:ilvl w:val="0"/>
          <w:numId w:val="14"/>
        </w:numPr>
        <w:autoSpaceDE/>
        <w:autoSpaceDN/>
        <w:adjustRightInd/>
        <w:ind w:left="567" w:firstLine="0"/>
      </w:pPr>
      <w:r w:rsidRPr="00F173A1">
        <w:t>Из 12 членов туристической группы надо выбрать трех дежурных. Сколькими способами можно сделать такой выбор?</w:t>
      </w:r>
    </w:p>
    <w:p w:rsidR="00F173A1" w:rsidRPr="00F173A1" w:rsidRDefault="00F173A1" w:rsidP="00D26269">
      <w:pPr>
        <w:numPr>
          <w:ilvl w:val="0"/>
          <w:numId w:val="14"/>
        </w:numPr>
        <w:autoSpaceDE/>
        <w:autoSpaceDN/>
        <w:adjustRightInd/>
        <w:ind w:left="567" w:firstLine="0"/>
      </w:pPr>
      <w:r w:rsidRPr="00F173A1">
        <w:t>Какова вероятность того, что при бросании игрального кубика выпадет более 4 очков?</w:t>
      </w:r>
    </w:p>
    <w:p w:rsidR="00F173A1" w:rsidRPr="00F173A1" w:rsidRDefault="00F173A1" w:rsidP="00D26269">
      <w:pPr>
        <w:ind w:left="567"/>
        <w:rPr>
          <w:b/>
          <w:bCs/>
          <w:i/>
          <w:iCs/>
        </w:rPr>
      </w:pPr>
      <w:r w:rsidRPr="00F173A1">
        <w:rPr>
          <w:b/>
          <w:bCs/>
          <w:i/>
          <w:iCs/>
        </w:rPr>
        <w:t>Уровень возможной подготовки выпускника</w:t>
      </w:r>
    </w:p>
    <w:p w:rsidR="00F173A1" w:rsidRPr="00F173A1" w:rsidRDefault="00F173A1" w:rsidP="00D26269">
      <w:pPr>
        <w:numPr>
          <w:ilvl w:val="0"/>
          <w:numId w:val="15"/>
        </w:numPr>
        <w:autoSpaceDE/>
        <w:autoSpaceDN/>
        <w:adjustRightInd/>
        <w:ind w:left="567" w:firstLine="0"/>
        <w:rPr>
          <w:bCs/>
          <w:iCs/>
        </w:rPr>
      </w:pPr>
      <w:r w:rsidRPr="00F173A1">
        <w:rPr>
          <w:bCs/>
          <w:iCs/>
        </w:rPr>
        <w:t>Из 20 вопросов к экзамену Вова 12 вопросов выучил, 5 совсем не смотрел, а в остальных что-то знает, а что-то нет. На экзамене в билете будет три вопроса.</w:t>
      </w:r>
    </w:p>
    <w:p w:rsidR="00F173A1" w:rsidRPr="00F173A1" w:rsidRDefault="00E57FB2" w:rsidP="00D26269">
      <w:pPr>
        <w:ind w:left="567"/>
        <w:rPr>
          <w:bCs/>
          <w:iCs/>
        </w:rPr>
      </w:pPr>
      <w:r w:rsidRPr="00F173A1">
        <w:rPr>
          <w:bCs/>
          <w:iCs/>
        </w:rPr>
        <w:t>А</w:t>
      </w:r>
      <w:r w:rsidR="00F173A1" w:rsidRPr="00F173A1">
        <w:rPr>
          <w:bCs/>
          <w:iCs/>
        </w:rPr>
        <w:t>) Сколько существует вариантов билетов?</w:t>
      </w:r>
    </w:p>
    <w:p w:rsidR="00F173A1" w:rsidRPr="00F173A1" w:rsidRDefault="00E57FB2" w:rsidP="00D26269">
      <w:pPr>
        <w:ind w:left="567"/>
        <w:rPr>
          <w:bCs/>
          <w:iCs/>
        </w:rPr>
      </w:pPr>
      <w:r w:rsidRPr="00F173A1">
        <w:rPr>
          <w:bCs/>
          <w:iCs/>
        </w:rPr>
        <w:t>Б</w:t>
      </w:r>
      <w:r w:rsidR="00F173A1" w:rsidRPr="00F173A1">
        <w:rPr>
          <w:bCs/>
          <w:iCs/>
        </w:rPr>
        <w:t>) Сколько из них тех, в которых Вова знает все вопросы?</w:t>
      </w:r>
    </w:p>
    <w:p w:rsidR="00F173A1" w:rsidRPr="00F173A1" w:rsidRDefault="00E57FB2" w:rsidP="00D26269">
      <w:pPr>
        <w:ind w:left="567"/>
        <w:rPr>
          <w:bCs/>
          <w:iCs/>
        </w:rPr>
      </w:pPr>
      <w:r w:rsidRPr="00F173A1">
        <w:rPr>
          <w:bCs/>
          <w:iCs/>
        </w:rPr>
        <w:t>В</w:t>
      </w:r>
      <w:r w:rsidR="00F173A1" w:rsidRPr="00F173A1">
        <w:rPr>
          <w:bCs/>
          <w:iCs/>
        </w:rPr>
        <w:t>) Сколько из них тех, в которых есть вопросы всех трех типов?</w:t>
      </w:r>
    </w:p>
    <w:p w:rsidR="00F173A1" w:rsidRPr="00F173A1" w:rsidRDefault="00E57FB2" w:rsidP="00D26269">
      <w:pPr>
        <w:ind w:left="567"/>
      </w:pPr>
      <w:r w:rsidRPr="00F173A1">
        <w:rPr>
          <w:bCs/>
          <w:iCs/>
        </w:rPr>
        <w:t>Г</w:t>
      </w:r>
      <w:r w:rsidR="00F173A1" w:rsidRPr="00F173A1">
        <w:rPr>
          <w:bCs/>
          <w:iCs/>
        </w:rPr>
        <w:t>) Сколько из них тех, в которых Вова выучил большинство вопросов?</w:t>
      </w:r>
    </w:p>
    <w:p w:rsidR="00F173A1" w:rsidRPr="00F173A1" w:rsidRDefault="00F173A1" w:rsidP="00D26269">
      <w:pPr>
        <w:numPr>
          <w:ilvl w:val="0"/>
          <w:numId w:val="15"/>
        </w:numPr>
        <w:autoSpaceDE/>
        <w:autoSpaceDN/>
        <w:adjustRightInd/>
        <w:ind w:left="567" w:firstLine="0"/>
      </w:pPr>
      <w:r w:rsidRPr="00F173A1">
        <w:t>Случайным образом одновременно выбирают две буквы из 33 букв русского алфавита. Найдите вероятность того, что:</w:t>
      </w:r>
    </w:p>
    <w:p w:rsidR="00F173A1" w:rsidRPr="00F173A1" w:rsidRDefault="00F173A1" w:rsidP="00D26269">
      <w:pPr>
        <w:ind w:left="567"/>
      </w:pPr>
      <w:r w:rsidRPr="00F173A1">
        <w:t xml:space="preserve">        а) обе они гласные;</w:t>
      </w:r>
    </w:p>
    <w:p w:rsidR="00F173A1" w:rsidRPr="00F173A1" w:rsidRDefault="00F173A1" w:rsidP="00D26269">
      <w:pPr>
        <w:ind w:left="567"/>
      </w:pPr>
      <w:r w:rsidRPr="00F173A1">
        <w:t xml:space="preserve">        б) среди них есть буква «ь»;</w:t>
      </w:r>
    </w:p>
    <w:p w:rsidR="00F173A1" w:rsidRPr="00F173A1" w:rsidRDefault="00F173A1" w:rsidP="00D26269">
      <w:pPr>
        <w:ind w:left="567"/>
      </w:pPr>
      <w:r w:rsidRPr="00F173A1">
        <w:t xml:space="preserve">        в) среди них нет буквы «а»;</w:t>
      </w:r>
    </w:p>
    <w:p w:rsidR="00F173A1" w:rsidRDefault="00F173A1" w:rsidP="00D26269">
      <w:pPr>
        <w:ind w:left="567"/>
        <w:jc w:val="both"/>
      </w:pPr>
      <w:r w:rsidRPr="00F173A1">
        <w:t xml:space="preserve">        г) одна буква гласная, а другая согласная</w:t>
      </w:r>
    </w:p>
    <w:p w:rsidR="00AE7199" w:rsidRDefault="00AE7199" w:rsidP="00D26269">
      <w:pPr>
        <w:ind w:left="567"/>
        <w:jc w:val="both"/>
      </w:pPr>
    </w:p>
    <w:p w:rsidR="00AE7199" w:rsidRDefault="00AE7199" w:rsidP="00D26269">
      <w:pPr>
        <w:ind w:left="567"/>
        <w:jc w:val="both"/>
        <w:rPr>
          <w:rFonts w:eastAsiaTheme="minorHAnsi"/>
          <w:lang w:eastAsia="en-US"/>
        </w:rPr>
      </w:pPr>
    </w:p>
    <w:p w:rsidR="00F173A1" w:rsidRPr="0064091D" w:rsidRDefault="00F173A1" w:rsidP="00D26269">
      <w:pPr>
        <w:ind w:left="567"/>
        <w:jc w:val="both"/>
        <w:rPr>
          <w:rFonts w:eastAsiaTheme="minorHAnsi"/>
          <w:lang w:eastAsia="en-US"/>
        </w:rPr>
      </w:pPr>
    </w:p>
    <w:p w:rsidR="00F173A1" w:rsidRDefault="00311657" w:rsidP="00D26269">
      <w:pPr>
        <w:pStyle w:val="a5"/>
        <w:shd w:val="clear" w:color="auto" w:fill="FFFFFF"/>
        <w:spacing w:before="0" w:beforeAutospacing="0" w:after="0" w:afterAutospacing="0"/>
        <w:ind w:left="567"/>
        <w:jc w:val="center"/>
        <w:rPr>
          <w:b/>
          <w:bCs/>
          <w:color w:val="000000"/>
        </w:rPr>
      </w:pPr>
      <w:r>
        <w:rPr>
          <w:b/>
          <w:bCs/>
          <w:color w:val="000000"/>
        </w:rPr>
        <w:lastRenderedPageBreak/>
        <w:t>Случайные величины.</w:t>
      </w:r>
      <w:r w:rsidR="007D0975">
        <w:rPr>
          <w:b/>
          <w:bCs/>
          <w:color w:val="000000"/>
        </w:rPr>
        <w:t xml:space="preserve">  (6 часов)</w:t>
      </w:r>
    </w:p>
    <w:p w:rsidR="007D0975" w:rsidRDefault="007D0975" w:rsidP="00D26269">
      <w:pPr>
        <w:pStyle w:val="a5"/>
        <w:shd w:val="clear" w:color="auto" w:fill="FFFFFF"/>
        <w:spacing w:before="0" w:beforeAutospacing="0" w:after="0" w:afterAutospacing="0"/>
        <w:ind w:left="567"/>
        <w:jc w:val="both"/>
        <w:rPr>
          <w:rFonts w:ascii="Tahoma" w:hAnsi="Tahoma" w:cs="Tahoma"/>
          <w:color w:val="000000"/>
          <w:sz w:val="18"/>
          <w:szCs w:val="18"/>
        </w:rPr>
      </w:pPr>
    </w:p>
    <w:p w:rsidR="00311657" w:rsidRDefault="00311657" w:rsidP="00D26269">
      <w:pPr>
        <w:pStyle w:val="a5"/>
        <w:shd w:val="clear" w:color="auto" w:fill="FFFFFF"/>
        <w:spacing w:before="0" w:beforeAutospacing="0" w:after="0" w:afterAutospacing="0"/>
        <w:ind w:left="567"/>
        <w:jc w:val="both"/>
        <w:rPr>
          <w:color w:val="000000"/>
        </w:rPr>
      </w:pPr>
      <w:r>
        <w:rPr>
          <w:color w:val="000000"/>
        </w:rPr>
        <w:t>Таблицы распределения значений случайной величины. Наглядное представление распределения случайной величины: полигон частот, диаграммы круговые, линейные, столбчатые, гистограмма. Генеральная совокупность и выборка. Репрезентативная выборка. Характеристики выборки: размах, мода, медиана, среднее. Представление о законе нормального распределения.</w:t>
      </w:r>
    </w:p>
    <w:p w:rsidR="00982B48" w:rsidRPr="00D26269" w:rsidRDefault="0064091D" w:rsidP="00D26269">
      <w:pPr>
        <w:ind w:left="567"/>
        <w:jc w:val="both"/>
        <w:rPr>
          <w:rFonts w:eastAsiaTheme="minorHAnsi"/>
          <w:lang w:eastAsia="en-US"/>
        </w:rPr>
      </w:pPr>
      <w:r w:rsidRPr="0064091D">
        <w:rPr>
          <w:rFonts w:eastAsiaTheme="minorHAnsi"/>
          <w:iCs/>
          <w:lang w:eastAsia="en-US"/>
        </w:rPr>
        <w:t xml:space="preserve">Основная цель </w:t>
      </w:r>
      <w:r w:rsidRPr="0064091D">
        <w:rPr>
          <w:rFonts w:eastAsiaTheme="minorHAnsi"/>
          <w:lang w:eastAsia="en-US"/>
        </w:rPr>
        <w:t>— сформировать представления о закономерностях в массовых случайныхявлениях; выработать умение сбора и наглядного представления статистических данных;обучить нахождению центральных тенденций выборки.</w:t>
      </w:r>
    </w:p>
    <w:p w:rsidR="00F173A1" w:rsidRPr="00D26269" w:rsidRDefault="00F173A1" w:rsidP="00D26269">
      <w:pPr>
        <w:ind w:left="567"/>
      </w:pPr>
      <w:r w:rsidRPr="004A6816">
        <w:rPr>
          <w:b/>
          <w:bCs/>
          <w:sz w:val="28"/>
          <w:szCs w:val="28"/>
        </w:rPr>
        <w:t> </w:t>
      </w:r>
      <w:r w:rsidRPr="00D26269">
        <w:rPr>
          <w:b/>
          <w:bCs/>
          <w:i/>
          <w:iCs/>
        </w:rPr>
        <w:t>Раздел математики. Сквозная линия</w:t>
      </w:r>
    </w:p>
    <w:p w:rsidR="00F173A1" w:rsidRPr="00D26269" w:rsidRDefault="00F173A1" w:rsidP="00D26269">
      <w:pPr>
        <w:numPr>
          <w:ilvl w:val="0"/>
          <w:numId w:val="1"/>
        </w:numPr>
        <w:autoSpaceDE/>
        <w:autoSpaceDN/>
        <w:adjustRightInd/>
        <w:ind w:left="567" w:firstLine="0"/>
      </w:pPr>
      <w:r w:rsidRPr="00D26269">
        <w:t>Числа и вычисления.</w:t>
      </w:r>
    </w:p>
    <w:p w:rsidR="00F173A1" w:rsidRPr="00D26269" w:rsidRDefault="00F173A1" w:rsidP="00D26269">
      <w:pPr>
        <w:numPr>
          <w:ilvl w:val="0"/>
          <w:numId w:val="1"/>
        </w:numPr>
        <w:autoSpaceDE/>
        <w:autoSpaceDN/>
        <w:adjustRightInd/>
        <w:ind w:left="567" w:firstLine="0"/>
      </w:pPr>
      <w:r w:rsidRPr="00D26269">
        <w:t>Статистические данные.</w:t>
      </w:r>
    </w:p>
    <w:p w:rsidR="00F173A1" w:rsidRPr="00D26269" w:rsidRDefault="00F173A1" w:rsidP="00D26269">
      <w:pPr>
        <w:pStyle w:val="af8"/>
        <w:numPr>
          <w:ilvl w:val="0"/>
          <w:numId w:val="1"/>
        </w:numPr>
        <w:spacing w:after="0"/>
        <w:ind w:left="567" w:firstLine="0"/>
        <w:rPr>
          <w:rFonts w:ascii="Times New Roman" w:hAnsi="Times New Roman" w:cs="Times New Roman"/>
          <w:sz w:val="24"/>
          <w:szCs w:val="24"/>
        </w:rPr>
      </w:pPr>
      <w:r w:rsidRPr="00D26269">
        <w:rPr>
          <w:rFonts w:ascii="Times New Roman" w:hAnsi="Times New Roman" w:cs="Times New Roman"/>
          <w:sz w:val="24"/>
          <w:szCs w:val="24"/>
        </w:rPr>
        <w:t>Вероятность.</w:t>
      </w:r>
    </w:p>
    <w:p w:rsidR="00F173A1" w:rsidRPr="00D26269" w:rsidRDefault="00F173A1" w:rsidP="00D26269">
      <w:pPr>
        <w:ind w:left="567"/>
      </w:pPr>
      <w:r w:rsidRPr="00D26269">
        <w:rPr>
          <w:b/>
          <w:bCs/>
          <w:i/>
          <w:iCs/>
        </w:rPr>
        <w:t>Обязательный минимум содержания образовательной области математика</w:t>
      </w:r>
    </w:p>
    <w:p w:rsidR="00F173A1" w:rsidRPr="00D26269" w:rsidRDefault="00F173A1" w:rsidP="00D26269">
      <w:pPr>
        <w:numPr>
          <w:ilvl w:val="0"/>
          <w:numId w:val="9"/>
        </w:numPr>
        <w:autoSpaceDE/>
        <w:autoSpaceDN/>
        <w:adjustRightInd/>
        <w:ind w:left="567" w:firstLine="0"/>
      </w:pPr>
      <w:r w:rsidRPr="00D26269">
        <w:rPr>
          <w:color w:val="000000"/>
        </w:rPr>
        <w:t>Представление данных в виде таблиц, диаграмм, графиков.</w:t>
      </w:r>
    </w:p>
    <w:p w:rsidR="00F173A1" w:rsidRPr="00D26269" w:rsidRDefault="00F173A1" w:rsidP="00D26269">
      <w:pPr>
        <w:numPr>
          <w:ilvl w:val="0"/>
          <w:numId w:val="9"/>
        </w:numPr>
        <w:autoSpaceDE/>
        <w:autoSpaceDN/>
        <w:adjustRightInd/>
        <w:ind w:left="567" w:firstLine="0"/>
      </w:pPr>
      <w:r w:rsidRPr="00D26269">
        <w:rPr>
          <w:color w:val="000000"/>
        </w:rPr>
        <w:t>Средние значения результатов измерений.</w:t>
      </w:r>
    </w:p>
    <w:p w:rsidR="00F173A1" w:rsidRPr="00D26269" w:rsidRDefault="00F173A1" w:rsidP="00D26269">
      <w:pPr>
        <w:numPr>
          <w:ilvl w:val="0"/>
          <w:numId w:val="9"/>
        </w:numPr>
        <w:autoSpaceDE/>
        <w:autoSpaceDN/>
        <w:adjustRightInd/>
        <w:ind w:left="567" w:firstLine="0"/>
      </w:pPr>
      <w:r w:rsidRPr="00D26269">
        <w:rPr>
          <w:color w:val="000000"/>
        </w:rPr>
        <w:t>Понятие о статистическом выводе на основе выборки.</w:t>
      </w:r>
    </w:p>
    <w:p w:rsidR="00F173A1" w:rsidRPr="00BE6E2D" w:rsidRDefault="00F173A1" w:rsidP="00D26269">
      <w:pPr>
        <w:numPr>
          <w:ilvl w:val="0"/>
          <w:numId w:val="9"/>
        </w:numPr>
        <w:autoSpaceDE/>
        <w:autoSpaceDN/>
        <w:adjustRightInd/>
        <w:ind w:left="567" w:firstLine="0"/>
      </w:pPr>
      <w:r w:rsidRPr="00D26269">
        <w:rPr>
          <w:color w:val="000000"/>
        </w:rPr>
        <w:t>Частота события, вероятность случайного события.</w:t>
      </w:r>
    </w:p>
    <w:p w:rsidR="00BE6E2D" w:rsidRPr="00D26269" w:rsidRDefault="00BE6E2D" w:rsidP="00BE6E2D">
      <w:pPr>
        <w:autoSpaceDE/>
        <w:autoSpaceDN/>
        <w:adjustRightInd/>
        <w:ind w:left="567"/>
      </w:pPr>
    </w:p>
    <w:p w:rsidR="008B7A45" w:rsidRPr="00224398" w:rsidRDefault="00F173A1" w:rsidP="008B7A45">
      <w:pPr>
        <w:ind w:left="567"/>
        <w:jc w:val="center"/>
        <w:rPr>
          <w:b/>
          <w:bCs/>
        </w:rPr>
      </w:pPr>
      <w:r w:rsidRPr="00224398">
        <w:rPr>
          <w:b/>
          <w:bCs/>
        </w:rPr>
        <w:t>Требования к математической подготовке</w:t>
      </w:r>
    </w:p>
    <w:p w:rsidR="008B7A45" w:rsidRPr="00BE6E2D" w:rsidRDefault="008B7A45" w:rsidP="008B7A45">
      <w:pPr>
        <w:ind w:left="567"/>
        <w:jc w:val="center"/>
        <w:rPr>
          <w:b/>
          <w:bCs/>
          <w:sz w:val="28"/>
          <w:szCs w:val="28"/>
        </w:rPr>
      </w:pPr>
    </w:p>
    <w:p w:rsidR="00F173A1" w:rsidRPr="00D26269" w:rsidRDefault="00F173A1" w:rsidP="00D26269">
      <w:pPr>
        <w:ind w:left="567"/>
      </w:pPr>
      <w:r w:rsidRPr="00D26269">
        <w:rPr>
          <w:b/>
          <w:bCs/>
        </w:rPr>
        <w:t> </w:t>
      </w:r>
      <w:r w:rsidRPr="00D26269">
        <w:rPr>
          <w:b/>
          <w:bCs/>
          <w:i/>
          <w:iCs/>
        </w:rPr>
        <w:t>Уровень обязательной подготовки обучающегося</w:t>
      </w:r>
    </w:p>
    <w:p w:rsidR="00F173A1" w:rsidRPr="00D26269" w:rsidRDefault="00F173A1" w:rsidP="00D26269">
      <w:pPr>
        <w:numPr>
          <w:ilvl w:val="0"/>
          <w:numId w:val="16"/>
        </w:numPr>
        <w:autoSpaceDE/>
        <w:autoSpaceDN/>
        <w:adjustRightInd/>
        <w:ind w:left="567" w:firstLine="0"/>
      </w:pPr>
      <w:r w:rsidRPr="00D26269">
        <w:t>Уметь извлекать информацию, представленную в таблицах, на диаграммах, графиках.</w:t>
      </w:r>
    </w:p>
    <w:p w:rsidR="00F173A1" w:rsidRPr="00D26269" w:rsidRDefault="00F173A1" w:rsidP="00D26269">
      <w:pPr>
        <w:numPr>
          <w:ilvl w:val="0"/>
          <w:numId w:val="17"/>
        </w:numPr>
        <w:autoSpaceDE/>
        <w:autoSpaceDN/>
        <w:adjustRightInd/>
        <w:ind w:left="567" w:firstLine="0"/>
      </w:pPr>
      <w:r w:rsidRPr="00D26269">
        <w:t xml:space="preserve">Уметь составлять таблицы. </w:t>
      </w:r>
    </w:p>
    <w:p w:rsidR="00F173A1" w:rsidRPr="00D26269" w:rsidRDefault="00F173A1" w:rsidP="00D26269">
      <w:pPr>
        <w:numPr>
          <w:ilvl w:val="0"/>
          <w:numId w:val="18"/>
        </w:numPr>
        <w:autoSpaceDE/>
        <w:autoSpaceDN/>
        <w:adjustRightInd/>
        <w:ind w:left="567" w:firstLine="0"/>
      </w:pPr>
      <w:r w:rsidRPr="00D26269">
        <w:t xml:space="preserve">Уметь строить диаграммы и графики. </w:t>
      </w:r>
    </w:p>
    <w:p w:rsidR="00F173A1" w:rsidRPr="00D26269" w:rsidRDefault="00F173A1" w:rsidP="00D26269">
      <w:pPr>
        <w:numPr>
          <w:ilvl w:val="0"/>
          <w:numId w:val="19"/>
        </w:numPr>
        <w:autoSpaceDE/>
        <w:autoSpaceDN/>
        <w:adjustRightInd/>
        <w:ind w:left="567" w:firstLine="0"/>
      </w:pPr>
      <w:r w:rsidRPr="00D26269">
        <w:t xml:space="preserve">Уметь вычислять средние значения результатов измерений. </w:t>
      </w:r>
    </w:p>
    <w:p w:rsidR="00F173A1" w:rsidRPr="00D26269" w:rsidRDefault="00F173A1" w:rsidP="00D26269">
      <w:pPr>
        <w:ind w:left="567"/>
        <w:rPr>
          <w:b/>
          <w:i/>
          <w:iCs/>
        </w:rPr>
      </w:pPr>
      <w:r w:rsidRPr="00D26269">
        <w:rPr>
          <w:b/>
          <w:i/>
          <w:iCs/>
        </w:rPr>
        <w:t>Уровень возможной подготовки обучающегося</w:t>
      </w:r>
    </w:p>
    <w:p w:rsidR="00F173A1" w:rsidRPr="00D26269" w:rsidRDefault="00F173A1" w:rsidP="00D26269">
      <w:pPr>
        <w:numPr>
          <w:ilvl w:val="0"/>
          <w:numId w:val="13"/>
        </w:numPr>
        <w:tabs>
          <w:tab w:val="clear" w:pos="928"/>
          <w:tab w:val="num" w:pos="720"/>
        </w:tabs>
        <w:autoSpaceDE/>
        <w:autoSpaceDN/>
        <w:adjustRightInd/>
        <w:ind w:left="567" w:firstLine="0"/>
      </w:pPr>
      <w:r w:rsidRPr="00D26269">
        <w:t>Уметь находить частоту события, используя собственные наблюдения и готовые статистические данные.</w:t>
      </w:r>
    </w:p>
    <w:p w:rsidR="00F173A1" w:rsidRPr="00D26269" w:rsidRDefault="00F173A1" w:rsidP="00D26269">
      <w:pPr>
        <w:numPr>
          <w:ilvl w:val="0"/>
          <w:numId w:val="9"/>
        </w:numPr>
        <w:autoSpaceDE/>
        <w:autoSpaceDN/>
        <w:adjustRightInd/>
        <w:ind w:left="567" w:firstLine="0"/>
      </w:pPr>
      <w:r w:rsidRPr="00D26269">
        <w:t>Использовать приобретенные знания и умения в практической деятельности и повседневной жизни для решения учебных и практических задач, требующих систематического перебора вариантов.</w:t>
      </w:r>
    </w:p>
    <w:p w:rsidR="00F173A1" w:rsidRPr="00D26269" w:rsidRDefault="00F173A1" w:rsidP="00D26269">
      <w:pPr>
        <w:numPr>
          <w:ilvl w:val="0"/>
          <w:numId w:val="9"/>
        </w:numPr>
        <w:autoSpaceDE/>
        <w:autoSpaceDN/>
        <w:adjustRightInd/>
        <w:ind w:left="567" w:firstLine="0"/>
      </w:pPr>
      <w:r w:rsidRPr="00D26269">
        <w:t>Использовать приобретенные знания и умения в практической деятельности и повседневной жизни для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173A1" w:rsidRPr="00D26269" w:rsidRDefault="00F173A1" w:rsidP="00D26269">
      <w:pPr>
        <w:ind w:left="567"/>
        <w:rPr>
          <w:b/>
          <w:bCs/>
          <w:i/>
          <w:iCs/>
        </w:rPr>
      </w:pPr>
      <w:r w:rsidRPr="00D26269">
        <w:rPr>
          <w:b/>
          <w:bCs/>
          <w:i/>
          <w:iCs/>
        </w:rPr>
        <w:t>Уровень обязательной подготовки выпускника</w:t>
      </w:r>
    </w:p>
    <w:p w:rsidR="00F173A1" w:rsidRPr="00D26269" w:rsidRDefault="00F173A1" w:rsidP="00D26269">
      <w:pPr>
        <w:ind w:left="567"/>
        <w:rPr>
          <w:bCs/>
          <w:iCs/>
        </w:rPr>
      </w:pPr>
      <w:r w:rsidRPr="00D26269">
        <w:rPr>
          <w:bCs/>
          <w:iCs/>
        </w:rPr>
        <w:t>Выполните задание.</w:t>
      </w:r>
    </w:p>
    <w:p w:rsidR="00F173A1" w:rsidRDefault="00F173A1" w:rsidP="00D26269">
      <w:pPr>
        <w:ind w:left="567"/>
        <w:rPr>
          <w:bCs/>
          <w:iCs/>
        </w:rPr>
      </w:pPr>
      <w:r w:rsidRPr="00D26269">
        <w:rPr>
          <w:bCs/>
          <w:iCs/>
        </w:rPr>
        <w:t>В таблице показан расход электроэнергии некоторой семьей в течение года:</w:t>
      </w:r>
    </w:p>
    <w:p w:rsidR="00AE7199" w:rsidRDefault="00AE7199" w:rsidP="00D26269">
      <w:pPr>
        <w:ind w:left="567"/>
        <w:rPr>
          <w:bCs/>
          <w:iCs/>
        </w:rPr>
      </w:pPr>
    </w:p>
    <w:p w:rsidR="00AE7199" w:rsidRPr="00D26269" w:rsidRDefault="00AE7199" w:rsidP="00D26269">
      <w:pPr>
        <w:ind w:left="567"/>
        <w:rPr>
          <w:bCs/>
          <w:iCs/>
        </w:rPr>
      </w:pPr>
    </w:p>
    <w:p w:rsidR="00F173A1" w:rsidRPr="00D26269" w:rsidRDefault="00F173A1" w:rsidP="00D26269">
      <w:pPr>
        <w:ind w:left="567"/>
        <w:rPr>
          <w:bCs/>
          <w:i/>
          <w:iCs/>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650"/>
        <w:gridCol w:w="961"/>
        <w:gridCol w:w="961"/>
        <w:gridCol w:w="961"/>
        <w:gridCol w:w="961"/>
        <w:gridCol w:w="961"/>
        <w:gridCol w:w="961"/>
        <w:gridCol w:w="961"/>
        <w:gridCol w:w="961"/>
        <w:gridCol w:w="961"/>
        <w:gridCol w:w="961"/>
        <w:gridCol w:w="961"/>
        <w:gridCol w:w="961"/>
      </w:tblGrid>
      <w:tr w:rsidR="00F173A1" w:rsidRPr="00F173A1" w:rsidTr="00F173A1">
        <w:tc>
          <w:tcPr>
            <w:tcW w:w="2650" w:type="dxa"/>
          </w:tcPr>
          <w:p w:rsidR="00F173A1" w:rsidRPr="00F173A1" w:rsidRDefault="00F173A1" w:rsidP="00D26269">
            <w:pPr>
              <w:ind w:left="567"/>
              <w:rPr>
                <w:bCs/>
                <w:i/>
                <w:iCs/>
              </w:rPr>
            </w:pPr>
            <w:r w:rsidRPr="00F173A1">
              <w:rPr>
                <w:bCs/>
                <w:i/>
                <w:iCs/>
              </w:rPr>
              <w:lastRenderedPageBreak/>
              <w:t>Месяц</w:t>
            </w:r>
          </w:p>
        </w:tc>
        <w:tc>
          <w:tcPr>
            <w:tcW w:w="961" w:type="dxa"/>
          </w:tcPr>
          <w:p w:rsidR="00F173A1" w:rsidRPr="00F173A1" w:rsidRDefault="00F173A1" w:rsidP="00D26269">
            <w:pPr>
              <w:ind w:left="567"/>
              <w:jc w:val="center"/>
              <w:rPr>
                <w:bCs/>
                <w:i/>
                <w:iCs/>
              </w:rPr>
            </w:pPr>
            <w:r w:rsidRPr="00F173A1">
              <w:rPr>
                <w:bCs/>
                <w:i/>
                <w:iCs/>
              </w:rPr>
              <w:t>1</w:t>
            </w:r>
          </w:p>
        </w:tc>
        <w:tc>
          <w:tcPr>
            <w:tcW w:w="961" w:type="dxa"/>
          </w:tcPr>
          <w:p w:rsidR="00F173A1" w:rsidRPr="00F173A1" w:rsidRDefault="00F173A1" w:rsidP="00D26269">
            <w:pPr>
              <w:ind w:left="567"/>
              <w:jc w:val="center"/>
              <w:rPr>
                <w:bCs/>
                <w:i/>
                <w:iCs/>
              </w:rPr>
            </w:pPr>
            <w:r w:rsidRPr="00F173A1">
              <w:rPr>
                <w:bCs/>
                <w:i/>
                <w:iCs/>
              </w:rPr>
              <w:t>2</w:t>
            </w:r>
          </w:p>
        </w:tc>
        <w:tc>
          <w:tcPr>
            <w:tcW w:w="961" w:type="dxa"/>
          </w:tcPr>
          <w:p w:rsidR="00F173A1" w:rsidRPr="00F173A1" w:rsidRDefault="00F173A1" w:rsidP="00D26269">
            <w:pPr>
              <w:ind w:left="567"/>
              <w:jc w:val="center"/>
              <w:rPr>
                <w:bCs/>
                <w:i/>
                <w:iCs/>
              </w:rPr>
            </w:pPr>
            <w:r w:rsidRPr="00F173A1">
              <w:rPr>
                <w:bCs/>
                <w:i/>
                <w:iCs/>
              </w:rPr>
              <w:t>3</w:t>
            </w:r>
          </w:p>
        </w:tc>
        <w:tc>
          <w:tcPr>
            <w:tcW w:w="961" w:type="dxa"/>
          </w:tcPr>
          <w:p w:rsidR="00F173A1" w:rsidRPr="00F173A1" w:rsidRDefault="00F173A1" w:rsidP="00D26269">
            <w:pPr>
              <w:ind w:left="567"/>
              <w:jc w:val="center"/>
              <w:rPr>
                <w:bCs/>
                <w:i/>
                <w:iCs/>
              </w:rPr>
            </w:pPr>
            <w:r w:rsidRPr="00F173A1">
              <w:rPr>
                <w:bCs/>
                <w:i/>
                <w:iCs/>
              </w:rPr>
              <w:t>4</w:t>
            </w:r>
          </w:p>
        </w:tc>
        <w:tc>
          <w:tcPr>
            <w:tcW w:w="961" w:type="dxa"/>
          </w:tcPr>
          <w:p w:rsidR="00F173A1" w:rsidRPr="00F173A1" w:rsidRDefault="00F173A1" w:rsidP="00D26269">
            <w:pPr>
              <w:ind w:left="567"/>
              <w:jc w:val="center"/>
              <w:rPr>
                <w:bCs/>
                <w:i/>
                <w:iCs/>
              </w:rPr>
            </w:pPr>
            <w:r w:rsidRPr="00F173A1">
              <w:rPr>
                <w:bCs/>
                <w:i/>
                <w:iCs/>
              </w:rPr>
              <w:t>5</w:t>
            </w:r>
          </w:p>
        </w:tc>
        <w:tc>
          <w:tcPr>
            <w:tcW w:w="961" w:type="dxa"/>
          </w:tcPr>
          <w:p w:rsidR="00F173A1" w:rsidRPr="00F173A1" w:rsidRDefault="00F173A1" w:rsidP="00D26269">
            <w:pPr>
              <w:ind w:left="567"/>
              <w:jc w:val="center"/>
              <w:rPr>
                <w:bCs/>
                <w:i/>
                <w:iCs/>
              </w:rPr>
            </w:pPr>
            <w:r w:rsidRPr="00F173A1">
              <w:rPr>
                <w:bCs/>
                <w:i/>
                <w:iCs/>
              </w:rPr>
              <w:t>6</w:t>
            </w:r>
          </w:p>
        </w:tc>
        <w:tc>
          <w:tcPr>
            <w:tcW w:w="961" w:type="dxa"/>
          </w:tcPr>
          <w:p w:rsidR="00F173A1" w:rsidRPr="00F173A1" w:rsidRDefault="00F173A1" w:rsidP="00D26269">
            <w:pPr>
              <w:ind w:left="567"/>
              <w:jc w:val="center"/>
              <w:rPr>
                <w:bCs/>
                <w:i/>
                <w:iCs/>
              </w:rPr>
            </w:pPr>
            <w:r w:rsidRPr="00F173A1">
              <w:rPr>
                <w:bCs/>
                <w:i/>
                <w:iCs/>
              </w:rPr>
              <w:t>7</w:t>
            </w:r>
          </w:p>
        </w:tc>
        <w:tc>
          <w:tcPr>
            <w:tcW w:w="961" w:type="dxa"/>
          </w:tcPr>
          <w:p w:rsidR="00F173A1" w:rsidRPr="00F173A1" w:rsidRDefault="00F173A1" w:rsidP="00D26269">
            <w:pPr>
              <w:ind w:left="567"/>
              <w:jc w:val="center"/>
              <w:rPr>
                <w:bCs/>
                <w:i/>
                <w:iCs/>
              </w:rPr>
            </w:pPr>
            <w:r w:rsidRPr="00F173A1">
              <w:rPr>
                <w:bCs/>
                <w:i/>
                <w:iCs/>
              </w:rPr>
              <w:t>8</w:t>
            </w:r>
          </w:p>
        </w:tc>
        <w:tc>
          <w:tcPr>
            <w:tcW w:w="961" w:type="dxa"/>
          </w:tcPr>
          <w:p w:rsidR="00F173A1" w:rsidRPr="00F173A1" w:rsidRDefault="00F173A1" w:rsidP="00D26269">
            <w:pPr>
              <w:ind w:left="567"/>
              <w:jc w:val="center"/>
              <w:rPr>
                <w:bCs/>
                <w:i/>
                <w:iCs/>
              </w:rPr>
            </w:pPr>
            <w:r w:rsidRPr="00F173A1">
              <w:rPr>
                <w:bCs/>
                <w:i/>
                <w:iCs/>
              </w:rPr>
              <w:t>9</w:t>
            </w:r>
          </w:p>
        </w:tc>
        <w:tc>
          <w:tcPr>
            <w:tcW w:w="961" w:type="dxa"/>
          </w:tcPr>
          <w:p w:rsidR="00F173A1" w:rsidRPr="00F173A1" w:rsidRDefault="00F173A1" w:rsidP="00D26269">
            <w:pPr>
              <w:ind w:left="567"/>
              <w:jc w:val="center"/>
              <w:rPr>
                <w:bCs/>
                <w:i/>
                <w:iCs/>
              </w:rPr>
            </w:pPr>
            <w:r w:rsidRPr="00F173A1">
              <w:rPr>
                <w:bCs/>
                <w:i/>
                <w:iCs/>
              </w:rPr>
              <w:t>10</w:t>
            </w:r>
          </w:p>
        </w:tc>
        <w:tc>
          <w:tcPr>
            <w:tcW w:w="961" w:type="dxa"/>
          </w:tcPr>
          <w:p w:rsidR="00F173A1" w:rsidRPr="00F173A1" w:rsidRDefault="00F173A1" w:rsidP="00D26269">
            <w:pPr>
              <w:ind w:left="567"/>
              <w:jc w:val="center"/>
              <w:rPr>
                <w:bCs/>
                <w:i/>
                <w:iCs/>
              </w:rPr>
            </w:pPr>
            <w:r w:rsidRPr="00F173A1">
              <w:rPr>
                <w:bCs/>
                <w:i/>
                <w:iCs/>
              </w:rPr>
              <w:t>11</w:t>
            </w:r>
          </w:p>
        </w:tc>
        <w:tc>
          <w:tcPr>
            <w:tcW w:w="961" w:type="dxa"/>
          </w:tcPr>
          <w:p w:rsidR="00F173A1" w:rsidRPr="00F173A1" w:rsidRDefault="00F173A1" w:rsidP="00D26269">
            <w:pPr>
              <w:ind w:left="567"/>
              <w:jc w:val="center"/>
              <w:rPr>
                <w:bCs/>
                <w:i/>
                <w:iCs/>
              </w:rPr>
            </w:pPr>
            <w:r w:rsidRPr="00F173A1">
              <w:rPr>
                <w:bCs/>
                <w:i/>
                <w:iCs/>
              </w:rPr>
              <w:t>12</w:t>
            </w:r>
          </w:p>
        </w:tc>
      </w:tr>
      <w:tr w:rsidR="00F173A1" w:rsidRPr="00F173A1" w:rsidTr="00F173A1">
        <w:tc>
          <w:tcPr>
            <w:tcW w:w="2650" w:type="dxa"/>
          </w:tcPr>
          <w:p w:rsidR="00F173A1" w:rsidRPr="00F173A1" w:rsidRDefault="00F173A1" w:rsidP="00D26269">
            <w:pPr>
              <w:ind w:left="567"/>
              <w:rPr>
                <w:bCs/>
                <w:i/>
                <w:iCs/>
              </w:rPr>
            </w:pPr>
            <w:r w:rsidRPr="00F173A1">
              <w:rPr>
                <w:bCs/>
                <w:i/>
                <w:iCs/>
              </w:rPr>
              <w:t>Расход электроэнергии, квтч</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85</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80</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74</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62</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54</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68</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58</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54</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58</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64</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74</w:t>
            </w:r>
          </w:p>
        </w:tc>
        <w:tc>
          <w:tcPr>
            <w:tcW w:w="961" w:type="dxa"/>
          </w:tcPr>
          <w:p w:rsidR="00F173A1" w:rsidRPr="00F173A1" w:rsidRDefault="00F173A1" w:rsidP="00D26269">
            <w:pPr>
              <w:ind w:left="567"/>
              <w:jc w:val="center"/>
              <w:rPr>
                <w:bCs/>
                <w:i/>
                <w:iCs/>
              </w:rPr>
            </w:pPr>
          </w:p>
          <w:p w:rsidR="00F173A1" w:rsidRPr="00F173A1" w:rsidRDefault="00F173A1" w:rsidP="00D26269">
            <w:pPr>
              <w:ind w:left="567"/>
              <w:jc w:val="center"/>
              <w:rPr>
                <w:bCs/>
                <w:i/>
                <w:iCs/>
              </w:rPr>
            </w:pPr>
            <w:r w:rsidRPr="00F173A1">
              <w:rPr>
                <w:bCs/>
                <w:i/>
                <w:iCs/>
              </w:rPr>
              <w:t>86</w:t>
            </w:r>
          </w:p>
        </w:tc>
      </w:tr>
    </w:tbl>
    <w:p w:rsidR="00F173A1" w:rsidRDefault="00F173A1" w:rsidP="00D26269">
      <w:pPr>
        <w:ind w:left="567"/>
        <w:rPr>
          <w:bCs/>
          <w:iCs/>
          <w:sz w:val="28"/>
          <w:szCs w:val="28"/>
        </w:rPr>
      </w:pPr>
    </w:p>
    <w:p w:rsidR="00F173A1" w:rsidRPr="00F173A1" w:rsidRDefault="00F173A1" w:rsidP="00D26269">
      <w:pPr>
        <w:ind w:left="567"/>
        <w:rPr>
          <w:bCs/>
          <w:iCs/>
          <w:sz w:val="28"/>
          <w:szCs w:val="28"/>
        </w:rPr>
      </w:pPr>
      <w:r w:rsidRPr="004A6816">
        <w:rPr>
          <w:bCs/>
          <w:iCs/>
          <w:sz w:val="28"/>
          <w:szCs w:val="28"/>
        </w:rPr>
        <w:t>Найдите средний ежемесячный расход электроэнергии этой семьей.</w:t>
      </w:r>
    </w:p>
    <w:p w:rsidR="00F173A1" w:rsidRPr="004A6816" w:rsidRDefault="00F173A1" w:rsidP="00D26269">
      <w:pPr>
        <w:ind w:left="567"/>
        <w:rPr>
          <w:b/>
          <w:bCs/>
          <w:i/>
          <w:iCs/>
          <w:sz w:val="28"/>
          <w:szCs w:val="28"/>
        </w:rPr>
      </w:pPr>
      <w:r w:rsidRPr="004A6816">
        <w:rPr>
          <w:b/>
          <w:bCs/>
          <w:i/>
          <w:iCs/>
          <w:sz w:val="28"/>
          <w:szCs w:val="28"/>
        </w:rPr>
        <w:t>Уровень возможной подготовки выпускника</w:t>
      </w:r>
    </w:p>
    <w:p w:rsidR="00F173A1" w:rsidRPr="004A6816" w:rsidRDefault="00F173A1" w:rsidP="00D26269">
      <w:pPr>
        <w:ind w:left="567"/>
        <w:rPr>
          <w:bCs/>
          <w:iCs/>
          <w:sz w:val="28"/>
          <w:szCs w:val="28"/>
        </w:rPr>
      </w:pPr>
      <w:r w:rsidRPr="004A6816">
        <w:rPr>
          <w:bCs/>
          <w:iCs/>
          <w:sz w:val="28"/>
          <w:szCs w:val="28"/>
        </w:rPr>
        <w:t>Выполните задание.</w:t>
      </w:r>
    </w:p>
    <w:p w:rsidR="00F173A1" w:rsidRPr="004A6816" w:rsidRDefault="00F173A1" w:rsidP="00D26269">
      <w:pPr>
        <w:ind w:left="567"/>
        <w:rPr>
          <w:bCs/>
          <w:iCs/>
          <w:sz w:val="28"/>
          <w:szCs w:val="28"/>
        </w:rPr>
      </w:pPr>
      <w:r w:rsidRPr="004A6816">
        <w:rPr>
          <w:bCs/>
          <w:iCs/>
          <w:sz w:val="28"/>
          <w:szCs w:val="28"/>
        </w:rPr>
        <w:t xml:space="preserve">В организации вели ежедневный учет поступивших в течение месяца писем. В результате получили такой ряд данных случайной величины </w:t>
      </w:r>
      <w:r w:rsidRPr="004A6816">
        <w:rPr>
          <w:bCs/>
          <w:iCs/>
          <w:sz w:val="28"/>
          <w:szCs w:val="28"/>
          <w:lang w:val="en-US"/>
        </w:rPr>
        <w:t>Y</w:t>
      </w:r>
      <w:r w:rsidRPr="004A6816">
        <w:rPr>
          <w:bCs/>
          <w:iCs/>
          <w:sz w:val="28"/>
          <w:szCs w:val="28"/>
        </w:rPr>
        <w:t>:</w:t>
      </w:r>
    </w:p>
    <w:p w:rsidR="00F173A1" w:rsidRPr="004A6816" w:rsidRDefault="00F173A1" w:rsidP="00D26269">
      <w:pPr>
        <w:ind w:left="567"/>
        <w:rPr>
          <w:bCs/>
          <w:iCs/>
          <w:sz w:val="28"/>
          <w:szCs w:val="28"/>
        </w:rPr>
      </w:pPr>
      <w:r w:rsidRPr="004A6816">
        <w:rPr>
          <w:bCs/>
          <w:iCs/>
          <w:sz w:val="28"/>
          <w:szCs w:val="28"/>
        </w:rPr>
        <w:t>39, 43, 40, 0, 56, 38, 24, 21, 35, 38, 0, 58, 31, 49, 38, 25, 34, 0, 52, 40, 42, 40, 39, 54, 0, 64, 44, 50, 38, 37, 32.</w:t>
      </w:r>
    </w:p>
    <w:p w:rsidR="00F173A1" w:rsidRDefault="00F173A1" w:rsidP="00D26269">
      <w:pPr>
        <w:ind w:left="567"/>
        <w:rPr>
          <w:bCs/>
          <w:iCs/>
          <w:sz w:val="28"/>
          <w:szCs w:val="28"/>
        </w:rPr>
      </w:pPr>
      <w:r w:rsidRPr="004A6816">
        <w:rPr>
          <w:bCs/>
          <w:iCs/>
          <w:sz w:val="28"/>
          <w:szCs w:val="28"/>
        </w:rPr>
        <w:t xml:space="preserve">Найдите среднее арифметическое, размах и медиану </w:t>
      </w:r>
      <w:r w:rsidRPr="004A6816">
        <w:rPr>
          <w:sz w:val="28"/>
          <w:szCs w:val="28"/>
        </w:rPr>
        <w:t xml:space="preserve">выборки значений случайной величины </w:t>
      </w:r>
      <w:r w:rsidRPr="004A6816">
        <w:rPr>
          <w:sz w:val="28"/>
          <w:szCs w:val="28"/>
          <w:lang w:val="en-US"/>
        </w:rPr>
        <w:t>Y</w:t>
      </w:r>
      <w:r w:rsidRPr="004A6816">
        <w:rPr>
          <w:sz w:val="28"/>
          <w:szCs w:val="28"/>
        </w:rPr>
        <w:t>:</w:t>
      </w:r>
      <w:r w:rsidRPr="004A6816">
        <w:rPr>
          <w:bCs/>
          <w:iCs/>
          <w:sz w:val="28"/>
          <w:szCs w:val="28"/>
        </w:rPr>
        <w:t xml:space="preserve"> Каков практический смысл этих показателей?</w:t>
      </w:r>
    </w:p>
    <w:p w:rsidR="00BE6E2D" w:rsidRPr="00F173A1" w:rsidRDefault="00BE6E2D" w:rsidP="00D26269">
      <w:pPr>
        <w:ind w:left="567"/>
        <w:rPr>
          <w:bCs/>
          <w:iCs/>
          <w:sz w:val="28"/>
          <w:szCs w:val="28"/>
        </w:rPr>
      </w:pPr>
    </w:p>
    <w:p w:rsidR="00982B48" w:rsidRDefault="00982B48" w:rsidP="00D26269">
      <w:pPr>
        <w:pStyle w:val="a5"/>
        <w:shd w:val="clear" w:color="auto" w:fill="FFFFFF"/>
        <w:spacing w:before="0" w:beforeAutospacing="0" w:after="0" w:afterAutospacing="0"/>
        <w:ind w:left="567"/>
        <w:jc w:val="center"/>
        <w:rPr>
          <w:b/>
        </w:rPr>
      </w:pPr>
      <w:r w:rsidRPr="0064091D">
        <w:rPr>
          <w:b/>
        </w:rPr>
        <w:t>Множества</w:t>
      </w:r>
      <w:r>
        <w:rPr>
          <w:b/>
        </w:rPr>
        <w:t>. Л</w:t>
      </w:r>
      <w:r w:rsidRPr="007D2710">
        <w:rPr>
          <w:b/>
        </w:rPr>
        <w:t xml:space="preserve">огика. </w:t>
      </w:r>
      <w:r>
        <w:rPr>
          <w:b/>
        </w:rPr>
        <w:t>(</w:t>
      </w:r>
      <w:r w:rsidRPr="007D2710">
        <w:rPr>
          <w:b/>
        </w:rPr>
        <w:t>5 час</w:t>
      </w:r>
      <w:r>
        <w:rPr>
          <w:b/>
        </w:rPr>
        <w:t>ов)</w:t>
      </w:r>
    </w:p>
    <w:p w:rsidR="00982B48" w:rsidRDefault="00982B48" w:rsidP="00D26269">
      <w:pPr>
        <w:pStyle w:val="a5"/>
        <w:shd w:val="clear" w:color="auto" w:fill="FFFFFF"/>
        <w:spacing w:before="0" w:beforeAutospacing="0" w:after="0" w:afterAutospacing="0"/>
        <w:ind w:left="567"/>
        <w:jc w:val="center"/>
        <w:rPr>
          <w:b/>
        </w:rPr>
      </w:pPr>
    </w:p>
    <w:p w:rsidR="0064091D" w:rsidRPr="0064091D" w:rsidRDefault="00982B48" w:rsidP="00D26269">
      <w:pPr>
        <w:pStyle w:val="a5"/>
        <w:shd w:val="clear" w:color="auto" w:fill="FFFFFF"/>
        <w:spacing w:before="0" w:beforeAutospacing="0" w:after="0" w:afterAutospacing="0"/>
        <w:ind w:left="567"/>
        <w:jc w:val="both"/>
      </w:pPr>
      <w:r w:rsidRPr="007D2710">
        <w:t>Множества</w:t>
      </w:r>
      <w:r>
        <w:t>.</w:t>
      </w:r>
      <w:r w:rsidRPr="007D2710">
        <w:t>Высказывания. Теоремы.Уравнение окружности. Уравнение  прямой</w:t>
      </w:r>
      <w:proofErr w:type="gramStart"/>
      <w:r w:rsidRPr="007D2710">
        <w:t>.М</w:t>
      </w:r>
      <w:proofErr w:type="gramEnd"/>
      <w:r w:rsidRPr="007D2710">
        <w:t>ножество точек на координатной плоскости.</w:t>
      </w:r>
    </w:p>
    <w:p w:rsidR="0064091D" w:rsidRPr="0064091D" w:rsidRDefault="0064091D" w:rsidP="00D26269">
      <w:pPr>
        <w:ind w:left="567"/>
        <w:jc w:val="both"/>
        <w:rPr>
          <w:rFonts w:eastAsiaTheme="minorHAnsi"/>
          <w:lang w:eastAsia="en-US"/>
        </w:rPr>
      </w:pPr>
      <w:r w:rsidRPr="0064091D">
        <w:rPr>
          <w:rFonts w:eastAsiaTheme="minorHAnsi"/>
          <w:iCs/>
          <w:lang w:eastAsia="en-US"/>
        </w:rPr>
        <w:t xml:space="preserve">Основная цель – </w:t>
      </w:r>
      <w:r w:rsidRPr="0064091D">
        <w:rPr>
          <w:rFonts w:eastAsiaTheme="minorHAnsi"/>
          <w:lang w:eastAsia="en-US"/>
        </w:rPr>
        <w:t>формирование представлений о подмножестве, множестве, элементахмножества, о характеристическом свойстве, о кругах Эйлера, о разности множеств, одополнении до множества, о числовые множества, пересечении и объединении множеств,совокупности.</w:t>
      </w:r>
    </w:p>
    <w:p w:rsidR="007D0975" w:rsidRDefault="007D0975" w:rsidP="00D26269">
      <w:pPr>
        <w:pStyle w:val="a5"/>
        <w:shd w:val="clear" w:color="auto" w:fill="FFFFFF"/>
        <w:spacing w:before="0" w:beforeAutospacing="0" w:after="0" w:afterAutospacing="0"/>
        <w:ind w:left="567"/>
        <w:rPr>
          <w:rFonts w:ascii="Tahoma" w:hAnsi="Tahoma" w:cs="Tahoma"/>
          <w:color w:val="000000"/>
          <w:sz w:val="18"/>
          <w:szCs w:val="18"/>
        </w:rPr>
      </w:pPr>
    </w:p>
    <w:p w:rsidR="00311657" w:rsidRDefault="00C22EF4" w:rsidP="00D26269">
      <w:pPr>
        <w:pStyle w:val="a5"/>
        <w:shd w:val="clear" w:color="auto" w:fill="FFFFFF"/>
        <w:spacing w:before="0" w:beforeAutospacing="0" w:after="0" w:afterAutospacing="0"/>
        <w:ind w:left="567"/>
        <w:jc w:val="center"/>
        <w:rPr>
          <w:b/>
          <w:bCs/>
          <w:color w:val="000000"/>
        </w:rPr>
      </w:pPr>
      <w:r>
        <w:rPr>
          <w:b/>
          <w:bCs/>
          <w:color w:val="000000"/>
        </w:rPr>
        <w:t>Повторение курса алгебры</w:t>
      </w:r>
      <w:r w:rsidR="00311657">
        <w:rPr>
          <w:b/>
          <w:bCs/>
          <w:color w:val="000000"/>
        </w:rPr>
        <w:t>.</w:t>
      </w:r>
      <w:r w:rsidR="00E57FB2">
        <w:rPr>
          <w:b/>
          <w:bCs/>
          <w:color w:val="000000"/>
        </w:rPr>
        <w:t xml:space="preserve">(9 </w:t>
      </w:r>
      <w:r w:rsidR="007D0975">
        <w:rPr>
          <w:b/>
          <w:bCs/>
          <w:color w:val="000000"/>
        </w:rPr>
        <w:t>часов)</w:t>
      </w:r>
    </w:p>
    <w:p w:rsidR="00DF5A85" w:rsidRDefault="00DF5A85" w:rsidP="00D26269">
      <w:pPr>
        <w:pStyle w:val="a5"/>
        <w:shd w:val="clear" w:color="auto" w:fill="FFFFFF"/>
        <w:spacing w:before="0" w:beforeAutospacing="0" w:after="0" w:afterAutospacing="0"/>
        <w:ind w:left="567"/>
        <w:jc w:val="center"/>
        <w:rPr>
          <w:b/>
          <w:bCs/>
          <w:color w:val="000000"/>
        </w:rPr>
      </w:pPr>
    </w:p>
    <w:p w:rsidR="00F173A1" w:rsidRPr="00F173A1" w:rsidRDefault="00F173A1" w:rsidP="00D26269">
      <w:pPr>
        <w:ind w:left="567"/>
        <w:rPr>
          <w:b/>
          <w:bCs/>
          <w:i/>
          <w:iCs/>
        </w:rPr>
      </w:pPr>
      <w:r w:rsidRPr="00F173A1">
        <w:rPr>
          <w:b/>
          <w:bCs/>
          <w:i/>
          <w:iCs/>
        </w:rPr>
        <w:t>Раздел математики. Сквозная линия</w:t>
      </w:r>
    </w:p>
    <w:p w:rsidR="00F173A1" w:rsidRPr="00F173A1" w:rsidRDefault="00F173A1" w:rsidP="00D26269">
      <w:pPr>
        <w:pStyle w:val="af8"/>
        <w:numPr>
          <w:ilvl w:val="0"/>
          <w:numId w:val="9"/>
        </w:numPr>
        <w:spacing w:after="0"/>
        <w:ind w:left="567" w:firstLine="0"/>
        <w:rPr>
          <w:rFonts w:ascii="Times New Roman" w:hAnsi="Times New Roman" w:cs="Times New Roman"/>
          <w:b/>
          <w:bCs/>
          <w:sz w:val="24"/>
          <w:szCs w:val="24"/>
        </w:rPr>
      </w:pPr>
      <w:r w:rsidRPr="00F173A1">
        <w:rPr>
          <w:rFonts w:ascii="Times New Roman" w:hAnsi="Times New Roman" w:cs="Times New Roman"/>
          <w:bCs/>
          <w:sz w:val="24"/>
          <w:szCs w:val="24"/>
        </w:rPr>
        <w:t>Числа и вычисления.</w:t>
      </w:r>
    </w:p>
    <w:p w:rsidR="00F173A1" w:rsidRPr="00F173A1" w:rsidRDefault="00F173A1" w:rsidP="00D26269">
      <w:pPr>
        <w:numPr>
          <w:ilvl w:val="0"/>
          <w:numId w:val="9"/>
        </w:numPr>
        <w:autoSpaceDE/>
        <w:autoSpaceDN/>
        <w:adjustRightInd/>
        <w:ind w:left="567" w:firstLine="0"/>
        <w:rPr>
          <w:bCs/>
        </w:rPr>
      </w:pPr>
      <w:r w:rsidRPr="00F173A1">
        <w:rPr>
          <w:bCs/>
        </w:rPr>
        <w:t>Выражения и преобразования.</w:t>
      </w:r>
    </w:p>
    <w:p w:rsidR="00F173A1" w:rsidRPr="00F173A1" w:rsidRDefault="00F173A1" w:rsidP="00D26269">
      <w:pPr>
        <w:numPr>
          <w:ilvl w:val="0"/>
          <w:numId w:val="9"/>
        </w:numPr>
        <w:autoSpaceDE/>
        <w:autoSpaceDN/>
        <w:adjustRightInd/>
        <w:ind w:left="567" w:firstLine="0"/>
        <w:rPr>
          <w:bCs/>
        </w:rPr>
      </w:pPr>
      <w:r w:rsidRPr="00F173A1">
        <w:rPr>
          <w:bCs/>
        </w:rPr>
        <w:t>Уравнения и неравенства.</w:t>
      </w:r>
    </w:p>
    <w:p w:rsidR="00F173A1" w:rsidRPr="00F173A1" w:rsidRDefault="00F173A1" w:rsidP="00D26269">
      <w:pPr>
        <w:numPr>
          <w:ilvl w:val="0"/>
          <w:numId w:val="9"/>
        </w:numPr>
        <w:autoSpaceDE/>
        <w:autoSpaceDN/>
        <w:adjustRightInd/>
        <w:ind w:left="567" w:firstLine="0"/>
        <w:rPr>
          <w:bCs/>
        </w:rPr>
      </w:pPr>
      <w:r w:rsidRPr="00F173A1">
        <w:rPr>
          <w:bCs/>
        </w:rPr>
        <w:t>Функции.</w:t>
      </w:r>
    </w:p>
    <w:p w:rsidR="00F173A1" w:rsidRPr="00F173A1" w:rsidRDefault="00F173A1" w:rsidP="00D26269">
      <w:pPr>
        <w:ind w:left="567"/>
        <w:rPr>
          <w:b/>
          <w:bCs/>
          <w:i/>
          <w:iCs/>
        </w:rPr>
      </w:pPr>
      <w:r w:rsidRPr="00F173A1">
        <w:rPr>
          <w:b/>
          <w:bCs/>
          <w:i/>
          <w:iCs/>
        </w:rPr>
        <w:t>Обязательный минимум содержания образовательной области математика</w:t>
      </w:r>
    </w:p>
    <w:p w:rsidR="00F173A1" w:rsidRPr="00F173A1" w:rsidRDefault="00F173A1" w:rsidP="00D26269">
      <w:pPr>
        <w:pStyle w:val="af8"/>
        <w:numPr>
          <w:ilvl w:val="0"/>
          <w:numId w:val="9"/>
        </w:numPr>
        <w:spacing w:after="0"/>
        <w:ind w:left="567" w:firstLine="0"/>
        <w:rPr>
          <w:rFonts w:ascii="Times New Roman" w:hAnsi="Times New Roman" w:cs="Times New Roman"/>
          <w:sz w:val="24"/>
          <w:szCs w:val="24"/>
        </w:rPr>
      </w:pPr>
      <w:r w:rsidRPr="00F173A1">
        <w:rPr>
          <w:rFonts w:ascii="Times New Roman" w:hAnsi="Times New Roman" w:cs="Times New Roman"/>
          <w:bCs/>
          <w:sz w:val="24"/>
          <w:szCs w:val="24"/>
        </w:rPr>
        <w:t>А</w:t>
      </w:r>
      <w:r w:rsidRPr="00F173A1">
        <w:rPr>
          <w:rFonts w:ascii="Times New Roman" w:hAnsi="Times New Roman" w:cs="Times New Roman"/>
          <w:sz w:val="24"/>
          <w:szCs w:val="24"/>
        </w:rPr>
        <w:t>рифметические действия с рациональными числами.</w:t>
      </w:r>
    </w:p>
    <w:p w:rsidR="00F173A1" w:rsidRPr="00F173A1" w:rsidRDefault="00F173A1" w:rsidP="00D26269">
      <w:pPr>
        <w:numPr>
          <w:ilvl w:val="0"/>
          <w:numId w:val="9"/>
        </w:numPr>
        <w:autoSpaceDE/>
        <w:autoSpaceDN/>
        <w:adjustRightInd/>
        <w:ind w:left="567" w:firstLine="0"/>
      </w:pPr>
      <w:r w:rsidRPr="00F173A1">
        <w:t>Преобразования многочленов, алгебраических дробей. Свойства степени с натуральным показателем. Прогрессии.</w:t>
      </w:r>
    </w:p>
    <w:p w:rsidR="00F173A1" w:rsidRPr="00F173A1" w:rsidRDefault="00F173A1" w:rsidP="00D26269">
      <w:pPr>
        <w:numPr>
          <w:ilvl w:val="0"/>
          <w:numId w:val="9"/>
        </w:numPr>
        <w:autoSpaceDE/>
        <w:autoSpaceDN/>
        <w:adjustRightInd/>
        <w:ind w:left="567" w:firstLine="0"/>
      </w:pPr>
      <w:r w:rsidRPr="00F173A1">
        <w:t xml:space="preserve">Уравнение с одной переменной. Системы уравнений. Неравенства с одной переменной и их системы. </w:t>
      </w:r>
    </w:p>
    <w:p w:rsidR="00F173A1" w:rsidRDefault="00F173A1" w:rsidP="00D26269">
      <w:pPr>
        <w:numPr>
          <w:ilvl w:val="0"/>
          <w:numId w:val="9"/>
        </w:numPr>
        <w:autoSpaceDE/>
        <w:autoSpaceDN/>
        <w:adjustRightInd/>
        <w:ind w:left="567" w:firstLine="0"/>
      </w:pPr>
      <w:r w:rsidRPr="00F173A1">
        <w:t xml:space="preserve">Функции: </w:t>
      </w:r>
      <w:r w:rsidRPr="00F173A1">
        <w:rPr>
          <w:i/>
        </w:rPr>
        <w:t xml:space="preserve">у = </w:t>
      </w:r>
      <w:proofErr w:type="spellStart"/>
      <w:r w:rsidRPr="00F173A1">
        <w:rPr>
          <w:i/>
          <w:lang w:val="en-US"/>
        </w:rPr>
        <w:t>kx</w:t>
      </w:r>
      <w:proofErr w:type="spellEnd"/>
      <w:r w:rsidRPr="00F173A1">
        <w:t xml:space="preserve">,   </w:t>
      </w:r>
      <w:r w:rsidRPr="00F173A1">
        <w:rPr>
          <w:i/>
          <w:lang w:val="en-US"/>
        </w:rPr>
        <w:t>y</w:t>
      </w:r>
      <w:r w:rsidRPr="00F173A1">
        <w:rPr>
          <w:i/>
        </w:rPr>
        <w:t>=</w:t>
      </w:r>
      <w:proofErr w:type="spellStart"/>
      <w:r w:rsidRPr="00F173A1">
        <w:rPr>
          <w:i/>
          <w:lang w:val="en-US"/>
        </w:rPr>
        <w:t>kx</w:t>
      </w:r>
      <w:proofErr w:type="spellEnd"/>
      <w:r w:rsidRPr="00F173A1">
        <w:rPr>
          <w:i/>
        </w:rPr>
        <w:t>+</w:t>
      </w:r>
      <w:r w:rsidRPr="00F173A1">
        <w:rPr>
          <w:i/>
          <w:lang w:val="en-US"/>
        </w:rPr>
        <w:t>b</w:t>
      </w:r>
      <w:r w:rsidRPr="00F173A1">
        <w:rPr>
          <w:i/>
        </w:rPr>
        <w:t xml:space="preserve">, </w:t>
      </w:r>
      <w:r w:rsidRPr="00F173A1">
        <w:rPr>
          <w:i/>
          <w:position w:val="-24"/>
        </w:rPr>
        <w:object w:dxaOrig="620" w:dyaOrig="620">
          <v:shape id="_x0000_i1033" type="#_x0000_t75" style="width:35.55pt;height:35.55pt" o:ole="">
            <v:imagedata r:id="rId23" o:title=""/>
          </v:shape>
          <o:OLEObject Type="Embed" ProgID="Equation.DSMT4" ShapeID="_x0000_i1033" DrawAspect="Content" ObjectID="_1599847075" r:id="rId24"/>
        </w:object>
      </w:r>
      <w:r w:rsidRPr="00F173A1">
        <w:rPr>
          <w:i/>
        </w:rPr>
        <w:t xml:space="preserve">,   </w:t>
      </w:r>
      <w:r w:rsidRPr="00F173A1">
        <w:rPr>
          <w:i/>
          <w:lang w:val="en-US"/>
        </w:rPr>
        <w:t>y</w:t>
      </w:r>
      <w:r w:rsidRPr="00F173A1">
        <w:rPr>
          <w:i/>
        </w:rPr>
        <w:t>=</w:t>
      </w:r>
      <w:r w:rsidRPr="00F173A1">
        <w:rPr>
          <w:i/>
          <w:lang w:val="en-US"/>
        </w:rPr>
        <w:t>x</w:t>
      </w:r>
      <w:r w:rsidRPr="00F173A1">
        <w:rPr>
          <w:i/>
          <w:vertAlign w:val="superscript"/>
        </w:rPr>
        <w:t>2</w:t>
      </w:r>
      <w:r w:rsidRPr="00F173A1">
        <w:rPr>
          <w:i/>
        </w:rPr>
        <w:t xml:space="preserve">,  </w:t>
      </w:r>
      <w:r w:rsidRPr="00F173A1">
        <w:rPr>
          <w:i/>
          <w:lang w:val="en-US"/>
        </w:rPr>
        <w:t>y</w:t>
      </w:r>
      <w:r w:rsidRPr="00F173A1">
        <w:rPr>
          <w:i/>
        </w:rPr>
        <w:t>=</w:t>
      </w:r>
      <w:r w:rsidRPr="00F173A1">
        <w:rPr>
          <w:i/>
          <w:lang w:val="en-US"/>
        </w:rPr>
        <w:t>x</w:t>
      </w:r>
      <w:r w:rsidRPr="00F173A1">
        <w:rPr>
          <w:i/>
          <w:vertAlign w:val="superscript"/>
        </w:rPr>
        <w:t>3</w:t>
      </w:r>
      <w:r w:rsidRPr="00F173A1">
        <w:rPr>
          <w:i/>
        </w:rPr>
        <w:t xml:space="preserve">,  </w:t>
      </w:r>
      <w:r w:rsidRPr="00F173A1">
        <w:rPr>
          <w:i/>
          <w:lang w:val="en-US"/>
        </w:rPr>
        <w:t>y</w:t>
      </w:r>
      <w:r w:rsidRPr="00F173A1">
        <w:rPr>
          <w:i/>
        </w:rPr>
        <w:t>=</w:t>
      </w:r>
      <w:r w:rsidRPr="00F173A1">
        <w:rPr>
          <w:i/>
          <w:lang w:val="en-US"/>
        </w:rPr>
        <w:t>ax</w:t>
      </w:r>
      <w:r w:rsidRPr="00F173A1">
        <w:rPr>
          <w:i/>
          <w:vertAlign w:val="superscript"/>
        </w:rPr>
        <w:t>2</w:t>
      </w:r>
      <w:r w:rsidRPr="00F173A1">
        <w:rPr>
          <w:i/>
        </w:rPr>
        <w:t>+</w:t>
      </w:r>
      <w:proofErr w:type="spellStart"/>
      <w:r w:rsidRPr="00F173A1">
        <w:rPr>
          <w:i/>
          <w:lang w:val="en-US"/>
        </w:rPr>
        <w:t>bx</w:t>
      </w:r>
      <w:proofErr w:type="spellEnd"/>
      <w:r w:rsidRPr="00F173A1">
        <w:rPr>
          <w:i/>
        </w:rPr>
        <w:t>+</w:t>
      </w:r>
      <w:r w:rsidRPr="00F173A1">
        <w:rPr>
          <w:i/>
          <w:lang w:val="en-US"/>
        </w:rPr>
        <w:t>c</w:t>
      </w:r>
      <w:r w:rsidRPr="00F173A1">
        <w:rPr>
          <w:i/>
        </w:rPr>
        <w:t xml:space="preserve">,   </w:t>
      </w:r>
      <w:r w:rsidRPr="00F173A1">
        <w:t xml:space="preserve">их свойства и графики. </w:t>
      </w:r>
    </w:p>
    <w:p w:rsidR="00AE7199" w:rsidRDefault="00AE7199" w:rsidP="00AE7199">
      <w:pPr>
        <w:autoSpaceDE/>
        <w:autoSpaceDN/>
        <w:adjustRightInd/>
      </w:pPr>
    </w:p>
    <w:p w:rsidR="00AE7199" w:rsidRPr="00F173A1" w:rsidRDefault="00AE7199" w:rsidP="00AE7199">
      <w:pPr>
        <w:autoSpaceDE/>
        <w:autoSpaceDN/>
        <w:adjustRightInd/>
      </w:pPr>
    </w:p>
    <w:p w:rsidR="008B7A45" w:rsidRDefault="00F173A1" w:rsidP="008B7A45">
      <w:pPr>
        <w:ind w:left="567"/>
        <w:jc w:val="center"/>
        <w:rPr>
          <w:b/>
          <w:bCs/>
        </w:rPr>
      </w:pPr>
      <w:r w:rsidRPr="00F173A1">
        <w:rPr>
          <w:b/>
          <w:bCs/>
        </w:rPr>
        <w:lastRenderedPageBreak/>
        <w:t>Требования к математической подготовке </w:t>
      </w:r>
    </w:p>
    <w:p w:rsidR="008B7A45" w:rsidRPr="00F173A1" w:rsidRDefault="008B7A45" w:rsidP="008B7A45">
      <w:pPr>
        <w:ind w:left="567"/>
        <w:jc w:val="center"/>
        <w:rPr>
          <w:b/>
          <w:bCs/>
        </w:rPr>
      </w:pPr>
    </w:p>
    <w:p w:rsidR="00F173A1" w:rsidRPr="00F173A1" w:rsidRDefault="00F173A1" w:rsidP="00D26269">
      <w:pPr>
        <w:ind w:left="567"/>
        <w:rPr>
          <w:b/>
          <w:bCs/>
          <w:i/>
          <w:iCs/>
        </w:rPr>
      </w:pPr>
      <w:r w:rsidRPr="00F173A1">
        <w:rPr>
          <w:b/>
          <w:bCs/>
          <w:i/>
          <w:iCs/>
        </w:rPr>
        <w:t>Уровень обязательной подготовки выпускника</w:t>
      </w:r>
    </w:p>
    <w:p w:rsidR="00F173A1" w:rsidRPr="00F173A1" w:rsidRDefault="00D26269" w:rsidP="00D26269">
      <w:pPr>
        <w:ind w:left="567"/>
        <w:rPr>
          <w:b/>
          <w:bCs/>
          <w:i/>
          <w:iCs/>
        </w:rPr>
      </w:pPr>
      <w:r w:rsidRPr="00F173A1">
        <w:object w:dxaOrig="6420" w:dyaOrig="4239">
          <v:shape id="_x0000_i1034" type="#_x0000_t75" style="width:314pt;height:206.45pt" o:ole="">
            <v:imagedata r:id="rId25" o:title=""/>
          </v:shape>
          <o:OLEObject Type="Embed" ProgID="Equation.DSMT4" ShapeID="_x0000_i1034" DrawAspect="Content" ObjectID="_1599847076" r:id="rId26"/>
        </w:object>
      </w:r>
    </w:p>
    <w:p w:rsidR="00F173A1" w:rsidRPr="004A6816" w:rsidRDefault="00F173A1" w:rsidP="00D26269">
      <w:pPr>
        <w:rPr>
          <w:sz w:val="28"/>
          <w:szCs w:val="28"/>
        </w:rPr>
      </w:pPr>
    </w:p>
    <w:p w:rsidR="00F173A1" w:rsidRPr="00224398" w:rsidRDefault="00D26269" w:rsidP="00BE6E2D">
      <w:pPr>
        <w:ind w:left="567"/>
        <w:rPr>
          <w:b/>
          <w:bCs/>
          <w:i/>
          <w:iCs/>
        </w:rPr>
      </w:pPr>
      <w:r w:rsidRPr="00224398">
        <w:rPr>
          <w:b/>
          <w:bCs/>
          <w:i/>
          <w:iCs/>
        </w:rPr>
        <w:t>Уровень возможной подготовки выпускника</w:t>
      </w: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ind w:left="567"/>
        <w:rPr>
          <w:b/>
          <w:bCs/>
          <w:i/>
          <w:iCs/>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F173A1" w:rsidP="00D26269">
      <w:pPr>
        <w:pStyle w:val="a5"/>
        <w:shd w:val="clear" w:color="auto" w:fill="FFFFFF"/>
        <w:spacing w:before="0" w:beforeAutospacing="0" w:after="0" w:afterAutospacing="0"/>
        <w:ind w:left="567"/>
        <w:jc w:val="center"/>
        <w:rPr>
          <w:sz w:val="28"/>
          <w:szCs w:val="28"/>
        </w:rPr>
      </w:pPr>
    </w:p>
    <w:p w:rsidR="00F173A1" w:rsidRDefault="00D913C3" w:rsidP="00D26269">
      <w:pPr>
        <w:pStyle w:val="a5"/>
        <w:shd w:val="clear" w:color="auto" w:fill="FFFFFF"/>
        <w:spacing w:before="0" w:beforeAutospacing="0" w:after="0" w:afterAutospacing="0"/>
        <w:ind w:left="567"/>
        <w:jc w:val="center"/>
        <w:rPr>
          <w:sz w:val="28"/>
          <w:szCs w:val="28"/>
        </w:rPr>
      </w:pPr>
      <w:r>
        <w:rPr>
          <w:noProof/>
          <w:sz w:val="28"/>
          <w:szCs w:val="28"/>
        </w:rPr>
        <w:pict>
          <v:shape id="_x0000_s1059" type="#_x0000_t75" style="position:absolute;left:0;text-align:left;margin-left:22.55pt;margin-top:-11.25pt;width:329.25pt;height:177.25pt;z-index:-251656192" wrapcoords="541 254 49 508 246 1440 10775 1609 6200 2118 5904 2202 5904 2965 590 3558 0 3727 49 4913 6200 5675 10775 5675 8906 6438 8807 6861 148 7285 49 8216 1476 8555 9890 9741 10775 9741 443 10842 49 11096 148 11859 7626 12452 7528 13214 8610 13638 10775 13807 49 14824 49 15671 5166 16518 7922 16518 7922 17195 9398 17873 10775 17873 15696 19228 98 19228 98 20414 16335 20668 16335 21176 17713 21176 17664 20584 18599 20414 18648 20160 17959 19228 18549 18127 18353 17873 11563 17873 12694 17026 12645 16518 13137 16518 13924 15671 13924 14908 13334 14654 10775 13807 11858 13807 13777 12960 13728 12452 14220 11774 13974 11435 12645 11096 13974 11012 13875 9995 12448 9741 13826 9148 13728 8386 14072 8132 13531 7031 13875 6522 13728 6184 10775 5675 11464 5506 11563 4744 11267 4320 11759 4320 11858 3981 11513 2965 11661 2456 11513 2118 10775 1609 21206 1186 21157 508 1132 254 541 254">
            <v:imagedata r:id="rId27" o:title=""/>
            <w10:wrap type="tight" side="right"/>
          </v:shape>
          <o:OLEObject Type="Embed" ProgID="Equation.DSMT4" ShapeID="_x0000_s1059" DrawAspect="Content" ObjectID="_1599847109" r:id="rId28"/>
        </w:pict>
      </w:r>
    </w:p>
    <w:p w:rsidR="00F173A1" w:rsidRDefault="00F173A1" w:rsidP="00D26269">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8B7A45" w:rsidRDefault="008B7A45" w:rsidP="00F173A1">
      <w:pPr>
        <w:pStyle w:val="a5"/>
        <w:shd w:val="clear" w:color="auto" w:fill="FFFFFF"/>
        <w:spacing w:before="0" w:beforeAutospacing="0" w:after="0" w:afterAutospacing="0"/>
        <w:ind w:left="567"/>
        <w:jc w:val="center"/>
        <w:rPr>
          <w:sz w:val="28"/>
          <w:szCs w:val="28"/>
        </w:rPr>
      </w:pPr>
    </w:p>
    <w:p w:rsidR="00F20DF1" w:rsidRDefault="00F20DF1" w:rsidP="00F173A1">
      <w:pPr>
        <w:pStyle w:val="a5"/>
        <w:shd w:val="clear" w:color="auto" w:fill="FFFFFF"/>
        <w:spacing w:before="0" w:beforeAutospacing="0" w:after="0" w:afterAutospacing="0"/>
        <w:ind w:left="567"/>
        <w:jc w:val="center"/>
        <w:rPr>
          <w:sz w:val="28"/>
          <w:szCs w:val="28"/>
        </w:rPr>
      </w:pPr>
    </w:p>
    <w:p w:rsidR="00F20DF1" w:rsidRDefault="00F20DF1" w:rsidP="00F173A1">
      <w:pPr>
        <w:pStyle w:val="a5"/>
        <w:shd w:val="clear" w:color="auto" w:fill="FFFFFF"/>
        <w:spacing w:before="0" w:beforeAutospacing="0" w:after="0" w:afterAutospacing="0"/>
        <w:ind w:left="567"/>
        <w:jc w:val="center"/>
        <w:rPr>
          <w:sz w:val="28"/>
          <w:szCs w:val="28"/>
        </w:rPr>
      </w:pPr>
    </w:p>
    <w:p w:rsidR="00C93B63" w:rsidRPr="00D26269" w:rsidRDefault="00C93B63" w:rsidP="00D26269">
      <w:pPr>
        <w:pStyle w:val="a5"/>
        <w:shd w:val="clear" w:color="auto" w:fill="FFFFFF"/>
        <w:spacing w:before="0" w:beforeAutospacing="0" w:after="0" w:afterAutospacing="0"/>
        <w:rPr>
          <w:rFonts w:ascii="Tahoma" w:hAnsi="Tahoma" w:cs="Tahoma"/>
          <w:color w:val="000000"/>
          <w:sz w:val="18"/>
          <w:szCs w:val="18"/>
        </w:rPr>
      </w:pPr>
    </w:p>
    <w:p w:rsidR="00CD4B21" w:rsidRPr="008B7A45" w:rsidRDefault="00CD4B21" w:rsidP="008B7A45">
      <w:pPr>
        <w:autoSpaceDE/>
        <w:adjustRightInd/>
        <w:ind w:left="567"/>
        <w:jc w:val="center"/>
        <w:rPr>
          <w:b/>
          <w:bCs/>
          <w:iCs/>
          <w:sz w:val="28"/>
          <w:szCs w:val="28"/>
        </w:rPr>
      </w:pPr>
      <w:r w:rsidRPr="008B7A45">
        <w:rPr>
          <w:b/>
          <w:bCs/>
          <w:iCs/>
          <w:sz w:val="28"/>
          <w:szCs w:val="28"/>
        </w:rPr>
        <w:t>КОНТРО</w:t>
      </w:r>
      <w:r w:rsidR="000A76B9" w:rsidRPr="008B7A45">
        <w:rPr>
          <w:b/>
          <w:bCs/>
          <w:iCs/>
          <w:sz w:val="28"/>
          <w:szCs w:val="28"/>
        </w:rPr>
        <w:t xml:space="preserve">ЛЬНЫЕ РАБОТЫ  ПО  АЛГЕБРЕ В </w:t>
      </w:r>
      <w:r w:rsidR="00EA51D8">
        <w:rPr>
          <w:b/>
          <w:bCs/>
          <w:iCs/>
          <w:sz w:val="28"/>
          <w:szCs w:val="28"/>
        </w:rPr>
        <w:t xml:space="preserve">9 «а», </w:t>
      </w:r>
      <w:r w:rsidR="000A76B9" w:rsidRPr="008B7A45">
        <w:rPr>
          <w:b/>
          <w:bCs/>
          <w:iCs/>
          <w:sz w:val="28"/>
          <w:szCs w:val="28"/>
        </w:rPr>
        <w:t>9</w:t>
      </w:r>
      <w:r w:rsidR="00EA51D8">
        <w:rPr>
          <w:b/>
          <w:bCs/>
          <w:iCs/>
          <w:sz w:val="28"/>
          <w:szCs w:val="28"/>
        </w:rPr>
        <w:t xml:space="preserve"> «б» классах</w:t>
      </w:r>
    </w:p>
    <w:p w:rsidR="00CD4B21" w:rsidRPr="008B7A45" w:rsidRDefault="00CD4B21" w:rsidP="008B7A45">
      <w:pPr>
        <w:tabs>
          <w:tab w:val="left" w:pos="426"/>
        </w:tabs>
        <w:autoSpaceDE/>
        <w:adjustRightInd/>
        <w:ind w:left="567"/>
        <w:jc w:val="center"/>
        <w:rPr>
          <w:b/>
          <w:bCs/>
          <w:iCs/>
        </w:rPr>
      </w:pPr>
    </w:p>
    <w:tbl>
      <w:tblPr>
        <w:tblW w:w="1459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417"/>
        <w:gridCol w:w="10768"/>
      </w:tblGrid>
      <w:tr w:rsidR="005E45EE" w:rsidRPr="00D81701" w:rsidTr="008B7A45">
        <w:trPr>
          <w:trHeight w:val="113"/>
        </w:trPr>
        <w:tc>
          <w:tcPr>
            <w:tcW w:w="992" w:type="dxa"/>
            <w:vMerge w:val="restart"/>
            <w:tcBorders>
              <w:top w:val="single" w:sz="4" w:space="0" w:color="000000"/>
              <w:left w:val="single" w:sz="4" w:space="0" w:color="000000"/>
              <w:right w:val="single" w:sz="4" w:space="0" w:color="000000"/>
            </w:tcBorders>
            <w:hideMark/>
          </w:tcPr>
          <w:p w:rsidR="005E45EE" w:rsidRPr="00D81701" w:rsidRDefault="005E45EE" w:rsidP="00D54A86">
            <w:pPr>
              <w:ind w:left="175"/>
              <w:jc w:val="center"/>
              <w:rPr>
                <w:bCs/>
                <w:lang w:eastAsia="en-US"/>
              </w:rPr>
            </w:pPr>
            <w:r w:rsidRPr="00D81701">
              <w:rPr>
                <w:bCs/>
                <w:lang w:eastAsia="en-US"/>
              </w:rPr>
              <w:t>№</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5E45EE" w:rsidRPr="00D81701" w:rsidRDefault="005E45EE" w:rsidP="00837451">
            <w:pPr>
              <w:ind w:left="567"/>
              <w:rPr>
                <w:bCs/>
                <w:lang w:eastAsia="en-US"/>
              </w:rPr>
            </w:pPr>
            <w:r w:rsidRPr="00D81701">
              <w:rPr>
                <w:bCs/>
                <w:lang w:eastAsia="en-US"/>
              </w:rPr>
              <w:t>дата</w:t>
            </w:r>
          </w:p>
        </w:tc>
        <w:tc>
          <w:tcPr>
            <w:tcW w:w="10768" w:type="dxa"/>
            <w:vMerge w:val="restart"/>
            <w:tcBorders>
              <w:top w:val="single" w:sz="4" w:space="0" w:color="000000"/>
              <w:left w:val="single" w:sz="4" w:space="0" w:color="000000"/>
              <w:right w:val="single" w:sz="4" w:space="0" w:color="000000"/>
            </w:tcBorders>
            <w:hideMark/>
          </w:tcPr>
          <w:p w:rsidR="005E45EE" w:rsidRPr="00D81701" w:rsidRDefault="005E45EE" w:rsidP="00837451">
            <w:pPr>
              <w:ind w:left="567"/>
              <w:jc w:val="center"/>
              <w:rPr>
                <w:bCs/>
                <w:lang w:eastAsia="en-US"/>
              </w:rPr>
            </w:pPr>
            <w:r w:rsidRPr="00D81701">
              <w:rPr>
                <w:bCs/>
                <w:lang w:eastAsia="en-US"/>
              </w:rPr>
              <w:t>Форма контроля</w:t>
            </w:r>
          </w:p>
        </w:tc>
      </w:tr>
      <w:tr w:rsidR="005E45EE" w:rsidRPr="00D81701" w:rsidTr="008B7A45">
        <w:trPr>
          <w:trHeight w:val="165"/>
        </w:trPr>
        <w:tc>
          <w:tcPr>
            <w:tcW w:w="992" w:type="dxa"/>
            <w:vMerge/>
            <w:tcBorders>
              <w:left w:val="single" w:sz="4" w:space="0" w:color="000000"/>
              <w:bottom w:val="single" w:sz="4" w:space="0" w:color="000000"/>
              <w:right w:val="single" w:sz="4" w:space="0" w:color="000000"/>
            </w:tcBorders>
            <w:hideMark/>
          </w:tcPr>
          <w:p w:rsidR="005E45EE" w:rsidRPr="00D81701" w:rsidRDefault="005E45EE" w:rsidP="00837451">
            <w:pPr>
              <w:ind w:left="567"/>
              <w:jc w:val="center"/>
              <w:rPr>
                <w:bCs/>
                <w:lang w:eastAsia="en-US"/>
              </w:rPr>
            </w:pPr>
          </w:p>
        </w:tc>
        <w:tc>
          <w:tcPr>
            <w:tcW w:w="1418" w:type="dxa"/>
            <w:tcBorders>
              <w:top w:val="single" w:sz="4" w:space="0" w:color="auto"/>
              <w:left w:val="single" w:sz="4" w:space="0" w:color="000000"/>
              <w:bottom w:val="single" w:sz="4" w:space="0" w:color="auto"/>
              <w:right w:val="single" w:sz="4" w:space="0" w:color="auto"/>
            </w:tcBorders>
            <w:hideMark/>
          </w:tcPr>
          <w:p w:rsidR="005E45EE" w:rsidRPr="00D81701" w:rsidRDefault="00D54A86" w:rsidP="00D54A86">
            <w:pPr>
              <w:ind w:left="34"/>
              <w:rPr>
                <w:bCs/>
                <w:lang w:eastAsia="en-US"/>
              </w:rPr>
            </w:pPr>
            <w:r w:rsidRPr="00D81701">
              <w:rPr>
                <w:bCs/>
                <w:lang w:eastAsia="en-US"/>
              </w:rPr>
              <w:t>По плану</w:t>
            </w:r>
          </w:p>
        </w:tc>
        <w:tc>
          <w:tcPr>
            <w:tcW w:w="1417" w:type="dxa"/>
            <w:tcBorders>
              <w:top w:val="single" w:sz="4" w:space="0" w:color="auto"/>
              <w:left w:val="single" w:sz="4" w:space="0" w:color="auto"/>
              <w:bottom w:val="single" w:sz="4" w:space="0" w:color="auto"/>
              <w:right w:val="single" w:sz="4" w:space="0" w:color="000000"/>
            </w:tcBorders>
          </w:tcPr>
          <w:p w:rsidR="005E45EE" w:rsidRPr="00D81701" w:rsidRDefault="00D54A86" w:rsidP="00D54A86">
            <w:pPr>
              <w:ind w:left="134"/>
              <w:rPr>
                <w:bCs/>
                <w:lang w:eastAsia="en-US"/>
              </w:rPr>
            </w:pPr>
            <w:r w:rsidRPr="00D81701">
              <w:rPr>
                <w:bCs/>
                <w:lang w:eastAsia="en-US"/>
              </w:rPr>
              <w:t>По факту</w:t>
            </w:r>
          </w:p>
        </w:tc>
        <w:tc>
          <w:tcPr>
            <w:tcW w:w="10768" w:type="dxa"/>
            <w:vMerge/>
            <w:tcBorders>
              <w:left w:val="single" w:sz="4" w:space="0" w:color="000000"/>
              <w:bottom w:val="single" w:sz="4" w:space="0" w:color="000000"/>
              <w:right w:val="single" w:sz="4" w:space="0" w:color="000000"/>
            </w:tcBorders>
            <w:hideMark/>
          </w:tcPr>
          <w:p w:rsidR="005E45EE" w:rsidRPr="00D81701" w:rsidRDefault="005E45EE" w:rsidP="00837451">
            <w:pPr>
              <w:ind w:left="567"/>
              <w:jc w:val="center"/>
              <w:rPr>
                <w:bCs/>
                <w:lang w:eastAsia="en-US"/>
              </w:rPr>
            </w:pPr>
          </w:p>
        </w:tc>
      </w:tr>
      <w:tr w:rsidR="002E0B15" w:rsidRPr="00D81701" w:rsidTr="008B7A45">
        <w:trPr>
          <w:trHeight w:val="398"/>
        </w:trPr>
        <w:tc>
          <w:tcPr>
            <w:tcW w:w="992" w:type="dxa"/>
            <w:tcBorders>
              <w:top w:val="single" w:sz="4" w:space="0" w:color="000000"/>
              <w:left w:val="single" w:sz="4" w:space="0" w:color="000000"/>
              <w:bottom w:val="single" w:sz="4" w:space="0" w:color="000000"/>
              <w:right w:val="single" w:sz="4" w:space="0" w:color="000000"/>
            </w:tcBorders>
            <w:hideMark/>
          </w:tcPr>
          <w:p w:rsidR="002E0B15" w:rsidRPr="00D81701" w:rsidRDefault="002E0B15" w:rsidP="00D54A86">
            <w:pPr>
              <w:ind w:left="34"/>
              <w:jc w:val="center"/>
              <w:rPr>
                <w:bCs/>
                <w:lang w:eastAsia="en-US"/>
              </w:rPr>
            </w:pPr>
            <w:r w:rsidRPr="00D81701">
              <w:rPr>
                <w:bCs/>
                <w:lang w:eastAsia="en-US"/>
              </w:rPr>
              <w:t>1.</w:t>
            </w:r>
          </w:p>
        </w:tc>
        <w:tc>
          <w:tcPr>
            <w:tcW w:w="1418" w:type="dxa"/>
            <w:tcBorders>
              <w:top w:val="single" w:sz="4" w:space="0" w:color="auto"/>
              <w:left w:val="single" w:sz="4" w:space="0" w:color="000000"/>
              <w:bottom w:val="single" w:sz="4" w:space="0" w:color="000000"/>
              <w:right w:val="single" w:sz="4" w:space="0" w:color="auto"/>
            </w:tcBorders>
          </w:tcPr>
          <w:p w:rsidR="002E0B15" w:rsidRPr="00D81701" w:rsidRDefault="00E57FB2" w:rsidP="00D54A86">
            <w:pPr>
              <w:ind w:firstLine="34"/>
              <w:rPr>
                <w:bCs/>
                <w:lang w:eastAsia="en-US"/>
              </w:rPr>
            </w:pPr>
            <w:r>
              <w:rPr>
                <w:bCs/>
                <w:lang w:eastAsia="en-US"/>
              </w:rPr>
              <w:t>19</w:t>
            </w:r>
            <w:r w:rsidR="002E0B15" w:rsidRPr="00D81701">
              <w:rPr>
                <w:bCs/>
                <w:lang w:eastAsia="en-US"/>
              </w:rPr>
              <w:t>.09</w:t>
            </w:r>
          </w:p>
        </w:tc>
        <w:tc>
          <w:tcPr>
            <w:tcW w:w="1417" w:type="dxa"/>
            <w:tcBorders>
              <w:top w:val="single" w:sz="4" w:space="0" w:color="auto"/>
              <w:left w:val="single" w:sz="4" w:space="0" w:color="auto"/>
              <w:bottom w:val="single" w:sz="4" w:space="0" w:color="000000"/>
              <w:right w:val="single" w:sz="4" w:space="0" w:color="000000"/>
            </w:tcBorders>
          </w:tcPr>
          <w:p w:rsidR="002E0B15" w:rsidRPr="00D81701" w:rsidRDefault="002E0B15" w:rsidP="002E0B15">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2E0B15" w:rsidRPr="00D81701" w:rsidRDefault="002E0B15" w:rsidP="00837451">
            <w:pPr>
              <w:ind w:left="567"/>
            </w:pPr>
            <w:r w:rsidRPr="00D81701">
              <w:t>Стартовая контрольная работа.</w:t>
            </w:r>
          </w:p>
        </w:tc>
      </w:tr>
      <w:tr w:rsidR="00E57FB2" w:rsidRPr="00D81701" w:rsidTr="008B7A45">
        <w:trPr>
          <w:trHeight w:val="398"/>
        </w:trPr>
        <w:tc>
          <w:tcPr>
            <w:tcW w:w="992" w:type="dxa"/>
            <w:tcBorders>
              <w:top w:val="single" w:sz="4" w:space="0" w:color="000000"/>
              <w:left w:val="single" w:sz="4" w:space="0" w:color="000000"/>
              <w:bottom w:val="single" w:sz="4" w:space="0" w:color="000000"/>
              <w:right w:val="single" w:sz="4" w:space="0" w:color="000000"/>
            </w:tcBorders>
            <w:hideMark/>
          </w:tcPr>
          <w:p w:rsidR="00E57FB2" w:rsidRPr="00D81701" w:rsidRDefault="00E57FB2" w:rsidP="00D54A86">
            <w:pPr>
              <w:ind w:left="34"/>
              <w:jc w:val="center"/>
              <w:rPr>
                <w:bCs/>
                <w:lang w:eastAsia="en-US"/>
              </w:rPr>
            </w:pPr>
            <w:r>
              <w:rPr>
                <w:bCs/>
                <w:lang w:eastAsia="en-US"/>
              </w:rPr>
              <w:t>2</w:t>
            </w:r>
          </w:p>
        </w:tc>
        <w:tc>
          <w:tcPr>
            <w:tcW w:w="1418" w:type="dxa"/>
            <w:tcBorders>
              <w:top w:val="single" w:sz="4" w:space="0" w:color="auto"/>
              <w:left w:val="single" w:sz="4" w:space="0" w:color="000000"/>
              <w:bottom w:val="single" w:sz="4" w:space="0" w:color="000000"/>
              <w:right w:val="single" w:sz="4" w:space="0" w:color="auto"/>
            </w:tcBorders>
          </w:tcPr>
          <w:p w:rsidR="00E57FB2" w:rsidRDefault="00E57FB2" w:rsidP="00D54A86">
            <w:pPr>
              <w:ind w:firstLine="34"/>
              <w:rPr>
                <w:bCs/>
                <w:lang w:eastAsia="en-US"/>
              </w:rPr>
            </w:pPr>
            <w:r>
              <w:rPr>
                <w:bCs/>
                <w:lang w:eastAsia="en-US"/>
              </w:rPr>
              <w:t>24.10</w:t>
            </w:r>
          </w:p>
        </w:tc>
        <w:tc>
          <w:tcPr>
            <w:tcW w:w="1417" w:type="dxa"/>
            <w:tcBorders>
              <w:top w:val="single" w:sz="4" w:space="0" w:color="auto"/>
              <w:left w:val="single" w:sz="4" w:space="0" w:color="auto"/>
              <w:bottom w:val="single" w:sz="4" w:space="0" w:color="000000"/>
              <w:right w:val="single" w:sz="4" w:space="0" w:color="000000"/>
            </w:tcBorders>
          </w:tcPr>
          <w:p w:rsidR="00E57FB2" w:rsidRDefault="00E57FB2" w:rsidP="002E0B15">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E57FB2" w:rsidRPr="00D81701" w:rsidRDefault="00E57FB2" w:rsidP="00837451">
            <w:pPr>
              <w:ind w:left="567"/>
            </w:pPr>
            <w:r>
              <w:t>Пробный экзамен по форме ОГЭ.</w:t>
            </w:r>
          </w:p>
        </w:tc>
      </w:tr>
      <w:tr w:rsidR="002E0B15"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2E0B15" w:rsidRPr="00D81701" w:rsidRDefault="00E57FB2" w:rsidP="00D54A86">
            <w:pPr>
              <w:ind w:left="34"/>
              <w:jc w:val="center"/>
              <w:rPr>
                <w:bCs/>
                <w:lang w:eastAsia="en-US"/>
              </w:rPr>
            </w:pPr>
            <w:r>
              <w:rPr>
                <w:bCs/>
                <w:lang w:eastAsia="en-US"/>
              </w:rPr>
              <w:t>3</w:t>
            </w:r>
          </w:p>
        </w:tc>
        <w:tc>
          <w:tcPr>
            <w:tcW w:w="1418" w:type="dxa"/>
            <w:tcBorders>
              <w:top w:val="single" w:sz="4" w:space="0" w:color="000000"/>
              <w:left w:val="single" w:sz="4" w:space="0" w:color="000000"/>
              <w:bottom w:val="single" w:sz="4" w:space="0" w:color="000000"/>
              <w:right w:val="single" w:sz="4" w:space="0" w:color="auto"/>
            </w:tcBorders>
          </w:tcPr>
          <w:p w:rsidR="002E0B15" w:rsidRPr="00D81701" w:rsidRDefault="00E57FB2" w:rsidP="00D54A86">
            <w:pPr>
              <w:ind w:firstLine="34"/>
              <w:rPr>
                <w:bCs/>
                <w:lang w:eastAsia="en-US"/>
              </w:rPr>
            </w:pPr>
            <w:r>
              <w:rPr>
                <w:bCs/>
                <w:lang w:eastAsia="en-US"/>
              </w:rPr>
              <w:t>19.11</w:t>
            </w:r>
          </w:p>
        </w:tc>
        <w:tc>
          <w:tcPr>
            <w:tcW w:w="1417" w:type="dxa"/>
            <w:tcBorders>
              <w:top w:val="single" w:sz="4" w:space="0" w:color="000000"/>
              <w:left w:val="single" w:sz="4" w:space="0" w:color="auto"/>
              <w:bottom w:val="single" w:sz="4" w:space="0" w:color="000000"/>
              <w:right w:val="single" w:sz="4" w:space="0" w:color="000000"/>
            </w:tcBorders>
          </w:tcPr>
          <w:p w:rsidR="002E0B15" w:rsidRPr="00D81701" w:rsidRDefault="002E0B15" w:rsidP="002E0B15">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2E0B15" w:rsidRPr="00D81701" w:rsidRDefault="002E0B15" w:rsidP="00837451">
            <w:pPr>
              <w:ind w:left="567"/>
            </w:pPr>
            <w:r w:rsidRPr="00D81701">
              <w:t>Контрольная работа №1 по теме «Степень с рациональным показателем».</w:t>
            </w:r>
          </w:p>
        </w:tc>
      </w:tr>
      <w:tr w:rsidR="00E57FB2"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E57FB2" w:rsidRPr="00D81701" w:rsidRDefault="00381D11" w:rsidP="00D54A86">
            <w:pPr>
              <w:ind w:left="34"/>
              <w:jc w:val="center"/>
              <w:rPr>
                <w:bCs/>
                <w:lang w:eastAsia="en-US"/>
              </w:rPr>
            </w:pPr>
            <w:r>
              <w:rPr>
                <w:bCs/>
                <w:lang w:eastAsia="en-US"/>
              </w:rPr>
              <w:t>4</w:t>
            </w:r>
          </w:p>
        </w:tc>
        <w:tc>
          <w:tcPr>
            <w:tcW w:w="1418" w:type="dxa"/>
            <w:tcBorders>
              <w:top w:val="single" w:sz="4" w:space="0" w:color="000000"/>
              <w:left w:val="single" w:sz="4" w:space="0" w:color="000000"/>
              <w:bottom w:val="single" w:sz="4" w:space="0" w:color="000000"/>
              <w:right w:val="single" w:sz="4" w:space="0" w:color="auto"/>
            </w:tcBorders>
          </w:tcPr>
          <w:p w:rsidR="00E57FB2" w:rsidRDefault="00381D11" w:rsidP="00D54A86">
            <w:pPr>
              <w:ind w:firstLine="34"/>
              <w:rPr>
                <w:bCs/>
                <w:lang w:eastAsia="en-US"/>
              </w:rPr>
            </w:pPr>
            <w:r>
              <w:rPr>
                <w:bCs/>
                <w:lang w:eastAsia="en-US"/>
              </w:rPr>
              <w:t>10.12</w:t>
            </w:r>
          </w:p>
        </w:tc>
        <w:tc>
          <w:tcPr>
            <w:tcW w:w="1417" w:type="dxa"/>
            <w:tcBorders>
              <w:top w:val="single" w:sz="4" w:space="0" w:color="000000"/>
              <w:left w:val="single" w:sz="4" w:space="0" w:color="auto"/>
              <w:bottom w:val="single" w:sz="4" w:space="0" w:color="000000"/>
              <w:right w:val="single" w:sz="4" w:space="0" w:color="000000"/>
            </w:tcBorders>
          </w:tcPr>
          <w:p w:rsidR="00E57FB2" w:rsidRDefault="00E57FB2" w:rsidP="002E0B15">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E57FB2" w:rsidRPr="00D81701" w:rsidRDefault="00381D11" w:rsidP="00837451">
            <w:pPr>
              <w:ind w:left="567"/>
            </w:pPr>
            <w:r>
              <w:t>Пробный экзамен по форме ОГЭ.</w:t>
            </w:r>
          </w:p>
        </w:tc>
      </w:tr>
      <w:tr w:rsidR="00C941D5"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C941D5" w:rsidRPr="00D81701" w:rsidRDefault="00381D11" w:rsidP="00D54A86">
            <w:pPr>
              <w:ind w:left="34"/>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auto"/>
            </w:tcBorders>
          </w:tcPr>
          <w:p w:rsidR="00C941D5" w:rsidRPr="00D81701" w:rsidRDefault="00381D11" w:rsidP="00EF4080">
            <w:pPr>
              <w:ind w:firstLine="34"/>
              <w:rPr>
                <w:bCs/>
                <w:lang w:eastAsia="en-US"/>
              </w:rPr>
            </w:pPr>
            <w:r>
              <w:rPr>
                <w:bCs/>
                <w:lang w:eastAsia="en-US"/>
              </w:rPr>
              <w:t>25</w:t>
            </w:r>
            <w:r w:rsidR="00C941D5" w:rsidRPr="00D81701">
              <w:rPr>
                <w:bCs/>
                <w:lang w:eastAsia="en-US"/>
              </w:rPr>
              <w:t>.01</w:t>
            </w:r>
          </w:p>
        </w:tc>
        <w:tc>
          <w:tcPr>
            <w:tcW w:w="1417" w:type="dxa"/>
            <w:tcBorders>
              <w:top w:val="single" w:sz="4" w:space="0" w:color="000000"/>
              <w:left w:val="single" w:sz="4" w:space="0" w:color="auto"/>
              <w:bottom w:val="single" w:sz="4" w:space="0" w:color="000000"/>
              <w:right w:val="single" w:sz="4" w:space="0" w:color="000000"/>
            </w:tcBorders>
          </w:tcPr>
          <w:p w:rsidR="00C941D5" w:rsidRPr="00D81701" w:rsidRDefault="00C941D5" w:rsidP="00854499">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C941D5" w:rsidRPr="00D81701" w:rsidRDefault="00C941D5" w:rsidP="00837451">
            <w:pPr>
              <w:ind w:left="567"/>
            </w:pPr>
            <w:r w:rsidRPr="00D81701">
              <w:t>Контрольная работа №2  по теме «Степенная функция».</w:t>
            </w:r>
          </w:p>
        </w:tc>
      </w:tr>
      <w:tr w:rsidR="00C941D5"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C941D5" w:rsidRPr="00D81701" w:rsidRDefault="00C941D5" w:rsidP="00EF4080">
            <w:pPr>
              <w:ind w:left="34"/>
              <w:jc w:val="center"/>
              <w:rPr>
                <w:bCs/>
                <w:lang w:eastAsia="en-US"/>
              </w:rPr>
            </w:pPr>
            <w:r w:rsidRPr="00D81701">
              <w:rPr>
                <w:bCs/>
                <w:lang w:eastAsia="en-US"/>
              </w:rPr>
              <w:t>5.</w:t>
            </w:r>
          </w:p>
        </w:tc>
        <w:tc>
          <w:tcPr>
            <w:tcW w:w="1418" w:type="dxa"/>
            <w:tcBorders>
              <w:top w:val="single" w:sz="4" w:space="0" w:color="000000"/>
              <w:left w:val="single" w:sz="4" w:space="0" w:color="000000"/>
              <w:bottom w:val="single" w:sz="4" w:space="0" w:color="000000"/>
              <w:right w:val="single" w:sz="4" w:space="0" w:color="auto"/>
            </w:tcBorders>
          </w:tcPr>
          <w:p w:rsidR="00C941D5" w:rsidRPr="00D81701" w:rsidRDefault="00381D11" w:rsidP="00EF4080">
            <w:pPr>
              <w:ind w:firstLine="34"/>
              <w:rPr>
                <w:bCs/>
                <w:lang w:eastAsia="en-US"/>
              </w:rPr>
            </w:pPr>
            <w:r>
              <w:rPr>
                <w:bCs/>
                <w:lang w:eastAsia="en-US"/>
              </w:rPr>
              <w:t>27.02</w:t>
            </w:r>
          </w:p>
        </w:tc>
        <w:tc>
          <w:tcPr>
            <w:tcW w:w="1417" w:type="dxa"/>
            <w:tcBorders>
              <w:top w:val="single" w:sz="4" w:space="0" w:color="000000"/>
              <w:left w:val="single" w:sz="4" w:space="0" w:color="auto"/>
              <w:bottom w:val="single" w:sz="4" w:space="0" w:color="000000"/>
              <w:right w:val="single" w:sz="4" w:space="0" w:color="000000"/>
            </w:tcBorders>
          </w:tcPr>
          <w:p w:rsidR="00C941D5" w:rsidRPr="00D81701" w:rsidRDefault="00C941D5" w:rsidP="00854499">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C941D5" w:rsidRPr="00D81701" w:rsidRDefault="00C22EF4" w:rsidP="00837451">
            <w:pPr>
              <w:ind w:left="567"/>
            </w:pPr>
            <w:r>
              <w:t xml:space="preserve">Пробный экзамен </w:t>
            </w:r>
            <w:r w:rsidR="00C941D5" w:rsidRPr="00D81701">
              <w:t>по форме ОГЭ.</w:t>
            </w:r>
          </w:p>
        </w:tc>
      </w:tr>
      <w:tr w:rsidR="00C941D5" w:rsidRPr="00D81701" w:rsidTr="008B7A45">
        <w:tc>
          <w:tcPr>
            <w:tcW w:w="992" w:type="dxa"/>
            <w:tcBorders>
              <w:top w:val="single" w:sz="4" w:space="0" w:color="000000"/>
              <w:left w:val="single" w:sz="4" w:space="0" w:color="000000"/>
              <w:bottom w:val="single" w:sz="4" w:space="0" w:color="000000"/>
              <w:right w:val="single" w:sz="4" w:space="0" w:color="000000"/>
            </w:tcBorders>
            <w:hideMark/>
          </w:tcPr>
          <w:p w:rsidR="00C941D5" w:rsidRPr="00D81701" w:rsidRDefault="00C941D5" w:rsidP="00EF4080">
            <w:pPr>
              <w:ind w:left="34"/>
              <w:jc w:val="center"/>
              <w:rPr>
                <w:bCs/>
                <w:lang w:eastAsia="en-US"/>
              </w:rPr>
            </w:pPr>
            <w:r w:rsidRPr="00D81701">
              <w:rPr>
                <w:bCs/>
                <w:lang w:eastAsia="en-US"/>
              </w:rPr>
              <w:t>6.</w:t>
            </w:r>
          </w:p>
        </w:tc>
        <w:tc>
          <w:tcPr>
            <w:tcW w:w="1418" w:type="dxa"/>
            <w:tcBorders>
              <w:top w:val="single" w:sz="4" w:space="0" w:color="000000"/>
              <w:left w:val="single" w:sz="4" w:space="0" w:color="000000"/>
              <w:bottom w:val="single" w:sz="4" w:space="0" w:color="000000"/>
              <w:right w:val="single" w:sz="4" w:space="0" w:color="auto"/>
            </w:tcBorders>
          </w:tcPr>
          <w:p w:rsidR="00C941D5" w:rsidRPr="00D81701" w:rsidRDefault="00381D11" w:rsidP="00EF4080">
            <w:pPr>
              <w:ind w:firstLine="34"/>
              <w:rPr>
                <w:bCs/>
                <w:lang w:eastAsia="en-US"/>
              </w:rPr>
            </w:pPr>
            <w:r>
              <w:rPr>
                <w:bCs/>
                <w:lang w:eastAsia="en-US"/>
              </w:rPr>
              <w:t>13</w:t>
            </w:r>
            <w:r w:rsidR="00C941D5" w:rsidRPr="00D81701">
              <w:rPr>
                <w:bCs/>
                <w:lang w:eastAsia="en-US"/>
              </w:rPr>
              <w:t>.03</w:t>
            </w:r>
          </w:p>
        </w:tc>
        <w:tc>
          <w:tcPr>
            <w:tcW w:w="1417" w:type="dxa"/>
            <w:tcBorders>
              <w:top w:val="single" w:sz="4" w:space="0" w:color="000000"/>
              <w:left w:val="single" w:sz="4" w:space="0" w:color="auto"/>
              <w:bottom w:val="single" w:sz="4" w:space="0" w:color="000000"/>
              <w:right w:val="single" w:sz="4" w:space="0" w:color="000000"/>
            </w:tcBorders>
          </w:tcPr>
          <w:p w:rsidR="00C941D5" w:rsidRPr="00D81701" w:rsidRDefault="00C941D5" w:rsidP="00854499">
            <w:pPr>
              <w:ind w:firstLine="34"/>
              <w:rPr>
                <w:bCs/>
                <w:lang w:eastAsia="en-US"/>
              </w:rPr>
            </w:pPr>
          </w:p>
        </w:tc>
        <w:tc>
          <w:tcPr>
            <w:tcW w:w="10768" w:type="dxa"/>
            <w:tcBorders>
              <w:top w:val="single" w:sz="4" w:space="0" w:color="000000"/>
              <w:left w:val="single" w:sz="4" w:space="0" w:color="000000"/>
              <w:bottom w:val="single" w:sz="4" w:space="0" w:color="000000"/>
              <w:right w:val="single" w:sz="4" w:space="0" w:color="000000"/>
            </w:tcBorders>
            <w:hideMark/>
          </w:tcPr>
          <w:p w:rsidR="00C941D5" w:rsidRPr="00D81701" w:rsidRDefault="00C941D5" w:rsidP="00837451">
            <w:pPr>
              <w:pStyle w:val="a5"/>
              <w:spacing w:before="0" w:beforeAutospacing="0" w:after="0" w:afterAutospacing="0"/>
              <w:ind w:left="567"/>
            </w:pPr>
            <w:r w:rsidRPr="00D81701">
              <w:t>Контрольная работа №3 по теме «Прогрессии»</w:t>
            </w:r>
          </w:p>
        </w:tc>
      </w:tr>
    </w:tbl>
    <w:p w:rsidR="00687AC2" w:rsidRPr="007D2710" w:rsidRDefault="00687AC2" w:rsidP="008B7A45">
      <w:pPr>
        <w:autoSpaceDE/>
        <w:adjustRightInd/>
        <w:rPr>
          <w:b/>
          <w:bCs/>
          <w:iCs/>
        </w:rPr>
      </w:pPr>
    </w:p>
    <w:p w:rsidR="003C3A54" w:rsidRDefault="003C3A54"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AE7199" w:rsidRDefault="00AE7199"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3C3A54" w:rsidRDefault="003C3A54" w:rsidP="00837451">
      <w:pPr>
        <w:autoSpaceDE/>
        <w:adjustRightInd/>
        <w:ind w:left="567"/>
        <w:jc w:val="center"/>
        <w:rPr>
          <w:b/>
          <w:bCs/>
          <w:iCs/>
          <w:sz w:val="28"/>
          <w:szCs w:val="28"/>
        </w:rPr>
      </w:pPr>
    </w:p>
    <w:p w:rsidR="003360FE" w:rsidRDefault="003360FE" w:rsidP="00837451">
      <w:pPr>
        <w:autoSpaceDE/>
        <w:adjustRightInd/>
        <w:ind w:left="567"/>
        <w:jc w:val="center"/>
        <w:rPr>
          <w:b/>
          <w:bCs/>
          <w:iCs/>
          <w:sz w:val="28"/>
          <w:szCs w:val="28"/>
        </w:rPr>
      </w:pPr>
    </w:p>
    <w:p w:rsidR="00CD4B21" w:rsidRPr="00B81768" w:rsidRDefault="00CD4B21" w:rsidP="00837451">
      <w:pPr>
        <w:autoSpaceDE/>
        <w:adjustRightInd/>
        <w:ind w:left="567"/>
        <w:jc w:val="center"/>
        <w:rPr>
          <w:b/>
          <w:bCs/>
          <w:iCs/>
          <w:sz w:val="28"/>
          <w:szCs w:val="28"/>
        </w:rPr>
      </w:pPr>
      <w:r w:rsidRPr="00B81768">
        <w:rPr>
          <w:b/>
          <w:bCs/>
          <w:iCs/>
          <w:sz w:val="28"/>
          <w:szCs w:val="28"/>
        </w:rPr>
        <w:t xml:space="preserve">КАЛЕНДАРНО  </w:t>
      </w:r>
      <w:r w:rsidRPr="00B81768">
        <w:rPr>
          <w:b/>
          <w:bCs/>
          <w:iCs/>
          <w:sz w:val="28"/>
          <w:szCs w:val="28"/>
        </w:rPr>
        <w:sym w:font="Symbol" w:char="00BE"/>
      </w:r>
      <w:r w:rsidRPr="00B81768">
        <w:rPr>
          <w:b/>
          <w:bCs/>
          <w:iCs/>
          <w:sz w:val="28"/>
          <w:szCs w:val="28"/>
        </w:rPr>
        <w:t xml:space="preserve"> ТЕМАТИЧЕСКОЕ ПЛАНИРОВАНИЕ</w:t>
      </w:r>
    </w:p>
    <w:p w:rsidR="007D2710" w:rsidRPr="00B81768" w:rsidRDefault="007D2710" w:rsidP="00837451">
      <w:pPr>
        <w:autoSpaceDE/>
        <w:adjustRightInd/>
        <w:ind w:left="567"/>
        <w:jc w:val="center"/>
        <w:rPr>
          <w:b/>
          <w:bCs/>
          <w:iCs/>
          <w:sz w:val="28"/>
          <w:szCs w:val="28"/>
        </w:rPr>
      </w:pPr>
    </w:p>
    <w:tbl>
      <w:tblPr>
        <w:tblStyle w:val="afc"/>
        <w:tblW w:w="14568" w:type="dxa"/>
        <w:tblInd w:w="959" w:type="dxa"/>
        <w:tblLayout w:type="fixed"/>
        <w:tblLook w:val="04A0"/>
      </w:tblPr>
      <w:tblGrid>
        <w:gridCol w:w="850"/>
        <w:gridCol w:w="1134"/>
        <w:gridCol w:w="1134"/>
        <w:gridCol w:w="5812"/>
        <w:gridCol w:w="5638"/>
      </w:tblGrid>
      <w:tr w:rsidR="007D2710" w:rsidRPr="00D81701" w:rsidTr="00D81701">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center"/>
              <w:rPr>
                <w:sz w:val="24"/>
                <w:szCs w:val="24"/>
              </w:rPr>
            </w:pPr>
            <w:r w:rsidRPr="00D81701">
              <w:rPr>
                <w:sz w:val="24"/>
                <w:szCs w:val="24"/>
              </w:rPr>
              <w:t>№</w:t>
            </w:r>
          </w:p>
          <w:p w:rsidR="007D2710" w:rsidRPr="00D81701" w:rsidRDefault="007D2710"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center"/>
              <w:rPr>
                <w:sz w:val="24"/>
                <w:szCs w:val="24"/>
              </w:rPr>
            </w:pPr>
            <w:r w:rsidRPr="00D81701">
              <w:rPr>
                <w:sz w:val="24"/>
                <w:szCs w:val="24"/>
              </w:rPr>
              <w:t>урока</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4"/>
                <w:szCs w:val="24"/>
              </w:rPr>
            </w:pPr>
            <w:r w:rsidRPr="00D81701">
              <w:rPr>
                <w:sz w:val="24"/>
                <w:szCs w:val="24"/>
              </w:rPr>
              <w:t>Дата</w:t>
            </w:r>
          </w:p>
        </w:tc>
        <w:tc>
          <w:tcPr>
            <w:tcW w:w="5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center"/>
              <w:rPr>
                <w:sz w:val="24"/>
                <w:szCs w:val="24"/>
              </w:rPr>
            </w:pPr>
            <w:r w:rsidRPr="00D81701">
              <w:rPr>
                <w:sz w:val="24"/>
                <w:szCs w:val="24"/>
              </w:rPr>
              <w:t>Раздел, тема урока, количество часов</w:t>
            </w:r>
          </w:p>
        </w:tc>
        <w:tc>
          <w:tcPr>
            <w:tcW w:w="5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r w:rsidRPr="00D81701">
              <w:rPr>
                <w:sz w:val="24"/>
                <w:szCs w:val="24"/>
              </w:rPr>
              <w:t>Материально-техническое обеспечение</w:t>
            </w:r>
          </w:p>
        </w:tc>
      </w:tr>
      <w:tr w:rsidR="007D2710" w:rsidRPr="00D81701" w:rsidTr="00D81701">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C93B63">
            <w:pPr>
              <w:tabs>
                <w:tab w:val="left" w:pos="175"/>
              </w:tabs>
              <w:ind w:left="34" w:hanging="34"/>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C93B63">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по плану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C93B63">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по факту</w:t>
            </w:r>
          </w:p>
        </w:tc>
        <w:tc>
          <w:tcPr>
            <w:tcW w:w="5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837451">
            <w:pPr>
              <w:ind w:left="567"/>
              <w:rPr>
                <w:b/>
                <w:sz w:val="24"/>
                <w:szCs w:val="24"/>
              </w:rPr>
            </w:pPr>
          </w:p>
        </w:tc>
        <w:tc>
          <w:tcPr>
            <w:tcW w:w="5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2710" w:rsidRPr="00D81701" w:rsidRDefault="007D2710" w:rsidP="00837451">
            <w:pPr>
              <w:ind w:left="567"/>
              <w:rPr>
                <w:b/>
                <w:sz w:val="24"/>
                <w:szCs w:val="24"/>
              </w:rPr>
            </w:pPr>
          </w:p>
        </w:tc>
      </w:tr>
      <w:tr w:rsidR="007D2710"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b/>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b/>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710" w:rsidRPr="00D81701" w:rsidRDefault="007D2710" w:rsidP="00837451">
            <w:pPr>
              <w:pStyle w:val="ParagraphStyle"/>
              <w:spacing w:before="45" w:after="45" w:line="264" w:lineRule="auto"/>
              <w:ind w:left="567"/>
              <w:jc w:val="center"/>
              <w:rPr>
                <w:rFonts w:ascii="Times New Roman" w:hAnsi="Times New Roman" w:cs="Times New Roman"/>
                <w:b/>
              </w:rPr>
            </w:pPr>
            <w:r w:rsidRPr="00D81701">
              <w:rPr>
                <w:rFonts w:ascii="Times New Roman" w:hAnsi="Times New Roman" w:cs="Times New Roman"/>
                <w:b/>
              </w:rPr>
              <w:t>Повторение</w:t>
            </w:r>
            <w:r w:rsidR="00982B48" w:rsidRPr="00D81701">
              <w:rPr>
                <w:rFonts w:ascii="Times New Roman" w:hAnsi="Times New Roman" w:cs="Times New Roman"/>
                <w:b/>
              </w:rPr>
              <w:t>.</w:t>
            </w:r>
            <w:r w:rsidRPr="00D81701">
              <w:rPr>
                <w:rFonts w:ascii="Times New Roman" w:hAnsi="Times New Roman" w:cs="Times New Roman"/>
                <w:b/>
              </w:rPr>
              <w:t xml:space="preserve"> 8 ч</w:t>
            </w:r>
            <w:r w:rsidR="00D1638E" w:rsidRPr="00D81701">
              <w:rPr>
                <w:rFonts w:ascii="Times New Roman" w:hAnsi="Times New Roman" w:cs="Times New Roman"/>
                <w:b/>
              </w:rPr>
              <w:t>асов</w:t>
            </w:r>
            <w:r w:rsidRPr="00D81701">
              <w:rPr>
                <w:rFonts w:ascii="Times New Roman" w:hAnsi="Times New Roman" w:cs="Times New Roman"/>
                <w:b/>
              </w:rPr>
              <w:t>.</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710" w:rsidRPr="00D81701" w:rsidRDefault="007D2710" w:rsidP="00837451">
            <w:pPr>
              <w:pStyle w:val="ParagraphStyle"/>
              <w:spacing w:before="45" w:after="45" w:line="264" w:lineRule="auto"/>
              <w:ind w:left="567"/>
              <w:rPr>
                <w:rFonts w:ascii="Times New Roman" w:hAnsi="Times New Roman" w:cs="Times New Roman"/>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0B0A69">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w:t>
            </w:r>
            <w:r w:rsidR="002E0B15">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Выражения и их преобразования.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Задания для устного счета. Упр.1 презентация «Выражения и их преобразования».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Квадратные корни.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Задания для устного счета. Упр.2.</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Уравнения.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Презентация «Уравнения и неравенства.»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Квадратичная функция, её свойства и график</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 xml:space="preserve">Таблица. </w:t>
            </w:r>
            <w:proofErr w:type="spellStart"/>
            <w:r w:rsidRPr="00D81701">
              <w:rPr>
                <w:sz w:val="24"/>
                <w:szCs w:val="24"/>
              </w:rPr>
              <w:t>Интер</w:t>
            </w:r>
            <w:proofErr w:type="spellEnd"/>
            <w:r w:rsidRPr="00D81701">
              <w:rPr>
                <w:sz w:val="24"/>
                <w:szCs w:val="24"/>
              </w:rPr>
              <w:t>. доска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Неравенства.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Системы уравнений с двумя неизвестными.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Системы неравенств с одним неизвестным.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Стартовая контрольная работа.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B0A69">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b/>
                <w:sz w:val="24"/>
                <w:szCs w:val="24"/>
              </w:rPr>
              <w:t>Степень с рациональным показателем. 23 часа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0B0A69">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b/>
                <w:sz w:val="24"/>
                <w:szCs w:val="24"/>
              </w:rPr>
            </w:pPr>
            <w:r w:rsidRPr="00D81701">
              <w:rPr>
                <w:sz w:val="24"/>
                <w:szCs w:val="24"/>
              </w:rPr>
              <w:t>Степень с целым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Упр.5 «Свойства степени с натуральным показателем», Упр.6 «Степень с отрицательным показателем»</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Вычисление степени с целым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tabs>
                <w:tab w:val="left" w:pos="175"/>
              </w:tabs>
              <w:ind w:left="34" w:hanging="34"/>
              <w:rPr>
                <w:sz w:val="24"/>
                <w:szCs w:val="24"/>
              </w:rPr>
            </w:pPr>
            <w:r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3C0DF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D81701">
              <w:rPr>
                <w:sz w:val="24"/>
                <w:szCs w:val="24"/>
              </w:rPr>
              <w:t>2</w:t>
            </w:r>
            <w:r w:rsidR="003C0DF6">
              <w:rPr>
                <w:sz w:val="24"/>
                <w:szCs w:val="24"/>
              </w:rPr>
              <w:t>6</w:t>
            </w:r>
            <w:r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Свойства степени с целым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 xml:space="preserve"> Упр.7 «Свойства степени с целым показателем»</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2E0B15" w:rsidRPr="00D81701">
              <w:rPr>
                <w:sz w:val="24"/>
                <w:szCs w:val="24"/>
              </w:rPr>
              <w:t>.09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Преобразование выражений, содержащих степени.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Стандартный вид числа.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Арифметический корень натуральной степени.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 Упр.9 «Арифметический корень натуральной степени».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D81701">
              <w:rPr>
                <w:sz w:val="24"/>
                <w:szCs w:val="24"/>
              </w:rPr>
              <w:t>0</w:t>
            </w:r>
            <w:r w:rsidR="003C0DF6">
              <w:rPr>
                <w:sz w:val="24"/>
                <w:szCs w:val="24"/>
              </w:rPr>
              <w:t>5</w:t>
            </w:r>
            <w:r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Преобразование выражений, содержащих радикалы.</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Упрощение числовых выражений, содержащих арифметический корень натуральной степени.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Презентация.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Свойства арифметического корня.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3C0DF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D81701">
              <w:rPr>
                <w:sz w:val="24"/>
                <w:szCs w:val="24"/>
              </w:rPr>
              <w:t>1</w:t>
            </w:r>
            <w:r w:rsidR="003C0DF6">
              <w:rPr>
                <w:sz w:val="24"/>
                <w:szCs w:val="24"/>
              </w:rPr>
              <w:t>2</w:t>
            </w:r>
            <w:r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510FF4" w:rsidRDefault="002E0B15" w:rsidP="00C93B63">
            <w:pPr>
              <w:ind w:left="176"/>
              <w:rPr>
                <w:color w:val="000000" w:themeColor="text1"/>
                <w:sz w:val="24"/>
                <w:szCs w:val="24"/>
              </w:rPr>
            </w:pPr>
            <w:r w:rsidRPr="00510FF4">
              <w:rPr>
                <w:color w:val="000000" w:themeColor="text1"/>
                <w:sz w:val="24"/>
                <w:szCs w:val="24"/>
              </w:rPr>
              <w:t>Применение свойств арифметического корня при упрощении выражений.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510FF4" w:rsidRDefault="002E0B15" w:rsidP="00C93B63">
            <w:pPr>
              <w:ind w:left="176"/>
              <w:rPr>
                <w:color w:val="000000" w:themeColor="text1"/>
                <w:sz w:val="24"/>
                <w:szCs w:val="24"/>
              </w:rPr>
            </w:pPr>
            <w:r w:rsidRPr="00510FF4">
              <w:rPr>
                <w:color w:val="000000" w:themeColor="text1"/>
                <w:sz w:val="24"/>
                <w:szCs w:val="24"/>
              </w:rPr>
              <w:t>Применение свойств арифметического корня при нахождении значения выражений.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B10A8">
            <w:pPr>
              <w:ind w:left="66"/>
              <w:rPr>
                <w:sz w:val="24"/>
                <w:szCs w:val="24"/>
              </w:rPr>
            </w:pPr>
            <w:r w:rsidRPr="00D81701">
              <w:rPr>
                <w:sz w:val="24"/>
                <w:szCs w:val="24"/>
              </w:rPr>
              <w:t>«Применение свойств арифметического корня»</w:t>
            </w:r>
          </w:p>
          <w:p w:rsidR="002E0B15" w:rsidRPr="00D81701" w:rsidRDefault="002E0B15" w:rsidP="00EB10A8">
            <w:pPr>
              <w:ind w:left="66"/>
              <w:rPr>
                <w:sz w:val="24"/>
                <w:szCs w:val="24"/>
              </w:rPr>
            </w:pPr>
            <w:r w:rsidRPr="00D81701">
              <w:rPr>
                <w:sz w:val="24"/>
                <w:szCs w:val="24"/>
              </w:rPr>
              <w:t>Упр.9 «Арифметический корень натуральной степени»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Степень с рациональным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Свойства степени с рациональным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Преобразование выражений, содержащих степени с </w:t>
            </w:r>
            <w:r w:rsidRPr="00D81701">
              <w:rPr>
                <w:sz w:val="24"/>
                <w:szCs w:val="24"/>
              </w:rPr>
              <w:lastRenderedPageBreak/>
              <w:t>рациональным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lastRenderedPageBreak/>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3C0DF6"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4C568B" w:rsidRDefault="004C568B" w:rsidP="00C93B63">
            <w:pPr>
              <w:ind w:left="176"/>
              <w:rPr>
                <w:b/>
                <w:sz w:val="24"/>
                <w:szCs w:val="24"/>
              </w:rPr>
            </w:pPr>
            <w:r w:rsidRPr="004C568B">
              <w:rPr>
                <w:b/>
                <w:sz w:val="24"/>
                <w:szCs w:val="24"/>
              </w:rPr>
              <w:t>Пробный экзамен по форме ОГЭ.</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Применение свойств степени с рациональным показателем  при упрощении выражений.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rPr>
          <w:trHeight w:val="463"/>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2E0B15" w:rsidRPr="00D81701">
              <w:rPr>
                <w:sz w:val="24"/>
                <w:szCs w:val="24"/>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Возведение в степень числового неравенства.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Упр.10 «Степень с рациональным показателем».</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Возведение неравенства в положительную степень.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Упр.5-10</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Возведение неравенства в отрицательную степень.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Упр.5-10</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Показательные уравнения.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Решение простейших показательных уравнений.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Обобщение материала по теме «Степень с рациональным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5428C6">
              <w:rPr>
                <w:b/>
                <w:sz w:val="24"/>
                <w:szCs w:val="24"/>
              </w:rPr>
              <w:t xml:space="preserve">Контрольная работа №1 по теме </w:t>
            </w:r>
            <w:r w:rsidRPr="00EA51D8">
              <w:rPr>
                <w:sz w:val="24"/>
                <w:szCs w:val="24"/>
              </w:rPr>
              <w:t>«Степень с</w:t>
            </w:r>
            <w:r w:rsidRPr="00D81701">
              <w:rPr>
                <w:sz w:val="24"/>
                <w:szCs w:val="24"/>
              </w:rPr>
              <w:t>рациональным показателем».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B0A69">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B0A69">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b/>
                <w:sz w:val="24"/>
                <w:szCs w:val="24"/>
              </w:rPr>
              <w:t>Степенная  функция.  25 часов.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0B0A69">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Область определения функции.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Демонстрационный  материал «Функция. Область определения и область значений функции».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Нахождение области определения функции.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7613E">
            <w:pPr>
              <w:ind w:left="66"/>
              <w:rPr>
                <w:sz w:val="24"/>
                <w:szCs w:val="24"/>
              </w:rPr>
            </w:pPr>
            <w:r w:rsidRPr="00D81701">
              <w:rPr>
                <w:sz w:val="24"/>
                <w:szCs w:val="24"/>
              </w:rPr>
              <w:t>Упр.11   «Область определения функции».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Возрастание и убывание функции.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7613E">
            <w:pPr>
              <w:ind w:left="66"/>
              <w:rPr>
                <w:sz w:val="24"/>
                <w:szCs w:val="24"/>
              </w:rPr>
            </w:pPr>
            <w:r w:rsidRPr="00D81701">
              <w:rPr>
                <w:sz w:val="24"/>
                <w:szCs w:val="24"/>
              </w:rPr>
              <w:t>Упр.12  «Возрастание и убывание функции».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w:t>
            </w:r>
            <w:r w:rsidR="002E0B15" w:rsidRPr="00D81701">
              <w:rPr>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Построение графиков функций при различных значениях показателей.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30.11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Исследование функции на монотонность.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roofErr w:type="spellStart"/>
            <w:r w:rsidRPr="00D81701">
              <w:rPr>
                <w:sz w:val="24"/>
                <w:szCs w:val="24"/>
              </w:rPr>
              <w:t>Интер</w:t>
            </w:r>
            <w:proofErr w:type="spellEnd"/>
            <w:r w:rsidRPr="00D81701">
              <w:rPr>
                <w:sz w:val="24"/>
                <w:szCs w:val="24"/>
              </w:rPr>
              <w:t>. доска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03</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Четность и нечётность функции.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7613E">
            <w:pPr>
              <w:ind w:left="66"/>
              <w:rPr>
                <w:sz w:val="24"/>
                <w:szCs w:val="24"/>
              </w:rPr>
            </w:pPr>
            <w:r w:rsidRPr="00D81701">
              <w:rPr>
                <w:sz w:val="24"/>
                <w:szCs w:val="24"/>
              </w:rPr>
              <w:t>Упр.13«Четность и нечетность функции».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05</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Исследование функции на чётность и нечётность.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7613E">
            <w:pPr>
              <w:ind w:left="66"/>
              <w:rPr>
                <w:sz w:val="24"/>
                <w:szCs w:val="24"/>
              </w:rPr>
            </w:pPr>
            <w:r w:rsidRPr="00D81701">
              <w:rPr>
                <w:sz w:val="24"/>
                <w:szCs w:val="24"/>
              </w:rPr>
              <w:t>Упр.13 «Четность и нечетность функции».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07</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EF4080">
            <w:pPr>
              <w:ind w:left="176"/>
              <w:rPr>
                <w:sz w:val="24"/>
                <w:szCs w:val="24"/>
              </w:rPr>
            </w:pPr>
            <w:r w:rsidRPr="00D81701">
              <w:rPr>
                <w:sz w:val="24"/>
                <w:szCs w:val="24"/>
              </w:rPr>
              <w:t>Построение графиков функций с помощью сдвигов и растяжений.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10</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5428C6" w:rsidRDefault="002E0B15" w:rsidP="00C93B63">
            <w:pPr>
              <w:ind w:left="176"/>
              <w:rPr>
                <w:b/>
                <w:sz w:val="24"/>
                <w:szCs w:val="24"/>
              </w:rPr>
            </w:pPr>
            <w:r w:rsidRPr="005428C6">
              <w:rPr>
                <w:b/>
                <w:sz w:val="24"/>
                <w:szCs w:val="24"/>
              </w:rPr>
              <w:t>Пробный  экзамен по форме ОГЭ.</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12</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Построение графиков функций, используя симметрию.</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14</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Построение графиков комбинированной функции.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17</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Функция у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19</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График и свойства функции  у =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Презентация.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21</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Построение графика функции у =  </w:t>
            </w:r>
            <m:oMath>
              <m:f>
                <m:fPr>
                  <m:ctrlPr>
                    <w:rPr>
                      <w:rFonts w:ascii="Cambria Math" w:hAnsi="Cambria Math"/>
                      <w:i/>
                      <w:sz w:val="24"/>
                      <w:szCs w:val="24"/>
                    </w:rPr>
                  </m:ctrlPr>
                </m:fPr>
                <m:num>
                  <m:r>
                    <w:rPr>
                      <w:rFonts w:ascii="Cambria Math" w:hAnsi="Cambria Math"/>
                      <w:sz w:val="24"/>
                      <w:szCs w:val="24"/>
                      <w:lang w:val="en-US"/>
                    </w:rPr>
                    <m:t>k</m:t>
                  </m:r>
                </m:num>
                <m:den>
                  <m:r>
                    <w:rPr>
                      <w:rFonts w:ascii="Cambria Math" w:hAnsi="Cambria Math"/>
                      <w:sz w:val="24"/>
                      <w:szCs w:val="24"/>
                    </w:rPr>
                    <m:t>x</m:t>
                  </m:r>
                </m:den>
              </m:f>
            </m:oMath>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Чертежные инструменты.</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24</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Построение графика функции с помощью сдвигов и растяжений.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26</w:t>
            </w:r>
            <w:r w:rsidR="002E0B15" w:rsidRPr="00D81701">
              <w:rPr>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Выполнение упражнений по графикам.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4C568B">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28.12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Обратная пропорциональная зависимость между </w:t>
            </w:r>
            <w:r w:rsidRPr="00D81701">
              <w:rPr>
                <w:sz w:val="24"/>
                <w:szCs w:val="24"/>
              </w:rPr>
              <w:lastRenderedPageBreak/>
              <w:t>величинами.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lastRenderedPageBreak/>
              <w:t>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11</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Неравенства, содержащие степень.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7613E">
            <w:pPr>
              <w:ind w:left="66"/>
              <w:rPr>
                <w:sz w:val="24"/>
                <w:szCs w:val="24"/>
              </w:rPr>
            </w:pPr>
            <w:r w:rsidRPr="00D81701">
              <w:rPr>
                <w:sz w:val="24"/>
                <w:szCs w:val="24"/>
              </w:rPr>
              <w:t>Упр.14   «Степенная функция»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14</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Уравнения, содержащие степень.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0A2355"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16</w:t>
            </w:r>
            <w:r w:rsidR="002E0B15" w:rsidRPr="000A2355">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0A2355"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Иррациональные уравнения.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18</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Построение графиков функций с модулем.</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21</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Графический способ решения уравнений.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23</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Графический способ решения неравенств.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25</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4C568B">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Контрольная работа  №2 по теме «Степенная функция».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28</w:t>
            </w:r>
            <w:r w:rsidR="002E0B15" w:rsidRPr="00D81701">
              <w:rPr>
                <w:sz w:val="24"/>
                <w:szCs w:val="24"/>
              </w:rPr>
              <w:t>.01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Анализ контрольной работы.</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74E17">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jc w:val="center"/>
              <w:rPr>
                <w:sz w:val="24"/>
                <w:szCs w:val="24"/>
              </w:rPr>
            </w:pPr>
            <w:r>
              <w:rPr>
                <w:b/>
                <w:sz w:val="24"/>
                <w:szCs w:val="24"/>
              </w:rPr>
              <w:t>Прогрессии. 18</w:t>
            </w:r>
            <w:r w:rsidRPr="00D81701">
              <w:rPr>
                <w:b/>
                <w:sz w:val="24"/>
                <w:szCs w:val="24"/>
              </w:rPr>
              <w:t xml:space="preserve"> часов.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4C568B" w:rsidP="00074E17">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30.01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0A2355" w:rsidRDefault="002E0B15" w:rsidP="00C93B63">
            <w:pPr>
              <w:ind w:left="176"/>
              <w:rPr>
                <w:sz w:val="24"/>
                <w:szCs w:val="24"/>
              </w:rPr>
            </w:pPr>
            <w:r w:rsidRPr="000A2355">
              <w:rPr>
                <w:sz w:val="24"/>
                <w:szCs w:val="24"/>
              </w:rPr>
              <w:t>Понятие числовой последовательности.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0</w:t>
            </w:r>
            <w:r w:rsidR="006902D6">
              <w:rPr>
                <w:sz w:val="24"/>
                <w:szCs w:val="24"/>
              </w:rPr>
              <w:t>1</w:t>
            </w:r>
            <w:r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6902D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0A2355" w:rsidRDefault="002E0B15" w:rsidP="00C93B63">
            <w:pPr>
              <w:ind w:left="176"/>
              <w:rPr>
                <w:sz w:val="24"/>
                <w:szCs w:val="24"/>
              </w:rPr>
            </w:pPr>
            <w:r w:rsidRPr="000A2355">
              <w:rPr>
                <w:sz w:val="24"/>
                <w:szCs w:val="24"/>
              </w:rPr>
              <w:t>Способы задания числовой последовательности.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Упр.14  «Способы задания числовых последовательностей»</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59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04</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0A2355" w:rsidRDefault="002E0B15" w:rsidP="00C93B63">
            <w:pPr>
              <w:ind w:left="176"/>
              <w:rPr>
                <w:sz w:val="24"/>
                <w:szCs w:val="24"/>
              </w:rPr>
            </w:pPr>
            <w:r w:rsidRPr="000A2355">
              <w:rPr>
                <w:sz w:val="24"/>
                <w:szCs w:val="24"/>
              </w:rPr>
              <w:t>Проверочная работа по форме ОГЭ.</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 xml:space="preserve"> Упр.15  «Последовательности»</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06</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Арифметическая прогрессия.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 xml:space="preserve"> Упр. 16  « Арифметическая прогрессия»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08</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Формула </w:t>
            </w:r>
            <w:proofErr w:type="spellStart"/>
            <w:r w:rsidRPr="00D81701">
              <w:rPr>
                <w:i/>
                <w:sz w:val="24"/>
                <w:szCs w:val="24"/>
              </w:rPr>
              <w:t>п</w:t>
            </w:r>
            <w:r w:rsidRPr="00D81701">
              <w:rPr>
                <w:sz w:val="24"/>
                <w:szCs w:val="24"/>
              </w:rPr>
              <w:t>-го</w:t>
            </w:r>
            <w:proofErr w:type="spellEnd"/>
            <w:r w:rsidRPr="00D81701">
              <w:rPr>
                <w:sz w:val="24"/>
                <w:szCs w:val="24"/>
              </w:rPr>
              <w:t xml:space="preserve"> члена арифметической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Упр.16  «Арифметическая прогрессия»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11</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Характеристическое свойство арифметической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13</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Формула суммы </w:t>
            </w:r>
            <w:r w:rsidRPr="00D81701">
              <w:rPr>
                <w:i/>
                <w:sz w:val="24"/>
                <w:szCs w:val="24"/>
              </w:rPr>
              <w:t>п-</w:t>
            </w:r>
            <w:r w:rsidRPr="00D81701">
              <w:rPr>
                <w:sz w:val="24"/>
                <w:szCs w:val="24"/>
              </w:rPr>
              <w:t>первых  членов арифметической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Презентация.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15</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Сумма </w:t>
            </w:r>
            <w:r w:rsidRPr="00D81701">
              <w:rPr>
                <w:i/>
                <w:sz w:val="24"/>
                <w:szCs w:val="24"/>
              </w:rPr>
              <w:t>п-</w:t>
            </w:r>
            <w:r w:rsidRPr="00D81701">
              <w:rPr>
                <w:sz w:val="24"/>
                <w:szCs w:val="24"/>
              </w:rPr>
              <w:t>первых  членов арифметической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18</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Вычисление суммы </w:t>
            </w:r>
            <w:r w:rsidRPr="00D81701">
              <w:rPr>
                <w:i/>
                <w:sz w:val="24"/>
                <w:szCs w:val="24"/>
              </w:rPr>
              <w:t>п-</w:t>
            </w:r>
            <w:r w:rsidRPr="00D81701">
              <w:rPr>
                <w:sz w:val="24"/>
                <w:szCs w:val="24"/>
              </w:rPr>
              <w:t xml:space="preserve">первых  членов арифметической  прогрессии. </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20</w:t>
            </w:r>
            <w:r w:rsidR="002E0B15" w:rsidRPr="00D81701">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Геометрическая прогрессия.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Таблица</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874A58" w:rsidRDefault="006902D6"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874A58">
              <w:rPr>
                <w:sz w:val="24"/>
                <w:szCs w:val="24"/>
              </w:rPr>
              <w:t>22</w:t>
            </w:r>
            <w:r w:rsidR="002E0B15" w:rsidRPr="00874A58">
              <w:rPr>
                <w:sz w:val="24"/>
                <w:szCs w:val="24"/>
              </w:rPr>
              <w:t>.02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6902D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DF5A85">
            <w:pPr>
              <w:ind w:left="176"/>
              <w:rPr>
                <w:sz w:val="24"/>
                <w:szCs w:val="24"/>
              </w:rPr>
            </w:pPr>
            <w:r w:rsidRPr="00D81701">
              <w:rPr>
                <w:sz w:val="24"/>
                <w:szCs w:val="24"/>
              </w:rPr>
              <w:t xml:space="preserve">Формула </w:t>
            </w:r>
            <w:proofErr w:type="spellStart"/>
            <w:r w:rsidRPr="00D81701">
              <w:rPr>
                <w:i/>
                <w:sz w:val="24"/>
                <w:szCs w:val="24"/>
              </w:rPr>
              <w:t>п</w:t>
            </w:r>
            <w:r w:rsidRPr="00D81701">
              <w:rPr>
                <w:sz w:val="24"/>
                <w:szCs w:val="24"/>
              </w:rPr>
              <w:t>-го</w:t>
            </w:r>
            <w:proofErr w:type="spellEnd"/>
            <w:r w:rsidRPr="00D81701">
              <w:rPr>
                <w:sz w:val="24"/>
                <w:szCs w:val="24"/>
              </w:rPr>
              <w:t xml:space="preserve"> члена геометрической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DF5A85">
            <w:pPr>
              <w:ind w:left="66"/>
              <w:rPr>
                <w:sz w:val="24"/>
                <w:szCs w:val="24"/>
              </w:rPr>
            </w:pPr>
            <w:r w:rsidRPr="00D81701">
              <w:rPr>
                <w:sz w:val="24"/>
                <w:szCs w:val="24"/>
              </w:rPr>
              <w:t>Упр.17  «Геометрическая прогрессия»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25.02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06530E">
            <w:pPr>
              <w:ind w:left="176"/>
              <w:rPr>
                <w:sz w:val="24"/>
                <w:szCs w:val="24"/>
              </w:rPr>
            </w:pPr>
            <w:r w:rsidRPr="00D81701">
              <w:rPr>
                <w:sz w:val="24"/>
                <w:szCs w:val="24"/>
              </w:rPr>
              <w:t xml:space="preserve">Нахождение </w:t>
            </w:r>
            <w:proofErr w:type="spellStart"/>
            <w:r w:rsidRPr="00D81701">
              <w:rPr>
                <w:i/>
                <w:sz w:val="24"/>
                <w:szCs w:val="24"/>
              </w:rPr>
              <w:t>п</w:t>
            </w:r>
            <w:r w:rsidRPr="00D81701">
              <w:rPr>
                <w:sz w:val="24"/>
                <w:szCs w:val="24"/>
              </w:rPr>
              <w:t>-го</w:t>
            </w:r>
            <w:proofErr w:type="spellEnd"/>
            <w:r w:rsidRPr="00D81701">
              <w:rPr>
                <w:sz w:val="24"/>
                <w:szCs w:val="24"/>
              </w:rPr>
              <w:t xml:space="preserve"> члена геометрической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6530E">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27.02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E57FB2"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b/>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C22EF4" w:rsidRDefault="00C22EF4" w:rsidP="00C93B63">
            <w:pPr>
              <w:ind w:left="176"/>
              <w:rPr>
                <w:b/>
                <w:sz w:val="24"/>
                <w:szCs w:val="24"/>
              </w:rPr>
            </w:pPr>
            <w:r w:rsidRPr="00C22EF4">
              <w:rPr>
                <w:b/>
                <w:sz w:val="24"/>
                <w:szCs w:val="24"/>
              </w:rPr>
              <w:t>Пробный экзамен по форме ОГЭ.</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01</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C22EF4" w:rsidP="00C93B63">
            <w:pPr>
              <w:ind w:left="176"/>
              <w:rPr>
                <w:sz w:val="24"/>
                <w:szCs w:val="24"/>
              </w:rPr>
            </w:pPr>
            <w:r w:rsidRPr="00D81701">
              <w:rPr>
                <w:sz w:val="24"/>
                <w:szCs w:val="24"/>
              </w:rPr>
              <w:t xml:space="preserve">Сумма </w:t>
            </w:r>
            <w:r w:rsidRPr="00D81701">
              <w:rPr>
                <w:i/>
                <w:sz w:val="24"/>
                <w:szCs w:val="24"/>
              </w:rPr>
              <w:t>п</w:t>
            </w:r>
            <w:r w:rsidRPr="00D81701">
              <w:rPr>
                <w:sz w:val="24"/>
                <w:szCs w:val="24"/>
              </w:rPr>
              <w:t>-первых членов геометрической прогрессии</w:t>
            </w:r>
            <w:r>
              <w:rPr>
                <w:sz w:val="24"/>
                <w:szCs w:val="24"/>
              </w:rPr>
              <w:t>.</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04</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5764C6">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Нахождение суммы  </w:t>
            </w:r>
            <w:r w:rsidRPr="00D81701">
              <w:rPr>
                <w:i/>
                <w:sz w:val="24"/>
                <w:szCs w:val="24"/>
              </w:rPr>
              <w:t>п</w:t>
            </w:r>
            <w:r w:rsidRPr="00D81701">
              <w:rPr>
                <w:sz w:val="24"/>
                <w:szCs w:val="24"/>
              </w:rPr>
              <w:t>-первых членов геометрической прогрессии. Подготовка к ОГЭ.</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874A58">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Выполнение упражнений по теме « Прогрессии».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11</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Pr>
                <w:sz w:val="24"/>
                <w:szCs w:val="24"/>
              </w:rPr>
              <w:t>Обобщение по теме  «Прогрессия»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13</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 xml:space="preserve">Контрольная работа  №3 по теме «Прогрессии» </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74E17">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jc w:val="center"/>
              <w:rPr>
                <w:b/>
                <w:sz w:val="24"/>
                <w:szCs w:val="24"/>
              </w:rPr>
            </w:pPr>
            <w:r>
              <w:rPr>
                <w:b/>
                <w:sz w:val="24"/>
                <w:szCs w:val="24"/>
              </w:rPr>
              <w:t>Случайные события. 6</w:t>
            </w:r>
            <w:r w:rsidRPr="00D81701">
              <w:rPr>
                <w:b/>
                <w:sz w:val="24"/>
                <w:szCs w:val="24"/>
              </w:rPr>
              <w:t xml:space="preserve"> часов.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15</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События.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Игральный кубик.</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lastRenderedPageBreak/>
              <w:t>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18</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События. Вероятность событий.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20</w:t>
            </w:r>
            <w:r w:rsidR="002E0B15" w:rsidRPr="00D81701">
              <w:rPr>
                <w:sz w:val="24"/>
                <w:szCs w:val="24"/>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EF4080">
            <w:pPr>
              <w:ind w:left="176"/>
              <w:rPr>
                <w:b/>
                <w:sz w:val="24"/>
                <w:szCs w:val="24"/>
              </w:rPr>
            </w:pPr>
            <w:r w:rsidRPr="00D81701">
              <w:rPr>
                <w:sz w:val="24"/>
                <w:szCs w:val="24"/>
              </w:rPr>
              <w:t>Решение вероятностных задач с помощью комбинаторики.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ind w:left="66"/>
              <w:rPr>
                <w:sz w:val="24"/>
                <w:szCs w:val="24"/>
              </w:rPr>
            </w:pPr>
            <w:r w:rsidRPr="00D81701">
              <w:rPr>
                <w:sz w:val="24"/>
                <w:szCs w:val="24"/>
              </w:rPr>
              <w:t xml:space="preserve"> Упр. 18  «Комбинаторные задачи: перебор возможных вариантов, правило умножения».</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22.03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874A58">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EF4080">
            <w:pPr>
              <w:ind w:left="176"/>
              <w:rPr>
                <w:sz w:val="24"/>
                <w:szCs w:val="24"/>
              </w:rPr>
            </w:pPr>
            <w:r w:rsidRPr="00D81701">
              <w:rPr>
                <w:sz w:val="24"/>
                <w:szCs w:val="24"/>
              </w:rPr>
              <w:t>Геометрическая вероятность.</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03</w:t>
            </w:r>
            <w:r w:rsidR="002E0B1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EF4080">
            <w:pPr>
              <w:ind w:left="176"/>
              <w:rPr>
                <w:sz w:val="24"/>
                <w:szCs w:val="24"/>
              </w:rPr>
            </w:pPr>
            <w:r w:rsidRPr="00D81701">
              <w:rPr>
                <w:sz w:val="24"/>
                <w:szCs w:val="24"/>
              </w:rPr>
              <w:t>Относительная частота и закон больших чисел.</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05</w:t>
            </w:r>
            <w:r w:rsidR="002E0B1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3C0DF6" w:rsidP="00EF4080">
            <w:pPr>
              <w:ind w:left="176"/>
              <w:rPr>
                <w:sz w:val="24"/>
                <w:szCs w:val="24"/>
              </w:rPr>
            </w:pPr>
            <w:r>
              <w:rPr>
                <w:sz w:val="24"/>
                <w:szCs w:val="24"/>
              </w:rPr>
              <w:t xml:space="preserve">Обобщение по теме </w:t>
            </w:r>
            <w:r w:rsidR="002E0B15" w:rsidRPr="00D81701">
              <w:rPr>
                <w:sz w:val="24"/>
                <w:szCs w:val="24"/>
              </w:rPr>
              <w:t xml:space="preserve"> «Случайные события».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F4080">
            <w:pPr>
              <w:ind w:left="66"/>
              <w:rPr>
                <w:sz w:val="24"/>
                <w:szCs w:val="24"/>
              </w:rPr>
            </w:pPr>
          </w:p>
        </w:tc>
      </w:tr>
      <w:tr w:rsidR="002E0B15" w:rsidRPr="00D81701" w:rsidTr="00C22EF4">
        <w:trPr>
          <w:trHeight w:val="847"/>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074E17">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0B15" w:rsidRDefault="002E0B15" w:rsidP="00931E20">
            <w:pPr>
              <w:ind w:left="176"/>
              <w:jc w:val="center"/>
              <w:rPr>
                <w:b/>
                <w:sz w:val="24"/>
                <w:szCs w:val="24"/>
              </w:rPr>
            </w:pPr>
            <w:r w:rsidRPr="00D81701">
              <w:rPr>
                <w:b/>
                <w:sz w:val="24"/>
                <w:szCs w:val="24"/>
              </w:rPr>
              <w:t>Случайные величины. 6 часов.</w:t>
            </w:r>
          </w:p>
          <w:p w:rsidR="002E0B15" w:rsidRPr="00D81701" w:rsidRDefault="002E0B15" w:rsidP="00BC7CE5">
            <w:pPr>
              <w:ind w:left="176"/>
              <w:jc w:val="center"/>
              <w:rPr>
                <w:sz w:val="24"/>
                <w:szCs w:val="24"/>
              </w:rPr>
            </w:pP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874A58">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w:t>
            </w:r>
            <w:r w:rsidR="002E0B1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Таблицы распределения.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r w:rsidRPr="00D81701">
              <w:rPr>
                <w:sz w:val="24"/>
                <w:szCs w:val="24"/>
              </w:rPr>
              <w:t>Упр.19  «Случайные величины»</w:t>
            </w: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10</w:t>
            </w:r>
            <w:r w:rsidR="002E0B1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Полигоны частот.</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2E0B15"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12</w:t>
            </w:r>
            <w:r w:rsidR="002E0B15"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2E0B15">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B15" w:rsidRPr="00D81701" w:rsidRDefault="002E0B15" w:rsidP="00C93B63">
            <w:pPr>
              <w:ind w:left="176"/>
              <w:rPr>
                <w:sz w:val="24"/>
                <w:szCs w:val="24"/>
              </w:rPr>
            </w:pPr>
            <w:r w:rsidRPr="00D81701">
              <w:rPr>
                <w:sz w:val="24"/>
                <w:szCs w:val="24"/>
              </w:rPr>
              <w:t>Генеральная совокупность и выборка.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B15" w:rsidRPr="00D81701" w:rsidRDefault="002E0B15"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15</w:t>
            </w:r>
            <w:r w:rsidR="001D788B"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D81701" w:rsidRDefault="001D788B" w:rsidP="00C93B63">
            <w:pPr>
              <w:ind w:left="176"/>
              <w:rPr>
                <w:sz w:val="24"/>
                <w:szCs w:val="24"/>
              </w:rPr>
            </w:pPr>
            <w:r w:rsidRPr="00D81701">
              <w:rPr>
                <w:sz w:val="24"/>
                <w:szCs w:val="24"/>
              </w:rPr>
              <w:t>Размах и центральная тенденция.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17</w:t>
            </w:r>
            <w:r w:rsidR="001D788B"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D81701" w:rsidRDefault="001D788B" w:rsidP="00C93B63">
            <w:pPr>
              <w:ind w:left="176"/>
              <w:rPr>
                <w:sz w:val="24"/>
                <w:szCs w:val="24"/>
              </w:rPr>
            </w:pPr>
            <w:r w:rsidRPr="00D81701">
              <w:rPr>
                <w:sz w:val="24"/>
                <w:szCs w:val="24"/>
              </w:rPr>
              <w:t>Решение задач по теме «Случайные величины».</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19</w:t>
            </w:r>
            <w:r w:rsidR="001D788B"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1D788B" w:rsidRDefault="001D788B" w:rsidP="00C93B63">
            <w:pPr>
              <w:ind w:left="176"/>
              <w:rPr>
                <w:b/>
                <w:sz w:val="24"/>
                <w:szCs w:val="24"/>
              </w:rPr>
            </w:pPr>
            <w:r w:rsidRPr="001D788B">
              <w:rPr>
                <w:sz w:val="24"/>
                <w:szCs w:val="24"/>
              </w:rPr>
              <w:t>Обобщающий урок по теме «Случайные величины»</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1D788B"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074E17">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37451">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67"/>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D81701" w:rsidRDefault="00C22EF4" w:rsidP="00C22EF4">
            <w:pPr>
              <w:ind w:left="176"/>
              <w:jc w:val="center"/>
              <w:rPr>
                <w:b/>
                <w:sz w:val="24"/>
                <w:szCs w:val="24"/>
              </w:rPr>
            </w:pPr>
            <w:r>
              <w:rPr>
                <w:b/>
                <w:sz w:val="24"/>
                <w:szCs w:val="24"/>
              </w:rPr>
              <w:t>МножестваЛ</w:t>
            </w:r>
            <w:r w:rsidR="001D788B" w:rsidRPr="00D81701">
              <w:rPr>
                <w:b/>
                <w:sz w:val="24"/>
                <w:szCs w:val="24"/>
              </w:rPr>
              <w:t>огика. 5 часов.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22</w:t>
            </w:r>
            <w:r w:rsidR="001D788B"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D81701" w:rsidRDefault="001D788B" w:rsidP="00C93B63">
            <w:pPr>
              <w:ind w:left="176"/>
              <w:rPr>
                <w:sz w:val="24"/>
                <w:szCs w:val="24"/>
              </w:rPr>
            </w:pPr>
            <w:r w:rsidRPr="00D81701">
              <w:rPr>
                <w:sz w:val="24"/>
                <w:szCs w:val="24"/>
              </w:rPr>
              <w:t>Множества.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24</w:t>
            </w:r>
            <w:r w:rsidR="001D788B"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D81701" w:rsidRDefault="001D788B" w:rsidP="00C93B63">
            <w:pPr>
              <w:ind w:left="176"/>
              <w:rPr>
                <w:sz w:val="24"/>
                <w:szCs w:val="24"/>
              </w:rPr>
            </w:pPr>
            <w:r w:rsidRPr="00D81701">
              <w:rPr>
                <w:sz w:val="24"/>
                <w:szCs w:val="24"/>
              </w:rPr>
              <w:t>Высказывания. Теоремы.</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26</w:t>
            </w:r>
            <w:r w:rsidR="001D788B" w:rsidRPr="00D81701">
              <w:rPr>
                <w:sz w:val="24"/>
                <w:szCs w:val="24"/>
              </w:rP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88B" w:rsidRPr="00D81701" w:rsidRDefault="001D788B" w:rsidP="00C93B63">
            <w:pPr>
              <w:ind w:left="176"/>
              <w:rPr>
                <w:sz w:val="24"/>
                <w:szCs w:val="24"/>
              </w:rPr>
            </w:pPr>
            <w:r w:rsidRPr="00D81701">
              <w:rPr>
                <w:sz w:val="24"/>
                <w:szCs w:val="24"/>
              </w:rPr>
              <w:t>Уравнение окружности. Уравнение  прямой.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29.04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ind w:left="176"/>
              <w:rPr>
                <w:sz w:val="24"/>
                <w:szCs w:val="24"/>
              </w:rPr>
            </w:pPr>
            <w:r w:rsidRPr="00D81701">
              <w:rPr>
                <w:sz w:val="24"/>
                <w:szCs w:val="24"/>
              </w:rPr>
              <w:t>Множество точек на координатной плоскости.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74A58">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0</w:t>
            </w:r>
            <w:r w:rsidR="00874A58">
              <w:rPr>
                <w:sz w:val="24"/>
                <w:szCs w:val="24"/>
              </w:rPr>
              <w:t>3</w:t>
            </w:r>
            <w:r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74A58">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A224AC">
            <w:pPr>
              <w:rPr>
                <w:sz w:val="24"/>
                <w:szCs w:val="24"/>
              </w:rPr>
            </w:pPr>
            <w:r>
              <w:rPr>
                <w:sz w:val="24"/>
                <w:szCs w:val="24"/>
              </w:rPr>
              <w:t xml:space="preserve">   Обобщение </w:t>
            </w:r>
            <w:r w:rsidRPr="00D81701">
              <w:rPr>
                <w:sz w:val="24"/>
                <w:szCs w:val="24"/>
              </w:rPr>
              <w:t xml:space="preserve"> по теме «Множества и логика».</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E57FB2" w:rsidP="00C93B63">
            <w:pPr>
              <w:ind w:left="176"/>
              <w:jc w:val="center"/>
              <w:rPr>
                <w:sz w:val="24"/>
                <w:szCs w:val="24"/>
              </w:rPr>
            </w:pPr>
            <w:r>
              <w:rPr>
                <w:b/>
                <w:sz w:val="24"/>
                <w:szCs w:val="24"/>
              </w:rPr>
              <w:t>Повторение курса алгебры. 9</w:t>
            </w:r>
            <w:r w:rsidR="001D788B" w:rsidRPr="00D81701">
              <w:rPr>
                <w:b/>
                <w:sz w:val="24"/>
                <w:szCs w:val="24"/>
              </w:rPr>
              <w:t xml:space="preserve"> часов.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p>
        </w:tc>
      </w:tr>
      <w:tr w:rsidR="001D788B" w:rsidRPr="00D81701" w:rsidTr="00EF4080">
        <w:trPr>
          <w:trHeight w:val="7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06</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74A58">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ind w:left="176"/>
              <w:rPr>
                <w:sz w:val="24"/>
                <w:szCs w:val="24"/>
              </w:rPr>
            </w:pPr>
            <w:r w:rsidRPr="00D81701">
              <w:rPr>
                <w:sz w:val="24"/>
                <w:szCs w:val="24"/>
              </w:rPr>
              <w:t>Алгебраические выражения. Числа и вычисления.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Упр.20  «Числа и вычисления»</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08</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ind w:left="176"/>
              <w:rPr>
                <w:sz w:val="24"/>
                <w:szCs w:val="24"/>
              </w:rPr>
            </w:pPr>
            <w:r w:rsidRPr="00D81701">
              <w:rPr>
                <w:sz w:val="24"/>
                <w:szCs w:val="24"/>
              </w:rPr>
              <w:t>Преобразования алгебраических выражений.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Упр.1  «Выражения и их преобразования»</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10</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4F58DE">
            <w:pPr>
              <w:ind w:left="176"/>
              <w:rPr>
                <w:sz w:val="24"/>
                <w:szCs w:val="24"/>
              </w:rPr>
            </w:pPr>
            <w:r w:rsidRPr="00D81701">
              <w:rPr>
                <w:sz w:val="24"/>
                <w:szCs w:val="24"/>
              </w:rPr>
              <w:t>Решение уравнений.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Типовые тренировочные тесты ОГЭ</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13</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4F58DE">
            <w:pPr>
              <w:ind w:left="176"/>
              <w:rPr>
                <w:sz w:val="24"/>
                <w:szCs w:val="24"/>
              </w:rPr>
            </w:pPr>
            <w:r w:rsidRPr="00D81701">
              <w:rPr>
                <w:sz w:val="24"/>
                <w:szCs w:val="24"/>
              </w:rPr>
              <w:t>Решение систем уравнений.</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Типовые тренировочные тесты ОГЭ</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15</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4F58DE">
            <w:pPr>
              <w:ind w:left="176"/>
              <w:rPr>
                <w:sz w:val="24"/>
                <w:szCs w:val="24"/>
              </w:rPr>
            </w:pPr>
            <w:r w:rsidRPr="00D81701">
              <w:rPr>
                <w:sz w:val="24"/>
                <w:szCs w:val="24"/>
              </w:rPr>
              <w:t xml:space="preserve">Решение неравенств. </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Типовые тренировочные тесты ОГЭ</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874A58"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17</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ind w:left="176"/>
              <w:rPr>
                <w:sz w:val="24"/>
                <w:szCs w:val="24"/>
              </w:rPr>
            </w:pPr>
            <w:r w:rsidRPr="00D81701">
              <w:rPr>
                <w:sz w:val="24"/>
                <w:szCs w:val="24"/>
              </w:rPr>
              <w:t>Решение  систем неравенств.</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Типовые тренировочные тесты ОГЭ</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E57FB2"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20</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ind w:left="176"/>
              <w:rPr>
                <w:sz w:val="24"/>
                <w:szCs w:val="24"/>
              </w:rPr>
            </w:pPr>
            <w:r w:rsidRPr="00D81701">
              <w:rPr>
                <w:sz w:val="24"/>
                <w:szCs w:val="24"/>
              </w:rPr>
              <w:t>Функции и их графики.</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Типовые тренировочные тесты ОГЭ</w:t>
            </w:r>
          </w:p>
        </w:tc>
      </w:tr>
      <w:tr w:rsidR="001D788B"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sidRPr="00D81701">
              <w:rPr>
                <w:sz w:val="24"/>
                <w:szCs w:val="24"/>
              </w:rPr>
              <w:t>99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E57FB2"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r>
              <w:rPr>
                <w:sz w:val="24"/>
                <w:szCs w:val="24"/>
              </w:rPr>
              <w:t>22</w:t>
            </w:r>
            <w:r w:rsidR="001D788B" w:rsidRPr="00D81701">
              <w:rPr>
                <w:sz w:val="24"/>
                <w:szCs w:val="24"/>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rPr>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C93B63">
            <w:pPr>
              <w:ind w:left="176"/>
              <w:rPr>
                <w:sz w:val="24"/>
                <w:szCs w:val="24"/>
              </w:rPr>
            </w:pPr>
            <w:r w:rsidRPr="00D81701">
              <w:rPr>
                <w:sz w:val="24"/>
                <w:szCs w:val="24"/>
              </w:rPr>
              <w:t>Арифметическая прогрессия. Геометрическая прогрессия.</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88B" w:rsidRPr="00D81701" w:rsidRDefault="001D788B" w:rsidP="00E446E1">
            <w:pPr>
              <w:ind w:left="66"/>
              <w:rPr>
                <w:sz w:val="24"/>
                <w:szCs w:val="24"/>
              </w:rPr>
            </w:pPr>
            <w:r w:rsidRPr="00D81701">
              <w:rPr>
                <w:sz w:val="24"/>
                <w:szCs w:val="24"/>
              </w:rPr>
              <w:t>Типовые тренировочные тесты ОГЭ</w:t>
            </w:r>
          </w:p>
        </w:tc>
      </w:tr>
      <w:tr w:rsidR="00E57FB2" w:rsidRPr="00D81701" w:rsidTr="00D81701">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FB2" w:rsidRPr="00D81701" w:rsidRDefault="00E57FB2" w:rsidP="00C93B63">
            <w:pPr>
              <w:pStyle w:val="af0"/>
              <w:widowControl w:val="0"/>
              <w:tabs>
                <w:tab w:val="left" w:pos="1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pPr>
            <w: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FB2" w:rsidRDefault="00E57FB2" w:rsidP="00EF4080">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pPr>
            <w:r>
              <w:t>24.05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FB2" w:rsidRDefault="00E57FB2" w:rsidP="00854499">
            <w:pPr>
              <w:pStyle w:val="af0"/>
              <w:widowControl w:val="0"/>
              <w:tabs>
                <w:tab w:val="left" w:pos="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4" w:hanging="34"/>
              <w:jc w:val="both"/>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FB2" w:rsidRPr="00D81701" w:rsidRDefault="00E57FB2" w:rsidP="00C93B63">
            <w:pPr>
              <w:ind w:left="176"/>
            </w:pPr>
            <w:r>
              <w:t>Решение текстовых задач.</w:t>
            </w:r>
          </w:p>
        </w:tc>
        <w:tc>
          <w:tcPr>
            <w:tcW w:w="5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FB2" w:rsidRPr="00D81701" w:rsidRDefault="00E57FB2" w:rsidP="00E446E1">
            <w:pPr>
              <w:ind w:left="66"/>
            </w:pPr>
            <w:r w:rsidRPr="00D81701">
              <w:rPr>
                <w:sz w:val="24"/>
                <w:szCs w:val="24"/>
              </w:rPr>
              <w:t>Типовые тренировочные тесты ОГЭ</w:t>
            </w:r>
          </w:p>
        </w:tc>
      </w:tr>
    </w:tbl>
    <w:p w:rsidR="00BB1B43" w:rsidRDefault="00BB1B43" w:rsidP="00960577">
      <w:pPr>
        <w:rPr>
          <w:sz w:val="40"/>
          <w:szCs w:val="40"/>
        </w:rPr>
      </w:pPr>
    </w:p>
    <w:p w:rsidR="00433ECB" w:rsidRDefault="00433ECB" w:rsidP="00960577">
      <w:pPr>
        <w:rPr>
          <w:sz w:val="40"/>
          <w:szCs w:val="40"/>
        </w:rPr>
      </w:pPr>
    </w:p>
    <w:p w:rsidR="00433ECB" w:rsidRDefault="00433ECB" w:rsidP="00960577">
      <w:pPr>
        <w:rPr>
          <w:sz w:val="40"/>
          <w:szCs w:val="40"/>
        </w:rPr>
      </w:pPr>
    </w:p>
    <w:p w:rsidR="00433ECB" w:rsidRDefault="00433ECB" w:rsidP="00960577">
      <w:pPr>
        <w:rPr>
          <w:sz w:val="40"/>
          <w:szCs w:val="40"/>
        </w:rPr>
      </w:pPr>
    </w:p>
    <w:p w:rsidR="00433ECB" w:rsidRDefault="00433ECB" w:rsidP="00960577">
      <w:pPr>
        <w:rPr>
          <w:sz w:val="40"/>
          <w:szCs w:val="40"/>
        </w:rPr>
      </w:pPr>
    </w:p>
    <w:p w:rsidR="00D26269" w:rsidRDefault="00D26269" w:rsidP="00960577">
      <w:pPr>
        <w:rPr>
          <w:sz w:val="40"/>
          <w:szCs w:val="40"/>
        </w:rPr>
      </w:pPr>
    </w:p>
    <w:p w:rsidR="00224398" w:rsidRDefault="00224398" w:rsidP="00960577">
      <w:pPr>
        <w:rPr>
          <w:sz w:val="40"/>
          <w:szCs w:val="40"/>
        </w:rPr>
      </w:pPr>
    </w:p>
    <w:p w:rsidR="00AA1018" w:rsidRDefault="00AA1018" w:rsidP="00960577">
      <w:pPr>
        <w:rPr>
          <w:sz w:val="40"/>
          <w:szCs w:val="40"/>
        </w:rPr>
      </w:pPr>
    </w:p>
    <w:p w:rsidR="00AA1018" w:rsidRDefault="00AA1018" w:rsidP="00960577">
      <w:pPr>
        <w:rPr>
          <w:sz w:val="40"/>
          <w:szCs w:val="40"/>
        </w:rPr>
      </w:pPr>
    </w:p>
    <w:p w:rsidR="00AA1018" w:rsidRDefault="00AA1018" w:rsidP="00960577">
      <w:pPr>
        <w:rPr>
          <w:sz w:val="40"/>
          <w:szCs w:val="40"/>
        </w:rPr>
      </w:pPr>
    </w:p>
    <w:p w:rsidR="00AA1018" w:rsidRDefault="00AA1018" w:rsidP="00960577">
      <w:pPr>
        <w:rPr>
          <w:sz w:val="40"/>
          <w:szCs w:val="40"/>
        </w:rPr>
      </w:pPr>
    </w:p>
    <w:p w:rsidR="00D26269" w:rsidRDefault="00D26269" w:rsidP="00960577">
      <w:pPr>
        <w:rPr>
          <w:sz w:val="40"/>
          <w:szCs w:val="40"/>
        </w:rPr>
      </w:pPr>
    </w:p>
    <w:tbl>
      <w:tblPr>
        <w:tblStyle w:val="22"/>
        <w:tblW w:w="0" w:type="auto"/>
        <w:tblLook w:val="04A0"/>
      </w:tblPr>
      <w:tblGrid>
        <w:gridCol w:w="7923"/>
        <w:gridCol w:w="7924"/>
      </w:tblGrid>
      <w:tr w:rsidR="00960577" w:rsidTr="005E57E8">
        <w:trPr>
          <w:trHeight w:val="239"/>
        </w:trPr>
        <w:tc>
          <w:tcPr>
            <w:tcW w:w="15847" w:type="dxa"/>
            <w:gridSpan w:val="2"/>
          </w:tcPr>
          <w:p w:rsidR="00960577" w:rsidRDefault="00960577" w:rsidP="005E57E8">
            <w:pPr>
              <w:jc w:val="center"/>
            </w:pPr>
            <w:r w:rsidRPr="00BA44C3">
              <w:rPr>
                <w:b/>
              </w:rPr>
              <w:t>Контрольная работа № 1.</w:t>
            </w:r>
          </w:p>
        </w:tc>
      </w:tr>
      <w:tr w:rsidR="00960577" w:rsidTr="005E57E8">
        <w:trPr>
          <w:trHeight w:val="4123"/>
        </w:trPr>
        <w:tc>
          <w:tcPr>
            <w:tcW w:w="7923" w:type="dxa"/>
          </w:tcPr>
          <w:p w:rsidR="00960577" w:rsidRPr="00E83F29" w:rsidRDefault="00960577" w:rsidP="005E57E8">
            <w:r w:rsidRPr="00E83F29">
              <w:t xml:space="preserve">   1 вариант</w:t>
            </w:r>
          </w:p>
          <w:p w:rsidR="00960577" w:rsidRPr="00E83F29" w:rsidRDefault="00960577" w:rsidP="005E57E8">
            <w:pPr>
              <w:rPr>
                <w:sz w:val="16"/>
                <w:szCs w:val="16"/>
              </w:rPr>
            </w:pPr>
          </w:p>
          <w:p w:rsidR="00960577" w:rsidRPr="00E83F29" w:rsidRDefault="00960577" w:rsidP="005E57E8">
            <w:r w:rsidRPr="00E83F29">
              <w:t>1). Выполнить деление многочленов:</w:t>
            </w:r>
          </w:p>
          <w:p w:rsidR="00960577" w:rsidRPr="00E83F29" w:rsidRDefault="00960577" w:rsidP="005E57E8">
            <w:r w:rsidRPr="00E83F29">
              <w:rPr>
                <w:i/>
              </w:rPr>
              <w:t xml:space="preserve">     ( х</w:t>
            </w:r>
            <w:r w:rsidRPr="00E83F29">
              <w:rPr>
                <w:i/>
                <w:vertAlign w:val="superscript"/>
              </w:rPr>
              <w:t>4</w:t>
            </w:r>
            <w:r w:rsidRPr="00E83F29">
              <w:rPr>
                <w:i/>
              </w:rPr>
              <w:t xml:space="preserve"> + х</w:t>
            </w:r>
            <w:r w:rsidRPr="00E83F29">
              <w:rPr>
                <w:i/>
                <w:vertAlign w:val="superscript"/>
              </w:rPr>
              <w:t>3</w:t>
            </w:r>
            <w:r w:rsidRPr="00E83F29">
              <w:rPr>
                <w:i/>
              </w:rPr>
              <w:t xml:space="preserve"> + х</w:t>
            </w:r>
            <w:r w:rsidRPr="00E83F29">
              <w:rPr>
                <w:i/>
                <w:vertAlign w:val="superscript"/>
              </w:rPr>
              <w:t>2</w:t>
            </w:r>
            <w:r w:rsidRPr="00E83F29">
              <w:rPr>
                <w:i/>
              </w:rPr>
              <w:t xml:space="preserve"> – х – 2 ) : ( х</w:t>
            </w:r>
            <w:r w:rsidRPr="00E83F29">
              <w:rPr>
                <w:i/>
                <w:vertAlign w:val="superscript"/>
              </w:rPr>
              <w:t>3</w:t>
            </w:r>
            <w:r w:rsidRPr="00E83F29">
              <w:rPr>
                <w:i/>
              </w:rPr>
              <w:t xml:space="preserve"> + х – 2 )</w:t>
            </w:r>
          </w:p>
          <w:p w:rsidR="00960577" w:rsidRPr="00E83F29" w:rsidRDefault="00960577" w:rsidP="005E57E8">
            <w:r w:rsidRPr="00E83F29">
              <w:t>2). Найти действительные корни уравнения:</w:t>
            </w:r>
          </w:p>
          <w:p w:rsidR="00960577" w:rsidRPr="00E83F29" w:rsidRDefault="00960577" w:rsidP="005E57E8">
            <w:pPr>
              <w:rPr>
                <w:i/>
              </w:rPr>
            </w:pPr>
            <w:r w:rsidRPr="00E83F29">
              <w:rPr>
                <w:i/>
              </w:rPr>
              <w:t>2х</w:t>
            </w:r>
            <w:r w:rsidRPr="00E83F29">
              <w:rPr>
                <w:i/>
                <w:vertAlign w:val="superscript"/>
              </w:rPr>
              <w:t>4</w:t>
            </w:r>
            <w:r w:rsidRPr="00E83F29">
              <w:rPr>
                <w:i/>
              </w:rPr>
              <w:t xml:space="preserve"> + 3х</w:t>
            </w:r>
            <w:r w:rsidRPr="00E83F29">
              <w:rPr>
                <w:i/>
                <w:vertAlign w:val="superscript"/>
              </w:rPr>
              <w:t>3</w:t>
            </w:r>
            <w:r w:rsidRPr="00E83F29">
              <w:rPr>
                <w:i/>
              </w:rPr>
              <w:t xml:space="preserve"> – 10х</w:t>
            </w:r>
            <w:r w:rsidRPr="00E83F29">
              <w:rPr>
                <w:i/>
                <w:vertAlign w:val="superscript"/>
              </w:rPr>
              <w:t>2</w:t>
            </w:r>
            <w:r w:rsidRPr="00E83F29">
              <w:rPr>
                <w:i/>
              </w:rPr>
              <w:t xml:space="preserve"> – 5х – 6 = 0</w:t>
            </w:r>
          </w:p>
          <w:p w:rsidR="00960577" w:rsidRPr="00E83F29" w:rsidRDefault="00960577" w:rsidP="005E57E8">
            <w:r w:rsidRPr="00E83F29">
              <w:t>3). Решить уравнение:</w:t>
            </w:r>
          </w:p>
          <w:p w:rsidR="00960577" w:rsidRPr="00E83F29" w:rsidRDefault="00960577" w:rsidP="005E57E8">
            <w:pPr>
              <w:rPr>
                <w:i/>
              </w:rPr>
            </w:pPr>
            <w:r w:rsidRPr="00E83F29">
              <w:rPr>
                <w:rFonts w:eastAsiaTheme="minorEastAsia"/>
                <w:i/>
                <w:position w:val="-24"/>
                <w:sz w:val="24"/>
                <w:szCs w:val="24"/>
              </w:rPr>
              <w:object w:dxaOrig="2439" w:dyaOrig="660">
                <v:shape id="_x0000_i1036" type="#_x0000_t75" style="width:120.6pt;height:32.95pt" o:ole="">
                  <v:imagedata r:id="rId29" o:title=""/>
                </v:shape>
                <o:OLEObject Type="Embed" ProgID="Equation.3" ShapeID="_x0000_i1036" DrawAspect="Content" ObjectID="_1599847077" r:id="rId30"/>
              </w:object>
            </w:r>
          </w:p>
          <w:p w:rsidR="00960577" w:rsidRPr="00E83F29" w:rsidRDefault="00960577" w:rsidP="005E57E8">
            <w:r w:rsidRPr="00E83F29">
              <w:t>4). Решить систему уравнений:</w:t>
            </w:r>
          </w:p>
          <w:p w:rsidR="00960577" w:rsidRPr="00E83F29" w:rsidRDefault="00960577" w:rsidP="005E57E8">
            <w:r w:rsidRPr="00E83F29">
              <w:rPr>
                <w:rFonts w:eastAsiaTheme="minorEastAsia"/>
                <w:position w:val="-32"/>
                <w:sz w:val="24"/>
                <w:szCs w:val="24"/>
              </w:rPr>
              <w:object w:dxaOrig="1260" w:dyaOrig="760">
                <v:shape id="_x0000_i1037" type="#_x0000_t75" style="width:64.2pt;height:38.15pt" o:ole="">
                  <v:imagedata r:id="rId31" o:title=""/>
                </v:shape>
                <o:OLEObject Type="Embed" ProgID="Equation.3" ShapeID="_x0000_i1037" DrawAspect="Content" ObjectID="_1599847078" r:id="rId32"/>
              </w:object>
            </w:r>
          </w:p>
          <w:p w:rsidR="00960577" w:rsidRPr="00E83F29" w:rsidRDefault="00960577" w:rsidP="005E57E8">
            <w:r w:rsidRPr="00E83F29">
              <w:t>5). Решить задачу:</w:t>
            </w:r>
          </w:p>
          <w:p w:rsidR="00960577" w:rsidRDefault="00960577" w:rsidP="005E57E8">
            <w:r w:rsidRPr="00E83F29">
              <w:t xml:space="preserve">Площадь прямоугольного треугольника равна </w:t>
            </w:r>
            <w:r w:rsidRPr="00E83F29">
              <w:rPr>
                <w:i/>
              </w:rPr>
              <w:t>15 см</w:t>
            </w:r>
            <w:r w:rsidRPr="00E83F29">
              <w:rPr>
                <w:i/>
                <w:vertAlign w:val="superscript"/>
              </w:rPr>
              <w:t>2</w:t>
            </w:r>
            <w:r w:rsidRPr="00E83F29">
              <w:rPr>
                <w:i/>
              </w:rPr>
              <w:t>.</w:t>
            </w:r>
            <w:r w:rsidRPr="00E83F29">
              <w:t xml:space="preserve"> Найти катеты.</w:t>
            </w:r>
          </w:p>
        </w:tc>
        <w:tc>
          <w:tcPr>
            <w:tcW w:w="7924" w:type="dxa"/>
          </w:tcPr>
          <w:p w:rsidR="00960577" w:rsidRPr="00E83F29" w:rsidRDefault="00960577" w:rsidP="005E57E8">
            <w:r w:rsidRPr="00E83F29">
              <w:t xml:space="preserve"> 2 вариант</w:t>
            </w:r>
          </w:p>
          <w:p w:rsidR="00960577" w:rsidRPr="00E83F29" w:rsidRDefault="00960577" w:rsidP="005E57E8">
            <w:pPr>
              <w:rPr>
                <w:sz w:val="16"/>
                <w:szCs w:val="16"/>
              </w:rPr>
            </w:pPr>
          </w:p>
          <w:p w:rsidR="00960577" w:rsidRPr="00E83F29" w:rsidRDefault="00960577" w:rsidP="005E57E8">
            <w:r w:rsidRPr="00E83F29">
              <w:t>1). Выполнить деление многочленов:</w:t>
            </w:r>
          </w:p>
          <w:p w:rsidR="00960577" w:rsidRPr="00E83F29" w:rsidRDefault="00960577" w:rsidP="005E57E8">
            <w:pPr>
              <w:rPr>
                <w:i/>
              </w:rPr>
            </w:pPr>
            <w:r w:rsidRPr="00E83F29">
              <w:rPr>
                <w:i/>
              </w:rPr>
              <w:t>(2 х</w:t>
            </w:r>
            <w:r w:rsidRPr="00E83F29">
              <w:rPr>
                <w:i/>
                <w:vertAlign w:val="superscript"/>
              </w:rPr>
              <w:t>4</w:t>
            </w:r>
            <w:r w:rsidRPr="00E83F29">
              <w:rPr>
                <w:i/>
              </w:rPr>
              <w:t xml:space="preserve"> +2 х</w:t>
            </w:r>
            <w:r w:rsidRPr="00E83F29">
              <w:rPr>
                <w:i/>
                <w:vertAlign w:val="superscript"/>
              </w:rPr>
              <w:t>3</w:t>
            </w:r>
            <w:r w:rsidRPr="00E83F29">
              <w:rPr>
                <w:i/>
              </w:rPr>
              <w:t xml:space="preserve"> – 5 х</w:t>
            </w:r>
            <w:r w:rsidRPr="00E83F29">
              <w:rPr>
                <w:i/>
                <w:vertAlign w:val="superscript"/>
              </w:rPr>
              <w:t>2</w:t>
            </w:r>
            <w:r w:rsidRPr="00E83F29">
              <w:rPr>
                <w:i/>
              </w:rPr>
              <w:t xml:space="preserve">  – 2 ) : ( х</w:t>
            </w:r>
            <w:r w:rsidRPr="00E83F29">
              <w:rPr>
                <w:i/>
                <w:vertAlign w:val="superscript"/>
              </w:rPr>
              <w:t>3</w:t>
            </w:r>
            <w:r w:rsidRPr="00E83F29">
              <w:rPr>
                <w:i/>
              </w:rPr>
              <w:t xml:space="preserve"> + х – 2 )</w:t>
            </w:r>
          </w:p>
          <w:p w:rsidR="00960577" w:rsidRPr="00E83F29" w:rsidRDefault="00960577" w:rsidP="005E57E8">
            <w:r w:rsidRPr="00E83F29">
              <w:t>2). Найти действительные корни уравнения:</w:t>
            </w:r>
          </w:p>
          <w:p w:rsidR="00960577" w:rsidRPr="00E83F29" w:rsidRDefault="00960577" w:rsidP="005E57E8">
            <w:pPr>
              <w:rPr>
                <w:i/>
              </w:rPr>
            </w:pPr>
            <w:r w:rsidRPr="00E83F29">
              <w:rPr>
                <w:i/>
              </w:rPr>
              <w:t>3х</w:t>
            </w:r>
            <w:r w:rsidRPr="00E83F29">
              <w:rPr>
                <w:i/>
                <w:vertAlign w:val="superscript"/>
              </w:rPr>
              <w:t>4</w:t>
            </w:r>
            <w:r w:rsidRPr="00E83F29">
              <w:rPr>
                <w:i/>
              </w:rPr>
              <w:t xml:space="preserve"> + 3х</w:t>
            </w:r>
            <w:r w:rsidRPr="00E83F29">
              <w:rPr>
                <w:i/>
                <w:vertAlign w:val="superscript"/>
              </w:rPr>
              <w:t>3</w:t>
            </w:r>
            <w:r w:rsidRPr="00E83F29">
              <w:rPr>
                <w:i/>
              </w:rPr>
              <w:t xml:space="preserve"> – 8х</w:t>
            </w:r>
            <w:r w:rsidRPr="00E83F29">
              <w:rPr>
                <w:i/>
                <w:vertAlign w:val="superscript"/>
              </w:rPr>
              <w:t>2</w:t>
            </w:r>
            <w:r w:rsidRPr="00E83F29">
              <w:rPr>
                <w:i/>
              </w:rPr>
              <w:t xml:space="preserve"> – 2х + 4 = 0</w:t>
            </w:r>
          </w:p>
          <w:p w:rsidR="00960577" w:rsidRPr="00E83F29" w:rsidRDefault="00960577" w:rsidP="005E57E8">
            <w:r w:rsidRPr="00E83F29">
              <w:t>3). Решить уравнение:</w:t>
            </w:r>
          </w:p>
          <w:p w:rsidR="00960577" w:rsidRPr="00E83F29" w:rsidRDefault="00960577" w:rsidP="005E57E8">
            <w:pPr>
              <w:rPr>
                <w:i/>
              </w:rPr>
            </w:pPr>
            <w:r w:rsidRPr="00E83F29">
              <w:rPr>
                <w:rFonts w:eastAsiaTheme="minorEastAsia"/>
                <w:i/>
                <w:position w:val="-24"/>
                <w:sz w:val="24"/>
                <w:szCs w:val="24"/>
              </w:rPr>
              <w:object w:dxaOrig="2439" w:dyaOrig="660">
                <v:shape id="_x0000_i1038" type="#_x0000_t75" style="width:120.6pt;height:32.95pt" o:ole="">
                  <v:imagedata r:id="rId33" o:title=""/>
                </v:shape>
                <o:OLEObject Type="Embed" ProgID="Equation.3" ShapeID="_x0000_i1038" DrawAspect="Content" ObjectID="_1599847079" r:id="rId34"/>
              </w:object>
            </w:r>
          </w:p>
          <w:p w:rsidR="00960577" w:rsidRPr="00E83F29" w:rsidRDefault="00960577" w:rsidP="005E57E8">
            <w:r w:rsidRPr="00E83F29">
              <w:t>4). Решить систему уравнений:</w:t>
            </w:r>
          </w:p>
          <w:p w:rsidR="00960577" w:rsidRPr="00E83F29" w:rsidRDefault="00960577" w:rsidP="005E57E8">
            <w:r w:rsidRPr="00E83F29">
              <w:rPr>
                <w:rFonts w:eastAsiaTheme="minorEastAsia"/>
                <w:position w:val="-32"/>
                <w:sz w:val="24"/>
                <w:szCs w:val="24"/>
              </w:rPr>
              <w:object w:dxaOrig="1780" w:dyaOrig="760">
                <v:shape id="_x0000_i1039" type="#_x0000_t75" style="width:87.6pt;height:38.15pt" o:ole="">
                  <v:imagedata r:id="rId35" o:title=""/>
                </v:shape>
                <o:OLEObject Type="Embed" ProgID="Equation.3" ShapeID="_x0000_i1039" DrawAspect="Content" ObjectID="_1599847080" r:id="rId36"/>
              </w:object>
            </w:r>
          </w:p>
          <w:p w:rsidR="00960577" w:rsidRPr="00E83F29" w:rsidRDefault="00960577" w:rsidP="005E57E8">
            <w:r w:rsidRPr="00E83F29">
              <w:t>5). Решить задачу:</w:t>
            </w:r>
          </w:p>
          <w:p w:rsidR="00960577" w:rsidRDefault="00960577" w:rsidP="005E57E8">
            <w:r w:rsidRPr="00E83F29">
              <w:t xml:space="preserve">Сумма диагоналей ромба равна </w:t>
            </w:r>
            <w:r w:rsidRPr="00E83F29">
              <w:rPr>
                <w:i/>
              </w:rPr>
              <w:t>49 см.</w:t>
            </w:r>
            <w:r w:rsidRPr="00E83F29">
              <w:t xml:space="preserve"> Площадь этого ромба равна </w:t>
            </w:r>
            <w:r w:rsidRPr="00E83F29">
              <w:rPr>
                <w:i/>
              </w:rPr>
              <w:t>294 см</w:t>
            </w:r>
            <w:r w:rsidRPr="00E83F29">
              <w:rPr>
                <w:i/>
                <w:vertAlign w:val="superscript"/>
              </w:rPr>
              <w:t>2</w:t>
            </w:r>
            <w:r w:rsidRPr="00E83F29">
              <w:rPr>
                <w:i/>
              </w:rPr>
              <w:t>.</w:t>
            </w:r>
            <w:r w:rsidRPr="00E83F29">
              <w:t xml:space="preserve"> Найти диагонали ромба.</w:t>
            </w:r>
          </w:p>
        </w:tc>
      </w:tr>
      <w:tr w:rsidR="00960577" w:rsidTr="005E57E8">
        <w:trPr>
          <w:trHeight w:val="254"/>
        </w:trPr>
        <w:tc>
          <w:tcPr>
            <w:tcW w:w="15847" w:type="dxa"/>
            <w:gridSpan w:val="2"/>
          </w:tcPr>
          <w:p w:rsidR="00960577" w:rsidRDefault="00960577" w:rsidP="005E57E8">
            <w:pPr>
              <w:jc w:val="center"/>
            </w:pPr>
            <w:r w:rsidRPr="00E83F29">
              <w:rPr>
                <w:b/>
              </w:rPr>
              <w:t>Контрольная работа № 2</w:t>
            </w:r>
          </w:p>
        </w:tc>
      </w:tr>
      <w:tr w:rsidR="00960577" w:rsidTr="005E57E8">
        <w:trPr>
          <w:trHeight w:val="5154"/>
        </w:trPr>
        <w:tc>
          <w:tcPr>
            <w:tcW w:w="7923" w:type="dxa"/>
          </w:tcPr>
          <w:p w:rsidR="00960577" w:rsidRPr="00E83F29" w:rsidRDefault="00960577" w:rsidP="005E57E8">
            <w:r w:rsidRPr="00E83F29">
              <w:lastRenderedPageBreak/>
              <w:t xml:space="preserve"> 1 вариант</w:t>
            </w:r>
          </w:p>
          <w:p w:rsidR="00960577" w:rsidRPr="00E83F29" w:rsidRDefault="00960577" w:rsidP="005E57E8">
            <w:pPr>
              <w:rPr>
                <w:sz w:val="16"/>
                <w:szCs w:val="16"/>
              </w:rPr>
            </w:pPr>
          </w:p>
          <w:p w:rsidR="00960577" w:rsidRPr="00E83F29" w:rsidRDefault="00960577" w:rsidP="005E57E8">
            <w:r w:rsidRPr="00E83F29">
              <w:t>1). Вычислите:</w:t>
            </w:r>
          </w:p>
          <w:p w:rsidR="00960577" w:rsidRPr="00E83F29" w:rsidRDefault="00960577" w:rsidP="005E57E8">
            <w:r w:rsidRPr="006D4B6A">
              <w:rPr>
                <w:rFonts w:eastAsiaTheme="minorEastAsia"/>
                <w:i/>
                <w:position w:val="-28"/>
                <w:sz w:val="24"/>
                <w:szCs w:val="24"/>
              </w:rPr>
              <w:object w:dxaOrig="4500" w:dyaOrig="740">
                <v:shape id="_x0000_i1040" type="#_x0000_t75" style="width:225.55pt;height:36.45pt" o:ole="">
                  <v:imagedata r:id="rId37" o:title=""/>
                </v:shape>
                <o:OLEObject Type="Embed" ProgID="Equation.3" ShapeID="_x0000_i1040" DrawAspect="Content" ObjectID="_1599847081" r:id="rId38"/>
              </w:object>
            </w:r>
          </w:p>
          <w:p w:rsidR="00960577" w:rsidRPr="00E83F29" w:rsidRDefault="00960577" w:rsidP="005E57E8">
            <w:pPr>
              <w:rPr>
                <w:i/>
              </w:rPr>
            </w:pPr>
            <w:r w:rsidRPr="00E83F29">
              <w:t>2). Найдите значение выражения:</w:t>
            </w:r>
          </w:p>
          <w:p w:rsidR="00960577" w:rsidRPr="00E83F29" w:rsidRDefault="00960577" w:rsidP="005E57E8">
            <w:pPr>
              <w:rPr>
                <w:position w:val="-52"/>
              </w:rPr>
            </w:pPr>
            <w:r w:rsidRPr="006D4B6A">
              <w:rPr>
                <w:rFonts w:eastAsiaTheme="minorEastAsia"/>
                <w:position w:val="-52"/>
                <w:sz w:val="24"/>
                <w:szCs w:val="24"/>
              </w:rPr>
              <w:object w:dxaOrig="4840" w:dyaOrig="1160">
                <v:shape id="_x0000_i1041" type="#_x0000_t75" style="width:241.15pt;height:57.25pt" o:ole="">
                  <v:imagedata r:id="rId39" o:title=""/>
                </v:shape>
                <o:OLEObject Type="Embed" ProgID="Equation.3" ShapeID="_x0000_i1041" DrawAspect="Content" ObjectID="_1599847082" r:id="rId40"/>
              </w:object>
            </w:r>
          </w:p>
          <w:p w:rsidR="00960577" w:rsidRPr="00E83F29" w:rsidRDefault="00960577" w:rsidP="005E57E8">
            <w:r w:rsidRPr="00E83F29">
              <w:t>3). Решите уравнение:</w:t>
            </w:r>
          </w:p>
          <w:p w:rsidR="00960577" w:rsidRPr="00E83F29" w:rsidRDefault="00960577" w:rsidP="005E57E8">
            <w:pPr>
              <w:rPr>
                <w:i/>
              </w:rPr>
            </w:pPr>
            <w:r w:rsidRPr="00E83F29">
              <w:rPr>
                <w:i/>
              </w:rPr>
              <w:t>а).х</w:t>
            </w:r>
            <w:r>
              <w:rPr>
                <w:i/>
                <w:vertAlign w:val="superscript"/>
              </w:rPr>
              <w:t>4</w:t>
            </w:r>
            <w:r>
              <w:rPr>
                <w:i/>
              </w:rPr>
              <w:t xml:space="preserve"> = 80</w:t>
            </w:r>
            <w:r w:rsidRPr="00E83F29">
              <w:rPr>
                <w:i/>
              </w:rPr>
              <w:t xml:space="preserve"> ;        б). х</w:t>
            </w:r>
            <w:r>
              <w:rPr>
                <w:i/>
                <w:vertAlign w:val="superscript"/>
              </w:rPr>
              <w:t>6</w:t>
            </w:r>
            <w:r>
              <w:rPr>
                <w:i/>
              </w:rPr>
              <w:t xml:space="preserve"> = – 18</w:t>
            </w:r>
            <w:r w:rsidRPr="00E83F29">
              <w:rPr>
                <w:i/>
              </w:rPr>
              <w:t xml:space="preserve"> ;</w:t>
            </w:r>
          </w:p>
          <w:p w:rsidR="00960577" w:rsidRDefault="00960577" w:rsidP="005E57E8">
            <w:pPr>
              <w:rPr>
                <w:i/>
              </w:rPr>
            </w:pPr>
            <w:r>
              <w:rPr>
                <w:i/>
              </w:rPr>
              <w:t>в). 2</w:t>
            </w:r>
            <w:r w:rsidRPr="00E83F29">
              <w:rPr>
                <w:i/>
              </w:rPr>
              <w:t>х</w:t>
            </w:r>
            <w:r w:rsidRPr="00E83F29">
              <w:rPr>
                <w:i/>
                <w:vertAlign w:val="superscript"/>
              </w:rPr>
              <w:t>3</w:t>
            </w:r>
            <w:r>
              <w:rPr>
                <w:i/>
              </w:rPr>
              <w:t>– 128 = 0 ;     г).х</w:t>
            </w:r>
            <w:r>
              <w:rPr>
                <w:i/>
                <w:vertAlign w:val="superscript"/>
              </w:rPr>
              <w:t>5</w:t>
            </w:r>
            <w:r>
              <w:rPr>
                <w:i/>
              </w:rPr>
              <w:t xml:space="preserve"> + 32</w:t>
            </w:r>
            <w:r w:rsidRPr="00E83F29">
              <w:rPr>
                <w:i/>
              </w:rPr>
              <w:t>= 0</w:t>
            </w:r>
          </w:p>
          <w:p w:rsidR="00960577" w:rsidRDefault="00960577" w:rsidP="005E57E8">
            <w:r>
              <w:t>4). Упростите:</w:t>
            </w:r>
          </w:p>
          <w:p w:rsidR="00960577" w:rsidRPr="006D4B6A" w:rsidRDefault="00960577" w:rsidP="005E57E8">
            <w:pPr>
              <w:rPr>
                <w:position w:val="-10"/>
              </w:rPr>
            </w:pPr>
            <w:r w:rsidRPr="00F02383">
              <w:rPr>
                <w:rFonts w:eastAsiaTheme="minorEastAsia"/>
                <w:position w:val="-10"/>
                <w:sz w:val="24"/>
                <w:szCs w:val="24"/>
              </w:rPr>
              <w:object w:dxaOrig="1740" w:dyaOrig="440">
                <v:shape id="_x0000_i1042" type="#_x0000_t75" style="width:86.75pt;height:22.55pt" o:ole="">
                  <v:imagedata r:id="rId41" o:title=""/>
                </v:shape>
                <o:OLEObject Type="Embed" ProgID="Equation.3" ShapeID="_x0000_i1042" DrawAspect="Content" ObjectID="_1599847083" r:id="rId42"/>
              </w:object>
            </w:r>
          </w:p>
          <w:p w:rsidR="00960577" w:rsidRDefault="00960577" w:rsidP="005E57E8">
            <w:r>
              <w:t>5). Найдите значение произведения:</w:t>
            </w:r>
          </w:p>
          <w:p w:rsidR="00960577" w:rsidRDefault="00960577" w:rsidP="005E57E8">
            <w:pPr>
              <w:rPr>
                <w:position w:val="-10"/>
              </w:rPr>
            </w:pPr>
            <w:r w:rsidRPr="00F02383">
              <w:rPr>
                <w:rFonts w:eastAsiaTheme="minorEastAsia"/>
                <w:position w:val="-10"/>
                <w:sz w:val="24"/>
                <w:szCs w:val="24"/>
              </w:rPr>
              <w:object w:dxaOrig="1780" w:dyaOrig="440">
                <v:shape id="_x0000_i1043" type="#_x0000_t75" style="width:87.6pt;height:22.55pt" o:ole="">
                  <v:imagedata r:id="rId43" o:title=""/>
                </v:shape>
                <o:OLEObject Type="Embed" ProgID="Equation.3" ShapeID="_x0000_i1043" DrawAspect="Content" ObjectID="_1599847084" r:id="rId44"/>
              </w:object>
            </w:r>
          </w:p>
          <w:p w:rsidR="00960577" w:rsidRPr="006D4B6A" w:rsidRDefault="00960577" w:rsidP="005E57E8">
            <w:pPr>
              <w:rPr>
                <w:sz w:val="16"/>
                <w:szCs w:val="16"/>
              </w:rPr>
            </w:pPr>
          </w:p>
        </w:tc>
        <w:tc>
          <w:tcPr>
            <w:tcW w:w="7924" w:type="dxa"/>
          </w:tcPr>
          <w:p w:rsidR="00960577" w:rsidRPr="00E83F29" w:rsidRDefault="00960577" w:rsidP="005E57E8">
            <w:pPr>
              <w:jc w:val="center"/>
            </w:pPr>
            <w:r w:rsidRPr="00E83F29">
              <w:t>2 вариант</w:t>
            </w:r>
          </w:p>
          <w:p w:rsidR="00960577" w:rsidRPr="00E83F29" w:rsidRDefault="00960577" w:rsidP="005E57E8">
            <w:pPr>
              <w:rPr>
                <w:sz w:val="16"/>
                <w:szCs w:val="16"/>
              </w:rPr>
            </w:pPr>
          </w:p>
          <w:p w:rsidR="00960577" w:rsidRPr="00E83F29" w:rsidRDefault="00960577" w:rsidP="005E57E8">
            <w:r w:rsidRPr="00E83F29">
              <w:t>1). Вычислите:</w:t>
            </w:r>
          </w:p>
          <w:p w:rsidR="00960577" w:rsidRDefault="00960577" w:rsidP="005E57E8">
            <w:r w:rsidRPr="006D4B6A">
              <w:rPr>
                <w:rFonts w:eastAsiaTheme="minorEastAsia"/>
                <w:i/>
                <w:position w:val="-28"/>
                <w:sz w:val="24"/>
                <w:szCs w:val="24"/>
              </w:rPr>
              <w:object w:dxaOrig="4580" w:dyaOrig="740">
                <v:shape id="_x0000_i1044" type="#_x0000_t75" style="width:229pt;height:36.45pt" o:ole="">
                  <v:imagedata r:id="rId45" o:title=""/>
                </v:shape>
                <o:OLEObject Type="Embed" ProgID="Equation.3" ShapeID="_x0000_i1044" DrawAspect="Content" ObjectID="_1599847085" r:id="rId46"/>
              </w:object>
            </w:r>
          </w:p>
          <w:p w:rsidR="00960577" w:rsidRDefault="00960577" w:rsidP="005E57E8">
            <w:pPr>
              <w:rPr>
                <w:i/>
              </w:rPr>
            </w:pPr>
            <w:r w:rsidRPr="00E83F29">
              <w:t>2). Найдите значение выражения:</w:t>
            </w:r>
          </w:p>
          <w:p w:rsidR="00960577" w:rsidRPr="00E83F29" w:rsidRDefault="00960577" w:rsidP="005E57E8">
            <w:pPr>
              <w:rPr>
                <w:i/>
              </w:rPr>
            </w:pPr>
            <w:r w:rsidRPr="006D4B6A">
              <w:rPr>
                <w:rFonts w:eastAsiaTheme="minorEastAsia"/>
                <w:position w:val="-52"/>
                <w:sz w:val="24"/>
                <w:szCs w:val="24"/>
              </w:rPr>
              <w:object w:dxaOrig="4500" w:dyaOrig="1160">
                <v:shape id="_x0000_i1045" type="#_x0000_t75" style="width:223.8pt;height:57.25pt" o:ole="">
                  <v:imagedata r:id="rId47" o:title=""/>
                </v:shape>
                <o:OLEObject Type="Embed" ProgID="Equation.3" ShapeID="_x0000_i1045" DrawAspect="Content" ObjectID="_1599847086" r:id="rId48"/>
              </w:object>
            </w:r>
          </w:p>
          <w:p w:rsidR="00960577" w:rsidRPr="00E83F29" w:rsidRDefault="00960577" w:rsidP="005E57E8">
            <w:r w:rsidRPr="00E83F29">
              <w:t>3). Решите уравнение:</w:t>
            </w:r>
          </w:p>
          <w:p w:rsidR="00960577" w:rsidRPr="00E83F29" w:rsidRDefault="00960577" w:rsidP="005E57E8">
            <w:pPr>
              <w:rPr>
                <w:i/>
              </w:rPr>
            </w:pPr>
            <w:r w:rsidRPr="00E83F29">
              <w:rPr>
                <w:i/>
              </w:rPr>
              <w:t>а).х</w:t>
            </w:r>
            <w:r>
              <w:rPr>
                <w:i/>
                <w:vertAlign w:val="superscript"/>
              </w:rPr>
              <w:t>4</w:t>
            </w:r>
            <w:r>
              <w:rPr>
                <w:i/>
              </w:rPr>
              <w:t xml:space="preserve"> = 20</w:t>
            </w:r>
            <w:r w:rsidRPr="00E83F29">
              <w:rPr>
                <w:i/>
              </w:rPr>
              <w:t xml:space="preserve"> ;        б). х</w:t>
            </w:r>
            <w:r>
              <w:rPr>
                <w:i/>
                <w:vertAlign w:val="superscript"/>
              </w:rPr>
              <w:t>8</w:t>
            </w:r>
            <w:r>
              <w:rPr>
                <w:i/>
              </w:rPr>
              <w:t xml:space="preserve"> = – 36</w:t>
            </w:r>
            <w:r w:rsidRPr="00E83F29">
              <w:rPr>
                <w:i/>
              </w:rPr>
              <w:t xml:space="preserve"> ;</w:t>
            </w:r>
          </w:p>
          <w:p w:rsidR="00960577" w:rsidRPr="00E83F29" w:rsidRDefault="00960577" w:rsidP="005E57E8">
            <w:pPr>
              <w:rPr>
                <w:i/>
              </w:rPr>
            </w:pPr>
            <w:r>
              <w:rPr>
                <w:i/>
              </w:rPr>
              <w:t>в). 64</w:t>
            </w:r>
            <w:r w:rsidRPr="00E83F29">
              <w:rPr>
                <w:i/>
              </w:rPr>
              <w:t>х</w:t>
            </w:r>
            <w:r w:rsidRPr="00E83F29">
              <w:rPr>
                <w:i/>
                <w:vertAlign w:val="superscript"/>
              </w:rPr>
              <w:t>3</w:t>
            </w:r>
            <w:r>
              <w:rPr>
                <w:i/>
              </w:rPr>
              <w:t xml:space="preserve"> = 1 ;     г). 8 +</w:t>
            </w:r>
            <w:r w:rsidRPr="00E83F29">
              <w:rPr>
                <w:i/>
              </w:rPr>
              <w:t xml:space="preserve"> х</w:t>
            </w:r>
            <w:r w:rsidRPr="00E83F29">
              <w:rPr>
                <w:i/>
                <w:vertAlign w:val="superscript"/>
              </w:rPr>
              <w:t>3</w:t>
            </w:r>
            <w:r w:rsidRPr="00E83F29">
              <w:rPr>
                <w:i/>
              </w:rPr>
              <w:t xml:space="preserve"> = 0 .</w:t>
            </w:r>
          </w:p>
          <w:p w:rsidR="00960577" w:rsidRPr="00E83F29" w:rsidRDefault="00960577" w:rsidP="005E57E8">
            <w:r w:rsidRPr="00E83F29">
              <w:t>4). Упростите:</w:t>
            </w:r>
          </w:p>
          <w:p w:rsidR="00960577" w:rsidRPr="006D4B6A" w:rsidRDefault="00960577" w:rsidP="005E57E8">
            <w:pPr>
              <w:rPr>
                <w:position w:val="-10"/>
              </w:rPr>
            </w:pPr>
            <w:r w:rsidRPr="00E83F29">
              <w:rPr>
                <w:rFonts w:eastAsiaTheme="minorEastAsia"/>
                <w:position w:val="-10"/>
                <w:sz w:val="24"/>
                <w:szCs w:val="24"/>
              </w:rPr>
              <w:object w:dxaOrig="1740" w:dyaOrig="440">
                <v:shape id="_x0000_i1046" type="#_x0000_t75" style="width:86.75pt;height:22.55pt" o:ole="">
                  <v:imagedata r:id="rId49" o:title=""/>
                </v:shape>
                <o:OLEObject Type="Embed" ProgID="Equation.3" ShapeID="_x0000_i1046" DrawAspect="Content" ObjectID="_1599847087" r:id="rId50"/>
              </w:object>
            </w:r>
          </w:p>
          <w:p w:rsidR="00960577" w:rsidRPr="00E83F29" w:rsidRDefault="00960577" w:rsidP="005E57E8">
            <w:r w:rsidRPr="00E83F29">
              <w:t>5). Найдите значение произведения:</w:t>
            </w:r>
          </w:p>
          <w:p w:rsidR="001E4CE4" w:rsidRDefault="00960577" w:rsidP="005E57E8">
            <w:pPr>
              <w:rPr>
                <w:rFonts w:eastAsiaTheme="minorEastAsia"/>
                <w:sz w:val="24"/>
                <w:szCs w:val="24"/>
              </w:rPr>
            </w:pPr>
            <w:r w:rsidRPr="00E83F29">
              <w:rPr>
                <w:rFonts w:eastAsiaTheme="minorEastAsia"/>
                <w:position w:val="-10"/>
                <w:sz w:val="24"/>
                <w:szCs w:val="24"/>
              </w:rPr>
              <w:object w:dxaOrig="1800" w:dyaOrig="440">
                <v:shape id="_x0000_i1047" type="#_x0000_t75" style="width:90.2pt;height:22.55pt" o:ole="">
                  <v:imagedata r:id="rId51" o:title=""/>
                </v:shape>
                <o:OLEObject Type="Embed" ProgID="Equation.3" ShapeID="_x0000_i1047" DrawAspect="Content" ObjectID="_1599847088" r:id="rId52"/>
              </w:object>
            </w:r>
          </w:p>
          <w:p w:rsidR="00960577" w:rsidRPr="006D4B6A" w:rsidRDefault="00960577" w:rsidP="005E57E8">
            <w:pPr>
              <w:rPr>
                <w:sz w:val="16"/>
                <w:szCs w:val="16"/>
              </w:rPr>
            </w:pPr>
          </w:p>
        </w:tc>
      </w:tr>
      <w:tr w:rsidR="00960577" w:rsidTr="005E57E8">
        <w:trPr>
          <w:trHeight w:val="254"/>
        </w:trPr>
        <w:tc>
          <w:tcPr>
            <w:tcW w:w="15847" w:type="dxa"/>
            <w:gridSpan w:val="2"/>
          </w:tcPr>
          <w:p w:rsidR="00960577" w:rsidRDefault="00960577" w:rsidP="005E57E8">
            <w:pPr>
              <w:jc w:val="center"/>
            </w:pPr>
            <w:r w:rsidRPr="00E83F29">
              <w:rPr>
                <w:b/>
              </w:rPr>
              <w:t xml:space="preserve">Контрольная работа № </w:t>
            </w:r>
            <w:r>
              <w:rPr>
                <w:b/>
              </w:rPr>
              <w:t>3</w:t>
            </w:r>
          </w:p>
        </w:tc>
      </w:tr>
      <w:tr w:rsidR="00960577" w:rsidTr="005E57E8">
        <w:trPr>
          <w:trHeight w:val="1121"/>
        </w:trPr>
        <w:tc>
          <w:tcPr>
            <w:tcW w:w="7923" w:type="dxa"/>
          </w:tcPr>
          <w:p w:rsidR="00960577" w:rsidRPr="00DA1752" w:rsidRDefault="00960577" w:rsidP="005E57E8">
            <w:r>
              <w:t xml:space="preserve">                         1 вариант</w:t>
            </w:r>
          </w:p>
          <w:p w:rsidR="00960577" w:rsidRDefault="00960577" w:rsidP="005E57E8">
            <w:pPr>
              <w:ind w:right="-179"/>
            </w:pPr>
            <w:r>
              <w:t>1). Постройте график функции</w:t>
            </w:r>
            <w:r w:rsidRPr="003256C6">
              <w:rPr>
                <w:rFonts w:eastAsiaTheme="minorEastAsia"/>
                <w:position w:val="-24"/>
                <w:sz w:val="24"/>
                <w:szCs w:val="24"/>
              </w:rPr>
              <w:object w:dxaOrig="780" w:dyaOrig="620">
                <v:shape id="_x0000_i1048" type="#_x0000_t75" style="width:40.75pt;height:30.35pt" o:ole="">
                  <v:imagedata r:id="rId53" o:title=""/>
                </v:shape>
                <o:OLEObject Type="Embed" ProgID="Equation.3" ShapeID="_x0000_i1048" DrawAspect="Content" ObjectID="_1599847089" r:id="rId54"/>
              </w:object>
            </w:r>
          </w:p>
          <w:p w:rsidR="00960577" w:rsidRDefault="00960577" w:rsidP="005E57E8">
            <w:r>
              <w:t>а). Найдите область определения функции;</w:t>
            </w:r>
          </w:p>
          <w:p w:rsidR="00960577" w:rsidRDefault="00960577" w:rsidP="005E57E8">
            <w:r>
              <w:t>б). Какие значения принимает функция ?</w:t>
            </w:r>
          </w:p>
          <w:p w:rsidR="00960577" w:rsidRDefault="00960577" w:rsidP="005E57E8">
            <w:r>
              <w:t>в). Является ли функция четной или нечетной ?</w:t>
            </w:r>
          </w:p>
          <w:p w:rsidR="00960577" w:rsidRDefault="00960577" w:rsidP="005E57E8">
            <w:r>
              <w:t xml:space="preserve">г). Укажите промежутки возрастания </w:t>
            </w:r>
          </w:p>
          <w:p w:rsidR="00960577" w:rsidRDefault="00960577" w:rsidP="005E57E8">
            <w:r>
              <w:t>( убывания ) функции; промежутки, в которых функция принимает положительные ( отрицательные значения ).</w:t>
            </w:r>
          </w:p>
          <w:p w:rsidR="00960577" w:rsidRPr="00E7349F" w:rsidRDefault="00960577" w:rsidP="005E57E8">
            <w:pPr>
              <w:rPr>
                <w:sz w:val="16"/>
                <w:szCs w:val="16"/>
              </w:rPr>
            </w:pPr>
          </w:p>
          <w:p w:rsidR="00960577" w:rsidRDefault="00960577" w:rsidP="005E57E8">
            <w:r>
              <w:t xml:space="preserve">2). Найдите область определения функции: </w:t>
            </w:r>
          </w:p>
          <w:p w:rsidR="00960577" w:rsidRDefault="00960577" w:rsidP="005E57E8">
            <w:r w:rsidRPr="006D4B6A">
              <w:rPr>
                <w:rFonts w:eastAsiaTheme="minorEastAsia"/>
                <w:position w:val="-24"/>
                <w:sz w:val="24"/>
                <w:szCs w:val="24"/>
              </w:rPr>
              <w:object w:dxaOrig="4300" w:dyaOrig="620">
                <v:shape id="_x0000_i1049" type="#_x0000_t75" style="width:215.15pt;height:30.35pt" o:ole="">
                  <v:imagedata r:id="rId55" o:title=""/>
                </v:shape>
                <o:OLEObject Type="Embed" ProgID="Equation.3" ShapeID="_x0000_i1049" DrawAspect="Content" ObjectID="_1599847090" r:id="rId56"/>
              </w:object>
            </w:r>
          </w:p>
          <w:p w:rsidR="00960577" w:rsidRPr="00E7349F" w:rsidRDefault="00960577" w:rsidP="005E57E8">
            <w:pPr>
              <w:rPr>
                <w:sz w:val="16"/>
                <w:szCs w:val="16"/>
              </w:rPr>
            </w:pPr>
          </w:p>
          <w:p w:rsidR="00960577" w:rsidRDefault="00960577" w:rsidP="005E57E8">
            <w:r>
              <w:t xml:space="preserve">3). Не выполняя построения графиков функций </w:t>
            </w:r>
            <w:r>
              <w:rPr>
                <w:i/>
              </w:rPr>
              <w:t xml:space="preserve">у = 6х </w:t>
            </w:r>
            <w:r>
              <w:t>и</w:t>
            </w:r>
            <w:r w:rsidRPr="00DC62EC">
              <w:rPr>
                <w:rFonts w:eastAsiaTheme="minorEastAsia"/>
                <w:i/>
                <w:position w:val="-24"/>
                <w:sz w:val="24"/>
                <w:szCs w:val="24"/>
              </w:rPr>
              <w:object w:dxaOrig="720" w:dyaOrig="620">
                <v:shape id="_x0000_i1050" type="#_x0000_t75" style="width:36.45pt;height:30.35pt" o:ole="">
                  <v:imagedata r:id="rId57" o:title=""/>
                </v:shape>
                <o:OLEObject Type="Embed" ProgID="Equation.3" ShapeID="_x0000_i1050" DrawAspect="Content" ObjectID="_1599847091" r:id="rId58"/>
              </w:object>
            </w:r>
            <w:r>
              <w:rPr>
                <w:i/>
              </w:rPr>
              <w:t xml:space="preserve">, </w:t>
            </w:r>
            <w:r>
              <w:t>найдите координаты точек их пересечения.</w:t>
            </w:r>
          </w:p>
          <w:p w:rsidR="00960577" w:rsidRDefault="00960577" w:rsidP="005E57E8">
            <w:r>
              <w:t>4). Решите иррациональное уравнение:</w:t>
            </w:r>
          </w:p>
          <w:p w:rsidR="00960577" w:rsidRDefault="00960577" w:rsidP="005E57E8">
            <w:r w:rsidRPr="000F16B5">
              <w:rPr>
                <w:rFonts w:eastAsiaTheme="minorEastAsia"/>
                <w:position w:val="-36"/>
                <w:sz w:val="24"/>
                <w:szCs w:val="24"/>
              </w:rPr>
              <w:object w:dxaOrig="2439" w:dyaOrig="840">
                <v:shape id="_x0000_i1051" type="#_x0000_t75" style="width:121.45pt;height:41.65pt" o:ole="">
                  <v:imagedata r:id="rId59" o:title=""/>
                </v:shape>
                <o:OLEObject Type="Embed" ProgID="Equation.3" ShapeID="_x0000_i1051" DrawAspect="Content" ObjectID="_1599847092" r:id="rId60"/>
              </w:object>
            </w:r>
          </w:p>
        </w:tc>
        <w:tc>
          <w:tcPr>
            <w:tcW w:w="7924" w:type="dxa"/>
          </w:tcPr>
          <w:p w:rsidR="00960577" w:rsidRPr="00DA1752" w:rsidRDefault="00960577" w:rsidP="005E57E8">
            <w:r>
              <w:lastRenderedPageBreak/>
              <w:t xml:space="preserve">                         2 вариант</w:t>
            </w:r>
          </w:p>
          <w:p w:rsidR="00960577" w:rsidRDefault="00960577" w:rsidP="005E57E8">
            <w:r>
              <w:t xml:space="preserve">1). Постройте график функции </w:t>
            </w:r>
            <w:r w:rsidRPr="003256C6">
              <w:rPr>
                <w:rFonts w:eastAsiaTheme="minorEastAsia"/>
                <w:position w:val="-24"/>
                <w:sz w:val="24"/>
                <w:szCs w:val="24"/>
              </w:rPr>
              <w:object w:dxaOrig="620" w:dyaOrig="620">
                <v:shape id="_x0000_i1052" type="#_x0000_t75" style="width:30.35pt;height:30.35pt" o:ole="">
                  <v:imagedata r:id="rId61" o:title=""/>
                </v:shape>
                <o:OLEObject Type="Embed" ProgID="Equation.3" ShapeID="_x0000_i1052" DrawAspect="Content" ObjectID="_1599847093" r:id="rId62"/>
              </w:object>
            </w:r>
          </w:p>
          <w:p w:rsidR="00960577" w:rsidRDefault="00960577" w:rsidP="005E57E8">
            <w:r>
              <w:t>а). Найдите область определения функции;</w:t>
            </w:r>
          </w:p>
          <w:p w:rsidR="00960577" w:rsidRDefault="00960577" w:rsidP="005E57E8">
            <w:r>
              <w:t>б). Какие значения принимает функция ?</w:t>
            </w:r>
          </w:p>
          <w:p w:rsidR="00960577" w:rsidRDefault="00960577" w:rsidP="005E57E8">
            <w:r>
              <w:t>в). Является ли функция четной или нечетной ?</w:t>
            </w:r>
          </w:p>
          <w:p w:rsidR="00960577" w:rsidRDefault="00960577" w:rsidP="005E57E8">
            <w:r>
              <w:t xml:space="preserve">г). Укажите промежутки возрастания </w:t>
            </w:r>
          </w:p>
          <w:p w:rsidR="00960577" w:rsidRDefault="00960577" w:rsidP="005E57E8">
            <w:r>
              <w:t>( убывания ) функции; промежутки, в которых функция принимает положительные ( отрицательные значения ).</w:t>
            </w:r>
          </w:p>
          <w:p w:rsidR="00960577" w:rsidRPr="00E7349F" w:rsidRDefault="00960577" w:rsidP="005E57E8">
            <w:pPr>
              <w:rPr>
                <w:sz w:val="16"/>
                <w:szCs w:val="16"/>
              </w:rPr>
            </w:pPr>
          </w:p>
          <w:p w:rsidR="00960577" w:rsidRDefault="00960577" w:rsidP="005E57E8">
            <w:r>
              <w:t xml:space="preserve">2). Найдите область определения функции: </w:t>
            </w:r>
          </w:p>
          <w:p w:rsidR="00960577" w:rsidRDefault="00960577" w:rsidP="005E57E8">
            <w:r w:rsidRPr="006D4B6A">
              <w:rPr>
                <w:rFonts w:eastAsiaTheme="minorEastAsia"/>
                <w:position w:val="-24"/>
                <w:sz w:val="24"/>
                <w:szCs w:val="24"/>
              </w:rPr>
              <w:object w:dxaOrig="4320" w:dyaOrig="620">
                <v:shape id="_x0000_i1053" type="#_x0000_t75" style="width:3in;height:30.35pt" o:ole="">
                  <v:imagedata r:id="rId63" o:title=""/>
                </v:shape>
                <o:OLEObject Type="Embed" ProgID="Equation.3" ShapeID="_x0000_i1053" DrawAspect="Content" ObjectID="_1599847094" r:id="rId64"/>
              </w:object>
            </w:r>
          </w:p>
          <w:p w:rsidR="00960577" w:rsidRPr="00E7349F" w:rsidRDefault="00960577" w:rsidP="005E57E8">
            <w:pPr>
              <w:rPr>
                <w:sz w:val="16"/>
                <w:szCs w:val="16"/>
              </w:rPr>
            </w:pPr>
          </w:p>
          <w:p w:rsidR="00960577" w:rsidRDefault="00960577" w:rsidP="005E57E8">
            <w:r>
              <w:t xml:space="preserve">3). Не выполняя построения графиков функций </w:t>
            </w:r>
            <w:r>
              <w:rPr>
                <w:i/>
              </w:rPr>
              <w:t xml:space="preserve">у = 2х </w:t>
            </w:r>
            <w:r>
              <w:t>и</w:t>
            </w:r>
            <w:r w:rsidRPr="00DC62EC">
              <w:rPr>
                <w:rFonts w:eastAsiaTheme="minorEastAsia"/>
                <w:i/>
                <w:position w:val="-24"/>
                <w:sz w:val="24"/>
                <w:szCs w:val="24"/>
              </w:rPr>
              <w:object w:dxaOrig="639" w:dyaOrig="620">
                <v:shape id="_x0000_i1054" type="#_x0000_t75" style="width:31.25pt;height:30.35pt" o:ole="">
                  <v:imagedata r:id="rId65" o:title=""/>
                </v:shape>
                <o:OLEObject Type="Embed" ProgID="Equation.3" ShapeID="_x0000_i1054" DrawAspect="Content" ObjectID="_1599847095" r:id="rId66"/>
              </w:object>
            </w:r>
            <w:r>
              <w:rPr>
                <w:i/>
              </w:rPr>
              <w:t xml:space="preserve">, </w:t>
            </w:r>
            <w:r>
              <w:t>найдите координаты точек их пересечения.</w:t>
            </w:r>
          </w:p>
          <w:p w:rsidR="00960577" w:rsidRDefault="00960577" w:rsidP="005E57E8">
            <w:r>
              <w:t>4). Решите иррациональное уравнение:</w:t>
            </w:r>
          </w:p>
          <w:p w:rsidR="00960577" w:rsidRDefault="00960577" w:rsidP="005E57E8">
            <w:r w:rsidRPr="000F16B5">
              <w:rPr>
                <w:rFonts w:eastAsiaTheme="minorEastAsia"/>
                <w:position w:val="-36"/>
                <w:sz w:val="24"/>
                <w:szCs w:val="24"/>
              </w:rPr>
              <w:object w:dxaOrig="2439" w:dyaOrig="840">
                <v:shape id="_x0000_i1055" type="#_x0000_t75" style="width:121.45pt;height:41.65pt" o:ole="">
                  <v:imagedata r:id="rId67" o:title=""/>
                </v:shape>
                <o:OLEObject Type="Embed" ProgID="Equation.3" ShapeID="_x0000_i1055" DrawAspect="Content" ObjectID="_1599847096" r:id="rId68"/>
              </w:object>
            </w:r>
          </w:p>
          <w:p w:rsidR="00960577" w:rsidRDefault="00960577" w:rsidP="005E57E8"/>
        </w:tc>
      </w:tr>
    </w:tbl>
    <w:tbl>
      <w:tblPr>
        <w:tblStyle w:val="31"/>
        <w:tblW w:w="0" w:type="auto"/>
        <w:tblLook w:val="04A0"/>
      </w:tblPr>
      <w:tblGrid>
        <w:gridCol w:w="7931"/>
        <w:gridCol w:w="7932"/>
      </w:tblGrid>
      <w:tr w:rsidR="00960577" w:rsidTr="005E57E8">
        <w:trPr>
          <w:trHeight w:val="142"/>
        </w:trPr>
        <w:tc>
          <w:tcPr>
            <w:tcW w:w="15862" w:type="dxa"/>
            <w:gridSpan w:val="2"/>
          </w:tcPr>
          <w:p w:rsidR="00960577" w:rsidRDefault="00960577" w:rsidP="005E57E8">
            <w:pPr>
              <w:jc w:val="center"/>
            </w:pPr>
            <w:r w:rsidRPr="00E83F29">
              <w:rPr>
                <w:b/>
              </w:rPr>
              <w:lastRenderedPageBreak/>
              <w:t>Контрольная работа №</w:t>
            </w:r>
            <w:r>
              <w:rPr>
                <w:b/>
              </w:rPr>
              <w:t xml:space="preserve"> 4</w:t>
            </w:r>
          </w:p>
        </w:tc>
      </w:tr>
      <w:tr w:rsidR="00960577" w:rsidTr="005E57E8">
        <w:trPr>
          <w:trHeight w:val="142"/>
        </w:trPr>
        <w:tc>
          <w:tcPr>
            <w:tcW w:w="7931" w:type="dxa"/>
          </w:tcPr>
          <w:p w:rsidR="00960577" w:rsidRDefault="00960577" w:rsidP="005E57E8">
            <w:r>
              <w:t xml:space="preserve">                          1 вариант</w:t>
            </w:r>
          </w:p>
          <w:p w:rsidR="00960577" w:rsidRPr="004E2B06" w:rsidRDefault="00960577" w:rsidP="005E57E8">
            <w:pPr>
              <w:rPr>
                <w:sz w:val="16"/>
                <w:szCs w:val="16"/>
              </w:rPr>
            </w:pPr>
          </w:p>
          <w:p w:rsidR="00960577" w:rsidRDefault="00960577" w:rsidP="005E57E8">
            <w:r>
              <w:t xml:space="preserve">1). Найдите восемнадцатый член арифметической прогресс, если  </w:t>
            </w:r>
            <w:r>
              <w:rPr>
                <w:i/>
              </w:rPr>
              <w:t>а</w:t>
            </w:r>
            <w:r>
              <w:rPr>
                <w:i/>
                <w:vertAlign w:val="subscript"/>
              </w:rPr>
              <w:t>1</w:t>
            </w:r>
            <w:r>
              <w:rPr>
                <w:i/>
              </w:rPr>
              <w:t xml:space="preserve"> = 7  </w:t>
            </w:r>
            <w:r>
              <w:t xml:space="preserve">и  </w:t>
            </w:r>
            <w:r>
              <w:rPr>
                <w:i/>
              </w:rPr>
              <w:t>d = 4 .</w:t>
            </w:r>
          </w:p>
          <w:p w:rsidR="00960577" w:rsidRPr="004B1FB7" w:rsidRDefault="00960577" w:rsidP="005E57E8">
            <w:r>
              <w:t xml:space="preserve">2). Найдите сумму шестнадцати первых членов арифметической прогрессии:    </w:t>
            </w:r>
            <w:r>
              <w:rPr>
                <w:i/>
              </w:rPr>
              <w:t>- 8; - 4; 0;…</w:t>
            </w:r>
          </w:p>
          <w:p w:rsidR="00960577" w:rsidRDefault="00960577" w:rsidP="005E57E8">
            <w:r>
              <w:t xml:space="preserve">3). Докажите, что последовательность, заданная формулой  </w:t>
            </w:r>
            <w:r>
              <w:rPr>
                <w:i/>
              </w:rPr>
              <w:t>а</w:t>
            </w:r>
            <w:r>
              <w:rPr>
                <w:i/>
                <w:vertAlign w:val="subscript"/>
              </w:rPr>
              <w:t>п</w:t>
            </w:r>
            <w:r>
              <w:rPr>
                <w:i/>
              </w:rPr>
              <w:t xml:space="preserve"> = 5 – 2п</w:t>
            </w:r>
            <w:r>
              <w:t>, является арифметической прогрессией.</w:t>
            </w:r>
          </w:p>
          <w:p w:rsidR="00960577" w:rsidRDefault="00960577" w:rsidP="005E57E8">
            <w:pPr>
              <w:rPr>
                <w:i/>
              </w:rPr>
            </w:pPr>
            <w:r>
              <w:t xml:space="preserve">4). Является ли число  </w:t>
            </w:r>
            <w:r>
              <w:rPr>
                <w:i/>
              </w:rPr>
              <w:t>104</w:t>
            </w:r>
            <w:r>
              <w:t xml:space="preserve">  членом арифметической прогрессии, в которой </w:t>
            </w:r>
            <w:r>
              <w:rPr>
                <w:i/>
              </w:rPr>
              <w:t>а</w:t>
            </w:r>
            <w:r>
              <w:rPr>
                <w:i/>
                <w:vertAlign w:val="subscript"/>
              </w:rPr>
              <w:t>1</w:t>
            </w:r>
            <w:r>
              <w:rPr>
                <w:i/>
              </w:rPr>
              <w:t xml:space="preserve"> = 5 </w:t>
            </w:r>
            <w:r>
              <w:t>и</w:t>
            </w:r>
            <w:r>
              <w:rPr>
                <w:i/>
              </w:rPr>
              <w:t xml:space="preserve"> а</w:t>
            </w:r>
            <w:r>
              <w:rPr>
                <w:i/>
                <w:vertAlign w:val="subscript"/>
              </w:rPr>
              <w:t>9</w:t>
            </w:r>
            <w:r>
              <w:rPr>
                <w:i/>
              </w:rPr>
              <w:t xml:space="preserve"> = 29 ?</w:t>
            </w:r>
          </w:p>
          <w:p w:rsidR="00960577" w:rsidRDefault="00960577" w:rsidP="005E57E8">
            <w:r>
              <w:t>5). Найдите сумму пятидесяти первых чётных натуральных чисел.</w:t>
            </w:r>
          </w:p>
          <w:p w:rsidR="00960577" w:rsidRPr="00EB4806" w:rsidRDefault="00960577" w:rsidP="005E57E8">
            <w:pPr>
              <w:rPr>
                <w:sz w:val="16"/>
                <w:szCs w:val="16"/>
              </w:rPr>
            </w:pPr>
          </w:p>
        </w:tc>
        <w:tc>
          <w:tcPr>
            <w:tcW w:w="7932" w:type="dxa"/>
          </w:tcPr>
          <w:p w:rsidR="00960577" w:rsidRDefault="00960577" w:rsidP="005E57E8">
            <w:r>
              <w:t xml:space="preserve">                         2 вариант</w:t>
            </w:r>
          </w:p>
          <w:p w:rsidR="00960577" w:rsidRPr="004B1FB7" w:rsidRDefault="00960577" w:rsidP="005E57E8">
            <w:pPr>
              <w:rPr>
                <w:sz w:val="16"/>
                <w:szCs w:val="16"/>
              </w:rPr>
            </w:pPr>
          </w:p>
          <w:p w:rsidR="00960577" w:rsidRDefault="00960577" w:rsidP="005E57E8">
            <w:r>
              <w:t xml:space="preserve">1). Найдите двадцатый член арифметической прогресс, если  </w:t>
            </w:r>
            <w:r>
              <w:rPr>
                <w:i/>
              </w:rPr>
              <w:t>а</w:t>
            </w:r>
            <w:r>
              <w:rPr>
                <w:i/>
                <w:vertAlign w:val="subscript"/>
              </w:rPr>
              <w:t>1</w:t>
            </w:r>
            <w:r>
              <w:rPr>
                <w:i/>
              </w:rPr>
              <w:t xml:space="preserve"> =  – 8  </w:t>
            </w:r>
            <w:r>
              <w:t xml:space="preserve">и  </w:t>
            </w:r>
            <w:r>
              <w:rPr>
                <w:i/>
              </w:rPr>
              <w:t>d = 2 .</w:t>
            </w:r>
          </w:p>
          <w:p w:rsidR="00960577" w:rsidRPr="004B1FB7" w:rsidRDefault="00960577" w:rsidP="005E57E8">
            <w:r>
              <w:t xml:space="preserve">2). Найдите сумму восемнадцати первых членов арифметической прогрессии:    </w:t>
            </w:r>
            <w:r>
              <w:rPr>
                <w:i/>
              </w:rPr>
              <w:t>7; 11; 15;…</w:t>
            </w:r>
          </w:p>
          <w:p w:rsidR="00960577" w:rsidRDefault="00960577" w:rsidP="005E57E8">
            <w:r>
              <w:t xml:space="preserve">3). Докажите, что последовательность, заданная формулой  </w:t>
            </w:r>
            <w:r>
              <w:rPr>
                <w:i/>
              </w:rPr>
              <w:t>а</w:t>
            </w:r>
            <w:r>
              <w:rPr>
                <w:i/>
                <w:vertAlign w:val="subscript"/>
              </w:rPr>
              <w:t>п</w:t>
            </w:r>
            <w:r>
              <w:rPr>
                <w:i/>
              </w:rPr>
              <w:t xml:space="preserve"> = 4 – 5п</w:t>
            </w:r>
            <w:r>
              <w:t>, является арифметической прогрессией.</w:t>
            </w:r>
          </w:p>
          <w:p w:rsidR="00960577" w:rsidRDefault="00960577" w:rsidP="005E57E8">
            <w:pPr>
              <w:rPr>
                <w:i/>
              </w:rPr>
            </w:pPr>
            <w:r>
              <w:t xml:space="preserve">4). Является ли число   </w:t>
            </w:r>
            <w:r>
              <w:rPr>
                <w:i/>
              </w:rPr>
              <w:t xml:space="preserve">– 86 </w:t>
            </w:r>
            <w:r>
              <w:t xml:space="preserve">  членом арифметической прогрессии, в которой </w:t>
            </w:r>
            <w:r>
              <w:rPr>
                <w:i/>
              </w:rPr>
              <w:t>а</w:t>
            </w:r>
            <w:r>
              <w:rPr>
                <w:i/>
                <w:vertAlign w:val="subscript"/>
              </w:rPr>
              <w:t>1</w:t>
            </w:r>
            <w:r>
              <w:rPr>
                <w:i/>
              </w:rPr>
              <w:t xml:space="preserve"> = – 1  </w:t>
            </w:r>
            <w:r>
              <w:t>и</w:t>
            </w:r>
            <w:r>
              <w:rPr>
                <w:i/>
              </w:rPr>
              <w:t xml:space="preserve"> а</w:t>
            </w:r>
            <w:r>
              <w:rPr>
                <w:i/>
                <w:vertAlign w:val="subscript"/>
              </w:rPr>
              <w:t>10</w:t>
            </w:r>
            <w:r>
              <w:rPr>
                <w:i/>
              </w:rPr>
              <w:t xml:space="preserve"> =  – 46 ?</w:t>
            </w:r>
          </w:p>
          <w:p w:rsidR="00960577" w:rsidRDefault="00960577" w:rsidP="005E57E8">
            <w:r>
              <w:t xml:space="preserve">5). Найдите сумму всех натуральных чисел от </w:t>
            </w:r>
            <w:r w:rsidRPr="004B1FB7">
              <w:rPr>
                <w:i/>
              </w:rPr>
              <w:t>2</w:t>
            </w:r>
            <w:r>
              <w:t xml:space="preserve"> до </w:t>
            </w:r>
            <w:r w:rsidRPr="004B1FB7">
              <w:rPr>
                <w:i/>
              </w:rPr>
              <w:t>92</w:t>
            </w:r>
            <w:r>
              <w:t xml:space="preserve"> включительно.</w:t>
            </w:r>
          </w:p>
        </w:tc>
      </w:tr>
      <w:tr w:rsidR="00960577" w:rsidTr="005E57E8">
        <w:trPr>
          <w:trHeight w:val="142"/>
        </w:trPr>
        <w:tc>
          <w:tcPr>
            <w:tcW w:w="15862" w:type="dxa"/>
            <w:gridSpan w:val="2"/>
          </w:tcPr>
          <w:p w:rsidR="00960577" w:rsidRDefault="00960577" w:rsidP="005E57E8">
            <w:pPr>
              <w:jc w:val="center"/>
            </w:pPr>
            <w:r w:rsidRPr="00E83F29">
              <w:rPr>
                <w:b/>
              </w:rPr>
              <w:t>Контрольная работа №</w:t>
            </w:r>
            <w:r>
              <w:rPr>
                <w:b/>
              </w:rPr>
              <w:t xml:space="preserve"> 5</w:t>
            </w:r>
          </w:p>
        </w:tc>
      </w:tr>
      <w:tr w:rsidR="00960577" w:rsidTr="005E57E8">
        <w:trPr>
          <w:trHeight w:val="142"/>
        </w:trPr>
        <w:tc>
          <w:tcPr>
            <w:tcW w:w="7931" w:type="dxa"/>
          </w:tcPr>
          <w:p w:rsidR="00960577" w:rsidRDefault="00960577" w:rsidP="005E57E8">
            <w:r>
              <w:t xml:space="preserve">                                       1 вариант</w:t>
            </w:r>
          </w:p>
          <w:p w:rsidR="00960577" w:rsidRPr="006D4B6A" w:rsidRDefault="00960577" w:rsidP="005E57E8">
            <w:pPr>
              <w:rPr>
                <w:sz w:val="16"/>
                <w:szCs w:val="16"/>
              </w:rPr>
            </w:pPr>
          </w:p>
          <w:p w:rsidR="00960577" w:rsidRDefault="00960577" w:rsidP="005E57E8">
            <w:pPr>
              <w:ind w:right="-107"/>
              <w:rPr>
                <w:i/>
              </w:rPr>
            </w:pPr>
            <w:r>
              <w:t xml:space="preserve">1). Найти седьмой член геометрической прогрессии, если   </w:t>
            </w:r>
            <w:r w:rsidRPr="006D4B6A">
              <w:rPr>
                <w:i/>
              </w:rPr>
              <w:t>в</w:t>
            </w:r>
            <w:proofErr w:type="gramStart"/>
            <w:r w:rsidRPr="006D4B6A">
              <w:rPr>
                <w:i/>
                <w:vertAlign w:val="subscript"/>
              </w:rPr>
              <w:t>1</w:t>
            </w:r>
            <w:proofErr w:type="gramEnd"/>
            <w:r w:rsidRPr="006D4B6A">
              <w:rPr>
                <w:i/>
              </w:rPr>
              <w:t xml:space="preserve"> = – 25  </w:t>
            </w:r>
            <w:r w:rsidRPr="006D4B6A">
              <w:t>и</w:t>
            </w:r>
            <w:r w:rsidRPr="006D4B6A">
              <w:rPr>
                <w:i/>
              </w:rPr>
              <w:t xml:space="preserve">  </w:t>
            </w:r>
            <w:proofErr w:type="spellStart"/>
            <w:r w:rsidRPr="006D4B6A">
              <w:rPr>
                <w:i/>
              </w:rPr>
              <w:t>q</w:t>
            </w:r>
            <w:proofErr w:type="spellEnd"/>
            <w:r w:rsidRPr="006D4B6A">
              <w:rPr>
                <w:i/>
              </w:rPr>
              <w:t xml:space="preserve"> = </w:t>
            </w:r>
            <w:r w:rsidRPr="00430A26">
              <w:rPr>
                <w:rFonts w:eastAsiaTheme="minorEastAsia"/>
                <w:i/>
                <w:position w:val="-24"/>
                <w:sz w:val="24"/>
                <w:szCs w:val="24"/>
              </w:rPr>
              <w:object w:dxaOrig="460" w:dyaOrig="620">
                <v:shape id="_x0000_i1056" type="#_x0000_t75" style="width:22.55pt;height:30.35pt" o:ole="">
                  <v:imagedata r:id="rId69" o:title=""/>
                </v:shape>
                <o:OLEObject Type="Embed" ProgID="Equation.3" ShapeID="_x0000_i1056" DrawAspect="Content" ObjectID="_1599847097" r:id="rId70"/>
              </w:object>
            </w:r>
          </w:p>
          <w:p w:rsidR="00960577" w:rsidRDefault="00960577" w:rsidP="005E57E8">
            <w:r w:rsidRPr="00E938FF">
              <w:t xml:space="preserve">2). </w:t>
            </w:r>
            <w:r>
              <w:t xml:space="preserve">  Первый член  геометрической прогрессии равен </w:t>
            </w:r>
            <w:r w:rsidRPr="006D4B6A">
              <w:rPr>
                <w:i/>
              </w:rPr>
              <w:t>11</w:t>
            </w:r>
            <w:r>
              <w:t xml:space="preserve">, а знаменатель прогрессии равен </w:t>
            </w:r>
            <w:r w:rsidRPr="006D4B6A">
              <w:rPr>
                <w:i/>
              </w:rPr>
              <w:t>2</w:t>
            </w:r>
            <w:r>
              <w:t>. Найдите сумму пяти первых членов этой прогрессии.</w:t>
            </w:r>
          </w:p>
          <w:p w:rsidR="00960577" w:rsidRPr="006D4B6A" w:rsidRDefault="00960577" w:rsidP="005E57E8">
            <w:pPr>
              <w:ind w:right="-107"/>
            </w:pPr>
            <w:r>
              <w:t xml:space="preserve">3). Найдите сумму бесконечно убывающей геометрической прогрессии:     </w:t>
            </w:r>
            <w:r w:rsidRPr="00A30F14">
              <w:rPr>
                <w:rFonts w:eastAsiaTheme="minorEastAsia"/>
                <w:i/>
                <w:position w:val="-24"/>
                <w:sz w:val="24"/>
                <w:szCs w:val="24"/>
              </w:rPr>
              <w:object w:dxaOrig="1260" w:dyaOrig="620">
                <v:shape id="_x0000_i1057" type="#_x0000_t75" style="width:64.2pt;height:30.35pt" o:ole="">
                  <v:imagedata r:id="rId71" o:title=""/>
                </v:shape>
                <o:OLEObject Type="Embed" ProgID="Equation.3" ShapeID="_x0000_i1057" DrawAspect="Content" ObjectID="_1599847098" r:id="rId72"/>
              </w:object>
            </w:r>
          </w:p>
          <w:p w:rsidR="00960577" w:rsidRPr="006D4B6A" w:rsidRDefault="00960577" w:rsidP="005E57E8">
            <w:pPr>
              <w:ind w:right="-107"/>
            </w:pPr>
            <w:r>
              <w:t xml:space="preserve">4). Найдите сумму пяти первых членов геометрической прогрессии, если  </w:t>
            </w:r>
            <w:r>
              <w:rPr>
                <w:i/>
              </w:rPr>
              <w:t>в</w:t>
            </w:r>
            <w:r>
              <w:rPr>
                <w:i/>
                <w:vertAlign w:val="subscript"/>
              </w:rPr>
              <w:t>5</w:t>
            </w:r>
            <w:r>
              <w:rPr>
                <w:i/>
              </w:rPr>
              <w:t xml:space="preserve"> = 81  </w:t>
            </w:r>
            <w:r w:rsidRPr="006D4B6A">
              <w:t>и</w:t>
            </w:r>
            <w:r>
              <w:rPr>
                <w:i/>
              </w:rPr>
              <w:t xml:space="preserve">  в</w:t>
            </w:r>
            <w:r>
              <w:rPr>
                <w:i/>
                <w:vertAlign w:val="subscript"/>
              </w:rPr>
              <w:t>3</w:t>
            </w:r>
            <w:r>
              <w:rPr>
                <w:i/>
              </w:rPr>
              <w:t xml:space="preserve"> = 36.</w:t>
            </w:r>
          </w:p>
          <w:p w:rsidR="00960577" w:rsidRDefault="00960577" w:rsidP="005E57E8">
            <w:pPr>
              <w:ind w:right="-107"/>
            </w:pPr>
            <w:r>
              <w:t>5). Представьте в виде обыкновенной дроби бесконечную периодическую десятичную дробь:</w:t>
            </w:r>
          </w:p>
          <w:p w:rsidR="00960577" w:rsidRDefault="00960577" w:rsidP="005E57E8">
            <w:pPr>
              <w:ind w:right="-107"/>
              <w:rPr>
                <w:i/>
              </w:rPr>
            </w:pPr>
            <w:r>
              <w:rPr>
                <w:i/>
              </w:rPr>
              <w:t>а). 0,(31);       б). 0,5(6).</w:t>
            </w:r>
          </w:p>
          <w:p w:rsidR="00960577" w:rsidRPr="00EB4806" w:rsidRDefault="00960577" w:rsidP="005E57E8">
            <w:pPr>
              <w:rPr>
                <w:sz w:val="16"/>
                <w:szCs w:val="16"/>
              </w:rPr>
            </w:pPr>
          </w:p>
        </w:tc>
        <w:tc>
          <w:tcPr>
            <w:tcW w:w="7932" w:type="dxa"/>
          </w:tcPr>
          <w:p w:rsidR="00960577" w:rsidRDefault="00960577" w:rsidP="005E57E8">
            <w:r>
              <w:t xml:space="preserve">                      2 вариант</w:t>
            </w:r>
          </w:p>
          <w:p w:rsidR="00960577" w:rsidRPr="006D4B6A" w:rsidRDefault="00960577" w:rsidP="005E57E8">
            <w:pPr>
              <w:rPr>
                <w:sz w:val="16"/>
                <w:szCs w:val="16"/>
              </w:rPr>
            </w:pPr>
          </w:p>
          <w:p w:rsidR="00960577" w:rsidRDefault="00960577" w:rsidP="005E57E8">
            <w:pPr>
              <w:ind w:right="-107"/>
              <w:rPr>
                <w:i/>
              </w:rPr>
            </w:pPr>
            <w:r>
              <w:t xml:space="preserve">1). Найти шестой член геометрической прогрессии, если   </w:t>
            </w:r>
            <w:r w:rsidRPr="00430A26">
              <w:rPr>
                <w:i/>
              </w:rPr>
              <w:t>в</w:t>
            </w:r>
            <w:proofErr w:type="gramStart"/>
            <w:r w:rsidRPr="00430A26">
              <w:rPr>
                <w:i/>
                <w:vertAlign w:val="subscript"/>
              </w:rPr>
              <w:t>1</w:t>
            </w:r>
            <w:proofErr w:type="gramEnd"/>
            <w:r w:rsidRPr="00430A26">
              <w:rPr>
                <w:i/>
              </w:rPr>
              <w:t xml:space="preserve"> =</w:t>
            </w:r>
            <w:r>
              <w:rPr>
                <w:i/>
              </w:rPr>
              <w:t xml:space="preserve"> 4 </w:t>
            </w:r>
            <w:proofErr w:type="spellStart"/>
            <w:r w:rsidRPr="00E938FF">
              <w:t>и</w:t>
            </w:r>
            <w:r w:rsidRPr="00430A26">
              <w:rPr>
                <w:i/>
              </w:rPr>
              <w:t>q</w:t>
            </w:r>
            <w:proofErr w:type="spellEnd"/>
            <w:r w:rsidRPr="00430A26">
              <w:rPr>
                <w:i/>
              </w:rPr>
              <w:t xml:space="preserve"> = </w:t>
            </w:r>
            <w:r w:rsidRPr="00430A26">
              <w:rPr>
                <w:rFonts w:eastAsiaTheme="minorEastAsia"/>
                <w:i/>
                <w:position w:val="-24"/>
                <w:sz w:val="24"/>
                <w:szCs w:val="24"/>
              </w:rPr>
              <w:object w:dxaOrig="300" w:dyaOrig="620">
                <v:shape id="_x0000_i1058" type="#_x0000_t75" style="width:15.6pt;height:30.35pt" o:ole="">
                  <v:imagedata r:id="rId73" o:title=""/>
                </v:shape>
                <o:OLEObject Type="Embed" ProgID="Equation.3" ShapeID="_x0000_i1058" DrawAspect="Content" ObjectID="_1599847099" r:id="rId74"/>
              </w:object>
            </w:r>
          </w:p>
          <w:p w:rsidR="00960577" w:rsidRDefault="00960577" w:rsidP="005E57E8">
            <w:r w:rsidRPr="00E938FF">
              <w:t xml:space="preserve">2). </w:t>
            </w:r>
            <w:r>
              <w:t xml:space="preserve">  Первый член  геометрической прогрессии равен  </w:t>
            </w:r>
            <w:r w:rsidRPr="00A30F14">
              <w:rPr>
                <w:i/>
              </w:rPr>
              <w:t>4</w:t>
            </w:r>
            <w:r>
              <w:t xml:space="preserve">, а знаменатель прогрессии равен  </w:t>
            </w:r>
            <w:r w:rsidRPr="00A30F14">
              <w:rPr>
                <w:i/>
              </w:rPr>
              <w:t>2</w:t>
            </w:r>
            <w:r>
              <w:t>. Найдите сумму семи первых членов этой прогрессии.</w:t>
            </w:r>
          </w:p>
          <w:p w:rsidR="00960577" w:rsidRPr="006D4B6A" w:rsidRDefault="00960577" w:rsidP="005E57E8">
            <w:pPr>
              <w:ind w:right="-107"/>
            </w:pPr>
            <w:r>
              <w:t xml:space="preserve">3). Найдите сумму бесконечно убывающей геометрической прогрессии:   </w:t>
            </w:r>
            <w:r>
              <w:rPr>
                <w:i/>
              </w:rPr>
              <w:t>– 16;  – 8;  – 4; …</w:t>
            </w:r>
          </w:p>
          <w:p w:rsidR="00960577" w:rsidRPr="006D4B6A" w:rsidRDefault="00960577" w:rsidP="005E57E8">
            <w:pPr>
              <w:ind w:right="-107"/>
            </w:pPr>
            <w:r>
              <w:t xml:space="preserve">4). Найдите сумму шести первых членов геометрической прогрессии, если   </w:t>
            </w:r>
            <w:r>
              <w:rPr>
                <w:i/>
              </w:rPr>
              <w:t>в</w:t>
            </w:r>
            <w:r>
              <w:rPr>
                <w:i/>
                <w:vertAlign w:val="subscript"/>
              </w:rPr>
              <w:t>2</w:t>
            </w:r>
            <w:r>
              <w:rPr>
                <w:i/>
              </w:rPr>
              <w:t xml:space="preserve"> = 4  </w:t>
            </w:r>
            <w:r w:rsidRPr="00A30F14">
              <w:t>и</w:t>
            </w:r>
            <w:r>
              <w:rPr>
                <w:i/>
              </w:rPr>
              <w:t xml:space="preserve"> в</w:t>
            </w:r>
            <w:r>
              <w:rPr>
                <w:i/>
                <w:vertAlign w:val="subscript"/>
              </w:rPr>
              <w:t>4</w:t>
            </w:r>
            <w:r>
              <w:rPr>
                <w:i/>
              </w:rPr>
              <w:t xml:space="preserve"> = 1.</w:t>
            </w:r>
          </w:p>
          <w:p w:rsidR="00960577" w:rsidRDefault="00960577" w:rsidP="005E57E8">
            <w:pPr>
              <w:ind w:right="-107"/>
            </w:pPr>
            <w:r>
              <w:t>5). Представьте в виде обыкновенной дроби бесконечную периодическую десятичную дробь:</w:t>
            </w:r>
          </w:p>
          <w:p w:rsidR="00960577" w:rsidRDefault="00960577" w:rsidP="005E57E8">
            <w:pPr>
              <w:ind w:right="-107"/>
              <w:rPr>
                <w:i/>
              </w:rPr>
            </w:pPr>
            <w:r>
              <w:rPr>
                <w:i/>
              </w:rPr>
              <w:t>а). 0,(23);       б). 0,1(3).</w:t>
            </w:r>
          </w:p>
          <w:p w:rsidR="00960577" w:rsidRDefault="00960577" w:rsidP="005E57E8"/>
        </w:tc>
      </w:tr>
      <w:tr w:rsidR="00960577" w:rsidTr="005E57E8">
        <w:trPr>
          <w:trHeight w:val="236"/>
        </w:trPr>
        <w:tc>
          <w:tcPr>
            <w:tcW w:w="15862" w:type="dxa"/>
            <w:gridSpan w:val="2"/>
          </w:tcPr>
          <w:p w:rsidR="00960577" w:rsidRPr="00EB4806" w:rsidRDefault="00960577" w:rsidP="005E57E8">
            <w:pPr>
              <w:jc w:val="center"/>
              <w:rPr>
                <w:b/>
              </w:rPr>
            </w:pPr>
            <w:r w:rsidRPr="00EB4806">
              <w:rPr>
                <w:b/>
              </w:rPr>
              <w:t>Итоговая контрольная работа</w:t>
            </w:r>
            <w:r>
              <w:rPr>
                <w:b/>
              </w:rPr>
              <w:t>( 2 часа )</w:t>
            </w:r>
          </w:p>
        </w:tc>
      </w:tr>
      <w:tr w:rsidR="00960577" w:rsidTr="005E57E8">
        <w:trPr>
          <w:trHeight w:val="6829"/>
        </w:trPr>
        <w:tc>
          <w:tcPr>
            <w:tcW w:w="7931" w:type="dxa"/>
          </w:tcPr>
          <w:p w:rsidR="00960577" w:rsidRDefault="00960577" w:rsidP="005E57E8">
            <w:r>
              <w:lastRenderedPageBreak/>
              <w:t xml:space="preserve">                                     1 вариант</w:t>
            </w:r>
          </w:p>
          <w:p w:rsidR="00960577" w:rsidRPr="00841E21" w:rsidRDefault="00960577" w:rsidP="005E57E8">
            <w:pPr>
              <w:rPr>
                <w:sz w:val="16"/>
                <w:szCs w:val="16"/>
              </w:rPr>
            </w:pPr>
          </w:p>
          <w:p w:rsidR="00960577" w:rsidRDefault="00960577" w:rsidP="005E57E8">
            <w:r>
              <w:t>1). Упростите выражение:</w:t>
            </w:r>
          </w:p>
          <w:p w:rsidR="00960577" w:rsidRDefault="00960577" w:rsidP="005E57E8">
            <w:r w:rsidRPr="00841E21">
              <w:rPr>
                <w:rFonts w:eastAsiaTheme="minorEastAsia"/>
                <w:position w:val="-28"/>
                <w:sz w:val="24"/>
                <w:szCs w:val="24"/>
              </w:rPr>
              <w:object w:dxaOrig="2220" w:dyaOrig="680">
                <v:shape id="_x0000_i1059" type="#_x0000_t75" style="width:111.05pt;height:33.85pt" o:ole="">
                  <v:imagedata r:id="rId75" o:title=""/>
                </v:shape>
                <o:OLEObject Type="Embed" ProgID="Equation.3" ShapeID="_x0000_i1059" DrawAspect="Content" ObjectID="_1599847100" r:id="rId76"/>
              </w:object>
            </w:r>
          </w:p>
          <w:p w:rsidR="00960577" w:rsidRDefault="00960577" w:rsidP="005E57E8">
            <w:r>
              <w:t>2). Решите систему уравнений:</w:t>
            </w:r>
          </w:p>
          <w:p w:rsidR="00960577" w:rsidRDefault="00960577" w:rsidP="005E57E8">
            <w:r w:rsidRPr="00841E21">
              <w:rPr>
                <w:rFonts w:eastAsiaTheme="minorEastAsia"/>
                <w:position w:val="-30"/>
                <w:sz w:val="24"/>
                <w:szCs w:val="24"/>
              </w:rPr>
              <w:object w:dxaOrig="1020" w:dyaOrig="720">
                <v:shape id="_x0000_i1060" type="#_x0000_t75" style="width:52.05pt;height:36.45pt" o:ole="">
                  <v:imagedata r:id="rId77" o:title=""/>
                </v:shape>
                <o:OLEObject Type="Embed" ProgID="Equation.3" ShapeID="_x0000_i1060" DrawAspect="Content" ObjectID="_1599847101" r:id="rId78"/>
              </w:object>
            </w:r>
          </w:p>
          <w:p w:rsidR="00960577" w:rsidRDefault="00960577" w:rsidP="005E57E8">
            <w:r>
              <w:t>3). Найдите область допустимых значений функции:</w:t>
            </w:r>
          </w:p>
          <w:p w:rsidR="00960577" w:rsidRDefault="00960577" w:rsidP="005E57E8">
            <w:r w:rsidRPr="00841E21">
              <w:rPr>
                <w:rFonts w:eastAsiaTheme="minorEastAsia"/>
                <w:position w:val="-30"/>
                <w:sz w:val="24"/>
                <w:szCs w:val="24"/>
              </w:rPr>
              <w:object w:dxaOrig="1760" w:dyaOrig="680">
                <v:shape id="_x0000_i1061" type="#_x0000_t75" style="width:87.6pt;height:33.85pt" o:ole="">
                  <v:imagedata r:id="rId79" o:title=""/>
                </v:shape>
                <o:OLEObject Type="Embed" ProgID="Equation.3" ShapeID="_x0000_i1061" DrawAspect="Content" ObjectID="_1599847102" r:id="rId80"/>
              </w:object>
            </w:r>
          </w:p>
          <w:p w:rsidR="00960577" w:rsidRDefault="00960577" w:rsidP="005E57E8">
            <w:r>
              <w:t xml:space="preserve">4). Постройте график функции </w:t>
            </w:r>
            <w:r w:rsidRPr="00841E21">
              <w:rPr>
                <w:rFonts w:eastAsiaTheme="minorEastAsia"/>
                <w:position w:val="-24"/>
                <w:sz w:val="24"/>
                <w:szCs w:val="24"/>
              </w:rPr>
              <w:object w:dxaOrig="620" w:dyaOrig="620">
                <v:shape id="_x0000_i1062" type="#_x0000_t75" style="width:30.35pt;height:30.35pt" o:ole="">
                  <v:imagedata r:id="rId81" o:title=""/>
                </v:shape>
                <o:OLEObject Type="Embed" ProgID="Equation.3" ShapeID="_x0000_i1062" DrawAspect="Content" ObjectID="_1599847103" r:id="rId82"/>
              </w:object>
            </w:r>
            <w:r>
              <w:t xml:space="preserve">. Укажите, при каких значениях </w:t>
            </w:r>
            <w:r w:rsidRPr="00841E21">
              <w:rPr>
                <w:i/>
              </w:rPr>
              <w:t>х</w:t>
            </w:r>
            <w:r>
              <w:t xml:space="preserve"> функция принимает положительные значения и при каких – отрицательные.</w:t>
            </w:r>
          </w:p>
          <w:p w:rsidR="00960577" w:rsidRDefault="00960577" w:rsidP="005E57E8">
            <w:r>
              <w:t>5). Найдите сумму пятидесяти первых четных натуральных чисел.</w:t>
            </w:r>
          </w:p>
          <w:p w:rsidR="00960577" w:rsidRDefault="00960577" w:rsidP="005E57E8">
            <w:pPr>
              <w:rPr>
                <w:i/>
              </w:rPr>
            </w:pPr>
            <w:r>
              <w:t xml:space="preserve">6). Найдите сумму одиннадцати первых членов арифметической прогрессии, если </w:t>
            </w:r>
            <w:r>
              <w:rPr>
                <w:i/>
              </w:rPr>
              <w:t>а</w:t>
            </w:r>
            <w:r>
              <w:rPr>
                <w:i/>
                <w:vertAlign w:val="subscript"/>
              </w:rPr>
              <w:t>1</w:t>
            </w:r>
            <w:r>
              <w:rPr>
                <w:i/>
              </w:rPr>
              <w:t xml:space="preserve"> = – 3  , а</w:t>
            </w:r>
            <w:r>
              <w:rPr>
                <w:i/>
                <w:vertAlign w:val="subscript"/>
              </w:rPr>
              <w:t>2</w:t>
            </w:r>
            <w:r>
              <w:rPr>
                <w:i/>
              </w:rPr>
              <w:t xml:space="preserve"> = 8.</w:t>
            </w:r>
          </w:p>
          <w:p w:rsidR="00960577" w:rsidRDefault="00960577" w:rsidP="005E57E8">
            <w:r>
              <w:t xml:space="preserve">7). Бригада должна была изготовить </w:t>
            </w:r>
            <w:r w:rsidRPr="00DF37A5">
              <w:rPr>
                <w:i/>
              </w:rPr>
              <w:t>40</w:t>
            </w:r>
            <w:r>
              <w:t xml:space="preserve"> деталей к определенному сроку. Изготовляя в час на 8 деталей больше запланированного, бригада уже за </w:t>
            </w:r>
            <w:r w:rsidRPr="00DF37A5">
              <w:rPr>
                <w:i/>
              </w:rPr>
              <w:t>2</w:t>
            </w:r>
            <w:r>
              <w:t xml:space="preserve"> часа до срока перевыполнила план на </w:t>
            </w:r>
            <w:r w:rsidRPr="00DF37A5">
              <w:rPr>
                <w:i/>
              </w:rPr>
              <w:t>8</w:t>
            </w:r>
            <w:r>
              <w:t xml:space="preserve"> деталей. Сколько деталей в час должна была изготовлять бригада по плану?.</w:t>
            </w:r>
          </w:p>
          <w:p w:rsidR="00960577" w:rsidRPr="00841E21" w:rsidRDefault="00960577" w:rsidP="005E57E8"/>
        </w:tc>
        <w:tc>
          <w:tcPr>
            <w:tcW w:w="7932" w:type="dxa"/>
          </w:tcPr>
          <w:p w:rsidR="00960577" w:rsidRDefault="00960577" w:rsidP="005E57E8">
            <w:r>
              <w:t xml:space="preserve">                                          2 вариант</w:t>
            </w:r>
          </w:p>
          <w:p w:rsidR="00960577" w:rsidRDefault="00960577" w:rsidP="005E57E8"/>
          <w:p w:rsidR="00960577" w:rsidRDefault="00960577" w:rsidP="005E57E8">
            <w:r>
              <w:t>1). Упростите выражение:</w:t>
            </w:r>
          </w:p>
          <w:p w:rsidR="00960577" w:rsidRDefault="00960577" w:rsidP="005E57E8">
            <w:r w:rsidRPr="00841E21">
              <w:rPr>
                <w:rFonts w:eastAsiaTheme="minorEastAsia"/>
                <w:position w:val="-28"/>
                <w:sz w:val="24"/>
                <w:szCs w:val="24"/>
              </w:rPr>
              <w:object w:dxaOrig="2140" w:dyaOrig="680">
                <v:shape id="_x0000_i1063" type="#_x0000_t75" style="width:107.55pt;height:33.85pt" o:ole="">
                  <v:imagedata r:id="rId83" o:title=""/>
                </v:shape>
                <o:OLEObject Type="Embed" ProgID="Equation.3" ShapeID="_x0000_i1063" DrawAspect="Content" ObjectID="_1599847104" r:id="rId84"/>
              </w:object>
            </w:r>
          </w:p>
          <w:p w:rsidR="00960577" w:rsidRDefault="00960577" w:rsidP="005E57E8">
            <w:r>
              <w:t>2). Решите систему уравнений:</w:t>
            </w:r>
          </w:p>
          <w:p w:rsidR="00960577" w:rsidRDefault="00960577" w:rsidP="005E57E8">
            <w:r w:rsidRPr="00841E21">
              <w:rPr>
                <w:rFonts w:eastAsiaTheme="minorEastAsia"/>
                <w:position w:val="-30"/>
                <w:sz w:val="24"/>
                <w:szCs w:val="24"/>
              </w:rPr>
              <w:object w:dxaOrig="1040" w:dyaOrig="720">
                <v:shape id="_x0000_i1064" type="#_x0000_t75" style="width:52.05pt;height:36.45pt" o:ole="">
                  <v:imagedata r:id="rId85" o:title=""/>
                </v:shape>
                <o:OLEObject Type="Embed" ProgID="Equation.3" ShapeID="_x0000_i1064" DrawAspect="Content" ObjectID="_1599847105" r:id="rId86"/>
              </w:object>
            </w:r>
          </w:p>
          <w:p w:rsidR="00960577" w:rsidRDefault="00960577" w:rsidP="005E57E8">
            <w:r>
              <w:t>3). Найдите область допустимых значений функции:</w:t>
            </w:r>
          </w:p>
          <w:p w:rsidR="00960577" w:rsidRDefault="00960577" w:rsidP="005E57E8">
            <w:r w:rsidRPr="00841E21">
              <w:rPr>
                <w:rFonts w:eastAsiaTheme="minorEastAsia"/>
                <w:position w:val="-30"/>
                <w:sz w:val="24"/>
                <w:szCs w:val="24"/>
              </w:rPr>
              <w:object w:dxaOrig="1860" w:dyaOrig="680">
                <v:shape id="_x0000_i1065" type="#_x0000_t75" style="width:91.95pt;height:33.85pt" o:ole="">
                  <v:imagedata r:id="rId87" o:title=""/>
                </v:shape>
                <o:OLEObject Type="Embed" ProgID="Equation.3" ShapeID="_x0000_i1065" DrawAspect="Content" ObjectID="_1599847106" r:id="rId88"/>
              </w:object>
            </w:r>
          </w:p>
          <w:p w:rsidR="00960577" w:rsidRDefault="00960577" w:rsidP="005E57E8">
            <w:r>
              <w:t xml:space="preserve">4). Постройте график функции </w:t>
            </w:r>
            <w:r w:rsidRPr="00841E21">
              <w:rPr>
                <w:rFonts w:eastAsiaTheme="minorEastAsia"/>
                <w:position w:val="-24"/>
                <w:sz w:val="24"/>
                <w:szCs w:val="24"/>
              </w:rPr>
              <w:object w:dxaOrig="780" w:dyaOrig="620">
                <v:shape id="_x0000_i1066" type="#_x0000_t75" style="width:39.05pt;height:30.35pt" o:ole="">
                  <v:imagedata r:id="rId89" o:title=""/>
                </v:shape>
                <o:OLEObject Type="Embed" ProgID="Equation.3" ShapeID="_x0000_i1066" DrawAspect="Content" ObjectID="_1599847107" r:id="rId90"/>
              </w:object>
            </w:r>
            <w:r>
              <w:t xml:space="preserve">. Укажите, при каких значениях </w:t>
            </w:r>
            <w:r w:rsidRPr="00841E21">
              <w:rPr>
                <w:i/>
              </w:rPr>
              <w:t>х</w:t>
            </w:r>
            <w:r>
              <w:t xml:space="preserve"> функция принимает положительные значения и при каких – отрицательные.</w:t>
            </w:r>
          </w:p>
          <w:p w:rsidR="00960577" w:rsidRDefault="00960577" w:rsidP="005E57E8">
            <w:r>
              <w:t>5). Найдите сумму всех нечетных чисел от 1 до 100.</w:t>
            </w:r>
          </w:p>
          <w:p w:rsidR="00960577" w:rsidRDefault="00960577" w:rsidP="005E57E8">
            <w:pPr>
              <w:rPr>
                <w:i/>
              </w:rPr>
            </w:pPr>
            <w:r>
              <w:t xml:space="preserve">6). Найдите сумму шести первых членов геометрической прогрессии, если </w:t>
            </w:r>
            <w:r>
              <w:rPr>
                <w:i/>
              </w:rPr>
              <w:t>в</w:t>
            </w:r>
            <w:r>
              <w:rPr>
                <w:i/>
                <w:vertAlign w:val="subscript"/>
              </w:rPr>
              <w:t>6</w:t>
            </w:r>
            <w:r>
              <w:rPr>
                <w:i/>
              </w:rPr>
              <w:t xml:space="preserve"> = 200  , q = 10.</w:t>
            </w:r>
          </w:p>
          <w:p w:rsidR="00960577" w:rsidRDefault="00960577" w:rsidP="005E57E8">
            <w:r>
              <w:t xml:space="preserve">7). Из </w:t>
            </w:r>
            <w:proofErr w:type="spellStart"/>
            <w:r>
              <w:t>пункта</w:t>
            </w:r>
            <w:r w:rsidRPr="004308E5">
              <w:rPr>
                <w:i/>
              </w:rPr>
              <w:t>А</w:t>
            </w:r>
            <w:proofErr w:type="spellEnd"/>
            <w:r>
              <w:t xml:space="preserve"> в </w:t>
            </w:r>
            <w:proofErr w:type="spellStart"/>
            <w:r>
              <w:t>пункт</w:t>
            </w:r>
            <w:r w:rsidRPr="004308E5">
              <w:rPr>
                <w:i/>
              </w:rPr>
              <w:t>В</w:t>
            </w:r>
            <w:proofErr w:type="spellEnd"/>
            <w:r>
              <w:t xml:space="preserve">, расстояние между которыми </w:t>
            </w:r>
            <w:r w:rsidRPr="004308E5">
              <w:rPr>
                <w:i/>
              </w:rPr>
              <w:t>45 км</w:t>
            </w:r>
            <w:r>
              <w:t xml:space="preserve">, выехал велосипедист. Через </w:t>
            </w:r>
            <w:r w:rsidRPr="004308E5">
              <w:rPr>
                <w:i/>
              </w:rPr>
              <w:t>30</w:t>
            </w:r>
            <w:r>
              <w:t xml:space="preserve"> минут вслед за ним выехал второй велосипедист, который прибыл в </w:t>
            </w:r>
            <w:proofErr w:type="spellStart"/>
            <w:r>
              <w:t>пункт</w:t>
            </w:r>
            <w:r w:rsidRPr="004308E5">
              <w:rPr>
                <w:i/>
              </w:rPr>
              <w:t>В</w:t>
            </w:r>
            <w:proofErr w:type="spellEnd"/>
            <w:r>
              <w:t xml:space="preserve"> на </w:t>
            </w:r>
            <w:r w:rsidRPr="004308E5">
              <w:rPr>
                <w:i/>
              </w:rPr>
              <w:t>15</w:t>
            </w:r>
            <w:r>
              <w:t xml:space="preserve"> минут раньше первого. Какова скорость первого велосипедиста, если она на </w:t>
            </w:r>
            <w:r w:rsidRPr="004308E5">
              <w:rPr>
                <w:i/>
              </w:rPr>
              <w:t>3 км/ч</w:t>
            </w:r>
            <w:r>
              <w:t xml:space="preserve"> меньше скорости второго?</w:t>
            </w:r>
          </w:p>
        </w:tc>
      </w:tr>
    </w:tbl>
    <w:p w:rsidR="00A96F58" w:rsidRPr="007D2710" w:rsidRDefault="00A96F58" w:rsidP="00837451">
      <w:pPr>
        <w:ind w:left="567"/>
      </w:pPr>
    </w:p>
    <w:p w:rsidR="005E45EE" w:rsidRPr="007D2710" w:rsidRDefault="005E45EE">
      <w:pPr>
        <w:ind w:left="567"/>
      </w:pPr>
    </w:p>
    <w:sectPr w:rsidR="005E45EE" w:rsidRPr="007D2710" w:rsidSect="00BB1B43">
      <w:pgSz w:w="16838" w:h="11906" w:orient="landscape"/>
      <w:pgMar w:top="709" w:right="395"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12E"/>
    <w:multiLevelType w:val="hybridMultilevel"/>
    <w:tmpl w:val="C53AD3D6"/>
    <w:lvl w:ilvl="0" w:tplc="B3229C2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74F61"/>
    <w:multiLevelType w:val="hybridMultilevel"/>
    <w:tmpl w:val="2662006C"/>
    <w:lvl w:ilvl="0" w:tplc="124C3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355E1"/>
    <w:multiLevelType w:val="multilevel"/>
    <w:tmpl w:val="C41864F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
    <w:nsid w:val="10B80832"/>
    <w:multiLevelType w:val="hybridMultilevel"/>
    <w:tmpl w:val="53929198"/>
    <w:lvl w:ilvl="0" w:tplc="62FE3D5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1039B1"/>
    <w:multiLevelType w:val="hybridMultilevel"/>
    <w:tmpl w:val="EDB4A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491788"/>
    <w:multiLevelType w:val="hybridMultilevel"/>
    <w:tmpl w:val="FF4CC0D4"/>
    <w:lvl w:ilvl="0" w:tplc="62FE3D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DC1BA1"/>
    <w:multiLevelType w:val="hybridMultilevel"/>
    <w:tmpl w:val="633C7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D3A08"/>
    <w:multiLevelType w:val="hybridMultilevel"/>
    <w:tmpl w:val="269A41C8"/>
    <w:lvl w:ilvl="0" w:tplc="DD800862">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4612CF"/>
    <w:multiLevelType w:val="hybridMultilevel"/>
    <w:tmpl w:val="DAE2B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DC57F0"/>
    <w:multiLevelType w:val="hybridMultilevel"/>
    <w:tmpl w:val="A7CC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83279"/>
    <w:multiLevelType w:val="hybridMultilevel"/>
    <w:tmpl w:val="29A64F9E"/>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FE1532"/>
    <w:multiLevelType w:val="hybridMultilevel"/>
    <w:tmpl w:val="9EFEFC0A"/>
    <w:lvl w:ilvl="0" w:tplc="62FE3D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A2133E"/>
    <w:multiLevelType w:val="hybridMultilevel"/>
    <w:tmpl w:val="BD4478E2"/>
    <w:lvl w:ilvl="0" w:tplc="62FE3D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AB6560"/>
    <w:multiLevelType w:val="hybridMultilevel"/>
    <w:tmpl w:val="AF42F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5653B0"/>
    <w:multiLevelType w:val="hybridMultilevel"/>
    <w:tmpl w:val="CA768716"/>
    <w:lvl w:ilvl="0" w:tplc="C7BCFDF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E92453"/>
    <w:multiLevelType w:val="hybridMultilevel"/>
    <w:tmpl w:val="6C1CF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A76879"/>
    <w:multiLevelType w:val="hybridMultilevel"/>
    <w:tmpl w:val="7D2220B2"/>
    <w:lvl w:ilvl="0" w:tplc="124C396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6F66D1B"/>
    <w:multiLevelType w:val="hybridMultilevel"/>
    <w:tmpl w:val="373A2ED2"/>
    <w:lvl w:ilvl="0" w:tplc="1D6AE026">
      <w:start w:val="1"/>
      <w:numFmt w:val="bullet"/>
      <w:lvlText w:val=""/>
      <w:lvlJc w:val="left"/>
      <w:pPr>
        <w:tabs>
          <w:tab w:val="num" w:pos="928"/>
        </w:tabs>
        <w:ind w:left="928" w:hanging="360"/>
      </w:pPr>
      <w:rPr>
        <w:rFonts w:ascii="Symbol" w:hAnsi="Symbol" w:hint="default"/>
        <w:sz w:val="28"/>
        <w:szCs w:val="28"/>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9">
    <w:nsid w:val="65715CB7"/>
    <w:multiLevelType w:val="hybridMultilevel"/>
    <w:tmpl w:val="67A453CE"/>
    <w:lvl w:ilvl="0" w:tplc="62FE3D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F2B1FD4"/>
    <w:multiLevelType w:val="hybridMultilevel"/>
    <w:tmpl w:val="9B2ECFA6"/>
    <w:lvl w:ilvl="0" w:tplc="62FE3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1F2A9D"/>
    <w:multiLevelType w:val="hybridMultilevel"/>
    <w:tmpl w:val="0C0C6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0E518B"/>
    <w:multiLevelType w:val="multilevel"/>
    <w:tmpl w:val="143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A678A"/>
    <w:multiLevelType w:val="hybridMultilevel"/>
    <w:tmpl w:val="B2448AA6"/>
    <w:lvl w:ilvl="0" w:tplc="62FE3D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6"/>
  </w:num>
  <w:num w:numId="3">
    <w:abstractNumId w:val="17"/>
  </w:num>
  <w:num w:numId="4">
    <w:abstractNumId w:val="1"/>
  </w:num>
  <w:num w:numId="5">
    <w:abstractNumId w:val="2"/>
  </w:num>
  <w:num w:numId="6">
    <w:abstractNumId w:val="22"/>
  </w:num>
  <w:num w:numId="7">
    <w:abstractNumId w:val="20"/>
  </w:num>
  <w:num w:numId="8">
    <w:abstractNumId w:val="10"/>
  </w:num>
  <w:num w:numId="9">
    <w:abstractNumId w:val="0"/>
  </w:num>
  <w:num w:numId="10">
    <w:abstractNumId w:val="18"/>
  </w:num>
  <w:num w:numId="11">
    <w:abstractNumId w:val="8"/>
  </w:num>
  <w:num w:numId="12">
    <w:abstractNumId w:val="15"/>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num>
  <w:num w:numId="16">
    <w:abstractNumId w:val="14"/>
  </w:num>
  <w:num w:numId="17">
    <w:abstractNumId w:val="9"/>
  </w:num>
  <w:num w:numId="18">
    <w:abstractNumId w:val="4"/>
  </w:num>
  <w:num w:numId="19">
    <w:abstractNumId w:val="1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D4B21"/>
    <w:rsid w:val="00003963"/>
    <w:rsid w:val="0002146B"/>
    <w:rsid w:val="00027B26"/>
    <w:rsid w:val="0006530E"/>
    <w:rsid w:val="00074E17"/>
    <w:rsid w:val="00075E8E"/>
    <w:rsid w:val="0009171E"/>
    <w:rsid w:val="000A2355"/>
    <w:rsid w:val="000A4DF1"/>
    <w:rsid w:val="000A76B9"/>
    <w:rsid w:val="000B0A69"/>
    <w:rsid w:val="000E6375"/>
    <w:rsid w:val="000F3E4D"/>
    <w:rsid w:val="00104147"/>
    <w:rsid w:val="001A0332"/>
    <w:rsid w:val="001A0617"/>
    <w:rsid w:val="001B4DC1"/>
    <w:rsid w:val="001D788B"/>
    <w:rsid w:val="001E3B85"/>
    <w:rsid w:val="001E4CE4"/>
    <w:rsid w:val="002046C5"/>
    <w:rsid w:val="00207B5C"/>
    <w:rsid w:val="00224398"/>
    <w:rsid w:val="00273E8E"/>
    <w:rsid w:val="00296074"/>
    <w:rsid w:val="002C4467"/>
    <w:rsid w:val="002C735E"/>
    <w:rsid w:val="002C79EF"/>
    <w:rsid w:val="002D1F05"/>
    <w:rsid w:val="002E0B15"/>
    <w:rsid w:val="00311657"/>
    <w:rsid w:val="00314434"/>
    <w:rsid w:val="00327908"/>
    <w:rsid w:val="003360FE"/>
    <w:rsid w:val="00381D11"/>
    <w:rsid w:val="00393D58"/>
    <w:rsid w:val="003955B6"/>
    <w:rsid w:val="003A1B72"/>
    <w:rsid w:val="003C0DF6"/>
    <w:rsid w:val="003C3A54"/>
    <w:rsid w:val="003C468E"/>
    <w:rsid w:val="003E647B"/>
    <w:rsid w:val="00415946"/>
    <w:rsid w:val="00433ECB"/>
    <w:rsid w:val="00435EEB"/>
    <w:rsid w:val="00452AF5"/>
    <w:rsid w:val="004535F3"/>
    <w:rsid w:val="004A0AF2"/>
    <w:rsid w:val="004C568B"/>
    <w:rsid w:val="004F58DE"/>
    <w:rsid w:val="004F623C"/>
    <w:rsid w:val="00510FF4"/>
    <w:rsid w:val="005228A9"/>
    <w:rsid w:val="00532DAB"/>
    <w:rsid w:val="005428C6"/>
    <w:rsid w:val="005764C6"/>
    <w:rsid w:val="005813F7"/>
    <w:rsid w:val="005C296B"/>
    <w:rsid w:val="005E0A95"/>
    <w:rsid w:val="005E45EE"/>
    <w:rsid w:val="005E57E8"/>
    <w:rsid w:val="005F2745"/>
    <w:rsid w:val="005F3382"/>
    <w:rsid w:val="00611C45"/>
    <w:rsid w:val="00621A16"/>
    <w:rsid w:val="0064091D"/>
    <w:rsid w:val="00667A9E"/>
    <w:rsid w:val="00687AC2"/>
    <w:rsid w:val="006902D6"/>
    <w:rsid w:val="006E069F"/>
    <w:rsid w:val="006E7543"/>
    <w:rsid w:val="006F6DD8"/>
    <w:rsid w:val="007078EE"/>
    <w:rsid w:val="00746445"/>
    <w:rsid w:val="00766985"/>
    <w:rsid w:val="007750C2"/>
    <w:rsid w:val="00783F7E"/>
    <w:rsid w:val="007D0975"/>
    <w:rsid w:val="007D2710"/>
    <w:rsid w:val="00801EA9"/>
    <w:rsid w:val="00802026"/>
    <w:rsid w:val="0080340D"/>
    <w:rsid w:val="008078B6"/>
    <w:rsid w:val="00816C1C"/>
    <w:rsid w:val="00837451"/>
    <w:rsid w:val="00852425"/>
    <w:rsid w:val="008527E9"/>
    <w:rsid w:val="00854499"/>
    <w:rsid w:val="00874A58"/>
    <w:rsid w:val="008919BA"/>
    <w:rsid w:val="00892399"/>
    <w:rsid w:val="008A4779"/>
    <w:rsid w:val="008B3169"/>
    <w:rsid w:val="008B7A45"/>
    <w:rsid w:val="008C7EF6"/>
    <w:rsid w:val="008D0FD9"/>
    <w:rsid w:val="008D294F"/>
    <w:rsid w:val="008E245B"/>
    <w:rsid w:val="008E30E3"/>
    <w:rsid w:val="008F7904"/>
    <w:rsid w:val="009075A5"/>
    <w:rsid w:val="00911775"/>
    <w:rsid w:val="00931E20"/>
    <w:rsid w:val="0093516F"/>
    <w:rsid w:val="009427C2"/>
    <w:rsid w:val="009472BF"/>
    <w:rsid w:val="00960577"/>
    <w:rsid w:val="00982B48"/>
    <w:rsid w:val="00A20B57"/>
    <w:rsid w:val="00A21673"/>
    <w:rsid w:val="00A224AC"/>
    <w:rsid w:val="00A4556D"/>
    <w:rsid w:val="00A56F24"/>
    <w:rsid w:val="00A96F58"/>
    <w:rsid w:val="00AA07BF"/>
    <w:rsid w:val="00AA1018"/>
    <w:rsid w:val="00AB1FAA"/>
    <w:rsid w:val="00AC35FB"/>
    <w:rsid w:val="00AE7199"/>
    <w:rsid w:val="00B029A8"/>
    <w:rsid w:val="00B65808"/>
    <w:rsid w:val="00B81768"/>
    <w:rsid w:val="00BA5E49"/>
    <w:rsid w:val="00BB1B43"/>
    <w:rsid w:val="00BC7CE5"/>
    <w:rsid w:val="00BD5581"/>
    <w:rsid w:val="00BD717B"/>
    <w:rsid w:val="00BE14BF"/>
    <w:rsid w:val="00BE6E2D"/>
    <w:rsid w:val="00BE7B46"/>
    <w:rsid w:val="00C1738B"/>
    <w:rsid w:val="00C22EF4"/>
    <w:rsid w:val="00C67E13"/>
    <w:rsid w:val="00C72A47"/>
    <w:rsid w:val="00C7613E"/>
    <w:rsid w:val="00C9339F"/>
    <w:rsid w:val="00C93B63"/>
    <w:rsid w:val="00C941D5"/>
    <w:rsid w:val="00CB7378"/>
    <w:rsid w:val="00CD3D7A"/>
    <w:rsid w:val="00CD4B21"/>
    <w:rsid w:val="00CE61AE"/>
    <w:rsid w:val="00CF3BB9"/>
    <w:rsid w:val="00CF55F5"/>
    <w:rsid w:val="00D05BFC"/>
    <w:rsid w:val="00D1638E"/>
    <w:rsid w:val="00D2522B"/>
    <w:rsid w:val="00D26269"/>
    <w:rsid w:val="00D54A86"/>
    <w:rsid w:val="00D5562D"/>
    <w:rsid w:val="00D81701"/>
    <w:rsid w:val="00D913C3"/>
    <w:rsid w:val="00D945B4"/>
    <w:rsid w:val="00D94E75"/>
    <w:rsid w:val="00D979CA"/>
    <w:rsid w:val="00DA46DF"/>
    <w:rsid w:val="00DC7400"/>
    <w:rsid w:val="00DE185E"/>
    <w:rsid w:val="00DF006F"/>
    <w:rsid w:val="00DF5A85"/>
    <w:rsid w:val="00E446E1"/>
    <w:rsid w:val="00E47F8F"/>
    <w:rsid w:val="00E57FB2"/>
    <w:rsid w:val="00E90857"/>
    <w:rsid w:val="00EA51D8"/>
    <w:rsid w:val="00EB10A8"/>
    <w:rsid w:val="00EF350A"/>
    <w:rsid w:val="00EF4080"/>
    <w:rsid w:val="00F01910"/>
    <w:rsid w:val="00F173A1"/>
    <w:rsid w:val="00F20DF1"/>
    <w:rsid w:val="00F23B78"/>
    <w:rsid w:val="00F331C4"/>
    <w:rsid w:val="00F45F95"/>
    <w:rsid w:val="00F72B0F"/>
    <w:rsid w:val="00F86038"/>
    <w:rsid w:val="00FD3002"/>
    <w:rsid w:val="00FF4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2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D4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CD4B21"/>
    <w:pPr>
      <w:keepNext/>
      <w:autoSpaceDE/>
      <w:autoSpaceDN/>
      <w:adjustRightInd/>
      <w:spacing w:before="240" w:after="60"/>
      <w:jc w:val="center"/>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4B2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CD4B21"/>
    <w:rPr>
      <w:rFonts w:ascii="Times New Roman" w:eastAsia="Times New Roman" w:hAnsi="Times New Roman" w:cs="Times New Roman"/>
      <w:b/>
      <w:bCs/>
      <w:i/>
      <w:iCs/>
      <w:sz w:val="28"/>
      <w:szCs w:val="28"/>
      <w:lang w:eastAsia="ru-RU"/>
    </w:rPr>
  </w:style>
  <w:style w:type="character" w:styleId="a3">
    <w:name w:val="Hyperlink"/>
    <w:basedOn w:val="a0"/>
    <w:uiPriority w:val="99"/>
    <w:semiHidden/>
    <w:unhideWhenUsed/>
    <w:rsid w:val="00CD4B21"/>
    <w:rPr>
      <w:color w:val="0000FF"/>
      <w:u w:val="single"/>
    </w:rPr>
  </w:style>
  <w:style w:type="character" w:styleId="a4">
    <w:name w:val="FollowedHyperlink"/>
    <w:basedOn w:val="a0"/>
    <w:uiPriority w:val="99"/>
    <w:semiHidden/>
    <w:unhideWhenUsed/>
    <w:rsid w:val="00CD4B21"/>
    <w:rPr>
      <w:color w:val="800080" w:themeColor="followedHyperlink"/>
      <w:u w:val="single"/>
    </w:rPr>
  </w:style>
  <w:style w:type="paragraph" w:styleId="a5">
    <w:name w:val="Normal (Web)"/>
    <w:basedOn w:val="a"/>
    <w:uiPriority w:val="99"/>
    <w:unhideWhenUsed/>
    <w:rsid w:val="00CD4B21"/>
    <w:pPr>
      <w:autoSpaceDE/>
      <w:autoSpaceDN/>
      <w:adjustRightInd/>
      <w:spacing w:before="100" w:beforeAutospacing="1" w:after="100" w:afterAutospacing="1"/>
    </w:pPr>
  </w:style>
  <w:style w:type="paragraph" w:styleId="a6">
    <w:name w:val="footnote text"/>
    <w:basedOn w:val="a"/>
    <w:link w:val="1"/>
    <w:uiPriority w:val="99"/>
    <w:semiHidden/>
    <w:unhideWhenUsed/>
    <w:rsid w:val="00CD4B21"/>
    <w:rPr>
      <w:sz w:val="20"/>
      <w:szCs w:val="20"/>
    </w:rPr>
  </w:style>
  <w:style w:type="character" w:customStyle="1" w:styleId="a7">
    <w:name w:val="Текст сноски Знак"/>
    <w:basedOn w:val="a0"/>
    <w:uiPriority w:val="99"/>
    <w:semiHidden/>
    <w:rsid w:val="00CD4B21"/>
    <w:rPr>
      <w:rFonts w:ascii="Times New Roman" w:eastAsia="Times New Roman" w:hAnsi="Times New Roman" w:cs="Times New Roman"/>
      <w:sz w:val="20"/>
      <w:szCs w:val="20"/>
      <w:lang w:eastAsia="ru-RU"/>
    </w:rPr>
  </w:style>
  <w:style w:type="paragraph" w:styleId="a8">
    <w:name w:val="header"/>
    <w:basedOn w:val="a"/>
    <w:link w:val="10"/>
    <w:uiPriority w:val="99"/>
    <w:semiHidden/>
    <w:unhideWhenUsed/>
    <w:rsid w:val="00CD4B21"/>
    <w:pPr>
      <w:tabs>
        <w:tab w:val="center" w:pos="4677"/>
        <w:tab w:val="right" w:pos="9355"/>
      </w:tabs>
    </w:pPr>
  </w:style>
  <w:style w:type="character" w:customStyle="1" w:styleId="a9">
    <w:name w:val="Верхний колонтитул Знак"/>
    <w:basedOn w:val="a0"/>
    <w:uiPriority w:val="99"/>
    <w:semiHidden/>
    <w:rsid w:val="00CD4B2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D4B21"/>
    <w:pPr>
      <w:tabs>
        <w:tab w:val="center" w:pos="4677"/>
        <w:tab w:val="right" w:pos="9355"/>
      </w:tabs>
    </w:pPr>
  </w:style>
  <w:style w:type="character" w:customStyle="1" w:styleId="ab">
    <w:name w:val="Нижний колонтитул Знак"/>
    <w:basedOn w:val="a0"/>
    <w:link w:val="aa"/>
    <w:uiPriority w:val="99"/>
    <w:semiHidden/>
    <w:rsid w:val="00CD4B21"/>
    <w:rPr>
      <w:rFonts w:ascii="Times New Roman" w:eastAsia="Times New Roman" w:hAnsi="Times New Roman" w:cs="Times New Roman"/>
      <w:sz w:val="24"/>
      <w:szCs w:val="24"/>
      <w:lang w:eastAsia="ru-RU"/>
    </w:rPr>
  </w:style>
  <w:style w:type="paragraph" w:styleId="ac">
    <w:name w:val="Title"/>
    <w:basedOn w:val="a"/>
    <w:link w:val="ad"/>
    <w:uiPriority w:val="99"/>
    <w:qFormat/>
    <w:rsid w:val="00CD4B21"/>
    <w:pPr>
      <w:jc w:val="center"/>
    </w:pPr>
    <w:rPr>
      <w:sz w:val="28"/>
      <w:szCs w:val="28"/>
    </w:rPr>
  </w:style>
  <w:style w:type="character" w:customStyle="1" w:styleId="ad">
    <w:name w:val="Название Знак"/>
    <w:basedOn w:val="a0"/>
    <w:link w:val="ac"/>
    <w:uiPriority w:val="99"/>
    <w:rsid w:val="00CD4B21"/>
    <w:rPr>
      <w:rFonts w:ascii="Times New Roman" w:eastAsia="Times New Roman" w:hAnsi="Times New Roman" w:cs="Times New Roman"/>
      <w:sz w:val="28"/>
      <w:szCs w:val="28"/>
      <w:lang w:eastAsia="ru-RU"/>
    </w:rPr>
  </w:style>
  <w:style w:type="paragraph" w:styleId="ae">
    <w:name w:val="Body Text"/>
    <w:basedOn w:val="a"/>
    <w:link w:val="af"/>
    <w:uiPriority w:val="99"/>
    <w:semiHidden/>
    <w:unhideWhenUsed/>
    <w:rsid w:val="00CD4B21"/>
    <w:pPr>
      <w:jc w:val="both"/>
    </w:pPr>
    <w:rPr>
      <w:color w:val="000000"/>
      <w:sz w:val="28"/>
      <w:szCs w:val="28"/>
    </w:rPr>
  </w:style>
  <w:style w:type="character" w:customStyle="1" w:styleId="af">
    <w:name w:val="Основной текст Знак"/>
    <w:basedOn w:val="a0"/>
    <w:link w:val="ae"/>
    <w:uiPriority w:val="99"/>
    <w:semiHidden/>
    <w:rsid w:val="00CD4B21"/>
    <w:rPr>
      <w:rFonts w:ascii="Times New Roman" w:eastAsia="Times New Roman" w:hAnsi="Times New Roman" w:cs="Times New Roman"/>
      <w:color w:val="000000"/>
      <w:sz w:val="28"/>
      <w:szCs w:val="28"/>
      <w:lang w:eastAsia="ru-RU"/>
    </w:rPr>
  </w:style>
  <w:style w:type="paragraph" w:styleId="af0">
    <w:name w:val="Body Text Indent"/>
    <w:basedOn w:val="a"/>
    <w:link w:val="af1"/>
    <w:uiPriority w:val="99"/>
    <w:unhideWhenUsed/>
    <w:rsid w:val="00CD4B21"/>
    <w:pPr>
      <w:spacing w:after="120"/>
      <w:ind w:left="283"/>
    </w:pPr>
  </w:style>
  <w:style w:type="character" w:customStyle="1" w:styleId="af1">
    <w:name w:val="Основной текст с отступом Знак"/>
    <w:basedOn w:val="a0"/>
    <w:link w:val="af0"/>
    <w:uiPriority w:val="99"/>
    <w:rsid w:val="00CD4B21"/>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CD4B21"/>
    <w:rPr>
      <w:rFonts w:ascii="Courier New" w:hAnsi="Courier New" w:cs="Courier New"/>
      <w:sz w:val="20"/>
      <w:szCs w:val="20"/>
    </w:rPr>
  </w:style>
  <w:style w:type="character" w:customStyle="1" w:styleId="af3">
    <w:name w:val="Текст Знак"/>
    <w:basedOn w:val="a0"/>
    <w:link w:val="af2"/>
    <w:uiPriority w:val="99"/>
    <w:semiHidden/>
    <w:rsid w:val="00CD4B21"/>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CD4B21"/>
    <w:rPr>
      <w:rFonts w:ascii="Tahoma" w:hAnsi="Tahoma" w:cs="Tahoma"/>
      <w:sz w:val="16"/>
      <w:szCs w:val="16"/>
    </w:rPr>
  </w:style>
  <w:style w:type="character" w:customStyle="1" w:styleId="af5">
    <w:name w:val="Текст выноски Знак"/>
    <w:basedOn w:val="a0"/>
    <w:link w:val="af4"/>
    <w:uiPriority w:val="99"/>
    <w:semiHidden/>
    <w:rsid w:val="00CD4B21"/>
    <w:rPr>
      <w:rFonts w:ascii="Tahoma" w:eastAsia="Times New Roman" w:hAnsi="Tahoma" w:cs="Tahoma"/>
      <w:sz w:val="16"/>
      <w:szCs w:val="16"/>
      <w:lang w:eastAsia="ru-RU"/>
    </w:rPr>
  </w:style>
  <w:style w:type="paragraph" w:styleId="af6">
    <w:name w:val="No Spacing"/>
    <w:link w:val="af7"/>
    <w:uiPriority w:val="1"/>
    <w:qFormat/>
    <w:rsid w:val="00CD4B21"/>
    <w:pPr>
      <w:spacing w:after="0" w:line="240" w:lineRule="auto"/>
    </w:pPr>
    <w:rPr>
      <w:rFonts w:ascii="Calibri" w:eastAsia="Calibri" w:hAnsi="Calibri" w:cs="Times New Roman"/>
    </w:rPr>
  </w:style>
  <w:style w:type="paragraph" w:styleId="af8">
    <w:name w:val="List Paragraph"/>
    <w:basedOn w:val="a"/>
    <w:uiPriority w:val="34"/>
    <w:qFormat/>
    <w:rsid w:val="00CD4B21"/>
    <w:pPr>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uiPriority w:val="99"/>
    <w:rsid w:val="00CD4B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
    <w:name w:val="[Normal]"/>
    <w:uiPriority w:val="99"/>
    <w:rsid w:val="00CD4B2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тиль2"/>
    <w:basedOn w:val="a"/>
    <w:uiPriority w:val="99"/>
    <w:rsid w:val="00CD4B21"/>
    <w:pPr>
      <w:spacing w:before="100" w:after="100"/>
    </w:pPr>
    <w:rPr>
      <w:rFonts w:ascii="Tahoma" w:hAnsi="Tahoma" w:cs="Tahoma"/>
      <w:sz w:val="20"/>
      <w:szCs w:val="20"/>
    </w:rPr>
  </w:style>
  <w:style w:type="paragraph" w:customStyle="1" w:styleId="af9">
    <w:name w:val="Знак"/>
    <w:basedOn w:val="a"/>
    <w:uiPriority w:val="99"/>
    <w:rsid w:val="00CD4B21"/>
    <w:pPr>
      <w:spacing w:after="160" w:line="240" w:lineRule="exact"/>
    </w:pPr>
    <w:rPr>
      <w:rFonts w:ascii="Verdana" w:hAnsi="Verdana" w:cs="Verdana"/>
      <w:sz w:val="20"/>
      <w:szCs w:val="20"/>
    </w:rPr>
  </w:style>
  <w:style w:type="paragraph" w:customStyle="1" w:styleId="Style4">
    <w:name w:val="Style4"/>
    <w:basedOn w:val="a"/>
    <w:uiPriority w:val="99"/>
    <w:rsid w:val="00CD4B21"/>
    <w:pPr>
      <w:widowControl w:val="0"/>
      <w:spacing w:line="220" w:lineRule="exact"/>
      <w:ind w:firstLine="514"/>
      <w:jc w:val="both"/>
    </w:pPr>
  </w:style>
  <w:style w:type="paragraph" w:customStyle="1" w:styleId="Style6">
    <w:name w:val="Style6"/>
    <w:basedOn w:val="a"/>
    <w:uiPriority w:val="99"/>
    <w:rsid w:val="00CD4B21"/>
    <w:pPr>
      <w:widowControl w:val="0"/>
      <w:spacing w:line="223" w:lineRule="exact"/>
      <w:ind w:firstLine="494"/>
      <w:jc w:val="both"/>
    </w:pPr>
  </w:style>
  <w:style w:type="paragraph" w:customStyle="1" w:styleId="Style7">
    <w:name w:val="Style7"/>
    <w:basedOn w:val="a"/>
    <w:uiPriority w:val="99"/>
    <w:rsid w:val="00CD4B21"/>
    <w:pPr>
      <w:widowControl w:val="0"/>
      <w:jc w:val="both"/>
    </w:pPr>
  </w:style>
  <w:style w:type="character" w:customStyle="1" w:styleId="afa">
    <w:name w:val="Основной текст_"/>
    <w:link w:val="16"/>
    <w:locked/>
    <w:rsid w:val="00CD4B21"/>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a"/>
    <w:rsid w:val="00CD4B21"/>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paragraph" w:customStyle="1" w:styleId="NR">
    <w:name w:val="NR"/>
    <w:basedOn w:val="a"/>
    <w:uiPriority w:val="99"/>
    <w:rsid w:val="00CD4B21"/>
    <w:pPr>
      <w:autoSpaceDE/>
      <w:autoSpaceDN/>
      <w:adjustRightInd/>
    </w:pPr>
    <w:rPr>
      <w:szCs w:val="20"/>
    </w:rPr>
  </w:style>
  <w:style w:type="paragraph" w:customStyle="1" w:styleId="c46">
    <w:name w:val="c46"/>
    <w:basedOn w:val="a"/>
    <w:uiPriority w:val="99"/>
    <w:rsid w:val="00CD4B21"/>
    <w:pPr>
      <w:autoSpaceDE/>
      <w:autoSpaceDN/>
      <w:adjustRightInd/>
      <w:spacing w:before="100" w:beforeAutospacing="1" w:after="100" w:afterAutospacing="1"/>
    </w:pPr>
  </w:style>
  <w:style w:type="paragraph" w:customStyle="1" w:styleId="c7">
    <w:name w:val="c7"/>
    <w:basedOn w:val="a"/>
    <w:uiPriority w:val="99"/>
    <w:rsid w:val="00CD4B21"/>
    <w:pPr>
      <w:autoSpaceDE/>
      <w:autoSpaceDN/>
      <w:adjustRightInd/>
      <w:spacing w:before="100" w:beforeAutospacing="1" w:after="100" w:afterAutospacing="1"/>
    </w:pPr>
  </w:style>
  <w:style w:type="character" w:styleId="afb">
    <w:name w:val="Placeholder Text"/>
    <w:basedOn w:val="a0"/>
    <w:uiPriority w:val="99"/>
    <w:semiHidden/>
    <w:rsid w:val="00CD4B21"/>
    <w:rPr>
      <w:color w:val="808080"/>
    </w:rPr>
  </w:style>
  <w:style w:type="character" w:customStyle="1" w:styleId="apple-converted-space">
    <w:name w:val="apple-converted-space"/>
    <w:basedOn w:val="a0"/>
    <w:rsid w:val="00CD4B21"/>
  </w:style>
  <w:style w:type="character" w:customStyle="1" w:styleId="1">
    <w:name w:val="Текст сноски Знак1"/>
    <w:basedOn w:val="a0"/>
    <w:link w:val="a6"/>
    <w:uiPriority w:val="99"/>
    <w:semiHidden/>
    <w:locked/>
    <w:rsid w:val="00CD4B21"/>
    <w:rPr>
      <w:rFonts w:ascii="Times New Roman" w:eastAsia="Times New Roman" w:hAnsi="Times New Roman" w:cs="Times New Roman"/>
      <w:sz w:val="20"/>
      <w:szCs w:val="20"/>
      <w:lang w:eastAsia="ru-RU"/>
    </w:rPr>
  </w:style>
  <w:style w:type="character" w:customStyle="1" w:styleId="FontStyle43">
    <w:name w:val="Font Style43"/>
    <w:basedOn w:val="a0"/>
    <w:uiPriority w:val="99"/>
    <w:rsid w:val="00CD4B21"/>
    <w:rPr>
      <w:rFonts w:ascii="Times New Roman" w:hAnsi="Times New Roman" w:cs="Times New Roman" w:hint="default"/>
      <w:sz w:val="18"/>
      <w:szCs w:val="18"/>
    </w:rPr>
  </w:style>
  <w:style w:type="character" w:customStyle="1" w:styleId="intro14">
    <w:name w:val="intro14"/>
    <w:basedOn w:val="a0"/>
    <w:rsid w:val="00CD4B21"/>
  </w:style>
  <w:style w:type="character" w:customStyle="1" w:styleId="10">
    <w:name w:val="Верхний колонтитул Знак1"/>
    <w:basedOn w:val="a0"/>
    <w:link w:val="a8"/>
    <w:uiPriority w:val="99"/>
    <w:semiHidden/>
    <w:locked/>
    <w:rsid w:val="00CD4B21"/>
    <w:rPr>
      <w:rFonts w:ascii="Times New Roman" w:eastAsia="Times New Roman" w:hAnsi="Times New Roman" w:cs="Times New Roman"/>
      <w:sz w:val="24"/>
      <w:szCs w:val="24"/>
      <w:lang w:eastAsia="ru-RU"/>
    </w:rPr>
  </w:style>
  <w:style w:type="character" w:customStyle="1" w:styleId="c6">
    <w:name w:val="c6"/>
    <w:basedOn w:val="a0"/>
    <w:rsid w:val="00CD4B21"/>
  </w:style>
  <w:style w:type="character" w:customStyle="1" w:styleId="c1">
    <w:name w:val="c1"/>
    <w:basedOn w:val="a0"/>
    <w:rsid w:val="00CD4B21"/>
  </w:style>
  <w:style w:type="table" w:styleId="afc">
    <w:name w:val="Table Grid"/>
    <w:basedOn w:val="a1"/>
    <w:uiPriority w:val="59"/>
    <w:rsid w:val="00CD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D2710"/>
    <w:pPr>
      <w:autoSpaceDE w:val="0"/>
      <w:autoSpaceDN w:val="0"/>
      <w:adjustRightInd w:val="0"/>
      <w:spacing w:after="0" w:line="240" w:lineRule="auto"/>
    </w:pPr>
    <w:rPr>
      <w:rFonts w:ascii="Arial" w:eastAsiaTheme="minorEastAsia" w:hAnsi="Arial" w:cs="Arial"/>
      <w:sz w:val="24"/>
      <w:szCs w:val="24"/>
      <w:lang w:eastAsia="ru-RU"/>
    </w:rPr>
  </w:style>
  <w:style w:type="table" w:customStyle="1" w:styleId="22">
    <w:name w:val="Сетка таблицы2"/>
    <w:basedOn w:val="a1"/>
    <w:next w:val="afc"/>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c"/>
    <w:uiPriority w:val="59"/>
    <w:rsid w:val="00960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locked/>
    <w:rsid w:val="00F173A1"/>
    <w:rPr>
      <w:rFonts w:ascii="Calibri" w:eastAsia="Calibri" w:hAnsi="Calibri" w:cs="Times New Roman"/>
    </w:rPr>
  </w:style>
  <w:style w:type="paragraph" w:customStyle="1" w:styleId="310">
    <w:name w:val="Основной текст с отступом 31"/>
    <w:basedOn w:val="a"/>
    <w:rsid w:val="007078EE"/>
    <w:pPr>
      <w:overflowPunct w:val="0"/>
      <w:ind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04576">
      <w:bodyDiv w:val="1"/>
      <w:marLeft w:val="0"/>
      <w:marRight w:val="0"/>
      <w:marTop w:val="0"/>
      <w:marBottom w:val="0"/>
      <w:divBdr>
        <w:top w:val="none" w:sz="0" w:space="0" w:color="auto"/>
        <w:left w:val="none" w:sz="0" w:space="0" w:color="auto"/>
        <w:bottom w:val="none" w:sz="0" w:space="0" w:color="auto"/>
        <w:right w:val="none" w:sz="0" w:space="0" w:color="auto"/>
      </w:divBdr>
    </w:div>
    <w:div w:id="533929833">
      <w:bodyDiv w:val="1"/>
      <w:marLeft w:val="0"/>
      <w:marRight w:val="0"/>
      <w:marTop w:val="0"/>
      <w:marBottom w:val="0"/>
      <w:divBdr>
        <w:top w:val="none" w:sz="0" w:space="0" w:color="auto"/>
        <w:left w:val="none" w:sz="0" w:space="0" w:color="auto"/>
        <w:bottom w:val="none" w:sz="0" w:space="0" w:color="auto"/>
        <w:right w:val="none" w:sz="0" w:space="0" w:color="auto"/>
      </w:divBdr>
    </w:div>
    <w:div w:id="561647477">
      <w:bodyDiv w:val="1"/>
      <w:marLeft w:val="0"/>
      <w:marRight w:val="0"/>
      <w:marTop w:val="0"/>
      <w:marBottom w:val="0"/>
      <w:divBdr>
        <w:top w:val="none" w:sz="0" w:space="0" w:color="auto"/>
        <w:left w:val="none" w:sz="0" w:space="0" w:color="auto"/>
        <w:bottom w:val="none" w:sz="0" w:space="0" w:color="auto"/>
        <w:right w:val="none" w:sz="0" w:space="0" w:color="auto"/>
      </w:divBdr>
    </w:div>
    <w:div w:id="697395199">
      <w:bodyDiv w:val="1"/>
      <w:marLeft w:val="0"/>
      <w:marRight w:val="0"/>
      <w:marTop w:val="0"/>
      <w:marBottom w:val="0"/>
      <w:divBdr>
        <w:top w:val="none" w:sz="0" w:space="0" w:color="auto"/>
        <w:left w:val="none" w:sz="0" w:space="0" w:color="auto"/>
        <w:bottom w:val="none" w:sz="0" w:space="0" w:color="auto"/>
        <w:right w:val="none" w:sz="0" w:space="0" w:color="auto"/>
      </w:divBdr>
    </w:div>
    <w:div w:id="872426848">
      <w:bodyDiv w:val="1"/>
      <w:marLeft w:val="0"/>
      <w:marRight w:val="0"/>
      <w:marTop w:val="0"/>
      <w:marBottom w:val="0"/>
      <w:divBdr>
        <w:top w:val="none" w:sz="0" w:space="0" w:color="auto"/>
        <w:left w:val="none" w:sz="0" w:space="0" w:color="auto"/>
        <w:bottom w:val="none" w:sz="0" w:space="0" w:color="auto"/>
        <w:right w:val="none" w:sz="0" w:space="0" w:color="auto"/>
      </w:divBdr>
    </w:div>
    <w:div w:id="1044721516">
      <w:bodyDiv w:val="1"/>
      <w:marLeft w:val="0"/>
      <w:marRight w:val="0"/>
      <w:marTop w:val="0"/>
      <w:marBottom w:val="0"/>
      <w:divBdr>
        <w:top w:val="none" w:sz="0" w:space="0" w:color="auto"/>
        <w:left w:val="none" w:sz="0" w:space="0" w:color="auto"/>
        <w:bottom w:val="none" w:sz="0" w:space="0" w:color="auto"/>
        <w:right w:val="none" w:sz="0" w:space="0" w:color="auto"/>
      </w:divBdr>
    </w:div>
    <w:div w:id="1408263433">
      <w:bodyDiv w:val="1"/>
      <w:marLeft w:val="0"/>
      <w:marRight w:val="0"/>
      <w:marTop w:val="0"/>
      <w:marBottom w:val="0"/>
      <w:divBdr>
        <w:top w:val="none" w:sz="0" w:space="0" w:color="auto"/>
        <w:left w:val="none" w:sz="0" w:space="0" w:color="auto"/>
        <w:bottom w:val="none" w:sz="0" w:space="0" w:color="auto"/>
        <w:right w:val="none" w:sz="0" w:space="0" w:color="auto"/>
      </w:divBdr>
    </w:div>
    <w:div w:id="1609434288">
      <w:bodyDiv w:val="1"/>
      <w:marLeft w:val="0"/>
      <w:marRight w:val="0"/>
      <w:marTop w:val="0"/>
      <w:marBottom w:val="0"/>
      <w:divBdr>
        <w:top w:val="none" w:sz="0" w:space="0" w:color="auto"/>
        <w:left w:val="none" w:sz="0" w:space="0" w:color="auto"/>
        <w:bottom w:val="none" w:sz="0" w:space="0" w:color="auto"/>
        <w:right w:val="none" w:sz="0" w:space="0" w:color="auto"/>
      </w:divBdr>
    </w:div>
    <w:div w:id="1878424815">
      <w:bodyDiv w:val="1"/>
      <w:marLeft w:val="0"/>
      <w:marRight w:val="0"/>
      <w:marTop w:val="0"/>
      <w:marBottom w:val="0"/>
      <w:divBdr>
        <w:top w:val="none" w:sz="0" w:space="0" w:color="auto"/>
        <w:left w:val="none" w:sz="0" w:space="0" w:color="auto"/>
        <w:bottom w:val="none" w:sz="0" w:space="0" w:color="auto"/>
        <w:right w:val="none" w:sz="0" w:space="0" w:color="auto"/>
      </w:divBdr>
    </w:div>
    <w:div w:id="1989630169">
      <w:bodyDiv w:val="1"/>
      <w:marLeft w:val="0"/>
      <w:marRight w:val="0"/>
      <w:marTop w:val="0"/>
      <w:marBottom w:val="0"/>
      <w:divBdr>
        <w:top w:val="none" w:sz="0" w:space="0" w:color="auto"/>
        <w:left w:val="none" w:sz="0" w:space="0" w:color="auto"/>
        <w:bottom w:val="none" w:sz="0" w:space="0" w:color="auto"/>
        <w:right w:val="none" w:sz="0" w:space="0" w:color="auto"/>
      </w:divBdr>
    </w:div>
    <w:div w:id="2051614339">
      <w:bodyDiv w:val="1"/>
      <w:marLeft w:val="0"/>
      <w:marRight w:val="0"/>
      <w:marTop w:val="0"/>
      <w:marBottom w:val="0"/>
      <w:divBdr>
        <w:top w:val="none" w:sz="0" w:space="0" w:color="auto"/>
        <w:left w:val="none" w:sz="0" w:space="0" w:color="auto"/>
        <w:bottom w:val="none" w:sz="0" w:space="0" w:color="auto"/>
        <w:right w:val="none" w:sz="0" w:space="0" w:color="auto"/>
      </w:divBdr>
    </w:div>
    <w:div w:id="20828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image" Target="media/image34.w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image" Target="media/image5.gi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1.wmf"/><Relationship Id="rId93"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1.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4AB0-F01E-4BDB-B3D5-4C42D661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31</Pages>
  <Words>8824</Words>
  <Characters>50299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76</cp:revision>
  <cp:lastPrinted>2018-09-13T05:27:00Z</cp:lastPrinted>
  <dcterms:created xsi:type="dcterms:W3CDTF">2017-02-24T18:44:00Z</dcterms:created>
  <dcterms:modified xsi:type="dcterms:W3CDTF">2018-09-30T17:11:00Z</dcterms:modified>
</cp:coreProperties>
</file>