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00" w:rsidRPr="006E7A00" w:rsidRDefault="006E7A00" w:rsidP="006E7A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A00" w:rsidRPr="006E7A00" w:rsidRDefault="006E7A00" w:rsidP="006E7A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48B" w:rsidRPr="005C7484" w:rsidRDefault="002C348B" w:rsidP="002C34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2C348B" w:rsidRPr="005C7484" w:rsidRDefault="002C348B" w:rsidP="002C3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C348B" w:rsidRDefault="002C348B" w:rsidP="002C3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2C348B" w:rsidRDefault="002C348B" w:rsidP="002C3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48B" w:rsidRDefault="002C348B" w:rsidP="002C3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7A6" w:rsidRDefault="002E07A6" w:rsidP="002C3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7A6" w:rsidRPr="005C7484" w:rsidRDefault="002E07A6" w:rsidP="002C3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24A" w:rsidRPr="0026263B" w:rsidRDefault="005B224A" w:rsidP="005B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    </w:t>
      </w:r>
      <w:proofErr w:type="spellStart"/>
      <w:proofErr w:type="gramStart"/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УТВЕРЖДАЮ</w:t>
      </w:r>
    </w:p>
    <w:p w:rsidR="005B224A" w:rsidRPr="0026263B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заседания МО                                                        Заместитель директора                               Директор школы ________ Н.В. Колбасина                                                                                                                                                                                       </w:t>
      </w:r>
    </w:p>
    <w:p w:rsidR="005B224A" w:rsidRPr="0026263B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гуманитарных наук                                                </w:t>
      </w:r>
      <w:r w:rsidR="00071873">
        <w:rPr>
          <w:rFonts w:ascii="Times New Roman" w:eastAsia="Times New Roman" w:hAnsi="Times New Roman"/>
          <w:sz w:val="24"/>
          <w:szCs w:val="24"/>
          <w:lang w:eastAsia="ru-RU"/>
        </w:rPr>
        <w:t>по ВР  _________ Ю.А. Гончарова</w:t>
      </w:r>
      <w:bookmarkStart w:id="0" w:name="_GoBack"/>
      <w:bookmarkEnd w:id="0"/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5B224A" w:rsidRPr="0026263B" w:rsidRDefault="005B224A" w:rsidP="005B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МО_________ Н.И. Завадская                     </w:t>
      </w:r>
    </w:p>
    <w:p w:rsidR="005B224A" w:rsidRDefault="005B224A" w:rsidP="005B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МО от 29.08.2018</w:t>
      </w: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 № 1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 29 »  08.   2018</w:t>
      </w: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B5C9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Приказ  от 30.08.2018 № 177</w:t>
      </w:r>
    </w:p>
    <w:p w:rsidR="005B224A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24A" w:rsidRPr="005C7484" w:rsidRDefault="005B224A" w:rsidP="005B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24A" w:rsidRDefault="005B224A" w:rsidP="005B22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24A" w:rsidRPr="006E7A00" w:rsidRDefault="005B224A" w:rsidP="005B22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24A" w:rsidRPr="006E7A00" w:rsidRDefault="005B224A" w:rsidP="005B22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24A" w:rsidRPr="006E7A00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A0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  ПРОГРАММА</w:t>
      </w:r>
    </w:p>
    <w:p w:rsidR="005B224A" w:rsidRPr="00557BDA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внеурочной деятельности «Мир </w:t>
      </w:r>
      <w:r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искусства» </w:t>
      </w:r>
      <w:r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 8а, 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  классах</w:t>
      </w:r>
    </w:p>
    <w:p w:rsidR="005B224A" w:rsidRPr="00557BDA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основное общее образование</w:t>
      </w:r>
    </w:p>
    <w:p w:rsidR="005B224A" w:rsidRPr="00557BDA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BDA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часов:</w:t>
      </w:r>
      <w:r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34часа,  1 час в неделю</w:t>
      </w:r>
    </w:p>
    <w:p w:rsidR="005B224A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57BDA">
        <w:rPr>
          <w:rFonts w:ascii="Times New Roman" w:eastAsia="Times New Roman" w:hAnsi="Times New Roman"/>
          <w:sz w:val="24"/>
          <w:szCs w:val="24"/>
          <w:lang w:eastAsia="ru-RU"/>
        </w:rPr>
        <w:t>Учитель:</w:t>
      </w:r>
      <w:r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Зенцова Светлана Александровна</w:t>
      </w:r>
    </w:p>
    <w:p w:rsidR="005B224A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B224A" w:rsidRPr="00557BDA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B224A" w:rsidRPr="00FA6FE8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78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Программа разработана </w:t>
      </w:r>
      <w:r w:rsidRPr="00FA6F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основе авторской программы </w:t>
      </w:r>
      <w:r w:rsidRPr="002626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«Искусство 8-9 классы»,</w:t>
      </w:r>
      <w:r w:rsidRPr="00FA6F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5B224A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F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авторы программы </w:t>
      </w:r>
      <w:r w:rsidRPr="00FA6FE8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Г. П. Серге</w:t>
      </w:r>
      <w:r w:rsidRPr="00FA6FE8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softHyphen/>
        <w:t xml:space="preserve">ева, И. Э. </w:t>
      </w:r>
      <w:proofErr w:type="spellStart"/>
      <w:r w:rsidRPr="00FA6FE8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Кашекова</w:t>
      </w:r>
      <w:proofErr w:type="spellEnd"/>
      <w:r w:rsidRPr="00FA6FE8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, Е. Д. Критская</w:t>
      </w: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946">
        <w:rPr>
          <w:rFonts w:ascii="Times New Roman" w:eastAsia="Times New Roman" w:hAnsi="Times New Roman"/>
          <w:sz w:val="24"/>
          <w:szCs w:val="24"/>
          <w:lang w:eastAsia="ru-RU"/>
        </w:rPr>
        <w:t>Сборник: «Программы для общеобразовательных учреждений:</w:t>
      </w:r>
    </w:p>
    <w:p w:rsidR="005B224A" w:rsidRPr="00FA6FE8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«Музыка  1-7 классы.  Искусство 8-9 классы»</w:t>
      </w:r>
      <w:r w:rsidRPr="002839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A6F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(Москва,  Просвещение, 2010)</w:t>
      </w:r>
    </w:p>
    <w:p w:rsidR="005B224A" w:rsidRPr="006E7A00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24A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24A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24A" w:rsidRPr="006E7A00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24A" w:rsidRDefault="005B224A" w:rsidP="005B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B224A" w:rsidRPr="005C7484" w:rsidRDefault="005B224A" w:rsidP="005B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2018 - 2019  у</w:t>
      </w:r>
      <w:r w:rsidRPr="005C74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чебный год</w:t>
      </w:r>
    </w:p>
    <w:p w:rsidR="002C348B" w:rsidRDefault="002C348B" w:rsidP="002C3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48B" w:rsidRDefault="002C348B" w:rsidP="002C3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24A" w:rsidRPr="008B77FF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7F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5B224A" w:rsidRDefault="005B224A" w:rsidP="005B22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503764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внеурочной деятельности общекультурного направления «Мир искусства»</w:t>
      </w:r>
      <w:r w:rsidRPr="00503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составлена на основании  </w:t>
      </w:r>
      <w:r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образования,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2010 г. </w:t>
      </w:r>
      <w:r w:rsidRPr="002839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учебной программы основного образования, утверждённой Министерством образования РФ,  авторской программы </w:t>
      </w: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>«Искусство 8-9 классы»,</w:t>
      </w:r>
      <w:r w:rsidRPr="002839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авторы программы </w:t>
      </w:r>
      <w:r w:rsidRPr="002839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Г. П. Серге</w:t>
      </w:r>
      <w:r w:rsidRPr="002839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softHyphen/>
        <w:t xml:space="preserve">ева, И. Э. </w:t>
      </w:r>
      <w:proofErr w:type="spellStart"/>
      <w:r w:rsidRPr="002839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Кашекова</w:t>
      </w:r>
      <w:proofErr w:type="spellEnd"/>
      <w:r w:rsidRPr="002839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Е. Д. Критская.</w:t>
      </w:r>
      <w:proofErr w:type="gramEnd"/>
      <w:r w:rsidRPr="00283946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Сборник: «Программы для общеобразовательных учреждений: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«Музыка  1-7 классы. </w:t>
      </w: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>Искусство 8-9 классы»</w:t>
      </w:r>
      <w:r w:rsidRPr="002839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83946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Просвещение, 2010 г.), основной образовательной программы школы на 2018-2019 учебный год. </w:t>
      </w:r>
    </w:p>
    <w:p w:rsidR="005B224A" w:rsidRDefault="005B224A" w:rsidP="005B224A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26263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БЩАЯ ХАРАКТЕРИСТИКА ПРЕДМЕТА</w:t>
      </w:r>
      <w:r w:rsidRPr="0026263B">
        <w:rPr>
          <w:rFonts w:ascii="Times New Roman" w:hAnsi="Times New Roman"/>
          <w:b/>
          <w:bCs/>
          <w:sz w:val="28"/>
          <w:szCs w:val="28"/>
        </w:rPr>
        <w:t>.</w:t>
      </w:r>
    </w:p>
    <w:p w:rsidR="00283946" w:rsidRPr="00283946" w:rsidRDefault="00ED405C" w:rsidP="00FA6FE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этой программы вызвано </w:t>
      </w:r>
      <w:r w:rsidR="00283946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актуальностью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грации школьного образования </w:t>
      </w:r>
      <w:r w:rsidR="00283946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современную культуру и обусловлено необходимостью введения подростка в современ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информационное, социокультурное пространство. Содер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жание программы обеспечит понимание школьниками значе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ценностно-нравственных</w:t>
      </w:r>
      <w:proofErr w:type="gram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ориентации.</w:t>
      </w:r>
    </w:p>
    <w:p w:rsidR="00283946" w:rsidRPr="00283946" w:rsidRDefault="00ED405C" w:rsidP="00FA6FE8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состоит из девяти разделов, последова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 раскрывающих эти взаимосвязи.</w:t>
      </w:r>
      <w:r w:rsidR="005B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Методологической основой программы являются современ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ные концепции в области </w:t>
      </w:r>
      <w:r w:rsidR="00283946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эстетики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(Ю. Б. </w:t>
      </w:r>
      <w:proofErr w:type="spell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Борев</w:t>
      </w:r>
      <w:proofErr w:type="spell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 И. Киященко, Л. Н. </w:t>
      </w:r>
      <w:proofErr w:type="spell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Столович</w:t>
      </w:r>
      <w:proofErr w:type="spell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Эренгросс</w:t>
      </w:r>
      <w:proofErr w:type="spell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др.), </w:t>
      </w:r>
      <w:r w:rsidR="00283946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культуроло</w:t>
      </w:r>
      <w:r w:rsidR="00283946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гии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(А И. Арнольдов, М. М. Бахтин, В. С. </w:t>
      </w:r>
      <w:proofErr w:type="spell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Библер</w:t>
      </w:r>
      <w:proofErr w:type="spell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Ю. М. Лотман, А. Ф. Лосев и др.), </w:t>
      </w:r>
      <w:r w:rsidR="00283946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психологии художественного творчества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(Л. С. Выготский, Д. К. </w:t>
      </w:r>
      <w:proofErr w:type="spell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Кирнарская</w:t>
      </w:r>
      <w:proofErr w:type="spell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А. Мелик-Пашаев, В. Г. </w:t>
      </w:r>
      <w:proofErr w:type="spell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Ражников</w:t>
      </w:r>
      <w:proofErr w:type="spell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 Л. Рубинштейн и</w:t>
      </w:r>
      <w:proofErr w:type="gram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др.), </w:t>
      </w:r>
      <w:r w:rsidR="00283946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</w:t>
      </w:r>
      <w:r w:rsidR="00283946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вивающего обучения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(В. В. Давыдов, Д. Б. </w:t>
      </w:r>
      <w:proofErr w:type="spell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Эльконин</w:t>
      </w:r>
      <w:proofErr w:type="spell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др.), </w:t>
      </w:r>
      <w:r w:rsidR="00283946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художественного образования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(Д. Б. </w:t>
      </w:r>
      <w:proofErr w:type="spell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Б. М. </w:t>
      </w:r>
      <w:proofErr w:type="spell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Л. М. Предтеченская, Б. П. Юсов и др.).</w:t>
      </w:r>
      <w:proofErr w:type="gramEnd"/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дает возможность реализовать ос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новные </w:t>
      </w:r>
    </w:p>
    <w:p w:rsidR="00283946" w:rsidRPr="005B224A" w:rsidRDefault="00FA6FE8" w:rsidP="005B224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/>
          <w:sz w:val="24"/>
          <w:szCs w:val="24"/>
          <w:lang w:eastAsia="ru-RU"/>
        </w:rPr>
      </w:pPr>
      <w:r w:rsidRPr="005B22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</w:t>
      </w:r>
      <w:r w:rsidR="00283946" w:rsidRPr="005B22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ели художественного образования и эстетическо</w:t>
      </w:r>
      <w:r w:rsidR="00283946" w:rsidRPr="005B22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 xml:space="preserve">го </w:t>
      </w:r>
      <w:proofErr w:type="spellStart"/>
      <w:r w:rsidR="00283946" w:rsidRPr="005B22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воспитанияв</w:t>
      </w:r>
      <w:proofErr w:type="spellEnd"/>
      <w:r w:rsidR="00283946" w:rsidRPr="005B22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основной школе: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эмоционально-эстетического восприятия дейст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вительности, художественно-творческих способностей учащих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ся, образного и ассоциативного мышления, фантазии, зритель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но-образной памяти, вкуса, художественных потребностей;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 восприятия произведений изобра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устойчивого интереса к искусству, спо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собности воспринимать его исторические и национальные особенности;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приобретение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 об искусстве как способе эмо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тивно-прикладного искусства, скульптуры, дизайна, архитек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туры, кино, театра;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умениями и навыками разнообразной худо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хологической разгрузки и релаксации средствами искусства.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 программы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развитие опыта эмоционально-цен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283946" w:rsidRPr="005B224A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B224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 реализации данного курса: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—  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культурная адаптация школьников в современном ин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ростков;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 воспитание художественного вкуса;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 приобретение культурно-познавательной, коммуника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тивной и социально-эстетической компетентности;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умений и навыков художественного са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мообразования.</w:t>
      </w:r>
    </w:p>
    <w:p w:rsidR="00283946" w:rsidRPr="00283946" w:rsidRDefault="00ED405C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значение в организации урочных и внеурочных форм работы с учащимися должны приобрести информацион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и компьютерные технологии, аудио- и видеоматериалы.</w:t>
      </w:r>
    </w:p>
    <w:p w:rsidR="00283946" w:rsidRPr="00283946" w:rsidRDefault="00ED405C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отдельных тем программы большое значе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ние имеет установление </w:t>
      </w:r>
      <w:proofErr w:type="spellStart"/>
      <w:r w:rsidR="00283946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="00283946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связей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уроками литературы, истории, биологии, математики, физики, техно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логии, информатики.</w:t>
      </w:r>
      <w:r w:rsidR="005B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 содержание, образный язык произведений разных видов и жанров искус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ства; применять художественно-выразительные средства раз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иску</w:t>
      </w:r>
      <w:proofErr w:type="gramStart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сств в св</w:t>
      </w:r>
      <w:proofErr w:type="gramEnd"/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оем творчестве.</w:t>
      </w:r>
    </w:p>
    <w:p w:rsidR="005B224A" w:rsidRDefault="005B224A" w:rsidP="005B224A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26263B">
        <w:rPr>
          <w:rFonts w:ascii="Times New Roman" w:hAnsi="Times New Roman"/>
          <w:b/>
          <w:sz w:val="24"/>
          <w:szCs w:val="24"/>
        </w:rPr>
        <w:t>В программу введены уроки регионального компонента:</w:t>
      </w:r>
    </w:p>
    <w:p w:rsidR="005B224A" w:rsidRPr="0026263B" w:rsidRDefault="005B224A" w:rsidP="005B224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6263B">
        <w:rPr>
          <w:rFonts w:ascii="Times New Roman" w:hAnsi="Times New Roman"/>
          <w:sz w:val="24"/>
          <w:szCs w:val="24"/>
          <w:lang w:eastAsia="ru-RU"/>
        </w:rPr>
        <w:t>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59"/>
        <w:gridCol w:w="1134"/>
        <w:gridCol w:w="1259"/>
        <w:gridCol w:w="1134"/>
        <w:gridCol w:w="5136"/>
        <w:gridCol w:w="4678"/>
      </w:tblGrid>
      <w:tr w:rsidR="007619C4" w:rsidTr="000B5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Default="007619C4" w:rsidP="00150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8E72F7" w:rsidRDefault="007619C4" w:rsidP="00150F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 по программе</w:t>
            </w:r>
          </w:p>
          <w:p w:rsidR="007619C4" w:rsidRPr="008E72F7" w:rsidRDefault="007619C4" w:rsidP="00150F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8а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8E72F7" w:rsidRDefault="007619C4" w:rsidP="00150F0B">
            <w:pPr>
              <w:rPr>
                <w:rFonts w:ascii="Times New Roman" w:eastAsia="Times New Roman" w:hAnsi="Times New Roman"/>
                <w:b/>
                <w:i/>
                <w:lang w:val="en-US"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</w:t>
            </w:r>
          </w:p>
          <w:p w:rsidR="007619C4" w:rsidRPr="008E72F7" w:rsidRDefault="007619C4" w:rsidP="00150F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п</w:t>
            </w:r>
            <w:r w:rsidRPr="008E72F7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о</w:t>
            </w: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факту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8E72F7" w:rsidRDefault="007619C4" w:rsidP="00150F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 по программе</w:t>
            </w:r>
          </w:p>
          <w:p w:rsidR="007619C4" w:rsidRPr="008E72F7" w:rsidRDefault="007619C4" w:rsidP="00150F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8б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8E72F7" w:rsidRDefault="007619C4" w:rsidP="00150F0B">
            <w:pPr>
              <w:rPr>
                <w:rFonts w:ascii="Times New Roman" w:eastAsia="Times New Roman" w:hAnsi="Times New Roman"/>
                <w:b/>
                <w:i/>
                <w:lang w:val="en-US"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</w:t>
            </w:r>
          </w:p>
          <w:p w:rsidR="007619C4" w:rsidRPr="008E72F7" w:rsidRDefault="007619C4" w:rsidP="00150F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п</w:t>
            </w:r>
            <w:r w:rsidRPr="008E72F7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о</w:t>
            </w: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факту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C4" w:rsidRDefault="007619C4" w:rsidP="00150F0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C4" w:rsidRDefault="007619C4" w:rsidP="00150F0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7619C4" w:rsidTr="000B5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Default="007619C4" w:rsidP="00150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327ADA" w:rsidRDefault="007619C4" w:rsidP="00150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327ADA" w:rsidRDefault="007619C4" w:rsidP="00150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327ADA" w:rsidRDefault="007619C4" w:rsidP="00150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327ADA" w:rsidRDefault="007619C4" w:rsidP="00150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475E3D" w:rsidRDefault="007619C4" w:rsidP="001A6DA5">
            <w:pPr>
              <w:rPr>
                <w:rFonts w:ascii="Times New Roman" w:eastAsia="Times New Roman" w:hAnsi="Times New Roman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послания предков</w:t>
            </w:r>
            <w:proofErr w:type="gramStart"/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есть красота.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5B224A" w:rsidRDefault="007619C4" w:rsidP="005925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искусства в жизни казаков.</w:t>
            </w:r>
          </w:p>
        </w:tc>
      </w:tr>
      <w:tr w:rsidR="007619C4" w:rsidTr="000B5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Default="007619C4" w:rsidP="006F24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327ADA" w:rsidRDefault="007619C4" w:rsidP="006F24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327ADA" w:rsidRDefault="007619C4" w:rsidP="006F24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327ADA" w:rsidRDefault="007619C4" w:rsidP="006F24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4D6567" w:rsidRDefault="007619C4" w:rsidP="00150F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475E3D" w:rsidRDefault="007619C4" w:rsidP="001A6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наших великих соотечественников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5B224A" w:rsidRDefault="007619C4" w:rsidP="005925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портретисты Дона.</w:t>
            </w:r>
          </w:p>
        </w:tc>
      </w:tr>
      <w:tr w:rsidR="007619C4" w:rsidTr="000B5C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Default="007619C4" w:rsidP="00150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903F3E" w:rsidRDefault="000B5C92" w:rsidP="00150F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903F3E" w:rsidRDefault="007619C4" w:rsidP="00150F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903F3E" w:rsidRDefault="000B5C92" w:rsidP="00150F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903F3E" w:rsidRDefault="007619C4" w:rsidP="00150F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475E3D" w:rsidRDefault="007619C4" w:rsidP="001A6D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Преобразующая сила искусства.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4" w:rsidRPr="005B224A" w:rsidRDefault="007619C4" w:rsidP="005925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станица.</w:t>
            </w:r>
          </w:p>
        </w:tc>
      </w:tr>
    </w:tbl>
    <w:p w:rsidR="005B224A" w:rsidRPr="002A5B3E" w:rsidRDefault="005B224A" w:rsidP="005B224A">
      <w:pPr>
        <w:shd w:val="clear" w:color="auto" w:fill="FFFFFF"/>
        <w:autoSpaceDE w:val="0"/>
        <w:autoSpaceDN w:val="0"/>
        <w:adjustRightInd w:val="0"/>
        <w:spacing w:before="157" w:after="157" w:line="240" w:lineRule="auto"/>
        <w:rPr>
          <w:rFonts w:ascii="Times New Roman" w:hAnsi="Times New Roman"/>
          <w:b/>
          <w:sz w:val="28"/>
          <w:szCs w:val="28"/>
        </w:rPr>
      </w:pPr>
      <w:r w:rsidRPr="002A5B3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59"/>
        <w:gridCol w:w="1134"/>
        <w:gridCol w:w="1259"/>
        <w:gridCol w:w="1134"/>
        <w:gridCol w:w="5136"/>
        <w:gridCol w:w="4678"/>
      </w:tblGrid>
      <w:tr w:rsidR="007619C4" w:rsidRPr="002A5B3E" w:rsidTr="000B5C92">
        <w:tc>
          <w:tcPr>
            <w:tcW w:w="534" w:type="dxa"/>
            <w:shd w:val="clear" w:color="auto" w:fill="auto"/>
          </w:tcPr>
          <w:p w:rsidR="007619C4" w:rsidRPr="002A5B3E" w:rsidRDefault="007619C4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9" w:type="dxa"/>
          </w:tcPr>
          <w:p w:rsidR="007619C4" w:rsidRPr="008E72F7" w:rsidRDefault="007619C4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 по программе</w:t>
            </w:r>
          </w:p>
          <w:p w:rsidR="007619C4" w:rsidRPr="008E72F7" w:rsidRDefault="007619C4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8а класс</w:t>
            </w:r>
          </w:p>
        </w:tc>
        <w:tc>
          <w:tcPr>
            <w:tcW w:w="1134" w:type="dxa"/>
          </w:tcPr>
          <w:p w:rsidR="007619C4" w:rsidRPr="008E72F7" w:rsidRDefault="007619C4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US"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</w:t>
            </w:r>
          </w:p>
          <w:p w:rsidR="007619C4" w:rsidRPr="008E72F7" w:rsidRDefault="007619C4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п</w:t>
            </w:r>
            <w:r w:rsidRPr="008E72F7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о</w:t>
            </w: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факту</w:t>
            </w:r>
          </w:p>
        </w:tc>
        <w:tc>
          <w:tcPr>
            <w:tcW w:w="1259" w:type="dxa"/>
          </w:tcPr>
          <w:p w:rsidR="007619C4" w:rsidRPr="008E72F7" w:rsidRDefault="007619C4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 по программе</w:t>
            </w:r>
          </w:p>
          <w:p w:rsidR="007619C4" w:rsidRPr="008E72F7" w:rsidRDefault="007619C4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8б класс</w:t>
            </w:r>
          </w:p>
        </w:tc>
        <w:tc>
          <w:tcPr>
            <w:tcW w:w="1134" w:type="dxa"/>
            <w:shd w:val="clear" w:color="auto" w:fill="auto"/>
          </w:tcPr>
          <w:p w:rsidR="007619C4" w:rsidRPr="008E72F7" w:rsidRDefault="007619C4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US"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</w:t>
            </w:r>
          </w:p>
          <w:p w:rsidR="007619C4" w:rsidRPr="008E72F7" w:rsidRDefault="007619C4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п</w:t>
            </w:r>
            <w:r w:rsidRPr="008E72F7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о</w:t>
            </w: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факту</w:t>
            </w:r>
          </w:p>
        </w:tc>
        <w:tc>
          <w:tcPr>
            <w:tcW w:w="5136" w:type="dxa"/>
            <w:shd w:val="clear" w:color="auto" w:fill="auto"/>
          </w:tcPr>
          <w:p w:rsidR="007619C4" w:rsidRPr="002A5B3E" w:rsidRDefault="007619C4" w:rsidP="00150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678" w:type="dxa"/>
            <w:shd w:val="clear" w:color="auto" w:fill="auto"/>
          </w:tcPr>
          <w:p w:rsidR="007619C4" w:rsidRPr="002A5B3E" w:rsidRDefault="007619C4" w:rsidP="00150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2A5B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2A5B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компонента</w:t>
            </w:r>
          </w:p>
        </w:tc>
      </w:tr>
      <w:tr w:rsidR="007619C4" w:rsidRPr="002A5B3E" w:rsidTr="000B5C92">
        <w:tc>
          <w:tcPr>
            <w:tcW w:w="534" w:type="dxa"/>
            <w:shd w:val="clear" w:color="auto" w:fill="auto"/>
          </w:tcPr>
          <w:p w:rsidR="007619C4" w:rsidRPr="002A5B3E" w:rsidRDefault="000B5C92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9" w:type="dxa"/>
          </w:tcPr>
          <w:p w:rsidR="007619C4" w:rsidRPr="002A5B3E" w:rsidRDefault="000B5C92" w:rsidP="00150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4" w:type="dxa"/>
          </w:tcPr>
          <w:p w:rsidR="007619C4" w:rsidRPr="002A5B3E" w:rsidRDefault="007619C4" w:rsidP="00150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7619C4" w:rsidRPr="002A5B3E" w:rsidRDefault="000B5C92" w:rsidP="00150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  <w:shd w:val="clear" w:color="auto" w:fill="auto"/>
          </w:tcPr>
          <w:p w:rsidR="007619C4" w:rsidRPr="002A5B3E" w:rsidRDefault="007619C4" w:rsidP="00150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7619C4" w:rsidRPr="002A5B3E" w:rsidRDefault="000B5C92" w:rsidP="00150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начиналась галерея.</w:t>
            </w:r>
          </w:p>
        </w:tc>
        <w:tc>
          <w:tcPr>
            <w:tcW w:w="4678" w:type="dxa"/>
            <w:shd w:val="clear" w:color="auto" w:fill="auto"/>
          </w:tcPr>
          <w:p w:rsidR="007619C4" w:rsidRPr="002A5B3E" w:rsidRDefault="007619C4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>Реклама здоровой пищи.</w:t>
            </w:r>
          </w:p>
        </w:tc>
      </w:tr>
      <w:tr w:rsidR="007619C4" w:rsidRPr="002A5B3E" w:rsidTr="000B5C92">
        <w:tc>
          <w:tcPr>
            <w:tcW w:w="534" w:type="dxa"/>
            <w:shd w:val="clear" w:color="auto" w:fill="auto"/>
          </w:tcPr>
          <w:p w:rsidR="007619C4" w:rsidRPr="002A5B3E" w:rsidRDefault="000B5C92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9" w:type="dxa"/>
          </w:tcPr>
          <w:p w:rsidR="007619C4" w:rsidRPr="002A5B3E" w:rsidRDefault="000B5C92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</w:tcPr>
          <w:p w:rsidR="007619C4" w:rsidRPr="002A5B3E" w:rsidRDefault="007619C4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7619C4" w:rsidRPr="002A5B3E" w:rsidRDefault="000B5C92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7619C4" w:rsidRPr="002A5B3E" w:rsidRDefault="007619C4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7619C4" w:rsidRPr="002A5B3E" w:rsidRDefault="000B5C92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происходит передача сообщений в искусстве?</w:t>
            </w:r>
          </w:p>
        </w:tc>
        <w:tc>
          <w:tcPr>
            <w:tcW w:w="4678" w:type="dxa"/>
            <w:shd w:val="clear" w:color="auto" w:fill="auto"/>
          </w:tcPr>
          <w:p w:rsidR="007619C4" w:rsidRPr="002A5B3E" w:rsidRDefault="007619C4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рекламы и влияние на сознание человека (кафе, рестораны, магазины и </w:t>
            </w:r>
            <w:proofErr w:type="spellStart"/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619C4" w:rsidRPr="002A5B3E" w:rsidTr="000B5C92">
        <w:tc>
          <w:tcPr>
            <w:tcW w:w="534" w:type="dxa"/>
            <w:shd w:val="clear" w:color="auto" w:fill="auto"/>
          </w:tcPr>
          <w:p w:rsidR="007619C4" w:rsidRPr="002A5B3E" w:rsidRDefault="000B5C92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9" w:type="dxa"/>
          </w:tcPr>
          <w:p w:rsidR="007619C4" w:rsidRPr="002A5B3E" w:rsidRDefault="000B5C92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7619C4" w:rsidRPr="002A5B3E" w:rsidRDefault="007619C4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7619C4" w:rsidRPr="002A5B3E" w:rsidRDefault="000B5C92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134" w:type="dxa"/>
            <w:shd w:val="clear" w:color="auto" w:fill="auto"/>
          </w:tcPr>
          <w:p w:rsidR="007619C4" w:rsidRPr="002A5B3E" w:rsidRDefault="007619C4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7619C4" w:rsidRPr="002A5B3E" w:rsidRDefault="000B5C92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соотносится красота и польза</w:t>
            </w:r>
          </w:p>
        </w:tc>
        <w:tc>
          <w:tcPr>
            <w:tcW w:w="4678" w:type="dxa"/>
            <w:shd w:val="clear" w:color="auto" w:fill="auto"/>
          </w:tcPr>
          <w:p w:rsidR="007619C4" w:rsidRPr="002A5B3E" w:rsidRDefault="007619C4" w:rsidP="0015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>Дизайн столовой</w:t>
            </w:r>
          </w:p>
        </w:tc>
      </w:tr>
    </w:tbl>
    <w:p w:rsidR="005B224A" w:rsidRDefault="005B224A" w:rsidP="005B22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B224A" w:rsidRPr="002A5B3E" w:rsidRDefault="005B224A" w:rsidP="005B22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5B3E">
        <w:rPr>
          <w:rFonts w:ascii="Times New Roman" w:hAnsi="Times New Roman"/>
          <w:sz w:val="24"/>
          <w:szCs w:val="24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E07F5B" w:rsidRDefault="00E07F5B" w:rsidP="00E07F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B224A" w:rsidRDefault="003F153C" w:rsidP="005B22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224A" w:rsidRPr="00C011E4">
        <w:rPr>
          <w:rFonts w:ascii="Times New Roman" w:hAnsi="Times New Roman"/>
          <w:b/>
          <w:bCs/>
          <w:caps/>
          <w:sz w:val="28"/>
          <w:szCs w:val="28"/>
        </w:rPr>
        <w:t>ПЛАНИРУЕМЫЕ Результаты освоения КУРСА ВНЕУРОЧНОЙ ДЕЯТЕЛЬНОСТИ.</w:t>
      </w:r>
    </w:p>
    <w:p w:rsidR="00283946" w:rsidRPr="00283946" w:rsidRDefault="003F153C" w:rsidP="005B224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искусства и организация учебной, художествен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но-творческой деятельности в процессе обучения обеспечива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воображе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ние, образное и ассоциативное мышление, стремление прини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мать участие в социально значимой деятельности, в художест</w:t>
      </w:r>
      <w:r w:rsidR="00283946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венных проектах школы, культурных событиях региона и др.</w:t>
      </w:r>
    </w:p>
    <w:p w:rsidR="00283946" w:rsidRPr="00283946" w:rsidRDefault="00283946" w:rsidP="00283946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содержания курса происходит гар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 мире, развивается образное восприятие и через эстети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ческое переживание и освоение способов творческого само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выражения осуществляется познание и самопознание.</w:t>
      </w:r>
    </w:p>
    <w:p w:rsidR="005B224A" w:rsidRPr="00721203" w:rsidRDefault="005B224A" w:rsidP="005B2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21203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</w:t>
      </w:r>
      <w:r>
        <w:rPr>
          <w:rFonts w:ascii="Times New Roman" w:hAnsi="Times New Roman"/>
          <w:sz w:val="24"/>
          <w:szCs w:val="24"/>
        </w:rPr>
        <w:t>Мир искусства</w:t>
      </w:r>
      <w:r w:rsidRPr="00721203">
        <w:rPr>
          <w:rFonts w:ascii="Times New Roman" w:hAnsi="Times New Roman"/>
          <w:sz w:val="24"/>
          <w:szCs w:val="24"/>
        </w:rPr>
        <w:t>»:</w:t>
      </w:r>
    </w:p>
    <w:p w:rsidR="005B224A" w:rsidRPr="00721203" w:rsidRDefault="005B224A" w:rsidP="005B224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осознавать своею этническую принадлежность, знать культуру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B224A" w:rsidRPr="00721203" w:rsidRDefault="005B224A" w:rsidP="005B224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 xml:space="preserve"> воспитанию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B224A" w:rsidRPr="00721203" w:rsidRDefault="005B224A" w:rsidP="005B224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 xml:space="preserve">формировать ответственное отношение к учению, готовности и </w:t>
      </w:r>
      <w:proofErr w:type="gramStart"/>
      <w:r w:rsidRPr="0072120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2120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B224A" w:rsidRPr="00721203" w:rsidRDefault="005B224A" w:rsidP="005B224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формировать целостное мировоззрение, учитывающего культурное, языковое духовное многообразие современного мира;</w:t>
      </w:r>
    </w:p>
    <w:p w:rsidR="005B224A" w:rsidRPr="00721203" w:rsidRDefault="005B224A" w:rsidP="005B224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формировать осознанное, уважительное и доброжелательное отношение к другому человеку, его мнению, многообразию, культуре; готовность и способность вести диалог с другими людьми и достигать в нем взаимопонимания;</w:t>
      </w:r>
    </w:p>
    <w:p w:rsidR="005B224A" w:rsidRPr="00721203" w:rsidRDefault="005B224A" w:rsidP="005B224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развивать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224A" w:rsidRPr="00721203" w:rsidRDefault="005B224A" w:rsidP="005B224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формировать коммуникативную компетентность в общении и сотрудничестве со сверстниками, взрослыми в процессе образовательной, творческой деятельности;</w:t>
      </w:r>
    </w:p>
    <w:p w:rsidR="005B224A" w:rsidRPr="00721203" w:rsidRDefault="005B224A" w:rsidP="005B224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уважительное и заботливое отношение к членам своей семьи;</w:t>
      </w:r>
    </w:p>
    <w:p w:rsidR="005B224A" w:rsidRPr="00721203" w:rsidRDefault="005B224A" w:rsidP="005B224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 xml:space="preserve">развивать эстетическое сознание через освоение художественного наследия народов России и мира, творческой деятельности эстетического характера. </w:t>
      </w:r>
    </w:p>
    <w:p w:rsidR="005B224A" w:rsidRPr="00721203" w:rsidRDefault="005B224A" w:rsidP="005B2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20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21203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721203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72120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21203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B224A" w:rsidRPr="00721203" w:rsidRDefault="005B224A" w:rsidP="005B22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уметь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224A" w:rsidRPr="00721203" w:rsidRDefault="005B224A" w:rsidP="005B22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B224A" w:rsidRPr="00721203" w:rsidRDefault="005B224A" w:rsidP="005B22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224A" w:rsidRPr="00721203" w:rsidRDefault="005B224A" w:rsidP="005B22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уметь оценивать правильность выполнения учебной задачи, собственные возможности ее решения;</w:t>
      </w:r>
    </w:p>
    <w:p w:rsidR="005B224A" w:rsidRPr="00721203" w:rsidRDefault="005B224A" w:rsidP="005B224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lastRenderedPageBreak/>
        <w:t xml:space="preserve">уметь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B224A" w:rsidRPr="00721203" w:rsidRDefault="005B224A" w:rsidP="005B224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203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721203"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предмета.</w:t>
      </w:r>
    </w:p>
    <w:p w:rsidR="005B224A" w:rsidRPr="00721203" w:rsidRDefault="005B224A" w:rsidP="005B22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1203">
        <w:rPr>
          <w:rFonts w:ascii="Times New Roman" w:hAnsi="Times New Roman"/>
          <w:b/>
          <w:bCs/>
          <w:iCs/>
          <w:sz w:val="24"/>
          <w:szCs w:val="24"/>
        </w:rPr>
        <w:t>Обучающийся научится:</w:t>
      </w:r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>формировать основы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>развивать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21203">
        <w:rPr>
          <w:rFonts w:ascii="Times New Roman" w:hAnsi="Times New Roman"/>
          <w:bCs/>
          <w:sz w:val="24"/>
          <w:szCs w:val="24"/>
        </w:rPr>
        <w:t>осваивать художественную культуру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  <w:proofErr w:type="gramEnd"/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>воспитывать уважение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>приобретать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 xml:space="preserve">приобретать опыт работы различными художественными материалами и в разных техниках и различных видах </w:t>
      </w:r>
      <w:proofErr w:type="spellStart"/>
      <w:r w:rsidRPr="00721203">
        <w:rPr>
          <w:rFonts w:ascii="Times New Roman" w:hAnsi="Times New Roman"/>
          <w:bCs/>
          <w:sz w:val="24"/>
          <w:szCs w:val="24"/>
        </w:rPr>
        <w:t>визульно</w:t>
      </w:r>
      <w:proofErr w:type="spellEnd"/>
      <w:r w:rsidRPr="00721203">
        <w:rPr>
          <w:rFonts w:ascii="Times New Roman" w:hAnsi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>развивать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>осознавать значения искусства и творчества в личной и культурной самоидентификации личности;</w:t>
      </w:r>
    </w:p>
    <w:p w:rsidR="005B224A" w:rsidRPr="00721203" w:rsidRDefault="005B224A" w:rsidP="005B224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21203">
        <w:rPr>
          <w:rFonts w:ascii="Times New Roman" w:hAnsi="Times New Roman"/>
          <w:bCs/>
          <w:sz w:val="24"/>
          <w:szCs w:val="24"/>
        </w:rPr>
        <w:t>развивать индивидуальные творческие способностей обучающихся, формировать  устойчивый интерес к творческой деятельности.</w:t>
      </w:r>
      <w:proofErr w:type="gramEnd"/>
    </w:p>
    <w:p w:rsidR="005B224A" w:rsidRPr="00721203" w:rsidRDefault="005B224A" w:rsidP="005B224A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proofErr w:type="gramStart"/>
      <w:r w:rsidRPr="0072120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72120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получит возможность научиться: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lastRenderedPageBreak/>
        <w:t>понимать специфику изображения в полиграфии;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различать формы полиграфической продукции: книги, журналы, плакаты, афиши и др.);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использовать навыки коллективной работы над объемн</w:t>
      </w:r>
      <w:proofErr w:type="gramStart"/>
      <w:r w:rsidRPr="00721203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721203">
        <w:rPr>
          <w:rFonts w:ascii="Times New Roman" w:hAnsi="Times New Roman"/>
          <w:sz w:val="24"/>
          <w:szCs w:val="24"/>
          <w:lang w:eastAsia="ru-RU"/>
        </w:rPr>
        <w:t xml:space="preserve"> пространственной композицией;</w:t>
      </w:r>
    </w:p>
    <w:p w:rsidR="005B224A" w:rsidRPr="00721203" w:rsidRDefault="005B224A" w:rsidP="005B224A">
      <w:pPr>
        <w:numPr>
          <w:ilvl w:val="0"/>
          <w:numId w:val="15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721203">
        <w:rPr>
          <w:rFonts w:ascii="Times New Roman" w:hAnsi="Times New Roman"/>
          <w:sz w:val="24"/>
          <w:szCs w:val="24"/>
          <w:lang w:eastAsia="ru-RU"/>
        </w:rPr>
        <w:t>Добужинский</w:t>
      </w:r>
      <w:proofErr w:type="spellEnd"/>
      <w:r w:rsidRPr="00721203">
        <w:rPr>
          <w:rFonts w:ascii="Times New Roman" w:hAnsi="Times New Roman"/>
          <w:sz w:val="24"/>
          <w:szCs w:val="24"/>
          <w:lang w:eastAsia="ru-RU"/>
        </w:rPr>
        <w:t>).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2120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Текст: 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понимать содержание прочитанных </w:t>
      </w:r>
      <w:proofErr w:type="spellStart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научных, научных, публицистических (информационных и аналитических, художественно – 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в устной форме;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приемы работы с учебной книгой, словарями и другими информационными источниками, включая СМИ и ресурсы Интернета;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120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Обучающийся</w:t>
      </w:r>
      <w:proofErr w:type="gramEnd"/>
      <w:r w:rsidRPr="0072120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воспринимать текст как единое смысловое целое;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демонстрировать точное понимание длинных и сложных текстов;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ее решение) из различных источнико</w:t>
      </w:r>
      <w:proofErr w:type="gramStart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в(</w:t>
      </w:r>
      <w:proofErr w:type="gramEnd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общеизвестные знания для критической оценки текста;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рассматривать информацию, данную в нескольких различных формах (</w:t>
      </w:r>
      <w:proofErr w:type="spellStart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пространственн</w:t>
      </w:r>
      <w:proofErr w:type="gramStart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proofErr w:type="spellEnd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–</w:t>
      </w:r>
      <w:proofErr w:type="gramEnd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визуальной, вербальной), делать на этой основе выводы.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203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ИКТ – компетентности: коммуникация и социальное взаимодействие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аудиовидеоподдержкой</w:t>
      </w:r>
      <w:proofErr w:type="spellEnd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, включая выступления перед дистанционной аудиторией;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аудиовидеофорум</w:t>
      </w:r>
      <w:proofErr w:type="spellEnd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•вести личный дневник (блог) с использованием возможностей Интернета;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120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Обучающийся</w:t>
      </w:r>
      <w:proofErr w:type="gramEnd"/>
      <w:r w:rsidRPr="0072120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B224A" w:rsidRPr="00721203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5B224A" w:rsidRDefault="005B224A" w:rsidP="005B224A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5B224A" w:rsidRPr="002A5B3E" w:rsidRDefault="005B224A" w:rsidP="005B2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B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5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МЕСТО ПРЕДМЕТА В УЧЕБНОМ ПЛАНЕ.</w:t>
      </w:r>
      <w:r w:rsidRPr="002A5B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B224A" w:rsidRPr="00F856CF" w:rsidRDefault="005B224A" w:rsidP="005B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курса </w:t>
      </w:r>
      <w:r w:rsidRPr="00F856CF">
        <w:rPr>
          <w:rFonts w:ascii="Times New Roman" w:hAnsi="Times New Roman"/>
          <w:sz w:val="24"/>
          <w:szCs w:val="24"/>
        </w:rPr>
        <w:t>внеурочной деятельности  «</w:t>
      </w:r>
      <w:r>
        <w:rPr>
          <w:rFonts w:ascii="Times New Roman" w:hAnsi="Times New Roman"/>
          <w:sz w:val="24"/>
          <w:szCs w:val="24"/>
        </w:rPr>
        <w:t>Мир искусства</w:t>
      </w:r>
      <w:r w:rsidRPr="00F856CF">
        <w:rPr>
          <w:rFonts w:ascii="Times New Roman" w:hAnsi="Times New Roman"/>
          <w:sz w:val="24"/>
          <w:szCs w:val="24"/>
        </w:rPr>
        <w:t xml:space="preserve">» </w:t>
      </w: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>на этапе 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новного общего образования  в  8а, 8</w:t>
      </w: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>б  классах в объёме  34 часов. Согласно календарному учебному графику и расписанию уроков на 2018-2019 учебный год в МБОУ Тацинская   СОШ №2 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урс  программы реализуется  в 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 классах</w:t>
      </w: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 xml:space="preserve"> за  3</w:t>
      </w:r>
      <w:r w:rsidR="009B44B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5B224A" w:rsidRPr="002609A9" w:rsidRDefault="005B224A" w:rsidP="005B224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B224A" w:rsidRPr="001F38F5" w:rsidRDefault="005B224A" w:rsidP="005B22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ПРОГРАММЫ.</w:t>
      </w:r>
    </w:p>
    <w:p w:rsidR="00216035" w:rsidRPr="00216035" w:rsidRDefault="00216035" w:rsidP="00216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1. Искусство</w:t>
      </w:r>
      <w:r w:rsidR="00093E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жизни современного человека(</w:t>
      </w:r>
      <w:r w:rsidR="00093EFB" w:rsidRPr="00093E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216035" w:rsidRPr="00216035" w:rsidRDefault="00216035" w:rsidP="00216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вокруг нас, его роль в жизни современного челове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ка. Искусство как хранитель культуры, духовного опыта человече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ства. Обращение к искусству прошлого с целью выявления его </w:t>
      </w:r>
      <w:proofErr w:type="spellStart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полифункциональности</w:t>
      </w:r>
      <w:proofErr w:type="spellEnd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ценности для людей, живших во все времена. Основные стили в искусстве прошлого и настоящего (Запад — Россия — Восток). Стилистические особенности вырази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тельных средств разных видов искусства. Роль искусства в формировании творческого мышления человека (художественного и на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учного).</w:t>
      </w:r>
    </w:p>
    <w:p w:rsidR="00216035" w:rsidRPr="00216035" w:rsidRDefault="00216035" w:rsidP="00216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216035" w:rsidRPr="00216035" w:rsidRDefault="00216035" w:rsidP="00216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 произведений художественной культуры  (архи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тектуры, живописи, скульптуры, музыки, литературы и др.) и |   предметов материальной культуры (одежды, посуды, мебели, музыкальных инструментов и др.) в контексте разных стилей по выбору учителя на знакомом материале.</w:t>
      </w:r>
    </w:p>
    <w:p w:rsidR="00216035" w:rsidRPr="00216035" w:rsidRDefault="00216035" w:rsidP="00216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   Искусст</w:t>
      </w:r>
      <w:r w:rsidR="00093E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 открывает новые грани мира (</w:t>
      </w:r>
      <w:r w:rsidR="00093EFB" w:rsidRPr="00093E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11 </w:t>
      </w: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216035" w:rsidRPr="00216035" w:rsidRDefault="00216035" w:rsidP="00216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как образная модель окружающего мира, обога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щающая жизненный опыт человека, его знания и представле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 мире. Знание научное и знание художественное. Искус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как опыт передачи отношения к миру в образной форме, познания мира и самого себя. Открытие предметов и явлений окружающей жизни с помощью искусства.</w:t>
      </w:r>
    </w:p>
    <w:p w:rsidR="00216035" w:rsidRPr="00216035" w:rsidRDefault="00216035" w:rsidP="0021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Общечеловеческие ценности и формы их передачи в искус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стве. Стремление к отражению и осмыслению средствами ис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кусства реальной жизни. Художественная оценка явлений, про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исходящих в обществе и жизни человека. Непосредственность получения знаний от художественного произведения о народе, о жизни, о себе, о другом человеке. Особенности познания мира в современном искусстве.</w:t>
      </w:r>
    </w:p>
    <w:p w:rsidR="00216035" w:rsidRPr="00216035" w:rsidRDefault="00071873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9pt,347.05pt" to="-55.9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" o:allowincell="f" strokeweight=".7pt">
            <w10:wrap anchorx="margin"/>
          </v:line>
        </w:pict>
      </w:r>
      <w:r w:rsidR="00216035"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мировоззрением народа, его обычаями, обрядами, бытом, религиозными традициями на примерах первобытных изображений наскальной живописи и мелкой пластики произведений народного декоративно-прикладного искусства музыкального фольклора, храмового синтеза искусств, </w:t>
      </w:r>
      <w:proofErr w:type="spellStart"/>
      <w:proofErr w:type="gramStart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</w:t>
      </w:r>
      <w:proofErr w:type="spellEnd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ческих</w:t>
      </w:r>
      <w:proofErr w:type="spellEnd"/>
      <w:proofErr w:type="gramEnd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современных образцов профессионального художественного творчества в литературе, музыке, изобразительном искусстве, театре, кино.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3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Образы природы, человека, окружающей жизни в произведениях русских и зарубежных мастеров.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3. Искусство </w:t>
      </w:r>
      <w:r w:rsidRPr="00216035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как</w:t>
      </w:r>
      <w:r w:rsidR="00093EFB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 xml:space="preserve"> универсальный способ общения (</w:t>
      </w:r>
      <w:r w:rsidR="009B44B6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9</w:t>
      </w:r>
      <w:r w:rsidRPr="00216035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 xml:space="preserve"> ч)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ab/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Искусство как проводник духовной энергии. Процесс художественной коммуникации и его роль в сближении народов, Ирин, эпох. Создание, восприятие и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Разница между знаком и символом. Коль искусства в понимании смыслов информации, посылаемой природой человеку и человеком среде. Лаконичность и емкость художественной коммуникации. Диалог искусств. Обращение </w:t>
      </w:r>
      <w:proofErr w:type="spellStart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</w:t>
      </w:r>
      <w:proofErr w:type="spellEnd"/>
      <w:proofErr w:type="gramStart"/>
      <w:r w:rsidRPr="0021603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proofErr w:type="gramEnd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произведения искусства к современникам и потомкам. Информационная связь между произведением искусства и зрителем, читателем, слушателем. Освоение художественной инфор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мации об объективном мире и о субъективном восприятии этого Мира художником, композитором, писателем, режиссером и др.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Изучение произведений отечественного и зарубежного искусства </w:t>
      </w:r>
      <w:r w:rsidRPr="0021603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и </w:t>
      </w:r>
      <w:proofErr w:type="gramStart"/>
      <w:r w:rsidRPr="0021603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сопоставлении</w:t>
      </w:r>
      <w:proofErr w:type="gramEnd"/>
      <w:r w:rsidRPr="0021603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разных жанров и стилей. </w:t>
      </w:r>
      <w:proofErr w:type="gramStart"/>
      <w:r w:rsidRPr="0021603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Эмоционально-образн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ый язык символов, метафор, аллегорий в росписи, мозаике, </w:t>
      </w:r>
      <w:r w:rsidRPr="0021603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графике, живописи, скульптуре, архитектуре, музыке, литературе. </w:t>
      </w:r>
      <w:proofErr w:type="gramEnd"/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4.   Красо</w:t>
      </w:r>
      <w:r w:rsidR="00093E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 в искусстве и жизни (</w:t>
      </w:r>
      <w:r w:rsidR="00093EFB" w:rsidRPr="00093E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 </w:t>
      </w: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ч)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86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такое красота. Способность искусства дарить людям чувство эстетического переживания. Символы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— действительно </w:t>
      </w:r>
      <w:proofErr w:type="gramStart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существующей</w:t>
      </w:r>
      <w:proofErr w:type="gramEnd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порожденной </w:t>
      </w:r>
      <w:proofErr w:type="spellStart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фантазей</w:t>
      </w:r>
      <w:proofErr w:type="spellEnd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художника. Красота в понимании разных народов социальных групп в различные эпохи. Взаимопроникновение классических и бытовых форм и сюжетов искусства. Поэтизация обыденности. Красота и польза.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1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3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отечественным и зарубежным искусством </w:t>
      </w:r>
      <w:proofErr w:type="gramStart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сопоставлении</w:t>
      </w:r>
      <w:proofErr w:type="gramEnd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произведений разных жанров и стилей; с эталонами красоты в живописи, скульптуре, архитектуре, музыки и других искусствах.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5.   </w:t>
      </w:r>
      <w:r w:rsidR="00093E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Прекрасное пробуждает доброе</w:t>
      </w:r>
      <w:r w:rsidR="00093EFB" w:rsidRPr="00346A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93E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093EFB" w:rsidRPr="00346A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Преобразующая сила искусства. Воспитание искусством </w:t>
      </w:r>
      <w:proofErr w:type="gramStart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proofErr w:type="spellStart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spellEnd"/>
      <w:r w:rsidRPr="0021603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«тихая работа»  (Ф. Шиллер).  Ценностно-ориентирующая, нравственная, воспитательная функция искусства. Искусство как модель для подражания. Образы созданной реальности — поэтизация, </w:t>
      </w:r>
      <w:r w:rsidRPr="0021603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идеализация, героизация и др. Синтез иску</w:t>
      </w:r>
      <w:proofErr w:type="gramStart"/>
      <w:r w:rsidRPr="0021603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сств в с</w:t>
      </w:r>
      <w:proofErr w:type="gramEnd"/>
      <w:r w:rsidRPr="0021603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оздании</w:t>
      </w: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художественного образа спектакля. Соотнесение чувств, мыслей, оценок читателя, зрителя, слушателя с ценностными ориентирами автора художественного произведения — художника, композитора, писателя. Идеал человека в искусстве. Воспитание души.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216035" w:rsidRPr="00216035" w:rsidRDefault="00216035" w:rsidP="002160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24" w:firstLine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Постижение художественных образов разных видов искусства, воплощающих черты человека, его стремление к идеалу, Поиск истины, добра и красоты.</w:t>
      </w:r>
    </w:p>
    <w:p w:rsidR="007119F6" w:rsidRDefault="007119F6" w:rsidP="002839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7F5B" w:rsidRDefault="00E07F5B" w:rsidP="00AC01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7F5B" w:rsidRDefault="00E07F5B" w:rsidP="00AC01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7F5B" w:rsidRDefault="00E07F5B" w:rsidP="00AC01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19F6" w:rsidRDefault="00AC0178" w:rsidP="009B44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22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 - ТЕМАТИЧЕСКОЕ ПЛАНИРОВАНИЕ</w:t>
      </w:r>
    </w:p>
    <w:p w:rsidR="0055554D" w:rsidRPr="0055554D" w:rsidRDefault="0055554D" w:rsidP="0055554D">
      <w:pPr>
        <w:spacing w:after="0"/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59"/>
        <w:gridCol w:w="1087"/>
        <w:gridCol w:w="1275"/>
        <w:gridCol w:w="993"/>
        <w:gridCol w:w="5244"/>
        <w:gridCol w:w="4678"/>
      </w:tblGrid>
      <w:tr w:rsidR="00215623" w:rsidRPr="0055554D" w:rsidTr="009B44B6">
        <w:trPr>
          <w:trHeight w:val="746"/>
        </w:trPr>
        <w:tc>
          <w:tcPr>
            <w:tcW w:w="0" w:type="auto"/>
            <w:shd w:val="clear" w:color="auto" w:fill="auto"/>
          </w:tcPr>
          <w:p w:rsidR="00215623" w:rsidRPr="0055554D" w:rsidRDefault="00215623" w:rsidP="005555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9" w:type="dxa"/>
          </w:tcPr>
          <w:p w:rsidR="00215623" w:rsidRPr="008E72F7" w:rsidRDefault="00215623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 по программе</w:t>
            </w:r>
          </w:p>
          <w:p w:rsidR="00215623" w:rsidRPr="008E72F7" w:rsidRDefault="00215623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8а класс</w:t>
            </w:r>
          </w:p>
        </w:tc>
        <w:tc>
          <w:tcPr>
            <w:tcW w:w="1087" w:type="dxa"/>
          </w:tcPr>
          <w:p w:rsidR="00215623" w:rsidRPr="008E72F7" w:rsidRDefault="00215623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US"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</w:t>
            </w:r>
          </w:p>
          <w:p w:rsidR="00215623" w:rsidRPr="008E72F7" w:rsidRDefault="00215623" w:rsidP="00150F0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п</w:t>
            </w:r>
            <w:r w:rsidRPr="008E72F7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о</w:t>
            </w: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факту</w:t>
            </w:r>
          </w:p>
        </w:tc>
        <w:tc>
          <w:tcPr>
            <w:tcW w:w="1275" w:type="dxa"/>
          </w:tcPr>
          <w:p w:rsidR="00215623" w:rsidRPr="008E72F7" w:rsidRDefault="00215623" w:rsidP="005555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 по программе</w:t>
            </w:r>
          </w:p>
          <w:p w:rsidR="00215623" w:rsidRPr="008E72F7" w:rsidRDefault="00215623" w:rsidP="005555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8б класс</w:t>
            </w:r>
          </w:p>
        </w:tc>
        <w:tc>
          <w:tcPr>
            <w:tcW w:w="993" w:type="dxa"/>
          </w:tcPr>
          <w:p w:rsidR="00215623" w:rsidRPr="008E72F7" w:rsidRDefault="00215623" w:rsidP="009E68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val="en-US"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Дата</w:t>
            </w:r>
          </w:p>
          <w:p w:rsidR="00215623" w:rsidRPr="008E72F7" w:rsidRDefault="00215623" w:rsidP="003476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>п</w:t>
            </w:r>
            <w:r w:rsidRPr="008E72F7">
              <w:rPr>
                <w:rFonts w:ascii="Times New Roman" w:eastAsia="Times New Roman" w:hAnsi="Times New Roman"/>
                <w:b/>
                <w:i/>
                <w:lang w:val="en-US" w:eastAsia="ru-RU"/>
              </w:rPr>
              <w:t>о</w:t>
            </w:r>
            <w:r w:rsidRPr="008E72F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факту</w:t>
            </w:r>
          </w:p>
        </w:tc>
        <w:tc>
          <w:tcPr>
            <w:tcW w:w="5244" w:type="dxa"/>
            <w:shd w:val="clear" w:color="auto" w:fill="auto"/>
          </w:tcPr>
          <w:p w:rsidR="00215623" w:rsidRPr="0055554D" w:rsidRDefault="00215623" w:rsidP="00347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Раздел, 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8" w:type="dxa"/>
            <w:shd w:val="clear" w:color="auto" w:fill="auto"/>
          </w:tcPr>
          <w:p w:rsidR="00215623" w:rsidRPr="0055554D" w:rsidRDefault="00215623" w:rsidP="0055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Материально-технические пособия на уроке</w:t>
            </w:r>
          </w:p>
        </w:tc>
      </w:tr>
      <w:tr w:rsidR="00215623" w:rsidRPr="0055554D" w:rsidTr="008E72F7">
        <w:trPr>
          <w:trHeight w:val="433"/>
        </w:trPr>
        <w:tc>
          <w:tcPr>
            <w:tcW w:w="14992" w:type="dxa"/>
            <w:gridSpan w:val="7"/>
            <w:shd w:val="clear" w:color="auto" w:fill="auto"/>
          </w:tcPr>
          <w:p w:rsidR="00215623" w:rsidRPr="0055554D" w:rsidRDefault="00215623" w:rsidP="002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2839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839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Искусство в жизни современного человека. 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15623" w:rsidRPr="0055554D" w:rsidTr="009B44B6">
        <w:trPr>
          <w:trHeight w:val="302"/>
        </w:trPr>
        <w:tc>
          <w:tcPr>
            <w:tcW w:w="0" w:type="auto"/>
            <w:shd w:val="clear" w:color="auto" w:fill="auto"/>
          </w:tcPr>
          <w:p w:rsidR="00215623" w:rsidRPr="0055554D" w:rsidRDefault="00215623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:rsidR="00215623" w:rsidRPr="007119F6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087" w:type="dxa"/>
          </w:tcPr>
          <w:p w:rsidR="00215623" w:rsidRPr="007119F6" w:rsidRDefault="00215623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15623" w:rsidRPr="00595E99" w:rsidRDefault="00215623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3" w:type="dxa"/>
          </w:tcPr>
          <w:p w:rsidR="00215623" w:rsidRPr="007119F6" w:rsidRDefault="00215623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15623" w:rsidRPr="0055554D" w:rsidRDefault="00215623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вокруг нас.</w:t>
            </w:r>
          </w:p>
        </w:tc>
        <w:tc>
          <w:tcPr>
            <w:tcW w:w="4678" w:type="dxa"/>
            <w:shd w:val="clear" w:color="auto" w:fill="auto"/>
          </w:tcPr>
          <w:p w:rsidR="00215623" w:rsidRPr="0055554D" w:rsidRDefault="00215623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МР3 «Искусство» (фонохрестоматия) </w:t>
            </w:r>
          </w:p>
        </w:tc>
      </w:tr>
      <w:tr w:rsidR="008E72F7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образ – стиль – язык.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«Стиль в искусстве»</w:t>
            </w:r>
          </w:p>
        </w:tc>
      </w:tr>
      <w:tr w:rsidR="008E72F7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и искусство. Знание научное и знание художественное.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«Искусство и наука»</w:t>
            </w:r>
          </w:p>
        </w:tc>
      </w:tr>
      <w:tr w:rsidR="008E72F7" w:rsidRPr="0055554D" w:rsidTr="008E72F7">
        <w:trPr>
          <w:trHeight w:val="422"/>
        </w:trPr>
        <w:tc>
          <w:tcPr>
            <w:tcW w:w="14992" w:type="dxa"/>
            <w:gridSpan w:val="7"/>
          </w:tcPr>
          <w:p w:rsidR="008E72F7" w:rsidRPr="0055554D" w:rsidRDefault="008E72F7" w:rsidP="008E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2839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Искусство открывает новые грани мира.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8E72F7" w:rsidRPr="0055554D" w:rsidTr="009B44B6">
        <w:trPr>
          <w:trHeight w:val="302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рассказывает о красоте Земли.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8E72F7" w:rsidRPr="0055554D" w:rsidTr="009B44B6">
        <w:trPr>
          <w:trHeight w:val="255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87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Зримая музыка.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8E72F7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87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зеркале искусства: жанр портрета.</w:t>
            </w:r>
          </w:p>
        </w:tc>
        <w:tc>
          <w:tcPr>
            <w:tcW w:w="4678" w:type="dxa"/>
            <w:shd w:val="clear" w:color="auto" w:fill="auto"/>
          </w:tcPr>
          <w:p w:rsidR="008E72F7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«Портрет в искусстве»</w:t>
            </w:r>
          </w:p>
        </w:tc>
      </w:tr>
      <w:tr w:rsidR="008E72F7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87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 в искусстве России.</w:t>
            </w:r>
          </w:p>
        </w:tc>
        <w:tc>
          <w:tcPr>
            <w:tcW w:w="4678" w:type="dxa"/>
            <w:shd w:val="clear" w:color="auto" w:fill="auto"/>
          </w:tcPr>
          <w:p w:rsidR="008E72F7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«Портрет в искусстве»</w:t>
            </w:r>
          </w:p>
        </w:tc>
      </w:tr>
      <w:tr w:rsidR="008E72F7" w:rsidRPr="0055554D" w:rsidTr="009B44B6">
        <w:trPr>
          <w:trHeight w:val="302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87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7119F6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наших великих соотечественников</w:t>
            </w:r>
          </w:p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-МХК Большая детская энциклопедия</w:t>
            </w:r>
          </w:p>
        </w:tc>
      </w:tr>
      <w:tr w:rsidR="008E72F7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87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начиналась галерея.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CD-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МХК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Галерея искусств</w:t>
            </w:r>
          </w:p>
        </w:tc>
      </w:tr>
      <w:tr w:rsidR="008E72F7" w:rsidRPr="0055554D" w:rsidTr="009B44B6">
        <w:trPr>
          <w:trHeight w:val="302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87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портрет. Александр Невский.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</w:t>
            </w: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Невский</w:t>
            </w:r>
            <w:proofErr w:type="gramStart"/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8E72F7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грани искусства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8E72F7" w:rsidRPr="0055554D" w:rsidTr="009B44B6">
        <w:trPr>
          <w:trHeight w:val="302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страницы.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МР3 «Искусство» (фонохрестоматия) </w:t>
            </w:r>
          </w:p>
        </w:tc>
      </w:tr>
      <w:tr w:rsidR="008E72F7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 – поэтическая и музыкальная живопись.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МР3 «Искусство» (фонохрестоматия) </w:t>
            </w:r>
          </w:p>
        </w:tc>
      </w:tr>
      <w:tr w:rsidR="008E72F7" w:rsidRPr="0055554D" w:rsidTr="009B44B6">
        <w:trPr>
          <w:trHeight w:val="302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9" w:type="dxa"/>
          </w:tcPr>
          <w:p w:rsidR="008E72F7" w:rsidRPr="007119F6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8E72F7" w:rsidRPr="0055554D" w:rsidTr="008E72F7">
        <w:trPr>
          <w:trHeight w:val="302"/>
        </w:trPr>
        <w:tc>
          <w:tcPr>
            <w:tcW w:w="14992" w:type="dxa"/>
            <w:gridSpan w:val="7"/>
          </w:tcPr>
          <w:p w:rsidR="008E72F7" w:rsidRPr="0055554D" w:rsidRDefault="008E72F7" w:rsidP="00BB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2839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Искусство как универсальный способ общения.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8E72F7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 зеркале искусства.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8E72F7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искусства в сближении народов.</w:t>
            </w:r>
          </w:p>
        </w:tc>
        <w:tc>
          <w:tcPr>
            <w:tcW w:w="4678" w:type="dxa"/>
            <w:shd w:val="clear" w:color="auto" w:fill="auto"/>
          </w:tcPr>
          <w:p w:rsidR="008E72F7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МР3 «Искусство» (фонохрестоматия) </w:t>
            </w:r>
          </w:p>
        </w:tc>
      </w:tr>
      <w:tr w:rsidR="008E72F7" w:rsidRPr="0055554D" w:rsidTr="009B44B6">
        <w:trPr>
          <w:trHeight w:val="302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художественного перевода – искусство общения.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8E72F7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происходит передача сообщений в искусстве?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CD-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МХК Шедевры </w:t>
            </w:r>
          </w:p>
        </w:tc>
      </w:tr>
      <w:tr w:rsidR="008E72F7" w:rsidRPr="0055554D" w:rsidTr="009B44B6">
        <w:trPr>
          <w:trHeight w:val="302"/>
        </w:trPr>
        <w:tc>
          <w:tcPr>
            <w:tcW w:w="0" w:type="auto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9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87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72F7" w:rsidRPr="00595E99" w:rsidRDefault="008E72F7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3" w:type="dxa"/>
          </w:tcPr>
          <w:p w:rsidR="008E72F7" w:rsidRPr="007119F6" w:rsidRDefault="008E72F7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-  проводник духовной энергии.</w:t>
            </w:r>
          </w:p>
        </w:tc>
        <w:tc>
          <w:tcPr>
            <w:tcW w:w="4678" w:type="dxa"/>
            <w:shd w:val="clear" w:color="auto" w:fill="auto"/>
          </w:tcPr>
          <w:p w:rsidR="008E72F7" w:rsidRPr="0055554D" w:rsidRDefault="008E72F7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  <w:r w:rsidR="009B4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МР3 «Искусство» </w:t>
            </w:r>
          </w:p>
        </w:tc>
      </w:tr>
      <w:tr w:rsidR="009B44B6" w:rsidRPr="0055554D" w:rsidTr="009B44B6">
        <w:trPr>
          <w:trHeight w:val="408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087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3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и символы искусства.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9B44B6" w:rsidRPr="0055554D" w:rsidTr="009B44B6">
        <w:trPr>
          <w:trHeight w:val="302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87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3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послания предков.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народов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44B6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87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3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Разговор с современником. </w:t>
            </w: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Символы в жизни и искусстве.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9B44B6" w:rsidRPr="0055554D" w:rsidTr="009B44B6">
        <w:trPr>
          <w:trHeight w:val="173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87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3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Музыкально-поэтическая символика огня.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МР3 «Искусство» (фонохрестоматия) </w:t>
            </w:r>
          </w:p>
        </w:tc>
      </w:tr>
      <w:tr w:rsidR="009B44B6" w:rsidRPr="0055554D" w:rsidTr="008E72F7">
        <w:trPr>
          <w:trHeight w:val="323"/>
        </w:trPr>
        <w:tc>
          <w:tcPr>
            <w:tcW w:w="14992" w:type="dxa"/>
            <w:gridSpan w:val="7"/>
          </w:tcPr>
          <w:p w:rsidR="009B44B6" w:rsidRPr="0055554D" w:rsidRDefault="009B44B6" w:rsidP="00BB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2839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Красота в искусстве и жизни.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B44B6" w:rsidRPr="0055554D" w:rsidTr="009B44B6">
        <w:trPr>
          <w:trHeight w:val="285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9" w:type="dxa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087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3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Художественные послания </w:t>
            </w:r>
            <w:proofErr w:type="spellStart"/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предков</w:t>
            </w:r>
            <w:proofErr w:type="gramStart"/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есть красота.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CD-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энциклопедия. Эрмитаж</w:t>
            </w:r>
            <w:proofErr w:type="gramStart"/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B44B6" w:rsidRPr="0055554D" w:rsidTr="009B44B6">
        <w:trPr>
          <w:trHeight w:val="285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87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3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Откровенье вечной красоты.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9B44B6" w:rsidRPr="0055554D" w:rsidTr="009B44B6">
        <w:trPr>
          <w:trHeight w:val="285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87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93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Застывшая музыка.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МР3 «Искусство» (фонохрестоматия) </w:t>
            </w:r>
          </w:p>
        </w:tc>
      </w:tr>
      <w:tr w:rsidR="009B44B6" w:rsidRPr="0055554D" w:rsidTr="009B44B6">
        <w:trPr>
          <w:trHeight w:val="285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087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3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ли у красоты свои законы.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-МХК Большая детская энциклопедия</w:t>
            </w:r>
          </w:p>
        </w:tc>
      </w:tr>
      <w:tr w:rsidR="009B44B6" w:rsidRPr="0055554D" w:rsidTr="009B44B6">
        <w:trPr>
          <w:trHeight w:val="285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87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3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 дар творчества: радость и красота созидания.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в искусстве»</w:t>
            </w:r>
          </w:p>
        </w:tc>
      </w:tr>
      <w:tr w:rsidR="009B44B6" w:rsidRPr="0055554D" w:rsidTr="009B44B6">
        <w:trPr>
          <w:trHeight w:val="302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87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3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ли люди одинаково понимали красоту.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9B44B6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87" w:type="dxa"/>
          </w:tcPr>
          <w:p w:rsidR="009B44B6" w:rsidRPr="00BB0525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3" w:type="dxa"/>
          </w:tcPr>
          <w:p w:rsidR="009B44B6" w:rsidRPr="007119F6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соотноситься красота и польза.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МР3 «Искусство» (фонохрестоматия) </w:t>
            </w:r>
          </w:p>
        </w:tc>
      </w:tr>
      <w:tr w:rsidR="009B44B6" w:rsidRPr="0055554D" w:rsidTr="009B44B6">
        <w:trPr>
          <w:trHeight w:val="302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087" w:type="dxa"/>
          </w:tcPr>
          <w:p w:rsidR="009B44B6" w:rsidRPr="00BB0525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3" w:type="dxa"/>
          </w:tcPr>
          <w:p w:rsidR="009B44B6" w:rsidRPr="007119F6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человек реагирует на явления в жизни и искусстве.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9B44B6" w:rsidRPr="0055554D" w:rsidTr="008E72F7">
        <w:trPr>
          <w:trHeight w:val="302"/>
        </w:trPr>
        <w:tc>
          <w:tcPr>
            <w:tcW w:w="14992" w:type="dxa"/>
            <w:gridSpan w:val="7"/>
          </w:tcPr>
          <w:p w:rsidR="009B44B6" w:rsidRPr="0055554D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2839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Прекрасное пробуждает доброе.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3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B44B6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87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7119F6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3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Преобразующая сила искусства.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МР3 «Искусство» (фонохрестоматия).</w:t>
            </w:r>
          </w:p>
        </w:tc>
      </w:tr>
      <w:tr w:rsidR="009B44B6" w:rsidRPr="0055554D" w:rsidTr="009B44B6">
        <w:trPr>
          <w:trHeight w:val="323"/>
        </w:trPr>
        <w:tc>
          <w:tcPr>
            <w:tcW w:w="0" w:type="auto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9" w:type="dxa"/>
          </w:tcPr>
          <w:p w:rsidR="009B44B6" w:rsidRPr="00595E99" w:rsidRDefault="009B44B6" w:rsidP="009B4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87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B44B6" w:rsidRPr="007119F6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3" w:type="dxa"/>
          </w:tcPr>
          <w:p w:rsidR="009B44B6" w:rsidRPr="007119F6" w:rsidRDefault="009B44B6" w:rsidP="009B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Исследовательский проект «Полна чудес могучая природа».</w:t>
            </w:r>
          </w:p>
        </w:tc>
        <w:tc>
          <w:tcPr>
            <w:tcW w:w="4678" w:type="dxa"/>
            <w:shd w:val="clear" w:color="auto" w:fill="auto"/>
          </w:tcPr>
          <w:p w:rsidR="009B44B6" w:rsidRPr="0055554D" w:rsidRDefault="009B44B6" w:rsidP="009B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</w:tbl>
    <w:p w:rsidR="00283946" w:rsidRPr="00283946" w:rsidRDefault="00283946" w:rsidP="002839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283946" w:rsidRPr="00283946" w:rsidSect="005B224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A682D"/>
    <w:multiLevelType w:val="hybridMultilevel"/>
    <w:tmpl w:val="5D7A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47BC0"/>
    <w:multiLevelType w:val="hybridMultilevel"/>
    <w:tmpl w:val="6E4E3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EF04B1"/>
    <w:multiLevelType w:val="hybridMultilevel"/>
    <w:tmpl w:val="5D7A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56303"/>
    <w:multiLevelType w:val="hybridMultilevel"/>
    <w:tmpl w:val="5D7A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6469C"/>
    <w:multiLevelType w:val="hybridMultilevel"/>
    <w:tmpl w:val="5D7A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946"/>
    <w:rsid w:val="00071873"/>
    <w:rsid w:val="00093EFB"/>
    <w:rsid w:val="000B5C92"/>
    <w:rsid w:val="000B6067"/>
    <w:rsid w:val="001C7876"/>
    <w:rsid w:val="001E2C16"/>
    <w:rsid w:val="001F2374"/>
    <w:rsid w:val="00215623"/>
    <w:rsid w:val="00216035"/>
    <w:rsid w:val="002436F9"/>
    <w:rsid w:val="00283946"/>
    <w:rsid w:val="002B5D76"/>
    <w:rsid w:val="002C348B"/>
    <w:rsid w:val="002E07A6"/>
    <w:rsid w:val="00327ADA"/>
    <w:rsid w:val="00346AC0"/>
    <w:rsid w:val="003476DE"/>
    <w:rsid w:val="003E213B"/>
    <w:rsid w:val="003F153C"/>
    <w:rsid w:val="004765E5"/>
    <w:rsid w:val="00490485"/>
    <w:rsid w:val="0055554D"/>
    <w:rsid w:val="005B224A"/>
    <w:rsid w:val="006D4785"/>
    <w:rsid w:val="006E7A00"/>
    <w:rsid w:val="007119F6"/>
    <w:rsid w:val="00713206"/>
    <w:rsid w:val="00733F56"/>
    <w:rsid w:val="0074146E"/>
    <w:rsid w:val="007619C4"/>
    <w:rsid w:val="00763079"/>
    <w:rsid w:val="007A22E3"/>
    <w:rsid w:val="007D6252"/>
    <w:rsid w:val="00825A70"/>
    <w:rsid w:val="008E72F7"/>
    <w:rsid w:val="00903F3E"/>
    <w:rsid w:val="00956450"/>
    <w:rsid w:val="009B44B6"/>
    <w:rsid w:val="009E0346"/>
    <w:rsid w:val="009E688D"/>
    <w:rsid w:val="00A328D5"/>
    <w:rsid w:val="00A73668"/>
    <w:rsid w:val="00AC0178"/>
    <w:rsid w:val="00B177ED"/>
    <w:rsid w:val="00B219EA"/>
    <w:rsid w:val="00B51347"/>
    <w:rsid w:val="00B565CF"/>
    <w:rsid w:val="00B87951"/>
    <w:rsid w:val="00BB0525"/>
    <w:rsid w:val="00BB6C42"/>
    <w:rsid w:val="00C10329"/>
    <w:rsid w:val="00C60235"/>
    <w:rsid w:val="00C72BEF"/>
    <w:rsid w:val="00D75210"/>
    <w:rsid w:val="00D86FBD"/>
    <w:rsid w:val="00E07F5B"/>
    <w:rsid w:val="00ED405C"/>
    <w:rsid w:val="00F0220C"/>
    <w:rsid w:val="00FA6FE8"/>
    <w:rsid w:val="00FC2095"/>
    <w:rsid w:val="00FC2DB2"/>
    <w:rsid w:val="00FF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5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9F6"/>
    <w:pPr>
      <w:ind w:left="720"/>
      <w:contextualSpacing/>
    </w:pPr>
  </w:style>
  <w:style w:type="character" w:styleId="a6">
    <w:name w:val="Hyperlink"/>
    <w:rsid w:val="001E2C16"/>
    <w:rPr>
      <w:color w:val="0000FF"/>
      <w:u w:val="single"/>
    </w:rPr>
  </w:style>
  <w:style w:type="table" w:styleId="a7">
    <w:name w:val="Table Grid"/>
    <w:basedOn w:val="a1"/>
    <w:uiPriority w:val="59"/>
    <w:rsid w:val="00E07F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5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144B-8707-4889-A709-9280E9B5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25</cp:revision>
  <cp:lastPrinted>2018-10-01T20:53:00Z</cp:lastPrinted>
  <dcterms:created xsi:type="dcterms:W3CDTF">2013-10-01T18:20:00Z</dcterms:created>
  <dcterms:modified xsi:type="dcterms:W3CDTF">2018-10-01T20:54:00Z</dcterms:modified>
</cp:coreProperties>
</file>