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54" w:rsidRPr="00BC73A2" w:rsidRDefault="00822BFC" w:rsidP="00BC73A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73A2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Муниципальное бюджетное общеобразовательное учреждение </w:t>
      </w:r>
    </w:p>
    <w:p w:rsidR="00EA0154" w:rsidRPr="00BC73A2" w:rsidRDefault="00822BFC" w:rsidP="00BC73A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73A2">
        <w:rPr>
          <w:rFonts w:ascii="Times New Roman" w:eastAsia="Times New Roman" w:hAnsi="Times New Roman" w:cs="Times New Roman"/>
          <w:b/>
          <w:sz w:val="36"/>
          <w:szCs w:val="36"/>
        </w:rPr>
        <w:t>Тацинская средняя общеобразовательная школа № 2</w:t>
      </w:r>
    </w:p>
    <w:p w:rsidR="00EA0154" w:rsidRDefault="00EA0154">
      <w:pPr>
        <w:suppressAutoHyphens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EA0154" w:rsidRDefault="00822BFC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Рассмотрена и рекомендована</w:t>
      </w:r>
    </w:p>
    <w:p w:rsidR="00EA0154" w:rsidRDefault="00822BFC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Утверждаю</w:t>
      </w:r>
    </w:p>
    <w:p w:rsidR="00EA0154" w:rsidRDefault="00822BFC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к утверждению   </w:t>
      </w:r>
    </w:p>
    <w:p w:rsidR="00EA0154" w:rsidRDefault="00822BFC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педагогическим советом школы                                                                                 Директор школы                  Н.В. Колбасина</w:t>
      </w:r>
    </w:p>
    <w:p w:rsidR="00EA0154" w:rsidRPr="008F29D7" w:rsidRDefault="00822BFC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11510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bookmarkStart w:id="0" w:name="_GoBack"/>
      <w:r w:rsidR="008F29D7" w:rsidRPr="008F29D7">
        <w:rPr>
          <w:rFonts w:ascii="Times New Roman" w:eastAsia="Times New Roman" w:hAnsi="Times New Roman" w:cs="Times New Roman"/>
          <w:b/>
          <w:sz w:val="24"/>
        </w:rPr>
        <w:t>протокол № 1 от 29</w:t>
      </w:r>
      <w:r w:rsidRPr="008F29D7">
        <w:rPr>
          <w:rFonts w:ascii="Times New Roman" w:eastAsia="Times New Roman" w:hAnsi="Times New Roman" w:cs="Times New Roman"/>
          <w:b/>
          <w:sz w:val="24"/>
        </w:rPr>
        <w:t>.08.201</w:t>
      </w:r>
      <w:r w:rsidR="008F29D7" w:rsidRPr="008F29D7">
        <w:rPr>
          <w:rFonts w:ascii="Times New Roman" w:eastAsia="Times New Roman" w:hAnsi="Times New Roman" w:cs="Times New Roman"/>
          <w:b/>
          <w:sz w:val="24"/>
        </w:rPr>
        <w:t>9</w:t>
      </w:r>
      <w:r w:rsidRPr="008F29D7">
        <w:rPr>
          <w:rFonts w:ascii="Times New Roman" w:eastAsia="Times New Roman" w:hAnsi="Times New Roman" w:cs="Times New Roman"/>
          <w:b/>
          <w:sz w:val="24"/>
        </w:rPr>
        <w:t xml:space="preserve"> г.                                                                                       Приказ №  17</w:t>
      </w:r>
      <w:r w:rsidR="008F29D7" w:rsidRPr="008F29D7">
        <w:rPr>
          <w:rFonts w:ascii="Times New Roman" w:eastAsia="Times New Roman" w:hAnsi="Times New Roman" w:cs="Times New Roman"/>
          <w:b/>
          <w:sz w:val="24"/>
        </w:rPr>
        <w:t>1  от  29</w:t>
      </w:r>
      <w:r w:rsidRPr="008F29D7">
        <w:rPr>
          <w:rFonts w:ascii="Times New Roman" w:eastAsia="Times New Roman" w:hAnsi="Times New Roman" w:cs="Times New Roman"/>
          <w:b/>
          <w:sz w:val="24"/>
        </w:rPr>
        <w:t>.08.201</w:t>
      </w:r>
      <w:r w:rsidR="008F29D7" w:rsidRPr="008F29D7">
        <w:rPr>
          <w:rFonts w:ascii="Times New Roman" w:eastAsia="Times New Roman" w:hAnsi="Times New Roman" w:cs="Times New Roman"/>
          <w:b/>
          <w:sz w:val="24"/>
        </w:rPr>
        <w:t>9</w:t>
      </w:r>
      <w:r w:rsidRPr="008F29D7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EA0154" w:rsidRPr="008F29D7" w:rsidRDefault="00EA0154">
      <w:pPr>
        <w:suppressAutoHyphens/>
        <w:jc w:val="both"/>
        <w:rPr>
          <w:rFonts w:ascii="Times New Roman" w:eastAsia="Times New Roman" w:hAnsi="Times New Roman" w:cs="Times New Roman"/>
          <w:sz w:val="20"/>
        </w:rPr>
      </w:pPr>
    </w:p>
    <w:bookmarkEnd w:id="0"/>
    <w:p w:rsidR="00EA0154" w:rsidRDefault="00EA0154">
      <w:pPr>
        <w:suppressAutoHyphens/>
        <w:jc w:val="both"/>
        <w:rPr>
          <w:rFonts w:ascii="Times New Roman" w:eastAsia="Times New Roman" w:hAnsi="Times New Roman" w:cs="Times New Roman"/>
          <w:sz w:val="28"/>
        </w:rPr>
      </w:pPr>
    </w:p>
    <w:p w:rsidR="00EA0154" w:rsidRDefault="00EA0154">
      <w:pPr>
        <w:suppressAutoHyphens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0154" w:rsidRDefault="00822BF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ОБРАЗОВАТЕЛЬНАЯ ПРОГРАММА</w:t>
      </w:r>
    </w:p>
    <w:p w:rsidR="00EA0154" w:rsidRDefault="00822BF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  СРЕДНЕГО ОБЩЕГО ОБРАЗОВАНИЯ    10 – 11 классы  </w:t>
      </w:r>
    </w:p>
    <w:p w:rsidR="00EA0154" w:rsidRDefault="00EA015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0154" w:rsidRDefault="004B313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на 201</w:t>
      </w:r>
      <w:r w:rsidR="00E66C6F">
        <w:rPr>
          <w:rFonts w:ascii="Times New Roman" w:eastAsia="Times New Roman" w:hAnsi="Times New Roman" w:cs="Times New Roman"/>
          <w:b/>
          <w:sz w:val="52"/>
        </w:rPr>
        <w:t>9</w:t>
      </w:r>
      <w:r w:rsidR="00822BFC">
        <w:rPr>
          <w:rFonts w:ascii="Times New Roman" w:eastAsia="Times New Roman" w:hAnsi="Times New Roman" w:cs="Times New Roman"/>
          <w:b/>
          <w:sz w:val="52"/>
        </w:rPr>
        <w:t xml:space="preserve"> – 20</w:t>
      </w:r>
      <w:r w:rsidR="00E66C6F">
        <w:rPr>
          <w:rFonts w:ascii="Times New Roman" w:eastAsia="Times New Roman" w:hAnsi="Times New Roman" w:cs="Times New Roman"/>
          <w:b/>
          <w:sz w:val="52"/>
        </w:rPr>
        <w:t>20</w:t>
      </w:r>
      <w:r w:rsidR="00822BFC">
        <w:rPr>
          <w:rFonts w:ascii="Times New Roman" w:eastAsia="Times New Roman" w:hAnsi="Times New Roman" w:cs="Times New Roman"/>
          <w:b/>
          <w:sz w:val="52"/>
        </w:rPr>
        <w:t xml:space="preserve"> учебный год</w:t>
      </w:r>
    </w:p>
    <w:p w:rsidR="00EA0154" w:rsidRDefault="00EA0154">
      <w:pPr>
        <w:suppressAutoHyphens/>
        <w:rPr>
          <w:rFonts w:ascii="Times New Roman" w:eastAsia="Times New Roman" w:hAnsi="Times New Roman" w:cs="Times New Roman"/>
          <w:b/>
          <w:sz w:val="28"/>
        </w:rPr>
      </w:pPr>
    </w:p>
    <w:p w:rsidR="00EA0154" w:rsidRDefault="00EA0154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A0154" w:rsidRDefault="00EA0154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A0154" w:rsidRDefault="00EA0154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A0154" w:rsidRDefault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A0154" w:rsidRDefault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C73A2" w:rsidRDefault="00BC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СОДЕРЖАНИЕ:</w:t>
      </w:r>
    </w:p>
    <w:p w:rsidR="00EA0154" w:rsidRDefault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 ……………………………………………………3-7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Образовательная программа среднего общего образования…………....7-8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Наполнение образовательных областей……………………………….....8-23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 результаты освоения образовательной программы среднего общего образования…………………………………………….23-32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Программа, обеспечивающая духовно-нравственное развитие, воспитание и  качество подготовки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……………………………………………….32-43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формирования культуры  здорового и безопасного образа жизни…………………43-50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воспитания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обучающихся среднего  общего образования ……………………50-79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Мониторинг эффективности реализации образовательным учреждением программы воспитания и социализации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…………79-80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Методологический инструментарий мониторинга воспитания и социализации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……………………………………………............80-83</w:t>
      </w:r>
    </w:p>
    <w:p w:rsidR="00EA0154" w:rsidRDefault="00822BFC" w:rsidP="00534BE6">
      <w:pPr>
        <w:pStyle w:val="ad"/>
        <w:numPr>
          <w:ilvl w:val="0"/>
          <w:numId w:val="44"/>
        </w:num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Модель выпускника школы……………………………………………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>.83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 (10-11классы)………………………………………………84-90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Календарный  учебный график……………………………………91-96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Оценочные и методические  материалы……………………………....96-101</w:t>
      </w:r>
    </w:p>
    <w:p w:rsidR="00EA0154" w:rsidRDefault="00822BFC" w:rsidP="00534BE6">
      <w:pPr>
        <w:pStyle w:val="ad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Учебно-методический комплекс, используемый в образовательном процессе……………………101-103</w:t>
      </w:r>
    </w:p>
    <w:p w:rsidR="00EA0154" w:rsidRDefault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Пояснительная записка.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среднего общего образования  муниципального бюджетного общеобраз</w:t>
      </w:r>
      <w:r w:rsidR="00E66C6F">
        <w:rPr>
          <w:rFonts w:ascii="Times New Roman" w:eastAsia="Times New Roman" w:hAnsi="Times New Roman" w:cs="Times New Roman"/>
          <w:sz w:val="28"/>
          <w:szCs w:val="28"/>
        </w:rPr>
        <w:t>овательного учреждения Тацинская  средняя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E66C6F">
        <w:rPr>
          <w:rFonts w:ascii="Times New Roman" w:eastAsia="Times New Roman" w:hAnsi="Times New Roman" w:cs="Times New Roman"/>
          <w:sz w:val="28"/>
          <w:szCs w:val="28"/>
        </w:rPr>
        <w:t>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 разработана на основе Федерального Закона «Об  образовании в Российской Федерации»   от 29.12.2012 №273-ФЗ.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Образовательная программа  Школы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нормативно управленческий документ, на базе которого осуществляется развитие образовательного процесса.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настоящей программе достижение целей образования выстраивается как постоянное согласование запросов и возможностей  различных социальных слоев и групп населения, чьи образовательные интересы наша школа призвана удовлетворить,  семьи, вместе с которой школа должна осуществить воспитание и социализацию детей и подростков.</w:t>
      </w: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справка об образовательном учреждении  </w:t>
      </w:r>
    </w:p>
    <w:tbl>
      <w:tblPr>
        <w:tblW w:w="14611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1"/>
        <w:gridCol w:w="10250"/>
      </w:tblGrid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общеобразовательного учреждения в соответствии с Уставом</w:t>
            </w:r>
          </w:p>
          <w:p w:rsidR="00EA0154" w:rsidRDefault="00EA015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Тацинская средняя общеобразовательная школа № 2 </w:t>
            </w:r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Местонахождение (юридический, фактический адрес) 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347060 Ростовская область, Тацинский район, станица Тацинская,   переулок Комсомольский, 3</w:t>
            </w:r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8(863)973-13-54</w:t>
            </w:r>
          </w:p>
          <w:p w:rsidR="00EA0154" w:rsidRDefault="0082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Факс 8(863)973-13-54</w:t>
            </w:r>
          </w:p>
          <w:p w:rsidR="00EA0154" w:rsidRDefault="0082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tasosh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A0154" w:rsidRDefault="00822BF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9"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</w:rPr>
                <w:t>2.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obr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tacin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Учредителем и собственником имущества школы является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образование «Тацинский район». Функции и полномочия учредителя осуществляет в рамках своей компетенции Отдел образования Администрации Тацинского района Ростовской области на основании Положения об Отделе образования Администрации Тацинского района Ростовской области, утвержденного Собранием депутатов Тацинского района от 29.07.2010 года № 19 – СД</w:t>
            </w:r>
          </w:p>
          <w:p w:rsidR="00EA0154" w:rsidRDefault="00EA015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Организационно-правовая форма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 w:rsidP="004B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Рег. №: 3233</w:t>
            </w:r>
          </w:p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выдачи: 14.02.2013</w:t>
            </w:r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№: 1846</w:t>
            </w:r>
          </w:p>
          <w:p w:rsidR="00EA0154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выдачи: 22.05.2012</w:t>
            </w:r>
          </w:p>
          <w:p w:rsidR="00EA0154" w:rsidRDefault="00822B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окончания: 22.05.2024</w:t>
            </w:r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Пятидневная учебная неделя, 1 смена</w:t>
            </w:r>
          </w:p>
        </w:tc>
      </w:tr>
      <w:tr w:rsidR="00EA0154">
        <w:trPr>
          <w:trHeight w:val="1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самоуправления</w:t>
            </w:r>
          </w:p>
        </w:tc>
        <w:tc>
          <w:tcPr>
            <w:tcW w:w="10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0154" w:rsidRDefault="0082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совет, попечительский совет </w:t>
            </w:r>
          </w:p>
        </w:tc>
      </w:tr>
    </w:tbl>
    <w:p w:rsidR="00EA0154" w:rsidRDefault="00EA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Цели и ценности образовательной программы.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В связи с необходимостью качественного содержательного наполнения и стремления к самореализации личности учащихся на уровне среднего общего образования цели образовательных программ сформулированы  с учетом достижения  каждым обучающимся, с одной стороны, развития личности, способной к творчеству, и, с другой стороны, подготовки носителей социальных функций.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Ведущая цель образовательной программы: выполнение требований государственного образовательного стандарта на уровне среднего общего образования.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образовательного процесса: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Обеспечить усвоение учащимися обязательного минимума содержания среднего общего образования на уровне требований государственного образовательного стандарта.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Создать основу для адаптации учащихся к жизни в обществе, для осознанного выбора и последующего освоения профессиональных образовательных программ.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Формировать позитивную мотивацию учащихся к учебной деятельности.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Обеспечить социально-педагогическое отношения, сохраняющие физическое, психическое и социальное здоровье учащихся.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условиях реализации образовательной программы необходимо решить следующие задачи:</w:t>
      </w:r>
    </w:p>
    <w:p w:rsidR="00EA0154" w:rsidRDefault="00822BFC" w:rsidP="004B3137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усвоение учащимися минимума содержания образования на уровне среднего общего образования;</w:t>
      </w:r>
    </w:p>
    <w:p w:rsidR="00EA0154" w:rsidRDefault="00822BFC" w:rsidP="004B3137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оптимальных условий для развития способностей учащихся;</w:t>
      </w:r>
    </w:p>
    <w:p w:rsidR="00EA0154" w:rsidRDefault="00822BFC" w:rsidP="004B3137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уровня образованности, соответствующего потенциалу учащегося и обеспечивающего    дальнейшее развитие его личности;</w:t>
      </w:r>
    </w:p>
    <w:p w:rsidR="00EA0154" w:rsidRDefault="00822BFC" w:rsidP="004B3137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каждого учащегося опыта творческой, социальной активности в реализации  личностных   способностей;</w:t>
      </w:r>
    </w:p>
    <w:p w:rsidR="00EA0154" w:rsidRDefault="00822BFC" w:rsidP="004B3137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накопление у воспитанников опыта гуманистического общения и взаимодействия;</w:t>
      </w:r>
    </w:p>
    <w:p w:rsidR="00EA0154" w:rsidRDefault="00822BFC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проявление творческой активности и инициативы  учащихся в базовом и дополнительном образовании.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Выпускник  школы должен обладать широкой эрудицией, креативностью,  позитивной самооценкой, сформированной мотивацией достижения  следующих ценностей:</w:t>
      </w:r>
    </w:p>
    <w:p w:rsidR="00EA0154" w:rsidRDefault="00822BF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здоровья, как  основу жизни и развития,  основу освоения других культурных и нравственных ценностей, основу счастливой жизни, как фактор предотвращения вырождения нации и  поддержания  экологии своего организма;</w:t>
      </w:r>
    </w:p>
    <w:p w:rsidR="00EA0154" w:rsidRDefault="00822BF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культуры, как материальное и духовное наследие цивилизации (и в первую очередь знания) на основе     усвоения национальных и общечеловеческих культурных ценностей для формирования подлинной интеллигентности;</w:t>
      </w:r>
    </w:p>
    <w:p w:rsidR="00EA0154" w:rsidRDefault="00822BF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патриотизма и любви к великой и малой Родине,  где развивалась и развивается культура народа, которая нуждается в заботе и защите;</w:t>
      </w:r>
    </w:p>
    <w:p w:rsidR="00EA0154" w:rsidRDefault="00822BF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труда, умственного  и физического, как основу всей цивилизации и источник всех ценностей на Земле, как результат своей  деятельности и  результат  других людей;</w:t>
      </w:r>
    </w:p>
    <w:p w:rsidR="00EA0154" w:rsidRDefault="00822BF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семьи, как главного фактора воспитания новых поколений, передачи культурных ценностей, сохранения   нации, уважения  родителей и социальной  защищенности детей.</w:t>
      </w:r>
    </w:p>
    <w:p w:rsidR="00EA0154" w:rsidRDefault="00822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и средства для реализации приоритетных направлений и задач обновления школьного образования.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единого образовательного пространства на основе интеграции и взаимодействия   всех структур и служб   образовательного учреждения, а также реализации плана сотрудничества со всеми социальными службами, структурами отдела культуры, органов управления.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  учебного  плана, структурированного  по всем областям знаний, определяющего  базовый стандарт и ориентированного на образовательный потенциал учащихся.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Корректировка содержания всех предметов, обеспечивающих преемственность в содержании на всех ступенях обучения.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эмоционального комфорта и условий для самовыражения, самопознания и саморазвития  каждого школьника, уделяя важное место в жизни школы   проектам, открывающим большие возможности для самопознания детей; совершенствование условий, обеспечивающих психофизическое и эмоциональное благополучие подростков.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с педагогическими кадрами путем активизации работы творческих групп и методических объединений  учителей  школы, обучения в институтах повышения квалификации различных уровней.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и отработка новых педагогических технологий, позволяющих снизить учебные нагрузки учащихся и сочетающих в себе разнообразные вариативные подходы к творческой деятельности учащихся.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 учащихся путём совершенствования уровня преподавания, широкого использования уровневой дифференциации.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  основ диагностики, профессиональной компетенции педагогического труда и результативности деятельности детей школьного возраста, распространение  новых форм и методов оценки качества образования.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  работы  по учёту достижений учащихся по областям знаний, позволяющей проследить  личные победы и неудачи в усвоении учебного материала в соответствии с динамикой развития учащихся.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Углубление воспитательной работы учащихся, уделяя особое внимание патриотическому воспитанию.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сети предметных кружков, дополнительного образования, обеспечивающей единство урочной и   внеклассной деятельности учащихся.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выставок  достижений каждого учителя по обмену опытом работы.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совершенствование системы диагностики: </w:t>
      </w:r>
    </w:p>
    <w:p w:rsidR="00EA0154" w:rsidRDefault="00822BFC">
      <w:pPr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отслеживающей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динамику развития учащихся, </w:t>
      </w:r>
    </w:p>
    <w:p w:rsidR="00EA0154" w:rsidRDefault="00822BFC">
      <w:pPr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изучающей состояние межличностных отношений учителя и учащегося, учащегося и учащегося, уровень воспитанности, </w:t>
      </w:r>
    </w:p>
    <w:p w:rsidR="00EA0154" w:rsidRDefault="00822BFC">
      <w:pPr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отслеживающей уровень образованности на каждом этапе школьного обучения.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методиками "самооценка личности" старшей возрастной группы  учащихся, обеспечивая    системный подход в их использовании.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Продолжение  работы по коррекции психического и физического развития учащихся: </w:t>
      </w:r>
    </w:p>
    <w:p w:rsidR="00EA0154" w:rsidRDefault="00822B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  системы упражнений для детей старшей возрастной группы с различными   акцентуациями характера,  навыками поведения;</w:t>
      </w:r>
    </w:p>
    <w:p w:rsidR="00EA0154" w:rsidRDefault="00822B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  работы по умственному и личностному развитию школьников через развитие мотивации и способности к саморазвитию.</w:t>
      </w:r>
    </w:p>
    <w:p w:rsidR="00EA0154" w:rsidRDefault="00822B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  программ  дополнительного (в том числе и внешкольного) образования, направленные на обеспечение занятости учащихся и профилактику деятельности посредством разработки совокупности  программ: досуговая деятельность, традиции школы, внеурочная деятельность по предмету.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учебных предметов и областей знаний соответствует федеральным стандартам и учитывает особенности базисного учебного плана.</w:t>
      </w:r>
    </w:p>
    <w:p w:rsidR="00EA0154" w:rsidRDefault="00EA0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Образовательная программа среднего общего образования</w:t>
      </w:r>
    </w:p>
    <w:p w:rsidR="00EA0154" w:rsidRDefault="00822BFC" w:rsidP="00BC73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ценности образовательной программы среднего общего образования (ФКГОС)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Среднее общее образование – завершающий уровень общего образования, призванный 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образовательной программы среднего образования школы является создание условий для освоения минимума содержания образования (в соответствии с требованиями государственных стандартов), раскрытия интеллектуальных возможностей личности через освоение фундаментальных основ содержания среднего образования. К числу таких условий относятся: </w:t>
      </w:r>
    </w:p>
    <w:p w:rsidR="00EA0154" w:rsidRDefault="00822BFC">
      <w:pPr>
        <w:numPr>
          <w:ilvl w:val="0"/>
          <w:numId w:val="5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внедрение технологий развивающего, опережающего обучения, исследовательской деятельности; </w:t>
      </w:r>
    </w:p>
    <w:p w:rsidR="00EA0154" w:rsidRDefault="00822BFC">
      <w:pPr>
        <w:numPr>
          <w:ilvl w:val="0"/>
          <w:numId w:val="5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психолого-педагогического сопровождения; </w:t>
      </w:r>
    </w:p>
    <w:p w:rsidR="00EA0154" w:rsidRDefault="00822BFC">
      <w:pPr>
        <w:numPr>
          <w:ilvl w:val="0"/>
          <w:numId w:val="5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научно-методической работе школы и  различного уровня    научно-практических конференциях.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необходимо решить ряд  следующих задач: </w:t>
      </w:r>
    </w:p>
    <w:p w:rsidR="00EA0154" w:rsidRDefault="00822BFC" w:rsidP="002931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продолжить нравственное, физическое и духовное становление выпускников, полное раскрытие и развитие их способностей; </w:t>
      </w:r>
    </w:p>
    <w:p w:rsidR="00EA0154" w:rsidRDefault="00822BFC" w:rsidP="002931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психологическую и интеллектуальную готовность их к профессиональному и личностному самоопределению; </w:t>
      </w:r>
    </w:p>
    <w:p w:rsidR="00EA0154" w:rsidRDefault="00822BFC" w:rsidP="002931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развитие теоретического мышления, высокий уровень общекультурного развития. </w:t>
      </w:r>
    </w:p>
    <w:p w:rsidR="00EA0154" w:rsidRDefault="00822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Адресность  образовательной программы.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адресована учащимся 10-11 классов, успешно освоившим образовательные программы основного  общего образования со средним и высоким уровнем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учебной зрелости. Срок освоения образовательной программы - 2 года.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Состояние здоровья учащихся – I-IV группы здоровья. Возраст обучающихся – 16-18 лет.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итоге усвоения образовательной программы должны быть обеспечены:</w:t>
      </w:r>
    </w:p>
    <w:p w:rsidR="00EA0154" w:rsidRDefault="00822BFC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усвоение государственных стандартов образования в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в старших классах, </w:t>
      </w:r>
    </w:p>
    <w:p w:rsidR="00EA0154" w:rsidRDefault="00822BFC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ориентация, </w:t>
      </w:r>
    </w:p>
    <w:p w:rsidR="00EA0154" w:rsidRDefault="00822BFC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приобретение знаний для сдачи ЕГЭ, интеллектуальная и общепсихологическая подготовка к обучению в ВУЗах.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классах при неизменном сохранении стандарта на первый план выходит задача социализации. </w:t>
      </w:r>
    </w:p>
    <w:p w:rsidR="00EA0154" w:rsidRDefault="00EA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достижения целей: </w:t>
      </w:r>
    </w:p>
    <w:p w:rsidR="00EA0154" w:rsidRDefault="00822BF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состояние здоровья детей, тенденции в его изменении; </w:t>
      </w:r>
    </w:p>
    <w:p w:rsidR="00EA0154" w:rsidRDefault="00822BF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комфортное психологическое самочувствие обучающихся  и педагогов, их положительное отношение к школе и степень включенности в жизнедеятельность коллектива; </w:t>
      </w:r>
    </w:p>
    <w:p w:rsidR="00EA0154" w:rsidRDefault="00822BF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1429" w:hanging="1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потенциальных возможностей учащихся; </w:t>
      </w:r>
    </w:p>
    <w:p w:rsidR="00EA0154" w:rsidRDefault="00822BF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1429" w:hanging="114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усвоения государственного стандарта образования.                                                                                                             </w:t>
      </w:r>
    </w:p>
    <w:p w:rsidR="00EA0154" w:rsidRDefault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Наполнение образовательных областей</w:t>
      </w: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русского языка является одной из основ школьного образования и системы формирования культуры человека, самой его личности. Знания, полученные в общеобразовательном курсе русского языка, определяют уровень языкового развития школьника, владения языком во всех его функциональных разновидностях, умение использовать фонетические, лексические, грамматические и стилистические ресурсы во всем их многообразии.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изучения русского языка в школе является формирование человека, владеющего активным навыком в использовании языковых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ависимости от условий и целей речевого общения.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русского языка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школе предусматривает решение следующих задач:  </w:t>
      </w:r>
    </w:p>
    <w:p w:rsidR="00EA0154" w:rsidRDefault="00822BFC" w:rsidP="00534BE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русском языке как языке русского народа, государственном языке и как средстве межнационального общения; </w:t>
      </w:r>
    </w:p>
    <w:p w:rsidR="00EA0154" w:rsidRDefault="00822BFC" w:rsidP="00534BE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учащихся с понятием социальной природой языка, с устройством языковой системы и закономерностями ее функционирования на современном этапе, с усвоениями языковой структуры – фонетическим, морфологическим, синтаксическим, лексико–семантическим, знание основных языковых единиц; </w:t>
      </w:r>
    </w:p>
    <w:p w:rsidR="00EA0154" w:rsidRDefault="00822BFC" w:rsidP="00534BE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орфографической и пунктуационной грамотности; </w:t>
      </w:r>
    </w:p>
    <w:p w:rsidR="00EA0154" w:rsidRDefault="00822BFC" w:rsidP="00534BE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усвоение учащимися знаний по стилистике и культуре речи, об условиях использования языка в разных коммуникативных ситуациях; </w:t>
      </w:r>
    </w:p>
    <w:p w:rsidR="00EA0154" w:rsidRDefault="00822BFC" w:rsidP="00534BE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получение сведений об истории русского языка и факторах его развития; </w:t>
      </w:r>
    </w:p>
    <w:p w:rsidR="00EA0154" w:rsidRDefault="00822BFC" w:rsidP="00534BE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лексикографической культуры, знание основных типов словарей русского языка и умения извлекать их них необходимую информацию; </w:t>
      </w:r>
    </w:p>
    <w:p w:rsidR="00EA0154" w:rsidRDefault="00822BFC" w:rsidP="00534BE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понятием речевой деятельности ее разновидностей, а также выработка умения создавать тексты различной функциональной и коммуникативной направленности.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Региональный компонент в курсе русского языка планируется учителем и отражается в рабочей программе и тематическом плане по предмету параллельно с изучением материала, определенного государственными программами, и осуществляется в рамках учебного времени, предусмотренного учебным планом.</w:t>
      </w:r>
    </w:p>
    <w:p w:rsidR="00EA0154" w:rsidRDefault="00EA0154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отечественной культурно-образовательной традиции литература – школьная дисциплина особой значимости. Кроме решения образовательных задач, общих для всех предметов эстетического цикла (развитие эмоциональной сферы и образного мышления, приобщение к нравственным ценностям человечества, освоение закономерностей создания выразительной художественной формы) она обладает возможностью решать и другие, специфические образовательные задачи.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Она направлена, прежде всего, на освоение общекультурных навыков чтения и понимания текста, становление речевой и коммуникативной культуры ученика. Литературное образование дает возможность получить представление о художественных закономерностях словесного искусства, освоить способы творческого самовыражения посредством слова.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Литературно-художественные произведения в образной форме представляют читателю разнообразные художественн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идеологические позиции авторов, их представления о человек, человеческом обществе, его истории, мире в целом.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литературы позволяет познакомиться с неоднозначностью оценки явлений, возможностью поиска аргументов в пользу разных прочтений – это формирует критичность мышления, умение выражать, аргументировать и корректировать собственную позицию, создает условия для этического самоопределения читателе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школьников.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Знакомство с литературно-художественными произведениями разных времен и народов, созданными в различных стилевых и культурных традициях, их обсуждение, анализ и интерпретация создают условия для эстетического самоопределения и формирования индивидуального художественного вкуса у школьников. </w:t>
      </w:r>
      <w:proofErr w:type="gramEnd"/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 с умением понимать чужие тексты, литературное образование воспитывает умение порождать собственные письменные и устные тексты.</w:t>
      </w:r>
    </w:p>
    <w:p w:rsidR="00EA0154" w:rsidRDefault="00EA0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 (английский)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обучению иностранному языку  в полной средней школе является формирование у выпускников иноязычной коммуникативной компетенции на «пороговом уровне» (по терминологии Совета Европы),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обеспечивающий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им вхождение в разные сферы трудовой деятельности, дальнейшее образование в разных типах учебных заведений и продолжение самообразования. Коммуникативная компетенция подразумевает формирование коммуникативных умений в разных видах речевой деятельности (говорение, понимание на слух –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, чтение и письмо). Речевые умения формируются на основе выделения сфер общения: социально-бытовой, социально-культурной, учебно-трудовой. В соответствии с указанными сферами общения разрабатывается тематика. Все это обеспечивает предметное содержание речи. 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предмета определяется учебно-методическими комплексами, рекомендованными, утвержденными Министерством образования и науки РФ с целью реализации государственных образовательных стандартов. Изучение иностранного языка представлено в школе английским языком и предполагает достижение учащимися базового уровня за курс и полной школы. </w:t>
      </w:r>
    </w:p>
    <w:p w:rsidR="00EA0154" w:rsidRDefault="00EA0154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FF0000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Историческое образование в средней школе представлено интегрированным предметом, который включает разделы «Всеобщая история», «История России", которые обеспечивают обязательный минимум содержания образования.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 10 классе изучается история до второй половины  20-го века, в 11 классе история 20-го века.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Вступившая в новый этап исторического развития Россия нуждается в образовании, оперативно откликающемся на магистральные задачи современности. Исторические знания, получаемые в школе, должны быть открыты перспективному видению будущего, стать действенной частью подготовки молодого поколения к влечению его в жизнь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разнообразные формы деятельности, имеющие позитивное общественное значение. Учащемуся надо дать не только определенный объем знаний, замкнутых на определенных исторических периодах и цивилизациях, но важнее выявить основные линии исторического движения к современному миру: объяснить, как разные исторические события связаны с современностью, обнажить корни современных процессов и явлений; показать, что современный мир стоит на фундаменте исторического наследия. Очень важно сделать исторический опыт частью личностного опыта молодых людей, чтобы они ощутили не разрывную связь поколений.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истории в школе предусматривает решение следующих задач: </w:t>
      </w:r>
    </w:p>
    <w:p w:rsidR="00EA0154" w:rsidRDefault="00822BFC" w:rsidP="00534BE6">
      <w:pPr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молодого поколения исторические ориентиры самоидентификации в современном мире; </w:t>
      </w:r>
    </w:p>
    <w:p w:rsidR="00EA0154" w:rsidRDefault="00822BFC" w:rsidP="00534BE6">
      <w:pPr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на историческом опыте находить свою позицию в мире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поликонфессиональности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быть толерантным и открытым к социальным коммуникациям; </w:t>
      </w:r>
    </w:p>
    <w:p w:rsidR="00EA0154" w:rsidRDefault="00822BFC" w:rsidP="00534BE6">
      <w:pPr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вырабатывание основ исторического сознания, гражданской позиции и патриотизма; </w:t>
      </w:r>
    </w:p>
    <w:p w:rsidR="00EA0154" w:rsidRDefault="00822BFC" w:rsidP="00534BE6">
      <w:pPr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системы позитивных гуманистических ценностей, гуманитарной культуры с помощью анализа исторического опыта человечества;</w:t>
      </w:r>
    </w:p>
    <w:p w:rsidR="00EA0154" w:rsidRDefault="00822BFC" w:rsidP="00534BE6">
      <w:pPr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усвоение интегративной системы знания об истории человечества особым вниманием к месту и роли России во всемирно-историческом процессе; </w:t>
      </w:r>
    </w:p>
    <w:p w:rsidR="00EA0154" w:rsidRDefault="00822BFC" w:rsidP="00534BE6">
      <w:pPr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выработка современного понимания истории в контексте гуманитарного знания и общественной жизни; </w:t>
      </w:r>
    </w:p>
    <w:p w:rsidR="00EA0154" w:rsidRDefault="00822BFC" w:rsidP="00534BE6">
      <w:pPr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исторического анализа и синтеза, формирование понимания взаимовлияния исторических событий и процессов. </w:t>
      </w:r>
    </w:p>
    <w:p w:rsidR="00EA0154" w:rsidRDefault="00EA0154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</w:p>
    <w:p w:rsidR="00EA0154" w:rsidRDefault="00822BFC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Базовое обществоведческое образование представлено линиями: человек, общество, экономическая, политическая, социальная, духовная сферы общества и природы. Оно реализуется учебной дисциплиной «Обществознание»  включающей экономику и право.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Обществоведческое образование - необходимое условие оптимальной социализации личности,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«Я».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современного обществоведческого курса, освещающие проблемы человека и общества, базовыми являются экономическая наука, социология, политология, социальная психология, правоведение, а также философия.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основами философии помогает школьнику правильно ориентироваться в мире познания и человеческих ценностей, а также найти свое место в жизни. Значение и необходимость изучения философии в школе объясняется главным образом тем, что она отвечает на вопросы: Как правильно мыслить? Как достойно жить? Понимание сущности социальных процессов дает социальная философия.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экономических знаний - необходимый инструмент, который выпускник средней школы сможет использовать для правильного выстраивания своих отношений с будущим работодателем, коллегами по профессиональной деятельности, государственными и коммерческими экономическими структурами.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Социологические знания призваны способствовать формированию всестороннего взгляда на общественные процессы, представляя собою каркас социального мышления как системного понимания объективных и субъективных элементов социальных тенденций. Целостное системное социологическое мышление поможет молодежи занять в обществе активную социальную позицию.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Возрастание значения политологии - науки о политике, об устройстве, распределении и осуществления власти – определяется тем, что от суммы индивидуальных политических позиций, от сознательного политического выбора граждан зависти судьба России, а, следовательно, и собственная судьба. Укрепление демократии в России невозможно без утверждения в сознании большинства населения демократических ценностей, раскрываемых политологией.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Социальная психология играет немалую роль в изучении человека, при этом вес ее увеличивается в связи с усложнением в наше время межличностных отношений, значением организации взаимодействия людей в больших и малых группах.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базовыми знаниями по праву – обязательный элемент развития социально-активной личности, обладающей необходимым для современного общества уровнем правосознания и правовой культуры. В свою очередь это воспитывает внутреннюю убежденность в необходимости соблюдения норм права, ответственное и уважительное отношение к правам и свободам других лиц, гражданскую позицию.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названных социально – гуманитарных наук в отдельности – задача высшей школы, выпускники которой лишь при условии гуманитарного развития станут интеллигентными людьми. Что касается общеобразовательной школы, то ее учебный план ни в настоящем, ни в обозримом будущем не может в базисной своей части вместить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учебные дисциплины, соответствующие всем названным областям научного знания. Между тем такие знания необходимы каждому вступающему в жизнь человеку. Оптимальное решение состоит в том, чтобы представить ученику не самостоятельные науки, как в вузе, а педагогически отобранные знания, интегрированные в единый курс обществознания. Такое решение соответствует современной тенденции к интеграции социально-гуманитарного знания. В современном обществоведческом курсе знания о человеке и обществе должны предстать перед учащимися не односторонне, не с позиций лишь одной из области науки, а комплексно. Научная картина мира немыслима без целостного представления об обществе и современных проблемах человека. Обществоведческое образование занимает особое место в системе общего образования, выполняя своими средствами те задачи, которые не в состоянии выполнить ни один другой учебный предмет.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числе общих требований к содержанию образования, выдвинутых Законом «Об образовании в РФ», - ориентация на обеспечение самоопределения личности, создания условий для ее самореализации.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Выдвинутая в Законе задача формирования у обучающегося адекватной современному уровню знаний картины мира не может быть решена без комплекса знаний об обществе и человеке, целостность которых обеспечивается интеграцией в курсе обществознания сведений из наук, изучающих различные аспекты развития общества. </w:t>
      </w:r>
      <w:proofErr w:type="gramEnd"/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 обществоведческого образования невозможно в полной мере выполнить требование Закона о формировании гражданина, интегрированного в современное общество. Решение этой задачи предполагает усвоение учащимися гражданской культуры, которая включает в себя и политическую, и правовую, и экономическую, и нравственно-патриотическую составляющие. Она охватывает не только взаимоотношения гражданина и государства, но и различные аспекты отношений в гражданском обществе. </w:t>
      </w:r>
    </w:p>
    <w:p w:rsidR="00EA0154" w:rsidRDefault="00EA0154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География – единственная наука в современной системе наук, относящаяся одновременно к естественному и общественному циклам. Главная задача современной географии – не землеописание, а изучение на разных территориальных уровнях пространственно – временных связей и взаимозависимостей, возникающих в системе «человек – природа – хозяйство». Овладение учащимися современными достижениями географической науки, методами ее исследования позволит им быстрее и эффективнее адаптироваться к среде обитания, воспринимая ее не в виде набора отдельных природных и хозяйственных компонентов, а виде четкой иерархии целостных территориальных природно-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общественных систем, формирующихся и развивающихся по определенным законам. Иными словами география – единственная наука, изучение которой в школе позволяет сформировать комплексное, системное и социально – ориентированное представление о Земле как о планете людей, являющееся одной из основ практической повседневной жизни.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география единственная наука, которая знакомит учащихся с территориальным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школьное географическое образование позволяет решить ряд важнейших теоретико-мировоззренческих и прикладных задач.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географии в школе предусматривает решение следующих задач: </w:t>
      </w:r>
    </w:p>
    <w:p w:rsidR="00EA0154" w:rsidRDefault="00822BFC" w:rsidP="00534B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познание на конкретных примерах многообразия современного географического пространства на разных его уровнях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локального до глобального), что позволяет ориентироваться в мире и представлять его географическую картину; </w:t>
      </w:r>
    </w:p>
    <w:p w:rsidR="00EA0154" w:rsidRDefault="00822BFC" w:rsidP="00534B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познание характера и динамики главных природных, экологических, экономических, социальных, геополитических и иных процессов, происходящих в географическом пространстве России и мира; </w:t>
      </w:r>
    </w:p>
    <w:p w:rsidR="00EA0154" w:rsidRDefault="00822BFC" w:rsidP="00534B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Ростовской области и в масштабах России и мира; </w:t>
      </w:r>
    </w:p>
    <w:p w:rsidR="00EA0154" w:rsidRDefault="00822BFC" w:rsidP="00534B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понимание сущности и динамики глобальных и региональных изменений, происходящих в современной политической, экономической и социальной жизни России и мира; </w:t>
      </w:r>
    </w:p>
    <w:p w:rsidR="00EA0154" w:rsidRDefault="00822BFC" w:rsidP="00534B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понимание закономерностей размещения населения и хозяйства, в связи с природными, социальными и пространственными факторами, проблемами адаптации и здоровья человека в зависимости от географических условий проживания; </w:t>
      </w:r>
    </w:p>
    <w:p w:rsidR="00EA0154" w:rsidRDefault="00822BFC" w:rsidP="00534B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понимание закономерностей территориальной организации производительных сил в странах и регионах с различными социально- экономическими системами; </w:t>
      </w:r>
    </w:p>
    <w:p w:rsidR="00EA0154" w:rsidRDefault="00822BFC" w:rsidP="00534B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понимание главных политических и экономических взаимоотношений в современном мире. </w:t>
      </w:r>
    </w:p>
    <w:p w:rsidR="00EA0154" w:rsidRDefault="00822BFC" w:rsidP="00BC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 прикладным задачам географического образования отнесены: </w:t>
      </w:r>
      <w:proofErr w:type="gramEnd"/>
    </w:p>
    <w:p w:rsidR="00EA0154" w:rsidRDefault="00822BFC" w:rsidP="00534BE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умение самостоятельно работать с различными источниками географической информации, получать, передавать и анализировать такую информацию, использовать ее для постановки географических вопросов и заданий и ответов на них; </w:t>
      </w:r>
    </w:p>
    <w:p w:rsidR="00EA0154" w:rsidRDefault="00822BFC" w:rsidP="00534BE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в совершенстве пользоваться одним из «языков» международного общения – географической картой для поиска, интерпретации и презентации географической информации; </w:t>
      </w:r>
    </w:p>
    <w:p w:rsidR="00EA0154" w:rsidRDefault="00822BFC" w:rsidP="00534BE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пользоваться современными информационными технологиями, обладать необходимой компьютерной грамотностью, приобрести начальные навыки моделирования и прогнозирования; </w:t>
      </w:r>
    </w:p>
    <w:p w:rsidR="00EA0154" w:rsidRDefault="00822BFC" w:rsidP="00534BE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ориентироваться, вести наблюдения и исследования на местности, касающиеся природных и социально- экономических явлений и процессов; </w:t>
      </w:r>
    </w:p>
    <w:p w:rsidR="00EA0154" w:rsidRDefault="00822BFC" w:rsidP="00534BE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применять приобретенные географические знания а производственной и повседневной бытовой деятельности, включая правила поведения в природе, адаптацию к условиям территории проживания, осуществлять оценку природной, хозяйственной и экологической обстановки в своей местности; </w:t>
      </w:r>
    </w:p>
    <w:p w:rsidR="00EA0154" w:rsidRDefault="00822BFC" w:rsidP="00534BE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ориентация учащихся на профессии связанные с географией.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Главное направление курс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привлечь внимание учащихся к мирохозяйственным, глобальным проблемам человечества. </w:t>
      </w:r>
    </w:p>
    <w:p w:rsidR="00EA0154" w:rsidRDefault="00EA0154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Математика – наука о наиболее общих и фундаментальных структурах реального мира, дающая важнейший аппарат и источник принципиальных идей для всех естественных наук и современных технологий. Ведь научно-технический прогресс человечества напрямую связан с развитием математики. Поэтому без знания математики невозможно адекватное представление о мире. С другой стороны, математически образованному человеку легче войти в любую новую для него объективную проблематику.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Математика позволяет успешно решать практические задачи: оптимизировать семейный бюджет и правильно распределять время, критически ориентироваться в статистической, экономической и логической информации, правильно оценивать рентабельность возможных деловых партнеров и предложений, проводить несложные инженерные и технические расчеты для практических задач.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Математическое образование – это испытанное столетиями средство интеллектуального развития в условиях массового обучения. Такое развитие обеспечивается принятым в качественном математическом образовании систематическим, дедуктивным изложением теории в сочетании с решением хорошо подобранных задач. Успешное изучение математики облегчает и улучшает изучение других учебных дисциплин.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Математика – наиболее точная из наук. Поэтому учебный предмет «математика» обладает исключительным воспитательным потенциалом: он воспитывает интеллектуальную корректность, критичность мышления, способность различать обоснованные и необоснованные суждения, приучает к продолжительной умственной деятельности.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Хотя математика – единственная наука без четких граней между разными ее разделами, ниже информационный массив курса в соответствии с традицией разбит на разделы: Арифметика, Алгебра, Геометрия, Математический анализ, Вероятность и статистика. Вместе с тем предполагается знакомство с историей математики и овладение следующими общематематическими понятиями и методами: </w:t>
      </w:r>
    </w:p>
    <w:p w:rsidR="00EA0154" w:rsidRDefault="00822BFC" w:rsidP="00534BE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определения и начальные (неопределяемые) понятия. Доказательства; аксиомы и теоремы. Гипотезы и опровержения.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Контрпример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Типичные ошибки в рассуждениях. </w:t>
      </w:r>
    </w:p>
    <w:p w:rsidR="00EA0154" w:rsidRDefault="00822BFC" w:rsidP="00534BE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прямая и обратная теорема. Существование и единственность объекта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еобходимое и достаточное условие верности утверждения. Доказательство от противного. Метод математической индукции. </w:t>
      </w:r>
    </w:p>
    <w:p w:rsidR="00EA0154" w:rsidRDefault="00822BFC" w:rsidP="00534BE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математическая модель. Математика и задачи физики, химии, биологии, экономики, географии, лингвистики, социологии и пр.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Цели обучения математики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общеобразовательной школе определяются ее ролью в развитии общества в целом и формирование личности каждого отдельного человека.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Основными целями школьного математического образования являются: </w:t>
      </w:r>
    </w:p>
    <w:p w:rsidR="00EA0154" w:rsidRDefault="00822BFC" w:rsidP="00534BE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новыми математическими знаниями, необходимыми для применения в практической деятельности, для изучения смежных дисциплин, для продолжения образования; </w:t>
      </w:r>
    </w:p>
    <w:p w:rsidR="00EA0154" w:rsidRDefault="00822BFC" w:rsidP="00534BE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полноценной жизни в обществе; </w:t>
      </w:r>
    </w:p>
    <w:p w:rsidR="00EA0154" w:rsidRDefault="00822BFC" w:rsidP="00534BE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значимости математики как части общечеловеческой культуры в развитии цивилизации и в современном обществе.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«Математика» в старшей школе представлена учебным предметом «Алгебра и начала анализа» (10-11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.), «Геометрия» (10-11кл.).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изучения математики являются: </w:t>
      </w:r>
    </w:p>
    <w:p w:rsidR="00EA0154" w:rsidRDefault="00822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-обеспечение углубленного изучения отдельных предметов программы полного общего образования; </w:t>
      </w:r>
    </w:p>
    <w:p w:rsidR="00EA0154" w:rsidRDefault="00822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существенной дифференциации содержания обучения старшеклассников; </w:t>
      </w:r>
    </w:p>
    <w:p w:rsidR="00EA0154" w:rsidRDefault="00822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установление равного доступа к полноценному образованию различным категориям учащихся в соответствии с их способностями, индивидуальными склонностями и потребностями.</w:t>
      </w:r>
    </w:p>
    <w:p w:rsidR="00EA0154" w:rsidRDefault="00EA0154">
      <w:pPr>
        <w:spacing w:after="0" w:line="240" w:lineRule="auto"/>
        <w:ind w:firstLine="284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Информатика и ИКТ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Информатика – это научная дисциплина о закономерностях протекания информационных процессов в различных средах, а также о методах и средствах их автоматизации. Информационные процессы – фундаментальная реальность окружающего мира и определяющий компонент современной информационной цивилизации. Информатика дает ключ к пониманию многочисленных явлений и процессов в естественнонаучных областях, в социологии, экономике, истории и др.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Информатика закладывает основу создания и использования информационных и коммуникационных технологий (ИКТ) – одного из наиболее значимых технологических достижений современной цивилизации. На сегодняшний день ИКТ – необходимый инструмент практически любой деятельности. Темпы качественного развития компьютерной техники и ИКТ не имеют прецедентов в истории.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Информатика, информационные и коммуникационные технологии оказывают существенное влияние на мировоззрение и стиль жизни современного человека. Общество, в котором решающую роль играют информационные процессы, свойства информации, информационные и коммуникационные технологии – реальность настоящего времени.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 имеет очень большое и все возрастающее число междисциплинарных связей, причем как на уровне понятийного аппарата, так и на уровне инструментария. Можно сказать, что она представляет собой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методисциплину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имеющий общенаучный язык, своеобразную познавательную «латынь».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Особого внимания заслуживают междисциплинарные связи математики и информатики. Это ни в какой мере не конкурирующие дисциплины (например, на почве компьютерного доказательства теорем или использования математических пакетов). С другой стороны, информатика – это не часть математики, хотя ряд понятий могут быть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одновременно отнесены к компетенции обеих дисциплин. Более продуктивно рассматривать математику и информатику как дисциплины, в определенной мере дополняющие друг друга. Например, рациональные числа в математике – это, в основном, ступень к действительным числам. Для информатики представляют именно рациональные числа.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информатике формируются многие виды деятельности, которые имеют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общедисциплинарный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характер: моделирование объектов и процессов; сбор, хранение, преобразование и передача информации, управление объектами и процессами. Особенность информатики заключается в том, что значительная часть этой деятельности может быть осуществлена с помощью компьютерных инструментов. 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Общеобразовательный предмет информатики с необходимостью отражает все перечисленные аспекты информатики: </w:t>
      </w:r>
    </w:p>
    <w:p w:rsidR="00EA0154" w:rsidRDefault="00822BFC" w:rsidP="00534BE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 w:rsidR="00EA0154" w:rsidRDefault="00822BFC" w:rsidP="00534BE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области применения информатики, прежде всего, информационные и коммуникационные технологии, управление и социальная сфера, </w:t>
      </w:r>
    </w:p>
    <w:p w:rsidR="00EA0154" w:rsidRDefault="00822BFC" w:rsidP="00534BE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междисциплинарный характер информатики и информационной деятельности.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Информатика еще не оформилась как дедуктивная теория, тем не менее, в процессе преподавания сложилась вполне определенная система понятий и логика их развития: от информационных процессов как феномена реальности, к информационным моделям как инструменту познания этого феномена с переходом на области применения полученных знаний.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Принципиально важную роль в информатике играет понятие информационной модели: она одновременно является: инструментом познания, средством планирования практической деятельности, в частности с применением компьютера, и механизмом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связей информатики.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Понятийный аппарат информатики целесообразно разделить на три концентрата: </w:t>
      </w:r>
    </w:p>
    <w:p w:rsidR="00EA0154" w:rsidRDefault="00822BFC" w:rsidP="00534BE6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понятия, связанные с описанием информационного процесса; </w:t>
      </w:r>
    </w:p>
    <w:p w:rsidR="00EA0154" w:rsidRDefault="00822BFC" w:rsidP="00534BE6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понятия, раскрывающие суть информационного моделирования; </w:t>
      </w:r>
    </w:p>
    <w:p w:rsidR="00EA0154" w:rsidRDefault="00822BFC" w:rsidP="00534BE6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понятия, характеризующие применение информатики в различных областях, прежде всего: технологиях, управлении, социально- экономической сфере.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Основная цель курса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молодого поколения, готового активно жить и действовать в современном информационном обществе, насыщенном средствами хранения, обработки и передачи информации на базе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новейших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технологии. </w:t>
      </w:r>
    </w:p>
    <w:p w:rsidR="00EA0154" w:rsidRDefault="00EA0154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Биология как учебный предмет – это одновременно и средство, позволяющее учащимся структурировать информацию об окружающем мире и о самих себе, и уникальный методический аппарат, обеспечивающий уникальные возможности познания и анализа окружающего мира.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Любой человек в своей повседневной жизни постоянно имеет дело с объектами живой природы, изделиями из них, прямыми и опосредованными результатами взаимодействия природы и человеческого сообщества. Наконец, человек сам является живым организмом. В современном сложном и интенсивно меняющемся мире невозможно определить стандартный набор знаний, который был бы достаточен для решения даже простейших биологических проблем. Даже в вопросах здоровой и безопасной пищи и повседневной гигиены (которые, как казалось всего-то поколение назад, для обывателя уже окончательно решены) постоянно появляются новые научные сведения, околонаучные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домыслы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число рекламные утверждения, адекватное отношение к которым требует серьезных биологических знаний.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Биология занимает особое место среди естественных наук. Многие биологические процессы невозможно понять, не обращаясь к химическим и физическим законам. Тем самым, именно на примере биологии школьники могут полнее всего применять для решения реальных проблем знания, исходно «лежащие на разных полочках» в голове. Изучение биологических объектов позволяет проанализировать процессы взаимодействия в сложных многоуровневых системах – организмах растений и животных, экосистемах и др., понять механизмы регуляции, устойчивости систем к внешним воздействиям. Биологические проблемы оптимальны также для знакомства с идеями развития – начиная с формирования индивидуальных организмов и кончая развитием жизни на Земле в целом.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Крайне важен и этический компонент в изучении биологии, который часто оказывается вне сферы внимания традиционных курсов, рассматривающих биологию исключительно как научную дисциплину. Уважением к живым существам в сочетании с пониманием принципов рационального природопользования должно быть одним из основных результатов изучения школьного курса биологии.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Курс биологии может изучаться по-разному: в соответствии с основами наук, уровнями организации живой природы, биологическими системами, отличительными и в соответствии с особенностями живой природы и т.д. в различных вариантах курса может быть предложен разный порядок изучения его содержания, что зависит как от других изучаемых школьниками курсов, так и от уровня подготовки и специализации учащихся различных классов и школ.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Принципиально здесь соответствие каждого блока возрастным особенностям школьников и формирование по завершении изучения биологии в школе цельной картины, основывающейся на современных представлениях о биологических законах.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биологического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подготовка биологически и экологически грамотного человека, который должен понимать значение жизни как наивысшей ценности.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биологии в старшей школе раскрывает важнейшие законы жизни, индивидуального и исторического развития организмов, знакомит со значительными открытиями последних лет в области биологических систем. Развивает понимание величайших ценностей жизни, обеспечивает преемственность знаний полученных в курсе основ общей биологии. </w:t>
      </w:r>
    </w:p>
    <w:p w:rsidR="00EA0154" w:rsidRDefault="00EA0154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Химия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Усвоение определенного минимального объема химических знаний, формирование в сознании школьников «химической картины мира» обеспечивают выработку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реалистического взгляда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вещественный мир, научное мировоззрение, культуру мышления и поведения, что и является основной целью общего среднего образования. Химические знания находятся в центре естествознания, отражают сложный характер отношений «человек-вещество» и далее «вещество – материал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рактическая деятельность».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Химия наполняет конкретным содержанием многие фундаментальные представления о мире: законы сохранения, атомистическое учение, формы энергии, единство дискретного и непрерывного, вероятностные представления, хаос и упорядоченность и т.д. все это на фактическом материале химии находит свое самое наглядное выражение, дает необходимую пищу для размышления о коренных свойствах окружающего мира, для тренировки и развития интеллекта.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состоит одна из главнейших целей химического образования в школе, и этим, прежде всего, определяется его значение для формирования личности.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Имеется и прикладной, но также весьма важный аспект химического образования в школе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кола обязана дать выпускнику твердое владение минимум химических знаний, необходимых для повседневной жизни и деятельности во всех областях народного хозяйства, культуры, науки, в том числе связанных с химией непосредственно. Хорошо известно, что значительная часть проблемных ситуаций, возникающих в самых различных областях, от земледелия до машиностроения в сфере производства и от моющего средства до эксплуатации автомобиля в быту носит преимущественно химический характер. Чтобы обеспечить рациональное поведение каждого человека, а во многих случаях и элементарную безопасность – свою и окружающих, - чтобы предотвратить ущерб природе, необходим обязательный минимум химических знаний, система взглядов и навыков, которые и должны быть обеспечены содержанием курса химии средней школы.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Химическое образование способствует выработке экологически грамотного, безопасного поведения человека. Оно необходимо для создания у школьника отчетливых представлений о роли химии в решении экологических, сырьевых, энергетических, продовольственных, медицинских проблем человечества. Химия – это не только наука, не только учебная дисциплина, но и весьма значительная отрасль производства, занимающая особое место в современной цивилизации. Существенно, что химическая технология составляет основу таких «нехимических» производств, как металлургия, пищевая и фармацевтическая промышленность, индустрия строительных материалов и даже ядерная энергетика.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Элементарное химическое (а также физическое и биологическое) образование необходимо для выработки критического отношения и противодействия потоку мистики, псевдонауки, недобросовестной рекламы, шарлатанства, активно внедряемых сегодня СМИ в массовое сознание.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химию, на определенном уровне, должны изучать все без исключения учащиеся. Выпускник средней школы, не владеющий элементарными химическими представлениями, независимо от того, в какой сфере труда он работает, создает грозу для природы, окружающих его людей, и прежде всего для себя самого.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химией даже в небольшом объеме невозможно без выполнения минимума лабораторных работ. В лабораторном эксперименте необходимо широко использовать продукцию бытовой химии, с которой учащийся неизбежно контактирует в повседневной жизни. Помимо общеобразовательного эффекта это позволит выработать навыки безопасного обращения с химическими веществами в быту. Кроме того, лабораторный эксперимент пробуждает дополнительный интерес к изучению химии, придает обучению активный, творческий характер. </w:t>
      </w:r>
    </w:p>
    <w:p w:rsidR="00EA0154" w:rsidRDefault="00EA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Default="00EA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Default="00EA0154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Физика – это фундаментальная наука, изучающая наиболее общие закономерности явлении природы, свойства и строения материи, законы ее движения. Основные понятия и законы физики широко используются в естествознании, технике, медицине, быту. Физика изучает количественные закономерности природных явлений и относится к точным наукам. Вместе с тем, гуманитарный потенциал физики трудно переоценить.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Физика –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содержания курсов химии, биологии и астрономии. Отсюда школьный курс физики является системообразующим для естественных учебных предметов.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значение физических знаний сохраняется, роль физики непрерывно возрастает, так как физика является основой научно-технического прогресса. Методы и средства физического познания широко востребованы практически в различных областях деятельности людей. Использование знаний и умений по физике необходимо каждому для решения практических задач повседневной жизни. Устройство и принцип действия большинства применяемых в быту и технике приборов и механизмов вполне может стать хорошей иллюстрацией к изучаемым вопросам.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Физика единая наука без четких граней между разными ее разделами, но в разработанном ядре содержания в соответствии с традициями выделены разделы, соответствующие физическим теориям: «Механика», «Молекулярная физика», «электродинамика», «Квантовая физика». В отдельном разделе «Строение Вселенной» изучаются элементы астрофизики.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физики в школе предусматривает решение следующих задач: </w:t>
      </w:r>
    </w:p>
    <w:p w:rsidR="00EA0154" w:rsidRDefault="00822BFC" w:rsidP="00534B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методами научного познания законов природы и формирование на этой основе представлении о физической картине мира; </w:t>
      </w:r>
    </w:p>
    <w:p w:rsidR="00EA0154" w:rsidRDefault="00822BFC" w:rsidP="00534B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учащихся; </w:t>
      </w:r>
    </w:p>
    <w:p w:rsidR="00EA0154" w:rsidRDefault="00822BFC" w:rsidP="00534B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овладение умениями проводить наблюдения, планировать и выполнять эксперименты, отрабатывать результаты измерений, выдвигать гипотезы и строить модели, устанавливать границы их применимости; </w:t>
      </w:r>
    </w:p>
    <w:p w:rsidR="00EA0154" w:rsidRDefault="00822BFC" w:rsidP="00534B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полученных знаний для объяснения природных явлений и процессов, принципов действия технических устройств, решения практических задач; </w:t>
      </w:r>
    </w:p>
    <w:p w:rsidR="00EA0154" w:rsidRDefault="00822BFC" w:rsidP="00534B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познаваемости законов природы, необходимости разумного использования достижений науки для дальнейшего развития человеческого общества. 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требованием к содержанию школьного физического образования в настоящее время выступает фундаментальность знаний, что реализуется в изучении основных видов физических явлений и средств их описания. </w:t>
      </w:r>
    </w:p>
    <w:p w:rsidR="00EA0154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собственных физических знаний в содержании образования предмета «Физика» включается исторический материал, изучение культурного фонда эпохи, формируются эмоционально-целостные представления о мире. </w:t>
      </w:r>
    </w:p>
    <w:p w:rsidR="00EA0154" w:rsidRDefault="00822BFC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0154" w:rsidRPr="00CD41E6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и ОБЖ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Предметы физическая культура и ОБЖ, содержание которых тесно связано с вопросами безопасности жизнедеятельности человека, охраны и укрепления его здоровья изучаются: предмет ОБЖ в 10,11  классах - 1 час согласно учебному плану. Физическая культура в 10, 11  классах – 3 часа в неделю. </w:t>
      </w:r>
    </w:p>
    <w:p w:rsidR="00EA0154" w:rsidRPr="00CD41E6" w:rsidRDefault="00822BF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Рабочая программа по учебному предмету «Физическая культура» разрабатывается  на 105, 102 часа соответственно  в год (10-11  класс). При разработке учитываются:</w:t>
      </w:r>
    </w:p>
    <w:p w:rsidR="00EA0154" w:rsidRPr="00CD41E6" w:rsidRDefault="00822BFC" w:rsidP="00534BE6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возможности общеобразовательного учреждения (инфраструктура, педагогические кадры, оборудование);</w:t>
      </w:r>
    </w:p>
    <w:p w:rsidR="00EA0154" w:rsidRPr="00CD41E6" w:rsidRDefault="00822BFC" w:rsidP="00534BE6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состояние здоровья обучающихся и деление их в зависимости от состояния здоровья на три группы: основную,  подготовительную, специальную медицинскую (письмо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часов федерального компонента на уровне среднего общего  увеличивается на 1 час в связи с введением на базовом уровне 3-х часов физической культуры, соответственно увеличивается и допустимая максимальная учебная нагрузка на основании Приказа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России от 03.06.2011 года № 1994.  Основными задачами введения третьего часа физической культуры на уровне среднего общего образования являются:</w:t>
      </w:r>
    </w:p>
    <w:p w:rsidR="00EA0154" w:rsidRPr="00CD41E6" w:rsidRDefault="00822BFC" w:rsidP="00534BE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видов физических упражнений для самосовершенствования, организации досуга и здорового образа жизни, организации индивидуального двигательного режима;</w:t>
      </w:r>
    </w:p>
    <w:p w:rsidR="00EA0154" w:rsidRPr="00CD41E6" w:rsidRDefault="00822BFC" w:rsidP="00534BE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овладение обучающимися основами технических и тактических действий, приемами и физическими упражнениями разных видов спорта,  предусмотренных рабочей программой, а также летних и зимних олимпийских видов спорта, наиболее развитых  и популярных в общеобразовательном учреждении;</w:t>
      </w:r>
    </w:p>
    <w:p w:rsidR="00EA0154" w:rsidRPr="00CD41E6" w:rsidRDefault="00822BFC" w:rsidP="00534BE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введение индивидуальных комплексов упражнений из оздоровительных систем физического воспитания (атлетическая гимнастика, ритмическая  гимнастика, аэробика, фитнес и др.). </w:t>
      </w:r>
    </w:p>
    <w:p w:rsidR="00EA0154" w:rsidRDefault="00EA0154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образовательной программы среднего общего образования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Приоритетом  старшей  школы  является  обеспечение  наибольшей  личностной направленности и  вариативности образования, его дифференциации и индивидуализации с    целью максимального раскрытия индивидуальных способностей, дарований  ученика  и, соответственно,  формирования    на  этой  основе  профессионально  и  социально компетентной,  мобильной  личности,  умеющей  делать  профессиональный  и  социальный выбор  и  нести  за  него  ответственность,  способную  отстаивать  свою  гражданскую позицию.</w:t>
      </w:r>
      <w:proofErr w:type="gramEnd"/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Основополагающими целями на ступени среднего (полного) общего являются: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обеспечение  уровня  образования,  соответствующего 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федеральному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и  национально-региональным  компонентам  государственных  образовательных  стандартов  общего</w:t>
      </w:r>
      <w:r w:rsidR="00CD41E6" w:rsidRPr="00CD4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1E6">
        <w:rPr>
          <w:rFonts w:ascii="Times New Roman" w:eastAsia="Times New Roman" w:hAnsi="Times New Roman" w:cs="Times New Roman"/>
          <w:sz w:val="28"/>
          <w:szCs w:val="28"/>
        </w:rPr>
        <w:t xml:space="preserve">    образования.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формирование  ключевых  компетенций,  необходимых  для  оптимального самоопределения и самореализации;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формирование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самосознания,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духовности  и  культуры,  самостоятельности,  инициативности,  способности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успешной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социализации в обществе;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дифференциация  обучения  с  широкими  и  гибкими  возможностями  построения старшеклассниками  индивидуальных  образовательных  программ  в  соответствии  с  их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способностями, склонностями и потребностями;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обеспечение  обучающимся  равных  возможностей  для  их  последующего профессионального образования и профессиональной деятельности,    в том числе с учетом</w:t>
      </w:r>
      <w:proofErr w:type="gramEnd"/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реальных потребностей рынка труда.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заявленных целей необходимо достижение следующих задач: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подготовка  выпускника  к  успешной  жизнедеятельности  после  школы,  исходя 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сложившихся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культурно-исторических,  экономико-географических,  экологических  и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геополитических особенностей региона, страны;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формирование  у  обучающихся  знаний  и  практических  навыков  проявления  заботы  о людях,  природе  и  культуре  родного  края  на  основе  умелого  владения  способами самоорганизации своей жизнедеятельности;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обеспечение дальнейшего процесса активного самопознания,  умелого выбора варианта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самореализации  и  самоутверждения  на  основе  принятия  нравственных  ценностей культуры региона и страны в целом;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создание  условий  для  национально-культурного  самоопределения  выпускника  средней школы.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 деятельность  учащихся  нацелена  на  подготовку  к  самостоятельному выбору  будущей  профессиональной  и  образовательной  деятельности,  обеспечения мобильного поведения на рынке труда.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Выпускники средней (полной) общеобразовательной школы должны: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освоить все образовательные программы по предметам школьного учебного плана;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уметь реализовывать в повседневной жизни, полученные в школе знания и навыки;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владеть  навыками  саморазвития  и  умело  использовать  их  для  повышения  личной конкурентоспособности;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проявлять заботу о родном крае, своей стране;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иметь  ценностное  отношение  к  основным  нравственным,  эстетическим,  трудовым нормам, характерным для жителей региона и многонациональной России в целом;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знать  собственные  индивидуальные  особенности,  определяющие  возможность  обоснованного выбора содержания будущего профессионального образования;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владеть  навыками  самоорганизации  для  реализации  собственных  положительных  качеств и преодолении установок, негативно влияющих на психофизическое и социальное  здоровье подрастающего поколения;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планировать  ближайшее  и  отдаленное  будущее,  обоснованно  выбирать  варианты реализации жизненных планов;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владеть основными знаниями и навыками, необходимыми для создания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благополучной</w:t>
      </w:r>
      <w:proofErr w:type="gramEnd"/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семьи.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    общее  образование  завершается  обязательной  итоговой государственной аттестацией выпускников. Обучающиеся, завершившие среднее  общее  образование  и  выполнившие  в  полном  объеме  требования  к  уровню  подготовки  выпускников, вправе продолжить обучение на ступенях начального, среднего и высшего  профессионального образования.</w:t>
      </w:r>
    </w:p>
    <w:p w:rsidR="00EA0154" w:rsidRDefault="00EA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стандарт устанавливает требования к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освоивших основную образовательную програ</w:t>
      </w:r>
      <w:r w:rsidR="00CD41E6">
        <w:rPr>
          <w:rFonts w:ascii="Times New Roman" w:eastAsia="Times New Roman" w:hAnsi="Times New Roman" w:cs="Times New Roman"/>
          <w:sz w:val="28"/>
          <w:szCs w:val="28"/>
        </w:rPr>
        <w:t>мму среднего общего образования.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освоения основной образовательной программы среднего общего образования отражают: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толерантного сознания и поведения личности в поликультурном мире;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 эстетического образования, включая эстетику быта, научного и технического творчества, спорта, общественных отношений;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бережного отношения к природе;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принятие и реализацию ценностей здорового и безопасного образа жизни;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осознанный выбор будущей профессии;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умение самостоятельно определять цели и составлять планы их выполнения;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10)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 умение ориентироваться в социально-политических и экономических событиях, оценивать их последствия;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 предметов, входящих в состав предметных областей, обеспечивают возможность успешного профессионального обучения или профессиональной деятельности.</w:t>
      </w:r>
    </w:p>
    <w:p w:rsidR="00BC73A2" w:rsidRDefault="00BC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 изучения предметной области "Филология" отражают: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 и литература (базовый уровень):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владение навыками самоанализа и самооценки на основе наблюдений за собственной речью;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владение умением анализа текста с точки зрения наличия в нем явной и скрытой, основной и второстепенной информации;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владение умениями представлять тексты в виде тезисов, конспектов, аннотаций, рефератов, проектов;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и родного языка;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10)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письменных высказываниях;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 (базовый уровень):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межличностного и межкультурного общения;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Общественные науки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 (базовый уровень):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современной исторической науке, её специфике и роли в решении задач прогрессивного развития России в глобальном мире;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методах исторического познания;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владение навыками проектной деятельности и исторической реконструкции с привлечением различных источников;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Обществознание (базовый уровень):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владение базовым понятийным аппаратом социальных наук;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География (базовый уровень):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5) 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6) владение умениями географического анализа и интерпретации разнообразной информации;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Математика и информатика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Математика (базовый уровень):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 построения математических теорий;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основных понятиях, идеях и методах математического анализа;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владение навыками использования готовых компьютерных программ при решении задач.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Информатика (базовый уровень):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информации и связанных с ней процессов в окружающем мире;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владение навыками алгоритмического мышления и пониманием необходимости формального описания алгоритмов;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владение компьютерными средствами представления и анализа данных;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Естественные науки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Физика (базовый уровень):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умения решать физические задачи;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Химия (базовый уровень):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умения давать количественные оценки и проводить расчёты по химическим формулам и уравнениям;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владение правилами техники безопасности при использовании химических веществ;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Биология (базовый уровень):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природе, её уровневой организации и эволюции; уверенное пользование биологической терминологией и символикой;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позиции, направленной на повышение мотивации к военной службе и защите Отечества;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личной гражданской позиции отрицания экстремизма, терроризма, других действий противоправного характера, а также асоциального поведения;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знание распространённых опасных и чрезвычайных ситуаций природного, техногенного и социального характера;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негативное отношение к наркомании, алкоголизму, токсикомании как к факторам, пагубно влияющим на здоровье человека и исключение из своей жизни вредных привычек (курения, пьянства и т. д.);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знание основных мер защиты и правил поведения в условиях опасных и чрезвычайных ситуаций, в том числе в области гражданской обороны;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умение предвидеть возникновение опасных и чрезвычайных ситуаций по характерным для них признакам, а также используя различные информационные источники;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 владение основами медицинских знаний (девушки)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BC73A2" w:rsidRDefault="00BC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5) владение техническими приёмами и двигательными действиями базовых видов спорта; активное применение их в игровой и соревновательной деятельности.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среднего общего образования завершается обязательной государственной итоговой аттестацией выпускников. Предметом государственной итоговой аттестации выпускников является достижение ими предметных результатов освоения основной образовательной программы среднего общего образования в соответствии требованиями к уровню подготовки выпускников.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итоговая аттестация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форме Единого государственного экзамена.</w:t>
      </w:r>
    </w:p>
    <w:p w:rsidR="00EA0154" w:rsidRPr="00CD41E6" w:rsidRDefault="00822BFC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(итоговая) аттестация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соответствии с порядком проведения государственной итоговой аттестации обучающихся,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C73A2" w:rsidRDefault="00BC73A2" w:rsidP="00BC73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 w:rsidP="00BC73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Программа, обеспечивающая духовно-нравственное развитие, воспитание и  качество подготовки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Нормативно-правовой и документальной основой Программы духовно-нравственного развития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МБОУ Тацинская средняя  общеобразовательная школа № 2 являются:</w:t>
      </w:r>
    </w:p>
    <w:p w:rsidR="00EA0154" w:rsidRPr="00CD41E6" w:rsidRDefault="00822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    - Закон Российской Федерации «Об образовании»,</w:t>
      </w:r>
    </w:p>
    <w:p w:rsidR="00EA0154" w:rsidRPr="00CD41E6" w:rsidRDefault="00822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    - Федеральный государственный образовательный стандарт  среднего общего образования,</w:t>
      </w:r>
    </w:p>
    <w:p w:rsidR="00EA0154" w:rsidRPr="00CD41E6" w:rsidRDefault="00822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    - Концепция духовно-нравственного развития и воспитания личности гражданина России (далее — Концепция), </w:t>
      </w:r>
    </w:p>
    <w:p w:rsidR="00EA0154" w:rsidRPr="00CD41E6" w:rsidRDefault="00822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    -  Примерная программа духовно-нравственного развития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 среднего общего образования.</w:t>
      </w:r>
    </w:p>
    <w:p w:rsidR="00EA0154" w:rsidRPr="00CD41E6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 разработана с учётом культурно-исторических, этнических, социально-экономических, демографических особенностей региона, запросов семей и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семьёй, учреждениями дополнительного образования, традиционными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секций.</w:t>
      </w:r>
      <w:proofErr w:type="gramEnd"/>
    </w:p>
    <w:p w:rsidR="00EA0154" w:rsidRPr="00CD41E6" w:rsidRDefault="00822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 — социальными партнерами школы: Отдел образования Тацинского района,  районный дом культуры, МОУ ДОД ДДТ, детско-юношеская спортивная школа, МУК «Районная  библиотека», общественными организациями района.</w:t>
      </w:r>
    </w:p>
    <w:p w:rsidR="00BC73A2" w:rsidRDefault="00822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EA0154" w:rsidRPr="00CD41E6" w:rsidRDefault="00822BFC" w:rsidP="00BC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задачи духовно-нравственного развития и воспитания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 Концепции духовно-нравственного развития и воспитания личности гражданина России обоснован национальный воспитательный идеал и сформулирована </w:t>
      </w: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высшая цель образования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–  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  <w:proofErr w:type="gramEnd"/>
    </w:p>
    <w:p w:rsidR="00EA0154" w:rsidRPr="00CD41E6" w:rsidRDefault="00822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программы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духовно-нравственного развития и воспитания обучающихся: обеспечить  системный подход к созданию условий для становления и развития высоконравственного, ответственного, творческого, инициативного, компетентного гражданина России. </w:t>
      </w:r>
    </w:p>
    <w:p w:rsidR="00EA0154" w:rsidRPr="00CD41E6" w:rsidRDefault="00822B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программы:</w:t>
      </w:r>
    </w:p>
    <w:p w:rsidR="00EA0154" w:rsidRPr="00CD41E6" w:rsidRDefault="00822BF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— 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EA0154" w:rsidRPr="00CD41E6" w:rsidRDefault="00822BF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 воспитывать в каждом ученике трудолюбие, уважение к правам и свободам человека, любовь к окружающей природе, Родине, семье;</w:t>
      </w:r>
    </w:p>
    <w:p w:rsidR="00EA0154" w:rsidRPr="00CD41E6" w:rsidRDefault="00822BF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— воспитывать нравственные качества личности ребёнка, </w:t>
      </w:r>
    </w:p>
    <w:p w:rsidR="00EA0154" w:rsidRPr="00CD41E6" w:rsidRDefault="00822BF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 способствовать освоению ребёнком основных социальных ролей, моральных и этических норм;</w:t>
      </w:r>
    </w:p>
    <w:p w:rsidR="00EA0154" w:rsidRPr="00CD41E6" w:rsidRDefault="00822BF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— 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Ценностные установки духовно-нравственного развития и воспитания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Духовно-нравственное воспитание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– это педагогически организованный процесс, в котором учащимся передаются духовно-нравственные нормы жизни,  создаются условия для усвоения и принятия обучающимися базовых национальных ценностей, для освоения системы общечеловеческих, культурных, духовных и нравственных ценностей многонационального народа Российской Федерации. </w:t>
      </w:r>
    </w:p>
    <w:p w:rsidR="00EA0154" w:rsidRPr="00CD41E6" w:rsidRDefault="00822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Духовно-нравственное развитие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детей осуществляется в процессе социализации,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EA0154" w:rsidRPr="00CD41E6" w:rsidRDefault="00822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Ценностные установки духовно-нравственного развития и воспитания учащихся школы согласуются с традиционными источниками нравственности.</w:t>
      </w:r>
    </w:p>
    <w:p w:rsidR="00EA0154" w:rsidRPr="00CD41E6" w:rsidRDefault="00822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Основные ценности  содержания образования, формируемые на ступени среднего общего образования,  – это: 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Ценность мира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– 1) как общего дома для всех жителей Земли;</w:t>
      </w:r>
    </w:p>
    <w:p w:rsidR="00EA0154" w:rsidRPr="00CD41E6" w:rsidRDefault="00822BF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2) как мирового сообщества, представленного разными национальностями;</w:t>
      </w:r>
    </w:p>
    <w:p w:rsidR="00EA0154" w:rsidRPr="00CD41E6" w:rsidRDefault="00822BF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3) как принципа жизни на Земле.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Ценность человеческой жизни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– как возможность проявлять, реализовывать человечность, положительные качества и добродетели, все ценности.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Ценность любви к Родине, народу –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как проявление духовной зрелости человека и  выражается в осознанном желании служить Отечеству.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Дар слова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– как возможность получать знания, общаться.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Ценность природы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-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Ценность семьи –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как общности родных и близких людей, в которой передаются язык, культурные традиции своего народа, осуществляется взаимопомощь 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взаимоподдержка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Ценность добра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– как проявление высшей человеческой способности – любви, сострадания и милосердия. 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Ценность познания мира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– ценность научного знания, разума, осуществление стремления человека к постижению истины.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Ценность красоты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- как совершенства, гармонии, приведения в соответствие с идеалом, стремление к нему – «красота спасёт мир».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Ценность труда и творчества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— как стремления к созидательной деятельности, нацеленной на создание условий для реализации остальных ценностей. 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Ценность свободы выбора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– как возможность совершать суждения и поступки в рамках  норм, правил, законов общества.</w:t>
      </w:r>
    </w:p>
    <w:p w:rsidR="00EA0154" w:rsidRPr="00CD41E6" w:rsidRDefault="00822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BC73A2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духовно-нравственного развития и воспитания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Духовно-нравственное развитие и воспитание учащихся строится на основании базовых национальных ценностей по следующим направлениям:</w:t>
      </w:r>
    </w:p>
    <w:p w:rsidR="00EA0154" w:rsidRPr="00CD41E6" w:rsidRDefault="00822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1. Воспитание гражданственности, патриотизма, уважения к правам, свободам и обязанностям человека.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: любовь к России, своему народу, своему краю, служение Отечеству;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свободы выбора и признание закона и правопорядка,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мира в многонациональном государстве, толерантность, как социальная форма гражданского общества.</w:t>
      </w:r>
    </w:p>
    <w:p w:rsidR="00EA0154" w:rsidRPr="00CD41E6" w:rsidRDefault="00822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2. Воспитание нравственных чувств и этического сознания. </w:t>
      </w:r>
      <w:proofErr w:type="gramStart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: ценность человеческой жизни, смысл жизни;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мира - как принципа жизни,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добра, справедливости, милосердия,  чести, достоинства;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EA0154" w:rsidRPr="00CD41E6" w:rsidRDefault="00822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3. Воспитание трудолюбия, творческого отношения к учению, труду, жизни.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: ценность труда и творчества;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познания мира;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таких качеств личности как целеустремленность и  настойчивость, бережливость.</w:t>
      </w:r>
    </w:p>
    <w:p w:rsidR="00EA0154" w:rsidRPr="00CD41E6" w:rsidRDefault="00822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Формирование ценностного отношения к семье, здоровью и здоровому образу жизни. 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: ценность семьи, уважение родителей, забота о старших и младших; ценность здоровья (физического, нравственного и социально-психологического), стремление к здоровому образу жизни.</w:t>
      </w:r>
    </w:p>
    <w:p w:rsidR="00EA0154" w:rsidRPr="00CD41E6" w:rsidRDefault="00822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5. Воспитание ценностного отношения к природе, окружающей среде (экологическое воспитание).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: планета Земля – общий дом для всех жителей Земли;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ценность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природы, родной земли, родной природы, заповедной природы; ответственность человека за окружающую среду.</w:t>
      </w:r>
    </w:p>
    <w:p w:rsidR="00EA0154" w:rsidRPr="00CD41E6" w:rsidRDefault="00822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6. Воспитание ценностного отношения к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: дар слова,  ценность красоты в различных её проявлениях, ценность труда – как условия достижения мастерства,  ценность творчества.  </w:t>
      </w:r>
    </w:p>
    <w:p w:rsidR="00EA0154" w:rsidRPr="00CD41E6" w:rsidRDefault="00822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 направлением программы является воспитание гражданственности, патриотизма, уважения к правам, свободам и обязанностям человека, воспитание нравственных чувств и этического сознания, формирование ценностного отношения к семье, здоровью и здоровому образу жизни. </w:t>
      </w:r>
    </w:p>
    <w:p w:rsidR="00EA0154" w:rsidRPr="00CD41E6" w:rsidRDefault="00822BFC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Приоритетной  формой  деятельности по воспитанию гражданственности, патриотизма, уважения к правам, свободам и обязанностям человека является  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проектная деятельность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учащихся. </w:t>
      </w:r>
    </w:p>
    <w:p w:rsidR="00EA0154" w:rsidRPr="00CD41E6" w:rsidRDefault="00EA0154">
      <w:pPr>
        <w:keepNext/>
        <w:tabs>
          <w:tab w:val="left" w:pos="0"/>
        </w:tabs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0154" w:rsidRPr="00CD41E6" w:rsidRDefault="00822BFC">
      <w:pPr>
        <w:keepNext/>
        <w:tabs>
          <w:tab w:val="left" w:pos="0"/>
        </w:tabs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направления, ценностные установки и планируемые результаты воспитательной деятельности</w:t>
      </w:r>
    </w:p>
    <w:tbl>
      <w:tblPr>
        <w:tblW w:w="14634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53" w:type="dxa"/>
          <w:right w:w="54" w:type="dxa"/>
        </w:tblCellMar>
        <w:tblLook w:val="0000" w:firstRow="0" w:lastRow="0" w:firstColumn="0" w:lastColumn="0" w:noHBand="0" w:noVBand="0"/>
      </w:tblPr>
      <w:tblGrid>
        <w:gridCol w:w="2547"/>
        <w:gridCol w:w="4197"/>
        <w:gridCol w:w="7890"/>
      </w:tblGrid>
      <w:tr w:rsidR="00EA0154" w:rsidRPr="00CD41E6">
        <w:trPr>
          <w:trHeight w:val="1"/>
        </w:trPr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воспитания</w:t>
            </w:r>
          </w:p>
        </w:tc>
        <w:tc>
          <w:tcPr>
            <w:tcW w:w="4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Ценностные установки</w:t>
            </w:r>
          </w:p>
        </w:tc>
        <w:tc>
          <w:tcPr>
            <w:tcW w:w="7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Планируемые результаты воспитательной деятельности</w:t>
            </w:r>
          </w:p>
        </w:tc>
      </w:tr>
      <w:tr w:rsidR="00EA0154" w:rsidRPr="00CD41E6">
        <w:trPr>
          <w:trHeight w:val="1"/>
        </w:trPr>
        <w:tc>
          <w:tcPr>
            <w:tcW w:w="254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EA0154" w:rsidRPr="00CD41E6" w:rsidRDefault="00EA01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789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-сформировано ценностное отношение к России, своему народу, краю, государственной символике, законам РФ, родному языку, народным традициям, старшему поколению;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элементарные представления об институтах гражданского общества, о государственном устройстве и структуре российского общества, о традициях и культурном достоянии своего края, о примерах исполнения гражданского и патриотического долга;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опыт ролевого взаимодействия и реализации гражданской, патриотической позиции;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опыт социальной и межкультурной коммуникации;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учащиеся имеют представления о правах и обязанностях человека,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гражданина, семьянина, товарища.</w:t>
            </w:r>
          </w:p>
        </w:tc>
      </w:tr>
      <w:tr w:rsidR="00EA0154" w:rsidRPr="00CD41E6">
        <w:trPr>
          <w:trHeight w:val="1"/>
        </w:trPr>
        <w:tc>
          <w:tcPr>
            <w:tcW w:w="254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нравственных чувств и этического сознания.</w:t>
            </w:r>
          </w:p>
        </w:tc>
        <w:tc>
          <w:tcPr>
            <w:tcW w:w="419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выбор;  справедливость; милосердие; честь; достоинство; уважение, равноправие, ответственность и чувство долга; забота и помощь, мораль, честность, забота о старших и младших; свобода совести и вероисповедания; толерантность, представление о вере, духовной культуре и светской этике; стремление к развитию духовности.</w:t>
            </w:r>
            <w:proofErr w:type="gramEnd"/>
          </w:p>
        </w:tc>
        <w:tc>
          <w:tcPr>
            <w:tcW w:w="789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учащиеся имеют представления о моральных нормах и правилах нравственного поведения, в </w:t>
            </w: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. об этических нормах взаимоотношений в семье, между поколениями, этносами, носителями разных убеждений, представителями социальных групп;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нравственно-этический опыт взаимодействия с людьми разного возраста;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уважительно  относятся к традиционным религиям;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неравнодушны к жизненным проблемам других людей, умеют сочувствовать человеку, находящемуся в трудной ситуации;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формируется способность эмоционально реагировать на негативные проявления в обществе, анализировать нравственную сторону своих поступков и поступков других людей;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знают традиции своей семьи и образовательного учреждения, бережно относятся к ним.</w:t>
            </w:r>
          </w:p>
        </w:tc>
      </w:tr>
      <w:tr w:rsidR="00EA0154" w:rsidRPr="00CD41E6">
        <w:trPr>
          <w:trHeight w:val="1"/>
        </w:trPr>
        <w:tc>
          <w:tcPr>
            <w:tcW w:w="254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419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труду; творчество и созидание;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познанию и истине; целеустремлённость и настойчивость, бережливость, трудолюбие.</w:t>
            </w:r>
          </w:p>
        </w:tc>
        <w:tc>
          <w:tcPr>
            <w:tcW w:w="789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сформировано ценностное отношение к труду  и творчеству;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элементарные представления о различных профессиях;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обладают навыками трудового творческого сотрудничества с людьми разного возраста;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осознают приоритет  нравственных основ труда, творчества, создания нового;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опыт участия в различных видах деятельности;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мотивированы к самореализации в творчестве, познавательной, общественно полезной деятельности.</w:t>
            </w:r>
          </w:p>
        </w:tc>
      </w:tr>
      <w:tr w:rsidR="00EA0154" w:rsidRPr="00CD41E6">
        <w:trPr>
          <w:trHeight w:val="1"/>
        </w:trPr>
        <w:tc>
          <w:tcPr>
            <w:tcW w:w="254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ценностного отношения к здоровью и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здоровому образу жизни.</w:t>
            </w:r>
          </w:p>
        </w:tc>
        <w:tc>
          <w:tcPr>
            <w:tcW w:w="419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физическое и стремление к здоровому образу жизни, здоровье нравственное, психологическое,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нервно-психическое и социально-психологическое.</w:t>
            </w:r>
          </w:p>
        </w:tc>
        <w:tc>
          <w:tcPr>
            <w:tcW w:w="789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 учащихся сформировано ценностное отношение к своему здоровью, здоровью близких и окружающих людей;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элементарные представления о важности морали и нравственности в сохранении здоровья человека;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учащиеся имеют  личный опыт </w:t>
            </w: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представления о роли физической культуры и спорта для здоровья человека, его образования, труда и творчества;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учащиеся знают о возможном негативном влиянии компьютерных игр,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телевидения, рекламы на здоровье человека.</w:t>
            </w:r>
          </w:p>
        </w:tc>
      </w:tr>
      <w:tr w:rsidR="00EA0154" w:rsidRPr="00CD41E6">
        <w:trPr>
          <w:trHeight w:val="1"/>
        </w:trPr>
        <w:tc>
          <w:tcPr>
            <w:tcW w:w="254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ценностного отношения к природе, окружающей среде (экологическое воспитание).</w:t>
            </w:r>
          </w:p>
        </w:tc>
        <w:tc>
          <w:tcPr>
            <w:tcW w:w="419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земля; заповедная природа; планета Земля; экологическое сознание.</w:t>
            </w:r>
          </w:p>
        </w:tc>
        <w:tc>
          <w:tcPr>
            <w:tcW w:w="789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опыт эстетического, эмоционально-нравственного отношения к природе;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 учащихся есть опыт участия в природоохранной деятельности в школе, на пришкольном участке, по месту жительства;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 учащихся есть личный опыт участия в экологических инициативах, проектах.</w:t>
            </w:r>
          </w:p>
        </w:tc>
      </w:tr>
      <w:tr w:rsidR="00EA0154" w:rsidRPr="00CD41E6">
        <w:trPr>
          <w:trHeight w:val="1"/>
        </w:trPr>
        <w:tc>
          <w:tcPr>
            <w:tcW w:w="254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ценностного отношения к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эстетических идеалах и ценностях (эстетическое  воспитание)</w:t>
            </w:r>
          </w:p>
        </w:tc>
        <w:tc>
          <w:tcPr>
            <w:tcW w:w="419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Красота; гармония; духовный мир человека;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развитие, самовыражение в творчестве и искусстве.</w:t>
            </w:r>
          </w:p>
          <w:p w:rsidR="00EA0154" w:rsidRPr="00CD41E6" w:rsidRDefault="00EA0154">
            <w:pPr>
              <w:keepNext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9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элементарные представления об эстетических и художественных ценностях отечественной культуры;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имеют опыт эмоционального постижения народного творчества, этнокультурных традиций, фольклора народов России;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 учащихся есть опыт эстетических переживаний, отношения к окружающему миру и самому себе;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самореализации в различных видах творческой деятельности;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учащиеся мотивированы к реализации эстетических ценностей в образовательном учреждении и семье.</w:t>
            </w:r>
          </w:p>
        </w:tc>
      </w:tr>
    </w:tbl>
    <w:p w:rsidR="00EA0154" w:rsidRPr="00CD41E6" w:rsidRDefault="00EA0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154" w:rsidRPr="00CD41E6" w:rsidRDefault="00822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Следующая таблица показывает взаимосвязь направлений воспитания с задачами, видами и формами воспитания:</w:t>
      </w:r>
    </w:p>
    <w:p w:rsidR="00EA0154" w:rsidRPr="00CD41E6" w:rsidRDefault="00EA01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0154" w:rsidRPr="00CD41E6" w:rsidRDefault="00822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Взаимосвязь направлений, задач, видов и форм воспитания</w:t>
      </w:r>
    </w:p>
    <w:tbl>
      <w:tblPr>
        <w:tblW w:w="14634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53" w:type="dxa"/>
          <w:right w:w="54" w:type="dxa"/>
        </w:tblCellMar>
        <w:tblLook w:val="0000" w:firstRow="0" w:lastRow="0" w:firstColumn="0" w:lastColumn="0" w:noHBand="0" w:noVBand="0"/>
      </w:tblPr>
      <w:tblGrid>
        <w:gridCol w:w="2673"/>
        <w:gridCol w:w="4791"/>
        <w:gridCol w:w="7170"/>
      </w:tblGrid>
      <w:tr w:rsidR="00EA0154" w:rsidRPr="00CD41E6">
        <w:trPr>
          <w:trHeight w:val="1"/>
        </w:trPr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воспитания</w:t>
            </w:r>
          </w:p>
        </w:tc>
        <w:tc>
          <w:tcPr>
            <w:tcW w:w="4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Задачи воспитания</w:t>
            </w:r>
          </w:p>
        </w:tc>
        <w:tc>
          <w:tcPr>
            <w:tcW w:w="7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и формы воспитательных мероприятий</w:t>
            </w:r>
          </w:p>
        </w:tc>
      </w:tr>
      <w:tr w:rsidR="00EA0154" w:rsidRPr="00CD41E6">
        <w:trPr>
          <w:trHeight w:val="1"/>
        </w:trPr>
        <w:tc>
          <w:tcPr>
            <w:tcW w:w="267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ind w:right="58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политическом устройстве Российского государства, его символах и институтах, их роли в жизни общества, о его важнейших законах;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сформировать элементарные представления об институтах гражданского общества и общественном управлении; о правах и обязанностях гражданина России;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интерес к общественным явлениям, понимание активной роли человека в обществе;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уважительное отношение к русскому языку, к своему национальному языку и культуре;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народах России, об их общей исторической судьбе, о единстве народов нашей страны;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национальных героях и важнейших событиях истории Росс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мотивировать стремление активно участвовать в делах класса, школы, семьи, своего села, города;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уважение к защитникам Родины;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отвечать за свои поступки.</w:t>
            </w:r>
          </w:p>
        </w:tc>
        <w:tc>
          <w:tcPr>
            <w:tcW w:w="717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беседа, экскурсия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классный час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туристическая деятельность, краеведческая работа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внешкольная)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просмотр кинофильмов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путешествия по историческим и памятным местам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внешкольная)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сюжетно-ролевые игры гражданского и историко-патриотического содержания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творческие конкурсы, фестивали, праздники, спортивные соревнования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вариативных учебных дисциплин;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социальных проектах и мероприятиях, проводимых детским объединением  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встречи с ветеранами и военнослужащими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0154" w:rsidRPr="00CD41E6">
        <w:trPr>
          <w:trHeight w:val="1"/>
        </w:trPr>
        <w:tc>
          <w:tcPr>
            <w:tcW w:w="267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нравственных чувств и этического сознания.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базовых национальных российских ценностях;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представления о правилах поведения;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сформировать элементарные представления о религиозной картине мира, роли традиционных религий в развитии Российского государства, в истории и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культуре нашей страны;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уважительное отношение к людям разных возрастов;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способность к установлению дружеских взаимоотношений в коллективе, основанных на взаимопомощи и взаимной поддержке.</w:t>
            </w:r>
          </w:p>
          <w:p w:rsidR="00EA0154" w:rsidRPr="00CD41E6" w:rsidRDefault="00EA01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беседа, экскурсии, заочные путешествия 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театральные постановки, литературно-музыкальные композиции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художественные выставки, уроки этики 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встречи с религиозными деятелями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классный час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просмотр учебных фильмов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праздники, коллективные игры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акции благотворительности, милосердия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внешкольная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творческие проекты, презентации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A0154" w:rsidRPr="00CD41E6">
        <w:trPr>
          <w:trHeight w:val="1"/>
        </w:trPr>
        <w:tc>
          <w:tcPr>
            <w:tcW w:w="267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трудолюбия, творческого отношения к учению, труду, жизни.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уважение к труду и творчеству старших и сверстников;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профессиях;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навыки коллективной работы;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бережное отношение к результатам своего труда, труда других людей, к школьному имуществу, учебникам, личным вещам.</w:t>
            </w:r>
          </w:p>
        </w:tc>
        <w:tc>
          <w:tcPr>
            <w:tcW w:w="717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экскурсии на производственные предприятия, встречи с представителями разных профессий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презентации «Труд наших родных»,  сюжетно-ролевые экономические игры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праздники труда, ярмарки,  город мастеров 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конкурсы 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организации работы детских фирм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творческих и учебно-производственных мастерских, трудовые акции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A0154" w:rsidRPr="00CD41E6">
        <w:trPr>
          <w:trHeight w:val="1"/>
        </w:trPr>
        <w:tc>
          <w:tcPr>
            <w:tcW w:w="267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ценностного отношения к здоровью и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здоровому образу жизни.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сформировать элементарные представления о единстве и взаимовлиянии различных видов здоровья человека: физического, нравственного, социально-психологического; о влиянии нравственности человека на состояние его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 и здоровья окружающих его людей;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понимание важности физической культуры и спорта для здоровья человека, его образования, труда и творчества;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интерес к прогулкам на природе, подвижным играм, участию в спортивных соревнованиях;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об оздоровительном влиянии природы на человека;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элементарные представления о возможном негативном влиянии компьютерных игр, телевидения, рекламы на здоровье человека;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потребность в соблюдении правил личной гигиены, режима дня, здорового питания.</w:t>
            </w:r>
          </w:p>
        </w:tc>
        <w:tc>
          <w:tcPr>
            <w:tcW w:w="717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беседа, просмотр учебных фильмов 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встречи со спортсменами, тренерами, представителями профессий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прогулки на природе для укрепления своего здоровья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урок  физической культуры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спортивные секции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подвижные игры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туристические походы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спортивные соревнования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внешкольная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игровые и </w:t>
            </w: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в системе взаимодействия образовательных и медицинских учреждений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внешкольная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EA0154" w:rsidRPr="00CD41E6">
        <w:trPr>
          <w:trHeight w:val="1"/>
        </w:trPr>
        <w:tc>
          <w:tcPr>
            <w:tcW w:w="267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ценностного отношения к природе, окружающей среде (экологическое воспитание).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интерес к природе, природным явлениям и формам жизни, понимание активной роли человека в природе;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ценностное отношение к природе и всем формам жизни;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элементарный опыт природоохранительной деятельности;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бережное отношение к растениям и животным.</w:t>
            </w:r>
          </w:p>
        </w:tc>
        <w:tc>
          <w:tcPr>
            <w:tcW w:w="717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предметные уроки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);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беседа, просмотр учебных фильмов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-экскурсий, прогулок, туристических походов и путешествий по родному краю, экологические акции, десанты, коллективные природоохранные проекты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деятельности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детско-юношеских</w:t>
            </w:r>
            <w:proofErr w:type="gramEnd"/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экологических организаций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внешкольная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EA0154" w:rsidRPr="00CD41E6">
        <w:trPr>
          <w:trHeight w:val="1"/>
        </w:trPr>
        <w:tc>
          <w:tcPr>
            <w:tcW w:w="267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ценностного отношения к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об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эстетических идеалах и ценностях (эстетическое воспитание).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сформировать представления об эстетических идеалах и ценностях;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представления о душевной и физической красоте человека;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-сформировать эстетические идеалы,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чувства прекрасного; умение видеть красоту природы, труда и творчества;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интерес к чтению, произведениям искусства, детским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спектаклям, концертам, выставкам, музыке;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интерес к занятиям художественным творчеством;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стремление к опрятному внешнему виду;</w:t>
            </w:r>
          </w:p>
        </w:tc>
        <w:tc>
          <w:tcPr>
            <w:tcW w:w="717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предметные уроки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);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беседа, просмотр учебных фильмов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(урочная, внеурочная,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-экскурсий на художественные производства, к памятникам зодчества и на объекты современной архитектуры, ландшафтного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дизайна и парковых ансамбле; посещение музеев, выставок 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посещение конкурсов и фестивалей исполнителей народной музыки, художественных мастерских, ярмарок, фестивалей народного творчества, тематических выставок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выставок семейного художественного творчества, музыкальных вечеров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художественном оформлении помещений </w:t>
            </w:r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внешкольная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BC73A2" w:rsidRDefault="00822BFC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EA0154" w:rsidRPr="00CD41E6" w:rsidRDefault="00822BFC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духовно-нравственного развития и воспитания учащихся</w:t>
      </w: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каждому из заявленных направлений духовно-нравственного развития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воспитания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обучающихся на ступени  среднего общего образования планируется достижение следующих результатов:</w:t>
      </w: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1) Воспитание гражданственности, патриотизма, уважения к правам, свободам и обязанностям человека:</w:t>
      </w:r>
    </w:p>
    <w:p w:rsidR="00EA0154" w:rsidRPr="00CD41E6" w:rsidRDefault="00822BFC" w:rsidP="00534BE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EA0154" w:rsidRPr="00CD41E6" w:rsidRDefault="00822BFC" w:rsidP="00534BE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элементарные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</w:t>
      </w:r>
    </w:p>
    <w:p w:rsidR="00EA0154" w:rsidRPr="00CD41E6" w:rsidRDefault="00822BFC" w:rsidP="00534BE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 постижения ценностей гражданского общества, национальной истории и культуры;</w:t>
      </w:r>
    </w:p>
    <w:p w:rsidR="00EA0154" w:rsidRPr="00CD41E6" w:rsidRDefault="00822BFC" w:rsidP="00534BE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 ролевого взаимодействия, социальной и межкультурной коммуникации;</w:t>
      </w:r>
    </w:p>
    <w:p w:rsidR="00EA0154" w:rsidRPr="00CD41E6" w:rsidRDefault="00822BFC" w:rsidP="00534BE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элементарные представления о правах и обязанностях человека, гражданина, семьянина, товарища.</w:t>
      </w:r>
    </w:p>
    <w:p w:rsidR="00BC73A2" w:rsidRDefault="00BC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2) Воспитание нравственных чувств и этического сознания:</w:t>
      </w:r>
    </w:p>
    <w:p w:rsidR="00EA0154" w:rsidRPr="00CD41E6" w:rsidRDefault="00822BFC" w:rsidP="00534BE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элементарные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EA0154" w:rsidRPr="00CD41E6" w:rsidRDefault="00822BFC" w:rsidP="00534BE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нравственно-этический опыт взаимодействия со сверстниками, взрослыми в соответствии с общепринятыми нравственными нормами;</w:t>
      </w:r>
    </w:p>
    <w:p w:rsidR="00EA0154" w:rsidRPr="00CD41E6" w:rsidRDefault="00822BFC" w:rsidP="00534BE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уважительное отношение к традиционным религиям;</w:t>
      </w:r>
    </w:p>
    <w:p w:rsidR="00EA0154" w:rsidRPr="00CD41E6" w:rsidRDefault="00822BFC" w:rsidP="00534BE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неравнодушие к жизненным проблемам других людей, сочувствие к человеку, находящемуся в трудной ситуации;</w:t>
      </w:r>
    </w:p>
    <w:p w:rsidR="00EA0154" w:rsidRPr="00CD41E6" w:rsidRDefault="00822BFC" w:rsidP="00534BE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EA0154" w:rsidRPr="00CD41E6" w:rsidRDefault="00822BFC" w:rsidP="00534BE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уважительное отношение к родителям (законным представителям), заботливое отношение к младшим;</w:t>
      </w:r>
    </w:p>
    <w:p w:rsidR="00EA0154" w:rsidRPr="00CD41E6" w:rsidRDefault="00822BFC" w:rsidP="00534BE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знание традиций своей семьи и образовательного учреждения, бережное отношение к ним.</w:t>
      </w:r>
    </w:p>
    <w:p w:rsidR="00BC73A2" w:rsidRDefault="00BC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3) Воспитание трудолюбия, творческого отношения к учению, труду, жизни:</w:t>
      </w:r>
    </w:p>
    <w:p w:rsidR="00EA0154" w:rsidRPr="00CD41E6" w:rsidRDefault="00822BFC" w:rsidP="00534BE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EA0154" w:rsidRPr="00CD41E6" w:rsidRDefault="00822BFC" w:rsidP="00534BE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ценностное и творческое отношение к учебному труду;</w:t>
      </w:r>
    </w:p>
    <w:p w:rsidR="00EA0154" w:rsidRPr="00CD41E6" w:rsidRDefault="00822BFC" w:rsidP="00534BE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элементарные представления о различных профессиях;</w:t>
      </w:r>
    </w:p>
    <w:p w:rsidR="00EA0154" w:rsidRPr="00CD41E6" w:rsidRDefault="00822BFC" w:rsidP="00534BE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элементарные навыки трудового творческого сотрудничества со сверстниками и взрослыми;</w:t>
      </w:r>
    </w:p>
    <w:p w:rsidR="00EA0154" w:rsidRPr="00CD41E6" w:rsidRDefault="00822BFC" w:rsidP="00534BE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осознание приоритета нравственных основ труда, творчества, создания нового;</w:t>
      </w:r>
    </w:p>
    <w:p w:rsidR="00EA0154" w:rsidRPr="00CD41E6" w:rsidRDefault="00822BFC" w:rsidP="00534BE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элементарный опыт участия в различных видах общественно полезной и личностно значимой деятельности;</w:t>
      </w:r>
    </w:p>
    <w:p w:rsidR="00EA0154" w:rsidRPr="00CD41E6" w:rsidRDefault="00822BFC" w:rsidP="00534BE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потребности и умения выражать себя в различных доступных и наиболее привлекательных видах творческой деятельности;</w:t>
      </w:r>
    </w:p>
    <w:p w:rsidR="00EA0154" w:rsidRPr="00CD41E6" w:rsidRDefault="00822BFC" w:rsidP="00534BE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BC73A2" w:rsidRDefault="00BC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4) Формирование ценностного отношения к здоровью и здоровому образу жизни:</w:t>
      </w:r>
    </w:p>
    <w:p w:rsidR="00EA0154" w:rsidRPr="00CD41E6" w:rsidRDefault="00822BFC" w:rsidP="00534BE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ценностное отношение к своему здоровью, здоровью близких и окружающих людей;</w:t>
      </w:r>
    </w:p>
    <w:p w:rsidR="00EA0154" w:rsidRPr="00CD41E6" w:rsidRDefault="00822BFC" w:rsidP="00534BE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EA0154" w:rsidRPr="00CD41E6" w:rsidRDefault="00822BFC" w:rsidP="00534BE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личный опыт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деятельности;</w:t>
      </w:r>
    </w:p>
    <w:p w:rsidR="00EA0154" w:rsidRPr="00CD41E6" w:rsidRDefault="00822BFC" w:rsidP="00534BE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представления о роли физической культуры и спорта для здоровья человека, его образования, труда и творчества;</w:t>
      </w:r>
    </w:p>
    <w:p w:rsidR="00EA0154" w:rsidRPr="00CD41E6" w:rsidRDefault="00822BFC" w:rsidP="00534BE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знания о возможном негативном влиянии компьютерных игр, телевидения, рекламы на здоровье человека.</w:t>
      </w:r>
    </w:p>
    <w:p w:rsidR="00BC73A2" w:rsidRDefault="00BC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5) Воспитание ценностного отношения к природе, окружающей среде (экологическое воспитание):</w:t>
      </w:r>
    </w:p>
    <w:p w:rsidR="00EA0154" w:rsidRPr="00CD41E6" w:rsidRDefault="00822BFC" w:rsidP="00534BE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ценностное отношение к природе;</w:t>
      </w:r>
    </w:p>
    <w:p w:rsidR="00EA0154" w:rsidRPr="00CD41E6" w:rsidRDefault="00822BFC" w:rsidP="00534BE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 эстетического, эмоционально-нравственного отношения к природе;</w:t>
      </w:r>
    </w:p>
    <w:p w:rsidR="00EA0154" w:rsidRPr="00CD41E6" w:rsidRDefault="00822BFC" w:rsidP="00534BE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EA0154" w:rsidRPr="00CD41E6" w:rsidRDefault="00822BFC" w:rsidP="00534BE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 участия в природоохранной деятельности в школе, на пришкольном участке, по месту жительства;</w:t>
      </w:r>
    </w:p>
    <w:p w:rsidR="00EA0154" w:rsidRPr="00CD41E6" w:rsidRDefault="00822BFC" w:rsidP="00534BE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личный опыт участия в экологических инициативах, проектах.</w:t>
      </w:r>
    </w:p>
    <w:p w:rsidR="00BC73A2" w:rsidRDefault="00BC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6) Воспитание ценностного отношения к </w:t>
      </w:r>
      <w:proofErr w:type="gramStart"/>
      <w:r w:rsidRPr="00CD41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прекрасному</w:t>
      </w:r>
      <w:proofErr w:type="gramEnd"/>
      <w:r w:rsidRPr="00CD41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 формирование представлений об эстетических идеалах и ценностях (эстетическое воспитание):</w:t>
      </w:r>
    </w:p>
    <w:p w:rsidR="00EA0154" w:rsidRPr="00CD41E6" w:rsidRDefault="00822BFC" w:rsidP="00534BE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умения видеть красоту в окружающем мире;</w:t>
      </w:r>
    </w:p>
    <w:p w:rsidR="00EA0154" w:rsidRPr="00CD41E6" w:rsidRDefault="00822BFC" w:rsidP="00534BE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умения видеть красоту в поведении, поступках людей;</w:t>
      </w:r>
    </w:p>
    <w:p w:rsidR="00EA0154" w:rsidRPr="00CD41E6" w:rsidRDefault="00822BFC" w:rsidP="00534BE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элементарные представления об эстетических и художественных ценностях отечественной культуры;</w:t>
      </w:r>
    </w:p>
    <w:p w:rsidR="00EA0154" w:rsidRPr="00CD41E6" w:rsidRDefault="00822BFC" w:rsidP="00534BE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 эмоционального постижения народного творчества, этнокультурных традиций, фольклора народов России;</w:t>
      </w:r>
    </w:p>
    <w:p w:rsidR="00EA0154" w:rsidRPr="00CD41E6" w:rsidRDefault="00822BFC" w:rsidP="00534BE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EA0154" w:rsidRPr="00CD41E6" w:rsidRDefault="00822BFC" w:rsidP="00534BE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EA0154" w:rsidRPr="00CD41E6" w:rsidRDefault="00822BFC" w:rsidP="00534BE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мотивация к реализации эстетических ценностей в пространстве образовательного учреждения и семьи.</w:t>
      </w:r>
    </w:p>
    <w:p w:rsidR="00EA0154" w:rsidRPr="00CD41E6" w:rsidRDefault="0082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являются: экспертные суждения (родителей, партнёров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самооценочные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суждения   учащихся.</w:t>
      </w:r>
    </w:p>
    <w:p w:rsidR="00EA0154" w:rsidRPr="00CD41E6" w:rsidRDefault="00EA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Pr="00CD41E6" w:rsidRDefault="00822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6. Программа формирования культуры  здорового и безопасного образа жизни</w:t>
      </w:r>
    </w:p>
    <w:p w:rsidR="00EA0154" w:rsidRPr="00CD41E6" w:rsidRDefault="00822B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Программа формирования культуры здорового и безопасного образа жизни школьников является частью Образовательной программы школы. Это комплексная программа формирования знаний, установок, личностных ориентиров и норм поведения учащихся,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развитию, достижению планируемых результатов освоения основной образовательной программы среднего общего образования. </w:t>
      </w:r>
    </w:p>
    <w:p w:rsidR="00EA0154" w:rsidRPr="00CD41E6" w:rsidRDefault="00822B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Программа тесным образом связана с Программой духовно-нравственного развития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среднего общего образования, определяет стратегические и тактические цели, основные направления образовательной политики школы, является основой для разработки программ классных руководителей и педагогов-организаторов внеурочной деятельности по формированию культуры здоровья и здорового образа жизни школьников.</w:t>
      </w:r>
    </w:p>
    <w:p w:rsidR="00EA0154" w:rsidRPr="00CD41E6" w:rsidRDefault="00822B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Программа не является догмой, она открыта для внесения корректив по ходу реализации, предусматривает постоянный анализ выполнения разделов программы с учётом новых реальностей образовательного процесса.</w:t>
      </w:r>
    </w:p>
    <w:p w:rsidR="00EA0154" w:rsidRPr="00CD41E6" w:rsidRDefault="00822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EA0154" w:rsidRPr="00CD41E6" w:rsidRDefault="00822B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Рассматривая здоровье человека как многокомпонентную модель целесообразно использовать определение, данное Всемирной организацией здравоохранения, в котором «здоровье – это состояние полного физического, духовного и социального благополучия, а не только отсутствие болезней и  физических дефектов».</w:t>
      </w:r>
    </w:p>
    <w:p w:rsidR="00EA0154" w:rsidRPr="00CD41E6" w:rsidRDefault="00822B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Программа формирования ценности здоровья и здорового образа жизни на ступени среднего общего образования сформирована с учётом факторов, оказывающих существенное влияние на состояние здоровья  обучающихся: </w:t>
      </w: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  • неблагоприятные социальные, экономические и экологические условия; </w:t>
      </w: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  • факторы риска, которые приводят к дальнейшему ухудшению здоровья; </w:t>
      </w: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  • активно формируемые в школьном возрасте комплексы знаний, установок, правил поведения, привычек; </w:t>
      </w:r>
    </w:p>
    <w:p w:rsidR="00EA0154" w:rsidRPr="00CD41E6" w:rsidRDefault="00822B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 особенности отношения обучающихся к своему здоровью, существенно отличающиеся от таковых у взрослых. </w:t>
      </w:r>
      <w:proofErr w:type="gramEnd"/>
    </w:p>
    <w:p w:rsidR="00EA0154" w:rsidRPr="00CD41E6" w:rsidRDefault="00822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реализуется образовательным учреждением в постоянном взаимодействии и тесном сотрудничестве с семьями учащихся и другими социальными партнерами школы: Отдел образования Тацинского района,  районный дом культуры, МОУ ДОД ДДТ, детско-юношеская спортивная школа, МУК «Районная  библиотека», общественными организациями района.</w:t>
      </w:r>
    </w:p>
    <w:p w:rsidR="00EA0154" w:rsidRPr="00CD41E6" w:rsidRDefault="00822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Цель и задачи  программы:</w:t>
      </w:r>
    </w:p>
    <w:p w:rsidR="00EA0154" w:rsidRPr="00CD41E6" w:rsidRDefault="00822BFC">
      <w:pPr>
        <w:suppressAutoHyphens/>
        <w:spacing w:after="0" w:line="240" w:lineRule="auto"/>
        <w:jc w:val="both"/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программы: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физически здоровой, творческой личности, адаптированной к современным условиям жизни, способной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индивидуальными психофизическими особенностями школьников на   третьей  ступени обучения.</w:t>
      </w: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 программы: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представление о позитивных факторах, влияющих на здоровье;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научить обучающихся делать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осознанный выбор поступков, поведения, позволяющих сохранять и укреплять здоровье;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 представление о  правильном (здоровом) питании, его режиме, структуре, полезных продуктах;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представление о рациональной организации режима дня, учёбы и отдыха, двигательной активности,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научить  обучающегося составлять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, анализировать и контролировать свой режим дня;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дать представление с учётом принципа информационной безопасности о негативных факторах риска здоровью  (сниженная двигательная  активность,   инфекционные   заболевания,   переутомления   и   т.   п.),   о   существовании   и   причинах   возникновения   зависимостей   от   табака,   алкоголя,  наркотиков и других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веществ, их пагубном влиянии на здоровье;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 телепередач, участия в азартных играх;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обучить элементарным навыкам эмоциональной разгрузки (релаксации);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навыки позитивного коммуникативного общения;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EA0154" w:rsidRPr="00CD41E6" w:rsidRDefault="00822BFC" w:rsidP="00534BE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сформировать   потребность   безбоязненно   обращаться   к   врачу по любым  вопросам состояния здоровья, в том   числе  связанным  с  особенностями роста и развития. </w:t>
      </w:r>
    </w:p>
    <w:p w:rsidR="00EA0154" w:rsidRPr="00CD41E6" w:rsidRDefault="00822B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Исходя из общих задач, в Программе сформулированы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формирования ценностного отношения к здоровью и здоровому образу жизни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для  старших школьников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Ценностное отношение к своему здоровью, здоровью родителей (законных представителей), членов семьи, педагогов, сверстников;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Ценностное отношение к жизни;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Представления о влиянии нравственности человека на состояние его здоровья и здоровья окружающих его людей;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режима дня;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Интерес к прогулкам на природе, подвижным играм, участию в спортивных соревнованиях;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Представления об оздоровительном влиянии природы на человека;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Представления о возможном негативном влиянии компьютерных игр, телевидения, рекламы на здоровье человека;</w:t>
      </w:r>
    </w:p>
    <w:p w:rsidR="00EA0154" w:rsidRPr="00CD41E6" w:rsidRDefault="00822BFC" w:rsidP="00534BE6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BC73A2" w:rsidRDefault="00822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0154" w:rsidRPr="00CD41E6" w:rsidRDefault="00822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работы  по формированию у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культуры здорового и безопасного образа жизни</w:t>
      </w: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Первый этап – анализ состояния и планирование работы:</w:t>
      </w:r>
    </w:p>
    <w:p w:rsidR="00EA0154" w:rsidRPr="00CD41E6" w:rsidRDefault="00822BFC" w:rsidP="00534BE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организации   режима   дня   детей,   их   нагрузок,   питания,   физкультурно-оздоровительной   работы,  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  элементарных   навыков  гигиены, рационального питания и профилактике вредных привычек; </w:t>
      </w:r>
    </w:p>
    <w:p w:rsidR="00EA0154" w:rsidRPr="00CD41E6" w:rsidRDefault="00822BFC" w:rsidP="00534BE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просветительской работы школы с учащимися и родителями (законными представителями); </w:t>
      </w:r>
    </w:p>
    <w:p w:rsidR="00EA0154" w:rsidRPr="00CD41E6" w:rsidRDefault="00822BFC" w:rsidP="00534BE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выделению приоритетов  в работе с учётом результатов  проведённого  анализа, а также возрастных особенностей  обучающихся на ступени среднего общего образования. </w:t>
      </w: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Второй этап – организация просветительской работы. </w:t>
      </w: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1.Просветительско-воспитательная работа с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направленная на формирование ценности здоровья и здорового образа жизни: </w:t>
      </w:r>
    </w:p>
    <w:p w:rsidR="00EA0154" w:rsidRPr="00CD41E6" w:rsidRDefault="00822BFC" w:rsidP="00534B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внедрение   в   систему   работы  дополнительных   образовательных   программ,   направленных   на   формирование   ценности   здоровья   и  здорового  образа   жизни,  которые  должны    реализовываться  во внеурочной  и кружковой деятельности;  </w:t>
      </w:r>
    </w:p>
    <w:p w:rsidR="00EA0154" w:rsidRPr="00CD41E6" w:rsidRDefault="00822BFC" w:rsidP="00534B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лекции, беседы, консультации по проблемам сохранения и укрепления здоровья, профилактики вредных привычек; </w:t>
      </w:r>
    </w:p>
    <w:p w:rsidR="00EA0154" w:rsidRPr="00CD41E6" w:rsidRDefault="00822BFC" w:rsidP="00534B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дней здоровья, конкурсов, праздников и других активных мероприятий, направленных на пропаганду здорового образа жизни; </w:t>
      </w:r>
    </w:p>
    <w:p w:rsidR="00EA0154" w:rsidRPr="00CD41E6" w:rsidRDefault="00822BFC" w:rsidP="00534B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создание  в  школе  общественного  совета  по здоровью, включающего  представителей  администрации,  учащихся  старших  классов, родителей. </w:t>
      </w: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2.Просветительская   и методическая  работа   с  педагогами,   специалистами  и  родителями,  направленная на повышение квалификации работников школы и повышение уровня знаний родителей по проблемам охраны и укрепления здоровья  обучающихся:</w:t>
      </w:r>
    </w:p>
    <w:p w:rsidR="00EA0154" w:rsidRPr="00CD41E6" w:rsidRDefault="00822BFC" w:rsidP="00534BE6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соответствующих лекций, семинаров, круглых столов и т. п.; </w:t>
      </w:r>
    </w:p>
    <w:p w:rsidR="00EA0154" w:rsidRPr="00CD41E6" w:rsidRDefault="00822BFC" w:rsidP="00534BE6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педагогов и родителей к совместной работе по проведению оздоровительных мероприятий и спортивных соревнований. </w:t>
      </w:r>
    </w:p>
    <w:p w:rsidR="00BC73A2" w:rsidRDefault="00BC73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 школы по формированию ценности здоровья и здорового образа жизни.</w:t>
      </w:r>
    </w:p>
    <w:p w:rsidR="00EA0154" w:rsidRPr="00CD41E6" w:rsidRDefault="00822B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эффективным путём формирования ценности здоровья и здорового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 обучающегося в школе, развивающая 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 </w:t>
      </w:r>
      <w:proofErr w:type="gramEnd"/>
    </w:p>
    <w:p w:rsidR="00EA0154" w:rsidRPr="00CD41E6" w:rsidRDefault="00822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в семье и образовательном учреждении.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 выборе стратегии воспитания культуры здоровья в старшем школьном возрасте необходимо, учитывая  психологические и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психофизиологические  характеристики  возраста, опираться на зону актуального развития, исходя из того, что формирование ценности здоровья и здорового образа жизни – необходимый и обязательный компонент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работы  образовательного учреждения, требующий соответствующей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всей жизни школы, включая её инфраструктуру, создание благоприятного психологического климата, обеспечение рациональной организации учебного процесса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, эффективной физкультурно-оздоровительной работы, рационального питания. </w:t>
      </w:r>
    </w:p>
    <w:p w:rsidR="00EA0154" w:rsidRPr="00CD41E6" w:rsidRDefault="00822B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Одним из компонентов формирования ценности здоровья и здорового образа жизни является просветительская работа с родителями (законными представителями) обучающихся, привлечение родителей законных представителей) к совместной  работе с детьми, к разработке программы формирования ценности здоровья и здорового образа жизни. </w:t>
      </w:r>
      <w:proofErr w:type="gramEnd"/>
    </w:p>
    <w:p w:rsidR="00EA0154" w:rsidRPr="00CD41E6" w:rsidRDefault="00822B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программы формирования ценности здоровья и здорового образа жизни, а также организация всей работы по её реализации строится на основе возрастной и социокультурной адекватности, информационной безопасности и практической целесообразности. </w:t>
      </w:r>
    </w:p>
    <w:p w:rsidR="00EA0154" w:rsidRPr="00CD41E6" w:rsidRDefault="00EA0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мероприятий, направленных на формирование навыков культуры здорового и безопасного образа жизни</w:t>
      </w:r>
    </w:p>
    <w:tbl>
      <w:tblPr>
        <w:tblW w:w="14688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30"/>
        <w:gridCol w:w="5350"/>
        <w:gridCol w:w="2555"/>
        <w:gridCol w:w="2288"/>
        <w:gridCol w:w="1465"/>
      </w:tblGrid>
      <w:tr w:rsidR="00EA0154" w:rsidRPr="00CD41E6">
        <w:trPr>
          <w:trHeight w:val="1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ind w:left="317" w:hanging="251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D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A0154" w:rsidRPr="00CD41E6">
        <w:trPr>
          <w:trHeight w:val="1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инфраструктура школы 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ind w:left="152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      </w:r>
          </w:p>
          <w:p w:rsidR="00EA0154" w:rsidRPr="00CD41E6" w:rsidRDefault="00822BFC">
            <w:pPr>
              <w:spacing w:after="0" w:line="240" w:lineRule="auto"/>
              <w:ind w:left="152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•наличие и необходимое оснащение помещений для питания обучающихся, а также для хранения и приготовления пищи;</w:t>
            </w:r>
          </w:p>
          <w:p w:rsidR="00EA0154" w:rsidRPr="00CD41E6" w:rsidRDefault="00822BFC">
            <w:pPr>
              <w:spacing w:after="0" w:line="240" w:lineRule="auto"/>
              <w:ind w:left="152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•организация качественного горячего питания учащихся, в том числе горячих завтраков;</w:t>
            </w:r>
          </w:p>
          <w:p w:rsidR="00EA0154" w:rsidRPr="00CD41E6" w:rsidRDefault="00822BFC">
            <w:pPr>
              <w:spacing w:after="0" w:line="240" w:lineRule="auto"/>
              <w:ind w:left="152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•оснащённость кабинетов, физкультурного зала, </w:t>
            </w:r>
          </w:p>
          <w:p w:rsidR="00EA0154" w:rsidRPr="00CD41E6" w:rsidRDefault="00822BFC">
            <w:pPr>
              <w:spacing w:after="0" w:line="240" w:lineRule="auto"/>
              <w:ind w:left="152" w:hanging="86"/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•наличие необходимого (в расчёте на количество обучающихся) квалифицированного состава специалистов, обеспечивающих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оздоровительную работу с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(учителя физической культуры, педагога-психолога,);</w:t>
            </w:r>
          </w:p>
          <w:p w:rsidR="00EA0154" w:rsidRPr="00CD41E6" w:rsidRDefault="00EA0154">
            <w:pPr>
              <w:spacing w:after="0" w:line="240" w:lineRule="auto"/>
              <w:ind w:left="152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822BFC" w:rsidP="00534BE6">
            <w:pPr>
              <w:numPr>
                <w:ilvl w:val="0"/>
                <w:numId w:val="47"/>
              </w:numPr>
              <w:spacing w:after="0" w:line="240" w:lineRule="auto"/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АПК «</w:t>
            </w: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Армис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» (доврачебная диагностика физического здоровья учащихся).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предписаний СанПиН, </w:t>
            </w: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материальной базы школьной столовой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родителями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больших перемен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Разнообразное меню</w:t>
            </w:r>
          </w:p>
          <w:p w:rsidR="00EA0154" w:rsidRPr="00CD41E6" w:rsidRDefault="00822BFC">
            <w:pPr>
              <w:spacing w:after="0" w:line="240" w:lineRule="auto"/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кадров</w:t>
            </w: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822BFC">
            <w:pPr>
              <w:spacing w:after="0" w:line="240" w:lineRule="auto"/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учащихся в течение учебного года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школы, классные руководители</w:t>
            </w:r>
          </w:p>
          <w:p w:rsidR="00EA0154" w:rsidRPr="00CD41E6" w:rsidRDefault="00822BFC">
            <w:pPr>
              <w:spacing w:after="0" w:line="240" w:lineRule="auto"/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822BFC">
            <w:pPr>
              <w:spacing w:after="0" w:line="240" w:lineRule="auto"/>
            </w:pP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педагог-психолог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EA0154" w:rsidRPr="00CD41E6" w:rsidRDefault="00822BFC">
            <w:pPr>
              <w:spacing w:after="0" w:line="240" w:lineRule="auto"/>
              <w:jc w:val="center"/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154" w:rsidRPr="00CD41E6" w:rsidRDefault="00822BFC">
            <w:pPr>
              <w:spacing w:after="0" w:line="240" w:lineRule="auto"/>
              <w:jc w:val="center"/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A0154" w:rsidRPr="00CD41E6" w:rsidRDefault="00822BFC">
            <w:pPr>
              <w:spacing w:after="0" w:line="240" w:lineRule="auto"/>
              <w:jc w:val="center"/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EA0154" w:rsidRPr="00CD41E6" w:rsidRDefault="00EA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154" w:rsidRPr="00CD41E6">
        <w:trPr>
          <w:trHeight w:val="1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Рациональная организация учебной и </w:t>
            </w: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•соблюдение гигиенических норм и требований к организации и объёму учебной и </w:t>
            </w: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нагрузки (выполнение домашних заданий, занятия в кружках и спортивных секциях) учащихся на всех этапах обучения;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использование методов и методик обучения, адекватных возрастным возможностям (использование методик, прошедших апробацию);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•введение любых инноваций в учебный процесс только под контролем специалистов;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 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•индивидуализация обучения (учёт индивидуальных особенностей развития: темпа развития и темпа деятельности),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•работа по индивидуальным программам общего образования;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•ведение систематической работы с детьми с ослабленным здоровьем и детьми с ограниченными возможностями здоровья 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ВШК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Обучение, семинары,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уроков, мероприятий.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Инструктажи, памятки.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результатов диагностики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группы здоровья по результатам медосмотра.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классные руководители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A0154" w:rsidRPr="00CD41E6">
        <w:trPr>
          <w:trHeight w:val="1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организация 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оздоровительной работы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•полноценную и эффективную работу с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групп здоровья (на уроках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физкультуры, в секциях);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рациональную и соответствующую организацию уроков физической культуры и занятий активно-двигательного характера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•организацию динамических перемен, физкультминуток на уроках, способствующих эмоциональной разгрузке и повышению двигательной активности;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•организацию работы спортивных секций и создание условий для их эффективного функционирования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•регулярное проведение спортивно-оздоровительных мероприятий (дней спорта, соревнований, олимпиад, походов и т. п.).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ВШК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спортивного зала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работы секций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здоровья,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старты»,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соревнования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школы, классные </w:t>
            </w: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руководители, 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ружков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A0154" w:rsidRPr="00CD41E6">
        <w:trPr>
          <w:trHeight w:val="1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дополнительных образовательных программ предусматривает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проведение дней здоровья, конкурсов, праздников и т. п.;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•программы, направленные на формирование ценности здоровья и здорового образа жизни, предусматривают разные формы организации занятий: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•факультативные занятия;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•занятия в кружках;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•проведение досуговых мероприятий: конкурсов, праздников, викторин, экскурсий и т. п.;</w:t>
            </w:r>
          </w:p>
          <w:p w:rsidR="00EA0154" w:rsidRPr="00CD41E6" w:rsidRDefault="00822BFC">
            <w:pPr>
              <w:spacing w:after="0" w:line="240" w:lineRule="auto"/>
              <w:ind w:left="152" w:hanging="152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•организацию дней здоровья.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ВШК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здоровья,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старты»,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соревнования</w:t>
            </w:r>
          </w:p>
          <w:p w:rsidR="00EA0154" w:rsidRPr="00CD41E6" w:rsidRDefault="00EA01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классные руководители,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ружков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A0154" w:rsidRPr="00CD41E6">
        <w:trPr>
          <w:trHeight w:val="1"/>
        </w:trPr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Просветительская работа с родителями (законными представителями) включает</w:t>
            </w:r>
          </w:p>
        </w:tc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•лекции, семинары, консультации, курсы по различным вопросам роста и развития  обучающегося, его здоровья, факторам, положительно и отрицательно влияющим на здоровье детей и т. п.;</w:t>
            </w:r>
          </w:p>
          <w:p w:rsidR="00EA0154" w:rsidRPr="00CD41E6" w:rsidRDefault="00822BFC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приобретение для родителей (законных представителей) необходимой научно-методической литературы;</w:t>
            </w:r>
          </w:p>
          <w:p w:rsidR="00EA0154" w:rsidRPr="00CD41E6" w:rsidRDefault="00822BFC">
            <w:pPr>
              <w:spacing w:after="0" w:line="240" w:lineRule="auto"/>
              <w:ind w:left="176" w:hanging="142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•организацию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A0154" w:rsidRPr="00CD41E6" w:rsidRDefault="00822BFC">
            <w:pPr>
              <w:spacing w:after="0" w:line="240" w:lineRule="auto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классные руководители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EA0154" w:rsidRPr="00CD41E6" w:rsidRDefault="00822B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A0154" w:rsidRPr="00CD41E6" w:rsidRDefault="00EA01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0154" w:rsidRPr="00CD41E6" w:rsidRDefault="00822B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 реализации программы.</w:t>
      </w:r>
    </w:p>
    <w:p w:rsidR="00EA0154" w:rsidRPr="00CD41E6" w:rsidRDefault="00822B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Программа формирования культуры здорового и безопасного образа жизни должна обеспечивать:</w:t>
      </w:r>
    </w:p>
    <w:p w:rsidR="00EA0154" w:rsidRPr="00CD41E6" w:rsidRDefault="00822BFC" w:rsidP="00534BE6">
      <w:pPr>
        <w:numPr>
          <w:ilvl w:val="0"/>
          <w:numId w:val="43"/>
        </w:num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заинтересованного отношения к собственному здоровью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EA0154" w:rsidRPr="00CD41E6" w:rsidRDefault="00822BFC" w:rsidP="00534BE6">
      <w:pPr>
        <w:numPr>
          <w:ilvl w:val="0"/>
          <w:numId w:val="43"/>
        </w:num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установки на использование здорового питания;</w:t>
      </w:r>
    </w:p>
    <w:p w:rsidR="00EA0154" w:rsidRPr="00CD41E6" w:rsidRDefault="00822BFC" w:rsidP="00534BE6">
      <w:pPr>
        <w:numPr>
          <w:ilvl w:val="0"/>
          <w:numId w:val="43"/>
        </w:num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использование оптимальных двигательных режимов для  обучающихся 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EA0154" w:rsidRPr="00CD41E6" w:rsidRDefault="00822BFC" w:rsidP="00534BE6">
      <w:pPr>
        <w:numPr>
          <w:ilvl w:val="0"/>
          <w:numId w:val="43"/>
        </w:num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применение рекомендуемого врачами режима дня;</w:t>
      </w:r>
    </w:p>
    <w:p w:rsidR="00EA0154" w:rsidRPr="00CD41E6" w:rsidRDefault="00822BFC" w:rsidP="00534BE6">
      <w:pPr>
        <w:numPr>
          <w:ilvl w:val="0"/>
          <w:numId w:val="43"/>
        </w:num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формирование знаний негативных факторов риска здоровью   (сниженная двигательная активность, курение, алкоголь, наркотики и другие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психоактивные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вещества, инфекционные заболевания);</w:t>
      </w:r>
    </w:p>
    <w:p w:rsidR="00EA0154" w:rsidRPr="00CD41E6" w:rsidRDefault="00822BFC" w:rsidP="00534BE6">
      <w:pPr>
        <w:numPr>
          <w:ilvl w:val="0"/>
          <w:numId w:val="43"/>
        </w:num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становление навыков противостояния вовлечению в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табакокурение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употребление алкоголя, наркотических и сильнодействующих веществ;</w:t>
      </w:r>
    </w:p>
    <w:p w:rsidR="00EA0154" w:rsidRPr="00CD41E6" w:rsidRDefault="00822BFC" w:rsidP="00534BE6">
      <w:pPr>
        <w:numPr>
          <w:ilvl w:val="0"/>
          <w:numId w:val="43"/>
        </w:num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</w:p>
    <w:p w:rsidR="00EA0154" w:rsidRPr="00CD41E6" w:rsidRDefault="00EA015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Программа воспитания 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социализации</w:t>
      </w:r>
      <w:proofErr w:type="gramEnd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на уровне среднего  общего образования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EA0154" w:rsidRPr="00CD41E6" w:rsidRDefault="00822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задачи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Целью воспитания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среднего (полного)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На ступени среднего (полного) образования для достижения поставленной цели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решаются следующие задачи.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 области формирования личностной культуры: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нравственного смысла учения, социально ориентированной и общественно полезной деятельности;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морали — осознанной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усвоение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базовых национальных ценностей, духовных традиций народов России;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укрепление у подростка позитивной нравственной самооценки, самоуважения и жизненного оптимизма;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развитие эстетических потребностей, ценностей и чувств;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EA0154" w:rsidRPr="00CD41E6" w:rsidRDefault="00822BFC" w:rsidP="00534BE6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экологической культуры, культуры здорового и безопасного образа жизни.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 области формирования социальной культуры: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укрепление веры в Россию, чувства личной ответственности за Отечество, заботы о процветании своей страны;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развитие патриотизма и гражданской солидарности;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укрепление доверия к другим людям, институтам гражданского общества, государству;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усвоение гуманистических и демократических ценностных ориентаций;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EA0154" w:rsidRPr="00CD41E6" w:rsidRDefault="00822BFC" w:rsidP="00534BE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EA0154" w:rsidRPr="00CD41E6" w:rsidRDefault="00822BF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 области формирования семейной культуры:</w:t>
      </w:r>
    </w:p>
    <w:p w:rsidR="00EA0154" w:rsidRPr="00CD41E6" w:rsidRDefault="00822BFC" w:rsidP="00534BE6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укрепление отношения к семье как основе российского общества;</w:t>
      </w:r>
    </w:p>
    <w:p w:rsidR="00EA0154" w:rsidRPr="00CD41E6" w:rsidRDefault="00822BFC" w:rsidP="00534BE6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значении семьи для устойчивого и успешного развития человека;</w:t>
      </w:r>
    </w:p>
    <w:p w:rsidR="00EA0154" w:rsidRPr="00CD41E6" w:rsidRDefault="00822BFC" w:rsidP="00534BE6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EA0154" w:rsidRPr="00CD41E6" w:rsidRDefault="00822BFC" w:rsidP="00534BE6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EA0154" w:rsidRPr="00CD41E6" w:rsidRDefault="00822BFC" w:rsidP="00534BE6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начального опыта заботы о социально-психологическом благополучии своей семьи;</w:t>
      </w:r>
    </w:p>
    <w:p w:rsidR="00EA0154" w:rsidRPr="00CD41E6" w:rsidRDefault="00822BFC" w:rsidP="00534BE6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EA0154" w:rsidRPr="00CD41E6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и ценностные основы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среднего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духовно-нравственного развития и воспитания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EA0154" w:rsidRPr="00CD41E6" w:rsidRDefault="00822BFC" w:rsidP="00534BE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 (ценности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</w:t>
      </w:r>
      <w:proofErr w:type="spellStart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солидарность</w:t>
      </w:r>
      <w:proofErr w:type="gramStart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,м</w:t>
      </w:r>
      <w:proofErr w:type="gramEnd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ир</w:t>
      </w:r>
      <w:proofErr w:type="spellEnd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 во всём мире, многообразие и уважение культур и народов);</w:t>
      </w:r>
    </w:p>
    <w:p w:rsidR="00EA0154" w:rsidRPr="00CD41E6" w:rsidRDefault="00822BFC" w:rsidP="00534BE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воспитание социальной ответственности и компетентности (ценности: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EA0154" w:rsidRPr="00CD41E6" w:rsidRDefault="00822BFC" w:rsidP="00534BE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воспитание нравственных чувств, убеждений, этического сознания (ценности: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духовно-нравственное развитие личности);</w:t>
      </w:r>
      <w:proofErr w:type="gramEnd"/>
    </w:p>
    <w:p w:rsidR="00EA0154" w:rsidRPr="00CD41E6" w:rsidRDefault="00822BFC" w:rsidP="00534BE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воспитание экологической культуры, культуры здорового и безопасного образа жизни (ценности: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  <w:proofErr w:type="gramEnd"/>
    </w:p>
    <w:p w:rsidR="00EA0154" w:rsidRPr="00CD41E6" w:rsidRDefault="00822BFC" w:rsidP="00534BE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(ценности: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</w:t>
      </w:r>
      <w:proofErr w:type="spellStart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личности</w:t>
      </w:r>
      <w:proofErr w:type="gramStart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;у</w:t>
      </w:r>
      <w:proofErr w:type="gramEnd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важение</w:t>
      </w:r>
      <w:proofErr w:type="spellEnd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154" w:rsidRPr="00CD41E6" w:rsidRDefault="00822BFC" w:rsidP="00534BE6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основ эстетической культуры — эстетическое воспитание (ценности: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BC73A2" w:rsidRDefault="00BC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и особенности организации содержания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Принцип ориентации на идеал.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Аксиологический принцип.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ии у о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бучающихся той или иной группы ценностей.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Принцип следования нравственному примеру.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Принцип диалогического общения со значимыми другими.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межсубъектного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значимым другим.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Принцип идентификации. Идентификация — устойчивое отождествление себя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значимым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полусубъектности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воспитания и социализации. В современных условиях процесс развития, воспитания и социализации личности имеет полусубъектный, многомерно-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 методы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 учебной, вне учебной,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Принцип совместного решения личностно и общественно значимых проблем.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Принцип системно -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воспитания.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задач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общеобразовательных дисциплин;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произведений искусства;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периодической печати, публикаций, радио- и телепередач, отражающих современную жизнь;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духовной культуры и фольклора народов России;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истории, традиций и современной жизни своей Родины, своего края, своей семьи;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жизненного опыта своих родителей и прародителей;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других источников информации и научного знания.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EA0154" w:rsidRPr="00CD41E6" w:rsidRDefault="00822BF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содержание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осознание конституционного долга и обязанностей гражданина своей Родины;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социальной ответственности и компетентности: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усвоение позитивного социального опыта, образцов поведения подростков и молодёжи в современном мире;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успешно действовать в современном обществе;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осознанное принятие основных социальных ролей, соответствующих подростковому возрасту: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— 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— социальные роли в классе: лидер — ведомый, партнёр, инициатор,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референтный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формирование собственного конструктивного стиля общественного поведения.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чувств, убеждений, этического сознания: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сознательное принятие базовых национальных российских ценностей;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просвещения населения;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веществ (ПАВ); 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осознание нравственных основ образования;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осознание важности непрерывного образования и самообразования в течение всей жизни;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общее знакомство с трудовым законодательством;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нетерпимое отношение к лени, безответственности и пассивности в образовании и труде.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, формирование основ эстетической культуры (эстетическое воспитание):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ценностное отношение к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, восприятие искусства как особой формы познания и преобразования мира;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представление об искусстве народов России.</w:t>
      </w:r>
    </w:p>
    <w:p w:rsidR="00BC73A2" w:rsidRDefault="00BC73A2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деятельности и формы занятий с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Изучают</w:t>
      </w:r>
      <w:r w:rsidR="00C96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spellEnd"/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символах государства 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—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Флаге, Гербе России, о флаге и гербе Ростовской области.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Знакомятся с историей и культурой Донского  края, казачества,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социальной ответственности и компетентности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Активно участвуют в улучшении школьной среды, доступных сфер жизни окружающего социума.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самопереключение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>, эмоционально-мысленный перенос в положение другого человека.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основных прав и обязанностей; защищают права обучающихся на всех уровнях управления школой и т. д.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нравственных чувств, убеждений, этического сознания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общественно полезном труде в помощь школе, поселению.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, заботе о животных, живых существах, природе.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</w:t>
      </w:r>
      <w:proofErr w:type="spellStart"/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преемст-венность</w:t>
      </w:r>
      <w:proofErr w:type="spellEnd"/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между поколениями).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Знакомятся с деятельностью традиционных религиозных организаций.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программ, уроков и внеурочной деятельности).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Учатся оказывать первую доврачебную помощь пострадавшим.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Проводят школьный экологический мониторинг, включающий:</w:t>
      </w:r>
    </w:p>
    <w:p w:rsidR="00EA0154" w:rsidRPr="00BC73A2" w:rsidRDefault="00822BFC" w:rsidP="00534BE6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3A2">
        <w:rPr>
          <w:rFonts w:ascii="Times New Roman" w:eastAsia="Times New Roman" w:hAnsi="Times New Roman" w:cs="Times New Roman"/>
          <w:sz w:val="28"/>
          <w:szCs w:val="28"/>
        </w:rPr>
        <w:t>систематические и целенаправленные наблюдения за состоянием окружающей среды своей местности, школы, своего жилища;</w:t>
      </w:r>
    </w:p>
    <w:p w:rsidR="00EA0154" w:rsidRPr="00BC73A2" w:rsidRDefault="00822BFC" w:rsidP="00534BE6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3A2">
        <w:rPr>
          <w:rFonts w:ascii="Times New Roman" w:eastAsia="Times New Roman" w:hAnsi="Times New Roman" w:cs="Times New Roman"/>
          <w:sz w:val="28"/>
          <w:szCs w:val="28"/>
        </w:rPr>
        <w:t>мониторинг состояния водной и воздушной среды в своём жилище, школе, населённом пункте;</w:t>
      </w:r>
    </w:p>
    <w:p w:rsidR="00EA0154" w:rsidRPr="00BC73A2" w:rsidRDefault="00822BFC" w:rsidP="00534BE6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3A2">
        <w:rPr>
          <w:rFonts w:ascii="Times New Roman" w:eastAsia="Times New Roman" w:hAnsi="Times New Roman" w:cs="Times New Roman"/>
          <w:sz w:val="28"/>
          <w:szCs w:val="28"/>
        </w:rPr>
        <w:t>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EA0154" w:rsidRPr="00BC73A2" w:rsidRDefault="00822BFC" w:rsidP="00534BE6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3A2">
        <w:rPr>
          <w:rFonts w:ascii="Times New Roman" w:eastAsia="Times New Roman" w:hAnsi="Times New Roman" w:cs="Times New Roman"/>
          <w:sz w:val="28"/>
          <w:szCs w:val="28"/>
        </w:rPr>
        <w:t>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подготовке и проведении конкурсов научно-фантастических проектов, вечеров неразгаданных тайн.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Ведут дневники экскурсий, походов, наблюдений по оценке окружающей среды.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дайджестов, электронных и бумажных справочников, энциклопедий, каталогов с приложением карт, схем, фотографий и др.).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, формирование основ эстетической культуры (эстетическое воспитание)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Участвуют в оформлении класса и школы,  стремятся внести красоту в домашний быт. 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Этапы организации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Организационно-административный этап (ведущий субъект — администрация школы) включает: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создание среды школы, поддерживающей созидательный социальный опыт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, формирующей конструктивные ожидания и позитивные образцы поведения;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создание условий для организованной деятельности школьных социальных групп;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Организационно-педагогический этап (ведущий субъект — педагогический коллектив школы) включает: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создание в процессе взаимодействия с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создание условий для социальной деятельности обучающихся в процессе обучения и воспитания;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социальной деятельности;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определение динамики выполняемых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использование социальной деятельности как ведущего фактора формирования личности обучающегося;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стимулирование сознательных социальных инициатив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опорой на мотив деятельности (желание, осознание необходимости, интерес и др.).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Этап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, внешкольной, общественно значимой деятельности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достижение уровня физического, социального и духовного развития, адекватного своему возрасту;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активное участие в изменении школьной среды и в изменении доступных сфер жизни окружающего социума;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осознание мотивов своей социальной деятельности;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самопереключение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>, эмоционально-мысленный перенос в положение другого человека.</w:t>
      </w:r>
    </w:p>
    <w:p w:rsidR="00EA0154" w:rsidRPr="00CD41E6" w:rsidRDefault="00822BF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формы организации педагогической поддержки социализации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деятельности в сфере дополнительного образования,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 ходе познавательной деятельности, социализация обучающихся средствами общественной  и трудовой деятельности.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Ролевые игры.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социодраматических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поддержка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 ходе познавательной деятельности.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 обучающихся, организуемая в рамках системно-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Социальный эффект такого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поддержка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средствами общественной деятельности.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иметь возможность: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участвовать в принятии решений  Совета школы;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контролировать выполнение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основных прав и обязанностей;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защищать права обучающихся на всех уровнях управления школой.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придания общественного характера системе управления образовательным процессом;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Педагогическая поддержка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средствами трудовой деятельности.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волонтёрства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EA0154" w:rsidRPr="00CD41E6" w:rsidRDefault="00EA0154">
      <w:pPr>
        <w:spacing w:after="0" w:line="240" w:lineRule="auto"/>
        <w:ind w:firstLine="454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по формированию экологически целесообразного, здорового и безопасного образа жизни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МОДУЛЬ 1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сформировать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нагрузок;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основ профилактики переутомления и перенапряжения.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МОДУЛЬ 2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сформировать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представление о рисках для здоровья неадекватных нагрузок и использования биостимуляторов; 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потребность в двигательной активности и ежедневных занятиях физической культурой;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Для реализации этого модуля необходима интеграция с курсом физической культуры.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МОДУЛЬ 3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сформировать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навыки работы в условиях стрессовых ситуаций;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владение элементами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для снятия эмоционального и физического напряжения;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навыки самоконтроля за собственным состоянием, чувствами в стрессовых ситуациях;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навыки эмоциональной разгрузки и их использование в повседневной жизни;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навыки управления своим эмоциональным состоянием и поведением.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данного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модуля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МОДУЛЬ 4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сформировать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данного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модуля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нагрузке).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МОДУЛЬ 5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провести профилактику разного рода зависимостей: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развитие способности контролировать время, проведённое за компьютером.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  <w:u w:val="single"/>
        </w:rPr>
        <w:t>МОДУЛЬ 6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развитие умения бесконфликтного решения спорных вопросов;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формирование умения оценивать себя (своё состояние, поступки, поведение), а также поступки и поведение других людей.</w:t>
      </w:r>
    </w:p>
    <w:p w:rsidR="00BC73A2" w:rsidRDefault="00BC73A2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Деятельность образовательного учреждения в области непрерывного экологического </w:t>
      </w:r>
      <w:proofErr w:type="spell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здоровьесберегающего</w:t>
      </w:r>
      <w:proofErr w:type="spellEnd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Экологическая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образовательного учреждения на уровне среднего  общего образования  представлена в виде пяти взаимосвязанных блоков: по созданию экологически безопасной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здоровьесберагающей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инфраструктуры; рациональной организации учебной 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обучающихся; эффективной организации физкультурно-оздоровительной работы;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BC73A2" w:rsidRDefault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Экологически безопасная </w:t>
      </w:r>
      <w:proofErr w:type="spell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инфраструктура образовательного учреждения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организация качественного горячего питания обучающихся, в том числе горячих завтраков;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наличие помещений для медицинского персонала;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(учителя физической культуры, психологи, медицинские работники);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наличие пришкольной площадки, кабинета или лаборатории для экологического образования.</w:t>
      </w:r>
    </w:p>
    <w:p w:rsidR="00BC73A2" w:rsidRDefault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Рациональная организация учебной и </w:t>
      </w:r>
      <w:proofErr w:type="spell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внеучебной</w:t>
      </w:r>
      <w:proofErr w:type="spellEnd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обучающихся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отдыха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включает: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соблюдение гигиенических норм и требований к организации и объёму учебной 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введение любых инноваций в учебный процесс только под контролем специалистов;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BC73A2" w:rsidRDefault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Эффективная организация физкультурно-оздоровительной работы,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организацию занятий по лечебной физкультуре;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BC73A2" w:rsidRDefault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модульных образовательных программ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предусматривает: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проведение дней экологической культуры и здоровья, конкурсов, праздников и т. п.;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разные формы организации занятий: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интеграцию в базовые образовательные дисциплины;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проведение часов здоровья и экологической безопасности;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факультативные занятия;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проведение классных часов;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занятия в кружках;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проведение досуговых мероприятий: конкурсов, праздников, викторин, экскурсий и т. п.;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организацию дней экологической культуры и здоровья.</w:t>
      </w:r>
    </w:p>
    <w:p w:rsidR="00BC73A2" w:rsidRDefault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Просветительская работа с родителями (законными представителями)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BC73A2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A0154" w:rsidRPr="00CD41E6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Планируемые результаты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По каждому из направлений воспитания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уровне  среднего общего образования должны быть предусмотрены и обучающимися могут быть достигнуты определённые результаты.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уважительное отношение к органам охраны правопорядка;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национальных героев и важнейших событий истории России;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государственных праздников, их истории и значения для общества.</w:t>
      </w:r>
    </w:p>
    <w:p w:rsidR="00BC73A2" w:rsidRDefault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Воспитание социальной ответственности и компетентности: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позитивное отношение, сознательное принятие роли гражданина;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ценностное отношение к мужскому или женскому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гендеру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(своему социальному полу), знание и принятие правил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полоролевого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контексте традиционных моральных норм.</w:t>
      </w:r>
    </w:p>
    <w:p w:rsidR="00EA0154" w:rsidRPr="00CD41E6" w:rsidRDefault="00EA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Воспитание нравственных чувств, убеждений, этического сознания: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чувство дружбы к представителям всех национальностей Российской Федерации;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знание традиций своей семьи и школы, бережное отношение к ним; 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готовность сознательно выполнять правила для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, понимание необходимости самодисциплины;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EA0154" w:rsidRPr="00CD41E6" w:rsidRDefault="00EA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знание норм и правил экологической этики, законодательства в области экологии и здоровья; 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традиций нравственно-этического отношения к природе и здоровью в культуре народов России;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глобальной взаимосвязи и взаимозависимости природных и социальных явлений;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устанавливать причинно-следственные связи возникновения и развития явлений в экосистемах;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умение строить свою деятельность и проекты с учётом создаваемой нагрузки на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социоприродное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окружение;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знания об оздоровительном влиянии экологически чистых природных факторов на человека;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формирование личного опыта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знания о возможном негативном влиянии компьютерных игр, телевидения, рекламы на здоровье человека;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противостоять негативным факторам, способствующим ухудшению здоровья;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знание и выполнение санитарно-гигиенических правил, соблюдение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режима дня;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BC73A2" w:rsidRDefault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нравственных основ образования;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начальный опыт применения знаний в труде, общественной жизни, в быту;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применять знания, умения и навыки для решения проектных и учебно-исследовательских задач;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самоопределение в области своих познавательных интересов;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важности непрерывного образования и самообразования в течение всей жизни;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знание и уважение трудовых традиций своей семьи, трудовых подвигов старших поколений;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начальный опыт участия в общественно значимых делах;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навыки трудового творческого сотрудничества со сверстниками, младшими детьми и взрослыми;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первоначальных профессиональных намерений и интересов;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общие представления о трудовом законодательстве.</w:t>
      </w:r>
    </w:p>
    <w:p w:rsidR="00BC73A2" w:rsidRDefault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ценностного отношения к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прекрасному</w:t>
      </w:r>
      <w:proofErr w:type="gramEnd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, формирование основ эстетической культуры (эстетическое воспитание):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ценностное отношение к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понимание искусства как особой формы познания и преобразования мира;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способность видеть и ценить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 природе, быту, труде, спорте и творчестве людей, общественной жизни;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представление об искусстве народов России;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• опыт реализации эстетических ценностей в пространстве школы и семьи. </w:t>
      </w:r>
    </w:p>
    <w:p w:rsidR="00EA0154" w:rsidRPr="00CD41E6" w:rsidRDefault="00EA0154">
      <w:pPr>
        <w:spacing w:after="0" w:line="240" w:lineRule="auto"/>
        <w:ind w:firstLine="454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Pr="00CD41E6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8.Мониторинг эффективности реализации образовательным учреждением программы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основных показателей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3. Особенности детско-родительских отношений и степень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включённости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 в образовательный и воспитательный процесс.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принцип системности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принцип личностно-социально-</w:t>
      </w:r>
      <w:proofErr w:type="spellStart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подхода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принцип объективности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формализованность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оценки (независимость исследования и интерпретации данных) и предусматривает необходимость принимать все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мерыдля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детерминизма (причинной обусловленности)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—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 принцип признания безусловного уважения прав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предполагает отказ от прямых негативных оценок и личностных характеристик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должно соблюдать моральные и правовые нормы исследования, создавать условия для проведения мониторинга</w:t>
      </w:r>
      <w:r w:rsidR="00C96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реализации образовательным учреждением Программы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154" w:rsidRPr="00CD41E6" w:rsidRDefault="00EA0154">
      <w:pPr>
        <w:spacing w:after="0" w:line="240" w:lineRule="auto"/>
        <w:ind w:firstLine="454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Pr="00CD41E6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9. Методологический инструментарий мониторинга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EA0154" w:rsidRPr="00CD41E6" w:rsidRDefault="00822BFC" w:rsidP="00534BE6">
      <w:pPr>
        <w:numPr>
          <w:ilvl w:val="0"/>
          <w:numId w:val="24"/>
        </w:numPr>
        <w:tabs>
          <w:tab w:val="left" w:pos="567"/>
        </w:tabs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Тестирование (метод тестов)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ряда специально разработанных заданий.</w:t>
      </w:r>
    </w:p>
    <w:p w:rsidR="00EA0154" w:rsidRPr="00CD41E6" w:rsidRDefault="00822BFC" w:rsidP="00534BE6">
      <w:pPr>
        <w:numPr>
          <w:ilvl w:val="0"/>
          <w:numId w:val="24"/>
        </w:numPr>
        <w:tabs>
          <w:tab w:val="left" w:pos="567"/>
        </w:tabs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Опрос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виды опроса:</w:t>
      </w:r>
    </w:p>
    <w:p w:rsidR="00EA0154" w:rsidRPr="00CD41E6" w:rsidRDefault="00822BFC" w:rsidP="00534BE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анкетирование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эмпирический социально-психологический метод получения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ответов обучающихся на специально подготовленные вопросы анкеты;</w:t>
      </w:r>
    </w:p>
    <w:p w:rsidR="00EA0154" w:rsidRPr="00CD41E6" w:rsidRDefault="00822BFC" w:rsidP="00534BE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интервью —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EA0154" w:rsidRPr="00CD41E6" w:rsidRDefault="00822BFC" w:rsidP="00534BE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беседа —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Психолого-педагогическое наблюдение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оп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включённое наблюдение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узкоспециальное наблюдение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Особо следует выделить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психолого-педагогический эксперимент как основной метод исследования воспитания и социализации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целью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является изучение динамики процесса воспитания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условиях специально-организованной воспитательной деятельности.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В рамках психолого-педагогического исследования следует выделить три этапа: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Этап 1.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Контрольный этап исследования (диагностический срез)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Этап 2.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Формирующий этап исследования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i/>
          <w:sz w:val="28"/>
          <w:szCs w:val="28"/>
        </w:rPr>
        <w:t>Этап 3.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Интерпретационный этап исследования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исследование динамики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Для изучения динамики процесса воспитания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Критериями</w:t>
      </w:r>
      <w:r w:rsidR="00CD41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эффективности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реализации учебным учреждением воспитательной</w:t>
      </w:r>
      <w:r w:rsidRPr="00822B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и развивающей программы является 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динамика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основных показателей воспитания и социализации обучающихся: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3. Динамика детско-родительских отношений и степени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включённости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 в образовательный и воспитательный процесс.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> Положительная динамика (тенденция повышения уровня нравственного развития обучающихся)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— увеличение значений выделенных показателей воспитания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 Инертность положительной динамики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EA0154" w:rsidRPr="00CD41E6" w:rsidRDefault="00822BF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D41E6">
        <w:rPr>
          <w:rFonts w:ascii="Times New Roman" w:eastAsia="Times New Roman" w:hAnsi="Times New Roman" w:cs="Times New Roman"/>
          <w:i/>
          <w:sz w:val="28"/>
          <w:szCs w:val="28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интерпретационном</w:t>
      </w:r>
      <w:proofErr w:type="gram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EA0154" w:rsidRPr="00CD41E6" w:rsidRDefault="00EA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Pr="00CD41E6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10. Модель выпускника школы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Уровень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ключевых компетентностей необходимых для дальнейшего профессионального образования, успешной трудовой деятельности выпускника: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1. Освоил все образовательные программы по предметам учебного плана.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2. Овладел основными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общеучебными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умениями и навыками необходимыми для дальнейшего профессионального образования и успешной трудовой деятельности:</w:t>
      </w:r>
    </w:p>
    <w:p w:rsidR="00EA0154" w:rsidRPr="00CD41E6" w:rsidRDefault="00822BFC" w:rsidP="00534BE6">
      <w:pPr>
        <w:numPr>
          <w:ilvl w:val="0"/>
          <w:numId w:val="25"/>
        </w:numPr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основными мыслительными операциями: анализа, сравнения, конкретизации, абстрагирования, обобщения, систематизации, классификации;</w:t>
      </w:r>
    </w:p>
    <w:p w:rsidR="00EA0154" w:rsidRPr="00CD41E6" w:rsidRDefault="00822BFC" w:rsidP="00534BE6">
      <w:pPr>
        <w:numPr>
          <w:ilvl w:val="0"/>
          <w:numId w:val="25"/>
        </w:numPr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навыками планирования, проектирования, моделирования, прогнозирования, исследовательской, творческой деятельности;</w:t>
      </w:r>
    </w:p>
    <w:p w:rsidR="00EA0154" w:rsidRPr="00CD41E6" w:rsidRDefault="00822BFC" w:rsidP="00534BE6">
      <w:pPr>
        <w:numPr>
          <w:ilvl w:val="0"/>
          <w:numId w:val="25"/>
        </w:numPr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1E6">
        <w:rPr>
          <w:rFonts w:ascii="Times New Roman" w:eastAsia="Times New Roman" w:hAnsi="Times New Roman" w:cs="Times New Roman"/>
          <w:sz w:val="28"/>
          <w:szCs w:val="28"/>
        </w:rPr>
        <w:t>основами восприятия, обработки, переработки, хранения, воспроизведения информации; информационными технологиями, связанными с приемом, передачей, чтением, конспектированием информации, преобразованием информации; основами компьютерной грамотности;</w:t>
      </w:r>
      <w:proofErr w:type="gramEnd"/>
    </w:p>
    <w:p w:rsidR="00EA0154" w:rsidRPr="00CD41E6" w:rsidRDefault="00822BFC" w:rsidP="00534BE6">
      <w:pPr>
        <w:numPr>
          <w:ilvl w:val="0"/>
          <w:numId w:val="25"/>
        </w:numPr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умениями и навыками саморазвития, самосовершенствования,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>, личной и предметной рефлексии, смысла жизни, профессионального развития;</w:t>
      </w:r>
    </w:p>
    <w:p w:rsidR="00EA0154" w:rsidRPr="00CD41E6" w:rsidRDefault="00822BFC" w:rsidP="00534BE6">
      <w:pPr>
        <w:numPr>
          <w:ilvl w:val="0"/>
          <w:numId w:val="25"/>
        </w:numPr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навыками языкового и речевого развития, культурой русского языка, владение иностранными языками.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>Уровень ключевых компетентностей связанных с физическим развитием и укреплением здоровья.</w:t>
      </w:r>
    </w:p>
    <w:p w:rsidR="00EA0154" w:rsidRPr="00CD41E6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Овладел знаниями и умениями </w:t>
      </w:r>
      <w:proofErr w:type="spellStart"/>
      <w:r w:rsidRPr="00CD41E6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CD41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0154" w:rsidRPr="00CD41E6" w:rsidRDefault="00822BFC" w:rsidP="00534BE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знание и соблюдение норм здорового образа жизни;</w:t>
      </w:r>
    </w:p>
    <w:p w:rsidR="00EA0154" w:rsidRPr="00CD41E6" w:rsidRDefault="00822BFC" w:rsidP="00534BE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знание опасности курения, алкоголизма, токсикомании, наркомании, СПИДа;</w:t>
      </w:r>
    </w:p>
    <w:p w:rsidR="00EA0154" w:rsidRPr="00CD41E6" w:rsidRDefault="00822BFC" w:rsidP="00534BE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знание и соблюдение правил личной гигиены;</w:t>
      </w:r>
    </w:p>
    <w:p w:rsidR="00EA0154" w:rsidRPr="00CD41E6" w:rsidRDefault="00822BFC" w:rsidP="00534BE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знание особенностей физического, физиологического развития своего организма, типы нервной системы, особенностей темперамента, суточного биоритма и т.д.</w:t>
      </w:r>
    </w:p>
    <w:p w:rsidR="00EA0154" w:rsidRPr="00CD41E6" w:rsidRDefault="00822BFC" w:rsidP="00534BE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29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E6">
        <w:rPr>
          <w:rFonts w:ascii="Times New Roman" w:eastAsia="Times New Roman" w:hAnsi="Times New Roman" w:cs="Times New Roman"/>
          <w:sz w:val="28"/>
          <w:szCs w:val="28"/>
        </w:rPr>
        <w:t xml:space="preserve"> знание и владение основами физической культуры человека. </w:t>
      </w:r>
    </w:p>
    <w:p w:rsidR="00EA0154" w:rsidRPr="00CD41E6" w:rsidRDefault="00EA0154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Pr="00CD41E6" w:rsidRDefault="00822BFC">
      <w:pPr>
        <w:tabs>
          <w:tab w:val="left" w:pos="567"/>
        </w:tabs>
        <w:spacing w:after="0" w:line="240" w:lineRule="auto"/>
        <w:ind w:left="171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CD41E6">
        <w:rPr>
          <w:rFonts w:ascii="Times New Roman" w:eastAsia="Times New Roman" w:hAnsi="Times New Roman" w:cs="Times New Roman"/>
          <w:b/>
          <w:sz w:val="28"/>
          <w:szCs w:val="28"/>
        </w:rPr>
        <w:t>11.  Учебный план</w:t>
      </w:r>
    </w:p>
    <w:p w:rsidR="00EA0154" w:rsidRDefault="00822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Среднее 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интересами, особенностями и способностями. 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296B" w:rsidRPr="0048296B" w:rsidRDefault="0048296B" w:rsidP="00BC73A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b/>
          <w:sz w:val="28"/>
          <w:szCs w:val="28"/>
        </w:rPr>
        <w:t>Уровень среднего общего образования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Принципы построения учебного плана для 10-11 классов основаны на идее двухуровневого (базового и профильного) федерального компонента. Это означает, что учебные предметы могут быть представлены в учебном плане  на базовом или на профильном уровне.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Такой подход обеспечивает широкие возможности организации одного или нескольких профилей, а обучающимся - выбор профильных и элективных учебных предметов, которые в совокупности и составят его индивидуальную образовательную траекторию.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C96E3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C96E3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старшей школе 10 кла</w:t>
      </w:r>
      <w:r w:rsidR="00C96E34">
        <w:rPr>
          <w:rFonts w:ascii="Times New Roman" w:eastAsia="Times New Roman" w:hAnsi="Times New Roman" w:cs="Times New Roman"/>
          <w:sz w:val="28"/>
          <w:szCs w:val="28"/>
        </w:rPr>
        <w:t xml:space="preserve">сс –  общеобразовательный, 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11 класс - </w:t>
      </w:r>
      <w:r w:rsidR="00C96E34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общеобразовательный.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8296B">
        <w:rPr>
          <w:rFonts w:ascii="Times New Roman" w:eastAsia="Times New Roman" w:hAnsi="Times New Roman" w:cs="Times New Roman"/>
          <w:sz w:val="28"/>
          <w:szCs w:val="28"/>
          <w:u w:val="single"/>
        </w:rPr>
        <w:t>10 класс –  общеобразовательный.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Обязательными учебными предметами 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на базовом уровне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>являются «Русский язык», «Литература», «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>Английский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язык»,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«Математика»,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>«История»,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«Физическая культура», «Основы безопасности жизнедеятельности»,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>интегрированн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учебны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предмет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>ы «Обществознание (включая экономику и право)» и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>«Естествознание».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>Учебный предмет «Русский язык» усиливается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 1 час за счет часов компонента образовательного учреждения  в связи с обязательной государственной итоговой аттестацией по данному предмету.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Обязательный учебный предмет «Математика» включает изучение учебных предметов «Алгебра и начала анализа» -3 часа в неделю, и «Геометрия» - 2 часа в неделю.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        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Учебный предмет «История» изучается как интегрированный  и включает разделы «История России» и «Всеобщая история».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9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Интегрированный учебный предмет «Естествознание» (3 часа) заменён самостоятельными учебными предметами «Биология» (2 час), «Химия» (2 час), «Физика» (3 часа) за счёт часов инвариантной части (3 часа) и вариативной части учебного плана (Биология – 1 час, Химия – 1 час, Физика – 2 часа). </w:t>
      </w:r>
      <w:proofErr w:type="gramEnd"/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Обязательный учебный предмет «Физическая культура» изучается в объеме 3 часа в неделю.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Обязательный учебный предмет «Основы безопасности жизнедеятельности» (базовый уровень – 1 час в неделю) в 10 классах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Общеобразовательный уровень подготовки обучающихся 10 класса </w:t>
      </w:r>
      <w:proofErr w:type="gramStart"/>
      <w:r w:rsidRPr="0048296B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proofErr w:type="gramEnd"/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и другие базовые учебные предметы вариативной части федерального компонента: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«Информатика и ИКТ» 1 час в неделю,  «География»  2 часа в неделю.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Компонент образовательного учреждения также  представлен элективными курсами: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«Теория и практика сочинений разных жанров» 1 час в неделю,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«Алгебра учит рассуждать» 1 час в неделю,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«Человек в современном мире» 1 час в неделю,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96B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 выполняют следующую функцию: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- развитие содержания одного из базовых учебных предметов, что позволяет получить дополнительную подготовку к государственной итоговой аттестации.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Максимально допустимая недельная нагрузка при 5-дневной учебной неделе в 10 классе  34 часа.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829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11 класс – </w:t>
      </w:r>
      <w:r w:rsidR="00C96E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общеобразовательный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Обязательными учебными предметами 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на базовом уровне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>являются «Русский язык», «Литература», «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Английский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Профильными предметами являются «Математика», «Обществознание».     Профильный  учебный предмет «Математика»  изучается в виде самостоятельных предметов «Алгебра и начала анализа» - 4 часа в неделю,  «Геометрия» - 2 часа в неделю.  Профильный учебный предмет «Обществознание» является интегрированным, включает разделы экономики и права, изучается 3 часа в неделю. 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lastRenderedPageBreak/>
        <w:t>Учебный предмет «Русский язык» усиливается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 1 час за счет часов компонента образовательного учреждения  в связи с обязательной государственной итоговой аттестацией по данному предмету.          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Учебный предмет «История» изучается как интегрированный курс, включающий разделы «История России» и «Всеобщая история».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Интегрированный учебный предмет «Естествознание» (3 часа) заменён самостоятельными учебными предметами «Биология» (2 час), «Химия» (2 час), «Физика» (3 часа) за счёт часов инвариантной части (3 часа) и вариативной части учебного плана (Биология – 1 час, Химия – 1 час, Физика – 2 часа). </w:t>
      </w:r>
      <w:proofErr w:type="gramEnd"/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</w:t>
      </w:r>
      <w:proofErr w:type="spellStart"/>
      <w:r w:rsidRPr="0048296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 учебный предмет «Астрономия» изучается как обязательный на базовом уровне 1 час в неделю. 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Учебный предмет  «Информатика и ИКТ» изучается  1 час в неделю за счет часов вариативной части учебного плана.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Компонент образовательного учреждения также  представлен элективными курсами, которые  выполняют следующие функции: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- развитие содержания одного из базовых учебных предметов, что позволяет получить дополнительную подготовку к государственной итоговой аттестации;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>- удовлетворение познавательных интересов обучающихся в различных сферах человеческой деятельности.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>Элективны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курс:</w:t>
      </w: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«Школа безопасности» 1</w:t>
      </w:r>
      <w:r w:rsidRPr="0048296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час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в неделю.</w:t>
      </w:r>
    </w:p>
    <w:p w:rsid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bCs/>
          <w:sz w:val="28"/>
          <w:szCs w:val="28"/>
        </w:rPr>
        <w:t>Максимально допустимая недельная нагрузка при 5-дневной учебной неделе в 11 классе  34 часа.</w:t>
      </w:r>
      <w:r w:rsidRPr="0048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6B" w:rsidRPr="0048296B" w:rsidRDefault="0048296B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>Учебный  план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29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>для среднего общего образования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>МБОУ ТСОШ № 2 на 201</w:t>
      </w:r>
      <w:r w:rsidR="00293189">
        <w:rPr>
          <w:rFonts w:ascii="Times New Roman" w:eastAsia="Times New Roman" w:hAnsi="Times New Roman" w:cs="Times New Roman"/>
          <w:b/>
          <w:sz w:val="32"/>
          <w:szCs w:val="32"/>
        </w:rPr>
        <w:t>9-2020</w:t>
      </w: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 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 xml:space="preserve">в рамках реализации БУП-2004 </w:t>
      </w:r>
      <w:r w:rsidRPr="0048296B">
        <w:rPr>
          <w:rFonts w:ascii="Times New Roman" w:eastAsia="Times New Roman" w:hAnsi="Times New Roman" w:cs="Times New Roman"/>
          <w:b/>
          <w:sz w:val="28"/>
          <w:szCs w:val="28"/>
        </w:rPr>
        <w:t>(пятидневная неделя)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96B" w:rsidRPr="0048296B" w:rsidRDefault="00BC73A2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  (</w:t>
      </w:r>
      <w:r w:rsidR="0048296B" w:rsidRPr="0048296B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общеобразовательный)</w:t>
      </w:r>
    </w:p>
    <w:tbl>
      <w:tblPr>
        <w:tblW w:w="11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3"/>
        <w:gridCol w:w="433"/>
        <w:gridCol w:w="4193"/>
        <w:gridCol w:w="2692"/>
        <w:gridCol w:w="213"/>
        <w:gridCol w:w="3284"/>
        <w:gridCol w:w="236"/>
      </w:tblGrid>
      <w:tr w:rsidR="0048296B" w:rsidRPr="0048296B" w:rsidTr="00BC73A2">
        <w:trPr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 КОМПОНЕНТ</w:t>
            </w:r>
          </w:p>
        </w:tc>
      </w:tr>
      <w:tr w:rsidR="0048296B" w:rsidRPr="0048296B" w:rsidTr="00BC73A2">
        <w:trPr>
          <w:jc w:val="center"/>
        </w:trPr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Количество часов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Базовый уровень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74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405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jc w:val="center"/>
        </w:trPr>
        <w:tc>
          <w:tcPr>
            <w:tcW w:w="6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Профильный уровень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96B" w:rsidRPr="0048296B" w:rsidTr="00BC73A2">
        <w:trPr>
          <w:cantSplit/>
          <w:trHeight w:val="257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96B" w:rsidRPr="0048296B" w:rsidTr="00BC73A2">
        <w:trPr>
          <w:cantSplit/>
          <w:trHeight w:val="257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311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6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-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Русский язык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296B" w:rsidRPr="0048296B" w:rsidTr="00BC73A2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296B" w:rsidRPr="0048296B" w:rsidTr="00BC73A2">
        <w:trPr>
          <w:cantSplit/>
          <w:trHeight w:val="373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296B" w:rsidRPr="0048296B" w:rsidTr="00BC73A2">
        <w:trPr>
          <w:cantSplit/>
          <w:trHeight w:val="714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Элективный курс «Теория и практика сочинений разных жанров»</w:t>
            </w:r>
          </w:p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296B" w:rsidRPr="0048296B" w:rsidTr="00BC73A2">
        <w:trPr>
          <w:cantSplit/>
          <w:trHeight w:val="629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Элективный курс «Алгебра учит рассуждать»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296B" w:rsidRPr="0048296B" w:rsidTr="00BC73A2">
        <w:trPr>
          <w:cantSplit/>
          <w:trHeight w:val="605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Элективный курс</w:t>
            </w:r>
          </w:p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«Человек в современном мире»</w:t>
            </w:r>
          </w:p>
        </w:tc>
        <w:tc>
          <w:tcPr>
            <w:tcW w:w="64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296B" w:rsidRPr="0048296B" w:rsidTr="00BC73A2">
        <w:trPr>
          <w:cantSplit/>
          <w:trHeight w:val="493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cantSplit/>
          <w:trHeight w:val="401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tabs>
                <w:tab w:val="center" w:pos="2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6</w:t>
            </w:r>
          </w:p>
        </w:tc>
      </w:tr>
      <w:tr w:rsidR="0048296B" w:rsidRPr="0048296B" w:rsidTr="00BC73A2">
        <w:trPr>
          <w:cantSplit/>
          <w:trHeight w:val="31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BC73A2">
        <w:trPr>
          <w:jc w:val="center"/>
        </w:trPr>
        <w:tc>
          <w:tcPr>
            <w:tcW w:w="5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EA0154" w:rsidRDefault="00EA0154" w:rsidP="004829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154" w:rsidRDefault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>Учебный план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296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>для среднего общего образования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 xml:space="preserve">МБОУ Тацинская СОШ № 2 </w:t>
      </w:r>
    </w:p>
    <w:p w:rsidR="0048296B" w:rsidRPr="0048296B" w:rsidRDefault="0048296B" w:rsidP="0048296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>на 201</w:t>
      </w:r>
      <w:r w:rsidR="00293189">
        <w:rPr>
          <w:rFonts w:ascii="Times New Roman" w:eastAsia="Times New Roman" w:hAnsi="Times New Roman" w:cs="Times New Roman"/>
          <w:b/>
          <w:sz w:val="32"/>
          <w:szCs w:val="32"/>
        </w:rPr>
        <w:t>9-2020</w:t>
      </w: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 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296B">
        <w:rPr>
          <w:rFonts w:ascii="Times New Roman" w:eastAsia="Times New Roman" w:hAnsi="Times New Roman" w:cs="Times New Roman"/>
          <w:b/>
          <w:sz w:val="32"/>
          <w:szCs w:val="32"/>
        </w:rPr>
        <w:t xml:space="preserve">в рамках реализации БУП-2004 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b/>
          <w:sz w:val="28"/>
          <w:szCs w:val="28"/>
        </w:rPr>
        <w:t>(пятидневная неделя)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96B">
        <w:rPr>
          <w:rFonts w:ascii="Times New Roman" w:eastAsia="Times New Roman" w:hAnsi="Times New Roman" w:cs="Times New Roman"/>
          <w:b/>
          <w:sz w:val="24"/>
          <w:szCs w:val="24"/>
        </w:rPr>
        <w:t xml:space="preserve">11 класс  </w:t>
      </w:r>
      <w:r w:rsidR="00E0320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E03204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общеобразовательной</w:t>
      </w:r>
      <w:proofErr w:type="gramEnd"/>
      <w:r w:rsidR="00E0320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3"/>
        <w:gridCol w:w="433"/>
        <w:gridCol w:w="3400"/>
        <w:gridCol w:w="2692"/>
        <w:gridCol w:w="213"/>
        <w:gridCol w:w="3284"/>
        <w:gridCol w:w="236"/>
      </w:tblGrid>
      <w:tr w:rsidR="0048296B" w:rsidRPr="0048296B" w:rsidTr="0048296B">
        <w:trPr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 КОМПОНЕНТ</w:t>
            </w:r>
          </w:p>
        </w:tc>
      </w:tr>
      <w:tr w:rsidR="0048296B" w:rsidRPr="0048296B" w:rsidTr="0048296B">
        <w:trPr>
          <w:jc w:val="center"/>
        </w:trPr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Количество часов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Базовый уровень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190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55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369"/>
          <w:jc w:val="center"/>
        </w:trPr>
        <w:tc>
          <w:tcPr>
            <w:tcW w:w="6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2"/>
          <w:jc w:val="center"/>
        </w:trPr>
        <w:tc>
          <w:tcPr>
            <w:tcW w:w="61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jc w:val="center"/>
        </w:trPr>
        <w:tc>
          <w:tcPr>
            <w:tcW w:w="6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Профильный уровень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296B" w:rsidRPr="0048296B" w:rsidTr="0048296B">
        <w:trPr>
          <w:cantSplit/>
          <w:trHeight w:val="257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57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57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57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257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trHeight w:val="311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5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9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48296B" w:rsidRPr="0048296B" w:rsidTr="0048296B">
        <w:trPr>
          <w:cantSplit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Русский язык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296B" w:rsidRPr="0048296B" w:rsidTr="0048296B">
        <w:trPr>
          <w:cantSplit/>
          <w:trHeight w:val="373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Элективный курс »Школа безопасности» 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296B" w:rsidRPr="0048296B" w:rsidTr="0048296B">
        <w:trPr>
          <w:cantSplit/>
          <w:trHeight w:val="401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tabs>
                <w:tab w:val="center" w:pos="2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3</w:t>
            </w:r>
          </w:p>
        </w:tc>
      </w:tr>
      <w:tr w:rsidR="0048296B" w:rsidRPr="0048296B" w:rsidTr="0048296B">
        <w:trPr>
          <w:cantSplit/>
          <w:trHeight w:val="31"/>
          <w:jc w:val="center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96B" w:rsidRPr="0048296B" w:rsidTr="0048296B">
        <w:trPr>
          <w:jc w:val="center"/>
        </w:trPr>
        <w:tc>
          <w:tcPr>
            <w:tcW w:w="4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296B">
        <w:rPr>
          <w:rFonts w:ascii="Times New Roman" w:eastAsia="Times New Roman" w:hAnsi="Times New Roman" w:cs="Times New Roman"/>
          <w:b/>
          <w:sz w:val="28"/>
        </w:rPr>
        <w:t xml:space="preserve">Перечень учебников и учебных пособий, 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296B">
        <w:rPr>
          <w:rFonts w:ascii="Times New Roman" w:eastAsia="Times New Roman" w:hAnsi="Times New Roman" w:cs="Times New Roman"/>
          <w:b/>
          <w:sz w:val="28"/>
        </w:rPr>
        <w:t>обеспечивающих</w:t>
      </w:r>
      <w:proofErr w:type="gramEnd"/>
      <w:r w:rsidRPr="0048296B">
        <w:rPr>
          <w:rFonts w:ascii="Times New Roman" w:eastAsia="Times New Roman" w:hAnsi="Times New Roman" w:cs="Times New Roman"/>
          <w:b/>
          <w:sz w:val="28"/>
        </w:rPr>
        <w:t xml:space="preserve"> реализацию примерного учебного плана для  МБОУ Тацинская СОШ №2</w:t>
      </w:r>
    </w:p>
    <w:p w:rsidR="0048296B" w:rsidRPr="0048296B" w:rsidRDefault="0048296B" w:rsidP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96B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E0320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8296B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E0320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48296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48296B" w:rsidRDefault="00482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442"/>
        <w:gridCol w:w="858"/>
        <w:gridCol w:w="3751"/>
        <w:gridCol w:w="2834"/>
        <w:gridCol w:w="2125"/>
        <w:gridCol w:w="1805"/>
      </w:tblGrid>
      <w:tr w:rsidR="0048296B" w:rsidRPr="0048296B" w:rsidTr="0048296B">
        <w:trPr>
          <w:cantSplit/>
        </w:trPr>
        <w:tc>
          <w:tcPr>
            <w:tcW w:w="854" w:type="dxa"/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751" w:type="dxa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авторский коллектив</w:t>
            </w:r>
          </w:p>
        </w:tc>
        <w:tc>
          <w:tcPr>
            <w:tcW w:w="2834" w:type="dxa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125" w:type="dxa"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805" w:type="dxa"/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48296B" w:rsidRPr="0048296B" w:rsidTr="0048296B">
        <w:trPr>
          <w:cantSplit/>
        </w:trPr>
        <w:tc>
          <w:tcPr>
            <w:tcW w:w="1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Власенков А.П.,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литература. Русский язык (базовый уровень) 10-11 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Власенков А.П.,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литература. Русский язык (базовый уровень) 10-11 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 С.А., Сахаров В.И.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литература. Литература. В 2 ч.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Зинин С.А.,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литература. Литература. В 2 ч.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10-11  класс: базовый уровень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2010-2013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10 -11  класс: базовый уровень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2010-2013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 и др./ Под ред.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10 класс. В 3-частях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Ю.А., Мироненко С.В.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История России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2010-2014г.г.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     история. История Нового      времени </w:t>
            </w: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-начала </w:t>
            </w: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века(9 класс)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</w:t>
            </w:r>
          </w:p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 (углубленный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Литвинова В.А.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В 2 ч. (базовый уровень)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 Ткачева М.В., Федорова Н.Е. и др.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  <w:trHeight w:val="14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 Ткачева М.В., Федорова Н.Е. и др.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Геометрия (базовый и углубленный уровень) 10-11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Геометрия (базовый и углубленный уровень) 10- 11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Ливчак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Сенокосов А.И. и др.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(базовый и углубленный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Сенокосов А.И.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(базовый и углубленный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Сотский Н.Н. / Под ред. Парфентьевой Н.А.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 / Под ред. Парфентьевой Н.А.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Б.А.Воронцов</w:t>
            </w:r>
            <w:proofErr w:type="spellEnd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-Вельяминов, </w:t>
            </w:r>
            <w:proofErr w:type="spellStart"/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Е.К.Страут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В.Б., Мамонтов С.Г., Сонин Н.И., Захарова Е.Т.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Общая биология. (Углубленный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В.Б., Мамонтов С.Г., Сонин НИ, Захарова Е.Т.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Общая биология. (Углубленный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(базовый уровень) 10-11 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(базовый уровень) 10-11 класс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2010-2018г.г.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2011-2018г.г.</w:t>
            </w:r>
          </w:p>
        </w:tc>
      </w:tr>
      <w:tr w:rsidR="0048296B" w:rsidRPr="0048296B" w:rsidTr="0048296B">
        <w:trPr>
          <w:cantSplit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534BE6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6B" w:rsidRPr="0048296B" w:rsidRDefault="0048296B" w:rsidP="004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B" w:rsidRPr="0048296B" w:rsidRDefault="0048296B" w:rsidP="0048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96B">
              <w:rPr>
                <w:rFonts w:ascii="Times New Roman" w:eastAsia="Times New Roman" w:hAnsi="Times New Roman" w:cs="Times New Roman"/>
                <w:sz w:val="24"/>
                <w:szCs w:val="24"/>
              </w:rPr>
              <w:t>2011-2018г.г.</w:t>
            </w:r>
          </w:p>
        </w:tc>
      </w:tr>
    </w:tbl>
    <w:p w:rsidR="00EA0154" w:rsidRPr="00E0320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2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12. Учебный календарный график</w:t>
      </w:r>
    </w:p>
    <w:p w:rsidR="00BC73A2" w:rsidRPr="00BC73A2" w:rsidRDefault="00BC73A2" w:rsidP="00BC73A2">
      <w:pPr>
        <w:widowControl w:val="0"/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C73A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Пояснительная записка</w:t>
      </w:r>
    </w:p>
    <w:p w:rsidR="00BC73A2" w:rsidRPr="00BC73A2" w:rsidRDefault="00BC73A2" w:rsidP="00AA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3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Календарный учебный график МБОУ Тацинская СОШ № 2 на 201</w:t>
      </w:r>
      <w:r w:rsidR="00293189">
        <w:rPr>
          <w:rFonts w:ascii="Times New Roman" w:eastAsia="Times New Roman" w:hAnsi="Times New Roman" w:cs="Times New Roman"/>
          <w:sz w:val="28"/>
          <w:szCs w:val="28"/>
          <w:lang w:eastAsia="en-US"/>
        </w:rPr>
        <w:t>9 – 2020</w:t>
      </w:r>
      <w:r w:rsidRPr="00BC73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учебный год является документом, регламентирующим организацию образовательного процесса.</w:t>
      </w:r>
    </w:p>
    <w:p w:rsidR="00BC73A2" w:rsidRPr="00BC73A2" w:rsidRDefault="00BC73A2" w:rsidP="00AA4337">
      <w:pPr>
        <w:widowControl w:val="0"/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3189" w:rsidRPr="00293189" w:rsidRDefault="00293189" w:rsidP="00293189">
      <w:pPr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ar-SA"/>
        </w:rPr>
      </w:pPr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>Нормативную базу годового календарного учебного графика составляют:</w:t>
      </w:r>
    </w:p>
    <w:p w:rsidR="00293189" w:rsidRPr="00293189" w:rsidRDefault="00293189" w:rsidP="00293189">
      <w:pPr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ar-SA"/>
        </w:rPr>
      </w:pPr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– Федеральный Закон от 29.12.2012 №273-ФЗ «Об образовании в Российской Федерации»; </w:t>
      </w:r>
    </w:p>
    <w:p w:rsidR="00293189" w:rsidRPr="00293189" w:rsidRDefault="00293189" w:rsidP="00293189">
      <w:pPr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ar-SA"/>
        </w:rPr>
      </w:pPr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– Федеральный базисный учебный план, утвержденный приказом Министерства образования Российской Федерации от 09.03.2004 № 1312 (далее – ФБУП-2004); </w:t>
      </w:r>
    </w:p>
    <w:p w:rsidR="00293189" w:rsidRPr="00293189" w:rsidRDefault="00293189" w:rsidP="00293189">
      <w:pPr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ar-SA"/>
        </w:rPr>
      </w:pPr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– Федеральный компонент государственного стандарта общего образования, утвержденный приказом </w:t>
      </w:r>
      <w:proofErr w:type="spellStart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>Минобрнауки</w:t>
      </w:r>
      <w:proofErr w:type="spellEnd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 России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классов); </w:t>
      </w:r>
    </w:p>
    <w:p w:rsidR="00293189" w:rsidRDefault="00293189" w:rsidP="00293189">
      <w:pPr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ar-SA"/>
        </w:rPr>
      </w:pPr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–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>Минобрнауки</w:t>
      </w:r>
      <w:proofErr w:type="spellEnd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 России от 06.10.2009 № 373 (с изменениями, внесёнными приказом </w:t>
      </w:r>
      <w:proofErr w:type="spellStart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>Минобрнауки</w:t>
      </w:r>
      <w:proofErr w:type="spellEnd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 России от 31.12.2015 № 1576); </w:t>
      </w:r>
    </w:p>
    <w:p w:rsidR="00293189" w:rsidRPr="00293189" w:rsidRDefault="00293189" w:rsidP="00293189">
      <w:pPr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ar-SA"/>
        </w:rPr>
      </w:pPr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–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>Минобрнауки</w:t>
      </w:r>
      <w:proofErr w:type="spellEnd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 России от 17.12.2010 №1897 (с изменениями, внесёнными приказом </w:t>
      </w:r>
      <w:proofErr w:type="spellStart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>Минобрнауки</w:t>
      </w:r>
      <w:proofErr w:type="spellEnd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 России от 31.12.2015 № 1577); </w:t>
      </w:r>
    </w:p>
    <w:p w:rsidR="00293189" w:rsidRPr="00293189" w:rsidRDefault="00293189" w:rsidP="00293189">
      <w:pPr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ar-SA"/>
        </w:rPr>
      </w:pPr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–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>Минобрнауки</w:t>
      </w:r>
      <w:proofErr w:type="spellEnd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 России от 17.05.2012 № 413 (с изменениями, внесёнными приказом </w:t>
      </w:r>
      <w:proofErr w:type="spellStart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>Минобрнауки</w:t>
      </w:r>
      <w:proofErr w:type="spellEnd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 России от 31.12.2015 № 1578); </w:t>
      </w:r>
    </w:p>
    <w:p w:rsidR="00293189" w:rsidRPr="00293189" w:rsidRDefault="00293189" w:rsidP="00293189">
      <w:pPr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ar-SA"/>
        </w:rPr>
      </w:pPr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– Постановление Главного государственного санитарного врача Российской Федерации от 29.12.2010 № 189 (в ред. от 24.11.2015) об утверждении СанПиН 2.4.2.2821-10 «Санитарно-эпидемиологические требования к условиям и организации обучения в общеобразовательных организациях»; </w:t>
      </w:r>
    </w:p>
    <w:p w:rsidR="00293189" w:rsidRPr="00293189" w:rsidRDefault="00293189" w:rsidP="00293189">
      <w:pPr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ar-SA"/>
        </w:rPr>
      </w:pPr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– Приказ </w:t>
      </w:r>
      <w:proofErr w:type="spellStart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>Минобрнауки</w:t>
      </w:r>
      <w:proofErr w:type="spellEnd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 России от 30.08.2013 № 1015 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293189" w:rsidRPr="00293189" w:rsidRDefault="00293189" w:rsidP="00293189">
      <w:pPr>
        <w:spacing w:after="0" w:line="240" w:lineRule="auto"/>
        <w:jc w:val="both"/>
        <w:rPr>
          <w:rFonts w:ascii="Times New Roman" w:eastAsia="SimSun" w:hAnsi="Times New Roman" w:cs="Tahoma"/>
          <w:kern w:val="1"/>
          <w:sz w:val="28"/>
          <w:szCs w:val="28"/>
          <w:lang w:eastAsia="ar-SA"/>
        </w:rPr>
      </w:pPr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lastRenderedPageBreak/>
        <w:t>- письмо Минобразования Ростовской области от  31.05.2019 г. № 24/4.1-7171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год»;</w:t>
      </w:r>
    </w:p>
    <w:p w:rsidR="00293189" w:rsidRPr="00293189" w:rsidRDefault="00293189" w:rsidP="0029318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  <w:sectPr w:rsidR="00293189" w:rsidRPr="00293189" w:rsidSect="00293189">
          <w:footerReference w:type="default" r:id="rId10"/>
          <w:pgSz w:w="16838" w:h="11906" w:orient="landscape"/>
          <w:pgMar w:top="1702" w:right="1134" w:bottom="850" w:left="1134" w:header="708" w:footer="708" w:gutter="0"/>
          <w:cols w:space="708"/>
          <w:titlePg/>
          <w:docGrid w:linePitch="360"/>
        </w:sectPr>
      </w:pPr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- Приказ Министерства общего и профессионального образования Ростовской области № 429 от 09.06.2016 года «Об утверждении примерных региональных учебных планов начального общего образования в рамках ФГОС </w:t>
      </w:r>
      <w:proofErr w:type="gramStart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>для</w:t>
      </w:r>
      <w:proofErr w:type="gramEnd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 </w:t>
      </w:r>
      <w:proofErr w:type="gramStart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>обучающихся</w:t>
      </w:r>
      <w:proofErr w:type="gramEnd"/>
      <w:r w:rsidRPr="00293189">
        <w:rPr>
          <w:rFonts w:ascii="Times New Roman" w:eastAsia="SimSun" w:hAnsi="Times New Roman" w:cs="Tahoma"/>
          <w:kern w:val="1"/>
          <w:sz w:val="28"/>
          <w:szCs w:val="28"/>
          <w:lang w:eastAsia="ar-SA"/>
        </w:rPr>
        <w:t xml:space="preserve"> с ограниченными возможностями здоровья и умственной отсталостью (интеллектуальными нарушениями)</w:t>
      </w:r>
    </w:p>
    <w:p w:rsidR="00293189" w:rsidRPr="00293189" w:rsidRDefault="00293189" w:rsidP="0029318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00" w:right="3180" w:hanging="37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9318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Календарный учебный график на 2019 - 2020 учебный год</w:t>
      </w:r>
    </w:p>
    <w:p w:rsidR="00293189" w:rsidRPr="00293189" w:rsidRDefault="00293189" w:rsidP="0029318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00" w:right="3180" w:hanging="37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0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464"/>
        <w:gridCol w:w="528"/>
        <w:gridCol w:w="567"/>
        <w:gridCol w:w="567"/>
        <w:gridCol w:w="551"/>
        <w:gridCol w:w="519"/>
        <w:gridCol w:w="615"/>
        <w:gridCol w:w="509"/>
        <w:gridCol w:w="509"/>
        <w:gridCol w:w="12"/>
        <w:gridCol w:w="683"/>
        <w:gridCol w:w="552"/>
        <w:gridCol w:w="513"/>
        <w:gridCol w:w="513"/>
        <w:gridCol w:w="513"/>
        <w:gridCol w:w="513"/>
      </w:tblGrid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102" w:type="dxa"/>
            <w:gridSpan w:val="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47" w:type="dxa"/>
            <w:gridSpan w:val="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604" w:type="dxa"/>
            <w:gridSpan w:val="5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Количество учебных недель</w:t>
            </w:r>
          </w:p>
        </w:tc>
        <w:tc>
          <w:tcPr>
            <w:tcW w:w="42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7" w:type="dxa"/>
            <w:gridSpan w:val="3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Осенние каникулы</w:t>
            </w:r>
          </w:p>
        </w:tc>
        <w:tc>
          <w:tcPr>
            <w:tcW w:w="513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2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2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2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2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2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425" w:type="dxa"/>
            <w:shd w:val="clear" w:color="auto" w:fill="auto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8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42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8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30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42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1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Количество учебных дней</w:t>
            </w:r>
          </w:p>
        </w:tc>
        <w:tc>
          <w:tcPr>
            <w:tcW w:w="3102" w:type="dxa"/>
            <w:gridSpan w:val="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1-11 классы – 21 день</w:t>
            </w:r>
          </w:p>
        </w:tc>
        <w:tc>
          <w:tcPr>
            <w:tcW w:w="2164" w:type="dxa"/>
            <w:gridSpan w:val="5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1-11 классы – 19 дней</w:t>
            </w:r>
          </w:p>
        </w:tc>
        <w:tc>
          <w:tcPr>
            <w:tcW w:w="1235" w:type="dxa"/>
            <w:gridSpan w:val="2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  <w:t>8 календарных дней</w:t>
            </w:r>
          </w:p>
        </w:tc>
        <w:tc>
          <w:tcPr>
            <w:tcW w:w="2052" w:type="dxa"/>
            <w:gridSpan w:val="4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1-11 классы – 19 дней</w:t>
            </w:r>
          </w:p>
        </w:tc>
      </w:tr>
    </w:tbl>
    <w:p w:rsidR="00293189" w:rsidRPr="00293189" w:rsidRDefault="00293189" w:rsidP="00293189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13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21"/>
        <w:gridCol w:w="501"/>
        <w:gridCol w:w="514"/>
        <w:gridCol w:w="514"/>
        <w:gridCol w:w="521"/>
        <w:gridCol w:w="569"/>
        <w:gridCol w:w="567"/>
        <w:gridCol w:w="546"/>
        <w:gridCol w:w="514"/>
        <w:gridCol w:w="514"/>
        <w:gridCol w:w="516"/>
        <w:gridCol w:w="518"/>
        <w:gridCol w:w="519"/>
        <w:gridCol w:w="636"/>
        <w:gridCol w:w="616"/>
        <w:gridCol w:w="619"/>
      </w:tblGrid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140" w:type="dxa"/>
            <w:gridSpan w:val="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657" w:type="dxa"/>
            <w:gridSpan w:val="5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908" w:type="dxa"/>
            <w:gridSpan w:val="5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Количество учебных недель</w:t>
            </w:r>
          </w:p>
        </w:tc>
        <w:tc>
          <w:tcPr>
            <w:tcW w:w="52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82" w:type="dxa"/>
            <w:gridSpan w:val="3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Зимние каникулы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8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1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2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9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8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24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2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9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8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1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2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9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8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1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2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9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8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1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2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1" w:type="dxa"/>
            <w:shd w:val="clear" w:color="auto" w:fill="auto"/>
          </w:tcPr>
          <w:p w:rsidR="00293189" w:rsidRPr="00293189" w:rsidRDefault="00293189" w:rsidP="0029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9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1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18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1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52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1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9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1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29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52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1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9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1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19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Количество учебных дней</w:t>
            </w:r>
          </w:p>
        </w:tc>
        <w:tc>
          <w:tcPr>
            <w:tcW w:w="2571" w:type="dxa"/>
            <w:gridSpan w:val="5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1-11 классы – 21 день</w:t>
            </w:r>
          </w:p>
        </w:tc>
        <w:tc>
          <w:tcPr>
            <w:tcW w:w="1682" w:type="dxa"/>
            <w:gridSpan w:val="3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13 календарных дней</w:t>
            </w:r>
          </w:p>
        </w:tc>
        <w:tc>
          <w:tcPr>
            <w:tcW w:w="1544" w:type="dxa"/>
            <w:gridSpan w:val="3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1-11 классы – 15 дней</w:t>
            </w:r>
          </w:p>
        </w:tc>
        <w:tc>
          <w:tcPr>
            <w:tcW w:w="2908" w:type="dxa"/>
            <w:gridSpan w:val="5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1-е классы – 14 дней </w:t>
            </w:r>
          </w:p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2-11 классы – 19 дней</w:t>
            </w:r>
          </w:p>
        </w:tc>
      </w:tr>
    </w:tbl>
    <w:p w:rsidR="00293189" w:rsidRPr="00293189" w:rsidRDefault="00293189" w:rsidP="00293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25"/>
        <w:gridCol w:w="533"/>
        <w:gridCol w:w="534"/>
        <w:gridCol w:w="536"/>
        <w:gridCol w:w="565"/>
        <w:gridCol w:w="851"/>
        <w:gridCol w:w="517"/>
        <w:gridCol w:w="536"/>
        <w:gridCol w:w="536"/>
        <w:gridCol w:w="542"/>
        <w:gridCol w:w="540"/>
        <w:gridCol w:w="540"/>
        <w:gridCol w:w="534"/>
        <w:gridCol w:w="536"/>
        <w:gridCol w:w="536"/>
        <w:gridCol w:w="536"/>
      </w:tblGrid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544" w:type="dxa"/>
            <w:gridSpan w:val="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671" w:type="dxa"/>
            <w:gridSpan w:val="5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82" w:type="dxa"/>
            <w:gridSpan w:val="5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Количество учебных недель</w:t>
            </w:r>
          </w:p>
        </w:tc>
        <w:tc>
          <w:tcPr>
            <w:tcW w:w="52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6" w:type="dxa"/>
            <w:gridSpan w:val="2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Весенние каникулы</w:t>
            </w:r>
          </w:p>
        </w:tc>
        <w:tc>
          <w:tcPr>
            <w:tcW w:w="517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42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40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40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2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5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7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2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0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40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2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5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17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2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40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40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2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5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2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0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40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2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5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2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40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40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2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5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6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6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2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40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6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6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6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52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5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6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6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2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40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6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6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6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30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525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3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4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6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5" w:type="dxa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6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6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2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40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6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6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6" w:type="dxa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31</w:t>
            </w:r>
          </w:p>
        </w:tc>
      </w:tr>
      <w:tr w:rsidR="00293189" w:rsidRPr="00293189" w:rsidTr="00293189">
        <w:tc>
          <w:tcPr>
            <w:tcW w:w="1951" w:type="dxa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Количество учебных дней</w:t>
            </w:r>
          </w:p>
        </w:tc>
        <w:tc>
          <w:tcPr>
            <w:tcW w:w="2128" w:type="dxa"/>
            <w:gridSpan w:val="4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1-11 классы – 14 дней</w:t>
            </w:r>
          </w:p>
        </w:tc>
        <w:tc>
          <w:tcPr>
            <w:tcW w:w="1416" w:type="dxa"/>
            <w:gridSpan w:val="2"/>
            <w:shd w:val="clear" w:color="auto" w:fill="FBD4B4" w:themeFill="accent6" w:themeFillTint="66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9 календарных дней</w:t>
            </w:r>
          </w:p>
        </w:tc>
        <w:tc>
          <w:tcPr>
            <w:tcW w:w="2671" w:type="dxa"/>
            <w:gridSpan w:val="5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1-11 классы – 22 дня</w:t>
            </w:r>
          </w:p>
        </w:tc>
        <w:tc>
          <w:tcPr>
            <w:tcW w:w="2682" w:type="dxa"/>
            <w:gridSpan w:val="5"/>
            <w:shd w:val="clear" w:color="auto" w:fill="FFFFFF" w:themeFill="background1"/>
          </w:tcPr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1- 11 классы – 13 дней </w:t>
            </w:r>
          </w:p>
          <w:p w:rsidR="00293189" w:rsidRPr="00293189" w:rsidRDefault="00293189" w:rsidP="00293189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293189" w:rsidRPr="00293189" w:rsidRDefault="00293189" w:rsidP="0029318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293189" w:rsidRPr="00293189" w:rsidTr="00293189">
        <w:tc>
          <w:tcPr>
            <w:tcW w:w="4361" w:type="dxa"/>
            <w:vAlign w:val="bottom"/>
          </w:tcPr>
          <w:p w:rsidR="00293189" w:rsidRPr="00293189" w:rsidRDefault="00293189" w:rsidP="00293189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196" w:lineRule="exact"/>
              <w:ind w:left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Ноября  – День народного единства</w:t>
            </w:r>
          </w:p>
        </w:tc>
        <w:tc>
          <w:tcPr>
            <w:tcW w:w="6237" w:type="dxa"/>
          </w:tcPr>
          <w:p w:rsidR="00293189" w:rsidRPr="00293189" w:rsidRDefault="00293189" w:rsidP="0029318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*с  10.02. – 16.02.2020г дополнительные каникулы для 1-х классов </w:t>
            </w:r>
          </w:p>
        </w:tc>
      </w:tr>
      <w:tr w:rsidR="00293189" w:rsidRPr="00293189" w:rsidTr="00293189">
        <w:tc>
          <w:tcPr>
            <w:tcW w:w="4361" w:type="dxa"/>
            <w:vAlign w:val="bottom"/>
          </w:tcPr>
          <w:p w:rsidR="00293189" w:rsidRPr="00293189" w:rsidRDefault="00293189" w:rsidP="0029318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31 декабря – Новый год</w:t>
            </w:r>
          </w:p>
        </w:tc>
        <w:tc>
          <w:tcPr>
            <w:tcW w:w="6237" w:type="dxa"/>
          </w:tcPr>
          <w:p w:rsidR="00293189" w:rsidRPr="00293189" w:rsidRDefault="00293189" w:rsidP="0029318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93189" w:rsidRPr="00293189" w:rsidTr="00293189">
        <w:tc>
          <w:tcPr>
            <w:tcW w:w="4361" w:type="dxa"/>
            <w:vAlign w:val="bottom"/>
          </w:tcPr>
          <w:p w:rsidR="00293189" w:rsidRPr="00293189" w:rsidRDefault="00293189" w:rsidP="0029318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 января – Рождество Христово</w:t>
            </w:r>
          </w:p>
        </w:tc>
        <w:tc>
          <w:tcPr>
            <w:tcW w:w="6237" w:type="dxa"/>
          </w:tcPr>
          <w:p w:rsidR="00293189" w:rsidRPr="00293189" w:rsidRDefault="00293189" w:rsidP="0029318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293189" w:rsidRPr="00293189" w:rsidTr="00293189">
        <w:tc>
          <w:tcPr>
            <w:tcW w:w="4361" w:type="dxa"/>
            <w:vAlign w:val="bottom"/>
          </w:tcPr>
          <w:p w:rsidR="00293189" w:rsidRPr="00293189" w:rsidRDefault="00293189" w:rsidP="0029318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23 февраля – День защитника Отечества</w:t>
            </w:r>
          </w:p>
        </w:tc>
        <w:tc>
          <w:tcPr>
            <w:tcW w:w="6237" w:type="dxa"/>
          </w:tcPr>
          <w:p w:rsidR="00293189" w:rsidRPr="00293189" w:rsidRDefault="00293189" w:rsidP="0029318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293189" w:rsidRPr="00293189" w:rsidTr="00293189">
        <w:tc>
          <w:tcPr>
            <w:tcW w:w="4361" w:type="dxa"/>
            <w:vAlign w:val="bottom"/>
          </w:tcPr>
          <w:p w:rsidR="00293189" w:rsidRPr="00293189" w:rsidRDefault="00293189" w:rsidP="0029318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 марта – Международный женский день</w:t>
            </w:r>
          </w:p>
        </w:tc>
        <w:tc>
          <w:tcPr>
            <w:tcW w:w="6237" w:type="dxa"/>
          </w:tcPr>
          <w:p w:rsidR="00293189" w:rsidRPr="00293189" w:rsidRDefault="00293189" w:rsidP="0029318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293189" w:rsidRPr="00293189" w:rsidTr="00293189">
        <w:tc>
          <w:tcPr>
            <w:tcW w:w="4361" w:type="dxa"/>
            <w:vAlign w:val="bottom"/>
          </w:tcPr>
          <w:p w:rsidR="00293189" w:rsidRPr="00293189" w:rsidRDefault="00293189" w:rsidP="0029318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мая – Праздник Весны и Труда</w:t>
            </w:r>
          </w:p>
        </w:tc>
        <w:tc>
          <w:tcPr>
            <w:tcW w:w="6237" w:type="dxa"/>
          </w:tcPr>
          <w:p w:rsidR="00293189" w:rsidRPr="00293189" w:rsidRDefault="00293189" w:rsidP="0029318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  <w:tr w:rsidR="00293189" w:rsidRPr="00293189" w:rsidTr="00293189">
        <w:tc>
          <w:tcPr>
            <w:tcW w:w="4361" w:type="dxa"/>
            <w:vAlign w:val="bottom"/>
          </w:tcPr>
          <w:p w:rsidR="00293189" w:rsidRPr="00293189" w:rsidRDefault="00293189" w:rsidP="0029318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93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9 </w:t>
            </w:r>
            <w:proofErr w:type="spellStart"/>
            <w:r w:rsidRPr="00293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мая</w:t>
            </w:r>
            <w:proofErr w:type="spellEnd"/>
            <w:r w:rsidRPr="00293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293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День</w:t>
            </w:r>
            <w:proofErr w:type="spellEnd"/>
            <w:r w:rsidRPr="00293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93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Победы</w:t>
            </w:r>
            <w:proofErr w:type="spellEnd"/>
          </w:p>
        </w:tc>
        <w:tc>
          <w:tcPr>
            <w:tcW w:w="6237" w:type="dxa"/>
          </w:tcPr>
          <w:p w:rsidR="00293189" w:rsidRPr="00293189" w:rsidRDefault="00293189" w:rsidP="0029318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en-US" w:eastAsia="en-US"/>
              </w:rPr>
            </w:pPr>
          </w:p>
        </w:tc>
      </w:tr>
    </w:tbl>
    <w:p w:rsidR="00293189" w:rsidRPr="00293189" w:rsidRDefault="00293189" w:rsidP="0029318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73A2" w:rsidRDefault="00BC73A2" w:rsidP="00BC73A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BC73A2">
          <w:footerReference w:type="default" r:id="rId11"/>
          <w:pgSz w:w="11906" w:h="16838"/>
          <w:pgMar w:top="1110" w:right="420" w:bottom="1001" w:left="1020" w:header="0" w:footer="720" w:gutter="0"/>
          <w:cols w:space="720"/>
          <w:formProt w:val="0"/>
          <w:docGrid w:linePitch="240" w:charSpace="-2049"/>
        </w:sectPr>
      </w:pPr>
    </w:p>
    <w:p w:rsidR="00AA4337" w:rsidRPr="00AA4337" w:rsidRDefault="00AA4337" w:rsidP="00AA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Продолжительность учебного года в 201</w:t>
      </w:r>
      <w:r w:rsidR="0029318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9 - 2020</w:t>
      </w: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учебном году. </w:t>
      </w: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93189" w:rsidRPr="00293189" w:rsidRDefault="00293189" w:rsidP="0029318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318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Периоды учебных занятий и каникул:</w:t>
      </w:r>
    </w:p>
    <w:p w:rsidR="00293189" w:rsidRPr="00293189" w:rsidRDefault="00293189" w:rsidP="0029318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31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2019 – 2020  учебный год начинается </w:t>
      </w:r>
      <w:r w:rsidRPr="0029318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 </w:t>
      </w:r>
      <w:r w:rsidRPr="0029318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сентября</w:t>
      </w:r>
      <w:r w:rsidRPr="002931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9318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2019</w:t>
      </w:r>
      <w:r w:rsidRPr="002931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9318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года</w:t>
      </w:r>
      <w:r w:rsidRPr="002931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заканчивается</w:t>
      </w:r>
      <w:r w:rsidRPr="0029318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</w:t>
      </w:r>
      <w:r w:rsidRPr="0029318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22 мая 2020 года</w:t>
      </w:r>
      <w:r w:rsidRPr="0029318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293189" w:rsidRPr="00293189" w:rsidRDefault="00293189" w:rsidP="0029318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3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93189" w:rsidRPr="00293189" w:rsidRDefault="00293189" w:rsidP="00293189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9318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Устанавливается следующая продолжительность учебного года:</w:t>
      </w:r>
    </w:p>
    <w:p w:rsidR="00293189" w:rsidRPr="00293189" w:rsidRDefault="00293189" w:rsidP="00293189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9318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1-х классах – 33 учебные недели; </w:t>
      </w:r>
    </w:p>
    <w:p w:rsidR="00293189" w:rsidRPr="00293189" w:rsidRDefault="00293189" w:rsidP="00293189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318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 2 – 11 классах – 34 учебные недели;</w:t>
      </w:r>
    </w:p>
    <w:p w:rsidR="00293189" w:rsidRPr="00293189" w:rsidRDefault="00293189" w:rsidP="0029318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3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3189" w:rsidRPr="00293189" w:rsidRDefault="00293189" w:rsidP="0029318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318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Устанавливаются следующие сроки школьных каникул</w:t>
      </w:r>
      <w:r w:rsidRPr="00293189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293189" w:rsidRPr="00293189" w:rsidRDefault="00293189" w:rsidP="00293189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31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29318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осенние каникулы</w:t>
      </w:r>
      <w:r w:rsidRPr="002931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с 28 октября (понедельник) по 4 ноября (понедельник) 2019 года (8 календарных дней); </w:t>
      </w:r>
    </w:p>
    <w:p w:rsidR="00293189" w:rsidRPr="00293189" w:rsidRDefault="00293189" w:rsidP="00293189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31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29318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зимние каникулы</w:t>
      </w:r>
      <w:r w:rsidRPr="002931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с 31 декабря (вторник) 2019 года по 12 января (воскресенье) 2020 года (13 календарных дней); </w:t>
      </w:r>
    </w:p>
    <w:p w:rsidR="00293189" w:rsidRPr="00293189" w:rsidRDefault="00293189" w:rsidP="00293189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31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29318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весенние каникулы</w:t>
      </w:r>
      <w:r w:rsidRPr="002931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с 23 марта (понедельник) по 31 марта (вторник) 2020 года (9 календарных дней). </w:t>
      </w:r>
    </w:p>
    <w:p w:rsidR="00293189" w:rsidRPr="00293189" w:rsidRDefault="00293189" w:rsidP="00293189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64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318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293189" w:rsidRPr="00293189" w:rsidRDefault="00293189" w:rsidP="0029318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3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9318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Проведение текущей и промежуточной аттестации в переводных классах</w:t>
      </w:r>
    </w:p>
    <w:p w:rsidR="00293189" w:rsidRPr="00293189" w:rsidRDefault="00293189" w:rsidP="0029318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318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Положением о формах, периодичности, порядке текущего контроля успеваемости и промежуточной аттестации обучающихся  в МБОУ Тацинская СОШ № 2</w:t>
      </w:r>
    </w:p>
    <w:p w:rsidR="00293189" w:rsidRPr="00293189" w:rsidRDefault="00293189" w:rsidP="0029318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318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Промежуточная аттестация по итогам учебного года в переводных классах  проводится без прекращения общеобразовательного процесса во 2 - 3-х классах с 13.04.2020  по 21.04.2020 года,  в 4, 5 - 8-х, 10-х классах с 27.04.2020 по 20.05.2020 года.</w:t>
      </w:r>
    </w:p>
    <w:p w:rsidR="00293189" w:rsidRPr="00293189" w:rsidRDefault="00293189" w:rsidP="0029318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318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293189" w:rsidRPr="00293189" w:rsidRDefault="00293189" w:rsidP="0029318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318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293189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</w:p>
    <w:p w:rsidR="00AA4337" w:rsidRDefault="00AA4337" w:rsidP="00AA4337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Проведение государственной итоговой аттестации в выпускных 9-х и 11 классах</w:t>
      </w:r>
    </w:p>
    <w:p w:rsidR="00AA4337" w:rsidRPr="00AA4337" w:rsidRDefault="00AA4337" w:rsidP="00AA4337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проведения государственной итоговой аттестации выпускников 9-х, 11  классов устанавливаются ежегодно Федеральной службой по надзору в сфере образования и науки (</w:t>
      </w:r>
      <w:proofErr w:type="spellStart"/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Рособрнадзор</w:t>
      </w:r>
      <w:proofErr w:type="spellEnd"/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Регламентирование образовательного процесса в 201</w:t>
      </w:r>
      <w:r w:rsidR="00E0320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9</w:t>
      </w: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– 20</w:t>
      </w:r>
      <w:r w:rsidR="00E0320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20</w:t>
      </w: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учебном году.</w:t>
      </w: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 год на уровне  начального общего, основного общего образования делится на 4 четверти, на уровне среднего общего образования – на два полугодия.</w:t>
      </w: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Продолжительность каникул в течение учебного года составляет 30 календарных дня. Для учащихся 1-х классов устанавливаются дополнительные каникулы в феврале (7 календарных дней).</w:t>
      </w: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Регламентирование образовательного процесса на неделю</w:t>
      </w: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Устанавливается  5-ти дневная рабочая неделя для учащихся 1-х -11-х классов. </w:t>
      </w: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Регламентирование образовательного процесса на день</w:t>
      </w: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Учебные занятия организуются  в одну смену.</w:t>
      </w: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page9"/>
      <w:bookmarkEnd w:id="1"/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Начало учебных занятий в 08.30, пропуск учащихся в школу в 08.15.</w:t>
      </w: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4337" w:rsidRPr="00AA4337" w:rsidRDefault="00AA4337" w:rsidP="00AA4337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Пересмена – санитарная уборка кабинетов  10.50 – 11.05 и в 11.50 – 12.05  </w:t>
      </w:r>
    </w:p>
    <w:p w:rsidR="00AA4337" w:rsidRPr="00AA4337" w:rsidRDefault="00AA4337" w:rsidP="00AA4337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Начало учебных занятий по внеурочной деятельности 14.35</w:t>
      </w:r>
    </w:p>
    <w:p w:rsid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Продолжительность уроков (академический час):</w:t>
      </w:r>
    </w:p>
    <w:p w:rsidR="00AA4337" w:rsidRPr="00AA4337" w:rsidRDefault="00AA4337" w:rsidP="00AA4337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2-11-е общеобразовательные классы – 40 минут. </w:t>
      </w: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A4337" w:rsidRPr="00AA4337" w:rsidRDefault="00AA4337" w:rsidP="00AA4337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64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Расписание  звонков:</w:t>
      </w:r>
    </w:p>
    <w:p w:rsidR="00AA4337" w:rsidRPr="00AA4337" w:rsidRDefault="00AA4337" w:rsidP="00AA4337">
      <w:pPr>
        <w:tabs>
          <w:tab w:val="num" w:pos="284"/>
        </w:tabs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урок    8.30 – 9.10                10 минут </w:t>
      </w:r>
    </w:p>
    <w:p w:rsidR="00AA4337" w:rsidRPr="00AA4337" w:rsidRDefault="00AA4337" w:rsidP="00AA4337">
      <w:pPr>
        <w:tabs>
          <w:tab w:val="num" w:pos="284"/>
        </w:tabs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урок    9.20 – 10.00              10 минут </w:t>
      </w:r>
    </w:p>
    <w:p w:rsidR="00AA4337" w:rsidRPr="00AA4337" w:rsidRDefault="00AA4337" w:rsidP="00AA4337">
      <w:pPr>
        <w:tabs>
          <w:tab w:val="num" w:pos="284"/>
        </w:tabs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 урок   10.10 – 10.50             20 минут </w:t>
      </w:r>
    </w:p>
    <w:p w:rsidR="00AA4337" w:rsidRPr="00AA4337" w:rsidRDefault="00AA4337" w:rsidP="00AA4337">
      <w:pPr>
        <w:tabs>
          <w:tab w:val="num" w:pos="284"/>
        </w:tabs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 урок   11.10 – 11.50             20 минут </w:t>
      </w:r>
    </w:p>
    <w:p w:rsidR="00AA4337" w:rsidRPr="00AA4337" w:rsidRDefault="00AA4337" w:rsidP="00AA4337">
      <w:pPr>
        <w:tabs>
          <w:tab w:val="num" w:pos="284"/>
        </w:tabs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 урок   12.10 – 12.50             10 минут </w:t>
      </w:r>
    </w:p>
    <w:p w:rsidR="00AA4337" w:rsidRPr="00AA4337" w:rsidRDefault="00AA4337" w:rsidP="00AA4337">
      <w:pPr>
        <w:tabs>
          <w:tab w:val="num" w:pos="284"/>
        </w:tabs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6 урок   13.00 – 13.40             10 минут</w:t>
      </w:r>
    </w:p>
    <w:p w:rsidR="00AA4337" w:rsidRPr="00AA4337" w:rsidRDefault="00AA4337" w:rsidP="00AA4337">
      <w:pPr>
        <w:tabs>
          <w:tab w:val="num" w:pos="284"/>
        </w:tabs>
        <w:spacing w:after="0" w:line="240" w:lineRule="auto"/>
        <w:ind w:left="284" w:right="64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>7 урок   13.50 – 14.30             5 минут</w:t>
      </w:r>
    </w:p>
    <w:p w:rsidR="00EA0154" w:rsidRDefault="00AA4337" w:rsidP="00AA4337">
      <w:pPr>
        <w:widowControl w:val="0"/>
        <w:spacing w:after="0" w:line="240" w:lineRule="auto"/>
        <w:ind w:left="142" w:right="500"/>
        <w:rPr>
          <w:rFonts w:ascii="Times New Roman" w:hAnsi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14.35 – начало занятий по внеурочной деятельности   </w:t>
      </w:r>
    </w:p>
    <w:p w:rsidR="00EA0154" w:rsidRDefault="00EA0154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Оценочные  и методические материалы</w:t>
      </w: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достижения планируемы результатов освоения образовательной программы среднего общего образования.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достижения планируемых результатов освоения  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  образовательной программы среднего общего образования, направленный на обеспечение качества образования, что предполагает вовлеченность в оценочную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педагогов, так и обучающихся.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 ориентация образовательного процесса на достижение планируемых результатов освоения  образовательной программы среднего общего образования и обеспечение эффективной обратной связи, позволяющей осуществлять управление образовательным процессом.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(с целью итоговой оценки) и оценка результатов деятельности образовательных учреждений и педагогических кадров (соответственно с целями аккредитации и аттестации). Полученные данные используются для оценки состояния и тенденций развития системы образования разного уровня.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оценка результатов освоения   образовательной программы среднего общего образования определяется по результатам промежуточной и итоговой аттестации обучающихся.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промежуточной аттестации, представляющие собой результаты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проектной деятельности.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в ходе совместной оценочной деятельности педагогов и обучающихся, т. е. является внутренней оценкой.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Порядок, формы промежуточной аттестации в 10-11 классах регламентируются Уставом образовательного учреждения и Положением о промежуточной аттестации.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включает в себя:</w:t>
      </w:r>
    </w:p>
    <w:p w:rsidR="00EA0154" w:rsidRDefault="00822BFC" w:rsidP="00AA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аттестацию по итогам полугодия, проводимую в 10 – 11 классах;</w:t>
      </w:r>
    </w:p>
    <w:p w:rsidR="00EA0154" w:rsidRDefault="00822BFC" w:rsidP="00AA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аттестацию по итогам учебного года, проводимую в 10-х – 11-х классах.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итоговой аттестации выпускников (в том числе государственной) характеризуют уровень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достижения результатов освоения образовательной программы среднего общего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Государственная итоговая аттестация выпускников осуществляется внешними (по отношению к образовательному учреждению) органами, т. е. является внешней оценкой.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Федеральной службой по надзору в сфере образования и науки.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неперсонифицированной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(анонимной) информации о достигаемых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результатах.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Интерпретация результатов оценки ведётся на основе контекстной информации об условиях</w:t>
      </w:r>
      <w:r w:rsidR="00AA4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особенностях деятельности субъектов образовательного процесса.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о достижении обучающихся   являются составляющими системы внутреннего мониторинга образовательных достижений обучающихся, однако любое их использование (в том числе в целях аккредитации образовательного учреждения) возможно только в соответствии с Федеральным законом от 17.07.2006 №152-ФЗ «О персональных данных».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Обязательными составляющими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образовательных достижений являются материалы:</w:t>
      </w:r>
    </w:p>
    <w:p w:rsidR="00EA0154" w:rsidRDefault="00822BFC" w:rsidP="00AA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стартовой диагностики;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текущего выполнения учебных исследований и учебных проектов;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промежуточных и итоговых комплексных работ;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текущего выполнения выборочных учебно-практических и учебн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рефлексии.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о достижении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планируемых результатов или об освоении или не освоении учебного материала принимается на основе результатов выполнения заданий базового уровня (критерий достижения/освоения учебного материала задаётся как выполнение не менее 50% заданий базового уровня).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 введением  в  России  единого  государственного  экзамена  в  выпускных  классах возрастает роль промежуточной аттестации в школе.</w:t>
      </w:r>
    </w:p>
    <w:p w:rsidR="00EA0154" w:rsidRDefault="00822BFC" w:rsidP="00AA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систему промежуточной аттестации учащихся включены:</w:t>
      </w:r>
      <w:proofErr w:type="gramEnd"/>
    </w:p>
    <w:p w:rsidR="00EA0154" w:rsidRPr="00AA4337" w:rsidRDefault="00822BFC" w:rsidP="00534BE6">
      <w:pPr>
        <w:pStyle w:val="ad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>контрольные работы по предметам в соответствии с учебными программами;</w:t>
      </w:r>
    </w:p>
    <w:p w:rsidR="00EA0154" w:rsidRPr="00AA4337" w:rsidRDefault="00822BFC" w:rsidP="00534BE6">
      <w:pPr>
        <w:pStyle w:val="ad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>тематические зачеты по отдельным разделам программы;</w:t>
      </w:r>
    </w:p>
    <w:p w:rsidR="00EA0154" w:rsidRPr="00AA4337" w:rsidRDefault="00822BFC" w:rsidP="00534BE6">
      <w:pPr>
        <w:pStyle w:val="ad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>срезы знаний учащихся;</w:t>
      </w:r>
    </w:p>
    <w:p w:rsidR="00EA0154" w:rsidRPr="00AA4337" w:rsidRDefault="00822BFC" w:rsidP="00534BE6">
      <w:pPr>
        <w:pStyle w:val="ad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>тестирование учащихся;</w:t>
      </w:r>
    </w:p>
    <w:p w:rsidR="00EA0154" w:rsidRPr="00AA4337" w:rsidRDefault="00822BFC" w:rsidP="00534BE6">
      <w:pPr>
        <w:pStyle w:val="ad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 учащихся  по  предметам,  состоянию  воспитательной  работы  в  классе  и школе с целью анализа уровня </w:t>
      </w:r>
      <w:proofErr w:type="spellStart"/>
      <w:r w:rsidRPr="00AA4337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 и воспитанности, коррекции психологической  обстановки в классе и школе.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оценки, контроля и учета знаний включает:</w:t>
      </w:r>
    </w:p>
    <w:p w:rsidR="00EA0154" w:rsidRPr="00AA4337" w:rsidRDefault="00822BFC" w:rsidP="00534BE6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четко  продуманный  план  </w:t>
      </w:r>
      <w:proofErr w:type="gramStart"/>
      <w:r w:rsidRPr="00AA4337">
        <w:rPr>
          <w:rFonts w:ascii="Times New Roman" w:eastAsia="Times New Roman" w:hAnsi="Times New Roman" w:cs="Times New Roman"/>
          <w:sz w:val="28"/>
          <w:szCs w:val="28"/>
        </w:rPr>
        <w:t>контроля  за</w:t>
      </w:r>
      <w:proofErr w:type="gramEnd"/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  уровнем  </w:t>
      </w:r>
      <w:proofErr w:type="spellStart"/>
      <w:r w:rsidRPr="00AA4337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  знаний,  умений  и навыков;</w:t>
      </w:r>
    </w:p>
    <w:p w:rsidR="00EA0154" w:rsidRPr="00AA4337" w:rsidRDefault="00822BFC" w:rsidP="00534BE6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мониторинг состояния преподавания и уровня </w:t>
      </w:r>
      <w:proofErr w:type="spellStart"/>
      <w:r w:rsidRPr="00AA4337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 учащихся;</w:t>
      </w:r>
    </w:p>
    <w:p w:rsidR="00EA0154" w:rsidRPr="00AA4337" w:rsidRDefault="00822BFC" w:rsidP="00534BE6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>итоговую аттестацию в 11 классе;</w:t>
      </w:r>
    </w:p>
    <w:p w:rsidR="00EA0154" w:rsidRPr="00AA4337" w:rsidRDefault="00822BFC" w:rsidP="00534BE6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промежуточную аттестацию </w:t>
      </w:r>
      <w:proofErr w:type="gramStart"/>
      <w:r w:rsidRPr="00AA433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A4337">
        <w:rPr>
          <w:rFonts w:ascii="Times New Roman" w:eastAsia="Times New Roman" w:hAnsi="Times New Roman" w:cs="Times New Roman"/>
          <w:sz w:val="28"/>
          <w:szCs w:val="28"/>
        </w:rPr>
        <w:t xml:space="preserve"> 10 класса;</w:t>
      </w:r>
    </w:p>
    <w:p w:rsidR="00EA0154" w:rsidRPr="00AA4337" w:rsidRDefault="00822BFC" w:rsidP="00534BE6">
      <w:pPr>
        <w:pStyle w:val="ad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37">
        <w:rPr>
          <w:rFonts w:ascii="Times New Roman" w:eastAsia="Times New Roman" w:hAnsi="Times New Roman" w:cs="Times New Roman"/>
          <w:sz w:val="28"/>
          <w:szCs w:val="28"/>
        </w:rPr>
        <w:t>общественную  аттестацию  (в  форме  предметных  олимпиад,  марафонов,  конкурсов, турниров, конференций и др.).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Содержание  аттестации  (кроме  итоговой),  форма,  сроки проведения  и  система  оценок  предлагаются    школьными  методическими объединениями,  согласуются на школьном методическом совете, утверждаются руководителем ОО.</w:t>
      </w:r>
      <w:proofErr w:type="gramEnd"/>
    </w:p>
    <w:p w:rsidR="00EA0154" w:rsidRDefault="00EA0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Организационно-педагогические условия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Формы организации учебного процесса</w:t>
      </w:r>
    </w:p>
    <w:p w:rsidR="00EA0154" w:rsidRDefault="00822BFC" w:rsidP="00534BE6">
      <w:pPr>
        <w:numPr>
          <w:ilvl w:val="0"/>
          <w:numId w:val="2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Классно-урочная система</w:t>
      </w:r>
    </w:p>
    <w:p w:rsidR="00EA0154" w:rsidRDefault="00822BFC" w:rsidP="00534BE6">
      <w:pPr>
        <w:numPr>
          <w:ilvl w:val="0"/>
          <w:numId w:val="2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Режим  пятидневной учебной недели </w:t>
      </w:r>
    </w:p>
    <w:p w:rsidR="00EA0154" w:rsidRDefault="00822BFC" w:rsidP="00534BE6">
      <w:pPr>
        <w:numPr>
          <w:ilvl w:val="0"/>
          <w:numId w:val="2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урока - 40 минут</w:t>
      </w:r>
    </w:p>
    <w:p w:rsidR="00EA0154" w:rsidRDefault="00822BFC" w:rsidP="00534BE6">
      <w:pPr>
        <w:numPr>
          <w:ilvl w:val="0"/>
          <w:numId w:val="2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 делится на полугодия</w:t>
      </w:r>
    </w:p>
    <w:p w:rsidR="00EA0154" w:rsidRDefault="00822BFC" w:rsidP="00534BE6">
      <w:pPr>
        <w:numPr>
          <w:ilvl w:val="0"/>
          <w:numId w:val="2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Наполняемость классов не более 25 человек</w:t>
      </w:r>
    </w:p>
    <w:p w:rsidR="00EA0154" w:rsidRDefault="00822BFC" w:rsidP="00534BE6">
      <w:pPr>
        <w:numPr>
          <w:ilvl w:val="0"/>
          <w:numId w:val="2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Деление на 2 группы при изучении иностранного языка, информатики, физической культуры при наполняемости класса 20 человек и более.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Педагогические технологии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Для организации образовательного процесса наряду с традиционными методами обучения  используются: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интерактивные обучающие технологии;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технология сотрудничества (игровые технологии – интеллектуальные игры); 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проблемно-поисковые;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режиме проектирования;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«Портфолио»;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решения ситуационных задач;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дифференцированного обучения;</w:t>
      </w:r>
    </w:p>
    <w:p w:rsidR="00EA0154" w:rsidRDefault="00822BFC" w:rsidP="00534BE6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личностно-ориентированного подхода.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          Организации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внеучебной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деятельности</w:t>
      </w:r>
    </w:p>
    <w:p w:rsidR="00EA0154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деятельности учащихся 10-11-х классов обусловлено:  </w:t>
      </w:r>
    </w:p>
    <w:p w:rsidR="00EA0154" w:rsidRDefault="00822BFC" w:rsidP="00534BE6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взаимодействием  с образовательными учреждениями дополнительного образования детей Домом детского творчества, музыкальной школой, спорткомплексом «Гвардейский»;</w:t>
      </w:r>
    </w:p>
    <w:p w:rsidR="00EA0154" w:rsidRDefault="00822BFC" w:rsidP="00534BE6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краеведческий клуб «Поиск», лёгкая атлетика, баскетбол;</w:t>
      </w:r>
    </w:p>
    <w:p w:rsidR="00EA0154" w:rsidRDefault="00822BFC" w:rsidP="00534BE6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экскурсии на предприятия;</w:t>
      </w:r>
    </w:p>
    <w:p w:rsidR="00EA0154" w:rsidRDefault="00822BFC" w:rsidP="00534BE6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программы   досуговых   мероприятий,    приуроченные    к   празднованию памятных дат и государственных праздников.</w:t>
      </w: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учета и контроля достижений учащихся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образовательной программе  используются следующие основные формы учета  достижений учащихся:</w:t>
      </w:r>
    </w:p>
    <w:p w:rsidR="00EA0154" w:rsidRDefault="00822BFC" w:rsidP="00534BE6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текущая успеваемость;</w:t>
      </w:r>
    </w:p>
    <w:p w:rsidR="00EA0154" w:rsidRDefault="00822BFC" w:rsidP="00534BE6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аттестация по итогам полугодий, по итогам года;</w:t>
      </w:r>
    </w:p>
    <w:p w:rsidR="00EA0154" w:rsidRDefault="00822BFC" w:rsidP="00534BE6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тематические проверочные работы;</w:t>
      </w:r>
    </w:p>
    <w:p w:rsidR="00EA0154" w:rsidRDefault="00822BFC" w:rsidP="00534BE6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олимпиады;</w:t>
      </w:r>
    </w:p>
    <w:p w:rsidR="00EA0154" w:rsidRDefault="00822BFC" w:rsidP="00534BE6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защита исследовательской и проектной работы;</w:t>
      </w:r>
    </w:p>
    <w:p w:rsidR="00EA0154" w:rsidRDefault="00822BFC" w:rsidP="00534BE6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отчеты, доклады учащихся на конкурсах, выставках, конференциях;</w:t>
      </w:r>
    </w:p>
    <w:p w:rsidR="00EA0154" w:rsidRDefault="00822BFC" w:rsidP="00534BE6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переводные экзамены в 10 классе в виде тестовых работ в форме ЕГЭ;</w:t>
      </w:r>
    </w:p>
    <w:p w:rsidR="00EA0154" w:rsidRDefault="00822BFC" w:rsidP="00534BE6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аттестация в 11 классе в форме ЕГЭ.</w:t>
      </w:r>
    </w:p>
    <w:p w:rsidR="00EA0154" w:rsidRDefault="0082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Методы диагностики  освоения образовательной программы</w:t>
      </w:r>
    </w:p>
    <w:p w:rsidR="00EA0154" w:rsidRDefault="00822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включает в себя:</w:t>
      </w:r>
    </w:p>
    <w:p w:rsidR="00EA0154" w:rsidRDefault="00822BFC" w:rsidP="00534BE6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социальную диагностику: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условий для домашней работы;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семьи;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оказания различных видов помощи;</w:t>
      </w:r>
    </w:p>
    <w:p w:rsidR="00EA0154" w:rsidRDefault="00822BFC" w:rsidP="00534BE6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медицинскую диагностику:</w:t>
      </w:r>
      <w:r w:rsidR="00AA433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физического здоровья</w:t>
      </w:r>
    </w:p>
    <w:p w:rsidR="00EA0154" w:rsidRDefault="00822BFC" w:rsidP="00534BE6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психологическую диагностику: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включенность учащихся в деятельность и общение (эмоционально-положительное восприятие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отношения с педагогами (эмоционально-положительное восприятие  системы своих отношений с педагогами, восприятие этих отношений как уважительных, доверительных, но сохраняющих его автономность);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отношение к себе (позитивная «Я - концепция», устойчивая адекватная самооценка, ориентация на будущее, субъективное ощущение адекватности своего поведения и эмоциональных реакций);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степени удовлетворенности школьной жизнью; 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социально-значимых формах деятельности);</w:t>
      </w:r>
    </w:p>
    <w:p w:rsidR="00EA0154" w:rsidRDefault="00822BFC" w:rsidP="00534BE6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педагогическую диагностику: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предметные и личностные достижения;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затруднения в образовательных областях;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диагностика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важнейших учебных действий;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умственная работоспособность и темп учебной деятельности;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взаимодействие с педагогами; </w:t>
      </w:r>
    </w:p>
    <w:p w:rsidR="00EA0154" w:rsidRDefault="00822BFC" w:rsidP="00534BE6">
      <w:pPr>
        <w:numPr>
          <w:ilvl w:val="0"/>
          <w:numId w:val="31"/>
        </w:numPr>
        <w:tabs>
          <w:tab w:val="left" w:pos="1440"/>
        </w:tabs>
        <w:spacing w:after="0" w:line="240" w:lineRule="auto"/>
        <w:ind w:left="1440" w:hanging="2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интересов.</w:t>
      </w:r>
    </w:p>
    <w:p w:rsidR="00EA0154" w:rsidRPr="00571077" w:rsidRDefault="00EA015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A0154" w:rsidRPr="00571077" w:rsidRDefault="00822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077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Pr="00571077">
        <w:rPr>
          <w:sz w:val="28"/>
          <w:szCs w:val="28"/>
        </w:rPr>
        <w:t xml:space="preserve"> </w:t>
      </w:r>
      <w:r w:rsidRPr="00571077">
        <w:rPr>
          <w:rFonts w:ascii="Times New Roman" w:eastAsia="Times New Roman" w:hAnsi="Times New Roman" w:cs="Times New Roman"/>
          <w:b/>
          <w:sz w:val="28"/>
          <w:szCs w:val="28"/>
        </w:rPr>
        <w:t>Система условий реализации  основной образовательной программы.</w:t>
      </w:r>
    </w:p>
    <w:p w:rsidR="00EA0154" w:rsidRPr="00571077" w:rsidRDefault="00822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077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кадрового состава.</w:t>
      </w:r>
    </w:p>
    <w:p w:rsidR="00EA0154" w:rsidRPr="00571077" w:rsidRDefault="00822BFC" w:rsidP="00AA43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1077">
        <w:rPr>
          <w:rFonts w:ascii="Times New Roman" w:eastAsia="Times New Roman" w:hAnsi="Times New Roman" w:cs="Times New Roman"/>
          <w:sz w:val="28"/>
          <w:szCs w:val="28"/>
        </w:rPr>
        <w:t xml:space="preserve">В школе работает стабильный преподавательский коллектив. Работу с </w:t>
      </w:r>
      <w:proofErr w:type="gramStart"/>
      <w:r w:rsidRPr="0057107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71077">
        <w:rPr>
          <w:rFonts w:ascii="Times New Roman" w:eastAsia="Times New Roman" w:hAnsi="Times New Roman" w:cs="Times New Roman"/>
          <w:sz w:val="28"/>
          <w:szCs w:val="28"/>
        </w:rPr>
        <w:t xml:space="preserve"> 10-11 классов осуществляют квалифицированные педагоги – </w:t>
      </w:r>
      <w:r w:rsidRPr="00571077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571077" w:rsidRPr="00571077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5710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человек. </w:t>
      </w:r>
    </w:p>
    <w:p w:rsidR="00EA0154" w:rsidRPr="00571077" w:rsidRDefault="00822BFC" w:rsidP="00AA43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1077">
        <w:rPr>
          <w:rFonts w:ascii="Times New Roman" w:eastAsia="Times New Roman" w:hAnsi="Times New Roman" w:cs="Times New Roman"/>
          <w:sz w:val="28"/>
          <w:szCs w:val="28"/>
        </w:rPr>
        <w:t xml:space="preserve">Учителя постоянно работают над повышением своего профессионального уровня. За последние три года более </w:t>
      </w:r>
      <w:r w:rsidR="00E03204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571077">
        <w:rPr>
          <w:rFonts w:ascii="Times New Roman" w:eastAsia="Times New Roman" w:hAnsi="Times New Roman" w:cs="Times New Roman"/>
          <w:sz w:val="28"/>
          <w:szCs w:val="28"/>
        </w:rPr>
        <w:t>% педагогов прошли кур</w:t>
      </w:r>
      <w:r w:rsidR="00E03204">
        <w:rPr>
          <w:rFonts w:ascii="Times New Roman" w:eastAsia="Times New Roman" w:hAnsi="Times New Roman" w:cs="Times New Roman"/>
          <w:sz w:val="28"/>
          <w:szCs w:val="28"/>
        </w:rPr>
        <w:t>сы повышения квалификации. В 2019</w:t>
      </w:r>
      <w:r w:rsidRPr="00571077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E0320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107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будет продолжена работа по повышению квалификации учителей через систему курсов повышения квалификации (как очных, так и дистанционных), профессиональной переподготовки и других форм повышения квалификации, конкурсов профессионального мастерства. Квалификация  учителей, готовность к постоянному профессиональному росту позволяют  ставить перед коллективом и успешно решать любые образовательные задачи.</w:t>
      </w:r>
    </w:p>
    <w:p w:rsidR="00EA0154" w:rsidRPr="00571077" w:rsidRDefault="00EA0154" w:rsidP="005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Pr="00571077" w:rsidRDefault="00822BFC">
      <w:pPr>
        <w:tabs>
          <w:tab w:val="left" w:pos="55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0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71077" w:rsidRPr="0057107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571077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Материально-техническая и учебно-методическая база</w:t>
      </w:r>
    </w:p>
    <w:p w:rsidR="00EA0154" w:rsidRPr="00571077" w:rsidRDefault="00AA4337">
      <w:pPr>
        <w:tabs>
          <w:tab w:val="left" w:pos="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2BFC" w:rsidRPr="00571077">
        <w:rPr>
          <w:rFonts w:ascii="Times New Roman" w:eastAsia="Times New Roman" w:hAnsi="Times New Roman" w:cs="Times New Roman"/>
          <w:sz w:val="28"/>
          <w:szCs w:val="28"/>
        </w:rPr>
        <w:t>Санитарно-гигиенические, материально-технические условия соответствуют целям и задачам образовательного процесса. В течение учебного года постоянно уделяется внимание улучшению материально-технической базы, охраны здоровья и обеспечению санитарно-гигиенического режима работы школы.</w:t>
      </w:r>
    </w:p>
    <w:p w:rsidR="00E03204" w:rsidRDefault="00AA4337">
      <w:pPr>
        <w:tabs>
          <w:tab w:val="left" w:pos="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2BFC" w:rsidRPr="00571077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оснащение школы соответствует современным требованиям к организации учебного процесса. Учебные помещения укомплектованы двухместными столами. В школе кабинетная система обучения. Уровень материально-технического обеспечения кабинетов достаточен и соответствует современным требованиям. Все учебные кабинеты оснащены компьютером для учителя, мультимедийным проектором, интерактивной доской или интерактивной панелью. Оборудованы кабинеты по всем предметам, входящим в федеральный и региональный компоненты учебного плана.</w:t>
      </w:r>
    </w:p>
    <w:p w:rsidR="00E03204" w:rsidRDefault="00E03204" w:rsidP="00E032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3204" w:rsidRDefault="00E03204" w:rsidP="00E0320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A0154" w:rsidRPr="00E03204" w:rsidRDefault="00E03204" w:rsidP="00E03204">
      <w:pPr>
        <w:tabs>
          <w:tab w:val="left" w:pos="98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0154" w:rsidRPr="00571077" w:rsidRDefault="00822BF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Измерители реализации основной образовательной программы</w:t>
      </w:r>
    </w:p>
    <w:p w:rsidR="00EA0154" w:rsidRPr="00571077" w:rsidRDefault="00822BFC" w:rsidP="00534BE6">
      <w:pPr>
        <w:keepNext/>
        <w:keepLines/>
        <w:numPr>
          <w:ilvl w:val="0"/>
          <w:numId w:val="4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Контрольные, зачетные и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срезовые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работы.</w:t>
      </w:r>
    </w:p>
    <w:p w:rsidR="00EA0154" w:rsidRPr="00571077" w:rsidRDefault="00822BFC" w:rsidP="00534BE6">
      <w:pPr>
        <w:keepNext/>
        <w:keepLines/>
        <w:numPr>
          <w:ilvl w:val="0"/>
          <w:numId w:val="4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Итоги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промежуточной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аттестации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EA0154" w:rsidRPr="00571077" w:rsidRDefault="00822BFC" w:rsidP="00534BE6">
      <w:pPr>
        <w:keepNext/>
        <w:keepLines/>
        <w:numPr>
          <w:ilvl w:val="0"/>
          <w:numId w:val="4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участия школьников в предметных олимпиадах.</w:t>
      </w:r>
    </w:p>
    <w:p w:rsidR="00EA0154" w:rsidRPr="00571077" w:rsidRDefault="00822BFC" w:rsidP="00534BE6">
      <w:pPr>
        <w:keepNext/>
        <w:keepLines/>
        <w:numPr>
          <w:ilvl w:val="0"/>
          <w:numId w:val="4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Результаты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участия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школьников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в 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конкурсах</w:t>
      </w:r>
      <w:proofErr w:type="spellEnd"/>
    </w:p>
    <w:p w:rsidR="00EA0154" w:rsidRPr="00571077" w:rsidRDefault="00822BFC" w:rsidP="00534BE6">
      <w:pPr>
        <w:keepNext/>
        <w:keepLines/>
        <w:numPr>
          <w:ilvl w:val="0"/>
          <w:numId w:val="4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Государственная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итоговая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аттестация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</w:t>
      </w:r>
    </w:p>
    <w:p w:rsidR="00EA0154" w:rsidRPr="00571077" w:rsidRDefault="00822BFC" w:rsidP="00534BE6">
      <w:pPr>
        <w:keepNext/>
        <w:keepLines/>
        <w:numPr>
          <w:ilvl w:val="0"/>
          <w:numId w:val="4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поступления в другие учебные учреждения.</w:t>
      </w:r>
    </w:p>
    <w:p w:rsidR="00EA0154" w:rsidRPr="00571077" w:rsidRDefault="00822BFC" w:rsidP="00534BE6">
      <w:pPr>
        <w:keepNext/>
        <w:keepLines/>
        <w:numPr>
          <w:ilvl w:val="0"/>
          <w:numId w:val="4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Анкетирование родителей по удовлетворенности уровнем оказания образовательных услуг.</w:t>
      </w:r>
    </w:p>
    <w:p w:rsidR="00EA0154" w:rsidRPr="00571077" w:rsidRDefault="00EA015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Управление реализацией образовательной программой через мониторинг:</w:t>
      </w:r>
    </w:p>
    <w:tbl>
      <w:tblPr>
        <w:tblStyle w:val="20"/>
        <w:tblW w:w="15276" w:type="dxa"/>
        <w:tblLook w:val="04A0" w:firstRow="1" w:lastRow="0" w:firstColumn="1" w:lastColumn="0" w:noHBand="0" w:noVBand="1"/>
      </w:tblPr>
      <w:tblGrid>
        <w:gridCol w:w="504"/>
        <w:gridCol w:w="2508"/>
        <w:gridCol w:w="5885"/>
        <w:gridCol w:w="6379"/>
      </w:tblGrid>
      <w:tr w:rsidR="00EA0154" w:rsidRPr="00571077" w:rsidTr="00E546CE"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5885" w:type="dxa"/>
            <w:shd w:val="clear" w:color="auto" w:fill="auto"/>
            <w:tcMar>
              <w:left w:w="108" w:type="dxa"/>
            </w:tcMar>
          </w:tcPr>
          <w:p w:rsidR="00EA0154" w:rsidRPr="00E546CE" w:rsidRDefault="00E546CE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М</w:t>
            </w:r>
            <w:r w:rsidR="00822BFC"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етоды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E546CE" w:rsidRDefault="00E546CE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З</w:t>
            </w:r>
            <w:r w:rsidR="00822BFC"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адачи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A0154" w:rsidRPr="00571077" w:rsidTr="00E546CE">
        <w:trPr>
          <w:trHeight w:val="342"/>
        </w:trPr>
        <w:tc>
          <w:tcPr>
            <w:tcW w:w="504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508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комфортности </w:t>
            </w:r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школьной жизни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ученика,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удовлетворение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его духовных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запросов и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ожиданий.</w:t>
            </w: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1.Изучение психического и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психологического состояния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ученика, его отношений к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собственной деятельности,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отношения с учителями,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товарищами, родителями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Проведение анкетирования по адаптации </w:t>
            </w:r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новым условия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Проведение бесед с учащимися, требующими внимания.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Проведение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педконсилиумов</w:t>
            </w:r>
            <w:proofErr w:type="spellEnd"/>
          </w:p>
        </w:tc>
      </w:tr>
      <w:tr w:rsidR="00EA0154" w:rsidRPr="00571077" w:rsidTr="00E546CE">
        <w:trPr>
          <w:trHeight w:val="481"/>
        </w:trPr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4.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Медицинское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обследование</w:t>
            </w:r>
            <w:proofErr w:type="spellEnd"/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Контроль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перегрузкой</w:t>
            </w:r>
            <w:proofErr w:type="spellEnd"/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учащихся</w:t>
            </w:r>
            <w:proofErr w:type="spellEnd"/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Проведение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анкетирования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EA0154" w:rsidRPr="00571077" w:rsidTr="00E546CE">
        <w:trPr>
          <w:trHeight w:val="643"/>
        </w:trPr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дозировкой домашних заданий, путем проверки тетрадей, дневников.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AA433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Изменения в итоговых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результатах успеваемости, 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готовности к продолжению </w:t>
            </w:r>
          </w:p>
          <w:p w:rsidR="00EA0154" w:rsidRPr="00AA433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образования.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Проведение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административных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контрольных</w:t>
            </w:r>
            <w:proofErr w:type="spellEnd"/>
            <w:proofErr w:type="gram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работ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2.Посещение администрацией 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повторительно-обобщающих уроков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Анкетирование учащихся и родителей по вопросу «Воспитанность»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4.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Проведение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методических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объединений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4.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Изучение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состояния</w:t>
            </w:r>
            <w:proofErr w:type="spellEnd"/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здоровья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школьников</w:t>
            </w:r>
            <w:proofErr w:type="spellEnd"/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Проведение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диспансеризации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Выступление медицинского работника на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педвсеобучах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Самооценка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учащихся</w:t>
            </w:r>
            <w:proofErr w:type="spellEnd"/>
          </w:p>
        </w:tc>
      </w:tr>
      <w:tr w:rsidR="00EA0154" w:rsidRPr="00571077" w:rsidTr="00E546CE">
        <w:trPr>
          <w:trHeight w:val="562"/>
        </w:trPr>
        <w:tc>
          <w:tcPr>
            <w:tcW w:w="504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508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Изменение 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комфортности </w:t>
            </w:r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деятельности 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учителя, 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удовлетворение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его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духовных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запросов</w:t>
            </w:r>
            <w:proofErr w:type="spellEnd"/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AA433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Изучение психического и психологического состояния учителя, его отношение к делу, коллегам, ученикам,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родителям.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1.Анкетирование.</w:t>
            </w: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Самоанализ</w:t>
            </w:r>
            <w:proofErr w:type="spellEnd"/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Изучение перегрузки,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бюджета свободного времени и рабочего времени учителя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Собеседование</w:t>
            </w:r>
            <w:proofErr w:type="spellEnd"/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Организация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свободного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времени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учителя</w:t>
            </w:r>
            <w:proofErr w:type="spellEnd"/>
            <w:proofErr w:type="gram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Анализ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загруженности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учителя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Оценка учителем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результатами труда,</w:t>
            </w:r>
          </w:p>
          <w:p w:rsidR="00EA0154" w:rsidRPr="00E546CE" w:rsidRDefault="00822BFC" w:rsidP="00E546CE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удовлетворенность этими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результатами, своими</w:t>
            </w:r>
            <w:r w:rsidR="00E546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успехами, комфортностью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условий в школе,</w:t>
            </w:r>
            <w:r w:rsidR="00E546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546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удовлетворение уровнем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546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своего профессионализма.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1.Собеседование</w:t>
            </w: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Обеспечение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повышения</w:t>
            </w:r>
            <w:proofErr w:type="spellEnd"/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квалификации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Обобщение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опыта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EA0154" w:rsidRPr="00571077" w:rsidTr="00E546CE">
        <w:tc>
          <w:tcPr>
            <w:tcW w:w="504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508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отношения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родителей к школе</w:t>
            </w: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AA433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Оценка родителями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образовательной подготовки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своих детей. Создание возможностей для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реализации и удовлетворения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потребностей детей.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AA433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Сбор информации с родительских 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собраний. </w:t>
            </w:r>
            <w:r w:rsidRP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Встречи с учителями 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предметниками.</w:t>
            </w:r>
          </w:p>
          <w:p w:rsidR="00EA0154" w:rsidRPr="00AA433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AA433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AA433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AA433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2.Коррекция условий на основе анализа собранной информации</w:t>
            </w:r>
          </w:p>
        </w:tc>
      </w:tr>
      <w:tr w:rsidR="00EA0154" w:rsidRPr="00571077" w:rsidTr="00E546CE">
        <w:tc>
          <w:tcPr>
            <w:tcW w:w="504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508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Изменения </w:t>
            </w:r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управленческой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деятельности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руководителей,</w:t>
            </w:r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удовлетворенность</w:t>
            </w:r>
            <w:proofErr w:type="spellEnd"/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своим</w:t>
            </w:r>
            <w:proofErr w:type="spellEnd"/>
            <w:proofErr w:type="gram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трудом</w:t>
            </w:r>
            <w:proofErr w:type="spell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Оценка коллективом стиля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управленческой</w:t>
            </w:r>
            <w:proofErr w:type="gramEnd"/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деятельности.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Анкетирование коллектива учителей, учащихся, родителей.</w:t>
            </w:r>
          </w:p>
        </w:tc>
      </w:tr>
      <w:tr w:rsidR="00EA0154" w:rsidRPr="00571077" w:rsidTr="00E546CE"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Анализ результатов анкетирования и их коррекция</w:t>
            </w:r>
          </w:p>
        </w:tc>
      </w:tr>
      <w:tr w:rsidR="00EA0154" w:rsidRPr="00571077" w:rsidTr="00E546CE">
        <w:trPr>
          <w:trHeight w:val="248"/>
        </w:trPr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57107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 w:val="restart"/>
            <w:shd w:val="clear" w:color="auto" w:fill="auto"/>
            <w:tcMar>
              <w:left w:w="108" w:type="dxa"/>
            </w:tcMar>
          </w:tcPr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Самооценка</w:t>
            </w:r>
            <w:proofErr w:type="spellEnd"/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эффективности</w:t>
            </w:r>
            <w:proofErr w:type="spellEnd"/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управленческой</w:t>
            </w:r>
            <w:proofErr w:type="spellEnd"/>
          </w:p>
          <w:p w:rsidR="00EA0154" w:rsidRPr="00571077" w:rsidRDefault="00822BFC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деятельности</w:t>
            </w:r>
            <w:proofErr w:type="spellEnd"/>
            <w:proofErr w:type="gramEnd"/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AA433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Самоанализ управленческой 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деятельности в достижении задач 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образовательной программы.</w:t>
            </w:r>
          </w:p>
        </w:tc>
      </w:tr>
      <w:tr w:rsidR="00EA0154" w:rsidRPr="00571077" w:rsidTr="00E546CE">
        <w:trPr>
          <w:trHeight w:val="248"/>
        </w:trPr>
        <w:tc>
          <w:tcPr>
            <w:tcW w:w="504" w:type="dxa"/>
            <w:vMerge/>
            <w:shd w:val="clear" w:color="auto" w:fill="auto"/>
            <w:tcMar>
              <w:left w:w="108" w:type="dxa"/>
            </w:tcMar>
          </w:tcPr>
          <w:p w:rsidR="00EA0154" w:rsidRPr="00AA433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8" w:type="dxa"/>
            <w:vMerge/>
            <w:shd w:val="clear" w:color="auto" w:fill="auto"/>
            <w:tcMar>
              <w:left w:w="108" w:type="dxa"/>
            </w:tcMar>
          </w:tcPr>
          <w:p w:rsidR="00EA0154" w:rsidRPr="00AA433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85" w:type="dxa"/>
            <w:vMerge/>
            <w:shd w:val="clear" w:color="auto" w:fill="auto"/>
            <w:tcMar>
              <w:left w:w="108" w:type="dxa"/>
            </w:tcMar>
          </w:tcPr>
          <w:p w:rsidR="00EA0154" w:rsidRPr="00AA4337" w:rsidRDefault="00EA0154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A0154" w:rsidRPr="00571077" w:rsidRDefault="00822BFC" w:rsidP="00AA4337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Анализ эффективности </w:t>
            </w:r>
            <w:r w:rsidR="00AA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10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использования ресурсов: творческого потенциала педагогов, организации их труда, рационального использования материальной базы.</w:t>
            </w:r>
          </w:p>
        </w:tc>
      </w:tr>
    </w:tbl>
    <w:p w:rsidR="00EA0154" w:rsidRPr="00571077" w:rsidRDefault="00EA015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Практика  использования  различных  диагностических  методик  – новое направление  в  мониторинге  общего  образования.  Стоит  задача  его  реализации. Результаты  </w:t>
      </w:r>
      <w:proofErr w:type="gram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анкетировании</w:t>
      </w:r>
      <w:proofErr w:type="gram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и  контрольных  мероприятий  систематически выносятся  на  обсуждение  на  заседаниях  методических объединений,  совещаниях при директоре школы и педагогических советах.</w:t>
      </w: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Аналитическая  работа  администрации  школы  по  результатам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внутришкольного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контроля  – важнейший  критерий  внесения  изменений  и корректив  в  образовательную  и  воспитательную  работу  всех  сотрудников школы по всем основным направлениям работы.</w:t>
      </w: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  результате  реализации данной программы удается:</w:t>
      </w: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обеспечить  доступность,  качество  и  эффективность образования,</w:t>
      </w: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повысить  уровень 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обученности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,  интеллектуального  развития, физического здоровья учащихся,</w:t>
      </w: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обеспечить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ключевых компетенций,</w:t>
      </w: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- сместить акцент в пользу развивающих методик,</w:t>
      </w: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повысить уровень общей культуры учащихся,</w:t>
      </w:r>
    </w:p>
    <w:p w:rsidR="00EA0154" w:rsidRPr="00571077" w:rsidRDefault="00822BF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создать  единое  образовательное  пространство,  способное выполнить социальный заказ населения.</w:t>
      </w:r>
    </w:p>
    <w:p w:rsidR="00E546CE" w:rsidRDefault="00822BFC">
      <w:pPr>
        <w:keepNext/>
        <w:keepLine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EA0154" w:rsidRPr="00571077" w:rsidRDefault="00822BFC">
      <w:pPr>
        <w:keepNext/>
        <w:keepLine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Содержание и порядок проведения  промежуточной аттестации регулируется</w:t>
      </w:r>
    </w:p>
    <w:p w:rsidR="00EA0154" w:rsidRPr="00571077" w:rsidRDefault="00822BFC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1. Положение о промежуточном контроле знаний обучающихся в рамках проведения мониторинга качества образования МБОУ  Тацинская   СОШ №2</w:t>
      </w:r>
    </w:p>
    <w:p w:rsidR="00EA0154" w:rsidRPr="00571077" w:rsidRDefault="00822BFC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2. Положение о формах, периодичности и порядке текущего контроля успеваемости и промежуточной аттестации учащихся МБОУ  Тацинская СОШ №2</w:t>
      </w:r>
    </w:p>
    <w:p w:rsidR="00EA0154" w:rsidRPr="00571077" w:rsidRDefault="00822BFC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Положение о системе оценок. </w:t>
      </w:r>
    </w:p>
    <w:p w:rsidR="00EA0154" w:rsidRPr="00571077" w:rsidRDefault="00822BFC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Положение о внутренней системе  оценки качества образования </w:t>
      </w:r>
    </w:p>
    <w:p w:rsidR="00EA0154" w:rsidRPr="00571077" w:rsidRDefault="00EA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Финансовое обеспечение реализации основной образовательной программы </w:t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среднего</w:t>
      </w: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муниципальном задании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ab/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Финансовое обеспечение муниципального задания МБОУ  Тацинская СОШ №2 по реализации основной образовательной программы среднего общего образования осуществляется по штатному расписанию под доведенные средства. </w:t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Региональный расчётный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подушевой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норматив должен покрывать следующие расходы на год:</w:t>
      </w:r>
    </w:p>
    <w:p w:rsidR="00EA0154" w:rsidRPr="00571077" w:rsidRDefault="00822BFC" w:rsidP="00534BE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оплату труда работников образовательных учреждений с учётом районных коэффициентов к заработной плате, а также отчисления; </w:t>
      </w:r>
    </w:p>
    <w:p w:rsidR="00EA0154" w:rsidRPr="00571077" w:rsidRDefault="00822BFC" w:rsidP="00534BE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 </w:t>
      </w:r>
    </w:p>
    <w:p w:rsidR="00EA0154" w:rsidRPr="00571077" w:rsidRDefault="00822BFC" w:rsidP="00534BE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 </w:t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Порядок определения и доведения до общеобразовательных учреждений бюджетных ассигнований, рассчитанных с использованием 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неуменьшение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уровня финансирования по статьям расходов, включённым в величину регионального расчётного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подушевого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учреждений).</w:t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подушевым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 </w:t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Размеры, порядок и условия осуществления стимулирующих выплат определяются в нормативных правовых актах образовательного учреждения и в коллективных договорах. В нормативных правовых актах о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</w:t>
      </w: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здоровьесберегающих</w:t>
      </w:r>
      <w:proofErr w:type="spellEnd"/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EA0154" w:rsidRPr="00571077" w:rsidRDefault="00EA0154">
      <w:pPr>
        <w:keepNext/>
        <w:keepLines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A0154" w:rsidRPr="00571077" w:rsidRDefault="00EA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EA0154" w:rsidRPr="00571077" w:rsidRDefault="008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107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EA0154" w:rsidRPr="00571077" w:rsidRDefault="00EA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page177"/>
      <w:bookmarkStart w:id="3" w:name="page157"/>
      <w:bookmarkStart w:id="4" w:name="page153"/>
      <w:bookmarkEnd w:id="2"/>
      <w:bookmarkEnd w:id="3"/>
      <w:bookmarkEnd w:id="4"/>
    </w:p>
    <w:p w:rsidR="00EA0154" w:rsidRPr="00571077" w:rsidRDefault="00EA0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0154" w:rsidRPr="00571077" w:rsidSect="00BC73A2">
      <w:pgSz w:w="16838" w:h="11906" w:orient="landscape"/>
      <w:pgMar w:top="1020" w:right="1110" w:bottom="420" w:left="1001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B5" w:rsidRDefault="004000B5">
      <w:pPr>
        <w:spacing w:after="0" w:line="240" w:lineRule="auto"/>
      </w:pPr>
      <w:r>
        <w:separator/>
      </w:r>
    </w:p>
  </w:endnote>
  <w:endnote w:type="continuationSeparator" w:id="0">
    <w:p w:rsidR="004000B5" w:rsidRDefault="0040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4735"/>
      <w:docPartObj>
        <w:docPartGallery w:val="Page Numbers (Bottom of Page)"/>
        <w:docPartUnique/>
      </w:docPartObj>
    </w:sdtPr>
    <w:sdtContent>
      <w:p w:rsidR="00293189" w:rsidRDefault="0029318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3189" w:rsidRDefault="0029318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456971"/>
      <w:docPartObj>
        <w:docPartGallery w:val="Page Numbers (Bottom of Page)"/>
        <w:docPartUnique/>
      </w:docPartObj>
    </w:sdtPr>
    <w:sdtContent>
      <w:p w:rsidR="00293189" w:rsidRDefault="0029318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F29D7">
          <w:rPr>
            <w:noProof/>
          </w:rPr>
          <w:t>107</w:t>
        </w:r>
        <w:r>
          <w:fldChar w:fldCharType="end"/>
        </w:r>
      </w:p>
      <w:p w:rsidR="00293189" w:rsidRDefault="00293189">
        <w:pPr>
          <w:pStyle w:val="af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B5" w:rsidRDefault="004000B5">
      <w:pPr>
        <w:spacing w:after="0" w:line="240" w:lineRule="auto"/>
      </w:pPr>
      <w:r>
        <w:separator/>
      </w:r>
    </w:p>
  </w:footnote>
  <w:footnote w:type="continuationSeparator" w:id="0">
    <w:p w:rsidR="004000B5" w:rsidRDefault="00400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A2"/>
    <w:multiLevelType w:val="multilevel"/>
    <w:tmpl w:val="7B2CA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010717CD"/>
    <w:multiLevelType w:val="multilevel"/>
    <w:tmpl w:val="90D23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2BD3F75"/>
    <w:multiLevelType w:val="hybridMultilevel"/>
    <w:tmpl w:val="5EA8A616"/>
    <w:lvl w:ilvl="0" w:tplc="DED8B424">
      <w:start w:val="4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753BE"/>
    <w:multiLevelType w:val="multilevel"/>
    <w:tmpl w:val="DA8EF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04503307"/>
    <w:multiLevelType w:val="multilevel"/>
    <w:tmpl w:val="B3BA8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04DD538C"/>
    <w:multiLevelType w:val="multilevel"/>
    <w:tmpl w:val="CCBA6F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056F21BD"/>
    <w:multiLevelType w:val="multilevel"/>
    <w:tmpl w:val="19FEA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05704380"/>
    <w:multiLevelType w:val="multilevel"/>
    <w:tmpl w:val="6A584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0574758C"/>
    <w:multiLevelType w:val="multilevel"/>
    <w:tmpl w:val="85C8C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09914276"/>
    <w:multiLevelType w:val="multilevel"/>
    <w:tmpl w:val="CD3E3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0F835052"/>
    <w:multiLevelType w:val="multilevel"/>
    <w:tmpl w:val="31284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10B07464"/>
    <w:multiLevelType w:val="multilevel"/>
    <w:tmpl w:val="C07C0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97644D"/>
    <w:multiLevelType w:val="multilevel"/>
    <w:tmpl w:val="597A2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16D22EF6"/>
    <w:multiLevelType w:val="multilevel"/>
    <w:tmpl w:val="8E26CC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nsid w:val="1E68416F"/>
    <w:multiLevelType w:val="hybridMultilevel"/>
    <w:tmpl w:val="0B0E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65007"/>
    <w:multiLevelType w:val="multilevel"/>
    <w:tmpl w:val="D0249E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nsid w:val="1F6B0884"/>
    <w:multiLevelType w:val="multilevel"/>
    <w:tmpl w:val="D6484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nsid w:val="218F3036"/>
    <w:multiLevelType w:val="multilevel"/>
    <w:tmpl w:val="8E40C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>
    <w:nsid w:val="23AB1D0D"/>
    <w:multiLevelType w:val="multilevel"/>
    <w:tmpl w:val="473AD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>
    <w:nsid w:val="2AF41E38"/>
    <w:multiLevelType w:val="multilevel"/>
    <w:tmpl w:val="FA4499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>
    <w:nsid w:val="2B55054D"/>
    <w:multiLevelType w:val="multilevel"/>
    <w:tmpl w:val="F9B087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2C0330EE"/>
    <w:multiLevelType w:val="multilevel"/>
    <w:tmpl w:val="AAD2C0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4A60B78"/>
    <w:multiLevelType w:val="multilevel"/>
    <w:tmpl w:val="4FCCB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nsid w:val="35AA0BBC"/>
    <w:multiLevelType w:val="multilevel"/>
    <w:tmpl w:val="B2C6C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399C4B41"/>
    <w:multiLevelType w:val="multilevel"/>
    <w:tmpl w:val="A1222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>
    <w:nsid w:val="3FDC1D5C"/>
    <w:multiLevelType w:val="multilevel"/>
    <w:tmpl w:val="209C6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>
    <w:nsid w:val="416C1673"/>
    <w:multiLevelType w:val="multilevel"/>
    <w:tmpl w:val="01E8A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>
    <w:nsid w:val="42EB6C80"/>
    <w:multiLevelType w:val="multilevel"/>
    <w:tmpl w:val="61927D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28">
    <w:nsid w:val="457E289B"/>
    <w:multiLevelType w:val="multilevel"/>
    <w:tmpl w:val="EFB82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>
    <w:nsid w:val="46E9177C"/>
    <w:multiLevelType w:val="multilevel"/>
    <w:tmpl w:val="60201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>
    <w:nsid w:val="4C9A7F88"/>
    <w:multiLevelType w:val="multilevel"/>
    <w:tmpl w:val="99107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1">
    <w:nsid w:val="4E5435D2"/>
    <w:multiLevelType w:val="hybridMultilevel"/>
    <w:tmpl w:val="FB22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630E8"/>
    <w:multiLevelType w:val="multilevel"/>
    <w:tmpl w:val="ED429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3">
    <w:nsid w:val="504A7CAD"/>
    <w:multiLevelType w:val="multilevel"/>
    <w:tmpl w:val="8A4C2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>
    <w:nsid w:val="51C36931"/>
    <w:multiLevelType w:val="multilevel"/>
    <w:tmpl w:val="7550E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>
    <w:nsid w:val="54657259"/>
    <w:multiLevelType w:val="multilevel"/>
    <w:tmpl w:val="0CFC8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>
    <w:nsid w:val="56F07BBB"/>
    <w:multiLevelType w:val="multilevel"/>
    <w:tmpl w:val="F7C60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>
    <w:nsid w:val="584B0DB2"/>
    <w:multiLevelType w:val="multilevel"/>
    <w:tmpl w:val="0BF87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8">
    <w:nsid w:val="5BCD09C4"/>
    <w:multiLevelType w:val="multilevel"/>
    <w:tmpl w:val="9646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>
    <w:nsid w:val="62371FAB"/>
    <w:multiLevelType w:val="multilevel"/>
    <w:tmpl w:val="3F063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0">
    <w:nsid w:val="63AB6B7A"/>
    <w:multiLevelType w:val="multilevel"/>
    <w:tmpl w:val="D4380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>
    <w:nsid w:val="64BD7030"/>
    <w:multiLevelType w:val="multilevel"/>
    <w:tmpl w:val="61128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2">
    <w:nsid w:val="6512304A"/>
    <w:multiLevelType w:val="multilevel"/>
    <w:tmpl w:val="87766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>
    <w:nsid w:val="6534383C"/>
    <w:multiLevelType w:val="multilevel"/>
    <w:tmpl w:val="106C5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>
    <w:nsid w:val="6DC442C5"/>
    <w:multiLevelType w:val="hybridMultilevel"/>
    <w:tmpl w:val="9F96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5B70E0"/>
    <w:multiLevelType w:val="multilevel"/>
    <w:tmpl w:val="3938A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74B0D"/>
    <w:multiLevelType w:val="multilevel"/>
    <w:tmpl w:val="F9EC9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7">
    <w:nsid w:val="73667357"/>
    <w:multiLevelType w:val="multilevel"/>
    <w:tmpl w:val="66900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8">
    <w:nsid w:val="738A41AB"/>
    <w:multiLevelType w:val="multilevel"/>
    <w:tmpl w:val="15A81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9">
    <w:nsid w:val="739B5DF3"/>
    <w:multiLevelType w:val="multilevel"/>
    <w:tmpl w:val="11A2F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0">
    <w:nsid w:val="75AB69C4"/>
    <w:multiLevelType w:val="hybridMultilevel"/>
    <w:tmpl w:val="094C0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F4712E"/>
    <w:multiLevelType w:val="multilevel"/>
    <w:tmpl w:val="6F36C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24"/>
  </w:num>
  <w:num w:numId="2">
    <w:abstractNumId w:val="39"/>
  </w:num>
  <w:num w:numId="3">
    <w:abstractNumId w:val="49"/>
  </w:num>
  <w:num w:numId="4">
    <w:abstractNumId w:val="42"/>
  </w:num>
  <w:num w:numId="5">
    <w:abstractNumId w:val="15"/>
  </w:num>
  <w:num w:numId="6">
    <w:abstractNumId w:val="20"/>
  </w:num>
  <w:num w:numId="7">
    <w:abstractNumId w:val="12"/>
  </w:num>
  <w:num w:numId="8">
    <w:abstractNumId w:val="32"/>
  </w:num>
  <w:num w:numId="9">
    <w:abstractNumId w:val="34"/>
  </w:num>
  <w:num w:numId="10">
    <w:abstractNumId w:val="46"/>
  </w:num>
  <w:num w:numId="11">
    <w:abstractNumId w:val="51"/>
  </w:num>
  <w:num w:numId="12">
    <w:abstractNumId w:val="13"/>
  </w:num>
  <w:num w:numId="13">
    <w:abstractNumId w:val="47"/>
  </w:num>
  <w:num w:numId="14">
    <w:abstractNumId w:val="4"/>
  </w:num>
  <w:num w:numId="15">
    <w:abstractNumId w:val="33"/>
  </w:num>
  <w:num w:numId="16">
    <w:abstractNumId w:val="19"/>
  </w:num>
  <w:num w:numId="17">
    <w:abstractNumId w:val="9"/>
  </w:num>
  <w:num w:numId="18">
    <w:abstractNumId w:val="37"/>
  </w:num>
  <w:num w:numId="19">
    <w:abstractNumId w:val="8"/>
  </w:num>
  <w:num w:numId="20">
    <w:abstractNumId w:val="36"/>
  </w:num>
  <w:num w:numId="21">
    <w:abstractNumId w:val="43"/>
  </w:num>
  <w:num w:numId="22">
    <w:abstractNumId w:val="16"/>
  </w:num>
  <w:num w:numId="23">
    <w:abstractNumId w:val="18"/>
  </w:num>
  <w:num w:numId="24">
    <w:abstractNumId w:val="1"/>
  </w:num>
  <w:num w:numId="25">
    <w:abstractNumId w:val="28"/>
  </w:num>
  <w:num w:numId="26">
    <w:abstractNumId w:val="22"/>
  </w:num>
  <w:num w:numId="27">
    <w:abstractNumId w:val="38"/>
  </w:num>
  <w:num w:numId="28">
    <w:abstractNumId w:val="35"/>
  </w:num>
  <w:num w:numId="29">
    <w:abstractNumId w:val="41"/>
  </w:num>
  <w:num w:numId="30">
    <w:abstractNumId w:val="29"/>
  </w:num>
  <w:num w:numId="31">
    <w:abstractNumId w:val="5"/>
  </w:num>
  <w:num w:numId="32">
    <w:abstractNumId w:val="30"/>
  </w:num>
  <w:num w:numId="33">
    <w:abstractNumId w:val="48"/>
  </w:num>
  <w:num w:numId="34">
    <w:abstractNumId w:val="10"/>
  </w:num>
  <w:num w:numId="35">
    <w:abstractNumId w:val="7"/>
  </w:num>
  <w:num w:numId="36">
    <w:abstractNumId w:val="6"/>
  </w:num>
  <w:num w:numId="37">
    <w:abstractNumId w:val="3"/>
  </w:num>
  <w:num w:numId="38">
    <w:abstractNumId w:val="17"/>
  </w:num>
  <w:num w:numId="39">
    <w:abstractNumId w:val="26"/>
  </w:num>
  <w:num w:numId="40">
    <w:abstractNumId w:val="23"/>
  </w:num>
  <w:num w:numId="41">
    <w:abstractNumId w:val="25"/>
  </w:num>
  <w:num w:numId="42">
    <w:abstractNumId w:val="0"/>
  </w:num>
  <w:num w:numId="43">
    <w:abstractNumId w:val="40"/>
  </w:num>
  <w:num w:numId="44">
    <w:abstractNumId w:val="45"/>
  </w:num>
  <w:num w:numId="45">
    <w:abstractNumId w:val="21"/>
  </w:num>
  <w:num w:numId="46">
    <w:abstractNumId w:val="11"/>
  </w:num>
  <w:num w:numId="47">
    <w:abstractNumId w:val="27"/>
  </w:num>
  <w:num w:numId="48">
    <w:abstractNumId w:val="50"/>
  </w:num>
  <w:num w:numId="49">
    <w:abstractNumId w:val="44"/>
  </w:num>
  <w:num w:numId="50">
    <w:abstractNumId w:val="2"/>
  </w:num>
  <w:num w:numId="51">
    <w:abstractNumId w:val="14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154"/>
    <w:rsid w:val="00056F3A"/>
    <w:rsid w:val="001A3DBA"/>
    <w:rsid w:val="00293189"/>
    <w:rsid w:val="004000B5"/>
    <w:rsid w:val="0048296B"/>
    <w:rsid w:val="004B3137"/>
    <w:rsid w:val="00534BE6"/>
    <w:rsid w:val="00571077"/>
    <w:rsid w:val="00822BFC"/>
    <w:rsid w:val="008F29D7"/>
    <w:rsid w:val="00956ABD"/>
    <w:rsid w:val="009C75D6"/>
    <w:rsid w:val="00AA4337"/>
    <w:rsid w:val="00BC73A2"/>
    <w:rsid w:val="00C96E34"/>
    <w:rsid w:val="00CD41E6"/>
    <w:rsid w:val="00E03204"/>
    <w:rsid w:val="00E546CE"/>
    <w:rsid w:val="00E66C6F"/>
    <w:rsid w:val="00EA0154"/>
    <w:rsid w:val="00F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60"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character" w:customStyle="1" w:styleId="a5">
    <w:name w:val="Текст выноски Знак"/>
    <w:basedOn w:val="a1"/>
    <w:uiPriority w:val="99"/>
    <w:semiHidden/>
    <w:qFormat/>
    <w:rsid w:val="00C9119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uiPriority w:val="99"/>
    <w:qFormat/>
    <w:rsid w:val="00CF21B8"/>
  </w:style>
  <w:style w:type="character" w:customStyle="1" w:styleId="a7">
    <w:name w:val="Нижний колонтитул Знак"/>
    <w:basedOn w:val="a1"/>
    <w:uiPriority w:val="99"/>
    <w:qFormat/>
    <w:rsid w:val="00CF21B8"/>
  </w:style>
  <w:style w:type="character" w:customStyle="1" w:styleId="ListLabel1">
    <w:name w:val="ListLabel 1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styleId="a9">
    <w:name w:val="List"/>
    <w:basedOn w:val="a4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C911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21B8"/>
    <w:pPr>
      <w:ind w:left="720"/>
      <w:contextualSpacing/>
    </w:pPr>
  </w:style>
  <w:style w:type="paragraph" w:styleId="ae">
    <w:name w:val="header"/>
    <w:basedOn w:val="a"/>
    <w:uiPriority w:val="99"/>
    <w:unhideWhenUsed/>
    <w:rsid w:val="00CF21B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CF21B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qFormat/>
    <w:rsid w:val="00793C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лочная цитата"/>
    <w:basedOn w:val="a"/>
    <w:qFormat/>
  </w:style>
  <w:style w:type="paragraph" w:customStyle="1" w:styleId="af2">
    <w:name w:val="Заглавие"/>
    <w:basedOn w:val="a0"/>
  </w:style>
  <w:style w:type="paragraph" w:styleId="af3">
    <w:name w:val="Subtitle"/>
    <w:basedOn w:val="a0"/>
  </w:style>
  <w:style w:type="table" w:styleId="af4">
    <w:name w:val="Table Grid"/>
    <w:basedOn w:val="a2"/>
    <w:uiPriority w:val="59"/>
    <w:rsid w:val="00793CE1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2"/>
    <w:rsid w:val="009004E3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48296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2.obr-tac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D2D8-D73E-4811-B3A6-C74B0285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120</Pages>
  <Words>35086</Words>
  <Characters>199994</Characters>
  <Application>Microsoft Office Word</Application>
  <DocSecurity>0</DocSecurity>
  <Lines>1666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32</cp:revision>
  <cp:lastPrinted>2017-02-09T11:06:00Z</cp:lastPrinted>
  <dcterms:created xsi:type="dcterms:W3CDTF">2017-02-09T07:16:00Z</dcterms:created>
  <dcterms:modified xsi:type="dcterms:W3CDTF">2020-02-20T05:31:00Z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