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B32" w:rsidRDefault="008E5143" w:rsidP="008E5143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 к рабочей прогр</w:t>
      </w:r>
      <w:r w:rsidR="00ED04BE">
        <w:rPr>
          <w:rFonts w:ascii="Times New Roman" w:hAnsi="Times New Roman" w:cs="Times New Roman"/>
          <w:sz w:val="28"/>
          <w:szCs w:val="28"/>
        </w:rPr>
        <w:t xml:space="preserve">амме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9D6381">
        <w:rPr>
          <w:rFonts w:ascii="Times New Roman" w:hAnsi="Times New Roman" w:cs="Times New Roman"/>
          <w:sz w:val="28"/>
          <w:szCs w:val="28"/>
        </w:rPr>
        <w:t xml:space="preserve">информатике </w:t>
      </w:r>
      <w:r w:rsidR="00ED04BE">
        <w:rPr>
          <w:rFonts w:ascii="Times New Roman" w:hAnsi="Times New Roman" w:cs="Times New Roman"/>
          <w:sz w:val="28"/>
          <w:szCs w:val="28"/>
        </w:rPr>
        <w:t>и ИКТ</w:t>
      </w:r>
      <w:r w:rsidR="009D6381">
        <w:rPr>
          <w:rFonts w:ascii="Times New Roman" w:hAnsi="Times New Roman" w:cs="Times New Roman"/>
          <w:sz w:val="28"/>
          <w:szCs w:val="28"/>
        </w:rPr>
        <w:t xml:space="preserve"> в 10</w:t>
      </w:r>
      <w:r w:rsidR="00A928C9">
        <w:rPr>
          <w:rFonts w:ascii="Times New Roman" w:hAnsi="Times New Roman" w:cs="Times New Roman"/>
          <w:sz w:val="28"/>
          <w:szCs w:val="28"/>
        </w:rPr>
        <w:t xml:space="preserve"> классе</w:t>
      </w:r>
    </w:p>
    <w:p w:rsidR="008E5143" w:rsidRPr="002606B5" w:rsidRDefault="008E5143" w:rsidP="009D6381">
      <w:pPr>
        <w:pStyle w:val="a5"/>
        <w:numPr>
          <w:ilvl w:val="0"/>
          <w:numId w:val="1"/>
        </w:numPr>
        <w:jc w:val="both"/>
        <w:rPr>
          <w:b/>
        </w:rPr>
      </w:pPr>
      <w:r w:rsidRPr="002606B5">
        <w:rPr>
          <w:b/>
        </w:rPr>
        <w:t>Место учебного предмета в базисном плане</w:t>
      </w:r>
    </w:p>
    <w:p w:rsidR="00ED04BE" w:rsidRDefault="00ED04BE" w:rsidP="0084539B">
      <w:pPr>
        <w:pStyle w:val="a5"/>
        <w:widowControl w:val="0"/>
        <w:ind w:left="0" w:firstLine="284"/>
        <w:jc w:val="both"/>
      </w:pPr>
      <w:bookmarkStart w:id="0" w:name="_GoBack"/>
      <w:bookmarkEnd w:id="0"/>
      <w:r w:rsidRPr="00F117BA">
        <w:t xml:space="preserve">Федеральный базисный учебный план для образовательных учреждений Российской Федерации предусматривает обязательное изучение  </w:t>
      </w:r>
      <w:r w:rsidRPr="003948AE">
        <w:rPr>
          <w:u w:val="single"/>
        </w:rPr>
        <w:t>информатики и ИКТ</w:t>
      </w:r>
      <w:r w:rsidRPr="00F117BA">
        <w:t xml:space="preserve"> на этапе </w:t>
      </w:r>
      <w:r>
        <w:rPr>
          <w:u w:val="single"/>
        </w:rPr>
        <w:t>среднего</w:t>
      </w:r>
      <w:r w:rsidRPr="00F117BA">
        <w:rPr>
          <w:u w:val="single"/>
        </w:rPr>
        <w:t xml:space="preserve"> общего образования</w:t>
      </w:r>
      <w:r w:rsidRPr="00F117BA">
        <w:t xml:space="preserve">  в  </w:t>
      </w:r>
      <w:r>
        <w:rPr>
          <w:u w:val="single"/>
        </w:rPr>
        <w:t>10</w:t>
      </w:r>
      <w:r w:rsidRPr="00F117BA">
        <w:t xml:space="preserve"> классе в объёме  </w:t>
      </w:r>
      <w:r>
        <w:t>35 часов</w:t>
      </w:r>
      <w:r w:rsidRPr="00F117BA">
        <w:t xml:space="preserve">. Согласно календарному учебному графику </w:t>
      </w:r>
      <w:r>
        <w:t>и расписанию уроков на 2018-2019</w:t>
      </w:r>
      <w:r w:rsidRPr="00F117BA">
        <w:t xml:space="preserve"> учебный год в МБОУ </w:t>
      </w:r>
      <w:proofErr w:type="spellStart"/>
      <w:r w:rsidRPr="00F117BA">
        <w:t>Тацинская</w:t>
      </w:r>
      <w:proofErr w:type="spellEnd"/>
      <w:r w:rsidRPr="00F117BA">
        <w:t xml:space="preserve"> СОШ №2  курс программы реализуется за </w:t>
      </w:r>
      <w:r w:rsidRPr="00F70ED7">
        <w:t>34</w:t>
      </w:r>
      <w:r>
        <w:t xml:space="preserve"> часа</w:t>
      </w:r>
      <w:r w:rsidRPr="00F117BA">
        <w:t>. Учебный материал изучается в полном объеме.</w:t>
      </w:r>
    </w:p>
    <w:p w:rsidR="00A928C9" w:rsidRPr="006659CD" w:rsidRDefault="00A928C9" w:rsidP="0084539B">
      <w:pPr>
        <w:pStyle w:val="a5"/>
        <w:widowControl w:val="0"/>
        <w:ind w:left="0" w:firstLine="284"/>
        <w:jc w:val="both"/>
      </w:pPr>
      <w:r w:rsidRPr="006659CD">
        <w:rPr>
          <w:b/>
          <w:bCs/>
        </w:rPr>
        <w:t>Цели изучения информатики</w:t>
      </w:r>
      <w:r w:rsidR="009D6381">
        <w:rPr>
          <w:b/>
          <w:bCs/>
        </w:rPr>
        <w:t>.</w:t>
      </w:r>
    </w:p>
    <w:p w:rsidR="009D6381" w:rsidRPr="00444E49" w:rsidRDefault="009D6381" w:rsidP="009D6381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4E49">
        <w:rPr>
          <w:rFonts w:ascii="Times New Roman" w:hAnsi="Times New Roman" w:cs="Times New Roman"/>
          <w:b/>
          <w:i/>
          <w:sz w:val="24"/>
          <w:szCs w:val="24"/>
        </w:rPr>
        <w:t>освоение и систематизация знаний</w:t>
      </w:r>
      <w:r w:rsidRPr="00444E49">
        <w:rPr>
          <w:rFonts w:ascii="Times New Roman" w:hAnsi="Times New Roman" w:cs="Times New Roman"/>
          <w:sz w:val="24"/>
          <w:szCs w:val="24"/>
        </w:rPr>
        <w:t>, относящихся к математическим объектам информатики; построению описаний объектов и процессов, позволяющих осуществлять их компьютерное моделирование; к средствам моделирования; к информационным процессам в биологических, технологических и социальных системах;</w:t>
      </w:r>
    </w:p>
    <w:p w:rsidR="009D6381" w:rsidRPr="00444E49" w:rsidRDefault="009D6381" w:rsidP="009D6381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4E49">
        <w:rPr>
          <w:rFonts w:ascii="Times New Roman" w:hAnsi="Times New Roman" w:cs="Times New Roman"/>
          <w:b/>
          <w:i/>
          <w:sz w:val="24"/>
          <w:szCs w:val="24"/>
        </w:rPr>
        <w:t>овладение умениями</w:t>
      </w:r>
      <w:r w:rsidRPr="00444E49">
        <w:rPr>
          <w:rFonts w:ascii="Times New Roman" w:hAnsi="Times New Roman" w:cs="Times New Roman"/>
          <w:sz w:val="24"/>
          <w:szCs w:val="24"/>
        </w:rPr>
        <w:t xml:space="preserve"> строить математические объекты информатики, в том числе логические формулы и программы на формальном языке, удовлетворяющие заданному описанию; строить программы на реальном языке программирования по их описанию; использовать </w:t>
      </w:r>
      <w:proofErr w:type="spellStart"/>
      <w:r w:rsidRPr="00444E49">
        <w:rPr>
          <w:rFonts w:ascii="Times New Roman" w:hAnsi="Times New Roman" w:cs="Times New Roman"/>
          <w:sz w:val="24"/>
          <w:szCs w:val="24"/>
        </w:rPr>
        <w:t>общепользовательские</w:t>
      </w:r>
      <w:proofErr w:type="spellEnd"/>
      <w:r w:rsidRPr="00444E49">
        <w:rPr>
          <w:rFonts w:ascii="Times New Roman" w:hAnsi="Times New Roman" w:cs="Times New Roman"/>
          <w:sz w:val="24"/>
          <w:szCs w:val="24"/>
        </w:rPr>
        <w:t xml:space="preserve"> инструменты и настраивать их для нужд пользователя;</w:t>
      </w:r>
    </w:p>
    <w:p w:rsidR="009D6381" w:rsidRPr="00444E49" w:rsidRDefault="009D6381" w:rsidP="009D6381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4E49">
        <w:rPr>
          <w:rFonts w:ascii="Times New Roman" w:hAnsi="Times New Roman" w:cs="Times New Roman"/>
          <w:b/>
          <w:i/>
          <w:sz w:val="24"/>
          <w:szCs w:val="24"/>
        </w:rPr>
        <w:t xml:space="preserve">развитие </w:t>
      </w:r>
      <w:r w:rsidRPr="00444E49">
        <w:rPr>
          <w:rFonts w:ascii="Times New Roman" w:hAnsi="Times New Roman" w:cs="Times New Roman"/>
          <w:sz w:val="24"/>
          <w:szCs w:val="24"/>
        </w:rPr>
        <w:t>алгоритмического мышления, способностей к формализации;</w:t>
      </w:r>
    </w:p>
    <w:p w:rsidR="009D6381" w:rsidRPr="00444E49" w:rsidRDefault="009D6381" w:rsidP="009D6381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4E49">
        <w:rPr>
          <w:rFonts w:ascii="Times New Roman" w:hAnsi="Times New Roman" w:cs="Times New Roman"/>
          <w:b/>
          <w:i/>
          <w:sz w:val="24"/>
          <w:szCs w:val="24"/>
        </w:rPr>
        <w:t>воспитание</w:t>
      </w:r>
      <w:r w:rsidRPr="00444E49">
        <w:rPr>
          <w:rFonts w:ascii="Times New Roman" w:hAnsi="Times New Roman" w:cs="Times New Roman"/>
          <w:sz w:val="24"/>
          <w:szCs w:val="24"/>
        </w:rPr>
        <w:t xml:space="preserve"> культуры проектной деятельности, в том числе умения планировать свою деятельность, работать в коллективе; чувства ответственности за использование результатов своего труда другими людьми; установки на позитивную социальную деятельность в информационном обществе, недопустимости действий, нарушающих права и законные потребности граждан;</w:t>
      </w:r>
    </w:p>
    <w:p w:rsidR="009D6381" w:rsidRPr="00444E49" w:rsidRDefault="009D6381" w:rsidP="009D6381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4E49">
        <w:rPr>
          <w:rFonts w:ascii="Times New Roman" w:hAnsi="Times New Roman" w:cs="Times New Roman"/>
          <w:b/>
          <w:i/>
          <w:sz w:val="24"/>
          <w:szCs w:val="24"/>
        </w:rPr>
        <w:t>приобретение</w:t>
      </w:r>
      <w:r w:rsidRPr="00444E49">
        <w:rPr>
          <w:rFonts w:ascii="Times New Roman" w:hAnsi="Times New Roman" w:cs="Times New Roman"/>
          <w:sz w:val="24"/>
          <w:szCs w:val="24"/>
        </w:rPr>
        <w:t xml:space="preserve"> опыта создания, редактирования, оформления, сохранения, передачи информационных объектов различного типа с помощью современных программных средств; построения компьютерных моделей, коллективной реализации информационных проектов, преодоления трудностей в процессе интеллектуального проектирования</w:t>
      </w:r>
    </w:p>
    <w:p w:rsidR="001853C9" w:rsidRPr="001853C9" w:rsidRDefault="001853C9" w:rsidP="009D6381">
      <w:pPr>
        <w:pStyle w:val="a5"/>
        <w:shd w:val="clear" w:color="auto" w:fill="FFFFFF"/>
        <w:ind w:left="284"/>
        <w:jc w:val="both"/>
      </w:pPr>
      <w:r w:rsidRPr="001853C9">
        <w:t>.</w:t>
      </w:r>
    </w:p>
    <w:p w:rsidR="008E5143" w:rsidRPr="008E5143" w:rsidRDefault="008E5143" w:rsidP="009D6381">
      <w:pPr>
        <w:pStyle w:val="ParagraphStyle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Структура учебной программы</w:t>
      </w:r>
    </w:p>
    <w:p w:rsidR="009D6381" w:rsidRPr="009D6381" w:rsidRDefault="009D6381" w:rsidP="009D6381">
      <w:pPr>
        <w:pStyle w:val="a5"/>
        <w:overflowPunct w:val="0"/>
        <w:autoSpaceDE w:val="0"/>
        <w:autoSpaceDN w:val="0"/>
        <w:adjustRightInd w:val="0"/>
        <w:ind w:left="567"/>
        <w:jc w:val="both"/>
        <w:textAlignment w:val="baseline"/>
      </w:pPr>
      <w:r w:rsidRPr="009D6381">
        <w:t>Информатика как наука (9 часов)</w:t>
      </w:r>
    </w:p>
    <w:p w:rsidR="009D6381" w:rsidRPr="009D6381" w:rsidRDefault="009D6381" w:rsidP="009D6381">
      <w:pPr>
        <w:overflowPunct w:val="0"/>
        <w:autoSpaceDE w:val="0"/>
        <w:autoSpaceDN w:val="0"/>
        <w:adjustRightInd w:val="0"/>
        <w:spacing w:after="0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D6381">
        <w:rPr>
          <w:rFonts w:ascii="Times New Roman" w:eastAsia="Times New Roman" w:hAnsi="Times New Roman" w:cs="Times New Roman"/>
          <w:sz w:val="24"/>
          <w:szCs w:val="24"/>
        </w:rPr>
        <w:t>Информационная деятельность человека и использование в ней компьютерных технологий (8 часов)</w:t>
      </w:r>
    </w:p>
    <w:p w:rsidR="009D6381" w:rsidRPr="009D6381" w:rsidRDefault="009D6381" w:rsidP="009D638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D6381">
        <w:rPr>
          <w:rFonts w:ascii="Times New Roman" w:eastAsia="Times New Roman" w:hAnsi="Times New Roman" w:cs="Times New Roman"/>
          <w:sz w:val="24"/>
          <w:szCs w:val="24"/>
        </w:rPr>
        <w:t>Моделирование процессов живой и неживой природы (6 часов)</w:t>
      </w:r>
    </w:p>
    <w:p w:rsidR="009D6381" w:rsidRPr="009D6381" w:rsidRDefault="009D6381" w:rsidP="009D638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D6381">
        <w:rPr>
          <w:rFonts w:ascii="Times New Roman" w:eastAsia="Times New Roman" w:hAnsi="Times New Roman" w:cs="Times New Roman"/>
          <w:sz w:val="24"/>
          <w:szCs w:val="24"/>
        </w:rPr>
        <w:t>Логико-математические модели (7 часов)</w:t>
      </w:r>
    </w:p>
    <w:p w:rsidR="009D6381" w:rsidRDefault="009D6381" w:rsidP="009D638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D6381">
        <w:rPr>
          <w:rFonts w:ascii="Times New Roman" w:eastAsia="Times New Roman" w:hAnsi="Times New Roman" w:cs="Times New Roman"/>
          <w:sz w:val="24"/>
          <w:szCs w:val="24"/>
        </w:rPr>
        <w:t>Информационные модели  в задачах управления (5 часов)</w:t>
      </w:r>
    </w:p>
    <w:p w:rsidR="009D6381" w:rsidRPr="009D6381" w:rsidRDefault="009D6381" w:rsidP="009D638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E5143" w:rsidRPr="00F65F0F" w:rsidRDefault="008E5143" w:rsidP="008E5143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Pr="00F65F0F">
        <w:rPr>
          <w:rFonts w:ascii="Times New Roman" w:hAnsi="Times New Roman" w:cs="Times New Roman"/>
          <w:b/>
          <w:sz w:val="24"/>
          <w:szCs w:val="24"/>
        </w:rPr>
        <w:t xml:space="preserve"> Планируемые результаты освоения учебного предмета.</w:t>
      </w:r>
    </w:p>
    <w:p w:rsidR="009D6381" w:rsidRPr="00444E49" w:rsidRDefault="009D6381" w:rsidP="009D638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44E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 к уровню подготовки учащихся по информатике и информационно-коммуникационным технологиям</w:t>
      </w:r>
    </w:p>
    <w:p w:rsidR="009D6381" w:rsidRPr="00444E49" w:rsidRDefault="009D6381" w:rsidP="009D63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4E49">
        <w:rPr>
          <w:rFonts w:ascii="Times New Roman" w:eastAsia="Times New Roman" w:hAnsi="Times New Roman" w:cs="Times New Roman"/>
          <w:b/>
          <w:sz w:val="24"/>
          <w:szCs w:val="24"/>
        </w:rPr>
        <w:t>знать/понимать</w:t>
      </w:r>
    </w:p>
    <w:p w:rsidR="009D6381" w:rsidRPr="00444E49" w:rsidRDefault="009D6381" w:rsidP="009D6381">
      <w:pPr>
        <w:numPr>
          <w:ilvl w:val="2"/>
          <w:numId w:val="2"/>
        </w:numPr>
        <w:tabs>
          <w:tab w:val="num" w:pos="180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44E49">
        <w:rPr>
          <w:rFonts w:ascii="Times New Roman" w:eastAsia="Times New Roman" w:hAnsi="Times New Roman" w:cs="Times New Roman"/>
          <w:sz w:val="24"/>
          <w:szCs w:val="24"/>
        </w:rPr>
        <w:t>объяснять различные подходы к определению понятия "информация".</w:t>
      </w:r>
    </w:p>
    <w:p w:rsidR="009D6381" w:rsidRPr="00444E49" w:rsidRDefault="009D6381" w:rsidP="009D6381">
      <w:pPr>
        <w:numPr>
          <w:ilvl w:val="2"/>
          <w:numId w:val="2"/>
        </w:numPr>
        <w:tabs>
          <w:tab w:val="num" w:pos="180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44E49">
        <w:rPr>
          <w:rFonts w:ascii="Times New Roman" w:eastAsia="Times New Roman" w:hAnsi="Times New Roman" w:cs="Times New Roman"/>
          <w:sz w:val="24"/>
          <w:szCs w:val="24"/>
        </w:rPr>
        <w:t>различать методы измерения количества информации: вероятностный и алфавитный. Знать единицы измерения информации.</w:t>
      </w:r>
    </w:p>
    <w:p w:rsidR="009D6381" w:rsidRPr="00444E49" w:rsidRDefault="009D6381" w:rsidP="009D6381">
      <w:pPr>
        <w:numPr>
          <w:ilvl w:val="2"/>
          <w:numId w:val="2"/>
        </w:numPr>
        <w:tabs>
          <w:tab w:val="num" w:pos="180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44E49">
        <w:rPr>
          <w:rFonts w:ascii="Times New Roman" w:eastAsia="Times New Roman" w:hAnsi="Times New Roman" w:cs="Times New Roman"/>
          <w:sz w:val="24"/>
          <w:szCs w:val="24"/>
        </w:rPr>
        <w:lastRenderedPageBreak/>
        <w:t>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</w:t>
      </w:r>
      <w:proofErr w:type="gramStart"/>
      <w:r w:rsidRPr="00444E49">
        <w:rPr>
          <w:rFonts w:ascii="Times New Roman" w:eastAsia="Times New Roman" w:hAnsi="Times New Roman" w:cs="Times New Roman"/>
          <w:sz w:val="24"/>
          <w:szCs w:val="24"/>
        </w:rPr>
        <w:t>;.</w:t>
      </w:r>
      <w:proofErr w:type="gramEnd"/>
    </w:p>
    <w:p w:rsidR="009D6381" w:rsidRPr="00444E49" w:rsidRDefault="009D6381" w:rsidP="009D6381">
      <w:pPr>
        <w:numPr>
          <w:ilvl w:val="2"/>
          <w:numId w:val="2"/>
        </w:numPr>
        <w:tabs>
          <w:tab w:val="num" w:pos="180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44E49">
        <w:rPr>
          <w:rFonts w:ascii="Times New Roman" w:eastAsia="Times New Roman" w:hAnsi="Times New Roman" w:cs="Times New Roman"/>
          <w:sz w:val="24"/>
          <w:szCs w:val="24"/>
        </w:rPr>
        <w:t>назначение и виды информационных моделей, описывающих реальные объекты или процессы.</w:t>
      </w:r>
    </w:p>
    <w:p w:rsidR="009D6381" w:rsidRPr="00444E49" w:rsidRDefault="009D6381" w:rsidP="009D6381">
      <w:pPr>
        <w:numPr>
          <w:ilvl w:val="2"/>
          <w:numId w:val="2"/>
        </w:numPr>
        <w:tabs>
          <w:tab w:val="num" w:pos="180"/>
          <w:tab w:val="left" w:pos="7740"/>
        </w:tabs>
        <w:overflowPunct w:val="0"/>
        <w:autoSpaceDE w:val="0"/>
        <w:autoSpaceDN w:val="0"/>
        <w:adjustRightInd w:val="0"/>
        <w:spacing w:before="60" w:after="0" w:line="240" w:lineRule="auto"/>
        <w:ind w:left="360" w:right="21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44E49">
        <w:rPr>
          <w:rFonts w:ascii="Times New Roman" w:eastAsia="Times New Roman" w:hAnsi="Times New Roman" w:cs="Times New Roman"/>
          <w:sz w:val="24"/>
          <w:szCs w:val="24"/>
        </w:rPr>
        <w:t>логическую символику;</w:t>
      </w:r>
    </w:p>
    <w:p w:rsidR="009D6381" w:rsidRPr="00444E49" w:rsidRDefault="009D6381" w:rsidP="009D6381">
      <w:pPr>
        <w:numPr>
          <w:ilvl w:val="2"/>
          <w:numId w:val="2"/>
        </w:numPr>
        <w:tabs>
          <w:tab w:val="num" w:pos="180"/>
          <w:tab w:val="left" w:pos="7740"/>
        </w:tabs>
        <w:overflowPunct w:val="0"/>
        <w:autoSpaceDE w:val="0"/>
        <w:autoSpaceDN w:val="0"/>
        <w:adjustRightInd w:val="0"/>
        <w:spacing w:before="60" w:after="0" w:line="240" w:lineRule="auto"/>
        <w:ind w:left="360" w:right="21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44E49">
        <w:rPr>
          <w:rFonts w:ascii="Times New Roman" w:eastAsia="Times New Roman" w:hAnsi="Times New Roman" w:cs="Times New Roman"/>
          <w:sz w:val="24"/>
          <w:szCs w:val="24"/>
        </w:rPr>
        <w:t>основные конструкции языка программирования в соответствии с задачами  курса;</w:t>
      </w:r>
    </w:p>
    <w:p w:rsidR="009D6381" w:rsidRPr="00444E49" w:rsidRDefault="009D6381" w:rsidP="009D6381">
      <w:pPr>
        <w:numPr>
          <w:ilvl w:val="2"/>
          <w:numId w:val="2"/>
        </w:numPr>
        <w:tabs>
          <w:tab w:val="num" w:pos="180"/>
          <w:tab w:val="left" w:pos="7740"/>
        </w:tabs>
        <w:overflowPunct w:val="0"/>
        <w:autoSpaceDE w:val="0"/>
        <w:autoSpaceDN w:val="0"/>
        <w:adjustRightInd w:val="0"/>
        <w:spacing w:before="60" w:after="0" w:line="240" w:lineRule="auto"/>
        <w:ind w:left="360" w:right="21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44E49">
        <w:rPr>
          <w:rFonts w:ascii="Times New Roman" w:eastAsia="Times New Roman" w:hAnsi="Times New Roman" w:cs="Times New Roman"/>
          <w:sz w:val="24"/>
          <w:szCs w:val="24"/>
        </w:rPr>
        <w:t>свойства алгоритма и основные алгоритмические конструкции; тезис о полноте формализации понятия алгоритма; тезис о полноте формализации понятия алгоритма;</w:t>
      </w:r>
    </w:p>
    <w:p w:rsidR="009D6381" w:rsidRPr="00444E49" w:rsidRDefault="009D6381" w:rsidP="009D6381">
      <w:pPr>
        <w:numPr>
          <w:ilvl w:val="2"/>
          <w:numId w:val="2"/>
        </w:numPr>
        <w:tabs>
          <w:tab w:val="num" w:pos="180"/>
          <w:tab w:val="left" w:pos="7740"/>
        </w:tabs>
        <w:overflowPunct w:val="0"/>
        <w:autoSpaceDE w:val="0"/>
        <w:autoSpaceDN w:val="0"/>
        <w:adjustRightInd w:val="0"/>
        <w:spacing w:before="60" w:after="0" w:line="240" w:lineRule="auto"/>
        <w:ind w:left="360" w:right="21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44E49">
        <w:rPr>
          <w:rFonts w:ascii="Times New Roman" w:eastAsia="Times New Roman" w:hAnsi="Times New Roman" w:cs="Times New Roman"/>
          <w:sz w:val="24"/>
          <w:szCs w:val="24"/>
        </w:rPr>
        <w:t>примеры описаний (информационных моделей) реальных объектов и процессов и их компьютерной реализации; общую структуру деятельности по созданию компьютерных моделей;</w:t>
      </w:r>
    </w:p>
    <w:p w:rsidR="009D6381" w:rsidRPr="00444E49" w:rsidRDefault="009D6381" w:rsidP="009D6381">
      <w:pPr>
        <w:numPr>
          <w:ilvl w:val="2"/>
          <w:numId w:val="2"/>
        </w:numPr>
        <w:tabs>
          <w:tab w:val="num" w:pos="180"/>
          <w:tab w:val="left" w:pos="7740"/>
        </w:tabs>
        <w:overflowPunct w:val="0"/>
        <w:autoSpaceDE w:val="0"/>
        <w:autoSpaceDN w:val="0"/>
        <w:adjustRightInd w:val="0"/>
        <w:spacing w:before="60" w:after="0" w:line="240" w:lineRule="auto"/>
        <w:ind w:left="360" w:right="21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44E49">
        <w:rPr>
          <w:rFonts w:ascii="Times New Roman" w:eastAsia="Times New Roman" w:hAnsi="Times New Roman" w:cs="Times New Roman"/>
          <w:sz w:val="24"/>
          <w:szCs w:val="24"/>
        </w:rPr>
        <w:t>назначение и области использования основных технических средств информационных и коммуникационных технологий и информационных ресурсов;</w:t>
      </w:r>
    </w:p>
    <w:p w:rsidR="009D6381" w:rsidRPr="00444E49" w:rsidRDefault="009D6381" w:rsidP="009D6381">
      <w:pPr>
        <w:numPr>
          <w:ilvl w:val="2"/>
          <w:numId w:val="2"/>
        </w:numPr>
        <w:tabs>
          <w:tab w:val="num" w:pos="180"/>
          <w:tab w:val="left" w:pos="7740"/>
        </w:tabs>
        <w:overflowPunct w:val="0"/>
        <w:autoSpaceDE w:val="0"/>
        <w:autoSpaceDN w:val="0"/>
        <w:adjustRightInd w:val="0"/>
        <w:spacing w:after="0" w:line="240" w:lineRule="auto"/>
        <w:ind w:left="360" w:right="21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44E49">
        <w:rPr>
          <w:rFonts w:ascii="Times New Roman" w:eastAsia="Times New Roman" w:hAnsi="Times New Roman" w:cs="Times New Roman"/>
          <w:sz w:val="24"/>
          <w:szCs w:val="24"/>
        </w:rPr>
        <w:t>примеры источников и приемников информации, способов кодирования и декодирования, причин искажения информации при передаче; связь полосы пропускания канала со скоростью передачи информации;</w:t>
      </w:r>
    </w:p>
    <w:p w:rsidR="009D6381" w:rsidRPr="00444E49" w:rsidRDefault="009D6381" w:rsidP="009D6381">
      <w:pPr>
        <w:numPr>
          <w:ilvl w:val="2"/>
          <w:numId w:val="2"/>
        </w:numPr>
        <w:tabs>
          <w:tab w:val="num" w:pos="180"/>
          <w:tab w:val="left" w:pos="7740"/>
        </w:tabs>
        <w:overflowPunct w:val="0"/>
        <w:autoSpaceDE w:val="0"/>
        <w:autoSpaceDN w:val="0"/>
        <w:adjustRightInd w:val="0"/>
        <w:spacing w:before="60" w:after="0" w:line="240" w:lineRule="auto"/>
        <w:ind w:left="360" w:right="21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44E49">
        <w:rPr>
          <w:rFonts w:ascii="Times New Roman" w:eastAsia="Times New Roman" w:hAnsi="Times New Roman" w:cs="Times New Roman"/>
          <w:sz w:val="24"/>
          <w:szCs w:val="24"/>
        </w:rPr>
        <w:t>базовые принципы организации и функционирования глобальных компьютерных сетей;</w:t>
      </w:r>
    </w:p>
    <w:p w:rsidR="009D6381" w:rsidRPr="00444E49" w:rsidRDefault="009D6381" w:rsidP="009D6381">
      <w:pPr>
        <w:numPr>
          <w:ilvl w:val="2"/>
          <w:numId w:val="2"/>
        </w:numPr>
        <w:tabs>
          <w:tab w:val="num" w:pos="180"/>
          <w:tab w:val="left" w:pos="7740"/>
        </w:tabs>
        <w:overflowPunct w:val="0"/>
        <w:autoSpaceDE w:val="0"/>
        <w:autoSpaceDN w:val="0"/>
        <w:adjustRightInd w:val="0"/>
        <w:spacing w:before="60" w:after="0" w:line="240" w:lineRule="auto"/>
        <w:ind w:left="360" w:right="21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44E49">
        <w:rPr>
          <w:rFonts w:ascii="Times New Roman" w:eastAsia="Times New Roman" w:hAnsi="Times New Roman" w:cs="Times New Roman"/>
          <w:sz w:val="24"/>
          <w:szCs w:val="24"/>
        </w:rPr>
        <w:t>нормы информационной этики и права, информационной безопасности, принципы обеспечения информационной безопасности организации;</w:t>
      </w:r>
    </w:p>
    <w:p w:rsidR="009D6381" w:rsidRPr="00444E49" w:rsidRDefault="009D6381" w:rsidP="009D6381">
      <w:pPr>
        <w:numPr>
          <w:ilvl w:val="2"/>
          <w:numId w:val="2"/>
        </w:numPr>
        <w:tabs>
          <w:tab w:val="num" w:pos="180"/>
          <w:tab w:val="left" w:pos="7740"/>
        </w:tabs>
        <w:overflowPunct w:val="0"/>
        <w:autoSpaceDE w:val="0"/>
        <w:autoSpaceDN w:val="0"/>
        <w:adjustRightInd w:val="0"/>
        <w:spacing w:before="60" w:after="0" w:line="240" w:lineRule="auto"/>
        <w:ind w:left="360" w:right="21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44E49">
        <w:rPr>
          <w:rFonts w:ascii="Times New Roman" w:eastAsia="Times New Roman" w:hAnsi="Times New Roman" w:cs="Times New Roman"/>
          <w:sz w:val="24"/>
          <w:szCs w:val="24"/>
        </w:rPr>
        <w:t>требования техники безопасности, гигиены, эргономики и ресурсосбережения при работе со средствами информатизации; обеспечение надежного функционирования средств ИКТ в организации;</w:t>
      </w:r>
    </w:p>
    <w:p w:rsidR="009D6381" w:rsidRPr="00444E49" w:rsidRDefault="009D6381" w:rsidP="009D6381">
      <w:pPr>
        <w:numPr>
          <w:ilvl w:val="2"/>
          <w:numId w:val="2"/>
        </w:numPr>
        <w:tabs>
          <w:tab w:val="num" w:pos="180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44E49">
        <w:rPr>
          <w:rFonts w:ascii="Times New Roman" w:eastAsia="Times New Roman" w:hAnsi="Times New Roman" w:cs="Times New Roman"/>
          <w:sz w:val="24"/>
          <w:szCs w:val="24"/>
        </w:rPr>
        <w:t>использование алгоритма как модели автоматизации деятельности</w:t>
      </w:r>
    </w:p>
    <w:p w:rsidR="009D6381" w:rsidRPr="00444E49" w:rsidRDefault="009D6381" w:rsidP="009D6381">
      <w:pPr>
        <w:numPr>
          <w:ilvl w:val="2"/>
          <w:numId w:val="2"/>
        </w:numPr>
        <w:tabs>
          <w:tab w:val="num" w:pos="180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44E49">
        <w:rPr>
          <w:rFonts w:ascii="Times New Roman" w:eastAsia="Times New Roman" w:hAnsi="Times New Roman" w:cs="Times New Roman"/>
          <w:sz w:val="24"/>
          <w:szCs w:val="24"/>
        </w:rPr>
        <w:t>назначение и функции операционных систем.</w:t>
      </w:r>
    </w:p>
    <w:p w:rsidR="009D6381" w:rsidRPr="00444E49" w:rsidRDefault="009D6381" w:rsidP="009D63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4E49">
        <w:rPr>
          <w:rFonts w:ascii="Times New Roman" w:eastAsia="Times New Roman" w:hAnsi="Times New Roman" w:cs="Times New Roman"/>
          <w:b/>
          <w:sz w:val="24"/>
          <w:szCs w:val="24"/>
        </w:rPr>
        <w:t>уметь</w:t>
      </w:r>
    </w:p>
    <w:p w:rsidR="009D6381" w:rsidRPr="00444E49" w:rsidRDefault="009D6381" w:rsidP="009D6381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44E49">
        <w:rPr>
          <w:rFonts w:ascii="Times New Roman" w:eastAsia="Times New Roman" w:hAnsi="Times New Roman" w:cs="Times New Roman"/>
          <w:sz w:val="24"/>
          <w:szCs w:val="24"/>
        </w:rPr>
        <w:t>оценивать достоверность информации, сопоставляя различные источники.</w:t>
      </w:r>
    </w:p>
    <w:p w:rsidR="009D6381" w:rsidRPr="00444E49" w:rsidRDefault="009D6381" w:rsidP="009D6381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44E49">
        <w:rPr>
          <w:rFonts w:ascii="Times New Roman" w:eastAsia="Times New Roman" w:hAnsi="Times New Roman" w:cs="Times New Roman"/>
          <w:sz w:val="24"/>
          <w:szCs w:val="24"/>
        </w:rPr>
        <w:t>распознавать информационные процессы в различных системах.</w:t>
      </w:r>
    </w:p>
    <w:p w:rsidR="009D6381" w:rsidRPr="00444E49" w:rsidRDefault="009D6381" w:rsidP="009D6381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44E49">
        <w:rPr>
          <w:rFonts w:ascii="Times New Roman" w:eastAsia="Times New Roman" w:hAnsi="Times New Roman" w:cs="Times New Roman"/>
          <w:sz w:val="24"/>
          <w:szCs w:val="24"/>
        </w:rPr>
        <w:t>использовать готовые информационные модели, оценивать их соответствие реальному объекту и целям моделирования.</w:t>
      </w:r>
    </w:p>
    <w:p w:rsidR="009D6381" w:rsidRPr="00444E49" w:rsidRDefault="009D6381" w:rsidP="009D6381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44E49">
        <w:rPr>
          <w:rFonts w:ascii="Times New Roman" w:eastAsia="Times New Roman" w:hAnsi="Times New Roman" w:cs="Times New Roman"/>
          <w:sz w:val="24"/>
          <w:szCs w:val="24"/>
        </w:rPr>
        <w:t>осуществлять выбор способа представления информации в соответствии с поставленной задачей.</w:t>
      </w:r>
    </w:p>
    <w:p w:rsidR="009D6381" w:rsidRPr="00444E49" w:rsidRDefault="009D6381" w:rsidP="009D6381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44E49">
        <w:rPr>
          <w:rFonts w:ascii="Times New Roman" w:eastAsia="Times New Roman" w:hAnsi="Times New Roman" w:cs="Times New Roman"/>
          <w:sz w:val="24"/>
          <w:szCs w:val="24"/>
        </w:rPr>
        <w:t>иллюстрировать учебные работы с использованием средств информационных технологий.</w:t>
      </w:r>
    </w:p>
    <w:p w:rsidR="009D6381" w:rsidRPr="00444E49" w:rsidRDefault="009D6381" w:rsidP="009D6381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44E49">
        <w:rPr>
          <w:rFonts w:ascii="Times New Roman" w:eastAsia="Times New Roman" w:hAnsi="Times New Roman" w:cs="Times New Roman"/>
          <w:sz w:val="24"/>
          <w:szCs w:val="24"/>
        </w:rPr>
        <w:t>создавать информационные объекты сложной структуры, в том числе гипертекстовые.</w:t>
      </w:r>
    </w:p>
    <w:p w:rsidR="009D6381" w:rsidRPr="00444E49" w:rsidRDefault="009D6381" w:rsidP="009D6381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44E49">
        <w:rPr>
          <w:rFonts w:ascii="Times New Roman" w:eastAsia="Times New Roman" w:hAnsi="Times New Roman" w:cs="Times New Roman"/>
          <w:sz w:val="24"/>
          <w:szCs w:val="24"/>
        </w:rPr>
        <w:t>просматривать, создавать, редактировать, сохранять записи в базах данных.</w:t>
      </w:r>
    </w:p>
    <w:p w:rsidR="009D6381" w:rsidRPr="00444E49" w:rsidRDefault="009D6381" w:rsidP="009D6381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44E49">
        <w:rPr>
          <w:rFonts w:ascii="Times New Roman" w:eastAsia="Times New Roman" w:hAnsi="Times New Roman" w:cs="Times New Roman"/>
          <w:sz w:val="24"/>
          <w:szCs w:val="24"/>
        </w:rPr>
        <w:t>осуществлять поиск информации в базах данных, компьютерных сетях и пр.</w:t>
      </w:r>
    </w:p>
    <w:p w:rsidR="009D6381" w:rsidRPr="00444E49" w:rsidRDefault="009D6381" w:rsidP="009D6381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44E49">
        <w:rPr>
          <w:rFonts w:ascii="Times New Roman" w:eastAsia="Times New Roman" w:hAnsi="Times New Roman" w:cs="Times New Roman"/>
          <w:sz w:val="24"/>
          <w:szCs w:val="24"/>
        </w:rPr>
        <w:t>представлять числовую информацию различными способами (таблица, массив, график, диаграмма и пр.)</w:t>
      </w:r>
    </w:p>
    <w:p w:rsidR="009D6381" w:rsidRPr="00444E49" w:rsidRDefault="009D6381" w:rsidP="009D6381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44E49">
        <w:rPr>
          <w:rFonts w:ascii="Times New Roman" w:eastAsia="Times New Roman" w:hAnsi="Times New Roman" w:cs="Times New Roman"/>
          <w:sz w:val="24"/>
          <w:szCs w:val="24"/>
        </w:rPr>
        <w:t>соблюдать правила техники безопасности и гигиенические рекомендации при использовании средств ИКТ.</w:t>
      </w:r>
    </w:p>
    <w:p w:rsidR="009D6381" w:rsidRPr="00444E49" w:rsidRDefault="009D6381" w:rsidP="009D6381">
      <w:pPr>
        <w:numPr>
          <w:ilvl w:val="0"/>
          <w:numId w:val="3"/>
        </w:numPr>
        <w:tabs>
          <w:tab w:val="left" w:pos="7740"/>
        </w:tabs>
        <w:overflowPunct w:val="0"/>
        <w:autoSpaceDE w:val="0"/>
        <w:autoSpaceDN w:val="0"/>
        <w:adjustRightInd w:val="0"/>
        <w:spacing w:before="60" w:after="0" w:line="240" w:lineRule="auto"/>
        <w:ind w:right="21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44E49">
        <w:rPr>
          <w:rFonts w:ascii="Times New Roman" w:eastAsia="Times New Roman" w:hAnsi="Times New Roman" w:cs="Times New Roman"/>
          <w:sz w:val="24"/>
          <w:szCs w:val="24"/>
        </w:rPr>
        <w:t xml:space="preserve">вычислять логическое значение сложного высказывания по известным значениям элементарных высказываний; </w:t>
      </w:r>
    </w:p>
    <w:p w:rsidR="009D6381" w:rsidRPr="00444E49" w:rsidRDefault="009D6381" w:rsidP="009D6381">
      <w:pPr>
        <w:numPr>
          <w:ilvl w:val="0"/>
          <w:numId w:val="3"/>
        </w:numPr>
        <w:tabs>
          <w:tab w:val="left" w:pos="7740"/>
        </w:tabs>
        <w:overflowPunct w:val="0"/>
        <w:autoSpaceDE w:val="0"/>
        <w:autoSpaceDN w:val="0"/>
        <w:adjustRightInd w:val="0"/>
        <w:spacing w:before="60" w:after="0" w:line="240" w:lineRule="auto"/>
        <w:ind w:right="21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44E49">
        <w:rPr>
          <w:rFonts w:ascii="Times New Roman" w:eastAsia="Times New Roman" w:hAnsi="Times New Roman" w:cs="Times New Roman"/>
          <w:sz w:val="24"/>
          <w:szCs w:val="24"/>
        </w:rPr>
        <w:t>проводить арифметические вычисления по заданной формуле;</w:t>
      </w:r>
    </w:p>
    <w:p w:rsidR="009D6381" w:rsidRPr="00444E49" w:rsidRDefault="009D6381" w:rsidP="009D6381">
      <w:pPr>
        <w:numPr>
          <w:ilvl w:val="0"/>
          <w:numId w:val="3"/>
        </w:numPr>
        <w:tabs>
          <w:tab w:val="left" w:pos="7740"/>
        </w:tabs>
        <w:overflowPunct w:val="0"/>
        <w:autoSpaceDE w:val="0"/>
        <w:autoSpaceDN w:val="0"/>
        <w:adjustRightInd w:val="0"/>
        <w:spacing w:before="60" w:after="0" w:line="240" w:lineRule="auto"/>
        <w:ind w:right="21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44E49">
        <w:rPr>
          <w:rFonts w:ascii="Times New Roman" w:eastAsia="Times New Roman" w:hAnsi="Times New Roman" w:cs="Times New Roman"/>
          <w:sz w:val="24"/>
          <w:szCs w:val="24"/>
        </w:rPr>
        <w:t>проводить статистическую обработку данных с помощью компьютера;</w:t>
      </w:r>
    </w:p>
    <w:p w:rsidR="009D6381" w:rsidRPr="00444E49" w:rsidRDefault="009D6381" w:rsidP="009D6381">
      <w:pPr>
        <w:numPr>
          <w:ilvl w:val="0"/>
          <w:numId w:val="3"/>
        </w:numPr>
        <w:tabs>
          <w:tab w:val="left" w:pos="7740"/>
        </w:tabs>
        <w:overflowPunct w:val="0"/>
        <w:autoSpaceDE w:val="0"/>
        <w:autoSpaceDN w:val="0"/>
        <w:adjustRightInd w:val="0"/>
        <w:spacing w:before="60" w:after="0" w:line="240" w:lineRule="auto"/>
        <w:ind w:right="21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44E49">
        <w:rPr>
          <w:rFonts w:ascii="Times New Roman" w:eastAsia="Times New Roman" w:hAnsi="Times New Roman" w:cs="Times New Roman"/>
          <w:sz w:val="24"/>
          <w:szCs w:val="24"/>
        </w:rPr>
        <w:lastRenderedPageBreak/>
        <w:t>для программ, моделирующих реальные процессы или анализирующих данные, интерпретировать получаемые результаты;</w:t>
      </w:r>
    </w:p>
    <w:p w:rsidR="009D6381" w:rsidRPr="00444E49" w:rsidRDefault="009D6381" w:rsidP="009D6381">
      <w:pPr>
        <w:numPr>
          <w:ilvl w:val="0"/>
          <w:numId w:val="3"/>
        </w:numPr>
        <w:tabs>
          <w:tab w:val="left" w:pos="7740"/>
        </w:tabs>
        <w:overflowPunct w:val="0"/>
        <w:autoSpaceDE w:val="0"/>
        <w:autoSpaceDN w:val="0"/>
        <w:adjustRightInd w:val="0"/>
        <w:spacing w:before="60" w:after="0" w:line="240" w:lineRule="auto"/>
        <w:ind w:right="21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44E49">
        <w:rPr>
          <w:rFonts w:ascii="Times New Roman" w:eastAsia="Times New Roman" w:hAnsi="Times New Roman" w:cs="Times New Roman"/>
          <w:sz w:val="24"/>
          <w:szCs w:val="24"/>
        </w:rPr>
        <w:t>выполнять операции, связанные с использованием современных средств ИКТ на уровне квалифицированного пользователя, свободно пользоваться персональным компьютером и его типовым периферийным оборудованием (принтер, сканер, мультимедийный проектор, цифровая камера, модем); следовать требованиям техники безопасности, гигиены, эргономики и ресурсосбережения при работе со средствами информатизации; устранять простейшие неисправности, инструктировать пользователей по базовым принципам использования ИКТ;</w:t>
      </w:r>
    </w:p>
    <w:p w:rsidR="009D6381" w:rsidRPr="00444E49" w:rsidRDefault="009D6381" w:rsidP="009D6381">
      <w:pPr>
        <w:numPr>
          <w:ilvl w:val="0"/>
          <w:numId w:val="3"/>
        </w:numPr>
        <w:tabs>
          <w:tab w:val="left" w:pos="7740"/>
        </w:tabs>
        <w:overflowPunct w:val="0"/>
        <w:autoSpaceDE w:val="0"/>
        <w:autoSpaceDN w:val="0"/>
        <w:adjustRightInd w:val="0"/>
        <w:spacing w:before="60" w:after="0" w:line="240" w:lineRule="auto"/>
        <w:ind w:right="21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44E49">
        <w:rPr>
          <w:rFonts w:ascii="Times New Roman" w:eastAsia="Times New Roman" w:hAnsi="Times New Roman" w:cs="Times New Roman"/>
          <w:sz w:val="24"/>
          <w:szCs w:val="24"/>
        </w:rPr>
        <w:t>оценивать числовые параметры информационных объектов и процессов, в частности, при рассмотрении выполнимости проекта, выборе оптимального способа действий: объем памяти, необходимый для хранения информации; скорость передачи и обработки информации;</w:t>
      </w:r>
    </w:p>
    <w:p w:rsidR="009D6381" w:rsidRPr="00444E49" w:rsidRDefault="009D6381" w:rsidP="009D6381">
      <w:pPr>
        <w:numPr>
          <w:ilvl w:val="0"/>
          <w:numId w:val="3"/>
        </w:numPr>
        <w:tabs>
          <w:tab w:val="left" w:pos="7740"/>
        </w:tabs>
        <w:overflowPunct w:val="0"/>
        <w:autoSpaceDE w:val="0"/>
        <w:autoSpaceDN w:val="0"/>
        <w:adjustRightInd w:val="0"/>
        <w:spacing w:before="60" w:after="0" w:line="240" w:lineRule="auto"/>
        <w:ind w:right="21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44E49">
        <w:rPr>
          <w:rFonts w:ascii="Times New Roman" w:eastAsia="Times New Roman" w:hAnsi="Times New Roman" w:cs="Times New Roman"/>
          <w:sz w:val="24"/>
          <w:szCs w:val="24"/>
        </w:rPr>
        <w:t>оперировать с информационными объектами в соответствии с профилем обучения, используя имеющиеся знания о возможностях информационных и коммуникационных технологий, в том числе создавать структуры хранения данных, создавать, именовать, сохранять объекты, создавать и использовать удобные для использования индивидуальные каталоги; пользоваться экранной справочной системой и другими источниками справочной информации, в частности специализированными; соблюдать права интеллектуальной собственности на информацию;</w:t>
      </w:r>
    </w:p>
    <w:p w:rsidR="009D6381" w:rsidRPr="00444E49" w:rsidRDefault="009D6381" w:rsidP="009D6381">
      <w:pPr>
        <w:numPr>
          <w:ilvl w:val="0"/>
          <w:numId w:val="3"/>
        </w:numPr>
        <w:tabs>
          <w:tab w:val="left" w:pos="7740"/>
        </w:tabs>
        <w:overflowPunct w:val="0"/>
        <w:autoSpaceDE w:val="0"/>
        <w:autoSpaceDN w:val="0"/>
        <w:adjustRightInd w:val="0"/>
        <w:spacing w:before="60" w:after="0" w:line="240" w:lineRule="auto"/>
        <w:ind w:right="21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44E49">
        <w:rPr>
          <w:rFonts w:ascii="Times New Roman" w:eastAsia="Times New Roman" w:hAnsi="Times New Roman" w:cs="Times New Roman"/>
          <w:sz w:val="24"/>
          <w:szCs w:val="24"/>
        </w:rPr>
        <w:t>выделять информационный аспект в деятельности человека; компоненты и информационное взаимодействие в простейших технических, природных, социальных системах</w:t>
      </w:r>
    </w:p>
    <w:p w:rsidR="009D6381" w:rsidRPr="00444E49" w:rsidRDefault="009D6381" w:rsidP="009D63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4E49">
        <w:rPr>
          <w:rFonts w:ascii="Times New Roman" w:eastAsia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444E49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444E49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9D6381" w:rsidRPr="00444E49" w:rsidRDefault="009D6381" w:rsidP="009D6381">
      <w:pPr>
        <w:numPr>
          <w:ilvl w:val="0"/>
          <w:numId w:val="4"/>
        </w:numPr>
        <w:tabs>
          <w:tab w:val="num" w:pos="18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44E49">
        <w:rPr>
          <w:rFonts w:ascii="Times New Roman" w:eastAsia="Times New Roman" w:hAnsi="Times New Roman" w:cs="Times New Roman"/>
          <w:sz w:val="24"/>
          <w:szCs w:val="24"/>
        </w:rPr>
        <w:t>эффективной организации индивидуального информационного пространства;</w:t>
      </w:r>
    </w:p>
    <w:p w:rsidR="009D6381" w:rsidRPr="00444E49" w:rsidRDefault="009D6381" w:rsidP="009D6381">
      <w:pPr>
        <w:numPr>
          <w:ilvl w:val="0"/>
          <w:numId w:val="4"/>
        </w:numPr>
        <w:tabs>
          <w:tab w:val="num" w:pos="18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44E49">
        <w:rPr>
          <w:rFonts w:ascii="Times New Roman" w:eastAsia="Times New Roman" w:hAnsi="Times New Roman" w:cs="Times New Roman"/>
          <w:sz w:val="24"/>
          <w:szCs w:val="24"/>
        </w:rPr>
        <w:t>автоматизации коммуникационной деятельности;</w:t>
      </w:r>
    </w:p>
    <w:p w:rsidR="009D6381" w:rsidRPr="00444E49" w:rsidRDefault="009D6381" w:rsidP="009D6381">
      <w:pPr>
        <w:numPr>
          <w:ilvl w:val="0"/>
          <w:numId w:val="4"/>
        </w:numPr>
        <w:tabs>
          <w:tab w:val="num" w:pos="18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44E49">
        <w:rPr>
          <w:rFonts w:ascii="Times New Roman" w:eastAsia="Times New Roman" w:hAnsi="Times New Roman" w:cs="Times New Roman"/>
          <w:sz w:val="24"/>
          <w:szCs w:val="24"/>
        </w:rPr>
        <w:t>эффективного применения информационных образовательных ресурсов в учебной деятельности.</w:t>
      </w:r>
    </w:p>
    <w:p w:rsidR="009D6381" w:rsidRPr="00444E49" w:rsidRDefault="009D6381" w:rsidP="009D6381">
      <w:pPr>
        <w:numPr>
          <w:ilvl w:val="0"/>
          <w:numId w:val="4"/>
        </w:numPr>
        <w:tabs>
          <w:tab w:val="num" w:pos="180"/>
          <w:tab w:val="left" w:pos="7740"/>
        </w:tabs>
        <w:overflowPunct w:val="0"/>
        <w:autoSpaceDE w:val="0"/>
        <w:autoSpaceDN w:val="0"/>
        <w:adjustRightInd w:val="0"/>
        <w:spacing w:before="60" w:after="0" w:line="240" w:lineRule="auto"/>
        <w:ind w:left="360" w:right="21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44E49">
        <w:rPr>
          <w:rFonts w:ascii="Times New Roman" w:eastAsia="Times New Roman" w:hAnsi="Times New Roman" w:cs="Times New Roman"/>
          <w:sz w:val="24"/>
          <w:szCs w:val="24"/>
        </w:rPr>
        <w:t>поиска и отбора практически необходимой информации, относящейся к личным познавательным и культурным интересам, профессиональной ориентации и трудоустройству;</w:t>
      </w:r>
    </w:p>
    <w:p w:rsidR="009D6381" w:rsidRPr="00444E49" w:rsidRDefault="009D6381" w:rsidP="009D6381">
      <w:pPr>
        <w:numPr>
          <w:ilvl w:val="0"/>
          <w:numId w:val="4"/>
        </w:numPr>
        <w:tabs>
          <w:tab w:val="num" w:pos="180"/>
          <w:tab w:val="left" w:pos="7740"/>
        </w:tabs>
        <w:overflowPunct w:val="0"/>
        <w:autoSpaceDE w:val="0"/>
        <w:autoSpaceDN w:val="0"/>
        <w:adjustRightInd w:val="0"/>
        <w:spacing w:after="0" w:line="240" w:lineRule="auto"/>
        <w:ind w:left="360" w:right="21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44E49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представления информации в виде мультимедиа объектов с системой ссылок (например, для размещения в сети); создания собственных баз данных, цифровых архивов, </w:t>
      </w:r>
      <w:proofErr w:type="spellStart"/>
      <w:r w:rsidRPr="00444E49">
        <w:rPr>
          <w:rFonts w:ascii="Times New Roman" w:eastAsia="Times New Roman" w:hAnsi="Times New Roman" w:cs="Times New Roman"/>
          <w:sz w:val="24"/>
          <w:szCs w:val="24"/>
        </w:rPr>
        <w:t>медиатек</w:t>
      </w:r>
      <w:proofErr w:type="spellEnd"/>
      <w:r w:rsidRPr="00444E49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9D6381" w:rsidRPr="00444E49" w:rsidRDefault="009D6381" w:rsidP="009D6381">
      <w:pPr>
        <w:numPr>
          <w:ilvl w:val="0"/>
          <w:numId w:val="4"/>
        </w:numPr>
        <w:tabs>
          <w:tab w:val="num" w:pos="180"/>
          <w:tab w:val="left" w:pos="7740"/>
        </w:tabs>
        <w:overflowPunct w:val="0"/>
        <w:autoSpaceDE w:val="0"/>
        <w:autoSpaceDN w:val="0"/>
        <w:adjustRightInd w:val="0"/>
        <w:spacing w:after="0" w:line="240" w:lineRule="auto"/>
        <w:ind w:left="360" w:right="21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44E49">
        <w:rPr>
          <w:rFonts w:ascii="Times New Roman" w:eastAsia="Times New Roman" w:hAnsi="Times New Roman" w:cs="Times New Roman"/>
          <w:sz w:val="24"/>
          <w:szCs w:val="24"/>
        </w:rPr>
        <w:t>подготовки и проведения выступления, участия в коллективном обсуждении, фиксации его хода и результатов;</w:t>
      </w:r>
    </w:p>
    <w:p w:rsidR="009D6381" w:rsidRPr="00444E49" w:rsidRDefault="009D6381" w:rsidP="009D6381">
      <w:pPr>
        <w:numPr>
          <w:ilvl w:val="0"/>
          <w:numId w:val="4"/>
        </w:numPr>
        <w:tabs>
          <w:tab w:val="num" w:pos="180"/>
          <w:tab w:val="left" w:pos="7740"/>
        </w:tabs>
        <w:overflowPunct w:val="0"/>
        <w:autoSpaceDE w:val="0"/>
        <w:autoSpaceDN w:val="0"/>
        <w:adjustRightInd w:val="0"/>
        <w:spacing w:before="60" w:after="0" w:line="240" w:lineRule="auto"/>
        <w:ind w:left="360" w:right="21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44E49">
        <w:rPr>
          <w:rFonts w:ascii="Times New Roman" w:eastAsia="Times New Roman" w:hAnsi="Times New Roman" w:cs="Times New Roman"/>
          <w:sz w:val="24"/>
          <w:szCs w:val="24"/>
        </w:rPr>
        <w:t>личного и коллективного общения (в том числе – делового) с использованием современных программных и аппаратных средств коммуникации: передавать информацию, соблюдая соответствующие нормы и этикет, участвовать в телеконференции, форуме;</w:t>
      </w:r>
    </w:p>
    <w:p w:rsidR="009D6381" w:rsidRPr="00444E49" w:rsidRDefault="009D6381" w:rsidP="009D6381">
      <w:pPr>
        <w:numPr>
          <w:ilvl w:val="0"/>
          <w:numId w:val="4"/>
        </w:numPr>
        <w:tabs>
          <w:tab w:val="num" w:pos="180"/>
          <w:tab w:val="left" w:pos="7740"/>
        </w:tabs>
        <w:overflowPunct w:val="0"/>
        <w:autoSpaceDE w:val="0"/>
        <w:autoSpaceDN w:val="0"/>
        <w:adjustRightInd w:val="0"/>
        <w:spacing w:before="60" w:after="0" w:line="240" w:lineRule="auto"/>
        <w:ind w:left="360" w:right="21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44E49">
        <w:rPr>
          <w:rFonts w:ascii="Times New Roman" w:eastAsia="Times New Roman" w:hAnsi="Times New Roman" w:cs="Times New Roman"/>
          <w:sz w:val="24"/>
          <w:szCs w:val="24"/>
        </w:rPr>
        <w:t>соблюдения требований информационной безопасности, информационной этики и права.</w:t>
      </w:r>
    </w:p>
    <w:p w:rsidR="008E5143" w:rsidRPr="008E5143" w:rsidRDefault="008E5143" w:rsidP="009D6381">
      <w:pPr>
        <w:pStyle w:val="a5"/>
        <w:numPr>
          <w:ilvl w:val="0"/>
          <w:numId w:val="1"/>
        </w:numPr>
        <w:jc w:val="both"/>
        <w:rPr>
          <w:b/>
          <w:i/>
        </w:rPr>
      </w:pPr>
      <w:r w:rsidRPr="008E5143">
        <w:rPr>
          <w:b/>
          <w:i/>
        </w:rPr>
        <w:t>Составитель: учитель математики и информатики Е.А.Бубен</w:t>
      </w:r>
    </w:p>
    <w:p w:rsidR="008E5143" w:rsidRPr="002606B5" w:rsidRDefault="008E5143" w:rsidP="008E5143">
      <w:pPr>
        <w:pStyle w:val="ParagraphStyle"/>
        <w:ind w:left="1211"/>
        <w:jc w:val="both"/>
        <w:rPr>
          <w:rFonts w:ascii="Times New Roman" w:hAnsi="Times New Roman"/>
        </w:rPr>
      </w:pPr>
    </w:p>
    <w:p w:rsidR="002606B5" w:rsidRDefault="002606B5" w:rsidP="008E51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606B5" w:rsidSect="001853C9">
      <w:pgSz w:w="16838" w:h="11906" w:orient="landscape"/>
      <w:pgMar w:top="850" w:right="113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2">
    <w:nsid w:val="17944D5E"/>
    <w:multiLevelType w:val="hybridMultilevel"/>
    <w:tmpl w:val="E5D81EEE"/>
    <w:lvl w:ilvl="0" w:tplc="FF8C2BF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A985D56"/>
    <w:multiLevelType w:val="hybridMultilevel"/>
    <w:tmpl w:val="BA98F53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526E9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B64F21"/>
    <w:multiLevelType w:val="hybridMultilevel"/>
    <w:tmpl w:val="8592A16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8231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526E98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CE5D41"/>
    <w:multiLevelType w:val="hybridMultilevel"/>
    <w:tmpl w:val="A9E8A992"/>
    <w:lvl w:ilvl="0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04CCD"/>
    <w:rsid w:val="00010ADB"/>
    <w:rsid w:val="00030B32"/>
    <w:rsid w:val="00127D0C"/>
    <w:rsid w:val="001853C9"/>
    <w:rsid w:val="001C7DC6"/>
    <w:rsid w:val="0022048D"/>
    <w:rsid w:val="0024079C"/>
    <w:rsid w:val="002606B5"/>
    <w:rsid w:val="0026397C"/>
    <w:rsid w:val="00270BDB"/>
    <w:rsid w:val="00281649"/>
    <w:rsid w:val="0029098A"/>
    <w:rsid w:val="002C4C59"/>
    <w:rsid w:val="002F3D9C"/>
    <w:rsid w:val="00301018"/>
    <w:rsid w:val="0039300C"/>
    <w:rsid w:val="00395D80"/>
    <w:rsid w:val="003D0654"/>
    <w:rsid w:val="00462CA0"/>
    <w:rsid w:val="00472314"/>
    <w:rsid w:val="00581959"/>
    <w:rsid w:val="005A7AE0"/>
    <w:rsid w:val="005E68E6"/>
    <w:rsid w:val="006132C6"/>
    <w:rsid w:val="006837AD"/>
    <w:rsid w:val="006A6151"/>
    <w:rsid w:val="007C2FCE"/>
    <w:rsid w:val="007D26F3"/>
    <w:rsid w:val="008121E1"/>
    <w:rsid w:val="00815C55"/>
    <w:rsid w:val="0084539B"/>
    <w:rsid w:val="00875782"/>
    <w:rsid w:val="00895EC0"/>
    <w:rsid w:val="008E5143"/>
    <w:rsid w:val="009124A8"/>
    <w:rsid w:val="009D6381"/>
    <w:rsid w:val="00A04CCD"/>
    <w:rsid w:val="00A928C9"/>
    <w:rsid w:val="00AE48ED"/>
    <w:rsid w:val="00B514FC"/>
    <w:rsid w:val="00BE6D32"/>
    <w:rsid w:val="00C5071A"/>
    <w:rsid w:val="00CF730B"/>
    <w:rsid w:val="00D15CB1"/>
    <w:rsid w:val="00D15D8E"/>
    <w:rsid w:val="00ED04BE"/>
    <w:rsid w:val="00F21E4C"/>
    <w:rsid w:val="00F65F0F"/>
    <w:rsid w:val="00F76E94"/>
    <w:rsid w:val="00FE2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48D"/>
  </w:style>
  <w:style w:type="paragraph" w:styleId="1">
    <w:name w:val="heading 1"/>
    <w:basedOn w:val="a"/>
    <w:link w:val="10"/>
    <w:uiPriority w:val="9"/>
    <w:qFormat/>
    <w:rsid w:val="00030B32"/>
    <w:pPr>
      <w:spacing w:before="120" w:after="120" w:line="480" w:lineRule="atLeast"/>
      <w:outlineLvl w:val="0"/>
    </w:pPr>
    <w:rPr>
      <w:rFonts w:ascii="inherit" w:eastAsia="Times New Roman" w:hAnsi="inherit" w:cs="Times New Roman"/>
      <w:b/>
      <w:bCs/>
      <w:kern w:val="36"/>
      <w:sz w:val="54"/>
      <w:szCs w:val="54"/>
    </w:rPr>
  </w:style>
  <w:style w:type="paragraph" w:styleId="2">
    <w:name w:val="heading 2"/>
    <w:basedOn w:val="a"/>
    <w:next w:val="a"/>
    <w:link w:val="20"/>
    <w:qFormat/>
    <w:rsid w:val="00030B32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unhideWhenUsed/>
    <w:qFormat/>
    <w:rsid w:val="00030B32"/>
    <w:pPr>
      <w:spacing w:before="120" w:after="120" w:line="480" w:lineRule="atLeast"/>
      <w:outlineLvl w:val="2"/>
    </w:pPr>
    <w:rPr>
      <w:rFonts w:ascii="inherit" w:eastAsia="Times New Roman" w:hAnsi="inherit" w:cs="Times New Roman"/>
      <w:b/>
      <w:bCs/>
      <w:sz w:val="34"/>
      <w:szCs w:val="34"/>
    </w:rPr>
  </w:style>
  <w:style w:type="paragraph" w:styleId="4">
    <w:name w:val="heading 4"/>
    <w:basedOn w:val="a"/>
    <w:next w:val="a"/>
    <w:link w:val="40"/>
    <w:uiPriority w:val="9"/>
    <w:qFormat/>
    <w:rsid w:val="00030B32"/>
    <w:pPr>
      <w:keepNext/>
      <w:spacing w:after="0" w:line="240" w:lineRule="auto"/>
      <w:ind w:left="-180" w:firstLine="1800"/>
      <w:jc w:val="center"/>
      <w:outlineLvl w:val="3"/>
    </w:pPr>
    <w:rPr>
      <w:rFonts w:ascii="Times New Roman" w:eastAsia="Times New Roman" w:hAnsi="Times New Roman" w:cs="Times New Roman"/>
      <w:sz w:val="36"/>
      <w:szCs w:val="24"/>
    </w:rPr>
  </w:style>
  <w:style w:type="paragraph" w:styleId="5">
    <w:name w:val="heading 5"/>
    <w:basedOn w:val="a"/>
    <w:next w:val="a"/>
    <w:link w:val="50"/>
    <w:qFormat/>
    <w:rsid w:val="00030B3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30B3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030B3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030B32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030B32"/>
    <w:pPr>
      <w:spacing w:before="240" w:after="60" w:line="240" w:lineRule="auto"/>
      <w:outlineLvl w:val="8"/>
    </w:pPr>
    <w:rPr>
      <w:rFonts w:ascii="Arial" w:eastAsia="Times New Roman" w:hAnsi="Arial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04CCD"/>
    <w:pPr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A04CC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qFormat/>
    <w:rsid w:val="00A04CC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04CC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customStyle="1" w:styleId="11">
    <w:name w:val="Сетка таблицы1"/>
    <w:basedOn w:val="a1"/>
    <w:uiPriority w:val="59"/>
    <w:rsid w:val="00030B32"/>
    <w:pPr>
      <w:spacing w:after="0" w:line="240" w:lineRule="auto"/>
    </w:pPr>
    <w:rPr>
      <w:rFonts w:ascii="Times New Roman" w:eastAsia="Times New Roman" w:hAnsi="Times New Roman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030B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30B32"/>
    <w:rPr>
      <w:rFonts w:ascii="inherit" w:eastAsia="Times New Roman" w:hAnsi="inherit" w:cs="Times New Roman"/>
      <w:b/>
      <w:bCs/>
      <w:kern w:val="36"/>
      <w:sz w:val="54"/>
      <w:szCs w:val="54"/>
    </w:rPr>
  </w:style>
  <w:style w:type="character" w:customStyle="1" w:styleId="20">
    <w:name w:val="Заголовок 2 Знак"/>
    <w:basedOn w:val="a0"/>
    <w:link w:val="2"/>
    <w:rsid w:val="00030B3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030B32"/>
    <w:rPr>
      <w:rFonts w:ascii="inherit" w:eastAsia="Times New Roman" w:hAnsi="inherit" w:cs="Times New Roman"/>
      <w:b/>
      <w:bCs/>
      <w:sz w:val="34"/>
      <w:szCs w:val="34"/>
    </w:rPr>
  </w:style>
  <w:style w:type="character" w:customStyle="1" w:styleId="40">
    <w:name w:val="Заголовок 4 Знак"/>
    <w:basedOn w:val="a0"/>
    <w:link w:val="4"/>
    <w:uiPriority w:val="9"/>
    <w:rsid w:val="00030B32"/>
    <w:rPr>
      <w:rFonts w:ascii="Times New Roman" w:eastAsia="Times New Roman" w:hAnsi="Times New Roman" w:cs="Times New Roman"/>
      <w:sz w:val="36"/>
      <w:szCs w:val="24"/>
    </w:rPr>
  </w:style>
  <w:style w:type="character" w:customStyle="1" w:styleId="50">
    <w:name w:val="Заголовок 5 Знак"/>
    <w:basedOn w:val="a0"/>
    <w:link w:val="5"/>
    <w:rsid w:val="00030B3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30B3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rsid w:val="00030B32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030B32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030B32"/>
    <w:rPr>
      <w:rFonts w:ascii="Arial" w:eastAsia="Times New Roman" w:hAnsi="Arial" w:cs="Times New Roman"/>
      <w:sz w:val="20"/>
      <w:szCs w:val="20"/>
    </w:rPr>
  </w:style>
  <w:style w:type="paragraph" w:styleId="a7">
    <w:name w:val="Plain Text"/>
    <w:basedOn w:val="a"/>
    <w:link w:val="a8"/>
    <w:rsid w:val="00030B3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030B32"/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Знак1"/>
    <w:basedOn w:val="a"/>
    <w:rsid w:val="00030B3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9">
    <w:name w:val="Hyperlink"/>
    <w:basedOn w:val="a0"/>
    <w:unhideWhenUsed/>
    <w:rsid w:val="00030B32"/>
    <w:rPr>
      <w:color w:val="F5B757"/>
      <w:u w:val="single"/>
    </w:rPr>
  </w:style>
  <w:style w:type="character" w:styleId="aa">
    <w:name w:val="FollowedHyperlink"/>
    <w:basedOn w:val="a0"/>
    <w:unhideWhenUsed/>
    <w:rsid w:val="00030B32"/>
    <w:rPr>
      <w:color w:val="800080" w:themeColor="followedHyperlink"/>
      <w:u w:val="single"/>
    </w:rPr>
  </w:style>
  <w:style w:type="paragraph" w:styleId="ab">
    <w:name w:val="Normal (Web)"/>
    <w:basedOn w:val="a"/>
    <w:uiPriority w:val="99"/>
    <w:unhideWhenUsed/>
    <w:rsid w:val="00030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030B3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030B32"/>
    <w:rPr>
      <w:rFonts w:ascii="Calibri" w:eastAsia="Calibri" w:hAnsi="Calibri" w:cs="Times New Roman"/>
      <w:lang w:eastAsia="en-US"/>
    </w:rPr>
  </w:style>
  <w:style w:type="paragraph" w:styleId="ae">
    <w:name w:val="footer"/>
    <w:basedOn w:val="a"/>
    <w:link w:val="af"/>
    <w:uiPriority w:val="99"/>
    <w:unhideWhenUsed/>
    <w:rsid w:val="00030B3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030B32"/>
    <w:rPr>
      <w:rFonts w:ascii="Calibri" w:eastAsia="Calibri" w:hAnsi="Calibri" w:cs="Times New Roman"/>
      <w:lang w:eastAsia="en-US"/>
    </w:rPr>
  </w:style>
  <w:style w:type="paragraph" w:styleId="af0">
    <w:name w:val="Body Text"/>
    <w:basedOn w:val="a"/>
    <w:link w:val="af1"/>
    <w:unhideWhenUsed/>
    <w:rsid w:val="00030B3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030B32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semiHidden/>
    <w:unhideWhenUsed/>
    <w:rsid w:val="00030B3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030B32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030B3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af3">
    <w:name w:val="Текст выноски Знак"/>
    <w:basedOn w:val="a0"/>
    <w:link w:val="af2"/>
    <w:uiPriority w:val="99"/>
    <w:semiHidden/>
    <w:rsid w:val="00030B32"/>
    <w:rPr>
      <w:rFonts w:ascii="Tahoma" w:eastAsia="Calibri" w:hAnsi="Tahoma" w:cs="Tahoma"/>
      <w:sz w:val="16"/>
      <w:szCs w:val="16"/>
      <w:lang w:val="en-US"/>
    </w:rPr>
  </w:style>
  <w:style w:type="paragraph" w:customStyle="1" w:styleId="13">
    <w:name w:val="Без интервала1"/>
    <w:rsid w:val="00030B32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14">
    <w:name w:val="Заголовок №1_"/>
    <w:link w:val="15"/>
    <w:locked/>
    <w:rsid w:val="00030B32"/>
    <w:rPr>
      <w:rFonts w:ascii="Segoe UI" w:eastAsia="Segoe UI" w:hAnsi="Segoe UI" w:cs="Segoe UI"/>
      <w:shd w:val="clear" w:color="auto" w:fill="FFFFFF"/>
    </w:rPr>
  </w:style>
  <w:style w:type="paragraph" w:customStyle="1" w:styleId="15">
    <w:name w:val="Заголовок №1"/>
    <w:basedOn w:val="a"/>
    <w:link w:val="14"/>
    <w:rsid w:val="00030B32"/>
    <w:pPr>
      <w:shd w:val="clear" w:color="auto" w:fill="FFFFFF"/>
      <w:spacing w:before="480" w:after="0" w:line="202" w:lineRule="exact"/>
      <w:jc w:val="center"/>
      <w:outlineLvl w:val="0"/>
    </w:pPr>
    <w:rPr>
      <w:rFonts w:ascii="Segoe UI" w:eastAsia="Segoe UI" w:hAnsi="Segoe UI" w:cs="Segoe UI"/>
    </w:rPr>
  </w:style>
  <w:style w:type="character" w:customStyle="1" w:styleId="af4">
    <w:name w:val="Основной текст_"/>
    <w:link w:val="16"/>
    <w:locked/>
    <w:rsid w:val="00030B32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paragraph" w:customStyle="1" w:styleId="16">
    <w:name w:val="Основной текст16"/>
    <w:basedOn w:val="a"/>
    <w:link w:val="af4"/>
    <w:rsid w:val="00030B32"/>
    <w:pPr>
      <w:shd w:val="clear" w:color="auto" w:fill="FFFFFF"/>
      <w:spacing w:after="0" w:line="202" w:lineRule="exact"/>
      <w:jc w:val="both"/>
    </w:pPr>
    <w:rPr>
      <w:rFonts w:ascii="Century Schoolbook" w:eastAsia="Century Schoolbook" w:hAnsi="Century Schoolbook" w:cs="Century Schoolbook"/>
      <w:sz w:val="18"/>
      <w:szCs w:val="18"/>
    </w:rPr>
  </w:style>
  <w:style w:type="character" w:customStyle="1" w:styleId="41">
    <w:name w:val="Основной текст (4)_"/>
    <w:link w:val="42"/>
    <w:locked/>
    <w:rsid w:val="00030B32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030B32"/>
    <w:pPr>
      <w:shd w:val="clear" w:color="auto" w:fill="FFFFFF"/>
      <w:spacing w:before="240" w:after="0" w:line="202" w:lineRule="exact"/>
    </w:pPr>
    <w:rPr>
      <w:rFonts w:ascii="Century Schoolbook" w:eastAsia="Century Schoolbook" w:hAnsi="Century Schoolbook" w:cs="Century Schoolbook"/>
      <w:sz w:val="18"/>
      <w:szCs w:val="18"/>
    </w:rPr>
  </w:style>
  <w:style w:type="paragraph" w:customStyle="1" w:styleId="af5">
    <w:name w:val="Содержимое таблицы"/>
    <w:basedOn w:val="a"/>
    <w:uiPriority w:val="99"/>
    <w:rsid w:val="00030B32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customStyle="1" w:styleId="Zag11">
    <w:name w:val="Zag_11"/>
    <w:rsid w:val="00030B32"/>
  </w:style>
  <w:style w:type="character" w:customStyle="1" w:styleId="FontStyle43">
    <w:name w:val="Font Style43"/>
    <w:rsid w:val="00030B32"/>
    <w:rPr>
      <w:rFonts w:ascii="Times New Roman" w:hAnsi="Times New Roman" w:cs="Times New Roman" w:hint="default"/>
      <w:sz w:val="18"/>
      <w:szCs w:val="18"/>
    </w:rPr>
  </w:style>
  <w:style w:type="character" w:customStyle="1" w:styleId="af6">
    <w:name w:val="Основной текст + Курсив"/>
    <w:rsid w:val="00030B32"/>
    <w:rPr>
      <w:rFonts w:ascii="Century Schoolbook" w:eastAsia="Century Schoolbook" w:hAnsi="Century Schoolbook" w:cs="Century Schoolbook" w:hint="default"/>
      <w:b w:val="0"/>
      <w:bCs w:val="0"/>
      <w:i/>
      <w:iCs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af7">
    <w:name w:val="Основной текст + Полужирный"/>
    <w:rsid w:val="00030B32"/>
    <w:rPr>
      <w:rFonts w:ascii="Century Schoolbook" w:eastAsia="Century Schoolbook" w:hAnsi="Century Schoolbook" w:cs="Century Schoolbook" w:hint="default"/>
      <w:b/>
      <w:bCs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3">
    <w:name w:val="Основной текст (4) + Не полужирный"/>
    <w:rsid w:val="00030B32"/>
    <w:rPr>
      <w:rFonts w:ascii="Century Schoolbook" w:eastAsia="Century Schoolbook" w:hAnsi="Century Schoolbook" w:cs="Century Schoolbook" w:hint="default"/>
      <w:b/>
      <w:bCs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FontStyle56">
    <w:name w:val="Font Style56"/>
    <w:rsid w:val="00030B32"/>
    <w:rPr>
      <w:rFonts w:ascii="Times New Roman" w:hAnsi="Times New Roman" w:cs="Times New Roman" w:hint="default"/>
      <w:sz w:val="22"/>
      <w:szCs w:val="22"/>
    </w:rPr>
  </w:style>
  <w:style w:type="paragraph" w:customStyle="1" w:styleId="23">
    <w:name w:val="Без интервала2"/>
    <w:rsid w:val="00030B32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intro14">
    <w:name w:val="intro14"/>
    <w:basedOn w:val="a0"/>
    <w:rsid w:val="00030B32"/>
  </w:style>
  <w:style w:type="paragraph" w:styleId="24">
    <w:name w:val="Body Text 2"/>
    <w:basedOn w:val="a"/>
    <w:link w:val="25"/>
    <w:rsid w:val="00030B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25">
    <w:name w:val="Основной текст 2 Знак"/>
    <w:basedOn w:val="a0"/>
    <w:link w:val="24"/>
    <w:rsid w:val="00030B32"/>
    <w:rPr>
      <w:rFonts w:ascii="Times New Roman" w:eastAsia="Times New Roman" w:hAnsi="Times New Roman" w:cs="Times New Roman"/>
      <w:sz w:val="32"/>
      <w:szCs w:val="20"/>
    </w:rPr>
  </w:style>
  <w:style w:type="character" w:styleId="af8">
    <w:name w:val="page number"/>
    <w:basedOn w:val="a0"/>
    <w:rsid w:val="00030B32"/>
  </w:style>
  <w:style w:type="paragraph" w:styleId="af9">
    <w:name w:val="No Spacing"/>
    <w:link w:val="afa"/>
    <w:uiPriority w:val="1"/>
    <w:qFormat/>
    <w:rsid w:val="00030B3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rvps11">
    <w:name w:val="rvps11"/>
    <w:basedOn w:val="a"/>
    <w:rsid w:val="00030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rsid w:val="00030B32"/>
  </w:style>
  <w:style w:type="character" w:customStyle="1" w:styleId="FontStyle26">
    <w:name w:val="Font Style26"/>
    <w:rsid w:val="00030B32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rsid w:val="00030B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8">
    <w:name w:val="Font Style38"/>
    <w:rsid w:val="00030B32"/>
    <w:rPr>
      <w:rFonts w:ascii="Times New Roman" w:hAnsi="Times New Roman" w:cs="Times New Roman"/>
      <w:i/>
      <w:iCs/>
      <w:sz w:val="22"/>
      <w:szCs w:val="22"/>
    </w:rPr>
  </w:style>
  <w:style w:type="paragraph" w:styleId="afb">
    <w:name w:val="Subtitle"/>
    <w:basedOn w:val="a"/>
    <w:next w:val="a"/>
    <w:link w:val="afc"/>
    <w:uiPriority w:val="11"/>
    <w:qFormat/>
    <w:rsid w:val="00030B32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c">
    <w:name w:val="Подзаголовок Знак"/>
    <w:basedOn w:val="a0"/>
    <w:link w:val="afb"/>
    <w:uiPriority w:val="11"/>
    <w:rsid w:val="00030B32"/>
    <w:rPr>
      <w:rFonts w:ascii="Cambria" w:eastAsia="Times New Roman" w:hAnsi="Cambria" w:cs="Times New Roman"/>
      <w:sz w:val="24"/>
      <w:szCs w:val="24"/>
    </w:rPr>
  </w:style>
  <w:style w:type="paragraph" w:customStyle="1" w:styleId="listparagraph">
    <w:name w:val="listparagraph"/>
    <w:basedOn w:val="a"/>
    <w:rsid w:val="00030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с отступом 31"/>
    <w:basedOn w:val="a"/>
    <w:rsid w:val="00030B32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a">
    <w:name w:val="Без интервала Знак"/>
    <w:link w:val="af9"/>
    <w:uiPriority w:val="1"/>
    <w:rsid w:val="00030B32"/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030B32"/>
    <w:rPr>
      <w:rFonts w:cs="Times New Roman"/>
    </w:rPr>
  </w:style>
  <w:style w:type="paragraph" w:customStyle="1" w:styleId="p7">
    <w:name w:val="p7"/>
    <w:basedOn w:val="a"/>
    <w:rsid w:val="00D15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D15D8E"/>
  </w:style>
  <w:style w:type="character" w:customStyle="1" w:styleId="s7">
    <w:name w:val="s7"/>
    <w:basedOn w:val="a0"/>
    <w:rsid w:val="00D15D8E"/>
  </w:style>
  <w:style w:type="paragraph" w:customStyle="1" w:styleId="p9">
    <w:name w:val="p9"/>
    <w:basedOn w:val="a"/>
    <w:rsid w:val="00D15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D15D8E"/>
  </w:style>
  <w:style w:type="paragraph" w:customStyle="1" w:styleId="p13">
    <w:name w:val="p13"/>
    <w:basedOn w:val="a"/>
    <w:rsid w:val="00D15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9">
    <w:name w:val="c29"/>
    <w:basedOn w:val="a0"/>
    <w:rsid w:val="00D15D8E"/>
  </w:style>
  <w:style w:type="paragraph" w:customStyle="1" w:styleId="ParagraphStyle">
    <w:name w:val="Paragraph Style"/>
    <w:uiPriority w:val="99"/>
    <w:rsid w:val="002606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74C3D-4F64-40AB-8811-4978A48E6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1157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БУБА</cp:lastModifiedBy>
  <cp:revision>20</cp:revision>
  <cp:lastPrinted>2016-09-09T11:16:00Z</cp:lastPrinted>
  <dcterms:created xsi:type="dcterms:W3CDTF">2016-08-07T15:26:00Z</dcterms:created>
  <dcterms:modified xsi:type="dcterms:W3CDTF">2018-10-02T17:26:00Z</dcterms:modified>
</cp:coreProperties>
</file>