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</w:t>
      </w:r>
      <w:r w:rsidR="00D8434D">
        <w:rPr>
          <w:rFonts w:ascii="Times New Roman" w:hAnsi="Times New Roman" w:cs="Times New Roman"/>
          <w:sz w:val="28"/>
          <w:szCs w:val="28"/>
        </w:rPr>
        <w:t xml:space="preserve">программе по </w:t>
      </w:r>
      <w:r w:rsidR="00CA0E60">
        <w:rPr>
          <w:rFonts w:ascii="Times New Roman" w:hAnsi="Times New Roman" w:cs="Times New Roman"/>
          <w:sz w:val="28"/>
          <w:szCs w:val="28"/>
        </w:rPr>
        <w:t xml:space="preserve">алгебре </w:t>
      </w:r>
      <w:bookmarkStart w:id="0" w:name="_GoBack"/>
      <w:bookmarkEnd w:id="0"/>
      <w:r w:rsidR="00CA0E60">
        <w:rPr>
          <w:rFonts w:ascii="Times New Roman" w:hAnsi="Times New Roman" w:cs="Times New Roman"/>
          <w:sz w:val="28"/>
          <w:szCs w:val="28"/>
        </w:rPr>
        <w:t>7а</w:t>
      </w:r>
      <w:r w:rsidR="00A9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8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</w:p>
    <w:p w:rsidR="008E5143" w:rsidRPr="002606B5" w:rsidRDefault="008E5143" w:rsidP="00CA0E60">
      <w:pPr>
        <w:pStyle w:val="a5"/>
        <w:numPr>
          <w:ilvl w:val="0"/>
          <w:numId w:val="1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CA0E60" w:rsidRDefault="00CA0E60" w:rsidP="00CA0E60">
      <w:pPr>
        <w:pStyle w:val="a5"/>
        <w:ind w:left="142" w:firstLine="425"/>
        <w:jc w:val="both"/>
      </w:pPr>
      <w:r>
        <w:t xml:space="preserve">Федеральный  базисный  учебный план для  общеобразовательных учреждений Российской Федерации предусматривает обязательное изучение   </w:t>
      </w:r>
      <w:r w:rsidRPr="00CA0E60">
        <w:rPr>
          <w:u w:val="single"/>
        </w:rPr>
        <w:t>математики (алгебра)</w:t>
      </w:r>
      <w:r>
        <w:t xml:space="preserve">  на этапе основного  общего  образования  в </w:t>
      </w:r>
      <w:r w:rsidRPr="00CA0E60">
        <w:rPr>
          <w:u w:val="single"/>
        </w:rPr>
        <w:t>7</w:t>
      </w:r>
      <w:r>
        <w:t xml:space="preserve"> классе в объеме  </w:t>
      </w:r>
      <w:r w:rsidRPr="00CA0E60">
        <w:rPr>
          <w:u w:val="single"/>
        </w:rPr>
        <w:t>102</w:t>
      </w:r>
      <w:r>
        <w:t xml:space="preserve"> часа. Согласно  календарному учебному  графику и расписанию уроков  на  2018-2019  учебный год в МБОУ </w:t>
      </w:r>
      <w:proofErr w:type="spellStart"/>
      <w:r>
        <w:t>ТацинскаяСОШ</w:t>
      </w:r>
      <w:proofErr w:type="spellEnd"/>
      <w:r>
        <w:t xml:space="preserve"> №2  курс  реализуется  за 100 часов.  Учебный материал  изучается в полном  объеме.</w:t>
      </w:r>
    </w:p>
    <w:p w:rsidR="00CA0E60" w:rsidRPr="002611DB" w:rsidRDefault="00CA0E60" w:rsidP="00CA0E60">
      <w:pPr>
        <w:pStyle w:val="a5"/>
        <w:ind w:left="1211"/>
        <w:jc w:val="both"/>
      </w:pPr>
    </w:p>
    <w:p w:rsidR="00A928C9" w:rsidRPr="006659CD" w:rsidRDefault="000A4999" w:rsidP="000A4999">
      <w:pPr>
        <w:pStyle w:val="ab"/>
        <w:spacing w:before="0" w:beforeAutospacing="0" w:after="0" w:afterAutospacing="0"/>
        <w:ind w:left="1211"/>
        <w:jc w:val="both"/>
      </w:pPr>
      <w:r>
        <w:rPr>
          <w:b/>
          <w:bCs/>
        </w:rPr>
        <w:t>2.</w:t>
      </w:r>
      <w:r w:rsidR="00CA0E60">
        <w:rPr>
          <w:b/>
          <w:bCs/>
        </w:rPr>
        <w:t>Цели изучения алгебры</w:t>
      </w:r>
      <w:r w:rsidR="00A928C9" w:rsidRPr="006659CD">
        <w:rPr>
          <w:b/>
          <w:bCs/>
        </w:rPr>
        <w:t xml:space="preserve"> в основной школе.</w:t>
      </w:r>
    </w:p>
    <w:p w:rsidR="00CA0E60" w:rsidRPr="00911ADD" w:rsidRDefault="00CA0E60" w:rsidP="00CA0E60">
      <w:pPr>
        <w:pStyle w:val="ab"/>
        <w:numPr>
          <w:ilvl w:val="0"/>
          <w:numId w:val="2"/>
        </w:numPr>
        <w:spacing w:before="0" w:beforeAutospacing="0" w:after="0" w:afterAutospacing="0"/>
        <w:ind w:left="567"/>
        <w:jc w:val="both"/>
      </w:pPr>
      <w:r w:rsidRPr="00911ADD">
        <w:t>овладение системой математических знаний и умений, необходимых для применения в практической деятельности,</w:t>
      </w:r>
    </w:p>
    <w:p w:rsidR="00CA0E60" w:rsidRPr="00911ADD" w:rsidRDefault="00CA0E60" w:rsidP="00CA0E60">
      <w:pPr>
        <w:pStyle w:val="ab"/>
        <w:numPr>
          <w:ilvl w:val="0"/>
          <w:numId w:val="2"/>
        </w:numPr>
        <w:spacing w:before="0" w:beforeAutospacing="0" w:after="0" w:afterAutospacing="0"/>
        <w:ind w:left="567"/>
        <w:jc w:val="both"/>
      </w:pPr>
      <w:r w:rsidRPr="00911ADD">
        <w:t>изучения смежных дисциплин, продолжения образования;</w:t>
      </w:r>
    </w:p>
    <w:p w:rsidR="00CA0E60" w:rsidRPr="00911ADD" w:rsidRDefault="00CA0E60" w:rsidP="00CA0E60">
      <w:pPr>
        <w:pStyle w:val="ab"/>
        <w:numPr>
          <w:ilvl w:val="0"/>
          <w:numId w:val="2"/>
        </w:numPr>
        <w:spacing w:before="0" w:beforeAutospacing="0" w:after="0" w:afterAutospacing="0"/>
        <w:ind w:left="567"/>
        <w:jc w:val="both"/>
      </w:pPr>
      <w:r w:rsidRPr="00911ADD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A0E60" w:rsidRPr="00911ADD" w:rsidRDefault="00CA0E60" w:rsidP="00CA0E60">
      <w:pPr>
        <w:pStyle w:val="ab"/>
        <w:numPr>
          <w:ilvl w:val="0"/>
          <w:numId w:val="2"/>
        </w:numPr>
        <w:spacing w:before="0" w:beforeAutospacing="0" w:after="0" w:afterAutospacing="0"/>
        <w:ind w:left="567"/>
        <w:jc w:val="both"/>
      </w:pPr>
      <w:r w:rsidRPr="00911ADD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A0E60" w:rsidRDefault="00CA0E60" w:rsidP="00CA0E60">
      <w:pPr>
        <w:pStyle w:val="ab"/>
        <w:numPr>
          <w:ilvl w:val="0"/>
          <w:numId w:val="2"/>
        </w:numPr>
        <w:spacing w:before="0" w:beforeAutospacing="0" w:after="0" w:afterAutospacing="0"/>
        <w:ind w:left="567"/>
        <w:jc w:val="both"/>
      </w:pPr>
      <w:r w:rsidRPr="00911ADD">
        <w:t>воспитание</w:t>
      </w:r>
      <w:r w:rsidRPr="00911ADD">
        <w:rPr>
          <w:rStyle w:val="apple-converted-space"/>
        </w:rPr>
        <w:t> </w:t>
      </w:r>
      <w:r w:rsidRPr="00911ADD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E5143" w:rsidRPr="008E5143" w:rsidRDefault="008E5143" w:rsidP="00CA0E60">
      <w:pPr>
        <w:pStyle w:val="ParagraphStyl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CA0E60" w:rsidRPr="00CA0E60" w:rsidRDefault="00CA0E60" w:rsidP="00CA0E60">
      <w:pPr>
        <w:pStyle w:val="a5"/>
        <w:ind w:left="1211"/>
        <w:rPr>
          <w:rFonts w:eastAsia="Calibri"/>
          <w:lang w:eastAsia="en-US"/>
        </w:rPr>
      </w:pPr>
      <w:r w:rsidRPr="00CA0E60">
        <w:rPr>
          <w:rFonts w:eastAsia="Calibri"/>
          <w:b/>
          <w:lang w:eastAsia="en-US"/>
        </w:rPr>
        <w:t>Алгебраические выражения.   11 часов.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Числовые выражения. Алгебраические выражения. Формулы. Свойства арифметических действий. Правила раскрытия скобок.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Цель – систематизировать и обобщить сведения о преобразовании выражений, полученные учащимися в курсе математики 5,6 классов.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>Уравнения с одним неизвестным.  10 часов.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 xml:space="preserve">Уравнение и его корни. Уравнения с одним неизвестным, сводящиеся </w:t>
      </w:r>
      <w:proofErr w:type="gramStart"/>
      <w:r w:rsidRPr="00CA0E60">
        <w:rPr>
          <w:rFonts w:eastAsia="Calibri"/>
          <w:lang w:eastAsia="en-US"/>
        </w:rPr>
        <w:t>к</w:t>
      </w:r>
      <w:proofErr w:type="gramEnd"/>
      <w:r w:rsidRPr="00CA0E60">
        <w:rPr>
          <w:rFonts w:eastAsia="Calibri"/>
          <w:lang w:eastAsia="en-US"/>
        </w:rPr>
        <w:t xml:space="preserve"> линейным. Решение задач с помощью уравнений.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Цель – совершенствовать умения решения линейных уравнений и текстовых задач, решаемых с помощью уравнений.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>Одночлены и многочлены  18 часов.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Свойства степеней с натуральным показателем и её свойства. Одночлен. Многочлен. Сложение, вычитание, умножение многочленов. Деление одночлена и многочлена на одночлен.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Цель – выработать умение выполнять сложение, вычитание, умножение одночленов и многочленов.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>Разложение многочленов на множители. 16 часов.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 xml:space="preserve"> Алгебраические дроби.  15 часов.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Алгебраическая дробь. Сокращение дробей. Действия с алгебраическими дробями.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lastRenderedPageBreak/>
        <w:t>Цель – выработать умение выполнять разложение многочлена на  множители, применять полученные навыки при решении уравнений, доказательстве тождеств.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>Линейная функция и ее график. 8 часов.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Прямоугольная система координат. Числовые функции. Понятие функции. Способы задания функции. График функции. График линейной функции. Чтение графиков функций.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 xml:space="preserve">Цель – познакомить  учащихся с основными функциональными понятиями и с графиками функций </w:t>
      </w:r>
      <w:proofErr w:type="spellStart"/>
      <w:r w:rsidRPr="00CA0E60">
        <w:rPr>
          <w:rFonts w:eastAsia="Calibri"/>
          <w:lang w:eastAsia="en-US"/>
        </w:rPr>
        <w:t>y=kx+b</w:t>
      </w:r>
      <w:proofErr w:type="spellEnd"/>
      <w:r w:rsidRPr="00CA0E60">
        <w:rPr>
          <w:rFonts w:eastAsia="Calibri"/>
          <w:lang w:eastAsia="en-US"/>
        </w:rPr>
        <w:t xml:space="preserve">,  </w:t>
      </w:r>
      <w:proofErr w:type="spellStart"/>
      <w:r w:rsidRPr="00CA0E60">
        <w:rPr>
          <w:rFonts w:eastAsia="Calibri"/>
          <w:lang w:eastAsia="en-US"/>
        </w:rPr>
        <w:t>y=kx</w:t>
      </w:r>
      <w:proofErr w:type="spellEnd"/>
      <w:r w:rsidRPr="00CA0E60">
        <w:rPr>
          <w:rFonts w:eastAsia="Calibri"/>
          <w:lang w:eastAsia="en-US"/>
        </w:rPr>
        <w:t>.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>Системы двух уравнений с двумя неизвестными  11 часов.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Система уравнений; решение системы. Система двух линейных уравнений с двумя переменными; решение подстановкой и алгебраическим сложением. Решение текстовых задач алгебраическим способом.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>Элементы комбинаторики.  5 часов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Различные комбинации из трех элементов. Правило произведения. Подсчет вариантов.</w:t>
      </w:r>
    </w:p>
    <w:p w:rsidR="00CA0E60" w:rsidRPr="00CA0E60" w:rsidRDefault="00CA0E60" w:rsidP="00CA0E60">
      <w:pPr>
        <w:pStyle w:val="a5"/>
        <w:ind w:left="1211"/>
        <w:jc w:val="both"/>
        <w:rPr>
          <w:rFonts w:eastAsia="Calibri"/>
          <w:lang w:eastAsia="en-US"/>
        </w:rPr>
      </w:pPr>
      <w:r>
        <w:t>Цель – развивать комбинаторное мышление, сформировать умение организованного перебора упорядоченных и неупорядоченных комбинаций из двух-четырех элементов</w:t>
      </w:r>
    </w:p>
    <w:p w:rsidR="00CA0E60" w:rsidRPr="00CA0E60" w:rsidRDefault="00CA0E60" w:rsidP="00CA0E60">
      <w:pPr>
        <w:pStyle w:val="a5"/>
        <w:ind w:left="1211"/>
        <w:rPr>
          <w:rFonts w:eastAsia="Calibri"/>
          <w:b/>
          <w:lang w:eastAsia="en-US"/>
        </w:rPr>
      </w:pPr>
      <w:r w:rsidRPr="00CA0E60">
        <w:rPr>
          <w:rFonts w:eastAsia="Calibri"/>
          <w:b/>
          <w:lang w:eastAsia="en-US"/>
        </w:rPr>
        <w:t>Повторение.  4 часов.</w:t>
      </w:r>
    </w:p>
    <w:p w:rsidR="00CA0E60" w:rsidRPr="00CA0E60" w:rsidRDefault="00CA0E60" w:rsidP="00CA0E60">
      <w:pPr>
        <w:pStyle w:val="a5"/>
        <w:ind w:left="1211"/>
        <w:rPr>
          <w:rFonts w:eastAsia="Calibri"/>
          <w:lang w:eastAsia="en-US"/>
        </w:rPr>
      </w:pPr>
      <w:r w:rsidRPr="00CA0E60">
        <w:rPr>
          <w:rFonts w:eastAsia="Calibri"/>
          <w:lang w:eastAsia="en-US"/>
        </w:rPr>
        <w:t>Закрепление знаний, умений и навыков, полученных на уроках по курсу алгебры 7 класса.</w:t>
      </w:r>
    </w:p>
    <w:p w:rsidR="00CA0E60" w:rsidRPr="00CA0E60" w:rsidRDefault="00CA0E60" w:rsidP="00CA0E60">
      <w:pPr>
        <w:pStyle w:val="a5"/>
        <w:ind w:left="1211"/>
        <w:rPr>
          <w:rFonts w:eastAsia="Calibri"/>
          <w:lang w:eastAsia="en-US"/>
        </w:rPr>
      </w:pPr>
    </w:p>
    <w:p w:rsidR="00CA0E60" w:rsidRPr="00CA0E60" w:rsidRDefault="00CA0E60" w:rsidP="00CA0E60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A0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освоения обучающимся программы по алгебре  являются: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 w:rsidRPr="001F4B4E">
        <w:t>ответственное отношение к учению;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 w:rsidRPr="001F4B4E">
        <w:t xml:space="preserve">готовность и способность </w:t>
      </w:r>
      <w:proofErr w:type="gramStart"/>
      <w:r w:rsidRPr="001F4B4E">
        <w:t>обучающихся</w:t>
      </w:r>
      <w:proofErr w:type="gramEnd"/>
      <w:r w:rsidRPr="001F4B4E">
        <w:t xml:space="preserve"> к саморазвитию и самообразованию на основе мотивации к обучению и познанию;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F4B4E">
        <w:t>контрпримеры</w:t>
      </w:r>
      <w:proofErr w:type="spellEnd"/>
      <w:r w:rsidRPr="001F4B4E">
        <w:t>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>начальные навыки адаптации в динамично изменяющемся мире;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F4B4E">
        <w:t>здоровьесберегающего</w:t>
      </w:r>
      <w:proofErr w:type="spellEnd"/>
      <w:r w:rsidRPr="001F4B4E">
        <w:t xml:space="preserve"> поведения;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>формирование способности к эмоциональному восприятию математических объ</w:t>
      </w:r>
      <w:r w:rsidRPr="001F4B4E">
        <w:softHyphen/>
        <w:t>ектов, задач, решений, рассуждений;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>умение контролировать процесс и результат учебной математической деятельности;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 xml:space="preserve">у учащихся могут быть </w:t>
      </w:r>
      <w:proofErr w:type="gramStart"/>
      <w:r w:rsidRPr="001F4B4E">
        <w:t>сформированы</w:t>
      </w:r>
      <w:proofErr w:type="gramEnd"/>
      <w:r w:rsidRPr="001F4B4E">
        <w:t>: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/>
        <w:ind w:left="567" w:firstLine="0"/>
        <w:jc w:val="both"/>
      </w:pPr>
      <w:r w:rsidRPr="001F4B4E">
        <w:t>критичность мышления, умение распознавать логически некорректные высказы</w:t>
      </w:r>
      <w:r w:rsidRPr="001F4B4E">
        <w:softHyphen/>
        <w:t>вания, отличать гипотезу от факта;</w:t>
      </w:r>
    </w:p>
    <w:p w:rsidR="00CA0E60" w:rsidRPr="001F4B4E" w:rsidRDefault="00CA0E60" w:rsidP="00CA0E60">
      <w:pPr>
        <w:pStyle w:val="ab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proofErr w:type="spellStart"/>
      <w:r w:rsidRPr="001F4B4E">
        <w:t>креативность</w:t>
      </w:r>
      <w:proofErr w:type="spellEnd"/>
      <w:r w:rsidRPr="001F4B4E">
        <w:t xml:space="preserve"> мышления, инициативы, находчивости, активности при решении арифметических задач.</w:t>
      </w:r>
    </w:p>
    <w:p w:rsidR="00CA0E60" w:rsidRDefault="00CA0E60" w:rsidP="00CA0E60">
      <w:pPr>
        <w:pStyle w:val="ab"/>
        <w:spacing w:before="0" w:beforeAutospacing="0" w:after="0" w:afterAutospacing="0"/>
        <w:ind w:left="567"/>
        <w:jc w:val="both"/>
        <w:rPr>
          <w:bCs/>
          <w:iCs/>
          <w:color w:val="000000"/>
          <w:u w:val="single"/>
        </w:rPr>
      </w:pPr>
      <w:proofErr w:type="spellStart"/>
      <w:r w:rsidRPr="00C61C1B">
        <w:rPr>
          <w:b/>
          <w:color w:val="000000"/>
        </w:rPr>
        <w:lastRenderedPageBreak/>
        <w:t>Метапредметными</w:t>
      </w:r>
      <w:proofErr w:type="spellEnd"/>
      <w:r w:rsidRPr="00C61C1B">
        <w:rPr>
          <w:b/>
          <w:color w:val="000000"/>
        </w:rPr>
        <w:t xml:space="preserve"> результатами освоения обучающ</w:t>
      </w:r>
      <w:r>
        <w:rPr>
          <w:b/>
          <w:color w:val="000000"/>
        </w:rPr>
        <w:t xml:space="preserve">имся программы по алгебре </w:t>
      </w:r>
      <w:r w:rsidRPr="00C61C1B">
        <w:rPr>
          <w:b/>
          <w:color w:val="000000"/>
        </w:rPr>
        <w:t xml:space="preserve"> являются:</w:t>
      </w:r>
    </w:p>
    <w:p w:rsidR="00CA0E60" w:rsidRPr="00977914" w:rsidRDefault="00CA0E60" w:rsidP="00CA0E60">
      <w:pPr>
        <w:pStyle w:val="ab"/>
        <w:numPr>
          <w:ilvl w:val="0"/>
          <w:numId w:val="1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самостоятельно планировать альтернатив</w:t>
      </w:r>
      <w:r w:rsidRPr="00977914">
        <w:rPr>
          <w:color w:val="000000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осуществлять контроль по образцу и вносить не</w:t>
      </w:r>
      <w:r w:rsidRPr="00977914">
        <w:rPr>
          <w:color w:val="000000"/>
        </w:rPr>
        <w:softHyphen/>
        <w:t>обходимые коррективы;</w:t>
      </w:r>
    </w:p>
    <w:p w:rsidR="00CA0E60" w:rsidRPr="00027AA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 xml:space="preserve">умения устанавливать причинно-следственные связи; строить </w:t>
      </w:r>
      <w:proofErr w:type="gramStart"/>
      <w:r w:rsidRPr="00977914">
        <w:rPr>
          <w:color w:val="000000"/>
        </w:rPr>
        <w:t>логические рассуждения</w:t>
      </w:r>
      <w:proofErr w:type="gramEnd"/>
      <w:r w:rsidRPr="00977914">
        <w:rPr>
          <w:color w:val="000000"/>
        </w:rPr>
        <w:t>, умозаключения (индуктив</w:t>
      </w:r>
      <w:r w:rsidRPr="00977914">
        <w:rPr>
          <w:color w:val="000000"/>
        </w:rPr>
        <w:softHyphen/>
        <w:t>ные, дедуктивные и по аналогии) и выводы;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развития способности организовывать учебное сотруд</w:t>
      </w:r>
      <w:r w:rsidRPr="00977914">
        <w:rPr>
          <w:color w:val="000000"/>
        </w:rPr>
        <w:softHyphen/>
        <w:t>ничество и совместную деятельность с учителем и сверстни</w:t>
      </w:r>
      <w:r w:rsidRPr="00977914">
        <w:rPr>
          <w:color w:val="000000"/>
        </w:rPr>
        <w:softHyphen/>
        <w:t>ками: определять цели, распределять функции и роли участ</w:t>
      </w:r>
      <w:r w:rsidRPr="00977914">
        <w:rPr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977914">
        <w:rPr>
          <w:color w:val="000000"/>
        </w:rPr>
        <w:softHyphen/>
        <w:t>шать конфликты на основе согласования позиций и учёта ин</w:t>
      </w:r>
      <w:r w:rsidRPr="00977914">
        <w:rPr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 xml:space="preserve">формирования учебной и </w:t>
      </w:r>
      <w:proofErr w:type="spellStart"/>
      <w:r w:rsidRPr="00977914">
        <w:rPr>
          <w:color w:val="000000"/>
        </w:rPr>
        <w:t>общепользовательской</w:t>
      </w:r>
      <w:proofErr w:type="spellEnd"/>
      <w:r w:rsidRPr="00977914">
        <w:rPr>
          <w:color w:val="000000"/>
        </w:rPr>
        <w:t xml:space="preserve"> компе</w:t>
      </w:r>
      <w:r w:rsidRPr="00977914">
        <w:rPr>
          <w:color w:val="000000"/>
        </w:rPr>
        <w:softHyphen/>
        <w:t>тентности в области использования информационно-комму</w:t>
      </w:r>
      <w:r w:rsidRPr="00977914">
        <w:rPr>
          <w:color w:val="000000"/>
        </w:rPr>
        <w:softHyphen/>
        <w:t>никационных технологий (</w:t>
      </w:r>
      <w:proofErr w:type="spellStart"/>
      <w:proofErr w:type="gramStart"/>
      <w:r w:rsidRPr="00977914">
        <w:rPr>
          <w:color w:val="000000"/>
        </w:rPr>
        <w:t>ИКТ-компетентности</w:t>
      </w:r>
      <w:proofErr w:type="spellEnd"/>
      <w:proofErr w:type="gramEnd"/>
      <w:r w:rsidRPr="00977914">
        <w:rPr>
          <w:color w:val="000000"/>
        </w:rPr>
        <w:t>);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развития способности видеть математическую задачу в других дисциплинах, в окружающей жизни;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находить в различных источниках информа</w:t>
      </w:r>
      <w:r w:rsidRPr="00977914">
        <w:rPr>
          <w:color w:val="00000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понимать и использовать математические сред</w:t>
      </w:r>
      <w:r w:rsidRPr="00977914">
        <w:rPr>
          <w:color w:val="000000"/>
        </w:rPr>
        <w:softHyphen/>
        <w:t>ства наглядности (рисунки, чертежи, схемы и др.) для иллю</w:t>
      </w:r>
      <w:r w:rsidRPr="00977914">
        <w:rPr>
          <w:color w:val="000000"/>
        </w:rPr>
        <w:softHyphen/>
        <w:t>страции, интерпретации, аргументации;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понимания сущности алгоритмических предписаний и умения действовать в соответствии с предложенным ал</w:t>
      </w:r>
      <w:r w:rsidRPr="00977914">
        <w:rPr>
          <w:color w:val="000000"/>
        </w:rPr>
        <w:softHyphen/>
        <w:t>горитмом;</w:t>
      </w:r>
    </w:p>
    <w:p w:rsidR="00CA0E60" w:rsidRPr="00977914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самостоятельно ставить цели, выбирать и соз</w:t>
      </w:r>
      <w:r w:rsidRPr="00977914">
        <w:rPr>
          <w:color w:val="000000"/>
        </w:rPr>
        <w:softHyphen/>
        <w:t>давать алгоритмы для решения учебных математических про</w:t>
      </w:r>
      <w:r w:rsidRPr="00977914">
        <w:rPr>
          <w:color w:val="000000"/>
        </w:rPr>
        <w:softHyphen/>
        <w:t>блем;</w:t>
      </w:r>
    </w:p>
    <w:p w:rsidR="00CA0E60" w:rsidRDefault="00CA0E60" w:rsidP="00CA0E60">
      <w:pPr>
        <w:pStyle w:val="ab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планировать и осуществлять деятельность, направленную на решение зад</w:t>
      </w:r>
      <w:r>
        <w:rPr>
          <w:color w:val="000000"/>
        </w:rPr>
        <w:t>ач исследовательского характера.</w:t>
      </w:r>
    </w:p>
    <w:p w:rsidR="00CA0E60" w:rsidRPr="00C61C1B" w:rsidRDefault="00CA0E60" w:rsidP="00CA0E60">
      <w:pPr>
        <w:ind w:left="567"/>
        <w:rPr>
          <w:rStyle w:val="c1"/>
          <w:b/>
          <w:bCs/>
          <w:color w:val="000000"/>
        </w:rPr>
      </w:pPr>
      <w:r w:rsidRPr="00C61C1B">
        <w:rPr>
          <w:b/>
          <w:bCs/>
          <w:color w:val="000000"/>
        </w:rPr>
        <w:t>Предметными результатами освоения обучающим</w:t>
      </w:r>
      <w:r>
        <w:rPr>
          <w:b/>
          <w:bCs/>
          <w:color w:val="000000"/>
        </w:rPr>
        <w:t xml:space="preserve">ся программы по алгебре </w:t>
      </w:r>
      <w:r w:rsidRPr="00C61C1B">
        <w:rPr>
          <w:b/>
          <w:bCs/>
          <w:color w:val="000000"/>
        </w:rPr>
        <w:t xml:space="preserve"> являются:</w:t>
      </w:r>
    </w:p>
    <w:p w:rsidR="00CA0E60" w:rsidRPr="005D7459" w:rsidRDefault="00CA0E60" w:rsidP="00CA0E60">
      <w:pPr>
        <w:pStyle w:val="Default"/>
        <w:ind w:left="567"/>
        <w:jc w:val="both"/>
        <w:rPr>
          <w:u w:val="single"/>
        </w:rPr>
      </w:pPr>
      <w:r>
        <w:rPr>
          <w:bCs/>
          <w:u w:val="single"/>
        </w:rPr>
        <w:t xml:space="preserve">Раздел. </w:t>
      </w:r>
      <w:r w:rsidRPr="005D7459">
        <w:rPr>
          <w:bCs/>
          <w:u w:val="single"/>
        </w:rPr>
        <w:t xml:space="preserve">Алгебраические выражения </w:t>
      </w:r>
    </w:p>
    <w:p w:rsidR="00CA0E60" w:rsidRPr="0016796A" w:rsidRDefault="00CA0E60" w:rsidP="00CA0E60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 xml:space="preserve">обучающийся  </w:t>
      </w:r>
      <w:r w:rsidRPr="0016796A">
        <w:rPr>
          <w:u w:val="single"/>
        </w:rPr>
        <w:t xml:space="preserve">научится: </w:t>
      </w:r>
    </w:p>
    <w:p w:rsidR="00CA0E60" w:rsidRPr="00DF4606" w:rsidRDefault="00CA0E60" w:rsidP="00CA0E60">
      <w:pPr>
        <w:pStyle w:val="Default"/>
        <w:numPr>
          <w:ilvl w:val="0"/>
          <w:numId w:val="5"/>
        </w:numPr>
        <w:spacing w:after="27"/>
        <w:ind w:left="567" w:firstLine="0"/>
        <w:jc w:val="both"/>
      </w:pPr>
      <w:r w:rsidRPr="00DF4606">
        <w:t xml:space="preserve">оперировать понятиями «тождество», «тождественное преобразование», решать задачи, содержащие буквенные данные, работать с формулами; </w:t>
      </w:r>
    </w:p>
    <w:p w:rsidR="00CA0E60" w:rsidRPr="00DF4606" w:rsidRDefault="00CA0E60" w:rsidP="00CA0E60">
      <w:pPr>
        <w:pStyle w:val="Default"/>
        <w:numPr>
          <w:ilvl w:val="0"/>
          <w:numId w:val="5"/>
        </w:numPr>
        <w:spacing w:after="27"/>
        <w:ind w:left="567" w:firstLine="0"/>
        <w:jc w:val="both"/>
      </w:pPr>
      <w:r w:rsidRPr="00DF4606">
        <w:t xml:space="preserve">выполнять преобразования выражений, содержащих степени с целыми показателями </w:t>
      </w:r>
    </w:p>
    <w:p w:rsidR="00CA0E60" w:rsidRPr="00DF4606" w:rsidRDefault="00CA0E60" w:rsidP="00CA0E60">
      <w:pPr>
        <w:pStyle w:val="Default"/>
        <w:numPr>
          <w:ilvl w:val="0"/>
          <w:numId w:val="5"/>
        </w:numPr>
        <w:spacing w:after="27"/>
        <w:ind w:left="567" w:firstLine="0"/>
        <w:jc w:val="both"/>
      </w:pPr>
      <w:r w:rsidRPr="00DF4606">
        <w:t xml:space="preserve">с формулами; </w:t>
      </w:r>
    </w:p>
    <w:p w:rsidR="00CA0E60" w:rsidRPr="00DF4606" w:rsidRDefault="00CA0E60" w:rsidP="00CA0E60">
      <w:pPr>
        <w:pStyle w:val="Default"/>
        <w:numPr>
          <w:ilvl w:val="0"/>
          <w:numId w:val="5"/>
        </w:numPr>
        <w:spacing w:after="27"/>
        <w:ind w:left="567" w:firstLine="0"/>
        <w:jc w:val="both"/>
      </w:pPr>
      <w:r w:rsidRPr="00DF4606">
        <w:t xml:space="preserve">выполнять преобразования выражений, содержащих степени с целыми показателями </w:t>
      </w:r>
    </w:p>
    <w:p w:rsidR="00CA0E60" w:rsidRPr="00DF4606" w:rsidRDefault="00CA0E60" w:rsidP="00CA0E60">
      <w:pPr>
        <w:pStyle w:val="Default"/>
        <w:numPr>
          <w:ilvl w:val="0"/>
          <w:numId w:val="5"/>
        </w:numPr>
        <w:spacing w:after="27"/>
        <w:ind w:left="567" w:firstLine="0"/>
        <w:jc w:val="both"/>
      </w:pPr>
      <w:r w:rsidRPr="00DF4606">
        <w:lastRenderedPageBreak/>
        <w:t xml:space="preserve">выполнять тождественные преобразования рациональных выражений на основе правил действий над многочленами </w:t>
      </w:r>
    </w:p>
    <w:p w:rsidR="00CA0E60" w:rsidRPr="00DF4606" w:rsidRDefault="00CA0E60" w:rsidP="00CA0E60">
      <w:pPr>
        <w:pStyle w:val="Default"/>
        <w:numPr>
          <w:ilvl w:val="0"/>
          <w:numId w:val="5"/>
        </w:numPr>
        <w:ind w:left="567" w:firstLine="0"/>
        <w:jc w:val="both"/>
      </w:pPr>
      <w:r w:rsidRPr="00DF4606">
        <w:t>выполнять разл</w:t>
      </w:r>
      <w:r>
        <w:t>ожение многочленов на множители;</w:t>
      </w:r>
    </w:p>
    <w:p w:rsidR="00CA0E60" w:rsidRPr="00690A55" w:rsidRDefault="00CA0E60" w:rsidP="00CA0E60">
      <w:pPr>
        <w:pStyle w:val="Default"/>
        <w:ind w:left="567"/>
        <w:jc w:val="both"/>
        <w:rPr>
          <w:u w:val="single"/>
        </w:rPr>
      </w:pPr>
      <w:proofErr w:type="spellStart"/>
      <w:r>
        <w:rPr>
          <w:iCs/>
          <w:u w:val="single"/>
        </w:rPr>
        <w:t>обучающийся</w:t>
      </w:r>
      <w:r w:rsidRPr="00690A55">
        <w:rPr>
          <w:iCs/>
          <w:u w:val="single"/>
        </w:rPr>
        <w:t>получит</w:t>
      </w:r>
      <w:proofErr w:type="spellEnd"/>
      <w:r w:rsidRPr="00690A55">
        <w:rPr>
          <w:iCs/>
          <w:u w:val="single"/>
        </w:rPr>
        <w:t xml:space="preserve"> возможность научиться: </w:t>
      </w:r>
    </w:p>
    <w:p w:rsidR="00CA0E60" w:rsidRDefault="00CA0E60" w:rsidP="00CA0E60">
      <w:pPr>
        <w:pStyle w:val="Default"/>
        <w:numPr>
          <w:ilvl w:val="0"/>
          <w:numId w:val="6"/>
        </w:numPr>
        <w:ind w:left="567" w:firstLine="0"/>
        <w:jc w:val="both"/>
        <w:rPr>
          <w:iCs/>
        </w:rPr>
      </w:pPr>
      <w:r w:rsidRPr="00976092">
        <w:rPr>
          <w:iCs/>
        </w:rPr>
        <w:t>выполнять многошаговые преобразования рациональных выражений, применяя широкий набор способов и при</w:t>
      </w:r>
      <w:r w:rsidRPr="00976092">
        <w:rPr>
          <w:rFonts w:hAnsi="Cambria Math"/>
          <w:iCs/>
        </w:rPr>
        <w:t>ѐ</w:t>
      </w:r>
      <w:r w:rsidRPr="00976092">
        <w:rPr>
          <w:iCs/>
        </w:rPr>
        <w:t xml:space="preserve">мов; </w:t>
      </w:r>
    </w:p>
    <w:p w:rsidR="00CA0E60" w:rsidRDefault="00CA0E60" w:rsidP="00CA0E60">
      <w:pPr>
        <w:pStyle w:val="Default"/>
        <w:numPr>
          <w:ilvl w:val="0"/>
          <w:numId w:val="6"/>
        </w:numPr>
        <w:ind w:left="567" w:firstLine="0"/>
        <w:jc w:val="both"/>
        <w:rPr>
          <w:iCs/>
        </w:rPr>
      </w:pPr>
      <w:r w:rsidRPr="00976092">
        <w:rPr>
          <w:iCs/>
        </w:rPr>
        <w:t xml:space="preserve"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CA0E60" w:rsidRPr="008D6CC1" w:rsidRDefault="00CA0E60" w:rsidP="00CA0E60">
      <w:pPr>
        <w:pStyle w:val="Default"/>
        <w:ind w:left="567"/>
        <w:jc w:val="both"/>
        <w:rPr>
          <w:u w:val="single"/>
        </w:rPr>
      </w:pPr>
      <w:r>
        <w:rPr>
          <w:bCs/>
          <w:u w:val="single"/>
        </w:rPr>
        <w:t xml:space="preserve">Раздел. </w:t>
      </w:r>
      <w:r w:rsidRPr="008D6CC1">
        <w:rPr>
          <w:bCs/>
          <w:u w:val="single"/>
        </w:rPr>
        <w:t xml:space="preserve">Уравнения </w:t>
      </w:r>
    </w:p>
    <w:p w:rsidR="00CA0E60" w:rsidRPr="008D6CC1" w:rsidRDefault="00CA0E60" w:rsidP="00CA0E60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 xml:space="preserve">обучающийся </w:t>
      </w:r>
      <w:r w:rsidRPr="008D6CC1">
        <w:rPr>
          <w:u w:val="single"/>
        </w:rPr>
        <w:t xml:space="preserve">научится: </w:t>
      </w:r>
    </w:p>
    <w:p w:rsidR="00CA0E60" w:rsidRPr="00DF4606" w:rsidRDefault="00CA0E60" w:rsidP="00CA0E60">
      <w:pPr>
        <w:pStyle w:val="Default"/>
        <w:numPr>
          <w:ilvl w:val="0"/>
          <w:numId w:val="7"/>
        </w:numPr>
        <w:spacing w:after="27"/>
        <w:ind w:left="567" w:firstLine="0"/>
        <w:jc w:val="both"/>
      </w:pPr>
      <w:r w:rsidRPr="00DF4606"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CA0E60" w:rsidRPr="00DF4606" w:rsidRDefault="00CA0E60" w:rsidP="00CA0E60">
      <w:pPr>
        <w:pStyle w:val="Default"/>
        <w:numPr>
          <w:ilvl w:val="0"/>
          <w:numId w:val="7"/>
        </w:numPr>
        <w:spacing w:after="27"/>
        <w:ind w:left="567" w:firstLine="0"/>
        <w:jc w:val="both"/>
      </w:pPr>
      <w:r w:rsidRPr="00DF4606"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CA0E60" w:rsidRPr="00DF4606" w:rsidRDefault="00CA0E60" w:rsidP="00CA0E60">
      <w:pPr>
        <w:pStyle w:val="Default"/>
        <w:numPr>
          <w:ilvl w:val="0"/>
          <w:numId w:val="7"/>
        </w:numPr>
        <w:ind w:left="567" w:firstLine="0"/>
        <w:jc w:val="both"/>
      </w:pPr>
      <w:r w:rsidRPr="00DF4606">
        <w:t>применять графические представления для исследования уравнений, исследования и решения систем уравнений с двумя переменными</w:t>
      </w:r>
      <w:r>
        <w:t>;</w:t>
      </w:r>
    </w:p>
    <w:p w:rsidR="00CA0E60" w:rsidRPr="00690A55" w:rsidRDefault="00CA0E60" w:rsidP="00CA0E60">
      <w:pPr>
        <w:pStyle w:val="Default"/>
        <w:ind w:left="567"/>
        <w:jc w:val="both"/>
        <w:rPr>
          <w:u w:val="single"/>
        </w:rPr>
      </w:pPr>
      <w:proofErr w:type="spellStart"/>
      <w:r>
        <w:rPr>
          <w:iCs/>
          <w:u w:val="single"/>
        </w:rPr>
        <w:t>обучающийся</w:t>
      </w:r>
      <w:r w:rsidRPr="00690A55">
        <w:rPr>
          <w:iCs/>
          <w:u w:val="single"/>
        </w:rPr>
        <w:t>получит</w:t>
      </w:r>
      <w:proofErr w:type="spellEnd"/>
      <w:r w:rsidRPr="00690A55">
        <w:rPr>
          <w:iCs/>
          <w:u w:val="single"/>
        </w:rPr>
        <w:t xml:space="preserve"> возможность научит</w:t>
      </w:r>
      <w:r>
        <w:rPr>
          <w:iCs/>
          <w:u w:val="single"/>
        </w:rPr>
        <w:t>ь</w:t>
      </w:r>
      <w:r w:rsidRPr="00690A55">
        <w:rPr>
          <w:iCs/>
          <w:u w:val="single"/>
        </w:rPr>
        <w:t xml:space="preserve">ся: </w:t>
      </w:r>
    </w:p>
    <w:p w:rsidR="00CA0E60" w:rsidRPr="00976092" w:rsidRDefault="00CA0E60" w:rsidP="00CA0E60">
      <w:pPr>
        <w:pStyle w:val="Default"/>
        <w:numPr>
          <w:ilvl w:val="0"/>
          <w:numId w:val="8"/>
        </w:numPr>
        <w:spacing w:after="27"/>
        <w:ind w:left="567" w:firstLine="0"/>
        <w:jc w:val="both"/>
      </w:pPr>
      <w:r w:rsidRPr="00976092">
        <w:rPr>
          <w:iCs/>
        </w:rPr>
        <w:t xml:space="preserve">овладеть специальными </w:t>
      </w:r>
      <w:proofErr w:type="gramStart"/>
      <w:r w:rsidRPr="00976092">
        <w:rPr>
          <w:iCs/>
        </w:rPr>
        <w:t>при</w:t>
      </w:r>
      <w:r w:rsidRPr="00976092">
        <w:rPr>
          <w:rFonts w:hAnsi="Cambria Math"/>
          <w:iCs/>
        </w:rPr>
        <w:t>ѐ</w:t>
      </w:r>
      <w:r w:rsidRPr="00976092">
        <w:rPr>
          <w:iCs/>
        </w:rPr>
        <w:t>мами</w:t>
      </w:r>
      <w:proofErr w:type="gramEnd"/>
      <w:r w:rsidRPr="00976092">
        <w:rPr>
          <w:iCs/>
        </w:rPr>
        <w:t xml:space="preserve">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CA0E60" w:rsidRPr="00976092" w:rsidRDefault="00CA0E60" w:rsidP="00CA0E60">
      <w:pPr>
        <w:pStyle w:val="Default"/>
        <w:numPr>
          <w:ilvl w:val="0"/>
          <w:numId w:val="8"/>
        </w:numPr>
        <w:ind w:left="567" w:firstLine="0"/>
        <w:jc w:val="both"/>
      </w:pPr>
      <w:r w:rsidRPr="00976092">
        <w:rPr>
          <w:iCs/>
        </w:rPr>
        <w:t>применять графические представления для исследования уравнений, систем уравнений, сод</w:t>
      </w:r>
      <w:r>
        <w:rPr>
          <w:iCs/>
        </w:rPr>
        <w:t>ержащих буквенные коэффициенты;</w:t>
      </w:r>
    </w:p>
    <w:p w:rsidR="00CA0E60" w:rsidRPr="008D6CC1" w:rsidRDefault="00CA0E60" w:rsidP="00CA0E60">
      <w:pPr>
        <w:pStyle w:val="Default"/>
        <w:ind w:left="567"/>
        <w:jc w:val="both"/>
        <w:rPr>
          <w:bCs/>
          <w:sz w:val="23"/>
          <w:szCs w:val="23"/>
          <w:u w:val="single"/>
        </w:rPr>
      </w:pPr>
      <w:proofErr w:type="spellStart"/>
      <w:r>
        <w:rPr>
          <w:bCs/>
          <w:sz w:val="23"/>
          <w:szCs w:val="23"/>
          <w:u w:val="single"/>
        </w:rPr>
        <w:t>Раздел</w:t>
      </w:r>
      <w:proofErr w:type="gramStart"/>
      <w:r>
        <w:rPr>
          <w:bCs/>
          <w:sz w:val="23"/>
          <w:szCs w:val="23"/>
          <w:u w:val="single"/>
        </w:rPr>
        <w:t>.</w:t>
      </w:r>
      <w:r w:rsidRPr="008D6CC1">
        <w:rPr>
          <w:bCs/>
          <w:sz w:val="23"/>
          <w:szCs w:val="23"/>
          <w:u w:val="single"/>
        </w:rPr>
        <w:t>Л</w:t>
      </w:r>
      <w:proofErr w:type="gramEnd"/>
      <w:r w:rsidRPr="008D6CC1">
        <w:rPr>
          <w:bCs/>
          <w:sz w:val="23"/>
          <w:szCs w:val="23"/>
          <w:u w:val="single"/>
        </w:rPr>
        <w:t>инейная</w:t>
      </w:r>
      <w:proofErr w:type="spellEnd"/>
      <w:r w:rsidRPr="008D6CC1">
        <w:rPr>
          <w:bCs/>
          <w:sz w:val="23"/>
          <w:szCs w:val="23"/>
          <w:u w:val="single"/>
        </w:rPr>
        <w:t xml:space="preserve">  функции</w:t>
      </w:r>
    </w:p>
    <w:p w:rsidR="00CA0E60" w:rsidRPr="00466B7D" w:rsidRDefault="00CA0E60" w:rsidP="00CA0E60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>обучающийся</w:t>
      </w:r>
      <w:r w:rsidRPr="00466B7D">
        <w:rPr>
          <w:u w:val="single"/>
        </w:rPr>
        <w:t xml:space="preserve"> научится: </w:t>
      </w:r>
    </w:p>
    <w:p w:rsidR="00CA0E60" w:rsidRPr="00466B7D" w:rsidRDefault="00CA0E60" w:rsidP="00CA0E60">
      <w:pPr>
        <w:pStyle w:val="Default"/>
        <w:numPr>
          <w:ilvl w:val="0"/>
          <w:numId w:val="9"/>
        </w:numPr>
        <w:ind w:left="567" w:firstLine="0"/>
        <w:jc w:val="both"/>
      </w:pPr>
      <w:r w:rsidRPr="00466B7D">
        <w:t>понимать и использовать функциональные понятия, язык (термины, символические обозначения);</w:t>
      </w:r>
    </w:p>
    <w:p w:rsidR="00CA0E60" w:rsidRPr="00466B7D" w:rsidRDefault="00CA0E60" w:rsidP="00CA0E60">
      <w:pPr>
        <w:pStyle w:val="Default"/>
        <w:numPr>
          <w:ilvl w:val="0"/>
          <w:numId w:val="9"/>
        </w:numPr>
        <w:ind w:left="567" w:firstLine="0"/>
        <w:jc w:val="both"/>
      </w:pPr>
      <w:r w:rsidRPr="00466B7D">
        <w:t>строить графики линейной функций, исследовать свойства числовых функций на основе изучения поведения их графиков;</w:t>
      </w:r>
    </w:p>
    <w:p w:rsidR="00CA0E60" w:rsidRPr="00466B7D" w:rsidRDefault="00CA0E60" w:rsidP="00CA0E60">
      <w:pPr>
        <w:pStyle w:val="Default"/>
        <w:numPr>
          <w:ilvl w:val="0"/>
          <w:numId w:val="9"/>
        </w:numPr>
        <w:ind w:left="567" w:firstLine="0"/>
        <w:jc w:val="both"/>
      </w:pPr>
      <w:r w:rsidRPr="00466B7D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</w:t>
      </w:r>
      <w:r>
        <w:t>ей между физическими величинами;</w:t>
      </w:r>
    </w:p>
    <w:p w:rsidR="00CA0E60" w:rsidRPr="00466B7D" w:rsidRDefault="00CA0E60" w:rsidP="00CA0E60">
      <w:pPr>
        <w:pStyle w:val="Default"/>
        <w:ind w:left="567"/>
        <w:jc w:val="both"/>
        <w:rPr>
          <w:u w:val="single"/>
        </w:rPr>
      </w:pPr>
      <w:proofErr w:type="spellStart"/>
      <w:r>
        <w:rPr>
          <w:u w:val="single"/>
        </w:rPr>
        <w:t>обучающийся</w:t>
      </w:r>
      <w:r w:rsidRPr="00466B7D">
        <w:rPr>
          <w:u w:val="single"/>
        </w:rPr>
        <w:t>получит</w:t>
      </w:r>
      <w:proofErr w:type="spellEnd"/>
      <w:r w:rsidRPr="00466B7D">
        <w:rPr>
          <w:u w:val="single"/>
        </w:rPr>
        <w:t xml:space="preserve"> возможность научиться: </w:t>
      </w:r>
    </w:p>
    <w:p w:rsidR="00CA0E60" w:rsidRPr="00466B7D" w:rsidRDefault="00CA0E60" w:rsidP="00CA0E60">
      <w:pPr>
        <w:pStyle w:val="Default"/>
        <w:numPr>
          <w:ilvl w:val="0"/>
          <w:numId w:val="10"/>
        </w:numPr>
        <w:ind w:left="567" w:firstLine="0"/>
        <w:jc w:val="both"/>
      </w:pPr>
      <w:r w:rsidRPr="00466B7D">
        <w:t xml:space="preserve">проводить исследования, связанные с изучением свойств функций, в том числе с использованием компьютера; </w:t>
      </w:r>
    </w:p>
    <w:p w:rsidR="00CA0E60" w:rsidRPr="00466B7D" w:rsidRDefault="00CA0E60" w:rsidP="00CA0E60">
      <w:pPr>
        <w:pStyle w:val="Default"/>
        <w:numPr>
          <w:ilvl w:val="0"/>
          <w:numId w:val="10"/>
        </w:numPr>
        <w:ind w:left="567" w:firstLine="0"/>
        <w:jc w:val="both"/>
      </w:pPr>
      <w:r w:rsidRPr="00466B7D">
        <w:t xml:space="preserve">на основе графиков изученных функций строить боле сложные графики (кусочно-заданные, с «выколотыми» точками и т. п.);  </w:t>
      </w:r>
    </w:p>
    <w:p w:rsidR="00CA0E60" w:rsidRPr="00466B7D" w:rsidRDefault="00CA0E60" w:rsidP="00CA0E60">
      <w:pPr>
        <w:pStyle w:val="Default"/>
        <w:numPr>
          <w:ilvl w:val="0"/>
          <w:numId w:val="10"/>
        </w:numPr>
        <w:ind w:left="567" w:firstLine="0"/>
        <w:jc w:val="both"/>
      </w:pPr>
      <w:r w:rsidRPr="00466B7D">
        <w:t>использовать функциональные представления и свойства функций для реше</w:t>
      </w:r>
      <w:r>
        <w:t>ния математических задач из раз</w:t>
      </w:r>
      <w:r w:rsidRPr="00466B7D">
        <w:t>личных разделов курса.</w:t>
      </w:r>
    </w:p>
    <w:p w:rsidR="00CA0E60" w:rsidRPr="00466B7D" w:rsidRDefault="00CA0E60" w:rsidP="00CA0E60">
      <w:pPr>
        <w:pStyle w:val="c46"/>
        <w:shd w:val="clear" w:color="auto" w:fill="FFFFFF"/>
        <w:spacing w:before="0" w:beforeAutospacing="0" w:after="0" w:afterAutospacing="0"/>
        <w:ind w:left="567"/>
        <w:jc w:val="both"/>
      </w:pPr>
      <w:r>
        <w:t xml:space="preserve">Раздел. </w:t>
      </w:r>
      <w:r w:rsidRPr="00466B7D">
        <w:t>К</w:t>
      </w:r>
      <w:r w:rsidRPr="008D6CC1">
        <w:rPr>
          <w:u w:val="single"/>
        </w:rPr>
        <w:t>омбинаторика</w:t>
      </w:r>
    </w:p>
    <w:p w:rsidR="00CA0E60" w:rsidRPr="00690A55" w:rsidRDefault="00CA0E60" w:rsidP="00CA0E60">
      <w:pPr>
        <w:pStyle w:val="c46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обучающийся</w:t>
      </w:r>
      <w:r w:rsidRPr="00690A55">
        <w:rPr>
          <w:u w:val="single"/>
        </w:rPr>
        <w:t xml:space="preserve"> научится:</w:t>
      </w:r>
    </w:p>
    <w:p w:rsidR="00CA0E60" w:rsidRDefault="00CA0E60" w:rsidP="00CA0E60">
      <w:pPr>
        <w:pStyle w:val="c4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jc w:val="both"/>
      </w:pPr>
      <w:r>
        <w:t>решать комбинаторные задачи на нахождение числа объектов или комбинаций;</w:t>
      </w:r>
    </w:p>
    <w:p w:rsidR="00CA0E60" w:rsidRPr="00690A55" w:rsidRDefault="00CA0E60" w:rsidP="00CA0E60">
      <w:pPr>
        <w:pStyle w:val="c46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proofErr w:type="spellStart"/>
      <w:r>
        <w:rPr>
          <w:u w:val="single"/>
        </w:rPr>
        <w:t>обучающийся</w:t>
      </w:r>
      <w:r w:rsidRPr="00690A55">
        <w:rPr>
          <w:u w:val="single"/>
        </w:rPr>
        <w:t>получит</w:t>
      </w:r>
      <w:proofErr w:type="spellEnd"/>
      <w:r w:rsidRPr="00690A55">
        <w:rPr>
          <w:u w:val="single"/>
        </w:rPr>
        <w:t xml:space="preserve"> возможность научиться:</w:t>
      </w:r>
    </w:p>
    <w:p w:rsidR="00CA0E60" w:rsidRDefault="00CA0E60" w:rsidP="00CA0E60">
      <w:pPr>
        <w:pStyle w:val="c4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</w:pPr>
      <w:r>
        <w:t>некоторым специальным приёмам решения комбинаторных задач.</w:t>
      </w:r>
    </w:p>
    <w:p w:rsidR="00CA0E60" w:rsidRPr="006F40DD" w:rsidRDefault="00CA0E60" w:rsidP="00CA0E60">
      <w:pPr>
        <w:pStyle w:val="a5"/>
        <w:tabs>
          <w:tab w:val="left" w:pos="1020"/>
        </w:tabs>
        <w:ind w:left="567"/>
        <w:rPr>
          <w:b/>
        </w:rPr>
      </w:pPr>
      <w:r w:rsidRPr="002E0265">
        <w:rPr>
          <w:b/>
        </w:rPr>
        <w:lastRenderedPageBreak/>
        <w:t>Работа с текстом.</w:t>
      </w:r>
    </w:p>
    <w:p w:rsidR="00CA0E60" w:rsidRPr="002E0265" w:rsidRDefault="00CA0E60" w:rsidP="00CA0E60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преобразовывать текст, используя новые формы представления </w:t>
      </w:r>
      <w:proofErr w:type="spellStart"/>
      <w:r w:rsidRPr="002E0265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2E0265">
        <w:rPr>
          <w:rFonts w:ascii="Times New Roman" w:hAnsi="Times New Roman"/>
          <w:sz w:val="24"/>
          <w:szCs w:val="24"/>
        </w:rPr>
        <w:t>:ф</w:t>
      </w:r>
      <w:proofErr w:type="gramEnd"/>
      <w:r w:rsidRPr="002E0265">
        <w:rPr>
          <w:rFonts w:ascii="Times New Roman" w:hAnsi="Times New Roman"/>
          <w:sz w:val="24"/>
          <w:szCs w:val="24"/>
        </w:rPr>
        <w:t>ормулы</w:t>
      </w:r>
      <w:proofErr w:type="spellEnd"/>
      <w:r w:rsidRPr="002E0265">
        <w:rPr>
          <w:rFonts w:ascii="Times New Roman" w:hAnsi="Times New Roman"/>
          <w:sz w:val="24"/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</w:t>
      </w:r>
      <w:r>
        <w:rPr>
          <w:rFonts w:ascii="Times New Roman" w:hAnsi="Times New Roman"/>
          <w:sz w:val="24"/>
          <w:szCs w:val="24"/>
        </w:rPr>
        <w:t>мысли текста;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A0E60" w:rsidRPr="002E0265" w:rsidRDefault="00CA0E60" w:rsidP="00CA0E60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CA0E60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2E0265">
        <w:rPr>
          <w:rFonts w:ascii="Times New Roman" w:hAnsi="Times New Roman"/>
          <w:iCs/>
          <w:sz w:val="24"/>
          <w:szCs w:val="24"/>
        </w:rPr>
        <w:t>пределять достоверную информацию в случае наличия противоречий или конфликтной ситуации.</w:t>
      </w:r>
    </w:p>
    <w:p w:rsidR="00CA0E60" w:rsidRPr="002E0265" w:rsidRDefault="00CA0E60" w:rsidP="00CA0E60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Формирование ИКТ – компетентности.</w:t>
      </w:r>
    </w:p>
    <w:p w:rsidR="00CA0E60" w:rsidRPr="002E0265" w:rsidRDefault="00CA0E60" w:rsidP="00CA0E60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сканировать текст и осуществлять распознавание сканированного текста;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2E026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2E0265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средства орфографического и синтаксического контроля текста.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выступать с 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2E0265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участвовать в обсуждении (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2E0265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lastRenderedPageBreak/>
        <w:t>вести личный дневник (</w:t>
      </w:r>
      <w:proofErr w:type="spellStart"/>
      <w:r w:rsidRPr="002E0265">
        <w:rPr>
          <w:rFonts w:ascii="Times New Roman" w:hAnsi="Times New Roman"/>
          <w:sz w:val="24"/>
          <w:szCs w:val="24"/>
        </w:rPr>
        <w:t>блог</w:t>
      </w:r>
      <w:proofErr w:type="spellEnd"/>
      <w:r w:rsidRPr="002E0265">
        <w:rPr>
          <w:rFonts w:ascii="Times New Roman" w:hAnsi="Times New Roman"/>
          <w:sz w:val="24"/>
          <w:szCs w:val="24"/>
        </w:rPr>
        <w:t>) с использованием возможностей Интернета;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2E026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E0265">
        <w:rPr>
          <w:rFonts w:ascii="Times New Roman" w:hAnsi="Times New Roman"/>
          <w:sz w:val="24"/>
          <w:szCs w:val="24"/>
        </w:rPr>
        <w:t>;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A0E60" w:rsidRPr="002E0265" w:rsidRDefault="00CA0E60" w:rsidP="00CA0E60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CA0E60" w:rsidRPr="002E0265" w:rsidRDefault="00CA0E60" w:rsidP="00CA0E60">
      <w:pPr>
        <w:pStyle w:val="af9"/>
        <w:numPr>
          <w:ilvl w:val="0"/>
          <w:numId w:val="1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CA0E60" w:rsidRPr="00BB5365" w:rsidRDefault="00CA0E60" w:rsidP="00CA0E60">
      <w:pPr>
        <w:pStyle w:val="af9"/>
        <w:numPr>
          <w:ilvl w:val="0"/>
          <w:numId w:val="12"/>
        </w:numPr>
        <w:shd w:val="clear" w:color="auto" w:fill="FFFFFF"/>
        <w:ind w:left="567" w:firstLine="0"/>
        <w:jc w:val="both"/>
      </w:pPr>
      <w:r w:rsidRPr="00D510AC"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CA0E60" w:rsidRPr="00D510AC" w:rsidRDefault="00CA0E60" w:rsidP="00CA0E60">
      <w:pPr>
        <w:pStyle w:val="af9"/>
        <w:shd w:val="clear" w:color="auto" w:fill="FFFFFF"/>
        <w:ind w:left="567"/>
        <w:jc w:val="both"/>
      </w:pPr>
    </w:p>
    <w:p w:rsidR="00CA0E60" w:rsidRDefault="00CA0E60" w:rsidP="00CA0E60">
      <w:pPr>
        <w:pStyle w:val="af9"/>
        <w:shd w:val="clear" w:color="auto" w:fill="FFFFFF"/>
        <w:jc w:val="both"/>
      </w:pPr>
    </w:p>
    <w:p w:rsidR="008E5143" w:rsidRPr="008E5143" w:rsidRDefault="008E5143" w:rsidP="00CA0E60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8E5143">
        <w:rPr>
          <w:b/>
          <w:i/>
        </w:rPr>
        <w:t>Составитель: учитель математики и информатики Е.А.Бубен</w:t>
      </w: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D8434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A40"/>
    <w:multiLevelType w:val="hybridMultilevel"/>
    <w:tmpl w:val="692AF57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0D3316"/>
    <w:multiLevelType w:val="hybridMultilevel"/>
    <w:tmpl w:val="24C0584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1E0D"/>
    <w:multiLevelType w:val="hybridMultilevel"/>
    <w:tmpl w:val="098CB9CA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AC3E21"/>
    <w:multiLevelType w:val="hybridMultilevel"/>
    <w:tmpl w:val="8AF4372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2D5CEB"/>
    <w:multiLevelType w:val="hybridMultilevel"/>
    <w:tmpl w:val="F4B43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0764A"/>
    <w:multiLevelType w:val="hybridMultilevel"/>
    <w:tmpl w:val="AEA45588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9F2256"/>
    <w:multiLevelType w:val="hybridMultilevel"/>
    <w:tmpl w:val="026AEB96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071687E"/>
    <w:multiLevelType w:val="hybridMultilevel"/>
    <w:tmpl w:val="03D07E06"/>
    <w:lvl w:ilvl="0" w:tplc="62FE3D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173ED"/>
    <w:rsid w:val="00030B32"/>
    <w:rsid w:val="000A4999"/>
    <w:rsid w:val="00127D0C"/>
    <w:rsid w:val="001C7DC6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581959"/>
    <w:rsid w:val="005E68E6"/>
    <w:rsid w:val="006132C6"/>
    <w:rsid w:val="006837AD"/>
    <w:rsid w:val="007C2FCE"/>
    <w:rsid w:val="007D26F3"/>
    <w:rsid w:val="008121E1"/>
    <w:rsid w:val="00875782"/>
    <w:rsid w:val="008E5143"/>
    <w:rsid w:val="009124A8"/>
    <w:rsid w:val="00A04CCD"/>
    <w:rsid w:val="00A928C9"/>
    <w:rsid w:val="00B514FC"/>
    <w:rsid w:val="00BE6D32"/>
    <w:rsid w:val="00CA0E60"/>
    <w:rsid w:val="00CF730B"/>
    <w:rsid w:val="00D15CB1"/>
    <w:rsid w:val="00D15D8E"/>
    <w:rsid w:val="00D8434D"/>
    <w:rsid w:val="00E039EC"/>
    <w:rsid w:val="00F21E4C"/>
    <w:rsid w:val="00F65F0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CA0E60"/>
  </w:style>
  <w:style w:type="paragraph" w:customStyle="1" w:styleId="c46">
    <w:name w:val="c46"/>
    <w:basedOn w:val="a"/>
    <w:rsid w:val="00CA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3C76-6F28-4F2F-BB8D-DA1DC6AF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БУБА</cp:lastModifiedBy>
  <cp:revision>16</cp:revision>
  <cp:lastPrinted>2016-09-09T11:16:00Z</cp:lastPrinted>
  <dcterms:created xsi:type="dcterms:W3CDTF">2016-08-07T15:26:00Z</dcterms:created>
  <dcterms:modified xsi:type="dcterms:W3CDTF">2018-10-02T17:36:00Z</dcterms:modified>
</cp:coreProperties>
</file>