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8" w:rsidRPr="00334DB2" w:rsidRDefault="007C5198" w:rsidP="007C51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32"/>
          <w:szCs w:val="32"/>
        </w:rPr>
      </w:pPr>
    </w:p>
    <w:p w:rsidR="007C5198" w:rsidRPr="00CE6924" w:rsidRDefault="007C5198" w:rsidP="007C51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CE6924">
        <w:rPr>
          <w:sz w:val="28"/>
          <w:szCs w:val="28"/>
        </w:rPr>
        <w:t>Ростовская область Тацинский район станица Тацинская</w:t>
      </w:r>
    </w:p>
    <w:p w:rsidR="007C5198" w:rsidRPr="00CE6924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Pr="00CE6924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СОГЛАСОВАНО                                       </w:t>
      </w:r>
      <w:r w:rsidR="00CB52C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8354E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  <w:r w:rsidRPr="008354E8">
        <w:rPr>
          <w:rFonts w:ascii="Times New Roman" w:hAnsi="Times New Roman"/>
          <w:sz w:val="24"/>
          <w:szCs w:val="24"/>
        </w:rPr>
        <w:t xml:space="preserve">                                          УТВЕРЖДАЮ</w:t>
      </w: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заседания МО                              Заместитель директора                       Директор школы _______Н.В. Колбасина                                                                                   </w:t>
      </w: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Классных руководителей                             по ВР  _____Ю.А. Гончарова                        Приказ  от </w:t>
      </w:r>
      <w:r w:rsidR="00E54BA1">
        <w:rPr>
          <w:rFonts w:ascii="Times New Roman" w:hAnsi="Times New Roman"/>
          <w:sz w:val="24"/>
          <w:szCs w:val="24"/>
          <w:u w:val="single"/>
        </w:rPr>
        <w:t>30</w:t>
      </w:r>
      <w:r w:rsidR="00CB52CD">
        <w:rPr>
          <w:rFonts w:ascii="Times New Roman" w:hAnsi="Times New Roman"/>
          <w:sz w:val="24"/>
          <w:szCs w:val="24"/>
          <w:u w:val="single"/>
        </w:rPr>
        <w:t>.08.2018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</w:t>
      </w:r>
      <w:r w:rsidRPr="008354E8">
        <w:rPr>
          <w:rFonts w:ascii="Times New Roman" w:hAnsi="Times New Roman"/>
          <w:sz w:val="24"/>
          <w:szCs w:val="24"/>
        </w:rPr>
        <w:t xml:space="preserve">№ </w:t>
      </w:r>
      <w:r w:rsidR="00E54BA1">
        <w:rPr>
          <w:rFonts w:ascii="Times New Roman" w:hAnsi="Times New Roman"/>
          <w:sz w:val="24"/>
          <w:szCs w:val="24"/>
          <w:u w:val="single"/>
        </w:rPr>
        <w:t>______</w:t>
      </w:r>
      <w:bookmarkStart w:id="0" w:name="_GoBack"/>
      <w:bookmarkEnd w:id="0"/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8354E8">
        <w:rPr>
          <w:rFonts w:ascii="Times New Roman" w:hAnsi="Times New Roman"/>
          <w:sz w:val="24"/>
          <w:szCs w:val="24"/>
        </w:rPr>
        <w:t>МО_____В.С.Севрюгин</w:t>
      </w:r>
      <w:proofErr w:type="spellEnd"/>
      <w:r w:rsidRPr="008354E8">
        <w:rPr>
          <w:rFonts w:ascii="Times New Roman" w:hAnsi="Times New Roman"/>
          <w:sz w:val="24"/>
          <w:szCs w:val="24"/>
        </w:rPr>
        <w:t xml:space="preserve">.      </w:t>
      </w:r>
      <w:r w:rsidR="00E54BA1">
        <w:rPr>
          <w:rFonts w:ascii="Times New Roman" w:hAnsi="Times New Roman"/>
          <w:sz w:val="24"/>
          <w:szCs w:val="24"/>
          <w:u w:val="single"/>
        </w:rPr>
        <w:t>«_29</w:t>
      </w:r>
      <w:r w:rsidR="00CB52CD">
        <w:rPr>
          <w:rFonts w:ascii="Times New Roman" w:hAnsi="Times New Roman"/>
          <w:sz w:val="24"/>
          <w:szCs w:val="24"/>
          <w:u w:val="single"/>
        </w:rPr>
        <w:t>_»_08  2018</w:t>
      </w:r>
      <w:r w:rsidRPr="008354E8">
        <w:rPr>
          <w:rFonts w:ascii="Times New Roman" w:hAnsi="Times New Roman"/>
          <w:sz w:val="24"/>
          <w:szCs w:val="24"/>
          <w:u w:val="single"/>
        </w:rPr>
        <w:t>г.</w:t>
      </w: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МО от </w:t>
      </w:r>
      <w:r w:rsidR="00E54BA1">
        <w:rPr>
          <w:rFonts w:ascii="Times New Roman" w:hAnsi="Times New Roman"/>
          <w:sz w:val="24"/>
          <w:szCs w:val="24"/>
          <w:u w:val="single"/>
        </w:rPr>
        <w:t>29</w:t>
      </w:r>
      <w:r w:rsidR="00CB52CD">
        <w:rPr>
          <w:rFonts w:ascii="Times New Roman" w:hAnsi="Times New Roman"/>
          <w:sz w:val="24"/>
          <w:szCs w:val="24"/>
          <w:u w:val="single"/>
        </w:rPr>
        <w:t>.08.2018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 </w:t>
      </w:r>
      <w:r w:rsidRPr="008354E8">
        <w:rPr>
          <w:rFonts w:ascii="Times New Roman" w:hAnsi="Times New Roman"/>
          <w:sz w:val="24"/>
          <w:szCs w:val="24"/>
        </w:rPr>
        <w:t>№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7C5198" w:rsidRDefault="007C5198" w:rsidP="007C5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5198" w:rsidRDefault="007C5198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198" w:rsidRDefault="007C5198" w:rsidP="007C5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>___внеурочной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деятельности_ 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«О</w:t>
      </w:r>
      <w:r w:rsidR="00CB52CD">
        <w:rPr>
          <w:rFonts w:ascii="Times New Roman" w:hAnsi="Times New Roman"/>
          <w:sz w:val="28"/>
          <w:szCs w:val="28"/>
          <w:u w:val="single"/>
        </w:rPr>
        <w:t>бщая физическая подготовка» в 8</w:t>
      </w:r>
      <w:r>
        <w:rPr>
          <w:rFonts w:ascii="Times New Roman" w:hAnsi="Times New Roman"/>
          <w:sz w:val="28"/>
          <w:szCs w:val="28"/>
          <w:u w:val="single"/>
        </w:rPr>
        <w:t xml:space="preserve"> классе</w:t>
      </w:r>
      <w:r>
        <w:rPr>
          <w:rFonts w:ascii="Times New Roman" w:hAnsi="Times New Roman"/>
          <w:sz w:val="28"/>
          <w:szCs w:val="28"/>
        </w:rPr>
        <w:t>____</w:t>
      </w:r>
    </w:p>
    <w:p w:rsidR="007C5198" w:rsidRDefault="007C5198" w:rsidP="007C5198">
      <w:pPr>
        <w:tabs>
          <w:tab w:val="center" w:pos="7285"/>
          <w:tab w:val="left" w:pos="10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 w:rsidRPr="00650C48">
        <w:rPr>
          <w:rFonts w:ascii="Times New Roman" w:hAnsi="Times New Roman"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___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часов_</w:t>
      </w:r>
      <w:r>
        <w:rPr>
          <w:rFonts w:ascii="Times New Roman" w:hAnsi="Times New Roman"/>
          <w:sz w:val="28"/>
          <w:szCs w:val="28"/>
          <w:u w:val="single"/>
        </w:rPr>
        <w:t>_34 часа 1 час в неделю</w:t>
      </w:r>
      <w:r>
        <w:rPr>
          <w:rFonts w:ascii="Times New Roman" w:hAnsi="Times New Roman"/>
          <w:sz w:val="28"/>
          <w:szCs w:val="28"/>
        </w:rPr>
        <w:t>__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_ </w:t>
      </w:r>
      <w:r w:rsidR="00CB52CD">
        <w:rPr>
          <w:rFonts w:ascii="Times New Roman" w:hAnsi="Times New Roman"/>
          <w:sz w:val="28"/>
          <w:szCs w:val="28"/>
          <w:u w:val="single"/>
        </w:rPr>
        <w:t>Севрюгин Владимир Сергеевич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Зданевича (М.: Просвещение, 2010).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CB52CD" w:rsidP="007C5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2018- 2019</w:t>
      </w:r>
      <w:r w:rsidR="007C5198">
        <w:rPr>
          <w:rFonts w:ascii="Times New Roman" w:hAnsi="Times New Roman"/>
          <w:sz w:val="28"/>
          <w:szCs w:val="28"/>
        </w:rPr>
        <w:t xml:space="preserve"> учебный год</w:t>
      </w:r>
    </w:p>
    <w:p w:rsidR="007C5198" w:rsidRDefault="007C5198" w:rsidP="007C5198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5198" w:rsidRPr="00315FCF" w:rsidRDefault="007C5198" w:rsidP="007C51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FC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C5198" w:rsidRPr="00334DB2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470">
        <w:rPr>
          <w:rFonts w:ascii="Times New Roman" w:hAnsi="Times New Roman"/>
          <w:sz w:val="24"/>
          <w:szCs w:val="24"/>
        </w:rPr>
        <w:t>Рабочая программа  внеурочной деятельности спортивно-оздоровительного направления</w:t>
      </w:r>
      <w:r w:rsidRPr="00DD6E0D">
        <w:rPr>
          <w:rFonts w:ascii="Times New Roman" w:hAnsi="Times New Roman"/>
          <w:sz w:val="28"/>
          <w:szCs w:val="28"/>
        </w:rPr>
        <w:t>«Общая физическая подготовка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на основе Федерального государственного стандарта 2010г и авторской программы «Ком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плексная программа физического воспитания учащихся 1-11 классов» В. И. Ляха, А. А. Зданевича. (М.: Просвещение, 2010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334DB2">
        <w:rPr>
          <w:rFonts w:ascii="Times New Roman" w:hAnsi="Times New Roman"/>
          <w:sz w:val="24"/>
          <w:szCs w:val="24"/>
        </w:rPr>
        <w:t xml:space="preserve"> Образов</w:t>
      </w:r>
      <w:r w:rsidR="00CB52CD">
        <w:rPr>
          <w:rFonts w:ascii="Times New Roman" w:hAnsi="Times New Roman"/>
          <w:sz w:val="24"/>
          <w:szCs w:val="24"/>
        </w:rPr>
        <w:t>ательной программы школы на 2018-2019</w:t>
      </w:r>
      <w:r w:rsidRPr="00334DB2">
        <w:rPr>
          <w:rFonts w:ascii="Times New Roman" w:hAnsi="Times New Roman"/>
          <w:sz w:val="24"/>
          <w:szCs w:val="24"/>
        </w:rPr>
        <w:t xml:space="preserve"> учебный год.</w:t>
      </w:r>
    </w:p>
    <w:p w:rsidR="007C5198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5198" w:rsidRPr="00DD6E0D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1C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Виленский, М. Я. 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</w:t>
      </w:r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ическая культура. 5-7 </w:t>
      </w:r>
      <w:proofErr w:type="spellStart"/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учебник 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общеобразовательных 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учреждений /М. Я. Виленский, Т. Ю. Торочкова, И. М. Туревский ; под о</w:t>
      </w:r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</w:t>
      </w:r>
      <w:proofErr w:type="gramStart"/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ед. М. Я. Виленского. - М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53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1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Просвещение, 2010.</w:t>
      </w:r>
    </w:p>
    <w:p w:rsidR="007C5198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5198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5198" w:rsidRDefault="007C5198" w:rsidP="007C5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70">
        <w:rPr>
          <w:rFonts w:ascii="Times New Roman" w:hAnsi="Times New Roman"/>
          <w:b/>
          <w:sz w:val="28"/>
          <w:szCs w:val="28"/>
        </w:rPr>
        <w:t>Характеристика курса внеурочной деятельности</w:t>
      </w:r>
    </w:p>
    <w:p w:rsidR="007C5198" w:rsidRPr="006A4470" w:rsidRDefault="007C5198" w:rsidP="007C5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198" w:rsidRPr="00240FDC" w:rsidRDefault="007C5198" w:rsidP="007C5198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7C5198" w:rsidRPr="00240FDC" w:rsidRDefault="007C5198" w:rsidP="007C519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t>Программа вк</w:t>
      </w:r>
      <w:r>
        <w:rPr>
          <w:rFonts w:ascii="Times New Roman" w:hAnsi="Times New Roman"/>
          <w:sz w:val="28"/>
          <w:szCs w:val="28"/>
          <w:lang w:eastAsia="ar-SA"/>
        </w:rPr>
        <w:t>лючает в себя содержание вне</w:t>
      </w:r>
      <w:r w:rsidRPr="00240FDC">
        <w:rPr>
          <w:rFonts w:ascii="Times New Roman" w:hAnsi="Times New Roman"/>
          <w:sz w:val="28"/>
          <w:szCs w:val="28"/>
          <w:lang w:eastAsia="ar-SA"/>
        </w:rPr>
        <w:t>урочных фор</w:t>
      </w:r>
      <w:r>
        <w:rPr>
          <w:rFonts w:ascii="Times New Roman" w:hAnsi="Times New Roman"/>
          <w:sz w:val="28"/>
          <w:szCs w:val="28"/>
          <w:lang w:eastAsia="ar-SA"/>
        </w:rPr>
        <w:t>м занятий по общей физической подготовке</w:t>
      </w:r>
      <w:r w:rsidRPr="00240FDC">
        <w:rPr>
          <w:rFonts w:ascii="Times New Roman" w:hAnsi="Times New Roman"/>
          <w:sz w:val="28"/>
          <w:szCs w:val="28"/>
          <w:lang w:eastAsia="ar-SA"/>
        </w:rPr>
        <w:t>.</w:t>
      </w:r>
    </w:p>
    <w:p w:rsidR="007C5198" w:rsidRPr="00240FDC" w:rsidRDefault="007C5198" w:rsidP="007C5198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7C5198" w:rsidRPr="002478F5" w:rsidRDefault="007C5198" w:rsidP="007C519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9A25EF" w:rsidRPr="009A25EF" w:rsidRDefault="009A25EF" w:rsidP="009A25EF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 w:rsidRPr="009A25EF">
        <w:rPr>
          <w:rFonts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8901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</w:t>
      </w:r>
      <w:r w:rsidR="00CB52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ического воспитания учащихся 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901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классов направлены: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содействие гармоническому развитию личности, укреплению здоровья учащихся, закреплению навыков правильной осанки, 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профилактику плоскостопия;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содействие гармоничному </w:t>
      </w: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развитию, выбору устойчивости к неблагоприятным условиям внешней среды, 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ценностных ориентаций</w:t>
      </w: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здоровый образ жизни;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обучение основам базовых видов двигательных действий;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дальнейшее развитие координационных и кондиционных способностей;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формирование знаний о личной гигиене, режиме дня, влиянии физических упражнений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состояние здоровья, работоспособность и 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развитие двигательных способностей на основе систем организма;</w:t>
      </w:r>
    </w:p>
    <w:p w:rsidR="007C5198" w:rsidRPr="0089013B" w:rsidRDefault="007C5198" w:rsidP="007C5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углубленное представление об основных видах спорта;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приобщение к самостоятельным занятиям физическими упражнениями и занятиям любимым видом спорта в свободное время;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формирование адекватной оценки собственных физических возможностей;</w:t>
      </w:r>
    </w:p>
    <w:p w:rsidR="007C5198" w:rsidRPr="0089013B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содействие развития психических процессов и обучение </w:t>
      </w:r>
      <w:proofErr w:type="gramStart"/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="00CB5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саморегуляции.</w:t>
      </w:r>
    </w:p>
    <w:p w:rsidR="007C5198" w:rsidRPr="002478F5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5EF" w:rsidRPr="002478F5" w:rsidRDefault="009A25EF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198" w:rsidRPr="00C852B8" w:rsidRDefault="007C5198" w:rsidP="00C852B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1D8">
        <w:rPr>
          <w:rFonts w:ascii="Times New Roman" w:eastAsia="Times New Roman" w:hAnsi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00"/>
        <w:gridCol w:w="9042"/>
        <w:gridCol w:w="4513"/>
      </w:tblGrid>
      <w:tr w:rsidR="007C5198" w:rsidRPr="00F262BD" w:rsidTr="00C852B8">
        <w:tc>
          <w:tcPr>
            <w:tcW w:w="667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042" w:type="dxa"/>
          </w:tcPr>
          <w:p w:rsidR="007C5198" w:rsidRPr="00F262BD" w:rsidRDefault="007C5198" w:rsidP="005C6E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13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7C5198" w:rsidRPr="00F262BD" w:rsidTr="00C852B8">
        <w:tc>
          <w:tcPr>
            <w:tcW w:w="667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7C5198" w:rsidRPr="00F262BD" w:rsidRDefault="00253376" w:rsidP="005C6E60">
            <w:pPr>
              <w:pStyle w:val="a3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51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42" w:type="dxa"/>
          </w:tcPr>
          <w:p w:rsidR="007C5198" w:rsidRPr="00F262BD" w:rsidRDefault="007C5198" w:rsidP="005C6E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513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«Каши»</w:t>
            </w:r>
          </w:p>
        </w:tc>
      </w:tr>
      <w:tr w:rsidR="007C5198" w:rsidRPr="00F262BD" w:rsidTr="00C852B8">
        <w:tc>
          <w:tcPr>
            <w:tcW w:w="667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7C5198" w:rsidRPr="00F262BD" w:rsidRDefault="00253376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51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42" w:type="dxa"/>
          </w:tcPr>
          <w:p w:rsidR="007C5198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на занятиях гимнастикой.</w:t>
            </w:r>
          </w:p>
          <w:p w:rsidR="007C5198" w:rsidRPr="001E4063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513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«Казачьи забавы»</w:t>
            </w:r>
          </w:p>
        </w:tc>
      </w:tr>
      <w:tr w:rsidR="007C5198" w:rsidRPr="00F262BD" w:rsidTr="00C852B8">
        <w:tc>
          <w:tcPr>
            <w:tcW w:w="667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7C5198" w:rsidRPr="007C5198" w:rsidRDefault="00253376" w:rsidP="007C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7C519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7C5198" w:rsidRPr="00F262BD" w:rsidRDefault="007C5198" w:rsidP="005C6E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513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 три бабки»</w:t>
            </w:r>
          </w:p>
        </w:tc>
      </w:tr>
      <w:tr w:rsidR="007C5198" w:rsidRPr="00F262BD" w:rsidTr="00C852B8">
        <w:tc>
          <w:tcPr>
            <w:tcW w:w="667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7C5198" w:rsidRPr="00F262BD" w:rsidRDefault="00253376" w:rsidP="005C6E60">
            <w:pPr>
              <w:pStyle w:val="a3"/>
              <w:tabs>
                <w:tab w:val="left" w:pos="173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C519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42" w:type="dxa"/>
          </w:tcPr>
          <w:p w:rsidR="007C5198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7C5198" w:rsidRPr="00F262BD" w:rsidRDefault="007C5198" w:rsidP="005C6E60">
            <w:pPr>
              <w:pStyle w:val="a3"/>
              <w:tabs>
                <w:tab w:val="left" w:pos="17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513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«Крестик»</w:t>
            </w:r>
          </w:p>
        </w:tc>
      </w:tr>
      <w:tr w:rsidR="007C5198" w:rsidRPr="00F262BD" w:rsidTr="00C852B8">
        <w:tc>
          <w:tcPr>
            <w:tcW w:w="667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7C5198" w:rsidRPr="00F262BD" w:rsidRDefault="00253376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C519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7C5198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7C5198" w:rsidRPr="00F262BD" w:rsidRDefault="007C5198" w:rsidP="005C6E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513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«Лапта»</w:t>
            </w:r>
          </w:p>
        </w:tc>
      </w:tr>
      <w:tr w:rsidR="007C5198" w:rsidRPr="00F262BD" w:rsidTr="00C852B8">
        <w:tc>
          <w:tcPr>
            <w:tcW w:w="667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7C5198" w:rsidRDefault="0025337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519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42" w:type="dxa"/>
          </w:tcPr>
          <w:p w:rsidR="007C5198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(30м) на время. </w:t>
            </w:r>
          </w:p>
          <w:p w:rsidR="007C5198" w:rsidRPr="00BA1B68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7C5198" w:rsidRPr="00BA1B68" w:rsidRDefault="007C5198" w:rsidP="005C6E60">
            <w:pPr>
              <w:spacing w:after="0" w:line="240" w:lineRule="auto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C5198" w:rsidRPr="00F262BD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«Лапта»</w:t>
            </w:r>
          </w:p>
        </w:tc>
      </w:tr>
    </w:tbl>
    <w:p w:rsidR="00C852B8" w:rsidRPr="00C852B8" w:rsidRDefault="00C852B8" w:rsidP="00C852B8">
      <w:pPr>
        <w:jc w:val="both"/>
        <w:rPr>
          <w:rFonts w:ascii="Times New Roman" w:hAnsi="Times New Roman"/>
          <w:sz w:val="24"/>
          <w:szCs w:val="24"/>
        </w:rPr>
      </w:pPr>
      <w:r w:rsidRPr="00C852B8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</w:t>
      </w:r>
      <w:proofErr w:type="gramStart"/>
      <w:r w:rsidRPr="00C852B8">
        <w:rPr>
          <w:rFonts w:ascii="Times New Roman" w:hAnsi="Times New Roman"/>
          <w:sz w:val="24"/>
          <w:szCs w:val="24"/>
        </w:rPr>
        <w:t>в(</w:t>
      </w:r>
      <w:proofErr w:type="gramEnd"/>
      <w:r w:rsidRPr="00C852B8">
        <w:rPr>
          <w:rFonts w:ascii="Times New Roman" w:hAnsi="Times New Roman"/>
          <w:sz w:val="24"/>
          <w:szCs w:val="24"/>
        </w:rPr>
        <w:t>зачетов ) с учетом хода усвоения учебного материала обучения или в связи с другими объективными причинами.</w:t>
      </w:r>
    </w:p>
    <w:p w:rsidR="007C5198" w:rsidRPr="00C852B8" w:rsidRDefault="007C5198" w:rsidP="007C519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A25EF" w:rsidRPr="00C852B8" w:rsidRDefault="009A25EF" w:rsidP="00C852B8">
      <w:pPr>
        <w:jc w:val="both"/>
      </w:pPr>
    </w:p>
    <w:p w:rsidR="007C5198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198" w:rsidRDefault="007C5198" w:rsidP="007C519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497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7C5198" w:rsidRDefault="007C5198" w:rsidP="007C5198">
      <w:pPr>
        <w:spacing w:after="0" w:line="26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FCF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7C5198" w:rsidRDefault="007C5198" w:rsidP="007C5198">
      <w:pPr>
        <w:spacing w:after="0" w:line="26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198" w:rsidRPr="00253376" w:rsidRDefault="007C5198" w:rsidP="007C519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76">
        <w:rPr>
          <w:rFonts w:ascii="Times New Roman" w:hAnsi="Times New Roman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2533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3376">
        <w:rPr>
          <w:rFonts w:ascii="Times New Roman" w:hAnsi="Times New Roman"/>
          <w:sz w:val="24"/>
          <w:szCs w:val="24"/>
        </w:rPr>
        <w:t xml:space="preserve">, освоивших основную образовательную программу среднего общего образования: </w:t>
      </w:r>
    </w:p>
    <w:p w:rsidR="007C5198" w:rsidRPr="00253376" w:rsidRDefault="007C5198" w:rsidP="007C519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76">
        <w:rPr>
          <w:rFonts w:ascii="Times New Roman" w:hAnsi="Times New Roman"/>
          <w:b/>
          <w:sz w:val="24"/>
          <w:szCs w:val="24"/>
        </w:rPr>
        <w:t>личностным</w:t>
      </w:r>
      <w:r w:rsidRPr="00253376">
        <w:rPr>
          <w:rFonts w:ascii="Times New Roman" w:hAnsi="Times New Roman"/>
          <w:sz w:val="24"/>
          <w:szCs w:val="24"/>
        </w:rPr>
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сформированности основ гражданской идентичности. </w:t>
      </w:r>
      <w:proofErr w:type="gramEnd"/>
    </w:p>
    <w:p w:rsidR="007C5198" w:rsidRPr="00253376" w:rsidRDefault="007C5198" w:rsidP="007C519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376">
        <w:rPr>
          <w:rFonts w:ascii="Times New Roman" w:hAnsi="Times New Roman"/>
          <w:b/>
          <w:sz w:val="24"/>
          <w:szCs w:val="24"/>
        </w:rPr>
        <w:t>метапредметным</w:t>
      </w:r>
      <w:r w:rsidRPr="0025337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53376">
        <w:rPr>
          <w:rFonts w:ascii="Times New Roman" w:hAnsi="Times New Roman"/>
          <w:sz w:val="24"/>
          <w:szCs w:val="24"/>
        </w:rPr>
        <w:t>включающим</w:t>
      </w:r>
      <w:proofErr w:type="gramEnd"/>
      <w:r w:rsidRPr="00253376">
        <w:rPr>
          <w:rFonts w:ascii="Times New Roman" w:hAnsi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="00253376">
        <w:rPr>
          <w:rFonts w:ascii="Times New Roman" w:hAnsi="Times New Roman"/>
          <w:sz w:val="24"/>
          <w:szCs w:val="24"/>
        </w:rPr>
        <w:t xml:space="preserve"> </w:t>
      </w:r>
      <w:r w:rsidRPr="00253376">
        <w:rPr>
          <w:rFonts w:ascii="Times New Roman" w:hAnsi="Times New Roman"/>
          <w:sz w:val="24"/>
          <w:szCs w:val="24"/>
        </w:rPr>
        <w:t>межпредметными понятиями.</w:t>
      </w:r>
    </w:p>
    <w:p w:rsidR="007C5198" w:rsidRPr="00253376" w:rsidRDefault="007C5198" w:rsidP="007C519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76">
        <w:rPr>
          <w:rStyle w:val="dash041e0431044b0447043d044b0439char1"/>
          <w:b/>
          <w:bCs/>
          <w:iCs/>
        </w:rPr>
        <w:t>предметным</w:t>
      </w:r>
      <w:r w:rsidRPr="00253376">
        <w:rPr>
          <w:rStyle w:val="dash041e0431044b0447043d044b0439char1"/>
          <w:b/>
          <w:bCs/>
          <w:i/>
          <w:iCs/>
        </w:rPr>
        <w:t xml:space="preserve">, </w:t>
      </w:r>
      <w:r w:rsidRPr="00253376">
        <w:rPr>
          <w:rFonts w:ascii="Times New Roman" w:hAnsi="Times New Roman"/>
          <w:sz w:val="24"/>
          <w:szCs w:val="24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C5198" w:rsidRPr="00253376" w:rsidRDefault="007C5198" w:rsidP="007C5198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253376">
        <w:rPr>
          <w:rFonts w:ascii="Times New Roman" w:hAnsi="Times New Roman"/>
          <w:sz w:val="24"/>
          <w:szCs w:val="24"/>
          <w:u w:val="single"/>
        </w:rPr>
        <w:t>Планируемые результаты изучения учебного курса</w:t>
      </w:r>
    </w:p>
    <w:p w:rsidR="007C5198" w:rsidRPr="00253376" w:rsidRDefault="007C5198" w:rsidP="007C519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53376">
        <w:rPr>
          <w:rFonts w:ascii="Times New Roman" w:hAnsi="Times New Roman"/>
          <w:sz w:val="24"/>
          <w:szCs w:val="24"/>
        </w:rPr>
        <w:t>Обучающийся научится: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78F5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</w:t>
      </w:r>
      <w:r w:rsidRPr="002478F5">
        <w:rPr>
          <w:rFonts w:ascii="Times New Roman" w:hAnsi="Times New Roman"/>
          <w:sz w:val="28"/>
          <w:szCs w:val="28"/>
        </w:rPr>
        <w:t xml:space="preserve">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7C5198" w:rsidRPr="002478F5" w:rsidRDefault="007C5198" w:rsidP="007C5198">
      <w:pPr>
        <w:spacing w:before="100" w:beforeAutospacing="1" w:after="100" w:afterAutospacing="1"/>
        <w:ind w:left="720"/>
        <w:rPr>
          <w:rFonts w:ascii="Times New Roman" w:hAnsi="Times New Roman"/>
          <w:sz w:val="28"/>
          <w:szCs w:val="28"/>
        </w:rPr>
      </w:pPr>
    </w:p>
    <w:p w:rsidR="007C5198" w:rsidRPr="002478F5" w:rsidRDefault="007C5198" w:rsidP="007C519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gramStart"/>
      <w:r w:rsidRPr="002478F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478F5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</w:t>
      </w:r>
    </w:p>
    <w:p w:rsidR="007C5198" w:rsidRPr="002478F5" w:rsidRDefault="007C5198" w:rsidP="007C5198">
      <w:pPr>
        <w:shd w:val="clear" w:color="auto" w:fill="FFFFFF"/>
        <w:spacing w:after="0" w:line="240" w:lineRule="auto"/>
        <w:ind w:left="720" w:right="5"/>
        <w:rPr>
          <w:rFonts w:ascii="Times New Roman" w:hAnsi="Times New Roman"/>
          <w:sz w:val="28"/>
          <w:szCs w:val="28"/>
        </w:rPr>
      </w:pPr>
    </w:p>
    <w:p w:rsidR="007C5198" w:rsidRPr="002478F5" w:rsidRDefault="007C5198" w:rsidP="007C5198">
      <w:pPr>
        <w:shd w:val="clear" w:color="auto" w:fill="FFFFFF"/>
        <w:spacing w:after="0" w:line="240" w:lineRule="auto"/>
        <w:ind w:left="720" w:right="5"/>
        <w:jc w:val="center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Место курса в плане внеурочной деятельности</w:t>
      </w:r>
    </w:p>
    <w:p w:rsidR="007C5198" w:rsidRPr="002478F5" w:rsidRDefault="007C5198" w:rsidP="007C5198">
      <w:pPr>
        <w:widowControl w:val="0"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На изуч</w:t>
      </w:r>
      <w:r w:rsidR="005C6E60">
        <w:rPr>
          <w:rFonts w:ascii="Times New Roman" w:hAnsi="Times New Roman"/>
          <w:sz w:val="28"/>
          <w:szCs w:val="28"/>
        </w:rPr>
        <w:t>ение курса «Общей физической подготовки</w:t>
      </w:r>
      <w:r w:rsidRPr="002478F5">
        <w:rPr>
          <w:rFonts w:ascii="Times New Roman" w:hAnsi="Times New Roman"/>
          <w:sz w:val="28"/>
          <w:szCs w:val="28"/>
        </w:rPr>
        <w:t>» по плану внеурочной деятельности отводится 34 часа, 1 час в неделю. Согласно календарному учебному графику и расписанию внеу</w:t>
      </w:r>
      <w:r w:rsidR="00CB52CD">
        <w:rPr>
          <w:rFonts w:ascii="Times New Roman" w:hAnsi="Times New Roman"/>
          <w:sz w:val="28"/>
          <w:szCs w:val="28"/>
        </w:rPr>
        <w:t>рочных занятий на 2018-2019</w:t>
      </w:r>
      <w:r w:rsidRPr="002478F5">
        <w:rPr>
          <w:rFonts w:ascii="Times New Roman" w:hAnsi="Times New Roman"/>
          <w:sz w:val="28"/>
          <w:szCs w:val="28"/>
        </w:rPr>
        <w:t xml:space="preserve"> учебный год в</w:t>
      </w:r>
      <w:r w:rsidR="00CB52CD">
        <w:rPr>
          <w:rFonts w:ascii="Times New Roman" w:hAnsi="Times New Roman"/>
          <w:sz w:val="28"/>
          <w:szCs w:val="28"/>
        </w:rPr>
        <w:t xml:space="preserve"> МБОУ Тацинская СОШ№2  к</w:t>
      </w:r>
      <w:r w:rsidR="004F0C57">
        <w:rPr>
          <w:rFonts w:ascii="Times New Roman" w:hAnsi="Times New Roman"/>
          <w:sz w:val="28"/>
          <w:szCs w:val="28"/>
        </w:rPr>
        <w:t>урс в 8 классе реализуется за 33</w:t>
      </w:r>
      <w:r w:rsidRPr="002478F5">
        <w:rPr>
          <w:rFonts w:ascii="Times New Roman" w:hAnsi="Times New Roman"/>
          <w:sz w:val="28"/>
          <w:szCs w:val="28"/>
        </w:rPr>
        <w:t xml:space="preserve"> часа</w:t>
      </w:r>
      <w:r w:rsidR="00253376">
        <w:rPr>
          <w:rFonts w:ascii="Times New Roman" w:hAnsi="Times New Roman"/>
          <w:sz w:val="28"/>
          <w:szCs w:val="28"/>
        </w:rPr>
        <w:t>.</w:t>
      </w:r>
      <w:r w:rsidRPr="002478F5">
        <w:rPr>
          <w:rFonts w:ascii="Times New Roman" w:hAnsi="Times New Roman"/>
          <w:sz w:val="28"/>
          <w:szCs w:val="28"/>
        </w:rPr>
        <w:t xml:space="preserve"> Учебный материал изучается </w:t>
      </w:r>
      <w:r w:rsidR="00475071">
        <w:rPr>
          <w:rFonts w:ascii="Times New Roman" w:hAnsi="Times New Roman"/>
          <w:sz w:val="28"/>
          <w:szCs w:val="28"/>
        </w:rPr>
        <w:t xml:space="preserve">не в полном объеме, в виду </w:t>
      </w:r>
      <w:r w:rsidR="00253376">
        <w:rPr>
          <w:rFonts w:ascii="Times New Roman" w:hAnsi="Times New Roman"/>
          <w:sz w:val="28"/>
          <w:szCs w:val="28"/>
        </w:rPr>
        <w:t xml:space="preserve">совпадения учебных занятий с праздничными днями </w:t>
      </w:r>
      <w:r w:rsidR="004F0C57">
        <w:rPr>
          <w:rFonts w:ascii="Times New Roman" w:hAnsi="Times New Roman"/>
          <w:sz w:val="28"/>
          <w:szCs w:val="28"/>
        </w:rPr>
        <w:t xml:space="preserve"> </w:t>
      </w:r>
      <w:r w:rsidR="00475071">
        <w:rPr>
          <w:rFonts w:ascii="Times New Roman" w:hAnsi="Times New Roman"/>
          <w:sz w:val="28"/>
          <w:szCs w:val="28"/>
        </w:rPr>
        <w:t xml:space="preserve"> 09.05.</w:t>
      </w: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5198" w:rsidRPr="002478F5" w:rsidRDefault="007C5198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78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7C5198" w:rsidRPr="002478F5" w:rsidRDefault="00253376" w:rsidP="00253376">
      <w:pPr>
        <w:widowControl w:val="0"/>
        <w:tabs>
          <w:tab w:val="left" w:pos="9017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7C5198" w:rsidRPr="002478F5" w:rsidRDefault="007C5198" w:rsidP="007C5198">
      <w:pPr>
        <w:shd w:val="clear" w:color="auto" w:fill="FFFFFF"/>
        <w:tabs>
          <w:tab w:val="left" w:pos="4663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1.1. Естественные основы.</w:t>
      </w:r>
      <w:r w:rsidRPr="002478F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1.2.  Социально-психологические основы.</w:t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7C5198" w:rsidRPr="002478F5" w:rsidRDefault="007C5198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 xml:space="preserve">       1.3.  Культурно-исторические основы.</w:t>
      </w:r>
    </w:p>
    <w:p w:rsidR="007C5198" w:rsidRPr="002478F5" w:rsidRDefault="005C6E60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 xml:space="preserve">       1.4.  Приемы закаливания.</w:t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 xml:space="preserve">Воздушные ванны 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(теплые, безразличные, прохладные, холодные, очень холодные).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 xml:space="preserve">Солнечные ванны 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>(правила, дозировка).</w:t>
      </w:r>
    </w:p>
    <w:p w:rsidR="007C5198" w:rsidRPr="002478F5" w:rsidRDefault="007C5198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1.5.Подвижные игры.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Волейбол</w:t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Баскетбол</w:t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1.6.Гимнастика с элементами акробатики.</w:t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асс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1.7.Легкоатлетические упражнения.</w:t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1.8.Кроссовая подготовка.</w:t>
      </w:r>
    </w:p>
    <w:p w:rsidR="007C5198" w:rsidRPr="002478F5" w:rsidRDefault="005C6E60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8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7C5198" w:rsidRPr="002478F5" w:rsidRDefault="007C5198" w:rsidP="007C519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5198" w:rsidRPr="002478F5" w:rsidRDefault="007C5198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198" w:rsidRDefault="007C5198" w:rsidP="007C519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5198" w:rsidRDefault="007C5198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5198" w:rsidRPr="0062621C" w:rsidRDefault="007C5198" w:rsidP="007C5198">
      <w:pPr>
        <w:tabs>
          <w:tab w:val="left" w:pos="3645"/>
        </w:tabs>
        <w:rPr>
          <w:rFonts w:ascii="Times New Roman" w:hAnsi="Times New Roman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F34">
        <w:rPr>
          <w:rFonts w:ascii="Times New Roman" w:hAnsi="Times New Roman"/>
          <w:b/>
          <w:sz w:val="32"/>
          <w:szCs w:val="32"/>
        </w:rPr>
        <w:t>Тематическ</w:t>
      </w:r>
      <w:r>
        <w:rPr>
          <w:rFonts w:ascii="Times New Roman" w:hAnsi="Times New Roman"/>
          <w:b/>
          <w:sz w:val="32"/>
          <w:szCs w:val="32"/>
        </w:rPr>
        <w:t xml:space="preserve">ое планирование по </w:t>
      </w:r>
      <w:r w:rsidR="005C6E60">
        <w:rPr>
          <w:rFonts w:ascii="Times New Roman" w:hAnsi="Times New Roman"/>
          <w:b/>
          <w:sz w:val="32"/>
          <w:szCs w:val="32"/>
        </w:rPr>
        <w:t>общей физической подготовке в 8</w:t>
      </w:r>
      <w:r w:rsidR="00676DAC">
        <w:rPr>
          <w:rFonts w:ascii="Times New Roman" w:hAnsi="Times New Roman"/>
          <w:b/>
          <w:sz w:val="32"/>
          <w:szCs w:val="32"/>
        </w:rPr>
        <w:t>а</w:t>
      </w:r>
      <w:r w:rsidRPr="00F95F34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854"/>
        <w:gridCol w:w="991"/>
        <w:gridCol w:w="6522"/>
        <w:gridCol w:w="4393"/>
      </w:tblGrid>
      <w:tr w:rsidR="007C5198" w:rsidRPr="00BA1B68" w:rsidTr="005C6E60">
        <w:trPr>
          <w:trHeight w:val="145"/>
        </w:trPr>
        <w:tc>
          <w:tcPr>
            <w:tcW w:w="674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7C5198" w:rsidRPr="00BA1B68" w:rsidRDefault="007C5198" w:rsidP="005C6E60">
            <w:pPr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40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Прыжк</w:t>
            </w:r>
            <w:r>
              <w:rPr>
                <w:rFonts w:ascii="Times New Roman" w:hAnsi="Times New Roman"/>
                <w:sz w:val="24"/>
                <w:szCs w:val="24"/>
              </w:rPr>
              <w:t>и в длину с разбега,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Прыжок в длину с р</w:t>
            </w:r>
            <w:r>
              <w:rPr>
                <w:rFonts w:ascii="Times New Roman" w:hAnsi="Times New Roman"/>
                <w:sz w:val="24"/>
                <w:szCs w:val="24"/>
              </w:rPr>
              <w:t>азбега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ноги».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дальность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Равномерный бег до  (15мин). 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гимнастикой 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для развития гибкости.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гимнастическая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элементов акробатики.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Лазание по канату произвольным способом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Висы и упоры. Пресс за (30сек)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Маты, швед. Стенка, перекладина,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lastRenderedPageBreak/>
              <w:t>гимн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>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Передача мяча двумя руками с отскоком от пола.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места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Ведение правой, левой рукой. 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0D6D40" w:rsidRDefault="007C5198" w:rsidP="005C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D40">
              <w:rPr>
                <w:rFonts w:ascii="Times New Roman" w:hAnsi="Times New Roman"/>
                <w:sz w:val="24"/>
                <w:szCs w:val="24"/>
              </w:rPr>
              <w:t>Техника безо</w:t>
            </w:r>
            <w:r w:rsidRPr="000D6D40">
              <w:rPr>
                <w:rFonts w:ascii="Times New Roman" w:hAnsi="Times New Roman"/>
                <w:sz w:val="24"/>
                <w:szCs w:val="24"/>
              </w:rPr>
              <w:softHyphen/>
              <w:t>пасности при игре в волейбол. Правила игры.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C5198" w:rsidRPr="00FB43ED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Комбинации из разученных передвижений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Нижняя подача, прием подачи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7C5198" w:rsidRPr="00C631B2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Прием мяча снизу, двумя руками над собой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Бег (30м) на время. Тест 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7C5198" w:rsidRPr="00232BB4" w:rsidRDefault="005C6E6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7C5198" w:rsidRPr="00232BB4" w:rsidRDefault="00AE4691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7C5198" w:rsidRPr="00232BB4" w:rsidRDefault="00AE4691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AE4691" w:rsidRPr="00BA1B68" w:rsidTr="005C6E60">
        <w:trPr>
          <w:trHeight w:val="145"/>
        </w:trPr>
        <w:tc>
          <w:tcPr>
            <w:tcW w:w="674" w:type="dxa"/>
          </w:tcPr>
          <w:p w:rsidR="00AE4691" w:rsidRDefault="00AE4691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AE4691" w:rsidRDefault="00AE4691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AE4691" w:rsidRDefault="004F0C57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E46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AE4691" w:rsidRPr="00BA1B68" w:rsidRDefault="00AE4691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E4691" w:rsidRPr="00BA1B68" w:rsidRDefault="00AE4691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зачёт </w:t>
            </w:r>
          </w:p>
        </w:tc>
        <w:tc>
          <w:tcPr>
            <w:tcW w:w="4393" w:type="dxa"/>
          </w:tcPr>
          <w:p w:rsidR="00AE4691" w:rsidRPr="00BA1B68" w:rsidRDefault="00AE4691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7C5198" w:rsidRDefault="007C5198" w:rsidP="007C5198">
      <w:pPr>
        <w:jc w:val="center"/>
      </w:pPr>
    </w:p>
    <w:p w:rsidR="007C5198" w:rsidRDefault="007C5198" w:rsidP="007C5198"/>
    <w:p w:rsidR="00676DAC" w:rsidRDefault="00676DAC" w:rsidP="007C5198"/>
    <w:p w:rsidR="00676DAC" w:rsidRDefault="00676DAC" w:rsidP="007C5198"/>
    <w:p w:rsidR="00676DAC" w:rsidRDefault="00676DAC" w:rsidP="007C5198"/>
    <w:p w:rsidR="00676DAC" w:rsidRDefault="00676DAC" w:rsidP="007C5198"/>
    <w:p w:rsidR="00676DAC" w:rsidRDefault="00676DAC" w:rsidP="007C5198"/>
    <w:p w:rsidR="00676DAC" w:rsidRDefault="00676DAC" w:rsidP="00676D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F34">
        <w:rPr>
          <w:rFonts w:ascii="Times New Roman" w:hAnsi="Times New Roman"/>
          <w:b/>
          <w:sz w:val="32"/>
          <w:szCs w:val="32"/>
        </w:rPr>
        <w:t>Тематическ</w:t>
      </w:r>
      <w:r>
        <w:rPr>
          <w:rFonts w:ascii="Times New Roman" w:hAnsi="Times New Roman"/>
          <w:b/>
          <w:sz w:val="32"/>
          <w:szCs w:val="32"/>
        </w:rPr>
        <w:t>ое планирование по общей физической подготовке в 8б</w:t>
      </w:r>
      <w:r w:rsidRPr="00F95F34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854"/>
        <w:gridCol w:w="991"/>
        <w:gridCol w:w="6522"/>
        <w:gridCol w:w="4393"/>
      </w:tblGrid>
      <w:tr w:rsidR="00676DAC" w:rsidRPr="00BA1B68" w:rsidTr="00676DAC">
        <w:trPr>
          <w:trHeight w:val="145"/>
        </w:trPr>
        <w:tc>
          <w:tcPr>
            <w:tcW w:w="674" w:type="dxa"/>
            <w:vMerge w:val="restart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676DAC" w:rsidRPr="00BA1B68" w:rsidRDefault="00676DAC" w:rsidP="00676DAC">
            <w:pPr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  <w:vMerge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676DAC" w:rsidRPr="00BA1B68" w:rsidTr="00676DAC">
        <w:trPr>
          <w:trHeight w:val="40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Прыжк</w:t>
            </w:r>
            <w:r>
              <w:rPr>
                <w:rFonts w:ascii="Times New Roman" w:hAnsi="Times New Roman"/>
                <w:sz w:val="24"/>
                <w:szCs w:val="24"/>
              </w:rPr>
              <w:t>и в длину с разбега,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Прыжок в длину с р</w:t>
            </w:r>
            <w:r>
              <w:rPr>
                <w:rFonts w:ascii="Times New Roman" w:hAnsi="Times New Roman"/>
                <w:sz w:val="24"/>
                <w:szCs w:val="24"/>
              </w:rPr>
              <w:t>азбега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ноги».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дальность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Равномерный бег до  (15мин). 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гимнастикой 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для развития гибкости.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гимнастическая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элементов акробатики.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Лазание по канату произвольным способом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Висы и упоры. Пресс за (30сек)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Маты, швед. Стенка, перекладина, </w:t>
            </w:r>
            <w:proofErr w:type="spellStart"/>
            <w:r w:rsidRPr="00BA1B68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>камейка</w:t>
            </w:r>
            <w:proofErr w:type="spellEnd"/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Передача мяча двумя руками с отскоком от пола.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места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Ведение правой, левой рукой. 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0D6D40" w:rsidRDefault="00676DAC" w:rsidP="00676D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D40">
              <w:rPr>
                <w:rFonts w:ascii="Times New Roman" w:hAnsi="Times New Roman"/>
                <w:sz w:val="24"/>
                <w:szCs w:val="24"/>
              </w:rPr>
              <w:t>Техника безо</w:t>
            </w:r>
            <w:r w:rsidRPr="000D6D40">
              <w:rPr>
                <w:rFonts w:ascii="Times New Roman" w:hAnsi="Times New Roman"/>
                <w:sz w:val="24"/>
                <w:szCs w:val="24"/>
              </w:rPr>
              <w:softHyphen/>
              <w:t>пасности при игре в волейбол. Правила игры.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76DAC" w:rsidRPr="00FB43ED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Комбинации из разученных передвижений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Нижняя подача, прием подачи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676DAC" w:rsidRPr="00C631B2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Прием мяча снизу, двумя руками над собой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Бег (30м) на время. Тест 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676DAC" w:rsidRPr="00BA1B68" w:rsidTr="00676DAC">
        <w:trPr>
          <w:trHeight w:val="145"/>
        </w:trPr>
        <w:tc>
          <w:tcPr>
            <w:tcW w:w="674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676DAC" w:rsidRPr="00232BB4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76DAC" w:rsidRPr="00BA1B68" w:rsidRDefault="00676DA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4393" w:type="dxa"/>
          </w:tcPr>
          <w:p w:rsidR="00676DAC" w:rsidRPr="00BA1B68" w:rsidRDefault="00676DA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AE4691" w:rsidRPr="00BA1B68" w:rsidTr="00676DAC">
        <w:trPr>
          <w:trHeight w:val="145"/>
        </w:trPr>
        <w:tc>
          <w:tcPr>
            <w:tcW w:w="674" w:type="dxa"/>
          </w:tcPr>
          <w:p w:rsidR="00AE4691" w:rsidRDefault="00AE4691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AE4691" w:rsidRDefault="00AE4691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AE4691" w:rsidRDefault="00AE4691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1" w:type="dxa"/>
          </w:tcPr>
          <w:p w:rsidR="00AE4691" w:rsidRPr="00BA1B68" w:rsidRDefault="00AE4691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E4691" w:rsidRPr="00BA1B68" w:rsidRDefault="00AE4691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зачёт </w:t>
            </w:r>
          </w:p>
        </w:tc>
        <w:tc>
          <w:tcPr>
            <w:tcW w:w="4393" w:type="dxa"/>
          </w:tcPr>
          <w:p w:rsidR="00AE4691" w:rsidRPr="00BA1B68" w:rsidRDefault="00AE4691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676DAC" w:rsidRDefault="00676DAC" w:rsidP="00676DAC">
      <w:pPr>
        <w:jc w:val="center"/>
      </w:pPr>
    </w:p>
    <w:p w:rsidR="00676DAC" w:rsidRPr="00EF334E" w:rsidRDefault="00676DAC" w:rsidP="00676DAC"/>
    <w:p w:rsidR="00676DAC" w:rsidRPr="00EF334E" w:rsidRDefault="00676DAC" w:rsidP="007C5198"/>
    <w:sectPr w:rsidR="00676DAC" w:rsidRPr="00EF334E" w:rsidSect="005C6E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198"/>
    <w:rsid w:val="002478F5"/>
    <w:rsid w:val="00253376"/>
    <w:rsid w:val="003D05B7"/>
    <w:rsid w:val="00454D54"/>
    <w:rsid w:val="00475071"/>
    <w:rsid w:val="004F0C57"/>
    <w:rsid w:val="00533241"/>
    <w:rsid w:val="005C11D5"/>
    <w:rsid w:val="005C6E60"/>
    <w:rsid w:val="00676DAC"/>
    <w:rsid w:val="00755B94"/>
    <w:rsid w:val="007C5198"/>
    <w:rsid w:val="009A25EF"/>
    <w:rsid w:val="009C1644"/>
    <w:rsid w:val="00A31A16"/>
    <w:rsid w:val="00AE4691"/>
    <w:rsid w:val="00C852B8"/>
    <w:rsid w:val="00CB52CD"/>
    <w:rsid w:val="00DF1C9F"/>
    <w:rsid w:val="00E5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uiPriority w:val="99"/>
    <w:rsid w:val="007C519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C5198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C51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1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19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8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17</cp:revision>
  <cp:lastPrinted>2018-08-31T13:00:00Z</cp:lastPrinted>
  <dcterms:created xsi:type="dcterms:W3CDTF">2017-09-24T12:21:00Z</dcterms:created>
  <dcterms:modified xsi:type="dcterms:W3CDTF">2018-08-31T13:01:00Z</dcterms:modified>
</cp:coreProperties>
</file>