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DD6CFF" w:rsidRDefault="00DD6CFF" w:rsidP="002779B3">
      <w:r>
        <w:t>Протокол заседания МО                                                            Заместитель директора                      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5D5A68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                            </w:t>
      </w:r>
      <w:r w:rsidR="00230449">
        <w:t xml:space="preserve"> </w:t>
      </w:r>
      <w:r w:rsidR="00091752">
        <w:t xml:space="preserve"> по ВР  _________  М.</w:t>
      </w:r>
      <w:r w:rsidR="00696A4E">
        <w:t xml:space="preserve"> </w:t>
      </w:r>
      <w:r w:rsidR="00091752">
        <w:t>И.</w:t>
      </w:r>
      <w:r w:rsidR="00696A4E">
        <w:t xml:space="preserve"> </w:t>
      </w:r>
      <w:r w:rsidR="00091752">
        <w:t>Зверева</w:t>
      </w:r>
      <w:r w:rsidR="002779B3">
        <w:t xml:space="preserve">                      </w:t>
      </w:r>
      <w:r w:rsidR="00DD6CFF">
        <w:t xml:space="preserve">   Приказ  от </w:t>
      </w:r>
      <w:r w:rsidR="00886CFD">
        <w:rPr>
          <w:u w:val="single"/>
        </w:rPr>
        <w:t>29</w:t>
      </w:r>
      <w:r w:rsidR="00230449">
        <w:rPr>
          <w:u w:val="single"/>
        </w:rPr>
        <w:t>.08.</w:t>
      </w:r>
      <w:r w:rsidR="00454660">
        <w:rPr>
          <w:u w:val="single"/>
        </w:rPr>
        <w:t>19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B52D5A">
        <w:t>166</w:t>
      </w:r>
    </w:p>
    <w:p w:rsidR="00DD6CFF" w:rsidRDefault="00DD6CFF" w:rsidP="002779B3">
      <w:r>
        <w:t>Руководитель</w:t>
      </w:r>
      <w:r w:rsidR="005D5A68">
        <w:t xml:space="preserve"> МО____________А.</w:t>
      </w:r>
      <w:r w:rsidR="00696A4E">
        <w:t xml:space="preserve"> </w:t>
      </w:r>
      <w:r w:rsidR="005D5A68">
        <w:t>Н.</w:t>
      </w:r>
      <w:r w:rsidR="00696A4E">
        <w:t xml:space="preserve"> </w:t>
      </w:r>
      <w:r w:rsidR="005D5A68">
        <w:t>Марченко</w:t>
      </w:r>
      <w:r>
        <w:t xml:space="preserve">            </w:t>
      </w:r>
      <w:r w:rsidR="00230449">
        <w:t xml:space="preserve">      </w:t>
      </w:r>
      <w:r>
        <w:t xml:space="preserve"> </w:t>
      </w:r>
      <w:r w:rsidR="00230449">
        <w:t xml:space="preserve"> </w:t>
      </w:r>
      <w:r>
        <w:t xml:space="preserve"> </w:t>
      </w:r>
      <w:r w:rsidR="002779B3">
        <w:t>«_</w:t>
      </w:r>
      <w:r w:rsidR="00230449">
        <w:rPr>
          <w:u w:val="single"/>
        </w:rPr>
        <w:t>29</w:t>
      </w:r>
      <w:r w:rsidR="002779B3" w:rsidRPr="009C6CE5">
        <w:rPr>
          <w:u w:val="single"/>
        </w:rPr>
        <w:t>_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454660">
        <w:t>___2019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454660">
        <w:rPr>
          <w:u w:val="single"/>
        </w:rPr>
        <w:t>29.08.2019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F11F04" w:rsidRDefault="00F11F04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BC1E06" w:rsidRPr="00F11F04" w:rsidRDefault="006F0011" w:rsidP="00DD6CFF">
      <w:pPr>
        <w:jc w:val="center"/>
        <w:rPr>
          <w:b/>
          <w:sz w:val="32"/>
          <w:szCs w:val="32"/>
          <w:u w:val="single"/>
        </w:rPr>
      </w:pPr>
      <w:r w:rsidRPr="00F11F04">
        <w:rPr>
          <w:b/>
          <w:sz w:val="32"/>
          <w:szCs w:val="32"/>
          <w:u w:val="single"/>
        </w:rPr>
        <w:t xml:space="preserve">по  </w:t>
      </w:r>
      <w:r w:rsidR="00DD6CFF" w:rsidRPr="00F11F04">
        <w:rPr>
          <w:b/>
          <w:sz w:val="32"/>
          <w:szCs w:val="32"/>
          <w:u w:val="single"/>
        </w:rPr>
        <w:t>внеурочной деяте</w:t>
      </w:r>
      <w:r w:rsidR="00091752" w:rsidRPr="00F11F04">
        <w:rPr>
          <w:b/>
          <w:sz w:val="32"/>
          <w:szCs w:val="32"/>
          <w:u w:val="single"/>
        </w:rPr>
        <w:t xml:space="preserve">льности </w:t>
      </w:r>
    </w:p>
    <w:p w:rsidR="00DD6CFF" w:rsidRPr="00F11F04" w:rsidRDefault="00091752" w:rsidP="00DD6CFF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32"/>
          <w:szCs w:val="32"/>
          <w:u w:val="single"/>
        </w:rPr>
        <w:t xml:space="preserve"> «Разговор о здоровье и правильном питании</w:t>
      </w:r>
      <w:r w:rsidR="00DD6CFF" w:rsidRPr="00F11F04">
        <w:rPr>
          <w:b/>
          <w:sz w:val="32"/>
          <w:szCs w:val="32"/>
          <w:u w:val="single"/>
        </w:rPr>
        <w:t>»</w:t>
      </w:r>
      <w:r w:rsidR="007A3A0E" w:rsidRPr="00F11F04">
        <w:rPr>
          <w:b/>
          <w:sz w:val="28"/>
          <w:szCs w:val="28"/>
          <w:u w:val="single"/>
        </w:rPr>
        <w:t>, 2</w:t>
      </w:r>
      <w:r w:rsidR="00D8774D" w:rsidRPr="00F11F04">
        <w:rPr>
          <w:b/>
          <w:sz w:val="28"/>
          <w:szCs w:val="28"/>
          <w:u w:val="single"/>
        </w:rPr>
        <w:t xml:space="preserve"> А</w:t>
      </w:r>
      <w:r w:rsidR="007A3074" w:rsidRPr="00F11F04">
        <w:rPr>
          <w:b/>
          <w:sz w:val="28"/>
          <w:szCs w:val="28"/>
          <w:u w:val="single"/>
        </w:rPr>
        <w:t>, 2Б</w:t>
      </w:r>
      <w:r w:rsidR="002779B3" w:rsidRPr="00F11F04">
        <w:rPr>
          <w:b/>
          <w:sz w:val="28"/>
          <w:szCs w:val="28"/>
          <w:u w:val="single"/>
        </w:rPr>
        <w:t xml:space="preserve"> класс</w:t>
      </w:r>
      <w:r w:rsidR="007A3074" w:rsidRPr="00F11F04">
        <w:rPr>
          <w:b/>
          <w:sz w:val="28"/>
          <w:szCs w:val="28"/>
          <w:u w:val="single"/>
        </w:rPr>
        <w:t>ы</w:t>
      </w:r>
    </w:p>
    <w:p w:rsidR="00DD6CFF" w:rsidRPr="00F11F04" w:rsidRDefault="00DD6CFF" w:rsidP="00DD6CFF">
      <w:pPr>
        <w:jc w:val="center"/>
        <w:rPr>
          <w:b/>
          <w:sz w:val="28"/>
          <w:szCs w:val="28"/>
          <w:u w:val="single"/>
        </w:rPr>
      </w:pPr>
    </w:p>
    <w:p w:rsidR="00DD6CFF" w:rsidRPr="00F11F04" w:rsidRDefault="006F0011" w:rsidP="006F0011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28"/>
          <w:szCs w:val="28"/>
          <w:u w:val="single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sz w:val="28"/>
          <w:szCs w:val="28"/>
          <w:u w:val="single"/>
        </w:rPr>
        <w:t>___</w:t>
      </w:r>
      <w:r w:rsidR="00454660">
        <w:rPr>
          <w:b/>
          <w:sz w:val="28"/>
          <w:szCs w:val="28"/>
          <w:u w:val="single"/>
        </w:rPr>
        <w:t>34</w:t>
      </w:r>
      <w:r w:rsidR="0095528F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D8774D" w:rsidRPr="00520A3C">
        <w:rPr>
          <w:b/>
          <w:sz w:val="28"/>
          <w:szCs w:val="28"/>
          <w:u w:val="single"/>
        </w:rPr>
        <w:t>Перебейнос Валентина Валерьевна</w:t>
      </w: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F11F04" w:rsidRDefault="00FC4ADA" w:rsidP="00F11F04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28"/>
          <w:szCs w:val="28"/>
          <w:u w:val="single"/>
        </w:rPr>
        <w:t xml:space="preserve">Программа разработана на основе   </w:t>
      </w:r>
      <w:r w:rsidR="00F11F04" w:rsidRPr="00F11F04">
        <w:rPr>
          <w:b/>
          <w:sz w:val="28"/>
          <w:szCs w:val="28"/>
          <w:u w:val="single"/>
        </w:rPr>
        <w:t>авторской</w:t>
      </w:r>
      <w:r w:rsidR="00BC1E06" w:rsidRPr="00F11F04">
        <w:rPr>
          <w:b/>
          <w:sz w:val="28"/>
          <w:szCs w:val="28"/>
          <w:u w:val="single"/>
        </w:rPr>
        <w:t xml:space="preserve"> </w:t>
      </w:r>
      <w:r w:rsidR="00F11F04" w:rsidRPr="00F11F04">
        <w:rPr>
          <w:b/>
          <w:sz w:val="28"/>
          <w:szCs w:val="28"/>
          <w:u w:val="single"/>
        </w:rPr>
        <w:t>программы М.</w:t>
      </w:r>
      <w:r w:rsidR="00886CFD">
        <w:rPr>
          <w:b/>
          <w:sz w:val="28"/>
          <w:szCs w:val="28"/>
          <w:u w:val="single"/>
        </w:rPr>
        <w:t xml:space="preserve"> </w:t>
      </w:r>
      <w:r w:rsidR="00F11F04" w:rsidRPr="00F11F04">
        <w:rPr>
          <w:b/>
          <w:sz w:val="28"/>
          <w:szCs w:val="28"/>
          <w:u w:val="single"/>
        </w:rPr>
        <w:t>М.</w:t>
      </w:r>
      <w:r w:rsidR="00886CFD">
        <w:rPr>
          <w:b/>
          <w:sz w:val="28"/>
          <w:szCs w:val="28"/>
          <w:u w:val="single"/>
        </w:rPr>
        <w:t xml:space="preserve"> </w:t>
      </w:r>
      <w:r w:rsidR="00F11F04" w:rsidRPr="00F11F04">
        <w:rPr>
          <w:b/>
          <w:sz w:val="28"/>
          <w:szCs w:val="28"/>
          <w:u w:val="single"/>
        </w:rPr>
        <w:t>Безруких</w:t>
      </w:r>
    </w:p>
    <w:p w:rsidR="00FC4ADA" w:rsidRPr="00F11F04" w:rsidRDefault="00F11F04" w:rsidP="00F11F04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28"/>
          <w:szCs w:val="28"/>
          <w:u w:val="single"/>
        </w:rPr>
        <w:t xml:space="preserve"> </w:t>
      </w:r>
      <w:r w:rsidR="00BC1E06" w:rsidRPr="00F11F04">
        <w:rPr>
          <w:b/>
          <w:sz w:val="28"/>
          <w:szCs w:val="28"/>
          <w:u w:val="single"/>
        </w:rPr>
        <w:t xml:space="preserve"> « Разговор о здоровье и правильном питании»</w:t>
      </w:r>
      <w:r w:rsidRPr="00F11F04">
        <w:rPr>
          <w:b/>
          <w:sz w:val="28"/>
          <w:szCs w:val="28"/>
          <w:u w:val="single"/>
        </w:rPr>
        <w:t xml:space="preserve">, М.: </w:t>
      </w:r>
      <w:r w:rsidRPr="00F11F04">
        <w:rPr>
          <w:b/>
          <w:sz w:val="28"/>
          <w:szCs w:val="28"/>
          <w:u w:val="single"/>
          <w:lang w:val="en-US"/>
        </w:rPr>
        <w:t>Nestle</w:t>
      </w:r>
      <w:r w:rsidRPr="00F11F04">
        <w:rPr>
          <w:b/>
          <w:sz w:val="28"/>
          <w:szCs w:val="28"/>
          <w:u w:val="single"/>
        </w:rPr>
        <w:t>, 2019</w:t>
      </w:r>
      <w:r w:rsidR="00BC1E06" w:rsidRPr="00F11F04">
        <w:rPr>
          <w:b/>
          <w:sz w:val="28"/>
          <w:szCs w:val="28"/>
          <w:u w:val="single"/>
        </w:rPr>
        <w:t>.</w:t>
      </w:r>
    </w:p>
    <w:p w:rsidR="00F11F04" w:rsidRDefault="00F11F04" w:rsidP="00BA3F55">
      <w:pPr>
        <w:jc w:val="both"/>
        <w:rPr>
          <w:b/>
          <w:sz w:val="28"/>
          <w:szCs w:val="28"/>
        </w:rPr>
      </w:pPr>
    </w:p>
    <w:p w:rsidR="00BC1E06" w:rsidRPr="009B4BBD" w:rsidRDefault="00BC1E06" w:rsidP="00BA3F55">
      <w:pPr>
        <w:jc w:val="both"/>
        <w:rPr>
          <w:b/>
          <w:sz w:val="28"/>
          <w:szCs w:val="28"/>
        </w:rPr>
      </w:pPr>
    </w:p>
    <w:p w:rsidR="002779B3" w:rsidRPr="002378A7" w:rsidRDefault="00454660" w:rsidP="0027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  <w:r w:rsidR="002779B3" w:rsidRPr="002378A7">
        <w:rPr>
          <w:b/>
          <w:sz w:val="28"/>
          <w:szCs w:val="28"/>
        </w:rPr>
        <w:t xml:space="preserve"> учебный год</w:t>
      </w:r>
    </w:p>
    <w:p w:rsidR="00F11F04" w:rsidRDefault="00F11F04" w:rsidP="00D66AA9">
      <w:pPr>
        <w:jc w:val="center"/>
        <w:rPr>
          <w:b/>
          <w:sz w:val="28"/>
          <w:szCs w:val="28"/>
        </w:rPr>
      </w:pPr>
    </w:p>
    <w:p w:rsidR="00F11F04" w:rsidRDefault="00F11F04" w:rsidP="00D66AA9">
      <w:pPr>
        <w:jc w:val="center"/>
        <w:rPr>
          <w:b/>
          <w:sz w:val="28"/>
          <w:szCs w:val="28"/>
        </w:rPr>
      </w:pPr>
    </w:p>
    <w:p w:rsidR="00D66AA9" w:rsidRDefault="00D66AA9" w:rsidP="00D66AA9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t>ПОЯСНИТЕЛЬНАЯ ЗАПИСКА</w:t>
      </w:r>
    </w:p>
    <w:p w:rsidR="00D66AA9" w:rsidRPr="00F751F0" w:rsidRDefault="0063511B" w:rsidP="00F751F0">
      <w:pPr>
        <w:jc w:val="both"/>
      </w:pPr>
      <w:r w:rsidRPr="00F11F04">
        <w:t xml:space="preserve">    </w:t>
      </w:r>
      <w:r w:rsidR="00D66AA9" w:rsidRPr="00F11F04">
        <w:t>Рабочая программа по в</w:t>
      </w:r>
      <w:r w:rsidR="00FC4ADA" w:rsidRPr="00F11F04">
        <w:t>неурочной деятельности</w:t>
      </w:r>
      <w:r w:rsidR="00454660" w:rsidRPr="00F11F04">
        <w:t xml:space="preserve">  «</w:t>
      </w:r>
      <w:r w:rsidR="008401E9" w:rsidRPr="00F11F04">
        <w:t>Разговор о здоровье и правильном питании</w:t>
      </w:r>
      <w:r w:rsidR="00454660" w:rsidRPr="00F11F04">
        <w:t>» для учащихся 2</w:t>
      </w:r>
      <w:r w:rsidR="00F27D57" w:rsidRPr="00F11F04">
        <w:t>А</w:t>
      </w:r>
      <w:r w:rsidR="007A3074" w:rsidRPr="00F11F04">
        <w:t>,2Б классов</w:t>
      </w:r>
      <w:r w:rsidRPr="00F11F04">
        <w:t xml:space="preserve"> начального общего обра</w:t>
      </w:r>
      <w:r w:rsidRPr="00F11F04">
        <w:softHyphen/>
        <w:t xml:space="preserve">зования  </w:t>
      </w:r>
      <w:r w:rsidR="00D66AA9" w:rsidRPr="00F11F04">
        <w:t>составлена на основе Федерального государ</w:t>
      </w:r>
      <w:r w:rsidR="00D66AA9" w:rsidRPr="00F11F04">
        <w:softHyphen/>
        <w:t>ственного образовательного стандарта начального общего обра</w:t>
      </w:r>
      <w:r w:rsidR="00D66AA9" w:rsidRPr="00F11F04">
        <w:softHyphen/>
        <w:t>зования</w:t>
      </w:r>
      <w:r w:rsidR="009B4BBD" w:rsidRPr="00F11F04">
        <w:t xml:space="preserve"> </w:t>
      </w:r>
      <w:r w:rsidR="00454660" w:rsidRPr="00F11F04">
        <w:t>(ФГОС НОО утвержден приказом Министерства образования и науки Российской Федерации от 06.10.2009 г. №373</w:t>
      </w:r>
      <w:r w:rsidR="00454660" w:rsidRPr="00F751F0">
        <w:t>)</w:t>
      </w:r>
      <w:r w:rsidR="00D66AA9" w:rsidRPr="00F751F0">
        <w:t>,</w:t>
      </w:r>
      <w:r w:rsidR="00F751F0" w:rsidRPr="00F751F0">
        <w:t xml:space="preserve"> авторской программы М.</w:t>
      </w:r>
      <w:r w:rsidR="00886CFD">
        <w:t xml:space="preserve"> </w:t>
      </w:r>
      <w:r w:rsidR="00F751F0" w:rsidRPr="00F751F0">
        <w:t>М.</w:t>
      </w:r>
      <w:r w:rsidR="00886CFD">
        <w:t xml:space="preserve"> </w:t>
      </w:r>
      <w:r w:rsidR="00F751F0" w:rsidRPr="00F751F0">
        <w:t xml:space="preserve">Безруких  « Разговор о здоровье и правильном питании», М.: </w:t>
      </w:r>
      <w:r w:rsidR="00F751F0" w:rsidRPr="00F751F0">
        <w:rPr>
          <w:lang w:val="en-US"/>
        </w:rPr>
        <w:t>Nestle</w:t>
      </w:r>
      <w:r w:rsidR="00F751F0" w:rsidRPr="00F751F0">
        <w:t>, 2019,</w:t>
      </w:r>
      <w:r w:rsidR="00BC1E06" w:rsidRPr="00F751F0">
        <w:rPr>
          <w:b/>
        </w:rPr>
        <w:t xml:space="preserve"> </w:t>
      </w:r>
      <w:r w:rsidR="00D66AA9" w:rsidRPr="00F751F0">
        <w:t>образовательной про</w:t>
      </w:r>
      <w:r w:rsidR="00454660" w:rsidRPr="00F751F0">
        <w:t>граммы  школы  на  2019</w:t>
      </w:r>
      <w:r w:rsidR="00FC4ADA" w:rsidRPr="00F751F0">
        <w:t xml:space="preserve"> </w:t>
      </w:r>
      <w:r w:rsidR="00454660" w:rsidRPr="00F751F0">
        <w:t>- 2020</w:t>
      </w:r>
      <w:r w:rsidR="00D66AA9" w:rsidRPr="00F751F0">
        <w:t xml:space="preserve"> учебный год.</w:t>
      </w:r>
    </w:p>
    <w:p w:rsidR="00F751F0" w:rsidRDefault="00F751F0" w:rsidP="00F11F04">
      <w:pPr>
        <w:jc w:val="both"/>
      </w:pPr>
    </w:p>
    <w:p w:rsidR="009B4BBD" w:rsidRPr="009B4BBD" w:rsidRDefault="009B4BBD" w:rsidP="00696A4E">
      <w:pPr>
        <w:pStyle w:val="a8"/>
        <w:widowControl/>
        <w:tabs>
          <w:tab w:val="left" w:pos="960"/>
          <w:tab w:val="left" w:pos="1005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E06">
        <w:rPr>
          <w:rFonts w:ascii="Times New Roman" w:hAnsi="Times New Roman"/>
          <w:b/>
          <w:sz w:val="24"/>
          <w:szCs w:val="24"/>
        </w:rPr>
        <w:t>Учебно – методическое пособие:</w:t>
      </w:r>
      <w:r w:rsidR="00F11F04" w:rsidRPr="00F11F04">
        <w:rPr>
          <w:rFonts w:ascii="Times New Roman" w:hAnsi="Times New Roman"/>
          <w:sz w:val="24"/>
          <w:szCs w:val="24"/>
        </w:rPr>
        <w:t xml:space="preserve"> </w:t>
      </w:r>
      <w:r w:rsidR="00F11F04" w:rsidRPr="009B4BBD">
        <w:rPr>
          <w:rFonts w:ascii="Times New Roman" w:hAnsi="Times New Roman"/>
          <w:sz w:val="24"/>
          <w:szCs w:val="24"/>
        </w:rPr>
        <w:t xml:space="preserve">«Разговор о </w:t>
      </w:r>
      <w:r w:rsidR="00F11F04">
        <w:rPr>
          <w:rFonts w:ascii="Times New Roman" w:hAnsi="Times New Roman"/>
          <w:sz w:val="24"/>
          <w:szCs w:val="24"/>
        </w:rPr>
        <w:t>здоровье и правильном питании»: р</w:t>
      </w:r>
      <w:r w:rsidRPr="009B4BBD">
        <w:rPr>
          <w:rFonts w:ascii="Times New Roman" w:hAnsi="Times New Roman"/>
          <w:sz w:val="24"/>
          <w:szCs w:val="24"/>
        </w:rPr>
        <w:t>абочая тетрадь</w:t>
      </w:r>
      <w:r w:rsidR="00F11F04" w:rsidRPr="00F11F04">
        <w:rPr>
          <w:rFonts w:ascii="Times New Roman" w:hAnsi="Times New Roman"/>
          <w:sz w:val="24"/>
          <w:szCs w:val="24"/>
        </w:rPr>
        <w:t xml:space="preserve"> </w:t>
      </w:r>
      <w:r w:rsidR="00F11F04">
        <w:rPr>
          <w:rFonts w:ascii="Times New Roman" w:hAnsi="Times New Roman"/>
          <w:sz w:val="24"/>
          <w:szCs w:val="24"/>
        </w:rPr>
        <w:t xml:space="preserve">/ </w:t>
      </w:r>
      <w:r w:rsidR="00F11F04" w:rsidRPr="00F11F04">
        <w:rPr>
          <w:rFonts w:ascii="Times New Roman" w:hAnsi="Times New Roman"/>
          <w:sz w:val="24"/>
          <w:szCs w:val="24"/>
        </w:rPr>
        <w:t>М.</w:t>
      </w:r>
      <w:r w:rsidR="00696A4E">
        <w:rPr>
          <w:rFonts w:ascii="Times New Roman" w:hAnsi="Times New Roman"/>
          <w:sz w:val="24"/>
          <w:szCs w:val="24"/>
        </w:rPr>
        <w:t xml:space="preserve"> </w:t>
      </w:r>
      <w:r w:rsidR="00F11F04" w:rsidRPr="00F11F04">
        <w:rPr>
          <w:rFonts w:ascii="Times New Roman" w:hAnsi="Times New Roman"/>
          <w:sz w:val="24"/>
          <w:szCs w:val="24"/>
        </w:rPr>
        <w:t>М.</w:t>
      </w:r>
      <w:r w:rsidR="00696A4E">
        <w:rPr>
          <w:rFonts w:ascii="Times New Roman" w:hAnsi="Times New Roman"/>
          <w:sz w:val="24"/>
          <w:szCs w:val="24"/>
        </w:rPr>
        <w:t xml:space="preserve"> </w:t>
      </w:r>
      <w:r w:rsidR="00F11F04" w:rsidRPr="00F11F04">
        <w:rPr>
          <w:rFonts w:ascii="Times New Roman" w:hAnsi="Times New Roman"/>
          <w:sz w:val="24"/>
          <w:szCs w:val="24"/>
        </w:rPr>
        <w:t>Безруких</w:t>
      </w:r>
      <w:r w:rsidR="00F11F04">
        <w:rPr>
          <w:rFonts w:ascii="Times New Roman" w:hAnsi="Times New Roman"/>
          <w:sz w:val="24"/>
          <w:szCs w:val="24"/>
        </w:rPr>
        <w:t>, А.</w:t>
      </w:r>
      <w:r w:rsidR="00696A4E">
        <w:rPr>
          <w:rFonts w:ascii="Times New Roman" w:hAnsi="Times New Roman"/>
          <w:sz w:val="24"/>
          <w:szCs w:val="24"/>
        </w:rPr>
        <w:t xml:space="preserve"> </w:t>
      </w:r>
      <w:r w:rsidR="00F11F04">
        <w:rPr>
          <w:rFonts w:ascii="Times New Roman" w:hAnsi="Times New Roman"/>
          <w:sz w:val="24"/>
          <w:szCs w:val="24"/>
        </w:rPr>
        <w:t>Г.</w:t>
      </w:r>
      <w:r w:rsidR="00696A4E">
        <w:rPr>
          <w:rFonts w:ascii="Times New Roman" w:hAnsi="Times New Roman"/>
          <w:sz w:val="24"/>
          <w:szCs w:val="24"/>
        </w:rPr>
        <w:t xml:space="preserve"> </w:t>
      </w:r>
      <w:r w:rsidR="00F11F04">
        <w:rPr>
          <w:rFonts w:ascii="Times New Roman" w:hAnsi="Times New Roman"/>
          <w:sz w:val="24"/>
          <w:szCs w:val="24"/>
        </w:rPr>
        <w:t>Макеева, Т.</w:t>
      </w:r>
      <w:r w:rsidR="00696A4E">
        <w:rPr>
          <w:rFonts w:ascii="Times New Roman" w:hAnsi="Times New Roman"/>
          <w:sz w:val="24"/>
          <w:szCs w:val="24"/>
        </w:rPr>
        <w:t xml:space="preserve"> </w:t>
      </w:r>
      <w:r w:rsidR="00F11F04">
        <w:rPr>
          <w:rFonts w:ascii="Times New Roman" w:hAnsi="Times New Roman"/>
          <w:sz w:val="24"/>
          <w:szCs w:val="24"/>
        </w:rPr>
        <w:t>А.</w:t>
      </w:r>
      <w:r w:rsidR="00696A4E">
        <w:rPr>
          <w:rFonts w:ascii="Times New Roman" w:hAnsi="Times New Roman"/>
          <w:sz w:val="24"/>
          <w:szCs w:val="24"/>
        </w:rPr>
        <w:t xml:space="preserve"> </w:t>
      </w:r>
      <w:r w:rsidR="00F11F04">
        <w:rPr>
          <w:rFonts w:ascii="Times New Roman" w:hAnsi="Times New Roman"/>
          <w:sz w:val="24"/>
          <w:szCs w:val="24"/>
        </w:rPr>
        <w:t xml:space="preserve">Филиппова.- </w:t>
      </w:r>
      <w:r w:rsidRPr="009B4BBD">
        <w:rPr>
          <w:rFonts w:ascii="Times New Roman" w:hAnsi="Times New Roman"/>
          <w:sz w:val="24"/>
          <w:szCs w:val="24"/>
        </w:rPr>
        <w:t xml:space="preserve">М.: </w:t>
      </w:r>
      <w:r w:rsidRPr="009B4BBD">
        <w:rPr>
          <w:rFonts w:ascii="Times New Roman" w:hAnsi="Times New Roman"/>
          <w:sz w:val="24"/>
          <w:szCs w:val="24"/>
          <w:lang w:val="en-US"/>
        </w:rPr>
        <w:t>Nestle</w:t>
      </w:r>
      <w:r w:rsidR="00BC1E06">
        <w:rPr>
          <w:rFonts w:ascii="Times New Roman" w:hAnsi="Times New Roman"/>
          <w:sz w:val="24"/>
          <w:szCs w:val="24"/>
        </w:rPr>
        <w:t>, 2019</w:t>
      </w:r>
      <w:r w:rsidRPr="009B4BBD">
        <w:rPr>
          <w:rFonts w:ascii="Times New Roman" w:hAnsi="Times New Roman"/>
          <w:sz w:val="24"/>
          <w:szCs w:val="24"/>
        </w:rPr>
        <w:t>;</w:t>
      </w:r>
      <w:r w:rsidR="00F11F04">
        <w:rPr>
          <w:rFonts w:ascii="Times New Roman" w:hAnsi="Times New Roman"/>
          <w:sz w:val="24"/>
          <w:szCs w:val="24"/>
        </w:rPr>
        <w:t xml:space="preserve"> </w:t>
      </w:r>
      <w:r w:rsidR="00F11F04" w:rsidRPr="009B4BBD">
        <w:rPr>
          <w:rFonts w:ascii="Times New Roman" w:hAnsi="Times New Roman"/>
          <w:sz w:val="24"/>
          <w:szCs w:val="24"/>
        </w:rPr>
        <w:t xml:space="preserve">«Разговор о здоровье правильном питании», </w:t>
      </w:r>
      <w:r w:rsidR="00F11F04">
        <w:rPr>
          <w:rFonts w:ascii="Times New Roman" w:hAnsi="Times New Roman"/>
          <w:sz w:val="24"/>
          <w:szCs w:val="24"/>
        </w:rPr>
        <w:t>/</w:t>
      </w:r>
      <w:r w:rsidRPr="009B4BBD">
        <w:rPr>
          <w:rFonts w:ascii="Times New Roman" w:hAnsi="Times New Roman"/>
          <w:sz w:val="24"/>
          <w:szCs w:val="24"/>
        </w:rPr>
        <w:t>М</w:t>
      </w:r>
      <w:r w:rsidR="00F11F04">
        <w:rPr>
          <w:rFonts w:ascii="Times New Roman" w:hAnsi="Times New Roman"/>
          <w:sz w:val="24"/>
          <w:szCs w:val="24"/>
        </w:rPr>
        <w:t>етодическое пособие /</w:t>
      </w:r>
      <w:r w:rsidRPr="009B4BBD">
        <w:rPr>
          <w:rFonts w:ascii="Times New Roman" w:hAnsi="Times New Roman"/>
          <w:sz w:val="24"/>
          <w:szCs w:val="24"/>
        </w:rPr>
        <w:t xml:space="preserve">, М.: </w:t>
      </w:r>
      <w:r w:rsidR="00F11F04">
        <w:rPr>
          <w:rFonts w:ascii="Times New Roman" w:hAnsi="Times New Roman"/>
          <w:sz w:val="24"/>
          <w:szCs w:val="24"/>
        </w:rPr>
        <w:t>Абрис</w:t>
      </w:r>
      <w:r w:rsidR="00BC1E06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.</w:t>
      </w:r>
    </w:p>
    <w:p w:rsidR="00FC4ADA" w:rsidRPr="00D66AA9" w:rsidRDefault="00FC4ADA" w:rsidP="00D66AA9"/>
    <w:p w:rsidR="00EB42B4" w:rsidRDefault="002378A7" w:rsidP="002378A7">
      <w:pPr>
        <w:jc w:val="center"/>
        <w:rPr>
          <w:b/>
        </w:rPr>
      </w:pPr>
      <w:r>
        <w:rPr>
          <w:b/>
        </w:rPr>
        <w:t>ХАРАКТЕРИСТИКА КУРСА ВНЕУЧЕБНОЙ ДЕЯТЕЛЬНОСТИ</w:t>
      </w:r>
    </w:p>
    <w:p w:rsidR="008401E9" w:rsidRPr="008401E9" w:rsidRDefault="008401E9" w:rsidP="00696A4E">
      <w:pPr>
        <w:pStyle w:val="Default"/>
        <w:ind w:firstLine="567"/>
        <w:jc w:val="both"/>
      </w:pPr>
      <w:r w:rsidRPr="008401E9">
        <w:t xml:space="preserve">В системе общечеловеческих ценностей, которыми должно овладеть подрастающее поколение, основополагающее место уделяется здоровью. </w:t>
      </w:r>
    </w:p>
    <w:p w:rsidR="008401E9" w:rsidRPr="008401E9" w:rsidRDefault="008401E9" w:rsidP="00696A4E">
      <w:pPr>
        <w:pStyle w:val="Default"/>
        <w:ind w:firstLine="567"/>
        <w:jc w:val="both"/>
      </w:pPr>
      <w:r w:rsidRPr="008401E9">
        <w:t xml:space="preserve">Сбережение здоровья обучающихся как один из ведущих принципов государственной политики раскрывается в Федеральном законе №273 «Об образовании в Российской Федерации». Жизнь и здоровье человека рассматриваются в нем в качестве приоритетных направлений деятельности государства. Таким образом, создание условий для поддержания здоровья в оптимальном состоянии, содействие здоровому образу жизни школьников – одна из первоочередных задач процесса воспитания подрастающего поколения. </w:t>
      </w:r>
    </w:p>
    <w:p w:rsidR="008401E9" w:rsidRPr="008401E9" w:rsidRDefault="008401E9" w:rsidP="00696A4E">
      <w:pPr>
        <w:pStyle w:val="Default"/>
        <w:ind w:firstLine="567"/>
        <w:jc w:val="both"/>
      </w:pPr>
      <w:r w:rsidRPr="008401E9">
        <w:t xml:space="preserve">Здоровье – это состояние полного физического, психического и социального благополучия человека, основной фактор, определяющий эффективность обучения, т. к. только здоровый ребёнок способен успешно и полностью овладеть школьной программой. Одним из составляющих здоровья является культура питания, т. к. правильное питание – один из «краеугольных камней», на котором базируется здоровье и жизнь человека. </w:t>
      </w:r>
    </w:p>
    <w:p w:rsidR="008401E9" w:rsidRPr="008401E9" w:rsidRDefault="008401E9" w:rsidP="00696A4E">
      <w:pPr>
        <w:pStyle w:val="Default"/>
        <w:ind w:firstLine="567"/>
        <w:jc w:val="both"/>
      </w:pPr>
      <w:r w:rsidRPr="008401E9">
        <w:t xml:space="preserve">Как показывают исследования специалистов Института питания,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детей. Несмотря на это, далеко не все родители считают необходимым рассказывать детям о важности правильного питания. Тем не менее, именно культура питания – это основа здорового образа жизни. Реализация программы «Разговор о правильном питании» поможет восполнить пробелы по данной теме и, впоследствии, укрепить и сохранить здоровье детей. </w:t>
      </w:r>
    </w:p>
    <w:p w:rsidR="008401E9" w:rsidRPr="008401E9" w:rsidRDefault="008401E9" w:rsidP="00696A4E">
      <w:pPr>
        <w:pStyle w:val="Default"/>
        <w:ind w:firstLine="567"/>
        <w:jc w:val="both"/>
        <w:rPr>
          <w:b/>
          <w:bCs/>
        </w:rPr>
      </w:pPr>
      <w:r w:rsidRPr="008401E9">
        <w:rPr>
          <w:b/>
          <w:bCs/>
        </w:rPr>
        <w:t xml:space="preserve">Актуальность </w:t>
      </w:r>
      <w:r w:rsidRPr="008401E9">
        <w:rPr>
          <w:rFonts w:eastAsia="Times New Roman"/>
          <w:lang w:eastAsia="ru-RU"/>
        </w:rPr>
        <w:t>данной программы заключается в том, что она способствует в</w:t>
      </w:r>
      <w:r w:rsidRPr="008401E9">
        <w:t>недрению в массы правил питания, его рационального использование в семье; получению знаний о сбалансированности питания и соблюдения режима питания; формированию личностной позиции учащихся по сохранению и укреплению здоровья; осознанию каждым человеком социальной значимости его здоровья.</w:t>
      </w:r>
    </w:p>
    <w:p w:rsidR="00104AC2" w:rsidRDefault="008401E9" w:rsidP="00696A4E">
      <w:pPr>
        <w:pStyle w:val="Default"/>
        <w:ind w:firstLine="567"/>
        <w:jc w:val="both"/>
      </w:pPr>
      <w:r w:rsidRPr="008401E9">
        <w:lastRenderedPageBreak/>
        <w:t>Данная программа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104AC2" w:rsidRPr="008401E9" w:rsidRDefault="00104AC2" w:rsidP="00696A4E">
      <w:pPr>
        <w:pStyle w:val="Default"/>
        <w:ind w:firstLine="567"/>
        <w:jc w:val="both"/>
      </w:pPr>
      <w:r w:rsidRPr="008401E9">
        <w:t xml:space="preserve">Основными формами реализации программы являются игровая деятельность, что наиболее соответствует возрастным особенностям детей и проектно-исследовательская работа. </w:t>
      </w:r>
    </w:p>
    <w:p w:rsidR="00104AC2" w:rsidRPr="008401E9" w:rsidRDefault="00104AC2" w:rsidP="00696A4E">
      <w:pPr>
        <w:pStyle w:val="Default"/>
        <w:ind w:firstLine="567"/>
        <w:jc w:val="both"/>
      </w:pPr>
      <w:r w:rsidRPr="008401E9">
        <w:t xml:space="preserve">Программа имеет большую практическую направленность. </w:t>
      </w:r>
    </w:p>
    <w:p w:rsidR="00104AC2" w:rsidRPr="00104AC2" w:rsidRDefault="008401E9" w:rsidP="00696A4E">
      <w:pPr>
        <w:pStyle w:val="Default"/>
        <w:ind w:firstLine="567"/>
        <w:jc w:val="both"/>
      </w:pPr>
      <w:r w:rsidRPr="00104AC2">
        <w:t xml:space="preserve"> </w:t>
      </w:r>
      <w:r w:rsidR="00104AC2" w:rsidRPr="00104AC2">
        <w:t xml:space="preserve">Реализация программы предполагает решение следующих образовательных и воспитательных целей и задач. </w:t>
      </w:r>
    </w:p>
    <w:p w:rsidR="00104AC2" w:rsidRPr="00104AC2" w:rsidRDefault="00104AC2" w:rsidP="00104AC2">
      <w:pPr>
        <w:pStyle w:val="Default"/>
        <w:ind w:firstLine="567"/>
        <w:jc w:val="both"/>
      </w:pPr>
      <w:r w:rsidRPr="00104AC2">
        <w:rPr>
          <w:b/>
          <w:bCs/>
        </w:rPr>
        <w:t xml:space="preserve">Цель – </w:t>
      </w:r>
      <w:r w:rsidRPr="00104AC2">
        <w:rPr>
          <w:lang w:eastAsia="ru-RU"/>
        </w:rPr>
        <w:t xml:space="preserve">создание условий для </w:t>
      </w:r>
      <w:r w:rsidRPr="00104AC2">
        <w:t xml:space="preserve">формирования у обучающихся основ культуры питания, как составляющей здорового образа жизни. </w:t>
      </w:r>
    </w:p>
    <w:p w:rsidR="00104AC2" w:rsidRPr="00104AC2" w:rsidRDefault="00104AC2" w:rsidP="00104AC2">
      <w:pPr>
        <w:pStyle w:val="Default"/>
        <w:ind w:firstLine="567"/>
        <w:jc w:val="both"/>
      </w:pPr>
      <w:r w:rsidRPr="00104AC2">
        <w:rPr>
          <w:b/>
          <w:bCs/>
        </w:rPr>
        <w:t xml:space="preserve">Задачи: </w:t>
      </w:r>
    </w:p>
    <w:p w:rsidR="00104AC2" w:rsidRPr="00104AC2" w:rsidRDefault="00104AC2" w:rsidP="00696A4E">
      <w:pPr>
        <w:pStyle w:val="Default"/>
        <w:numPr>
          <w:ilvl w:val="0"/>
          <w:numId w:val="24"/>
        </w:numPr>
        <w:jc w:val="both"/>
      </w:pPr>
      <w:r w:rsidRPr="00104AC2">
        <w:t>способствовать формированию у школьников представления о здоровье как одной из важнейших человеческих ценностей, развивать готовность заботиться и укреплять собственное здоровье;</w:t>
      </w:r>
    </w:p>
    <w:p w:rsidR="00104AC2" w:rsidRPr="00104AC2" w:rsidRDefault="00104AC2" w:rsidP="00696A4E">
      <w:pPr>
        <w:pStyle w:val="Default"/>
        <w:numPr>
          <w:ilvl w:val="0"/>
          <w:numId w:val="24"/>
        </w:numPr>
        <w:jc w:val="both"/>
      </w:pPr>
      <w:r w:rsidRPr="00104AC2">
        <w:t xml:space="preserve">формировать знания о правилах рационального питания, направленных на сохранение и укрепление здоровья, а также готовности соблюдать эти правила; </w:t>
      </w:r>
    </w:p>
    <w:p w:rsidR="00104AC2" w:rsidRPr="00104AC2" w:rsidRDefault="00104AC2" w:rsidP="00696A4E">
      <w:pPr>
        <w:pStyle w:val="Default"/>
        <w:numPr>
          <w:ilvl w:val="0"/>
          <w:numId w:val="24"/>
        </w:numPr>
        <w:jc w:val="both"/>
      </w:pPr>
      <w:r w:rsidRPr="00104AC2">
        <w:t xml:space="preserve">способствовать освоению детьми практических навыков рационального питания; </w:t>
      </w:r>
    </w:p>
    <w:p w:rsidR="00104AC2" w:rsidRPr="00104AC2" w:rsidRDefault="00104AC2" w:rsidP="00696A4E">
      <w:pPr>
        <w:pStyle w:val="Default"/>
        <w:numPr>
          <w:ilvl w:val="0"/>
          <w:numId w:val="24"/>
        </w:numPr>
        <w:jc w:val="both"/>
      </w:pPr>
      <w:r w:rsidRPr="00104AC2">
        <w:t xml:space="preserve">совершенствовать навыки этикета, являющиеся неотъемлемой частью общей культуры личности; </w:t>
      </w:r>
    </w:p>
    <w:p w:rsidR="00104AC2" w:rsidRPr="00104AC2" w:rsidRDefault="00104AC2" w:rsidP="00696A4E">
      <w:pPr>
        <w:pStyle w:val="Default"/>
        <w:numPr>
          <w:ilvl w:val="0"/>
          <w:numId w:val="24"/>
        </w:numPr>
        <w:jc w:val="both"/>
      </w:pPr>
      <w:r w:rsidRPr="00104AC2">
        <w:t xml:space="preserve">пробуждать у детей интерес к народным традициям, связанным с питанием и здоровьем, расширять знания о традициях и культуре своего народа и других народов; </w:t>
      </w:r>
    </w:p>
    <w:p w:rsidR="00104AC2" w:rsidRPr="00104AC2" w:rsidRDefault="00104AC2" w:rsidP="00696A4E">
      <w:pPr>
        <w:pStyle w:val="Default"/>
        <w:numPr>
          <w:ilvl w:val="0"/>
          <w:numId w:val="24"/>
        </w:numPr>
        <w:jc w:val="both"/>
      </w:pPr>
      <w:r w:rsidRPr="00104AC2">
        <w:t xml:space="preserve">развивать познавательные, творческие и коммуникативные способности детей, расширять их интересы и кругозор; </w:t>
      </w:r>
    </w:p>
    <w:p w:rsidR="008401E9" w:rsidRPr="00104AC2" w:rsidRDefault="00104AC2" w:rsidP="00696A4E">
      <w:pPr>
        <w:pStyle w:val="Default"/>
        <w:ind w:firstLine="567"/>
        <w:jc w:val="both"/>
      </w:pPr>
      <w:r w:rsidRPr="00104AC2">
        <w:t>способствовать просвещению родителей в вопросах организации рационального питания детей</w:t>
      </w:r>
    </w:p>
    <w:p w:rsidR="008401E9" w:rsidRPr="00104AC2" w:rsidRDefault="008401E9" w:rsidP="00696A4E">
      <w:pPr>
        <w:jc w:val="both"/>
        <w:rPr>
          <w:b/>
        </w:rPr>
      </w:pPr>
    </w:p>
    <w:p w:rsidR="00EB42B4" w:rsidRPr="00D66AA9" w:rsidRDefault="00EB42B4" w:rsidP="00906A51">
      <w:pPr>
        <w:jc w:val="center"/>
        <w:rPr>
          <w:b/>
        </w:rPr>
      </w:pPr>
    </w:p>
    <w:p w:rsidR="00D66AA9" w:rsidRPr="00E821A0" w:rsidRDefault="00D66AA9" w:rsidP="00D66AA9">
      <w:r w:rsidRPr="008600E9">
        <w:rPr>
          <w:b/>
        </w:rPr>
        <w:t>Региональный  компонент</w:t>
      </w:r>
      <w:r w:rsidRPr="008600E9">
        <w:t xml:space="preserve"> включен</w:t>
      </w:r>
      <w:r w:rsidRPr="00E821A0">
        <w:t xml:space="preserve"> в содержание  упражнений  и  заданий и составляет не менее 10% от общего материала.</w:t>
      </w:r>
    </w:p>
    <w:p w:rsidR="00D66AA9" w:rsidRPr="00E821A0" w:rsidRDefault="00D66AA9" w:rsidP="00D66A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1001"/>
        <w:gridCol w:w="992"/>
        <w:gridCol w:w="6096"/>
        <w:gridCol w:w="5747"/>
      </w:tblGrid>
      <w:tr w:rsidR="00D70698" w:rsidRPr="00D70698" w:rsidTr="00B10415">
        <w:trPr>
          <w:trHeight w:val="59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AA9" w:rsidRPr="005016E5" w:rsidRDefault="00D66AA9" w:rsidP="00E821A0">
            <w:pPr>
              <w:jc w:val="center"/>
              <w:rPr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5016E5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5016E5" w:rsidRDefault="00D66AA9" w:rsidP="00E821A0">
            <w:pPr>
              <w:jc w:val="center"/>
              <w:rPr>
                <w:b/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5016E5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5016E5" w:rsidRDefault="00D66AA9" w:rsidP="00E821A0">
            <w:pPr>
              <w:jc w:val="center"/>
              <w:rPr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A0" w:rsidRPr="005016E5" w:rsidRDefault="00E821A0" w:rsidP="00E821A0">
            <w:pPr>
              <w:jc w:val="center"/>
              <w:rPr>
                <w:b/>
                <w:sz w:val="24"/>
                <w:szCs w:val="24"/>
              </w:rPr>
            </w:pPr>
          </w:p>
          <w:p w:rsidR="00D66AA9" w:rsidRPr="005016E5" w:rsidRDefault="00D66AA9" w:rsidP="00E821A0">
            <w:pPr>
              <w:jc w:val="center"/>
              <w:rPr>
                <w:sz w:val="24"/>
                <w:szCs w:val="24"/>
              </w:rPr>
            </w:pPr>
            <w:r w:rsidRPr="005016E5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10415" w:rsidRPr="00D70698" w:rsidTr="00B10415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t>3</w:t>
            </w:r>
            <w:r w:rsidRPr="005016E5"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0415" w:rsidRPr="005016E5" w:rsidRDefault="00B10415" w:rsidP="00E821A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>Время есть булочки.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 w:rsidRPr="005016E5">
              <w:t>Беседа</w:t>
            </w:r>
            <w:r>
              <w:t>: «Выращивание пшеницы в Ростовской области».</w:t>
            </w:r>
          </w:p>
        </w:tc>
      </w:tr>
      <w:tr w:rsidR="00B10415" w:rsidRPr="00D70698" w:rsidTr="00B10415">
        <w:trPr>
          <w:trHeight w:val="103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t>9</w:t>
            </w:r>
            <w:r w:rsidRPr="005016E5"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0415" w:rsidRPr="005016E5" w:rsidRDefault="008600E9" w:rsidP="00E821A0">
            <w:pPr>
              <w:jc w:val="center"/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8600E9" w:rsidP="00E821A0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>Составление меню для ужина.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>Беседа: «Блюда казаков».</w:t>
            </w:r>
          </w:p>
        </w:tc>
      </w:tr>
      <w:tr w:rsidR="00B10415" w:rsidRPr="00D70698" w:rsidTr="00B10415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t>12</w:t>
            </w:r>
            <w:r w:rsidRPr="005016E5"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0415" w:rsidRPr="005016E5" w:rsidRDefault="00B10415" w:rsidP="00E821A0">
            <w:pPr>
              <w:jc w:val="center"/>
            </w:pPr>
            <w:r>
              <w:t>26</w:t>
            </w:r>
            <w:r w:rsidRPr="001A2B8D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t>27</w:t>
            </w:r>
            <w:r w:rsidRPr="001A2B8D">
              <w:t>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>Морепродукты.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>Беседа: «Речная рыба».</w:t>
            </w:r>
          </w:p>
        </w:tc>
      </w:tr>
      <w:tr w:rsidR="00B10415" w:rsidRPr="00D70698" w:rsidTr="00B10415">
        <w:trPr>
          <w:trHeight w:val="120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t>27</w:t>
            </w:r>
            <w:r w:rsidRPr="005016E5"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0415" w:rsidRPr="005016E5" w:rsidRDefault="00B10415" w:rsidP="00E821A0">
            <w:pPr>
              <w:jc w:val="center"/>
            </w:pPr>
            <w: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center"/>
            </w:pPr>
            <w:r>
              <w:t>01.04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 xml:space="preserve"> Каждому овощу свое время.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415" w:rsidRPr="005016E5" w:rsidRDefault="00B10415" w:rsidP="00E821A0">
            <w:pPr>
              <w:jc w:val="both"/>
            </w:pPr>
            <w:r>
              <w:t>Беседа: «Растениеводство на Дону».</w:t>
            </w:r>
          </w:p>
        </w:tc>
      </w:tr>
    </w:tbl>
    <w:p w:rsidR="00D66AA9" w:rsidRPr="00D70698" w:rsidRDefault="00D66AA9" w:rsidP="00D66AA9">
      <w:pPr>
        <w:rPr>
          <w:color w:val="0070C0"/>
        </w:rPr>
      </w:pPr>
    </w:p>
    <w:p w:rsidR="00D66AA9" w:rsidRPr="00D66AA9" w:rsidRDefault="00D66AA9" w:rsidP="00D66AA9"/>
    <w:p w:rsidR="00D66AA9" w:rsidRPr="00D66AA9" w:rsidRDefault="00D66AA9" w:rsidP="007B5108">
      <w:pPr>
        <w:jc w:val="both"/>
      </w:pPr>
      <w:r w:rsidRPr="00D66AA9">
        <w:t xml:space="preserve">         В течение учебного года возможна корректировка распределения часов по темам и </w:t>
      </w:r>
      <w:r w:rsidR="00D70698">
        <w:t xml:space="preserve">изменение даты проведения занятий </w:t>
      </w:r>
      <w:r w:rsidRPr="00D66AA9">
        <w:t xml:space="preserve"> с учетом хода усвоения учебного материала обучающимися или в связи с другими объективными причинами.</w:t>
      </w:r>
    </w:p>
    <w:p w:rsidR="00D66AA9" w:rsidRPr="00D66AA9" w:rsidRDefault="00D66AA9" w:rsidP="00D66AA9"/>
    <w:p w:rsidR="00D66AA9" w:rsidRDefault="00D66AA9" w:rsidP="00D66AA9">
      <w:pPr>
        <w:rPr>
          <w:b/>
        </w:rPr>
      </w:pPr>
    </w:p>
    <w:p w:rsidR="007B5108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834193">
        <w:rPr>
          <w:b/>
          <w:sz w:val="28"/>
          <w:szCs w:val="28"/>
        </w:rPr>
        <w:t>ПЛАНИРУЕМЫЕ РЕЗУЛЬТАТЫ ОСВОЕНИЯ</w:t>
      </w:r>
      <w:r w:rsidRPr="00FA6402">
        <w:rPr>
          <w:b/>
          <w:sz w:val="28"/>
          <w:szCs w:val="28"/>
        </w:rPr>
        <w:t xml:space="preserve"> КУРСА ВНЕУРОЧНОЙ ДЕЯТЕЛЬНОСТИ</w:t>
      </w:r>
    </w:p>
    <w:p w:rsidR="00D70698" w:rsidRDefault="00D7069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70698" w:rsidRPr="00F26CB2" w:rsidRDefault="00D70698" w:rsidP="00D70698">
      <w:pPr>
        <w:jc w:val="both"/>
        <w:textAlignment w:val="baseline"/>
        <w:rPr>
          <w:b/>
          <w:bCs/>
        </w:rPr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Личностные результаты.</w:t>
      </w:r>
    </w:p>
    <w:p w:rsidR="00D70698" w:rsidRPr="00F26CB2" w:rsidRDefault="00D70698" w:rsidP="00D70698">
      <w:pPr>
        <w:jc w:val="both"/>
        <w:textAlignment w:val="baseline"/>
      </w:pPr>
      <w:r w:rsidRPr="00F26CB2">
        <w:rPr>
          <w:b/>
          <w:bCs/>
        </w:rPr>
        <w:t>У обучающегося будут сформированы: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широкая мотивационная основа учебной деятельности, включающая социальные, учебно</w:t>
      </w:r>
      <w:r w:rsidRPr="00F26CB2">
        <w:softHyphen/>
        <w:t xml:space="preserve"> - познавательные и внешние мотивы;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учебно - </w:t>
      </w:r>
      <w:r w:rsidRPr="00F26CB2">
        <w:softHyphen/>
        <w:t>познавательный интерес к новому учебному материалу и способам решения новой задачи;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способность к оценке своей учебной деятельности;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в нравственном содержании и смысле как собственных поступков, так и поступков окружающих людей;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знание основных моральных норм и ориентация на их выполнение;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установка на здоровый образ жизни;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D70698" w:rsidRPr="00F26CB2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F26CB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 получит возможность для формирования: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6CB2">
        <w:softHyphen/>
        <w:t xml:space="preserve"> - познавательных мотивов и предпочтении социального способа оценки знаний;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 xml:space="preserve">выраженной устойчивой учебно - </w:t>
      </w:r>
      <w:r w:rsidRPr="00F26CB2">
        <w:softHyphen/>
        <w:t>познавательной мотивации учения;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устойчивого учебно - </w:t>
      </w:r>
      <w:r w:rsidRPr="00F26CB2">
        <w:softHyphen/>
        <w:t>познавательного интереса к новым общим способам решения задач;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адекватного понимания причин успешности/не успешности учебной деятельности;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компетентности в реализации основ гражданской идентичности в поступках и деятельности;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установки на здоровый образ жизни и реализации ее в реальном поведении и поступках;</w:t>
      </w:r>
    </w:p>
    <w:p w:rsidR="00D70698" w:rsidRPr="00F26CB2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осознанных устойчивых эстетических предпочтений и ориентации на искусство как значимую сферу человеческой жизни;</w:t>
      </w:r>
    </w:p>
    <w:p w:rsidR="00D70698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Регулятивные универсальные учебные действия.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принимать и сохранять учебную задачу;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выделенные учителем ориентиры действия в новом учебном материале в сотрудничестве с учителем;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установленные правила в планировании и контроле способа решения;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итоговый и пошаговый контроль по результату;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воспринимать предложения и оценку учителей, товарищей, родителей и других людей;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различать способ и результат действия;</w:t>
      </w:r>
    </w:p>
    <w:p w:rsidR="00D70698" w:rsidRPr="00F26CB2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F26CB2">
        <w:t>в сотрудничестве с учителем ставить новые учебные задачи;</w:t>
      </w:r>
    </w:p>
    <w:p w:rsidR="00D70698" w:rsidRPr="00F26CB2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F26CB2">
        <w:t>преобразовывать практическую задачу в познавательную;</w:t>
      </w:r>
    </w:p>
    <w:p w:rsidR="00D70698" w:rsidRPr="00F26CB2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F26CB2">
        <w:t>проявлять познавательную инициативу в учебном сотрудничестве;</w:t>
      </w:r>
    </w:p>
    <w:p w:rsidR="00D70698" w:rsidRPr="00F26CB2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F26CB2">
        <w:t>самостоятельно учитывать выделенные учителем ориентиры действия в новом учебном материале;</w:t>
      </w:r>
    </w:p>
    <w:p w:rsidR="00D70698" w:rsidRPr="00F26CB2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70698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F26CB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6CB2">
        <w:rPr>
          <w:i/>
          <w:iCs/>
        </w:rPr>
        <w:t>.</w:t>
      </w:r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  <w:rPr>
          <w:i/>
          <w:iCs/>
        </w:rPr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Познавательные универсальные учебные действия.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использовать знаково</w:t>
      </w:r>
      <w:r w:rsidRPr="00F26CB2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6CB2">
        <w:rPr>
          <w:i/>
          <w:iCs/>
        </w:rPr>
        <w:t>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сообщения в устной и письменной форме;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ориентироваться на разнообразие способов решения задач;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анализ объектов с выделением существенных и несущественных признаков;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синтез как составление целого из частей;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проводить сравнение, сериацию и классификацию по заданным критериям;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устанавливать причинно - </w:t>
      </w:r>
      <w:r w:rsidRPr="00F26CB2">
        <w:softHyphen/>
        <w:t>следственные связи в изучаемом круге явлений;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рассуждения в форме связи простых суждений об объекте, его строении, свойствах и связях;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обобщать, т.</w:t>
      </w:r>
      <w:r w:rsidRPr="00F26CB2">
        <w:t> </w:t>
      </w:r>
      <w:r w:rsidRPr="00F26CB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устанавливать аналогии;</w:t>
      </w:r>
    </w:p>
    <w:p w:rsidR="00D70698" w:rsidRPr="00F26CB2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F26CB2">
        <w:t>владеть рядом общих приемов решения задач.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расширенный поиск информации с использованием ресурсов библиотек и сети Интернет;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записывать, фиксировать информацию об окружающем мире с помощью инструментов ИКТ;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и преобразовывать модели и схемы для решения задач;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осознанно и произвольно строить сообщения в устной и письменной форме;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выбор наиболее эффективных способов решения задач в зависимости от конкретных условий;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70698" w:rsidRPr="00F26CB2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строить логическое рассуждение, включающее установление причинно </w:t>
      </w:r>
      <w:r w:rsidRPr="00F26CB2">
        <w:softHyphen/>
        <w:t>следственных связей;</w:t>
      </w:r>
    </w:p>
    <w:p w:rsidR="00D70698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произвольно и осознанно владеть общими приемами решения задач.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</w:pPr>
      <w:r w:rsidRPr="00F26CB2">
        <w:rPr>
          <w:b/>
          <w:bCs/>
        </w:rPr>
        <w:t>Коммуникативные универсальные учебные действия.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стремиться к координации различных позиций в сотрудничестве;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собственное мнение и позицию;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строить понятные для партнера высказывания, учитывающие, что партнер знает и видит, а что нет;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контролировать действия партнера;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речь для регуляции своего действия;</w:t>
      </w:r>
    </w:p>
    <w:p w:rsidR="00D70698" w:rsidRPr="00F26CB2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и координировать в сотрудничестве позиции других людей, отличные от собственной;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интересы и обосновывать собственную позицию;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относительность мнений и подходов к решению проблемы;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продуктивно содействовать разрешению конфликтов на основе учета интересов и позиций всех участников;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вопросы, необходимые для организации собственной деятельности и сотрудничества с партнером;</w:t>
      </w:r>
    </w:p>
    <w:p w:rsidR="00D70698" w:rsidRPr="00F26CB2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взаимный контроль и оказывать в сотрудничестве необходимую взаимопомощь;</w:t>
      </w:r>
    </w:p>
    <w:p w:rsidR="00D70698" w:rsidRDefault="00D70698" w:rsidP="00F644DF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</w:pPr>
      <w:r w:rsidRPr="00F26CB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  <w:rPr>
          <w:b/>
          <w:bCs/>
        </w:rPr>
      </w:pPr>
      <w:r w:rsidRPr="00F26CB2">
        <w:rPr>
          <w:b/>
          <w:bCs/>
        </w:rPr>
        <w:t>Чтение. Работа с текстом (метапредметные результаты).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учебных предметов </w:t>
      </w:r>
      <w:r w:rsidRPr="00F26CB2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F26CB2">
        <w:softHyphen/>
        <w:t xml:space="preserve">познавательных текстов, инструкций. </w:t>
      </w:r>
      <w:r w:rsidRPr="00F26CB2">
        <w:rPr>
          <w:bCs/>
        </w:rPr>
        <w:t>Обучающиеся</w:t>
      </w:r>
      <w:r w:rsidRPr="00F26CB2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F26CB2">
        <w:rPr>
          <w:bCs/>
        </w:rPr>
        <w:t>Обучающиеся</w:t>
      </w:r>
      <w:r w:rsidRPr="00F26CB2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 xml:space="preserve">У </w:t>
      </w:r>
      <w:r w:rsidRPr="00F26CB2">
        <w:rPr>
          <w:bCs/>
        </w:rPr>
        <w:t>обучающихся</w:t>
      </w:r>
      <w:r w:rsidRPr="00F26CB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70698" w:rsidRDefault="00D70698" w:rsidP="00D70698">
      <w:pPr>
        <w:ind w:firstLine="708"/>
        <w:jc w:val="both"/>
        <w:textAlignment w:val="baseline"/>
      </w:pPr>
      <w:r w:rsidRPr="00F26CB2">
        <w:rPr>
          <w:bCs/>
        </w:rPr>
        <w:t>Обучающиеся</w:t>
      </w:r>
      <w:r w:rsidRPr="00F26CB2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70698" w:rsidRPr="00F26CB2" w:rsidRDefault="00D70698" w:rsidP="00D70698">
      <w:pPr>
        <w:ind w:firstLine="708"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Работа с текстом: поиск информации и понимание прочитанного.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находить в тексте конкретные сведения, факты, заданные в явном виде;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определять тему и главную мысль текста;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делить тексты на смысловые части, составлять план текста;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textAlignment w:val="baseline"/>
      </w:pPr>
      <w:r w:rsidRPr="00F26CB2">
        <w:t xml:space="preserve">вычленять содержащиеся в тексте основные события и устанавливать их последовательность; 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textAlignment w:val="baseline"/>
      </w:pPr>
      <w:r w:rsidRPr="00F26CB2">
        <w:t>упорядочивать информацию по заданному основанию;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сравнивать между собой объекты, описанные в тексте, выделяя 2—3 существенных признака;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70698" w:rsidRPr="00F26CB2" w:rsidRDefault="00D70698" w:rsidP="00F644D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ориентироваться в соответствующих возрасту словарях и справочниках.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формальные элементы текста (например, подзаголовки, сноски) для поиска нужной информации;</w:t>
      </w:r>
    </w:p>
    <w:p w:rsidR="00D70698" w:rsidRPr="00F26CB2" w:rsidRDefault="00D70698" w:rsidP="00F644D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работать с несколькими источниками информации;</w:t>
      </w:r>
    </w:p>
    <w:p w:rsidR="00D70698" w:rsidRDefault="00D70698" w:rsidP="00F644D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информацию, полученную из нескольких источников.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Работа с текстом: преобразование и интерпретация информации.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пересказывать текст подробно и сжато, устно и письменно;</w:t>
      </w:r>
    </w:p>
    <w:p w:rsidR="00D70698" w:rsidRPr="00F26CB2" w:rsidRDefault="00D70698" w:rsidP="00F644D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соотносить факты с общей идеей текста, устанавливать простые связи, не показанные в тексте напрямую;</w:t>
      </w:r>
    </w:p>
    <w:p w:rsidR="00D70698" w:rsidRPr="00F26CB2" w:rsidRDefault="00D70698" w:rsidP="00F644D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несложные выводы, основываясь на тексте; находить аргументы, подтверждающие вывод;</w:t>
      </w:r>
    </w:p>
    <w:p w:rsidR="00D70698" w:rsidRPr="00F26CB2" w:rsidRDefault="00D70698" w:rsidP="00F644D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и обобщать содержащуюся в разных частях текста информацию;</w:t>
      </w:r>
    </w:p>
    <w:p w:rsidR="00D70698" w:rsidRPr="00F26CB2" w:rsidRDefault="00D70698" w:rsidP="00F644D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составлять на основании текста небольшое монологическое высказывание, отвечая на поставленный вопрос.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делать выписки из прочитанных текстов с учетом цели их дальнейшего использования;</w:t>
      </w:r>
    </w:p>
    <w:p w:rsidR="00D70698" w:rsidRDefault="00D70698" w:rsidP="00F644D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составлять небольшие письменные аннотации к тексту, отзывы о прочитанном.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  <w:rPr>
          <w:i/>
          <w:iCs/>
        </w:rPr>
      </w:pPr>
      <w:r w:rsidRPr="00F26CB2">
        <w:rPr>
          <w:b/>
          <w:bCs/>
        </w:rPr>
        <w:t>Работа с текстом: оценка информации</w:t>
      </w:r>
      <w:r w:rsidRPr="00F26CB2">
        <w:rPr>
          <w:i/>
          <w:iCs/>
        </w:rPr>
        <w:t>. 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высказывать оценочные суждения и свою точку зрения о прочитанном тексте;</w:t>
      </w:r>
    </w:p>
    <w:p w:rsidR="00D70698" w:rsidRPr="00F26CB2" w:rsidRDefault="00D70698" w:rsidP="00F644D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70698" w:rsidRPr="00F26CB2" w:rsidRDefault="00D70698" w:rsidP="00F644D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70698" w:rsidRPr="00F26CB2" w:rsidRDefault="00D70698" w:rsidP="00F644D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участвовать в учебном диалоге при обсуждении прочитанного или прослушанного текста.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сопоставлять различные точки зрения;</w:t>
      </w:r>
    </w:p>
    <w:p w:rsidR="00D70698" w:rsidRPr="00F26CB2" w:rsidRDefault="00D70698" w:rsidP="00F644D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соотносить позицию автора с собственной точкой зрения;</w:t>
      </w:r>
    </w:p>
    <w:p w:rsidR="00D70698" w:rsidRDefault="00D70698" w:rsidP="00F644D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 процессе работы с одним или несколькими источниками выявлять достоверную (противоречивую) информацию.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6CB2">
        <w:rPr>
          <w:b/>
          <w:bCs/>
        </w:rPr>
        <w:t>Формирование ИКТ компетентности обучающихся (метапредметные результаты).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rPr>
          <w:bCs/>
        </w:rPr>
        <w:t>Обучающиеся</w:t>
      </w:r>
      <w:r w:rsidRPr="00F26CB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70698" w:rsidRPr="00F26CB2" w:rsidRDefault="00D70698" w:rsidP="00D70698">
      <w:pPr>
        <w:ind w:firstLine="708"/>
        <w:jc w:val="both"/>
        <w:textAlignment w:val="baseline"/>
      </w:pPr>
      <w:r w:rsidRPr="00F26CB2">
        <w:t>Они научатся планировать, проектировать и моделировать процессы в простых учебных и практических ситуациях.</w:t>
      </w:r>
    </w:p>
    <w:p w:rsidR="00D70698" w:rsidRPr="00F26CB2" w:rsidRDefault="00D70698" w:rsidP="00D70698">
      <w:pPr>
        <w:spacing w:after="240"/>
        <w:ind w:firstLine="708"/>
        <w:jc w:val="both"/>
        <w:textAlignment w:val="baseline"/>
      </w:pPr>
      <w:r w:rsidRPr="00F26CB2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Знакомство со средствами ИКТ, гигиена работы с компьютером.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безопасные для органов зрения, нервной системы, опорно</w:t>
      </w:r>
      <w:r w:rsidRPr="00F26CB2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6CB2">
        <w:softHyphen/>
        <w:t xml:space="preserve"> зарядку);</w:t>
      </w:r>
    </w:p>
    <w:p w:rsidR="00D70698" w:rsidRPr="00F26CB2" w:rsidRDefault="00D70698" w:rsidP="00F644DF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организовывать систему папок для хранения собственной информации в компьютере.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вводить информацию в компьютер с использованием различных технических средств (фото</w:t>
      </w:r>
      <w:r w:rsidRPr="00F26CB2">
        <w:noBreakHyphen/>
        <w:t xml:space="preserve"> и видеокамеры, микрофона и</w:t>
      </w:r>
      <w:r w:rsidRPr="00F26CB2">
        <w:t> </w:t>
      </w:r>
      <w:r w:rsidRPr="00F26CB2">
        <w:t>т.</w:t>
      </w:r>
      <w:r w:rsidRPr="00F26CB2">
        <w:t> </w:t>
      </w:r>
      <w:r w:rsidRPr="00F26CB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70698" w:rsidRPr="00F26CB2" w:rsidRDefault="00D70698" w:rsidP="00F644DF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рисовать (создавать простые изображения)на графическом планшете;</w:t>
      </w:r>
    </w:p>
    <w:p w:rsidR="00D70698" w:rsidRPr="00F26CB2" w:rsidRDefault="00D70698" w:rsidP="00F644DF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сканировать рисунки и тексты.</w:t>
      </w:r>
    </w:p>
    <w:p w:rsidR="00D70698" w:rsidRPr="00F26CB2" w:rsidRDefault="00D70698" w:rsidP="00D70698">
      <w:pPr>
        <w:textAlignment w:val="baseline"/>
        <w:rPr>
          <w:b/>
          <w:bCs/>
        </w:rPr>
      </w:pPr>
      <w:r w:rsidRPr="00F26CB2">
        <w:rPr>
          <w:b/>
          <w:bCs/>
        </w:rPr>
        <w:lastRenderedPageBreak/>
        <w:t>Обучающийся получит возможность научиться;</w:t>
      </w:r>
    </w:p>
    <w:p w:rsidR="00D70698" w:rsidRDefault="00D70698" w:rsidP="00F644DF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F26CB2">
        <w:t>использовать программу распознавания сканированного текста на русском языке.</w:t>
      </w:r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Обработка и поиск информации.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6CB2">
        <w:noBreakHyphen/>
        <w:t xml:space="preserve"> и аудиозаписей, фотоизображений;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70698" w:rsidRPr="00F26CB2" w:rsidRDefault="00D70698" w:rsidP="00F644D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заполнять учебные базы данных.</w:t>
      </w:r>
    </w:p>
    <w:p w:rsidR="00D70698" w:rsidRPr="00F26CB2" w:rsidRDefault="00D70698" w:rsidP="00D70698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получит возможность научиться:</w:t>
      </w:r>
    </w:p>
    <w:p w:rsidR="00D70698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70698" w:rsidRPr="00F26CB2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Создание, представление и передача сообщений.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текстовые сообщения с использованием средств ИКТ, редактировать, оформлять и сохранять их;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сообщения в виде аудио</w:t>
      </w:r>
      <w:r w:rsidRPr="00F26CB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создавать простые схемы, диаграммы, планы и пр.;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размещать сообщение в информационной образовательной среде образовательной организации;</w:t>
      </w:r>
    </w:p>
    <w:p w:rsidR="00D70698" w:rsidRPr="00F26CB2" w:rsidRDefault="00D70698" w:rsidP="00F644DF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</w:pPr>
      <w:r w:rsidRPr="00F26CB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представлять данные;</w:t>
      </w:r>
    </w:p>
    <w:p w:rsidR="00D70698" w:rsidRDefault="00D70698" w:rsidP="00F644D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D70698" w:rsidRPr="00F26CB2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Планирование деятельности, управление и организация.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D70698" w:rsidRPr="00F26CB2" w:rsidRDefault="00D70698" w:rsidP="00F644D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создавать движущиеся модели и управлять ими в компьютерно управляемых средах (создание простейших роботов);</w:t>
      </w:r>
    </w:p>
    <w:p w:rsidR="00D70698" w:rsidRPr="00F26CB2" w:rsidRDefault="00D70698" w:rsidP="00F644D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70698" w:rsidRPr="00F26CB2" w:rsidRDefault="00D70698" w:rsidP="00F644D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несложные исследования объектов и процессов внешнего мира.</w:t>
      </w:r>
    </w:p>
    <w:p w:rsidR="00D70698" w:rsidRPr="00F26CB2" w:rsidRDefault="00D70698" w:rsidP="00D70698">
      <w:pPr>
        <w:textAlignment w:val="baseline"/>
      </w:pPr>
      <w:r w:rsidRPr="00F26CB2">
        <w:rPr>
          <w:b/>
          <w:bCs/>
        </w:rPr>
        <w:t>Обучающийся получит возможность научиться:</w:t>
      </w:r>
    </w:p>
    <w:p w:rsidR="00D70698" w:rsidRPr="00F26CB2" w:rsidRDefault="00D70698" w:rsidP="00F644D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D70698" w:rsidRPr="00F26CB2" w:rsidRDefault="00D70698" w:rsidP="00F644D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моделировать объекты и процессы реального мира.</w:t>
      </w:r>
    </w:p>
    <w:p w:rsidR="007B5108" w:rsidRPr="00FA6402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7B5108" w:rsidRDefault="007B5108" w:rsidP="007B5108">
      <w:pPr>
        <w:jc w:val="center"/>
        <w:rPr>
          <w:b/>
          <w:bCs/>
          <w:lang w:eastAsia="en-US"/>
        </w:rPr>
      </w:pPr>
      <w:r w:rsidRPr="00FD2285">
        <w:rPr>
          <w:rFonts w:eastAsiaTheme="minorHAnsi"/>
          <w:b/>
          <w:lang w:eastAsia="en-US"/>
        </w:rPr>
        <w:t xml:space="preserve">Предметные </w:t>
      </w:r>
      <w:r w:rsidR="00696A4E">
        <w:rPr>
          <w:rFonts w:eastAsiaTheme="minorHAnsi"/>
          <w:b/>
          <w:lang w:eastAsia="en-US"/>
        </w:rPr>
        <w:t xml:space="preserve"> </w:t>
      </w:r>
      <w:r w:rsidRPr="00FD2285">
        <w:rPr>
          <w:b/>
          <w:bCs/>
          <w:lang w:eastAsia="en-US"/>
        </w:rPr>
        <w:t xml:space="preserve"> результаты</w:t>
      </w:r>
      <w:r w:rsidR="00696A4E">
        <w:rPr>
          <w:b/>
          <w:bCs/>
          <w:lang w:eastAsia="en-US"/>
        </w:rPr>
        <w:t>.</w:t>
      </w:r>
    </w:p>
    <w:p w:rsidR="00F4429B" w:rsidRDefault="00F4429B" w:rsidP="00F4429B">
      <w:pPr>
        <w:textAlignment w:val="baseline"/>
        <w:rPr>
          <w:b/>
          <w:bCs/>
        </w:rPr>
      </w:pPr>
      <w:r w:rsidRPr="00F26CB2">
        <w:rPr>
          <w:b/>
          <w:bCs/>
        </w:rPr>
        <w:t>Обучающийся научится:</w:t>
      </w:r>
      <w:r w:rsidR="00696A4E">
        <w:rPr>
          <w:b/>
          <w:bCs/>
        </w:rPr>
        <w:t xml:space="preserve"> </w:t>
      </w:r>
    </w:p>
    <w:p w:rsidR="00104AC2" w:rsidRPr="00696A4E" w:rsidRDefault="00104AC2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6A4E">
        <w:rPr>
          <w:rFonts w:ascii="Times New Roman" w:hAnsi="Times New Roman" w:cs="Times New Roman"/>
          <w:bCs/>
          <w:sz w:val="24"/>
          <w:szCs w:val="24"/>
        </w:rPr>
        <w:t>-</w:t>
      </w:r>
      <w:r w:rsidR="00696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CFD" w:rsidRPr="00696A4E">
        <w:rPr>
          <w:rFonts w:ascii="Times New Roman" w:hAnsi="Times New Roman" w:cs="Times New Roman"/>
          <w:bCs/>
          <w:sz w:val="24"/>
          <w:szCs w:val="24"/>
        </w:rPr>
        <w:t xml:space="preserve">выполнять </w:t>
      </w:r>
      <w:r w:rsidR="00886CFD" w:rsidRPr="00696A4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696A4E" w:rsidRPr="00696A4E">
        <w:rPr>
          <w:rFonts w:ascii="Times New Roman" w:hAnsi="Times New Roman" w:cs="Times New Roman"/>
          <w:sz w:val="24"/>
          <w:szCs w:val="24"/>
        </w:rPr>
        <w:t xml:space="preserve"> </w:t>
      </w:r>
      <w:r w:rsidR="00696A4E">
        <w:rPr>
          <w:rFonts w:ascii="Times New Roman" w:hAnsi="Times New Roman" w:cs="Times New Roman"/>
          <w:sz w:val="24"/>
          <w:szCs w:val="24"/>
        </w:rPr>
        <w:t xml:space="preserve"> </w:t>
      </w:r>
      <w:r w:rsidR="00696A4E" w:rsidRPr="00696A4E">
        <w:rPr>
          <w:rFonts w:ascii="Times New Roman" w:hAnsi="Times New Roman" w:cs="Times New Roman"/>
          <w:sz w:val="24"/>
          <w:szCs w:val="24"/>
        </w:rPr>
        <w:t>правила</w:t>
      </w:r>
      <w:r w:rsidRPr="00696A4E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104AC2" w:rsidRPr="00696A4E" w:rsidRDefault="00104AC2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6A4E">
        <w:rPr>
          <w:rFonts w:ascii="Times New Roman" w:hAnsi="Times New Roman" w:cs="Times New Roman"/>
          <w:bCs/>
          <w:sz w:val="24"/>
          <w:szCs w:val="24"/>
        </w:rPr>
        <w:t>-</w:t>
      </w:r>
      <w:r w:rsidR="00696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A4E">
        <w:rPr>
          <w:rFonts w:ascii="Times New Roman" w:hAnsi="Times New Roman" w:cs="Times New Roman"/>
          <w:sz w:val="24"/>
          <w:szCs w:val="24"/>
        </w:rPr>
        <w:t>соблюдать гигиену питания;</w:t>
      </w:r>
    </w:p>
    <w:p w:rsidR="00A97B74" w:rsidRPr="00696A4E" w:rsidRDefault="00A97B74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6A4E">
        <w:rPr>
          <w:rFonts w:ascii="Times New Roman" w:hAnsi="Times New Roman" w:cs="Times New Roman"/>
          <w:bCs/>
          <w:sz w:val="24"/>
          <w:szCs w:val="24"/>
        </w:rPr>
        <w:t>-</w:t>
      </w:r>
      <w:r w:rsidRPr="00696A4E">
        <w:rPr>
          <w:rFonts w:ascii="Times New Roman" w:hAnsi="Times New Roman" w:cs="Times New Roman"/>
          <w:sz w:val="24"/>
          <w:szCs w:val="24"/>
        </w:rPr>
        <w:t xml:space="preserve"> самостоятельно опреде</w:t>
      </w:r>
      <w:r w:rsidR="00886CFD" w:rsidRPr="00696A4E">
        <w:rPr>
          <w:rFonts w:ascii="Times New Roman" w:hAnsi="Times New Roman" w:cs="Times New Roman"/>
          <w:sz w:val="24"/>
          <w:szCs w:val="24"/>
        </w:rPr>
        <w:t>лять перечень полезных продуктов</w:t>
      </w:r>
      <w:r w:rsidRPr="00696A4E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104AC2" w:rsidRPr="00696A4E" w:rsidRDefault="00104AC2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6A4E">
        <w:rPr>
          <w:rFonts w:ascii="Times New Roman" w:hAnsi="Times New Roman" w:cs="Times New Roman"/>
          <w:sz w:val="24"/>
          <w:szCs w:val="24"/>
        </w:rPr>
        <w:t xml:space="preserve">- </w:t>
      </w:r>
      <w:r w:rsidR="00A97B74" w:rsidRPr="00696A4E">
        <w:rPr>
          <w:rFonts w:ascii="Times New Roman" w:hAnsi="Times New Roman" w:cs="Times New Roman"/>
          <w:sz w:val="24"/>
          <w:szCs w:val="24"/>
        </w:rPr>
        <w:t>самостоятельно выби</w:t>
      </w:r>
      <w:r w:rsidRPr="00696A4E">
        <w:rPr>
          <w:rFonts w:ascii="Times New Roman" w:hAnsi="Times New Roman" w:cs="Times New Roman"/>
          <w:sz w:val="24"/>
          <w:szCs w:val="24"/>
        </w:rPr>
        <w:t>ра</w:t>
      </w:r>
      <w:r w:rsidR="00A97B74" w:rsidRPr="00696A4E">
        <w:rPr>
          <w:rFonts w:ascii="Times New Roman" w:hAnsi="Times New Roman" w:cs="Times New Roman"/>
          <w:sz w:val="24"/>
          <w:szCs w:val="24"/>
        </w:rPr>
        <w:t>ть продукты</w:t>
      </w:r>
      <w:r w:rsidRPr="00696A4E">
        <w:rPr>
          <w:rFonts w:ascii="Times New Roman" w:hAnsi="Times New Roman" w:cs="Times New Roman"/>
          <w:sz w:val="24"/>
          <w:szCs w:val="24"/>
        </w:rPr>
        <w:t xml:space="preserve">, в которых содержится наибольшее количество питательных веществ и витаминов. </w:t>
      </w:r>
    </w:p>
    <w:p w:rsidR="00A053E8" w:rsidRDefault="00A053E8" w:rsidP="00A053E8">
      <w:pPr>
        <w:textAlignment w:val="baseline"/>
        <w:rPr>
          <w:b/>
          <w:bCs/>
        </w:rPr>
      </w:pPr>
      <w:r w:rsidRPr="00A053E8">
        <w:rPr>
          <w:b/>
          <w:bCs/>
        </w:rPr>
        <w:t>Обучающийся получит возможность научиться:</w:t>
      </w:r>
    </w:p>
    <w:p w:rsidR="00104AC2" w:rsidRPr="00A97B74" w:rsidRDefault="00104AC2" w:rsidP="00A97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B7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B74">
        <w:rPr>
          <w:rFonts w:ascii="Times New Roman" w:hAnsi="Times New Roman" w:cs="Times New Roman"/>
          <w:sz w:val="24"/>
          <w:szCs w:val="24"/>
        </w:rPr>
        <w:t xml:space="preserve"> готовить простейшие витаминные салаты;</w:t>
      </w:r>
    </w:p>
    <w:p w:rsidR="00104AC2" w:rsidRPr="00A97B74" w:rsidRDefault="00104AC2" w:rsidP="00A97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B7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B74">
        <w:rPr>
          <w:rFonts w:ascii="Times New Roman" w:hAnsi="Times New Roman" w:cs="Times New Roman"/>
          <w:sz w:val="24"/>
          <w:szCs w:val="24"/>
        </w:rPr>
        <w:t xml:space="preserve"> выращивать зелень в горшочках.</w:t>
      </w:r>
    </w:p>
    <w:p w:rsidR="00104AC2" w:rsidRPr="00A97B74" w:rsidRDefault="00A97B74" w:rsidP="00A97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B74">
        <w:rPr>
          <w:rFonts w:ascii="Times New Roman" w:hAnsi="Times New Roman" w:cs="Times New Roman"/>
          <w:sz w:val="24"/>
          <w:szCs w:val="24"/>
        </w:rPr>
        <w:t>-</w:t>
      </w:r>
      <w:r w:rsidR="00886CFD">
        <w:rPr>
          <w:rFonts w:ascii="Times New Roman" w:hAnsi="Times New Roman" w:cs="Times New Roman"/>
          <w:sz w:val="24"/>
          <w:szCs w:val="24"/>
        </w:rPr>
        <w:t>самостоятельно</w:t>
      </w:r>
      <w:r w:rsidR="00104AC2" w:rsidRPr="00A97B74">
        <w:rPr>
          <w:rFonts w:ascii="Times New Roman" w:hAnsi="Times New Roman" w:cs="Times New Roman"/>
          <w:sz w:val="24"/>
          <w:szCs w:val="24"/>
        </w:rPr>
        <w:t xml:space="preserve"> оценивать свой рацион с учётом соб</w:t>
      </w:r>
      <w:r>
        <w:rPr>
          <w:rFonts w:ascii="Times New Roman" w:hAnsi="Times New Roman" w:cs="Times New Roman"/>
          <w:sz w:val="24"/>
          <w:szCs w:val="24"/>
        </w:rPr>
        <w:t>ственной физической активности.</w:t>
      </w:r>
    </w:p>
    <w:p w:rsidR="009B2A53" w:rsidRPr="007B5108" w:rsidRDefault="009B2A53" w:rsidP="007B5108">
      <w:pPr>
        <w:rPr>
          <w:rFonts w:eastAsiaTheme="minorHAnsi"/>
          <w:i/>
          <w:color w:val="FF0000"/>
          <w:lang w:eastAsia="en-US"/>
        </w:rPr>
      </w:pPr>
    </w:p>
    <w:p w:rsidR="00D66AA9" w:rsidRPr="00456A2F" w:rsidRDefault="00D03998" w:rsidP="0090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КУРСА В</w:t>
      </w:r>
      <w:r w:rsidR="00456A2F">
        <w:rPr>
          <w:b/>
          <w:sz w:val="28"/>
          <w:szCs w:val="28"/>
        </w:rPr>
        <w:t xml:space="preserve"> ПЛАНЕ</w:t>
      </w:r>
      <w:r>
        <w:rPr>
          <w:b/>
          <w:sz w:val="28"/>
          <w:szCs w:val="28"/>
        </w:rPr>
        <w:t xml:space="preserve"> ВНЕУРОЧНОЙ ДЕЯТЕЛЬНОСТИ</w:t>
      </w:r>
    </w:p>
    <w:p w:rsidR="00A053E8" w:rsidRPr="00A053E8" w:rsidRDefault="00A053E8" w:rsidP="00A053E8">
      <w:pPr>
        <w:ind w:firstLine="142"/>
        <w:contextualSpacing/>
        <w:jc w:val="both"/>
      </w:pPr>
      <w:r w:rsidRPr="00A053E8">
        <w:t xml:space="preserve">          В соответствии Учебным планом</w:t>
      </w:r>
      <w:r w:rsidRPr="00A053E8">
        <w:rPr>
          <w:bCs/>
        </w:rPr>
        <w:t xml:space="preserve"> внеурочной деятельности</w:t>
      </w:r>
      <w:r w:rsidRPr="00A053E8"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</w:t>
      </w:r>
      <w:r>
        <w:rPr>
          <w:bCs/>
        </w:rPr>
        <w:t>«Мир профессий</w:t>
      </w:r>
      <w:r w:rsidRPr="00A053E8">
        <w:rPr>
          <w:bCs/>
        </w:rPr>
        <w:t xml:space="preserve">» </w:t>
      </w:r>
      <w:r w:rsidRPr="00A053E8">
        <w:t xml:space="preserve">во 2 классе отводится  34 часа. Согласно календарному учебному графику и расписанию уроков на 2019 - 2020 учебный год в МБОУ Тацинская СОШ № 2 </w:t>
      </w:r>
      <w:r w:rsidR="00A97B74">
        <w:t xml:space="preserve">курс программы реализуется </w:t>
      </w:r>
      <w:r w:rsidR="007A3074" w:rsidRPr="00A053E8">
        <w:t>во 2</w:t>
      </w:r>
      <w:r w:rsidR="007A3074">
        <w:t>А</w:t>
      </w:r>
      <w:r w:rsidR="007A3074" w:rsidRPr="00A053E8">
        <w:t xml:space="preserve"> классе </w:t>
      </w:r>
      <w:r w:rsidR="00A97B74">
        <w:t>за 32</w:t>
      </w:r>
      <w:r w:rsidRPr="00A053E8">
        <w:t xml:space="preserve"> часа</w:t>
      </w:r>
      <w:r w:rsidR="007A3074">
        <w:t>,</w:t>
      </w:r>
      <w:r w:rsidR="007A3074" w:rsidRPr="007A3074">
        <w:t xml:space="preserve"> </w:t>
      </w:r>
      <w:r w:rsidR="007A3074" w:rsidRPr="00A053E8">
        <w:t>во 2</w:t>
      </w:r>
      <w:r w:rsidR="007A3074">
        <w:t>Б</w:t>
      </w:r>
      <w:r w:rsidR="007A3074" w:rsidRPr="00A053E8">
        <w:t xml:space="preserve"> классе </w:t>
      </w:r>
      <w:r w:rsidR="007A3074">
        <w:t>за 34</w:t>
      </w:r>
      <w:r w:rsidR="007A3074" w:rsidRPr="00A053E8">
        <w:t xml:space="preserve"> часа</w:t>
      </w:r>
      <w:r w:rsidRPr="00A053E8">
        <w:t xml:space="preserve">. В текущем учебном году Правительство РФ определило 6 праздничных дней (24 февраля, 9 марта, 1, 4, 5 и 11 мая). Материал </w:t>
      </w:r>
      <w:r w:rsidRPr="00A053E8">
        <w:rPr>
          <w:bCs/>
        </w:rPr>
        <w:t>внеурочной деятельности</w:t>
      </w:r>
      <w:r w:rsidRPr="00A053E8">
        <w:t xml:space="preserve"> изучается в полном объеме.</w:t>
      </w:r>
    </w:p>
    <w:p w:rsidR="00A053E8" w:rsidRPr="00A053E8" w:rsidRDefault="00A053E8" w:rsidP="00A053E8">
      <w:pPr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E28D8" w:rsidRPr="009F5B07" w:rsidRDefault="008E28D8" w:rsidP="00FD2285">
      <w:pPr>
        <w:jc w:val="both"/>
      </w:pPr>
    </w:p>
    <w:p w:rsidR="00D66AA9" w:rsidRDefault="00D66AA9" w:rsidP="00906A51">
      <w:pPr>
        <w:jc w:val="center"/>
        <w:rPr>
          <w:b/>
          <w:sz w:val="28"/>
          <w:szCs w:val="28"/>
        </w:rPr>
      </w:pPr>
      <w:r w:rsidRPr="008E28D8">
        <w:rPr>
          <w:b/>
          <w:sz w:val="28"/>
          <w:szCs w:val="28"/>
        </w:rPr>
        <w:t>СОДЕРЖАНИЕ КУРСА ВНЕУРОЧНОЙ ДЕЯТЕЛЬНОСТИ</w:t>
      </w:r>
    </w:p>
    <w:p w:rsidR="00A97B74" w:rsidRDefault="00A97B74" w:rsidP="00906A51">
      <w:pPr>
        <w:jc w:val="center"/>
        <w:rPr>
          <w:b/>
          <w:sz w:val="28"/>
          <w:szCs w:val="28"/>
        </w:rPr>
      </w:pPr>
    </w:p>
    <w:p w:rsidR="00606DBF" w:rsidRDefault="00A97B74" w:rsidP="00606DB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BF">
        <w:rPr>
          <w:rFonts w:ascii="Times New Roman" w:hAnsi="Times New Roman" w:cs="Times New Roman"/>
          <w:b/>
          <w:bCs/>
          <w:sz w:val="24"/>
          <w:szCs w:val="24"/>
        </w:rPr>
        <w:t>Разнообразие питания.</w:t>
      </w:r>
      <w:r w:rsidR="00606DBF">
        <w:rPr>
          <w:rFonts w:ascii="Times New Roman" w:hAnsi="Times New Roman" w:cs="Times New Roman"/>
          <w:b/>
          <w:bCs/>
          <w:sz w:val="24"/>
          <w:szCs w:val="24"/>
        </w:rPr>
        <w:t>6 часов</w:t>
      </w:r>
      <w:r w:rsidR="00696A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B74" w:rsidRDefault="00A97B74" w:rsidP="00606D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A4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06DBF">
        <w:rPr>
          <w:rFonts w:ascii="Times New Roman" w:hAnsi="Times New Roman" w:cs="Times New Roman"/>
          <w:sz w:val="24"/>
          <w:szCs w:val="24"/>
        </w:rPr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</w:t>
      </w:r>
    </w:p>
    <w:p w:rsidR="00606DBF" w:rsidRDefault="00A97B74" w:rsidP="00606DB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BF">
        <w:rPr>
          <w:rFonts w:ascii="Times New Roman" w:hAnsi="Times New Roman" w:cs="Times New Roman"/>
          <w:b/>
          <w:bCs/>
          <w:sz w:val="24"/>
          <w:szCs w:val="24"/>
        </w:rPr>
        <w:t xml:space="preserve">Гигиена питания и приготовление пищи. </w:t>
      </w:r>
      <w:r w:rsidR="00AD2D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6DBF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696A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B74" w:rsidRDefault="00696A4E" w:rsidP="00606D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B74" w:rsidRPr="00606DBF">
        <w:rPr>
          <w:rFonts w:ascii="Times New Roman" w:hAnsi="Times New Roman" w:cs="Times New Roman"/>
          <w:sz w:val="24"/>
          <w:szCs w:val="24"/>
        </w:rPr>
        <w:t xml:space="preserve"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 </w:t>
      </w:r>
    </w:p>
    <w:p w:rsidR="00606DBF" w:rsidRDefault="00A97B74" w:rsidP="00606DB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BF">
        <w:rPr>
          <w:rFonts w:ascii="Times New Roman" w:hAnsi="Times New Roman" w:cs="Times New Roman"/>
          <w:b/>
          <w:bCs/>
          <w:sz w:val="24"/>
          <w:szCs w:val="24"/>
        </w:rPr>
        <w:t>Этикет.</w:t>
      </w:r>
      <w:r w:rsidR="00AD2D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509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696A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B74" w:rsidRDefault="00696A4E" w:rsidP="00606D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7B74" w:rsidRPr="0060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B74" w:rsidRPr="00606DBF">
        <w:rPr>
          <w:rFonts w:ascii="Times New Roman" w:hAnsi="Times New Roman" w:cs="Times New Roman"/>
          <w:sz w:val="24"/>
          <w:szCs w:val="24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Правила поведения в гостях. Вкусные традиции моей семьи. </w:t>
      </w:r>
    </w:p>
    <w:p w:rsidR="00606DBF" w:rsidRDefault="00A97B74" w:rsidP="00606DB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BF">
        <w:rPr>
          <w:rFonts w:ascii="Times New Roman" w:hAnsi="Times New Roman" w:cs="Times New Roman"/>
          <w:b/>
          <w:bCs/>
          <w:sz w:val="24"/>
          <w:szCs w:val="24"/>
        </w:rPr>
        <w:t>Рацион питания.</w:t>
      </w:r>
      <w:r w:rsidR="00AD2D3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509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696A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B74" w:rsidRDefault="00696A4E" w:rsidP="00606D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7B74" w:rsidRPr="0060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B74" w:rsidRPr="00606DBF">
        <w:rPr>
          <w:rFonts w:ascii="Times New Roman" w:hAnsi="Times New Roman" w:cs="Times New Roman"/>
          <w:sz w:val="24"/>
          <w:szCs w:val="24"/>
        </w:rPr>
        <w:t xml:space="preserve">Молоко и молочные продукты.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</w:r>
    </w:p>
    <w:p w:rsidR="00936BD0" w:rsidRDefault="0079509C" w:rsidP="0079509C">
      <w:pPr>
        <w:rPr>
          <w:b/>
        </w:rPr>
      </w:pPr>
      <w:r w:rsidRPr="0079509C">
        <w:rPr>
          <w:b/>
        </w:rPr>
        <w:t>Подведение итогов</w:t>
      </w:r>
      <w:r w:rsidRPr="00696A4E">
        <w:rPr>
          <w:b/>
        </w:rPr>
        <w:t>.</w:t>
      </w:r>
      <w:r w:rsidR="00886CFD" w:rsidRPr="00696A4E">
        <w:rPr>
          <w:b/>
        </w:rPr>
        <w:t xml:space="preserve"> </w:t>
      </w:r>
      <w:r w:rsidRPr="00696A4E">
        <w:rPr>
          <w:b/>
        </w:rPr>
        <w:t>3 часа</w:t>
      </w:r>
      <w:r w:rsidR="00696A4E" w:rsidRPr="00696A4E">
        <w:rPr>
          <w:b/>
        </w:rPr>
        <w:t xml:space="preserve"> </w:t>
      </w:r>
      <w:r w:rsidR="00696A4E">
        <w:rPr>
          <w:b/>
        </w:rPr>
        <w:t>(</w:t>
      </w:r>
      <w:r w:rsidR="00696A4E" w:rsidRPr="00696A4E">
        <w:rPr>
          <w:b/>
        </w:rPr>
        <w:t>во 2А классе)</w:t>
      </w:r>
      <w:r w:rsidR="007A3074" w:rsidRPr="00696A4E">
        <w:rPr>
          <w:b/>
        </w:rPr>
        <w:t>, 5 часов</w:t>
      </w:r>
      <w:r w:rsidR="00696A4E" w:rsidRPr="00696A4E">
        <w:rPr>
          <w:b/>
        </w:rPr>
        <w:t xml:space="preserve"> (во 2Б классе).</w:t>
      </w:r>
    </w:p>
    <w:p w:rsidR="00CB4293" w:rsidRPr="002A5010" w:rsidRDefault="00CB4293" w:rsidP="00CB4293">
      <w:pPr>
        <w:jc w:val="both"/>
        <w:rPr>
          <w:color w:val="0070C0"/>
        </w:rPr>
      </w:pPr>
      <w:r>
        <w:t xml:space="preserve">      </w:t>
      </w:r>
      <w:r>
        <w:t>Изготовление книжки «Витаминная азбука». Проект «Самый полезный продукт». Творческий отчет «Реклама овощей».</w:t>
      </w:r>
      <w:r w:rsidRPr="007A3074">
        <w:t xml:space="preserve"> </w:t>
      </w:r>
      <w:r>
        <w:t>Ролевая игра «</w:t>
      </w:r>
      <w:r>
        <w:t>Каждому овощу свое время».</w:t>
      </w:r>
    </w:p>
    <w:p w:rsidR="00CB4293" w:rsidRDefault="00CB4293" w:rsidP="00CB4293">
      <w:pPr>
        <w:jc w:val="both"/>
        <w:rPr>
          <w:b/>
        </w:rPr>
      </w:pPr>
    </w:p>
    <w:p w:rsidR="00696A4E" w:rsidRDefault="00696A4E" w:rsidP="00906A51">
      <w:pPr>
        <w:jc w:val="center"/>
        <w:rPr>
          <w:b/>
          <w:sz w:val="28"/>
          <w:szCs w:val="28"/>
        </w:rPr>
      </w:pPr>
    </w:p>
    <w:p w:rsidR="00CB4293" w:rsidRDefault="00CB4293" w:rsidP="00906A51">
      <w:pPr>
        <w:jc w:val="center"/>
        <w:rPr>
          <w:b/>
          <w:sz w:val="28"/>
          <w:szCs w:val="28"/>
        </w:rPr>
      </w:pPr>
    </w:p>
    <w:p w:rsidR="00D66AA9" w:rsidRPr="00456A2F" w:rsidRDefault="00D66AA9" w:rsidP="00906A51">
      <w:pPr>
        <w:jc w:val="center"/>
        <w:rPr>
          <w:b/>
          <w:sz w:val="28"/>
          <w:szCs w:val="28"/>
        </w:rPr>
      </w:pPr>
      <w:r w:rsidRPr="00456A2F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D66AA9" w:rsidRPr="00D66AA9" w:rsidRDefault="00D66AA9" w:rsidP="00906A51">
      <w:pPr>
        <w:jc w:val="center"/>
      </w:pPr>
    </w:p>
    <w:tbl>
      <w:tblPr>
        <w:tblStyle w:val="a5"/>
        <w:tblW w:w="16554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72"/>
        <w:gridCol w:w="920"/>
        <w:gridCol w:w="993"/>
        <w:gridCol w:w="72"/>
        <w:gridCol w:w="1062"/>
        <w:gridCol w:w="5386"/>
        <w:gridCol w:w="18"/>
        <w:gridCol w:w="4943"/>
        <w:gridCol w:w="1137"/>
      </w:tblGrid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020A38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№</w:t>
            </w:r>
          </w:p>
          <w:p w:rsidR="00696A4E" w:rsidRPr="00020A38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020A38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Default="00696A4E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696A4E" w:rsidRPr="00020A38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Default="00696A4E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696A4E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020A38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696A4E" w:rsidRPr="00020A38" w:rsidRDefault="00696A4E" w:rsidP="00BE1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6A4E" w:rsidRPr="00D66AA9" w:rsidTr="00696A4E">
        <w:trPr>
          <w:gridAfter w:val="1"/>
          <w:wAfter w:w="1137" w:type="dxa"/>
          <w:trHeight w:val="300"/>
        </w:trPr>
        <w:tc>
          <w:tcPr>
            <w:tcW w:w="9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D66AA9" w:rsidRDefault="00696A4E" w:rsidP="00696A4E">
            <w:pPr>
              <w:rPr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 w:rsidRPr="00D66AA9">
              <w:rPr>
                <w:b/>
              </w:rPr>
              <w:t>по плану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 w:rsidRPr="00D66AA9">
              <w:rPr>
                <w:b/>
              </w:rPr>
              <w:t>по плану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 w:rsidRPr="00D66AA9">
              <w:rPr>
                <w:b/>
              </w:rPr>
              <w:t>по факту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 w:rsidRPr="00D66AA9">
              <w:rPr>
                <w:b/>
              </w:rPr>
              <w:t>по факту</w:t>
            </w: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D66AA9" w:rsidRDefault="00696A4E" w:rsidP="00696A4E">
            <w:pPr>
              <w:rPr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D66AA9" w:rsidRDefault="00696A4E" w:rsidP="00696A4E">
            <w:pPr>
              <w:rPr>
                <w:b/>
              </w:rPr>
            </w:pPr>
          </w:p>
        </w:tc>
      </w:tr>
      <w:tr w:rsidR="00696A4E" w:rsidRPr="00D66AA9" w:rsidTr="00696A4E">
        <w:trPr>
          <w:gridAfter w:val="1"/>
          <w:wAfter w:w="1137" w:type="dxa"/>
          <w:trHeight w:val="240"/>
        </w:trPr>
        <w:tc>
          <w:tcPr>
            <w:tcW w:w="9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D66AA9" w:rsidRDefault="00696A4E" w:rsidP="00696A4E">
            <w:pPr>
              <w:rPr>
                <w:b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D66AA9" w:rsidRDefault="00696A4E" w:rsidP="00696A4E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D66AA9" w:rsidRDefault="00696A4E" w:rsidP="00696A4E">
            <w:pPr>
              <w:rPr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D66AA9" w:rsidRDefault="00696A4E" w:rsidP="00696A4E">
            <w:pPr>
              <w:rPr>
                <w:b/>
              </w:rPr>
            </w:pPr>
          </w:p>
        </w:tc>
      </w:tr>
      <w:tr w:rsidR="00696A4E" w:rsidRPr="00D66AA9" w:rsidTr="00E05641">
        <w:trPr>
          <w:gridAfter w:val="1"/>
          <w:wAfter w:w="1137" w:type="dxa"/>
          <w:trHeight w:val="90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6A4E" w:rsidRDefault="00696A4E" w:rsidP="00696A4E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  <w:p w:rsidR="00696A4E" w:rsidRPr="007E77BF" w:rsidRDefault="00696A4E" w:rsidP="00696A4E">
            <w:pPr>
              <w:pStyle w:val="a7"/>
              <w:jc w:val="center"/>
              <w:rPr>
                <w:sz w:val="24"/>
                <w:szCs w:val="24"/>
              </w:rPr>
            </w:pPr>
            <w:r w:rsidRPr="00606DBF">
              <w:rPr>
                <w:b/>
                <w:bCs/>
                <w:sz w:val="24"/>
                <w:szCs w:val="24"/>
              </w:rPr>
              <w:t>Разнообразие питания.</w:t>
            </w:r>
            <w:r>
              <w:rPr>
                <w:b/>
                <w:bCs/>
                <w:sz w:val="24"/>
                <w:szCs w:val="24"/>
              </w:rPr>
              <w:t>6 часов</w:t>
            </w:r>
          </w:p>
        </w:tc>
      </w:tr>
      <w:tr w:rsidR="00696A4E" w:rsidRPr="00D66AA9" w:rsidTr="00696A4E">
        <w:trPr>
          <w:gridAfter w:val="1"/>
          <w:wAfter w:w="1137" w:type="dxa"/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Default="00696A4E" w:rsidP="00696A4E">
            <w:pPr>
              <w:jc w:val="both"/>
            </w:pPr>
            <w:r>
              <w:rPr>
                <w:sz w:val="24"/>
                <w:szCs w:val="24"/>
              </w:rPr>
              <w:t>03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Default="00696A4E" w:rsidP="00696A4E">
            <w:pPr>
              <w:jc w:val="both"/>
            </w:pPr>
            <w:r>
              <w:rPr>
                <w:sz w:val="24"/>
                <w:szCs w:val="24"/>
              </w:rPr>
              <w:t>04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Вводное занятие. Повторение правил питания.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A4E" w:rsidRPr="007E77BF" w:rsidRDefault="00696A4E" w:rsidP="00696A4E">
            <w:pPr>
              <w:jc w:val="both"/>
            </w:pPr>
            <w:r>
              <w:t>плакат « Правила питания»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Путешествие по улице правильного питания.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«Мир профессий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42330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Время есть булочки. РК Беседа: «Выращивание пшеницы в Ростовской области».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7BF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t>«Выращивание пшеницы в Ростовской области»</w:t>
            </w:r>
          </w:p>
        </w:tc>
      </w:tr>
      <w:tr w:rsidR="00696A4E" w:rsidRPr="00D66AA9" w:rsidTr="00696A4E">
        <w:trPr>
          <w:gridAfter w:val="1"/>
          <w:wAfter w:w="1137" w:type="dxa"/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Оформление плаката молоко и молочные продукты.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</w:t>
            </w:r>
            <w:r>
              <w:t>Молоко и молочные продукты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Конкурс, викторина знатоки молока.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 для  конкурсов</w:t>
            </w:r>
          </w:p>
        </w:tc>
      </w:tr>
      <w:tr w:rsidR="00696A4E" w:rsidRPr="00D66AA9" w:rsidTr="00696A4E">
        <w:trPr>
          <w:gridAfter w:val="1"/>
          <w:wAfter w:w="1137" w:type="dxa"/>
          <w:trHeight w:val="15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Изготовление книжки-самоделки «Кладовая народной мудрости».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 xml:space="preserve"> презентация «</w:t>
            </w:r>
            <w:r>
              <w:t>Кладовая народной мудрости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696A4E" w:rsidRPr="00D66AA9" w:rsidTr="00E05641">
        <w:trPr>
          <w:gridAfter w:val="1"/>
          <w:wAfter w:w="1137" w:type="dxa"/>
          <w:trHeight w:val="120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  <w:p w:rsidR="00696A4E" w:rsidRPr="007E77BF" w:rsidRDefault="00696A4E" w:rsidP="00696A4E">
            <w:pPr>
              <w:pStyle w:val="a7"/>
              <w:jc w:val="center"/>
            </w:pPr>
            <w:r w:rsidRPr="00606DBF">
              <w:rPr>
                <w:b/>
                <w:bCs/>
                <w:sz w:val="24"/>
                <w:szCs w:val="24"/>
              </w:rPr>
              <w:t xml:space="preserve">Гигиена питания и приготовление пищи. </w:t>
            </w:r>
            <w:r>
              <w:rPr>
                <w:b/>
                <w:bCs/>
                <w:sz w:val="24"/>
                <w:szCs w:val="24"/>
              </w:rPr>
              <w:t>7 часов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Пора ужинать.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 Режим питания»</w:t>
            </w:r>
          </w:p>
        </w:tc>
      </w:tr>
      <w:tr w:rsidR="00696A4E" w:rsidRPr="00D66AA9" w:rsidTr="00696A4E">
        <w:trPr>
          <w:gridAfter w:val="1"/>
          <w:wAfter w:w="1137" w:type="dxa"/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Практическая работа «Как приготовить бутерброды».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сюжетная игра «Накрываем на стол»</w:t>
            </w:r>
          </w:p>
        </w:tc>
      </w:tr>
      <w:tr w:rsidR="00696A4E" w:rsidRPr="00D66AA9" w:rsidTr="00696A4E">
        <w:trPr>
          <w:gridAfter w:val="1"/>
          <w:wAfter w:w="1137" w:type="dxa"/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 xml:space="preserve">Составление меню для ужина. </w:t>
            </w:r>
            <w:r w:rsidRPr="00696A4E">
              <w:rPr>
                <w:color w:val="auto"/>
              </w:rPr>
              <w:t xml:space="preserve">РК </w:t>
            </w:r>
            <w:r>
              <w:t>Беседа: «Блюда казаков».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 w:rsidRPr="007E77BF">
              <w:rPr>
                <w:sz w:val="24"/>
                <w:szCs w:val="24"/>
              </w:rPr>
              <w:t>презентация «</w:t>
            </w:r>
            <w:r>
              <w:t>Блюда казаков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2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Значение витаминов в жизни человека.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t>Значение витаминов</w:t>
            </w:r>
            <w:r w:rsidRPr="007E77BF">
              <w:rPr>
                <w:sz w:val="24"/>
                <w:szCs w:val="24"/>
              </w:rPr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19</w:t>
            </w:r>
            <w:r w:rsidRPr="001A2B8D"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20</w:t>
            </w:r>
            <w:r w:rsidRPr="001A2B8D"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Практическая работа «Составление меню для ужина».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 w:rsidRPr="001A2B8D">
              <w:t xml:space="preserve"> </w:t>
            </w:r>
            <w:r>
              <w:rPr>
                <w:sz w:val="24"/>
                <w:szCs w:val="24"/>
              </w:rPr>
              <w:t>плакат « Режим питания»</w:t>
            </w:r>
          </w:p>
        </w:tc>
      </w:tr>
      <w:tr w:rsidR="00696A4E" w:rsidRPr="00D66AA9" w:rsidTr="00696A4E">
        <w:trPr>
          <w:gridAfter w:val="1"/>
          <w:wAfter w:w="1137" w:type="dxa"/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26</w:t>
            </w:r>
            <w:r w:rsidRPr="001A2B8D"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27</w:t>
            </w:r>
            <w:r w:rsidRPr="001A2B8D"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Морепродукты. РК Беседа: «Речная рыба».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 w:rsidRPr="001A2B8D">
              <w:t>презентация «</w:t>
            </w:r>
            <w:r>
              <w:t>Речная рыба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111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03</w:t>
            </w:r>
            <w:r w:rsidRPr="001A2B8D"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04</w:t>
            </w:r>
            <w:r w:rsidRPr="001A2B8D"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Отгадай мелодию.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>
              <w:t>сборник детский песен</w:t>
            </w:r>
          </w:p>
        </w:tc>
      </w:tr>
      <w:tr w:rsidR="00696A4E" w:rsidRPr="00D66AA9" w:rsidTr="00E05641">
        <w:trPr>
          <w:gridAfter w:val="1"/>
          <w:wAfter w:w="1137" w:type="dxa"/>
          <w:trHeight w:val="150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  <w:jc w:val="center"/>
            </w:pPr>
            <w:r w:rsidRPr="00606DBF">
              <w:rPr>
                <w:b/>
                <w:bCs/>
                <w:sz w:val="24"/>
                <w:szCs w:val="24"/>
              </w:rPr>
              <w:t>Этикет.</w:t>
            </w:r>
            <w:r>
              <w:rPr>
                <w:b/>
                <w:bCs/>
                <w:sz w:val="24"/>
                <w:szCs w:val="24"/>
              </w:rPr>
              <w:t>5 часов</w:t>
            </w:r>
          </w:p>
        </w:tc>
      </w:tr>
      <w:tr w:rsidR="00696A4E" w:rsidRPr="00D66AA9" w:rsidTr="00696A4E">
        <w:trPr>
          <w:gridAfter w:val="1"/>
          <w:wAfter w:w="1137" w:type="dxa"/>
          <w:trHeight w:val="90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10</w:t>
            </w:r>
            <w:r w:rsidRPr="001A2B8D"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11</w:t>
            </w:r>
            <w:r w:rsidRPr="001A2B8D"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«На вкус и цвет товарища нет».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 w:rsidRPr="001A2B8D">
              <w:t>памятки «Безопасность -  прежде всего!»</w:t>
            </w:r>
          </w:p>
        </w:tc>
      </w:tr>
      <w:tr w:rsidR="00696A4E" w:rsidRPr="00D66AA9" w:rsidTr="00696A4E">
        <w:trPr>
          <w:gridAfter w:val="1"/>
          <w:wAfter w:w="1137" w:type="dxa"/>
          <w:trHeight w:val="210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17</w:t>
            </w:r>
            <w:r w:rsidRPr="001A2B8D"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18</w:t>
            </w:r>
            <w:r w:rsidRPr="001A2B8D"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Практическая работа «Из чего приготовлен сок?».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>
              <w:t>н</w:t>
            </w:r>
            <w:r w:rsidRPr="001A2B8D">
              <w:t>абор демонстрационного материала «</w:t>
            </w:r>
            <w:r>
              <w:t>Фрукты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Как утолить жажду.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 w:rsidRPr="001A2B8D">
              <w:t>презентация «</w:t>
            </w:r>
            <w:r>
              <w:t>Значение воды в жизни человека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D66AA9" w:rsidRDefault="00696A4E" w:rsidP="00696A4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14</w:t>
            </w:r>
            <w:r w:rsidRPr="001A2B8D">
              <w:t>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15</w:t>
            </w:r>
            <w:r w:rsidRPr="001A2B8D"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Игра «Посещение музея воды».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1A2B8D" w:rsidRDefault="00696A4E" w:rsidP="00696A4E">
            <w:pPr>
              <w:pStyle w:val="a7"/>
            </w:pPr>
            <w:r w:rsidRPr="001A2B8D">
              <w:t>памятк</w:t>
            </w:r>
            <w:r>
              <w:t>и «Береги воду!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25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  <w:jc w:val="center"/>
            </w:pPr>
            <w:r w:rsidRPr="001A2B8D">
              <w:t>18.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21</w:t>
            </w:r>
            <w:r w:rsidRPr="001A2B8D">
              <w:t>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22</w:t>
            </w:r>
            <w:r w:rsidRPr="001A2B8D">
              <w:t>.01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Праздник чая.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самовар, предметы для сервировки стола для чаепития</w:t>
            </w:r>
            <w:r w:rsidRPr="001A2B8D">
              <w:t xml:space="preserve">  </w:t>
            </w:r>
          </w:p>
        </w:tc>
      </w:tr>
      <w:tr w:rsidR="00696A4E" w:rsidRPr="00D66AA9" w:rsidTr="00E05641">
        <w:trPr>
          <w:gridAfter w:val="1"/>
          <w:wAfter w:w="1137" w:type="dxa"/>
          <w:trHeight w:val="240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  <w:p w:rsidR="00696A4E" w:rsidRPr="001A2B8D" w:rsidRDefault="00696A4E" w:rsidP="00696A4E">
            <w:pPr>
              <w:pStyle w:val="a7"/>
              <w:jc w:val="center"/>
            </w:pPr>
            <w:r w:rsidRPr="00606DBF">
              <w:rPr>
                <w:b/>
                <w:bCs/>
                <w:sz w:val="24"/>
                <w:szCs w:val="24"/>
              </w:rPr>
              <w:t>Рацион питания.</w:t>
            </w:r>
            <w:r>
              <w:rPr>
                <w:b/>
                <w:bCs/>
                <w:sz w:val="24"/>
                <w:szCs w:val="24"/>
              </w:rPr>
              <w:t>11 часов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  <w:jc w:val="center"/>
            </w:pPr>
            <w:r w:rsidRPr="001A2B8D">
              <w:t>19.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28.01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29.01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Что надо есть, что б</w:t>
            </w:r>
            <w:bookmarkStart w:id="8" w:name="_GoBack"/>
            <w:bookmarkEnd w:id="8"/>
            <w:r>
              <w:t>ы стать сильнее.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  <w:r w:rsidRPr="001A2B8D">
              <w:t xml:space="preserve">выставка книг о </w:t>
            </w:r>
            <w:r>
              <w:t>здоровье</w:t>
            </w:r>
          </w:p>
        </w:tc>
      </w:tr>
      <w:tr w:rsidR="00696A4E" w:rsidRPr="00D66AA9" w:rsidTr="00696A4E">
        <w:trPr>
          <w:gridAfter w:val="1"/>
          <w:wAfter w:w="1137" w:type="dxa"/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  <w:jc w:val="center"/>
            </w:pPr>
            <w:r w:rsidRPr="001A2B8D">
              <w:t>20.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04</w:t>
            </w:r>
            <w:r w:rsidRPr="001A2B8D">
              <w:t>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05</w:t>
            </w:r>
            <w:r w:rsidRPr="001A2B8D"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Практическая работа «Меню спортсмена».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1A2B8D" w:rsidRDefault="00696A4E" w:rsidP="00696A4E">
            <w:pPr>
              <w:pStyle w:val="a7"/>
            </w:pPr>
            <w:r w:rsidRPr="001A2B8D">
              <w:t>презентация «</w:t>
            </w:r>
            <w:r>
              <w:t>Меню спортсмена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  <w:jc w:val="center"/>
            </w:pPr>
            <w:r w:rsidRPr="001A2B8D">
              <w:t>21.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11</w:t>
            </w:r>
            <w:r w:rsidRPr="001A2B8D">
              <w:t>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12</w:t>
            </w:r>
            <w:r w:rsidRPr="001A2B8D"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Практическая работа «Мой день».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1A2B8D" w:rsidRDefault="00696A4E" w:rsidP="00696A4E">
            <w:pPr>
              <w:pStyle w:val="a7"/>
            </w:pPr>
            <w:r>
              <w:rPr>
                <w:sz w:val="24"/>
                <w:szCs w:val="24"/>
              </w:rPr>
              <w:t>плакат « Режим питания»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  <w:jc w:val="center"/>
            </w:pPr>
            <w:r w:rsidRPr="001A2B8D">
              <w:t>22.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18</w:t>
            </w:r>
            <w:r w:rsidRPr="001A2B8D">
              <w:t>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19</w:t>
            </w:r>
            <w:r w:rsidRPr="001A2B8D"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Овощи, ягоды и фрукты – витаминные продукты.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1A2B8D" w:rsidRDefault="00696A4E" w:rsidP="00696A4E">
            <w:pPr>
              <w:pStyle w:val="a7"/>
            </w:pPr>
            <w:r w:rsidRPr="001A2B8D">
              <w:t>презентация «</w:t>
            </w:r>
            <w:r>
              <w:t>Овощи, ягоды и фрукты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18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1A2B8D" w:rsidRDefault="00696A4E" w:rsidP="00696A4E">
            <w:pPr>
              <w:pStyle w:val="a7"/>
              <w:jc w:val="center"/>
            </w:pPr>
            <w:r w:rsidRPr="001A2B8D">
              <w:t>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1A2B8D" w:rsidRDefault="00696A4E" w:rsidP="00696A4E">
            <w:pPr>
              <w:pStyle w:val="a7"/>
            </w:pPr>
            <w:r>
              <w:t>25</w:t>
            </w:r>
            <w:r w:rsidRPr="001A2B8D">
              <w:t>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26</w:t>
            </w:r>
            <w:r w:rsidRPr="001A2B8D"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1A2B8D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Практическая работа «Изготовление витаминного салата».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6A4E" w:rsidRPr="001A2B8D" w:rsidRDefault="00696A4E" w:rsidP="00696A4E">
            <w:pPr>
              <w:pStyle w:val="a7"/>
            </w:pPr>
            <w:r>
              <w:t>овощи для приготовления салата</w:t>
            </w:r>
          </w:p>
        </w:tc>
      </w:tr>
      <w:tr w:rsidR="00696A4E" w:rsidRPr="00D66AA9" w:rsidTr="00696A4E">
        <w:trPr>
          <w:gridAfter w:val="1"/>
          <w:wAfter w:w="1137" w:type="dxa"/>
          <w:trHeight w:val="13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jc w:val="center"/>
            </w:pPr>
            <w:r>
              <w:t>24.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03.03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1A2B8D" w:rsidRDefault="00696A4E" w:rsidP="00696A4E">
            <w:pPr>
              <w:pStyle w:val="a7"/>
            </w:pPr>
            <w: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D66AA9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D66AA9" w:rsidRDefault="00696A4E" w:rsidP="00696A4E">
            <w:pPr>
              <w:pStyle w:val="a7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КВН «Овощи, ягоды, фрукты – самые витаминные продукты».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 для  конкурсов</w:t>
            </w:r>
          </w:p>
        </w:tc>
      </w:tr>
      <w:tr w:rsidR="00696A4E" w:rsidRPr="00D66AA9" w:rsidTr="00696A4E">
        <w:trPr>
          <w:gridAfter w:val="1"/>
          <w:wAfter w:w="1137" w:type="dxa"/>
          <w:trHeight w:val="13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jc w:val="center"/>
            </w:pPr>
            <w: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Default="00696A4E" w:rsidP="00696A4E">
            <w:r>
              <w:t>10.03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Default="00696A4E" w:rsidP="00696A4E">
            <w: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D66AA9" w:rsidRDefault="00696A4E" w:rsidP="00696A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D66AA9" w:rsidRDefault="00696A4E" w:rsidP="00696A4E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Оформление плаката «Витаминная страна».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7E77BF" w:rsidRDefault="00696A4E" w:rsidP="00696A4E">
            <w:pPr>
              <w:jc w:val="both"/>
            </w:pPr>
            <w:r>
              <w:rPr>
                <w:sz w:val="24"/>
                <w:szCs w:val="24"/>
              </w:rPr>
              <w:t>плакат, цветная бумага</w:t>
            </w:r>
          </w:p>
        </w:tc>
      </w:tr>
      <w:tr w:rsidR="00696A4E" w:rsidRPr="00D66AA9" w:rsidTr="00696A4E">
        <w:trPr>
          <w:gridAfter w:val="1"/>
          <w:wAfter w:w="1137" w:type="dxa"/>
          <w:trHeight w:val="13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jc w:val="center"/>
            </w:pPr>
            <w: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Default="00696A4E" w:rsidP="00696A4E">
            <w:r>
              <w:t>17.03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Default="00696A4E" w:rsidP="00696A4E">
            <w:r>
              <w:t>18.03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D66AA9" w:rsidRDefault="00696A4E" w:rsidP="00696A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D66AA9" w:rsidRDefault="00696A4E" w:rsidP="00696A4E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Посадка лука.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A4E" w:rsidRPr="007E77BF" w:rsidRDefault="00696A4E" w:rsidP="00696A4E">
            <w:pPr>
              <w:jc w:val="both"/>
            </w:pPr>
            <w:r>
              <w:t>лук, емкость для выращивания лука</w:t>
            </w:r>
          </w:p>
        </w:tc>
      </w:tr>
      <w:tr w:rsidR="00696A4E" w:rsidRPr="00D66AA9" w:rsidTr="00696A4E">
        <w:trPr>
          <w:gridAfter w:val="1"/>
          <w:wAfter w:w="1137" w:type="dxa"/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342330" w:rsidRDefault="00696A4E" w:rsidP="0069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Default="00696A4E" w:rsidP="00696A4E">
            <w:r>
              <w:t>07.04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Default="00696A4E" w:rsidP="00696A4E">
            <w:r>
              <w:t>01.04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Каждому овощу свое время. РК Беседа: «Растениеводство на Дону».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 w:rsidRPr="001A2B8D">
              <w:t>презентация «</w:t>
            </w:r>
            <w:r>
              <w:t>Растениеводство на Дону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342330" w:rsidRDefault="00696A4E" w:rsidP="0069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Инсценировка сказки «Вершки и корешки».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t>сказка «Вершки и корешки».</w:t>
            </w:r>
          </w:p>
        </w:tc>
      </w:tr>
      <w:tr w:rsidR="00696A4E" w:rsidRPr="00D66AA9" w:rsidTr="00696A4E">
        <w:trPr>
          <w:gridAfter w:val="1"/>
          <w:wAfter w:w="1137" w:type="dxa"/>
          <w:trHeight w:val="13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342330" w:rsidRDefault="00696A4E" w:rsidP="0069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Конкурс «Овощной ресторан».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 для  конкурсов</w:t>
            </w:r>
          </w:p>
        </w:tc>
      </w:tr>
      <w:tr w:rsidR="00696A4E" w:rsidRPr="00D66AA9" w:rsidTr="00E05641">
        <w:trPr>
          <w:trHeight w:val="13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Default="00696A4E" w:rsidP="00696A4E">
            <w:pPr>
              <w:jc w:val="center"/>
              <w:rPr>
                <w:b/>
              </w:rPr>
            </w:pPr>
          </w:p>
          <w:p w:rsidR="00696A4E" w:rsidRPr="007E77BF" w:rsidRDefault="00696A4E" w:rsidP="00696A4E">
            <w:pPr>
              <w:jc w:val="center"/>
            </w:pPr>
            <w:r w:rsidRPr="0079509C">
              <w:rPr>
                <w:b/>
              </w:rPr>
              <w:t>Подведение итогов.</w:t>
            </w:r>
            <w:r>
              <w:rPr>
                <w:b/>
              </w:rPr>
              <w:t>3 часа, 5 часов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</w:tr>
      <w:tr w:rsidR="00696A4E" w:rsidRPr="00D66AA9" w:rsidTr="00696A4E">
        <w:trPr>
          <w:gridAfter w:val="1"/>
          <w:wAfter w:w="1137" w:type="dxa"/>
          <w:trHeight w:val="2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342330" w:rsidRDefault="00696A4E" w:rsidP="0069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233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Изготовление книжки «Витаминная азбука».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t>презентация «Витамины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center"/>
            </w:pPr>
            <w: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</w:pPr>
            <w:r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</w:pPr>
            <w: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Проект  «Самый полезный продукт».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7E77BF" w:rsidRDefault="00696A4E" w:rsidP="00696A4E">
            <w:pPr>
              <w:jc w:val="both"/>
              <w:rPr>
                <w:sz w:val="24"/>
                <w:szCs w:val="24"/>
              </w:rPr>
            </w:pPr>
            <w:r>
              <w:t>презентация « Полезные продукты</w:t>
            </w:r>
            <w:r w:rsidRPr="001A2B8D">
              <w:t>»</w:t>
            </w:r>
          </w:p>
        </w:tc>
      </w:tr>
      <w:tr w:rsidR="00696A4E" w:rsidRPr="00D66AA9" w:rsidTr="00696A4E">
        <w:trPr>
          <w:gridAfter w:val="1"/>
          <w:wAfter w:w="1137" w:type="dxa"/>
          <w:trHeight w:val="13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342330" w:rsidRDefault="00696A4E" w:rsidP="00696A4E">
            <w:pPr>
              <w:pStyle w:val="a7"/>
              <w:jc w:val="center"/>
            </w:pPr>
            <w:r>
              <w:t>32</w:t>
            </w:r>
            <w:r w:rsidRPr="00342330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342330" w:rsidRDefault="00696A4E" w:rsidP="00696A4E">
            <w:pPr>
              <w:pStyle w:val="a7"/>
            </w:pPr>
            <w: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pStyle w:val="a7"/>
            </w:pPr>
            <w: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Подведение итогов. Творческий отчет «Реклама овощей».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6A4E" w:rsidRPr="007E77BF" w:rsidRDefault="00696A4E" w:rsidP="00696A4E">
            <w:pPr>
              <w:pStyle w:val="a7"/>
            </w:pPr>
            <w:r>
              <w:t>набор</w:t>
            </w:r>
            <w:r w:rsidRPr="007E77BF">
              <w:t xml:space="preserve"> бумаги и ткань (для моделирования)</w:t>
            </w:r>
          </w:p>
        </w:tc>
      </w:tr>
      <w:tr w:rsidR="00696A4E" w:rsidRPr="00D66AA9" w:rsidTr="00696A4E">
        <w:trPr>
          <w:gridAfter w:val="1"/>
          <w:wAfter w:w="1137" w:type="dxa"/>
          <w:trHeight w:val="96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  <w:jc w:val="center"/>
            </w:pPr>
            <w: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Default="00696A4E" w:rsidP="00696A4E">
            <w:pPr>
              <w:pStyle w:val="a7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</w:pPr>
            <w: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Ролевая игра « Каждому овощу свое время».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</w:pPr>
            <w:r>
              <w:t>настольная игра « Огород»</w:t>
            </w:r>
          </w:p>
        </w:tc>
      </w:tr>
      <w:tr w:rsidR="00696A4E" w:rsidRPr="00D66AA9" w:rsidTr="00696A4E">
        <w:trPr>
          <w:trHeight w:val="16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  <w:jc w:val="center"/>
            </w:pPr>
            <w: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Default="00696A4E" w:rsidP="00696A4E">
            <w:pPr>
              <w:pStyle w:val="a7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</w:pPr>
            <w: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342330" w:rsidRDefault="00696A4E" w:rsidP="00696A4E">
            <w:pPr>
              <w:pStyle w:val="a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342330" w:rsidRDefault="00696A4E" w:rsidP="00696A4E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6A4E" w:rsidRDefault="00696A4E" w:rsidP="00696A4E">
            <w:pPr>
              <w:pStyle w:val="Default"/>
              <w:jc w:val="both"/>
            </w:pPr>
            <w:r>
              <w:t>Где найти витамины в летнее время года.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A4E" w:rsidRDefault="00696A4E" w:rsidP="00696A4E">
            <w:pPr>
              <w:pStyle w:val="a7"/>
            </w:pPr>
            <w:r>
              <w:t>презентация « Времена года: лето</w:t>
            </w:r>
            <w:r w:rsidRPr="001A2B8D">
              <w:t>»</w:t>
            </w:r>
          </w:p>
        </w:tc>
      </w:tr>
      <w:tr w:rsidR="00696A4E" w:rsidTr="007A307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54" w:type="dxa"/>
            <w:gridSpan w:val="11"/>
            <w:tcBorders>
              <w:top w:val="single" w:sz="4" w:space="0" w:color="auto"/>
            </w:tcBorders>
          </w:tcPr>
          <w:p w:rsidR="00696A4E" w:rsidRDefault="00696A4E" w:rsidP="00696A4E"/>
        </w:tc>
      </w:tr>
    </w:tbl>
    <w:p w:rsidR="00D66AA9" w:rsidRPr="00D66AA9" w:rsidRDefault="00D66AA9" w:rsidP="00D66AA9"/>
    <w:sectPr w:rsidR="00D66AA9" w:rsidRPr="00D66AA9" w:rsidSect="0016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6F" w:rsidRDefault="0011126F" w:rsidP="00B14E09">
      <w:r>
        <w:separator/>
      </w:r>
    </w:p>
  </w:endnote>
  <w:endnote w:type="continuationSeparator" w:id="0">
    <w:p w:rsidR="0011126F" w:rsidRDefault="0011126F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E" w:rsidRDefault="00696A4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Content>
      <w:p w:rsidR="00696A4E" w:rsidRDefault="00696A4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9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6A4E" w:rsidRDefault="00696A4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E" w:rsidRDefault="00696A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6F" w:rsidRDefault="0011126F" w:rsidP="00B14E09">
      <w:r>
        <w:separator/>
      </w:r>
    </w:p>
  </w:footnote>
  <w:footnote w:type="continuationSeparator" w:id="0">
    <w:p w:rsidR="0011126F" w:rsidRDefault="0011126F" w:rsidP="00B1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E" w:rsidRDefault="00696A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E" w:rsidRDefault="00696A4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E" w:rsidRDefault="00696A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12B6F"/>
    <w:multiLevelType w:val="hybridMultilevel"/>
    <w:tmpl w:val="E51869B2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7922"/>
    <w:multiLevelType w:val="hybridMultilevel"/>
    <w:tmpl w:val="A408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0"/>
  </w:num>
  <w:num w:numId="5">
    <w:abstractNumId w:val="15"/>
  </w:num>
  <w:num w:numId="6">
    <w:abstractNumId w:val="22"/>
  </w:num>
  <w:num w:numId="7">
    <w:abstractNumId w:val="2"/>
  </w:num>
  <w:num w:numId="8">
    <w:abstractNumId w:val="0"/>
  </w:num>
  <w:num w:numId="9">
    <w:abstractNumId w:val="21"/>
  </w:num>
  <w:num w:numId="10">
    <w:abstractNumId w:val="17"/>
  </w:num>
  <w:num w:numId="11">
    <w:abstractNumId w:val="19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18"/>
  </w:num>
  <w:num w:numId="20">
    <w:abstractNumId w:val="11"/>
  </w:num>
  <w:num w:numId="21">
    <w:abstractNumId w:val="24"/>
  </w:num>
  <w:num w:numId="22">
    <w:abstractNumId w:val="13"/>
  </w:num>
  <w:num w:numId="23">
    <w:abstractNumId w:val="14"/>
  </w:num>
  <w:num w:numId="24">
    <w:abstractNumId w:val="4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20A38"/>
    <w:rsid w:val="00024477"/>
    <w:rsid w:val="00053821"/>
    <w:rsid w:val="0008525C"/>
    <w:rsid w:val="00091752"/>
    <w:rsid w:val="000A6FD3"/>
    <w:rsid w:val="001029AB"/>
    <w:rsid w:val="00104AC2"/>
    <w:rsid w:val="001059F4"/>
    <w:rsid w:val="001070ED"/>
    <w:rsid w:val="0011126F"/>
    <w:rsid w:val="00121441"/>
    <w:rsid w:val="00123E2D"/>
    <w:rsid w:val="00142CF9"/>
    <w:rsid w:val="00166CA2"/>
    <w:rsid w:val="00166CA3"/>
    <w:rsid w:val="001853AF"/>
    <w:rsid w:val="0019163B"/>
    <w:rsid w:val="001976AB"/>
    <w:rsid w:val="001A03DE"/>
    <w:rsid w:val="001A2B8D"/>
    <w:rsid w:val="001B1365"/>
    <w:rsid w:val="001B44EF"/>
    <w:rsid w:val="001B4DBD"/>
    <w:rsid w:val="001E3AA8"/>
    <w:rsid w:val="00215CE3"/>
    <w:rsid w:val="00230449"/>
    <w:rsid w:val="002378A7"/>
    <w:rsid w:val="00244AE3"/>
    <w:rsid w:val="00250B52"/>
    <w:rsid w:val="0025580B"/>
    <w:rsid w:val="00255B88"/>
    <w:rsid w:val="00265CF7"/>
    <w:rsid w:val="002779B3"/>
    <w:rsid w:val="00295976"/>
    <w:rsid w:val="00295ED7"/>
    <w:rsid w:val="002A5010"/>
    <w:rsid w:val="002B19D4"/>
    <w:rsid w:val="00316B25"/>
    <w:rsid w:val="00323CCF"/>
    <w:rsid w:val="00335F05"/>
    <w:rsid w:val="00342330"/>
    <w:rsid w:val="003B72CA"/>
    <w:rsid w:val="003C7CC9"/>
    <w:rsid w:val="003D2552"/>
    <w:rsid w:val="00422BAB"/>
    <w:rsid w:val="00427E0C"/>
    <w:rsid w:val="00445D5D"/>
    <w:rsid w:val="00454660"/>
    <w:rsid w:val="00456A2F"/>
    <w:rsid w:val="00462780"/>
    <w:rsid w:val="004724B6"/>
    <w:rsid w:val="0049054F"/>
    <w:rsid w:val="004925C4"/>
    <w:rsid w:val="004A62BB"/>
    <w:rsid w:val="004D24B2"/>
    <w:rsid w:val="005016E5"/>
    <w:rsid w:val="00506A5A"/>
    <w:rsid w:val="00520A3C"/>
    <w:rsid w:val="00523483"/>
    <w:rsid w:val="005433C3"/>
    <w:rsid w:val="0058654D"/>
    <w:rsid w:val="00596730"/>
    <w:rsid w:val="005A2FF8"/>
    <w:rsid w:val="005D5A68"/>
    <w:rsid w:val="005E38D0"/>
    <w:rsid w:val="005F2A81"/>
    <w:rsid w:val="0060053A"/>
    <w:rsid w:val="00606DBF"/>
    <w:rsid w:val="006113EC"/>
    <w:rsid w:val="006242C6"/>
    <w:rsid w:val="0063511B"/>
    <w:rsid w:val="00686141"/>
    <w:rsid w:val="00696A4E"/>
    <w:rsid w:val="006A0DC3"/>
    <w:rsid w:val="006D4357"/>
    <w:rsid w:val="006F0011"/>
    <w:rsid w:val="00753B10"/>
    <w:rsid w:val="00755C77"/>
    <w:rsid w:val="00781C71"/>
    <w:rsid w:val="00783D98"/>
    <w:rsid w:val="00794297"/>
    <w:rsid w:val="0079509C"/>
    <w:rsid w:val="007A3074"/>
    <w:rsid w:val="007A3A0E"/>
    <w:rsid w:val="007B437F"/>
    <w:rsid w:val="007B5108"/>
    <w:rsid w:val="007D34B1"/>
    <w:rsid w:val="007E77BF"/>
    <w:rsid w:val="008401E9"/>
    <w:rsid w:val="00845796"/>
    <w:rsid w:val="008600E9"/>
    <w:rsid w:val="00860EED"/>
    <w:rsid w:val="00886CFD"/>
    <w:rsid w:val="008928DD"/>
    <w:rsid w:val="008A04B9"/>
    <w:rsid w:val="008B1270"/>
    <w:rsid w:val="008B66AA"/>
    <w:rsid w:val="008D7C61"/>
    <w:rsid w:val="008E02B0"/>
    <w:rsid w:val="008E28D8"/>
    <w:rsid w:val="008E4E93"/>
    <w:rsid w:val="00906A51"/>
    <w:rsid w:val="00931159"/>
    <w:rsid w:val="00936BD0"/>
    <w:rsid w:val="0095528F"/>
    <w:rsid w:val="00994F67"/>
    <w:rsid w:val="009B2A53"/>
    <w:rsid w:val="009B4BBD"/>
    <w:rsid w:val="00A053E8"/>
    <w:rsid w:val="00A123FA"/>
    <w:rsid w:val="00A15C14"/>
    <w:rsid w:val="00A30723"/>
    <w:rsid w:val="00A44322"/>
    <w:rsid w:val="00A95C89"/>
    <w:rsid w:val="00A97B74"/>
    <w:rsid w:val="00AB7104"/>
    <w:rsid w:val="00AD2D3E"/>
    <w:rsid w:val="00AD461C"/>
    <w:rsid w:val="00AE2DA0"/>
    <w:rsid w:val="00AF47E2"/>
    <w:rsid w:val="00B10415"/>
    <w:rsid w:val="00B14E09"/>
    <w:rsid w:val="00B52D5A"/>
    <w:rsid w:val="00B743B7"/>
    <w:rsid w:val="00B80FAB"/>
    <w:rsid w:val="00B8301D"/>
    <w:rsid w:val="00B85FB6"/>
    <w:rsid w:val="00B96223"/>
    <w:rsid w:val="00BA3F55"/>
    <w:rsid w:val="00BB3740"/>
    <w:rsid w:val="00BC0768"/>
    <w:rsid w:val="00BC1E06"/>
    <w:rsid w:val="00BE145B"/>
    <w:rsid w:val="00C0461A"/>
    <w:rsid w:val="00C87E99"/>
    <w:rsid w:val="00CB14D0"/>
    <w:rsid w:val="00CB4293"/>
    <w:rsid w:val="00CB7078"/>
    <w:rsid w:val="00D03998"/>
    <w:rsid w:val="00D055CB"/>
    <w:rsid w:val="00D11B32"/>
    <w:rsid w:val="00D13A1E"/>
    <w:rsid w:val="00D66AA9"/>
    <w:rsid w:val="00D70698"/>
    <w:rsid w:val="00D869EF"/>
    <w:rsid w:val="00D8774D"/>
    <w:rsid w:val="00DA4808"/>
    <w:rsid w:val="00DD6CFF"/>
    <w:rsid w:val="00E05641"/>
    <w:rsid w:val="00E22C94"/>
    <w:rsid w:val="00E445E6"/>
    <w:rsid w:val="00E821A0"/>
    <w:rsid w:val="00EB0BDB"/>
    <w:rsid w:val="00EB42B4"/>
    <w:rsid w:val="00EC6CEE"/>
    <w:rsid w:val="00F02883"/>
    <w:rsid w:val="00F11F04"/>
    <w:rsid w:val="00F175D1"/>
    <w:rsid w:val="00F274DA"/>
    <w:rsid w:val="00F27D57"/>
    <w:rsid w:val="00F4429B"/>
    <w:rsid w:val="00F644DF"/>
    <w:rsid w:val="00F751F0"/>
    <w:rsid w:val="00FB6F56"/>
    <w:rsid w:val="00FB7C85"/>
    <w:rsid w:val="00FC4ADA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CAFD"/>
  <w15:docId w15:val="{8845B7FA-E9BA-4344-861E-FD03B72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3E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EB42B4"/>
    <w:pPr>
      <w:widowControl w:val="0"/>
      <w:overflowPunct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F274DA"/>
  </w:style>
  <w:style w:type="paragraph" w:customStyle="1" w:styleId="21">
    <w:name w:val="Основной текст 21"/>
    <w:basedOn w:val="a"/>
    <w:rsid w:val="00F274DA"/>
    <w:pPr>
      <w:widowControl w:val="0"/>
      <w:suppressAutoHyphens/>
      <w:autoSpaceDE/>
      <w:autoSpaceDN/>
      <w:adjustRightInd/>
      <w:jc w:val="both"/>
    </w:pPr>
    <w:rPr>
      <w:rFonts w:eastAsia="Lucida Sans Unicode" w:cs="Tahoma"/>
      <w:i/>
      <w:kern w:val="1"/>
      <w:lang w:eastAsia="hi-IN" w:bidi="hi-IN"/>
    </w:rPr>
  </w:style>
  <w:style w:type="paragraph" w:styleId="30">
    <w:name w:val="Body Text 3"/>
    <w:basedOn w:val="a"/>
    <w:link w:val="31"/>
    <w:uiPriority w:val="99"/>
    <w:semiHidden/>
    <w:unhideWhenUsed/>
    <w:rsid w:val="007B51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B5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F4429B"/>
    <w:pPr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Default">
    <w:name w:val="Default"/>
    <w:rsid w:val="00840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6814-9AAE-4A69-8905-46189EA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74</cp:revision>
  <cp:lastPrinted>2008-02-12T01:33:00Z</cp:lastPrinted>
  <dcterms:created xsi:type="dcterms:W3CDTF">2017-08-11T11:45:00Z</dcterms:created>
  <dcterms:modified xsi:type="dcterms:W3CDTF">2019-09-11T18:52:00Z</dcterms:modified>
</cp:coreProperties>
</file>