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65" w:rsidRDefault="00765E65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4187" w:rsidRPr="00004187" w:rsidRDefault="00004187" w:rsidP="00004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Ростовская область   Тацинский район  станица </w:t>
      </w:r>
      <w:proofErr w:type="spellStart"/>
      <w:r w:rsidRPr="00004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Тацинская</w:t>
      </w:r>
      <w:proofErr w:type="spellEnd"/>
    </w:p>
    <w:p w:rsidR="00004187" w:rsidRPr="00004187" w:rsidRDefault="00004187" w:rsidP="00004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04187" w:rsidRPr="00004187" w:rsidRDefault="00004187" w:rsidP="00004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04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Тацинская</w:t>
      </w:r>
      <w:proofErr w:type="spellEnd"/>
      <w:r w:rsidRPr="00004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№ 2</w:t>
      </w:r>
    </w:p>
    <w:p w:rsidR="00004187" w:rsidRPr="00004187" w:rsidRDefault="00004187" w:rsidP="00004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187" w:rsidRPr="00004187" w:rsidRDefault="00004187" w:rsidP="00004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187" w:rsidRPr="00004187" w:rsidRDefault="00004187" w:rsidP="00004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СОГЛАСОВАНО                                                                        </w:t>
      </w:r>
      <w:proofErr w:type="spellStart"/>
      <w:proofErr w:type="gramStart"/>
      <w:r w:rsidRPr="00004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proofErr w:type="spellEnd"/>
      <w:proofErr w:type="gramEnd"/>
      <w:r w:rsidRPr="00004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УТВЕРЖДАЮ</w:t>
      </w:r>
    </w:p>
    <w:p w:rsidR="00004187" w:rsidRPr="00004187" w:rsidRDefault="00004187" w:rsidP="00004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004187" w:rsidRPr="00004187" w:rsidRDefault="00004187" w:rsidP="00004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начальных классов                                                     по УВР  _________М. И. Зверева                               Приказ  от </w:t>
      </w:r>
      <w:r w:rsidR="003457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31.08.2020</w:t>
      </w:r>
      <w:r w:rsidRPr="00004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№</w:t>
      </w:r>
      <w:r w:rsidR="003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137</w:t>
      </w:r>
    </w:p>
    <w:p w:rsidR="00004187" w:rsidRPr="00004187" w:rsidRDefault="00004187" w:rsidP="00004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МО____________ А. Н. Марченко                   </w:t>
      </w:r>
      <w:r w:rsidR="003457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«31</w:t>
      </w:r>
      <w:r w:rsidRPr="00004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»_августа_</w:t>
      </w:r>
      <w:r w:rsidR="00345723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00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BF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187" w:rsidRPr="00004187" w:rsidRDefault="00004187" w:rsidP="00004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МО от </w:t>
      </w:r>
      <w:r w:rsidR="003457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31.08.2020</w:t>
      </w:r>
      <w:r w:rsidRPr="00004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 № 1</w:t>
      </w:r>
    </w:p>
    <w:p w:rsidR="00004187" w:rsidRPr="00004187" w:rsidRDefault="00004187" w:rsidP="00004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187" w:rsidRPr="00004187" w:rsidRDefault="00004187" w:rsidP="00004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65" w:rsidRDefault="00765E65" w:rsidP="0076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4187" w:rsidRPr="00765E65" w:rsidRDefault="00004187" w:rsidP="0076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5E65" w:rsidRDefault="00765E65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7A90" w:rsidRPr="00884A20" w:rsidRDefault="00D47A90" w:rsidP="00D47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  ПРОГРАММА</w:t>
      </w:r>
    </w:p>
    <w:p w:rsidR="00D47A90" w:rsidRPr="00884A20" w:rsidRDefault="00D47A90" w:rsidP="00D47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A90" w:rsidRPr="00E50C48" w:rsidRDefault="00D47A90" w:rsidP="00D47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0C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 внеурочной деят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ельности  «Веселая кисточка», 2А</w:t>
      </w:r>
      <w:r w:rsidRPr="00E50C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класс</w:t>
      </w:r>
    </w:p>
    <w:p w:rsidR="00D47A90" w:rsidRPr="00E50C48" w:rsidRDefault="00D47A90" w:rsidP="00D47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7A90" w:rsidRPr="00E50C48" w:rsidRDefault="00D47A90" w:rsidP="00D47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0C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начальное общее образование</w:t>
      </w:r>
    </w:p>
    <w:p w:rsidR="00D47A90" w:rsidRPr="00E50C48" w:rsidRDefault="00D47A90" w:rsidP="00D47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7A90" w:rsidRPr="00E50C48" w:rsidRDefault="00D47A90" w:rsidP="00D47A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50C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Количество часов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34</w:t>
      </w:r>
      <w:r w:rsidRPr="00E50C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часа, 1 час в неделю_</w:t>
      </w:r>
    </w:p>
    <w:p w:rsidR="00D47A90" w:rsidRPr="00E50C48" w:rsidRDefault="00D47A90" w:rsidP="00D47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7A90" w:rsidRPr="00E50C48" w:rsidRDefault="00D47A90" w:rsidP="00D47A90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50C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Учитель   </w:t>
      </w:r>
      <w:r w:rsidRPr="00492E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Нетруненко Валентина Ивановна</w:t>
      </w:r>
    </w:p>
    <w:p w:rsidR="00D47A90" w:rsidRPr="00892FF3" w:rsidRDefault="00D47A90" w:rsidP="00D47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47A90" w:rsidRDefault="00D47A90" w:rsidP="00D47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50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разработана на</w:t>
      </w:r>
      <w:r w:rsidRPr="00E50C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50C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основе</w:t>
      </w:r>
      <w:r w:rsidRPr="00E50C48">
        <w:rPr>
          <w:i/>
          <w:sz w:val="28"/>
          <w:szCs w:val="28"/>
          <w:u w:val="single"/>
        </w:rPr>
        <w:t xml:space="preserve"> </w:t>
      </w:r>
      <w:r w:rsidRPr="00E50C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авторской программы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</w:t>
      </w:r>
      <w:proofErr w:type="gramEnd"/>
    </w:p>
    <w:p w:rsidR="00D47A90" w:rsidRPr="00E50C48" w:rsidRDefault="00D47A90" w:rsidP="00D47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«Изобразительному искусству»  </w:t>
      </w:r>
      <w:r w:rsidRPr="00E50C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М.С. Митрохиной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E50C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</w:t>
      </w:r>
      <w:proofErr w:type="spellStart"/>
      <w:r w:rsidRPr="00E50C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Адек</w:t>
      </w:r>
      <w:proofErr w:type="spellEnd"/>
      <w:r w:rsidRPr="00E50C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Pr="00E50C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АРТ</w:t>
      </w:r>
      <w:proofErr w:type="gramEnd"/>
      <w:r w:rsidRPr="00E50C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»2015 </w:t>
      </w:r>
    </w:p>
    <w:p w:rsidR="00C8477E" w:rsidRPr="00C8477E" w:rsidRDefault="00C8477E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8477E" w:rsidRPr="00C8477E" w:rsidRDefault="00C8477E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477E" w:rsidRDefault="00C8477E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5E65" w:rsidRPr="00C8477E" w:rsidRDefault="00765E65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75A6" w:rsidRPr="00004187" w:rsidRDefault="005775A6" w:rsidP="000041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C8477E" w:rsidRPr="00004187" w:rsidRDefault="00B40EA6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04187">
        <w:rPr>
          <w:rFonts w:ascii="Times New Roman" w:eastAsia="Calibri" w:hAnsi="Times New Roman" w:cs="Times New Roman"/>
          <w:b/>
          <w:sz w:val="28"/>
          <w:szCs w:val="24"/>
        </w:rPr>
        <w:t>2020-2021</w:t>
      </w:r>
      <w:r w:rsidR="00C8477E" w:rsidRPr="00004187">
        <w:rPr>
          <w:rFonts w:ascii="Times New Roman" w:eastAsia="Calibri" w:hAnsi="Times New Roman" w:cs="Times New Roman"/>
          <w:b/>
          <w:sz w:val="28"/>
          <w:szCs w:val="24"/>
        </w:rPr>
        <w:t xml:space="preserve"> учебный год</w:t>
      </w:r>
    </w:p>
    <w:p w:rsidR="005775A6" w:rsidRDefault="005775A6" w:rsidP="006C58D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572BC" w:rsidRDefault="00C572BC" w:rsidP="00C572BC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6F13F9" w:rsidRDefault="00C8477E" w:rsidP="006F13F9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7E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 w:rsidR="00C572BC">
        <w:rPr>
          <w:rFonts w:ascii="Times New Roman" w:eastAsia="Calibri" w:hAnsi="Times New Roman" w:cs="Times New Roman"/>
          <w:sz w:val="24"/>
          <w:szCs w:val="24"/>
        </w:rPr>
        <w:t xml:space="preserve">внеурочной деятельности </w:t>
      </w:r>
      <w:r w:rsidRPr="006C58DA">
        <w:rPr>
          <w:rFonts w:ascii="Times New Roman" w:eastAsia="Times New Roman" w:hAnsi="Times New Roman" w:cs="Times New Roman"/>
          <w:color w:val="000000"/>
          <w:lang w:eastAsia="ru-RU"/>
        </w:rPr>
        <w:t>«Веселая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кисточка</w:t>
      </w:r>
      <w:r w:rsidRPr="006C58DA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C572BC">
        <w:rPr>
          <w:rFonts w:ascii="Times New Roman" w:eastAsia="Times New Roman" w:hAnsi="Times New Roman" w:cs="Times New Roman"/>
          <w:color w:val="000000"/>
          <w:lang w:eastAsia="ru-RU"/>
        </w:rPr>
        <w:t xml:space="preserve">для </w:t>
      </w:r>
      <w:r w:rsidR="0080292A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r w:rsidR="00C572B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40EA6">
        <w:rPr>
          <w:rFonts w:ascii="Times New Roman" w:eastAsia="Times New Roman" w:hAnsi="Times New Roman" w:cs="Times New Roman"/>
          <w:color w:val="000000"/>
          <w:lang w:eastAsia="ru-RU"/>
        </w:rPr>
        <w:t>2-А</w:t>
      </w:r>
      <w:r w:rsidR="00C572BC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класса</w:t>
      </w:r>
      <w:r w:rsidRPr="00C8477E">
        <w:rPr>
          <w:rFonts w:ascii="Times New Roman" w:eastAsia="Calibri" w:hAnsi="Times New Roman" w:cs="Times New Roman"/>
          <w:sz w:val="24"/>
          <w:szCs w:val="24"/>
        </w:rPr>
        <w:t xml:space="preserve"> сос</w:t>
      </w:r>
      <w:r w:rsidR="009A3EA7">
        <w:rPr>
          <w:rFonts w:ascii="Times New Roman" w:eastAsia="Calibri" w:hAnsi="Times New Roman" w:cs="Times New Roman"/>
          <w:sz w:val="24"/>
          <w:szCs w:val="24"/>
        </w:rPr>
        <w:t>тавлена на основе Ф</w:t>
      </w:r>
      <w:r w:rsidR="00B40EA6">
        <w:rPr>
          <w:rFonts w:ascii="Times New Roman" w:eastAsia="Calibri" w:hAnsi="Times New Roman" w:cs="Times New Roman"/>
          <w:sz w:val="24"/>
          <w:szCs w:val="24"/>
        </w:rPr>
        <w:t>едерального г</w:t>
      </w:r>
      <w:r w:rsidRPr="00C8477E">
        <w:rPr>
          <w:rFonts w:ascii="Times New Roman" w:eastAsia="Calibri" w:hAnsi="Times New Roman" w:cs="Times New Roman"/>
          <w:sz w:val="24"/>
          <w:szCs w:val="24"/>
        </w:rPr>
        <w:t xml:space="preserve">осударственного образовательного стандарта </w:t>
      </w:r>
      <w:r w:rsidR="00C572BC">
        <w:rPr>
          <w:rFonts w:ascii="Times New Roman" w:eastAsia="Calibri" w:hAnsi="Times New Roman" w:cs="Times New Roman"/>
          <w:sz w:val="24"/>
          <w:szCs w:val="24"/>
        </w:rPr>
        <w:t xml:space="preserve">начального </w:t>
      </w:r>
      <w:r w:rsidRPr="00C8477E">
        <w:rPr>
          <w:rFonts w:ascii="Times New Roman" w:eastAsia="Calibri" w:hAnsi="Times New Roman" w:cs="Times New Roman"/>
          <w:sz w:val="24"/>
          <w:szCs w:val="24"/>
        </w:rPr>
        <w:t xml:space="preserve">общего образования </w:t>
      </w:r>
      <w:r w:rsidR="00B40EA6" w:rsidRPr="00B40EA6">
        <w:rPr>
          <w:rFonts w:ascii="Times New Roman" w:eastAsia="Calibri" w:hAnsi="Times New Roman" w:cs="Times New Roman"/>
          <w:sz w:val="24"/>
          <w:szCs w:val="24"/>
        </w:rPr>
        <w:t>(ФГОС НОО, 06.10.2009 г. № 373)</w:t>
      </w:r>
      <w:r w:rsidR="009A3EA7">
        <w:rPr>
          <w:rFonts w:ascii="Times New Roman" w:eastAsia="Calibri" w:hAnsi="Times New Roman" w:cs="Times New Roman"/>
          <w:sz w:val="24"/>
          <w:szCs w:val="24"/>
        </w:rPr>
        <w:t>,</w:t>
      </w:r>
      <w:r w:rsidR="00B40E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EA7">
        <w:rPr>
          <w:rFonts w:ascii="Times New Roman" w:eastAsia="Calibri" w:hAnsi="Times New Roman" w:cs="Times New Roman"/>
          <w:sz w:val="24"/>
          <w:szCs w:val="24"/>
        </w:rPr>
        <w:t>на основе авторской программы  по</w:t>
      </w:r>
      <w:r w:rsidR="009A3EA7" w:rsidRPr="00E50C48">
        <w:rPr>
          <w:rFonts w:ascii="Times New Roman" w:eastAsia="Calibri" w:hAnsi="Times New Roman" w:cs="Times New Roman"/>
          <w:sz w:val="24"/>
          <w:szCs w:val="24"/>
        </w:rPr>
        <w:t xml:space="preserve"> «Изобразительному искусству»  </w:t>
      </w:r>
      <w:r w:rsidR="009A3EA7">
        <w:rPr>
          <w:rFonts w:ascii="Times New Roman" w:eastAsia="Calibri" w:hAnsi="Times New Roman" w:cs="Times New Roman"/>
          <w:sz w:val="24"/>
          <w:szCs w:val="24"/>
        </w:rPr>
        <w:t>М.С. Митрохиной  «</w:t>
      </w:r>
      <w:proofErr w:type="spellStart"/>
      <w:r w:rsidR="009A3EA7">
        <w:rPr>
          <w:rFonts w:ascii="Times New Roman" w:eastAsia="Calibri" w:hAnsi="Times New Roman" w:cs="Times New Roman"/>
          <w:sz w:val="24"/>
          <w:szCs w:val="24"/>
        </w:rPr>
        <w:t>Адек</w:t>
      </w:r>
      <w:proofErr w:type="spellEnd"/>
      <w:r w:rsidR="009A3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A3EA7">
        <w:rPr>
          <w:rFonts w:ascii="Times New Roman" w:eastAsia="Calibri" w:hAnsi="Times New Roman" w:cs="Times New Roman"/>
          <w:sz w:val="24"/>
          <w:szCs w:val="24"/>
        </w:rPr>
        <w:t>АРТ</w:t>
      </w:r>
      <w:proofErr w:type="gramEnd"/>
      <w:r w:rsidR="009A3EA7">
        <w:rPr>
          <w:rFonts w:ascii="Times New Roman" w:eastAsia="Calibri" w:hAnsi="Times New Roman" w:cs="Times New Roman"/>
          <w:sz w:val="24"/>
          <w:szCs w:val="24"/>
        </w:rPr>
        <w:t xml:space="preserve">» 2015, </w:t>
      </w:r>
      <w:r w:rsidR="006F13F9" w:rsidRPr="006F13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</w:t>
      </w:r>
      <w:r w:rsidR="007F71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</w:t>
      </w:r>
      <w:r w:rsidR="00B40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начальной школы на 2020-2021</w:t>
      </w:r>
      <w:r w:rsidR="006F13F9" w:rsidRPr="006F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8F466D" w:rsidRPr="00CB4254" w:rsidRDefault="00AD5540" w:rsidP="008F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УМК</w:t>
      </w:r>
      <w:r w:rsidR="008F466D" w:rsidRPr="00CB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F466D" w:rsidRDefault="00AD5540" w:rsidP="008F46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8F466D">
        <w:rPr>
          <w:rFonts w:ascii="Times New Roman" w:eastAsia="Calibri" w:hAnsi="Times New Roman" w:cs="Times New Roman"/>
          <w:sz w:val="24"/>
          <w:szCs w:val="24"/>
        </w:rPr>
        <w:t>«Изобразительное искусство» М.С. Митрохиной  «</w:t>
      </w:r>
      <w:proofErr w:type="spellStart"/>
      <w:r w:rsidR="008F466D">
        <w:rPr>
          <w:rFonts w:ascii="Times New Roman" w:eastAsia="Calibri" w:hAnsi="Times New Roman" w:cs="Times New Roman"/>
          <w:sz w:val="24"/>
          <w:szCs w:val="24"/>
        </w:rPr>
        <w:t>Адек</w:t>
      </w:r>
      <w:proofErr w:type="spellEnd"/>
      <w:r w:rsidR="008F46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F466D">
        <w:rPr>
          <w:rFonts w:ascii="Times New Roman" w:eastAsia="Calibri" w:hAnsi="Times New Roman" w:cs="Times New Roman"/>
          <w:sz w:val="24"/>
          <w:szCs w:val="24"/>
        </w:rPr>
        <w:t>АРТ</w:t>
      </w:r>
      <w:proofErr w:type="gramEnd"/>
      <w:r w:rsidR="008F466D">
        <w:rPr>
          <w:rFonts w:ascii="Times New Roman" w:eastAsia="Calibri" w:hAnsi="Times New Roman" w:cs="Times New Roman"/>
          <w:sz w:val="24"/>
          <w:szCs w:val="24"/>
        </w:rPr>
        <w:t>» 2015</w:t>
      </w:r>
    </w:p>
    <w:p w:rsidR="008F466D" w:rsidRDefault="00AD5540" w:rsidP="008F46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F466D"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З.А. </w:t>
      </w:r>
      <w:proofErr w:type="spellStart"/>
      <w:r w:rsidR="008F466D"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Богатеева</w:t>
      </w:r>
      <w:proofErr w:type="spellEnd"/>
      <w:r w:rsidR="008F466D"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6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466D"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по мотивам народного орнамента в начальных классах</w:t>
      </w:r>
      <w:proofErr w:type="gramStart"/>
      <w:r w:rsidR="008F466D"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46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F466D"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8F466D"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</w:t>
      </w:r>
      <w:r w:rsidR="008F46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вещение»2015</w:t>
      </w:r>
    </w:p>
    <w:p w:rsidR="00B40EA6" w:rsidRPr="006F13F9" w:rsidRDefault="00B40EA6" w:rsidP="006F13F9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8DA" w:rsidRPr="006F13F9" w:rsidRDefault="0035253E" w:rsidP="006F13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53E">
        <w:rPr>
          <w:rFonts w:ascii="Times New Roman" w:eastAsia="Calibri" w:hAnsi="Times New Roman" w:cs="Times New Roman"/>
          <w:sz w:val="24"/>
          <w:szCs w:val="24"/>
        </w:rPr>
        <w:t xml:space="preserve">Изучение искусства в </w:t>
      </w:r>
      <w:r w:rsidR="00C572BC">
        <w:rPr>
          <w:rFonts w:ascii="Times New Roman" w:eastAsia="Calibri" w:hAnsi="Times New Roman" w:cs="Times New Roman"/>
          <w:sz w:val="24"/>
          <w:szCs w:val="24"/>
        </w:rPr>
        <w:t>началь</w:t>
      </w:r>
      <w:r w:rsidRPr="0035253E">
        <w:rPr>
          <w:rFonts w:ascii="Times New Roman" w:eastAsia="Calibri" w:hAnsi="Times New Roman" w:cs="Times New Roman"/>
          <w:sz w:val="24"/>
          <w:szCs w:val="24"/>
        </w:rPr>
        <w:t>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C58DA"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риентирована</w:t>
      </w:r>
      <w:proofErr w:type="gramEnd"/>
      <w:r w:rsidR="006C58DA"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организацию проектной деятельности и выполнение коллективных работ.</w:t>
      </w:r>
    </w:p>
    <w:p w:rsidR="006C58DA" w:rsidRPr="006F13F9" w:rsidRDefault="006C58DA" w:rsidP="006C58D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данной программы в том, что она направлена на формирование эмоционально – 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6C58DA" w:rsidRPr="006F13F9" w:rsidRDefault="006C58DA" w:rsidP="006C58D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образование и эстетическое воспитание школьников во внеурочной деятельности формирует навыки  изобразительного искусства, умения самостоятельного составления композиций. Обучающиеся знакомятся с творческим наследием известных художников прошлого и настоящего, развивают творческие способности, художественные интересы и потребности.</w:t>
      </w:r>
    </w:p>
    <w:p w:rsidR="006C58DA" w:rsidRPr="00C572BC" w:rsidRDefault="006C58DA" w:rsidP="008B3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2B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Цели </w:t>
      </w:r>
      <w:r w:rsidRPr="007069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данной программы:</w:t>
      </w:r>
    </w:p>
    <w:p w:rsidR="006C58DA" w:rsidRPr="006F13F9" w:rsidRDefault="006C58DA" w:rsidP="008B32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личности на основе высших гуманитарных ценностей;</w:t>
      </w:r>
    </w:p>
    <w:p w:rsidR="006C58DA" w:rsidRPr="006F13F9" w:rsidRDefault="006C58DA" w:rsidP="008B32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и развитие потенциальных способностей, заложенных в ребенке.</w:t>
      </w:r>
    </w:p>
    <w:p w:rsidR="006C58DA" w:rsidRPr="00C572BC" w:rsidRDefault="006C58DA" w:rsidP="008B325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2B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Задачи </w:t>
      </w:r>
      <w:r w:rsidRPr="007069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программы</w:t>
      </w:r>
      <w:r w:rsidRPr="0070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представление об общечеловеческих ценностях, свойственных каждой конкретной национальной культуре. Осуществлять знакомство с традиционной культурой и искусством России для активизации познавательного интереса к отечественному искусству и художественной культуре народов мира;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знакомить детей с различными видами изобразительной деятельности, многообразием художественных материалов и приемами работы с ними, закреплять приобретенные умения и навыки и показывать детям широту их возможного применения;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 внимание, аккуратность, целеустремленность. Прививать навыки работы в группе. Поощрять доброжелательное отношение друг к другу;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художественный вкус, фантазию, изобретательность, пространственное воображение;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обогащать визуальный опыт детей через посещение экскурсий, выставок, выходов на натурные зарисовки к памятникам архитектуры, на природу;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укреплять интерес к изобразительному искусству и народному декоративно-прикладному искусству.</w:t>
      </w:r>
    </w:p>
    <w:p w:rsidR="006C58DA" w:rsidRPr="006F13F9" w:rsidRDefault="006C58DA" w:rsidP="008B3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</w:t>
      </w:r>
      <w:proofErr w:type="gramStart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вкл</w:t>
      </w:r>
      <w:proofErr w:type="gramEnd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 в себя различные методы обучения:</w:t>
      </w:r>
    </w:p>
    <w:p w:rsidR="006C58DA" w:rsidRPr="006F13F9" w:rsidRDefault="006C58DA" w:rsidP="008B325F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репродуктивный (воспроизводящий);</w:t>
      </w:r>
    </w:p>
    <w:p w:rsidR="006C58DA" w:rsidRPr="006F13F9" w:rsidRDefault="006C58DA" w:rsidP="008B325F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иллюстративный</w:t>
      </w:r>
      <w:proofErr w:type="gramEnd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(демонстрация наглядного материала);</w:t>
      </w:r>
    </w:p>
    <w:p w:rsidR="006C58DA" w:rsidRPr="006F13F9" w:rsidRDefault="006C58DA" w:rsidP="008B325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проблемный (педагог ставит проблему и вместе с детьми ищет пути ее решения);</w:t>
      </w:r>
    </w:p>
    <w:p w:rsidR="006C58DA" w:rsidRPr="006F13F9" w:rsidRDefault="006C58DA" w:rsidP="008B325F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proofErr w:type="gramStart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эвристический</w:t>
      </w:r>
      <w:proofErr w:type="gramEnd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(проблема формулируется детьми).</w:t>
      </w:r>
    </w:p>
    <w:p w:rsidR="006C58DA" w:rsidRDefault="006C58DA" w:rsidP="006C58D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проведении занятий используются формы индивидуальной и коллективной работы.  Для выполнения заданий дети объединяются в группы (творческие мастерские). Теоретическая часть проходит в форме бесед и просмотра иллюстративного материала, экскурсий, а также посещения выставок. Итогом этих занятий являются коллективные работы и различные проекты. </w:t>
      </w:r>
      <w:proofErr w:type="gramStart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работы обучающихся экспонируются на тематических выставках.</w:t>
      </w:r>
      <w:proofErr w:type="gramEnd"/>
    </w:p>
    <w:p w:rsidR="00E965E4" w:rsidRDefault="00E965E4" w:rsidP="006C58D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90D" w:rsidRPr="0070690D" w:rsidRDefault="0070690D" w:rsidP="00706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690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Региональный  компонент.</w:t>
      </w:r>
    </w:p>
    <w:p w:rsidR="00C8477E" w:rsidRPr="005775A6" w:rsidRDefault="0070690D" w:rsidP="005775A6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</w:rPr>
      </w:pPr>
      <w:r w:rsidRPr="0070690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В программу введены уроки регионального компонента. </w:t>
      </w:r>
      <w:r w:rsidRPr="0070690D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Региональный компонент включен в содержание упражнений и заданий и составляет  не менее 10%  от общего  материала.</w:t>
      </w:r>
    </w:p>
    <w:tbl>
      <w:tblPr>
        <w:tblStyle w:val="a3"/>
        <w:tblW w:w="0" w:type="auto"/>
        <w:tblInd w:w="2250" w:type="dxa"/>
        <w:tblLook w:val="04A0" w:firstRow="1" w:lastRow="0" w:firstColumn="1" w:lastColumn="0" w:noHBand="0" w:noVBand="1"/>
      </w:tblPr>
      <w:tblGrid>
        <w:gridCol w:w="1134"/>
        <w:gridCol w:w="1134"/>
        <w:gridCol w:w="3653"/>
        <w:gridCol w:w="5528"/>
      </w:tblGrid>
      <w:tr w:rsidR="001314BC" w:rsidRPr="00C1480D" w:rsidTr="005775A6">
        <w:tc>
          <w:tcPr>
            <w:tcW w:w="1134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72BC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134" w:type="dxa"/>
          </w:tcPr>
          <w:p w:rsidR="001314BC" w:rsidRPr="00C1480D" w:rsidRDefault="001314BC" w:rsidP="00C57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653" w:type="dxa"/>
          </w:tcPr>
          <w:p w:rsidR="001314BC" w:rsidRPr="00C1480D" w:rsidRDefault="001314BC" w:rsidP="00C84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5528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1314BC" w:rsidRPr="00C1480D" w:rsidTr="005775A6">
        <w:tc>
          <w:tcPr>
            <w:tcW w:w="1134" w:type="dxa"/>
          </w:tcPr>
          <w:p w:rsidR="001314BC" w:rsidRPr="00C1480D" w:rsidRDefault="00C572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314BC" w:rsidRPr="00C1480D" w:rsidRDefault="005775A6" w:rsidP="00C8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3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653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Поздняя осень</w:t>
            </w:r>
          </w:p>
        </w:tc>
        <w:tc>
          <w:tcPr>
            <w:tcW w:w="5528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Природа Донского края</w:t>
            </w:r>
          </w:p>
        </w:tc>
      </w:tr>
      <w:tr w:rsidR="001314BC" w:rsidRPr="00C1480D" w:rsidTr="005775A6">
        <w:tc>
          <w:tcPr>
            <w:tcW w:w="1134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7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14BC" w:rsidRPr="00C1480D" w:rsidRDefault="005775A6" w:rsidP="00C8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3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653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весны</w:t>
            </w:r>
          </w:p>
        </w:tc>
        <w:tc>
          <w:tcPr>
            <w:tcW w:w="5528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Обряды, традиции казачества</w:t>
            </w:r>
          </w:p>
        </w:tc>
      </w:tr>
      <w:tr w:rsidR="001314BC" w:rsidRPr="00C1480D" w:rsidTr="005775A6">
        <w:tc>
          <w:tcPr>
            <w:tcW w:w="1134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7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14BC" w:rsidRPr="00C1480D" w:rsidRDefault="005775A6" w:rsidP="00C8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3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653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по станице</w:t>
            </w:r>
          </w:p>
        </w:tc>
        <w:tc>
          <w:tcPr>
            <w:tcW w:w="5528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пейзажа</w:t>
            </w:r>
          </w:p>
        </w:tc>
      </w:tr>
    </w:tbl>
    <w:p w:rsidR="008F466D" w:rsidRDefault="008F466D" w:rsidP="008F4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F466D" w:rsidRPr="00E50C48" w:rsidRDefault="008F466D" w:rsidP="008F4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Приказом Минобразования Ростовской области от 28.07.2017 г. № 542 «О введении с 01.09.2017 г.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C8477E" w:rsidRPr="00C1480D" w:rsidRDefault="00C8477E" w:rsidP="005775A6">
      <w:pPr>
        <w:spacing w:after="0" w:line="240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6F13F9" w:rsidRPr="00C1480D" w:rsidRDefault="006F13F9" w:rsidP="006F13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80D">
        <w:rPr>
          <w:rFonts w:ascii="Times New Roman" w:eastAsia="Calibri" w:hAnsi="Times New Roman" w:cs="Times New Roman"/>
          <w:b/>
          <w:sz w:val="24"/>
          <w:szCs w:val="24"/>
        </w:rPr>
        <w:t>Модуль «Разговор о правильном питании»</w:t>
      </w:r>
      <w:r w:rsidRPr="00C1480D">
        <w:rPr>
          <w:rFonts w:ascii="Times New Roman" w:eastAsia="Calibri" w:hAnsi="Times New Roman" w:cs="Times New Roman"/>
          <w:sz w:val="24"/>
          <w:szCs w:val="24"/>
        </w:rPr>
        <w:t xml:space="preserve"> реализуется в содержании заданий на следующих уроках: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1134"/>
        <w:gridCol w:w="1134"/>
        <w:gridCol w:w="3687"/>
        <w:gridCol w:w="5528"/>
      </w:tblGrid>
      <w:tr w:rsidR="001314BC" w:rsidRPr="00C1480D" w:rsidTr="005775A6">
        <w:tc>
          <w:tcPr>
            <w:tcW w:w="1134" w:type="dxa"/>
          </w:tcPr>
          <w:p w:rsidR="001314BC" w:rsidRPr="00C1480D" w:rsidRDefault="001314BC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72BC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134" w:type="dxa"/>
          </w:tcPr>
          <w:p w:rsidR="001314BC" w:rsidRPr="00C1480D" w:rsidRDefault="001314BC" w:rsidP="00C57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687" w:type="dxa"/>
          </w:tcPr>
          <w:p w:rsidR="001314BC" w:rsidRPr="00C1480D" w:rsidRDefault="001314BC" w:rsidP="006F13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5528" w:type="dxa"/>
          </w:tcPr>
          <w:p w:rsidR="001314BC" w:rsidRPr="00C1480D" w:rsidRDefault="001314BC" w:rsidP="006F1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  <w:proofErr w:type="gramEnd"/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компонента</w:t>
            </w:r>
          </w:p>
        </w:tc>
      </w:tr>
      <w:tr w:rsidR="001314BC" w:rsidRPr="00C1480D" w:rsidTr="005775A6">
        <w:tc>
          <w:tcPr>
            <w:tcW w:w="1134" w:type="dxa"/>
          </w:tcPr>
          <w:p w:rsidR="001314BC" w:rsidRPr="00C1480D" w:rsidRDefault="00C572BC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14BC" w:rsidRPr="00C1480D" w:rsidRDefault="005775A6" w:rsidP="00F11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3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687" w:type="dxa"/>
          </w:tcPr>
          <w:p w:rsidR="001314BC" w:rsidRPr="00C1480D" w:rsidRDefault="001314BC" w:rsidP="006F1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5528" w:type="dxa"/>
          </w:tcPr>
          <w:p w:rsidR="001314BC" w:rsidRPr="00C1480D" w:rsidRDefault="001314BC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спаса на Дону (вкусная и здоровая пища)</w:t>
            </w:r>
          </w:p>
        </w:tc>
      </w:tr>
      <w:tr w:rsidR="001314BC" w:rsidRPr="00C1480D" w:rsidTr="005775A6">
        <w:tc>
          <w:tcPr>
            <w:tcW w:w="1134" w:type="dxa"/>
          </w:tcPr>
          <w:p w:rsidR="001314BC" w:rsidRPr="00C1480D" w:rsidRDefault="00C572BC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314BC" w:rsidRPr="00C1480D" w:rsidRDefault="005775A6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14B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687" w:type="dxa"/>
          </w:tcPr>
          <w:p w:rsidR="001314BC" w:rsidRPr="00C1480D" w:rsidRDefault="001314BC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провел каникулы</w:t>
            </w:r>
          </w:p>
        </w:tc>
        <w:tc>
          <w:tcPr>
            <w:tcW w:w="5528" w:type="dxa"/>
          </w:tcPr>
          <w:p w:rsidR="001314BC" w:rsidRPr="00C1480D" w:rsidRDefault="001314BC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Правильное питание зимой</w:t>
            </w:r>
          </w:p>
        </w:tc>
      </w:tr>
      <w:tr w:rsidR="001314BC" w:rsidRPr="00C1480D" w:rsidTr="005775A6">
        <w:tc>
          <w:tcPr>
            <w:tcW w:w="1134" w:type="dxa"/>
          </w:tcPr>
          <w:p w:rsidR="001314BC" w:rsidRPr="00C1480D" w:rsidRDefault="00C572BC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314BC" w:rsidRPr="00C1480D" w:rsidRDefault="005775A6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314B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87" w:type="dxa"/>
          </w:tcPr>
          <w:p w:rsidR="001314BC" w:rsidRPr="00C1480D" w:rsidRDefault="001314BC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космоса</w:t>
            </w:r>
          </w:p>
        </w:tc>
        <w:tc>
          <w:tcPr>
            <w:tcW w:w="5528" w:type="dxa"/>
          </w:tcPr>
          <w:p w:rsidR="001314BC" w:rsidRPr="00C1480D" w:rsidRDefault="001314BC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зависит от правильного питания</w:t>
            </w:r>
          </w:p>
        </w:tc>
      </w:tr>
    </w:tbl>
    <w:p w:rsidR="006F13F9" w:rsidRPr="006F13F9" w:rsidRDefault="006F13F9" w:rsidP="006F13F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F13F9" w:rsidRPr="006F13F9" w:rsidRDefault="006F13F9" w:rsidP="006F13F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3F9">
        <w:rPr>
          <w:rFonts w:ascii="Times New Roman" w:eastAsia="Calibri" w:hAnsi="Times New Roman" w:cs="Times New Roman"/>
          <w:sz w:val="24"/>
          <w:szCs w:val="24"/>
        </w:rPr>
        <w:t>В течение учебного года возможна корректировка распределения часов по темам и изменения даты проведения уроков (в том числе контрольных работ) с учетом хода усвоения материала обучающимися или в связи с другими объективными причинами.</w:t>
      </w:r>
    </w:p>
    <w:p w:rsidR="00E965E4" w:rsidRPr="00E965E4" w:rsidRDefault="00E965E4" w:rsidP="00E965E4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965E4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ПЛАНИРУЕМЫЕ Результаты освоения </w:t>
      </w:r>
      <w:r w:rsidR="00974CC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КУРСА ВНЕУРОЧНОЙ ДЕЯТЕЛЬНОСТИ.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E965E4" w:rsidRPr="0080292A" w:rsidRDefault="0080292A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proofErr w:type="gramStart"/>
      <w:r w:rsidRPr="00802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</w:t>
      </w:r>
      <w:proofErr w:type="gramEnd"/>
      <w:r w:rsidR="00E965E4" w:rsidRPr="00802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будут сформированы: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широкая мотивационная основа учебной деятельности, включающая социальные,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познавательные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внешние мотивы;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познавательный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новому учебному материалу и способам решения новой задачи;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оценке своей учебной деятельности;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в нравственном содержании и </w:t>
      </w:r>
      <w:proofErr w:type="gram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смысле</w:t>
      </w:r>
      <w:proofErr w:type="gram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собственных поступков, так и поступков окружающих людей;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сопереживание им;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E965E4" w:rsidRPr="0080292A" w:rsidRDefault="0080292A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r w:rsidR="00E965E4" w:rsidRPr="00802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научится: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действия;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E965E4" w:rsidRPr="0080292A" w:rsidRDefault="0080292A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r w:rsidR="00E965E4" w:rsidRPr="00802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научится: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символические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E965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сообщения в устной и письменной форме;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ориентироваться на разнообразие способов решения задач;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сравнение,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 по заданным критериям;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следственные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в изучаемом круге явлений;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обобщать, т.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рядом общих приемов решения задач.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E965E4" w:rsidRPr="0080292A" w:rsidRDefault="0080292A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r w:rsidR="00E965E4" w:rsidRPr="00802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научится: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proofErr w:type="gram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средства и инструменты ИКТ и дистанционного общения;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ориентироваться на позицию партнера в общении и взаимодействии;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вопросы;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партнера;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0690D" w:rsidRPr="00E965E4" w:rsidRDefault="0070690D" w:rsidP="0070690D">
      <w:pPr>
        <w:autoSpaceDE w:val="0"/>
        <w:autoSpaceDN w:val="0"/>
        <w:adjustRightInd w:val="0"/>
        <w:spacing w:after="24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90D" w:rsidRPr="0070690D" w:rsidRDefault="0070690D" w:rsidP="0070690D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Чтение. Работа с текстом (</w:t>
      </w:r>
      <w:proofErr w:type="spellStart"/>
      <w:r w:rsidRPr="0070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0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результаты).</w:t>
      </w:r>
    </w:p>
    <w:p w:rsidR="0070690D" w:rsidRPr="0070690D" w:rsidRDefault="0070690D" w:rsidP="0070690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90D" w:rsidRPr="0070690D" w:rsidRDefault="0070690D" w:rsidP="0070690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 </w:t>
      </w:r>
      <w:r w:rsidRPr="0070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 без исключения учебных предметов </w:t>
      </w:r>
      <w:r w:rsidRPr="0070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706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Pr="007069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познавательных</w:t>
      </w:r>
      <w:proofErr w:type="spellEnd"/>
      <w:r w:rsidRPr="0070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текстов, инструкций. </w:t>
      </w:r>
      <w:r w:rsidRPr="00706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70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научатся осознанно читать тексты с целью удовлетворения познавательного интереса, освоения и </w:t>
      </w:r>
      <w:r w:rsidRPr="00706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использования информации. </w:t>
      </w:r>
      <w:r w:rsidRPr="00706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70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схемы.</w:t>
      </w:r>
    </w:p>
    <w:p w:rsidR="0070690D" w:rsidRPr="0070690D" w:rsidRDefault="0070690D" w:rsidP="0070690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706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70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анализ и обобщение имеющихся в тексте идей и информации.</w:t>
      </w:r>
      <w:proofErr w:type="gramEnd"/>
      <w:r w:rsidRPr="0070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70690D" w:rsidRPr="0070690D" w:rsidRDefault="0070690D" w:rsidP="0070690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70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возможность научиться </w:t>
      </w:r>
      <w:proofErr w:type="gramStart"/>
      <w:r w:rsidRPr="00706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70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поиск информации. </w:t>
      </w:r>
    </w:p>
    <w:p w:rsidR="0070690D" w:rsidRPr="0070690D" w:rsidRDefault="0070690D" w:rsidP="0070690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90D" w:rsidRPr="0070690D" w:rsidRDefault="0070690D" w:rsidP="0070690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текстом: поиск информации и понимание </w:t>
      </w:r>
      <w:proofErr w:type="gramStart"/>
      <w:r w:rsidRPr="0070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прочитанного</w:t>
      </w:r>
      <w:proofErr w:type="gramEnd"/>
      <w:r w:rsidRPr="0070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0690D" w:rsidRPr="0070690D" w:rsidRDefault="0070690D" w:rsidP="0070690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70690D" w:rsidRPr="0070690D" w:rsidRDefault="0070690D" w:rsidP="0070690D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70690D" w:rsidRPr="0070690D" w:rsidRDefault="0070690D" w:rsidP="0070690D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определять тему и главную мысль текста;</w:t>
      </w:r>
    </w:p>
    <w:p w:rsidR="0070690D" w:rsidRPr="0070690D" w:rsidRDefault="0070690D" w:rsidP="0070690D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делить тексты на смысловые части, составлять план текста;</w:t>
      </w:r>
    </w:p>
    <w:p w:rsidR="0070690D" w:rsidRPr="0070690D" w:rsidRDefault="0070690D" w:rsidP="0070690D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 xml:space="preserve">вычленять содержащиеся в тексте основные события и устанавливать их последовательность; </w:t>
      </w:r>
    </w:p>
    <w:p w:rsidR="0070690D" w:rsidRPr="0070690D" w:rsidRDefault="0070690D" w:rsidP="0070690D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упорядочивать информацию по заданному основанию;</w:t>
      </w:r>
    </w:p>
    <w:p w:rsidR="0070690D" w:rsidRPr="0070690D" w:rsidRDefault="0070690D" w:rsidP="0070690D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сравнивать между собой объекты, описанные в тексте, выделяя 2—3 </w:t>
      </w:r>
      <w:proofErr w:type="gramStart"/>
      <w:r w:rsidRPr="0070690D">
        <w:rPr>
          <w:rFonts w:ascii="Times New Roman" w:eastAsia="Calibri" w:hAnsi="Times New Roman" w:cs="Times New Roman"/>
          <w:sz w:val="24"/>
          <w:szCs w:val="24"/>
        </w:rPr>
        <w:t>существенных</w:t>
      </w:r>
      <w:proofErr w:type="gramEnd"/>
      <w:r w:rsidRPr="0070690D">
        <w:rPr>
          <w:rFonts w:ascii="Times New Roman" w:eastAsia="Calibri" w:hAnsi="Times New Roman" w:cs="Times New Roman"/>
          <w:sz w:val="24"/>
          <w:szCs w:val="24"/>
        </w:rPr>
        <w:t xml:space="preserve"> признака;</w:t>
      </w:r>
    </w:p>
    <w:p w:rsidR="0070690D" w:rsidRPr="0070690D" w:rsidRDefault="0070690D" w:rsidP="0070690D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70690D" w:rsidRPr="0070690D" w:rsidRDefault="0070690D" w:rsidP="0070690D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использовать различные виды чтения: ознакомительное, изучающее, поисковое;</w:t>
      </w:r>
    </w:p>
    <w:p w:rsidR="0070690D" w:rsidRPr="0070690D" w:rsidRDefault="0070690D" w:rsidP="0070690D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70690D" w:rsidRPr="0070690D" w:rsidRDefault="0070690D" w:rsidP="0070690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70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70690D" w:rsidRPr="0070690D" w:rsidRDefault="0070690D" w:rsidP="0070690D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70690D" w:rsidRPr="0070690D" w:rsidRDefault="0070690D" w:rsidP="0070690D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работать с несколькими источниками информации;</w:t>
      </w:r>
    </w:p>
    <w:p w:rsidR="0070690D" w:rsidRPr="0070690D" w:rsidRDefault="0070690D" w:rsidP="0070690D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сопоставлять информацию, полученную из нескольких источников.</w:t>
      </w:r>
    </w:p>
    <w:p w:rsidR="0070690D" w:rsidRPr="0070690D" w:rsidRDefault="0070690D" w:rsidP="0070690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преобразование и интерпретация информации.</w:t>
      </w:r>
    </w:p>
    <w:p w:rsidR="0070690D" w:rsidRPr="0070690D" w:rsidRDefault="0070690D" w:rsidP="0070690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70690D" w:rsidRPr="0070690D" w:rsidRDefault="0070690D" w:rsidP="0070690D">
      <w:pPr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пересказывать текст подробно и сжато, устно и письменно;</w:t>
      </w:r>
    </w:p>
    <w:p w:rsidR="0070690D" w:rsidRPr="0070690D" w:rsidRDefault="0070690D" w:rsidP="0070690D">
      <w:pPr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70690D" w:rsidRPr="0070690D" w:rsidRDefault="0070690D" w:rsidP="0070690D">
      <w:pPr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70690D" w:rsidRPr="0070690D" w:rsidRDefault="0070690D" w:rsidP="0070690D">
      <w:pPr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70690D" w:rsidRPr="0070690D" w:rsidRDefault="0070690D" w:rsidP="0070690D">
      <w:pPr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70690D" w:rsidRPr="0070690D" w:rsidRDefault="0070690D" w:rsidP="0070690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оценка информации</w:t>
      </w:r>
      <w:r w:rsidRPr="00706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</w:p>
    <w:p w:rsidR="0070690D" w:rsidRPr="0070690D" w:rsidRDefault="0070690D" w:rsidP="0070690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70690D" w:rsidRPr="0070690D" w:rsidRDefault="0070690D" w:rsidP="0070690D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70690D" w:rsidRPr="0070690D" w:rsidRDefault="0070690D" w:rsidP="0070690D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70690D" w:rsidRPr="0070690D" w:rsidRDefault="0070690D" w:rsidP="0070690D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lastRenderedPageBreak/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70690D" w:rsidRPr="0070690D" w:rsidRDefault="0070690D" w:rsidP="0070690D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70690D" w:rsidRPr="0070690D" w:rsidRDefault="0070690D" w:rsidP="0070690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70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70690D" w:rsidRPr="0070690D" w:rsidRDefault="0070690D" w:rsidP="0070690D">
      <w:pPr>
        <w:numPr>
          <w:ilvl w:val="0"/>
          <w:numId w:val="3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сопоставлять различные точки зрения;</w:t>
      </w:r>
    </w:p>
    <w:p w:rsidR="0070690D" w:rsidRPr="0070690D" w:rsidRDefault="0070690D" w:rsidP="0070690D">
      <w:pPr>
        <w:numPr>
          <w:ilvl w:val="0"/>
          <w:numId w:val="3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соотносить позицию автора с собственной точкой зрения;</w:t>
      </w:r>
    </w:p>
    <w:p w:rsidR="0070690D" w:rsidRPr="0070690D" w:rsidRDefault="0070690D" w:rsidP="0070690D">
      <w:pPr>
        <w:numPr>
          <w:ilvl w:val="0"/>
          <w:numId w:val="3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70690D" w:rsidRPr="0070690D" w:rsidRDefault="0070690D" w:rsidP="0070690D">
      <w:pPr>
        <w:spacing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0690D" w:rsidRPr="005775A6" w:rsidRDefault="0070690D" w:rsidP="005775A6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424564302"/>
      <w:bookmarkStart w:id="1" w:name="_Toc288410656"/>
      <w:bookmarkStart w:id="2" w:name="_Toc288410527"/>
      <w:bookmarkStart w:id="3" w:name="_Toc288394060"/>
      <w:bookmarkEnd w:id="0"/>
      <w:bookmarkEnd w:id="1"/>
      <w:bookmarkEnd w:id="2"/>
      <w:bookmarkEnd w:id="3"/>
      <w:r w:rsidRPr="0070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ИКТ компетентности </w:t>
      </w:r>
      <w:proofErr w:type="gramStart"/>
      <w:r w:rsidRPr="0070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70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70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</w:t>
      </w:r>
      <w:r w:rsidR="00577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едметные</w:t>
      </w:r>
      <w:proofErr w:type="spellEnd"/>
      <w:r w:rsidR="00577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результаты).</w:t>
      </w:r>
    </w:p>
    <w:p w:rsidR="0070690D" w:rsidRPr="0070690D" w:rsidRDefault="0070690D" w:rsidP="0070690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 </w:t>
      </w:r>
      <w:r w:rsidRPr="0070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 без исключения предметов </w:t>
      </w:r>
      <w:r w:rsidRPr="00706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 неподвижные и движущиеся изображения, звук, ссылки.</w:t>
      </w:r>
    </w:p>
    <w:p w:rsidR="0070690D" w:rsidRPr="0070690D" w:rsidRDefault="0070690D" w:rsidP="0070690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70690D" w:rsidRPr="0070690D" w:rsidRDefault="0070690D" w:rsidP="0070690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70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получения.</w:t>
      </w:r>
    </w:p>
    <w:p w:rsidR="0070690D" w:rsidRPr="0070690D" w:rsidRDefault="0070690D" w:rsidP="0070690D">
      <w:pPr>
        <w:autoSpaceDE w:val="0"/>
        <w:autoSpaceDN w:val="0"/>
        <w:adjustRightInd w:val="0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9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70690D" w:rsidRPr="0070690D" w:rsidRDefault="0070690D" w:rsidP="0070690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со средствами ИКТ, гигиена работы с компьютером.</w:t>
      </w:r>
    </w:p>
    <w:p w:rsidR="0070690D" w:rsidRPr="0070690D" w:rsidRDefault="0070690D" w:rsidP="0070690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70690D" w:rsidRPr="0070690D" w:rsidRDefault="0070690D" w:rsidP="0070690D">
      <w:pPr>
        <w:numPr>
          <w:ilvl w:val="0"/>
          <w:numId w:val="2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70690D">
        <w:rPr>
          <w:rFonts w:ascii="Times New Roman" w:eastAsia="Calibri" w:hAnsi="Times New Roman" w:cs="Times New Roman"/>
          <w:sz w:val="24"/>
          <w:szCs w:val="24"/>
        </w:rPr>
        <w:t>опорно</w:t>
      </w:r>
      <w:r w:rsidRPr="0070690D">
        <w:rPr>
          <w:rFonts w:ascii="Times New Roman" w:eastAsia="Calibri" w:hAnsi="Times New Roman" w:cs="Times New Roman"/>
          <w:sz w:val="24"/>
          <w:szCs w:val="24"/>
        </w:rPr>
        <w:softHyphen/>
      </w:r>
      <w:proofErr w:type="spellEnd"/>
      <w:r w:rsidRPr="0070690D">
        <w:rPr>
          <w:rFonts w:ascii="Times New Roman" w:eastAsia="Calibri" w:hAnsi="Times New Roman" w:cs="Times New Roman"/>
          <w:sz w:val="24"/>
          <w:szCs w:val="24"/>
        </w:rPr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70690D">
        <w:rPr>
          <w:rFonts w:ascii="Times New Roman" w:eastAsia="Calibri" w:hAnsi="Times New Roman" w:cs="Times New Roman"/>
          <w:sz w:val="24"/>
          <w:szCs w:val="24"/>
        </w:rPr>
        <w:softHyphen/>
        <w:t xml:space="preserve"> зарядку);</w:t>
      </w:r>
    </w:p>
    <w:p w:rsidR="0070690D" w:rsidRPr="0070690D" w:rsidRDefault="0070690D" w:rsidP="0070690D">
      <w:pPr>
        <w:numPr>
          <w:ilvl w:val="0"/>
          <w:numId w:val="2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70690D" w:rsidRPr="0070690D" w:rsidRDefault="0070690D" w:rsidP="0070690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ввода информации в компьютер: ввод текста, запись звука, изображения, цифровых данных.</w:t>
      </w:r>
    </w:p>
    <w:p w:rsidR="0070690D" w:rsidRPr="0070690D" w:rsidRDefault="0070690D" w:rsidP="0070690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70690D" w:rsidRPr="0070690D" w:rsidRDefault="0070690D" w:rsidP="0070690D">
      <w:pPr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вводить информацию в компьютер с использованием различных технических средств (фото</w:t>
      </w:r>
      <w:r w:rsidRPr="0070690D">
        <w:rPr>
          <w:rFonts w:ascii="Times New Roman" w:eastAsia="Calibri" w:hAnsi="Times New Roman" w:cs="Times New Roman"/>
          <w:sz w:val="24"/>
          <w:szCs w:val="24"/>
        </w:rPr>
        <w:noBreakHyphen/>
        <w:t xml:space="preserve"> и видеокамеры, микрофона и</w:t>
      </w:r>
      <w:r w:rsidRPr="0070690D">
        <w:rPr>
          <w:rFonts w:ascii="Times New Roman" w:eastAsia="Calibri" w:hAnsi="Times New Roman" w:cs="Times New Roman"/>
          <w:sz w:val="24"/>
          <w:szCs w:val="24"/>
        </w:rPr>
        <w:t> </w:t>
      </w:r>
      <w:r w:rsidRPr="0070690D">
        <w:rPr>
          <w:rFonts w:ascii="Times New Roman" w:eastAsia="Calibri" w:hAnsi="Times New Roman" w:cs="Times New Roman"/>
          <w:sz w:val="24"/>
          <w:szCs w:val="24"/>
        </w:rPr>
        <w:t>т.</w:t>
      </w:r>
      <w:r w:rsidRPr="0070690D">
        <w:rPr>
          <w:rFonts w:ascii="Times New Roman" w:eastAsia="Calibri" w:hAnsi="Times New Roman" w:cs="Times New Roman"/>
          <w:sz w:val="24"/>
          <w:szCs w:val="24"/>
        </w:rPr>
        <w:t> </w:t>
      </w:r>
      <w:r w:rsidRPr="0070690D">
        <w:rPr>
          <w:rFonts w:ascii="Times New Roman" w:eastAsia="Calibri" w:hAnsi="Times New Roman" w:cs="Times New Roman"/>
          <w:sz w:val="24"/>
          <w:szCs w:val="24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70690D" w:rsidRPr="0070690D" w:rsidRDefault="0070690D" w:rsidP="0070690D">
      <w:pPr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рисовать (создавать простые изображения) на графическом планшете.</w:t>
      </w:r>
    </w:p>
    <w:p w:rsidR="0070690D" w:rsidRPr="0070690D" w:rsidRDefault="0070690D" w:rsidP="0070690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90D" w:rsidRPr="0070690D" w:rsidRDefault="0070690D" w:rsidP="0070690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и поиск информации.</w:t>
      </w:r>
    </w:p>
    <w:p w:rsidR="0070690D" w:rsidRPr="0070690D" w:rsidRDefault="0070690D" w:rsidP="0070690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70690D" w:rsidRPr="0070690D" w:rsidRDefault="0070690D" w:rsidP="0070690D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lastRenderedPageBreak/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70690D" w:rsidRPr="0070690D" w:rsidRDefault="0070690D" w:rsidP="0070690D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70690D" w:rsidRPr="0070690D" w:rsidRDefault="0070690D" w:rsidP="0070690D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70690D" w:rsidRPr="0070690D" w:rsidRDefault="0070690D" w:rsidP="0070690D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70690D">
        <w:rPr>
          <w:rFonts w:ascii="Times New Roman" w:eastAsia="Calibri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70690D" w:rsidRPr="0070690D" w:rsidRDefault="0070690D" w:rsidP="0070690D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следовать основным правилам оформления текста;</w:t>
      </w:r>
    </w:p>
    <w:p w:rsidR="0070690D" w:rsidRPr="0070690D" w:rsidRDefault="0070690D" w:rsidP="0070690D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ссылок).</w:t>
      </w:r>
    </w:p>
    <w:p w:rsidR="0070690D" w:rsidRPr="0070690D" w:rsidRDefault="0070690D" w:rsidP="0070690D">
      <w:pPr>
        <w:spacing w:after="24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0690D" w:rsidRPr="0070690D" w:rsidRDefault="0070690D" w:rsidP="0070690D">
      <w:pPr>
        <w:spacing w:after="24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0690D">
        <w:rPr>
          <w:rFonts w:ascii="Times New Roman" w:eastAsia="Calibri" w:hAnsi="Times New Roman" w:cs="Times New Roman"/>
          <w:b/>
          <w:bCs/>
          <w:sz w:val="24"/>
        </w:rPr>
        <w:t>Обучающийся</w:t>
      </w:r>
      <w:proofErr w:type="gramEnd"/>
      <w:r w:rsidRPr="0070690D">
        <w:rPr>
          <w:rFonts w:ascii="Times New Roman" w:eastAsia="Calibri" w:hAnsi="Times New Roman" w:cs="Times New Roman"/>
          <w:b/>
          <w:bCs/>
          <w:sz w:val="24"/>
        </w:rPr>
        <w:t xml:space="preserve"> получит возможность научиться:</w:t>
      </w:r>
    </w:p>
    <w:p w:rsidR="0070690D" w:rsidRPr="0070690D" w:rsidRDefault="0070690D" w:rsidP="0070690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70690D" w:rsidRPr="0070690D" w:rsidRDefault="0070690D" w:rsidP="0070690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90D" w:rsidRPr="0070690D" w:rsidRDefault="0070690D" w:rsidP="0070690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Создание, представление и передача сообщений.</w:t>
      </w:r>
    </w:p>
    <w:p w:rsidR="0070690D" w:rsidRPr="0070690D" w:rsidRDefault="0070690D" w:rsidP="0070690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70690D" w:rsidRPr="0070690D" w:rsidRDefault="0070690D" w:rsidP="0070690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70690D" w:rsidRPr="0070690D" w:rsidRDefault="0070690D" w:rsidP="0070690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создавать простые сообщения в виде аудио</w:t>
      </w:r>
      <w:r w:rsidRPr="0070690D">
        <w:rPr>
          <w:rFonts w:ascii="Times New Roman" w:eastAsia="Calibri" w:hAnsi="Times New Roman" w:cs="Times New Roman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70690D" w:rsidRPr="0070690D" w:rsidRDefault="0070690D" w:rsidP="0070690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70690D" w:rsidRPr="0070690D" w:rsidRDefault="0070690D" w:rsidP="0070690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70690D" w:rsidRPr="0070690D" w:rsidRDefault="0070690D" w:rsidP="0070690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70690D" w:rsidRPr="0070690D" w:rsidRDefault="0070690D" w:rsidP="0070690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90D" w:rsidRPr="0070690D" w:rsidRDefault="0070690D" w:rsidP="0070690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70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70690D" w:rsidRPr="0070690D" w:rsidRDefault="0070690D" w:rsidP="0070690D">
      <w:pPr>
        <w:numPr>
          <w:ilvl w:val="0"/>
          <w:numId w:val="3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представлять данные;</w:t>
      </w:r>
    </w:p>
    <w:p w:rsidR="0070690D" w:rsidRPr="0070690D" w:rsidRDefault="0070690D" w:rsidP="0070690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 деятельности, управление и организация.</w:t>
      </w:r>
    </w:p>
    <w:p w:rsidR="0070690D" w:rsidRPr="0070690D" w:rsidRDefault="0070690D" w:rsidP="0070690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70690D" w:rsidRPr="0070690D" w:rsidRDefault="0070690D" w:rsidP="0070690D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70690D" w:rsidRPr="0070690D" w:rsidRDefault="0070690D" w:rsidP="0070690D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lastRenderedPageBreak/>
        <w:t>планировать несложные исследования объектов и процессов внешнего мира.</w:t>
      </w:r>
    </w:p>
    <w:p w:rsidR="0070690D" w:rsidRPr="0070690D" w:rsidRDefault="0070690D" w:rsidP="0070690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70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70690D" w:rsidRPr="0070690D" w:rsidRDefault="0070690D" w:rsidP="0070690D">
      <w:pPr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70690D" w:rsidRPr="0070690D" w:rsidRDefault="0070690D" w:rsidP="0070690D">
      <w:pPr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690D">
        <w:rPr>
          <w:rFonts w:ascii="Times New Roman" w:eastAsia="Calibri" w:hAnsi="Times New Roman" w:cs="Times New Roman"/>
          <w:sz w:val="24"/>
          <w:szCs w:val="24"/>
        </w:rPr>
        <w:t>моделировать объекты и процессы реального мира.</w:t>
      </w:r>
    </w:p>
    <w:p w:rsidR="0080292A" w:rsidRPr="0070690D" w:rsidRDefault="0080292A" w:rsidP="0070690D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Восприятие искусства и виды художественной деятельности.</w:t>
      </w:r>
    </w:p>
    <w:p w:rsidR="00E965E4" w:rsidRPr="00E965E4" w:rsidRDefault="0080292A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r w:rsidR="00E965E4"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</w:t>
      </w:r>
    </w:p>
    <w:p w:rsidR="00E965E4" w:rsidRPr="00E965E4" w:rsidRDefault="00E965E4" w:rsidP="00E965E4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-прикладное искусство) и участвовать в художественно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E965E4" w:rsidRPr="00E965E4" w:rsidRDefault="00E965E4" w:rsidP="00E965E4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виды и жанры пластических искусств, понимать их специфику;</w:t>
      </w:r>
    </w:p>
    <w:p w:rsidR="00E965E4" w:rsidRPr="00E965E4" w:rsidRDefault="00E965E4" w:rsidP="00E965E4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ценностно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E965E4" w:rsidRPr="00E965E4" w:rsidRDefault="00E965E4" w:rsidP="00E965E4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E965E4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E965E4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д.) окружающего мира и жизненных явлений;</w:t>
      </w:r>
      <w:proofErr w:type="gramEnd"/>
    </w:p>
    <w:p w:rsidR="00E965E4" w:rsidRPr="00E965E4" w:rsidRDefault="00E965E4" w:rsidP="00E965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35253E" w:rsidRDefault="0035253E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5E4" w:rsidRPr="00E965E4" w:rsidRDefault="0080292A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2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="00E965E4"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E965E4" w:rsidRPr="00E965E4" w:rsidRDefault="00E965E4" w:rsidP="00E965E4">
      <w:pPr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произведения изобразительного искусства;</w:t>
      </w:r>
    </w:p>
    <w:p w:rsidR="00E965E4" w:rsidRPr="00E965E4" w:rsidRDefault="00E965E4" w:rsidP="00E965E4">
      <w:pPr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обсуждении их содержания и выразительных средств; различать сюжет и содержание в знакомых произведениях;</w:t>
      </w:r>
    </w:p>
    <w:p w:rsidR="00E965E4" w:rsidRPr="00E965E4" w:rsidRDefault="00E965E4" w:rsidP="00E965E4">
      <w:pPr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проявления прекрасного в произведениях искусства (картины, архитектура, скульптура и</w:t>
      </w:r>
      <w:r w:rsidRPr="00E965E4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E965E4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д.), в природе, на улице, в быту;</w:t>
      </w:r>
    </w:p>
    <w:p w:rsidR="00E965E4" w:rsidRDefault="00E965E4" w:rsidP="00E965E4">
      <w:pPr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80292A" w:rsidRPr="00E965E4" w:rsidRDefault="0080292A" w:rsidP="0080292A">
      <w:pPr>
        <w:autoSpaceDE w:val="0"/>
        <w:autoSpaceDN w:val="0"/>
        <w:adjustRightInd w:val="0"/>
        <w:spacing w:after="24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Азбука искусства. Как говорит искусство? </w:t>
      </w:r>
    </w:p>
    <w:p w:rsidR="00E965E4" w:rsidRPr="00E965E4" w:rsidRDefault="0080292A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r w:rsidR="00E965E4"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</w:t>
      </w:r>
    </w:p>
    <w:p w:rsidR="00E965E4" w:rsidRPr="00E965E4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простые композиции на заданную тему на плоскости и в пространстве;</w:t>
      </w:r>
    </w:p>
    <w:p w:rsidR="00E965E4" w:rsidRPr="00E965E4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-творческого замысла;</w:t>
      </w:r>
    </w:p>
    <w:p w:rsidR="00E965E4" w:rsidRPr="00E965E4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основные и составные, теплые и холодные цвета; </w:t>
      </w:r>
    </w:p>
    <w:p w:rsidR="00E965E4" w:rsidRPr="00E965E4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деятельности;</w:t>
      </w:r>
      <w:proofErr w:type="gramEnd"/>
    </w:p>
    <w:p w:rsidR="00E965E4" w:rsidRPr="00E965E4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средствами живописи, графики, скульптуры, декоративно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E965E4" w:rsidRPr="00E965E4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E965E4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80292A" w:rsidRPr="00E965E4" w:rsidRDefault="0080292A" w:rsidP="0080292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5E4" w:rsidRPr="00E965E4" w:rsidRDefault="0080292A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965E4"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 возможность научиться:</w:t>
      </w:r>
    </w:p>
    <w:p w:rsidR="00E965E4" w:rsidRPr="00E965E4" w:rsidRDefault="00E965E4" w:rsidP="00E965E4">
      <w:pPr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средствами выразительности языка живописи, графики, скульптуры, декоративно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-прикладного искусства, художественного конструирования в собственной художественно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E965E4" w:rsidRPr="00E965E4" w:rsidRDefault="00E965E4" w:rsidP="00E965E4">
      <w:pPr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E965E4" w:rsidRPr="00E965E4" w:rsidRDefault="00E965E4" w:rsidP="00E965E4">
      <w:pPr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Значимые темы искусства. О чем говорит искусство?</w:t>
      </w:r>
    </w:p>
    <w:p w:rsidR="00E965E4" w:rsidRPr="00E965E4" w:rsidRDefault="008C7A9E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965E4"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научится:</w:t>
      </w:r>
    </w:p>
    <w:p w:rsidR="00E965E4" w:rsidRPr="00E965E4" w:rsidRDefault="00E965E4" w:rsidP="00E965E4">
      <w:pPr>
        <w:numPr>
          <w:ilvl w:val="0"/>
          <w:numId w:val="1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значимые темы искусства и отражать их в собственной художественно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деятельности;</w:t>
      </w:r>
    </w:p>
    <w:p w:rsidR="00E965E4" w:rsidRPr="00E965E4" w:rsidRDefault="00E965E4" w:rsidP="00E965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</w:t>
      </w:r>
    </w:p>
    <w:p w:rsidR="00E965E4" w:rsidRPr="00E965E4" w:rsidRDefault="00E965E4" w:rsidP="00E965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E965E4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E965E4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усвоенные способы действия.</w:t>
      </w:r>
    </w:p>
    <w:p w:rsidR="00E965E4" w:rsidRPr="00E965E4" w:rsidRDefault="008C7A9E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965E4"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 возможность научиться:</w:t>
      </w:r>
    </w:p>
    <w:p w:rsidR="00E965E4" w:rsidRPr="00E965E4" w:rsidRDefault="00E965E4" w:rsidP="00E965E4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видеть, чувствовать и изображать красоту и разнообразие природы, человека, зданий, предметов;</w:t>
      </w:r>
    </w:p>
    <w:p w:rsidR="00E965E4" w:rsidRPr="00E965E4" w:rsidRDefault="00E965E4" w:rsidP="00E965E4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E965E4" w:rsidRPr="00E965E4" w:rsidRDefault="00E965E4" w:rsidP="00E965E4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пейзажи, натюрморты, портреты, выражая свое отношение к ним;</w:t>
      </w:r>
    </w:p>
    <w:p w:rsidR="00E965E4" w:rsidRPr="00E965E4" w:rsidRDefault="00E965E4" w:rsidP="00E965E4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6B7C08" w:rsidRDefault="006B7C08" w:rsidP="00974C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CC1" w:rsidRPr="00974CC1" w:rsidRDefault="00974CC1" w:rsidP="00974C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CC1">
        <w:rPr>
          <w:rFonts w:ascii="Times New Roman" w:eastAsia="Calibri" w:hAnsi="Times New Roman" w:cs="Times New Roman"/>
          <w:b/>
          <w:sz w:val="28"/>
          <w:szCs w:val="28"/>
        </w:rPr>
        <w:t>МЕСТО КУРСА В ПЛАНЕ ВНЕУРОЧНОЙ ДЕЯТЕЛЬНОСТИ.</w:t>
      </w:r>
    </w:p>
    <w:p w:rsidR="00E965E4" w:rsidRPr="00E965E4" w:rsidRDefault="00E965E4" w:rsidP="008029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5E4">
        <w:rPr>
          <w:rFonts w:ascii="Times New Roman" w:eastAsia="Calibri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r w:rsidR="00BF2709">
        <w:rPr>
          <w:rFonts w:ascii="Times New Roman" w:eastAsia="Calibri" w:hAnsi="Times New Roman" w:cs="Times New Roman"/>
          <w:sz w:val="24"/>
          <w:szCs w:val="24"/>
        </w:rPr>
        <w:t xml:space="preserve">курса внеурочной деятельности «Веселая кисточка» </w:t>
      </w:r>
      <w:r w:rsidRPr="00E965E4">
        <w:rPr>
          <w:rFonts w:ascii="Times New Roman" w:eastAsia="Calibri" w:hAnsi="Times New Roman" w:cs="Times New Roman"/>
          <w:sz w:val="24"/>
          <w:szCs w:val="24"/>
        </w:rPr>
        <w:t>на этапе н</w:t>
      </w:r>
      <w:r w:rsidR="006B3A5A">
        <w:rPr>
          <w:rFonts w:ascii="Times New Roman" w:eastAsia="Calibri" w:hAnsi="Times New Roman" w:cs="Times New Roman"/>
          <w:sz w:val="24"/>
          <w:szCs w:val="24"/>
        </w:rPr>
        <w:t xml:space="preserve">ачального общего образования </w:t>
      </w:r>
      <w:r w:rsidR="0080292A">
        <w:rPr>
          <w:rFonts w:ascii="Times New Roman" w:eastAsia="Calibri" w:hAnsi="Times New Roman" w:cs="Times New Roman"/>
          <w:sz w:val="24"/>
          <w:szCs w:val="24"/>
        </w:rPr>
        <w:t>во 2-А  классе</w:t>
      </w:r>
      <w:r w:rsidRPr="00E965E4">
        <w:rPr>
          <w:rFonts w:ascii="Times New Roman" w:eastAsia="Calibri" w:hAnsi="Times New Roman" w:cs="Times New Roman"/>
          <w:sz w:val="24"/>
          <w:szCs w:val="24"/>
        </w:rPr>
        <w:t xml:space="preserve"> в объеме 34 часов. Согласно календарному учебному гра</w:t>
      </w:r>
      <w:r w:rsidR="001314BC">
        <w:rPr>
          <w:rFonts w:ascii="Times New Roman" w:eastAsia="Calibri" w:hAnsi="Times New Roman" w:cs="Times New Roman"/>
          <w:sz w:val="24"/>
          <w:szCs w:val="24"/>
        </w:rPr>
        <w:t xml:space="preserve">фику </w:t>
      </w:r>
      <w:r w:rsidR="005775A6">
        <w:rPr>
          <w:rFonts w:ascii="Times New Roman" w:eastAsia="Calibri" w:hAnsi="Times New Roman" w:cs="Times New Roman"/>
          <w:sz w:val="24"/>
          <w:szCs w:val="24"/>
        </w:rPr>
        <w:t>и расписанию уроков на 2020-2021</w:t>
      </w:r>
      <w:r w:rsidRPr="00E965E4">
        <w:rPr>
          <w:rFonts w:ascii="Times New Roman" w:eastAsia="Calibri" w:hAnsi="Times New Roman" w:cs="Times New Roman"/>
          <w:sz w:val="24"/>
          <w:szCs w:val="24"/>
        </w:rPr>
        <w:t xml:space="preserve"> учебный год в МБОУ Тацинская СОШ №2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65E4">
        <w:rPr>
          <w:rFonts w:ascii="Times New Roman" w:eastAsia="Calibri" w:hAnsi="Times New Roman" w:cs="Times New Roman"/>
          <w:sz w:val="24"/>
          <w:szCs w:val="24"/>
        </w:rPr>
        <w:t xml:space="preserve"> курс программы реализуется за 3</w:t>
      </w:r>
      <w:r w:rsidR="005775A6">
        <w:rPr>
          <w:rFonts w:ascii="Times New Roman" w:eastAsia="Calibri" w:hAnsi="Times New Roman" w:cs="Times New Roman"/>
          <w:sz w:val="24"/>
          <w:szCs w:val="24"/>
        </w:rPr>
        <w:t>4</w:t>
      </w:r>
      <w:r w:rsidR="00C1480D">
        <w:rPr>
          <w:rFonts w:ascii="Times New Roman" w:eastAsia="Calibri" w:hAnsi="Times New Roman" w:cs="Times New Roman"/>
          <w:sz w:val="24"/>
          <w:szCs w:val="24"/>
        </w:rPr>
        <w:t xml:space="preserve"> часа. </w:t>
      </w:r>
      <w:r w:rsidR="007F00BC">
        <w:rPr>
          <w:rFonts w:ascii="Times New Roman" w:eastAsia="Calibri" w:hAnsi="Times New Roman" w:cs="Times New Roman"/>
          <w:sz w:val="24"/>
          <w:szCs w:val="24"/>
        </w:rPr>
        <w:t>Материал</w:t>
      </w:r>
      <w:r w:rsidRPr="00E965E4">
        <w:rPr>
          <w:rFonts w:ascii="Times New Roman" w:eastAsia="Calibri" w:hAnsi="Times New Roman" w:cs="Times New Roman"/>
          <w:sz w:val="24"/>
          <w:szCs w:val="24"/>
        </w:rPr>
        <w:t xml:space="preserve"> изучается в полном объеме.</w:t>
      </w:r>
    </w:p>
    <w:p w:rsidR="003B57B2" w:rsidRDefault="003B57B2" w:rsidP="00974CC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4CC1" w:rsidRPr="00974CC1" w:rsidRDefault="007F00BC" w:rsidP="00974CC1">
      <w:pPr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  <w:r w:rsidR="00974CC1" w:rsidRPr="00974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color w:val="000000"/>
        </w:rPr>
        <w:t>Данной программой предусмотрены следующие основные виды занятий: рисование с натуры (рисунок, живопись), рисование на темы, иллюстрирование (композиция), декоративная работа (лепка, роспись, аппликация с элементами дизайна), беседы об изобразительном искусстве и красоте вокруг нас.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color w:val="000000"/>
        </w:rPr>
        <w:t>Основные виды занятий тесно связаны, дополняют друг друга и проводятся в течени</w:t>
      </w:r>
      <w:proofErr w:type="gramStart"/>
      <w:r w:rsidRPr="00974CC1">
        <w:rPr>
          <w:rStyle w:val="c5"/>
          <w:color w:val="000000"/>
        </w:rPr>
        <w:t>и</w:t>
      </w:r>
      <w:proofErr w:type="gramEnd"/>
      <w:r w:rsidRPr="00974CC1">
        <w:rPr>
          <w:rStyle w:val="c5"/>
          <w:color w:val="000000"/>
        </w:rPr>
        <w:t xml:space="preserve"> всего учебного года с учетом особенностей времен года и интересов обучающихся.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color w:val="000000"/>
        </w:rPr>
        <w:t>Для выполнения творческих заданий обучающиеся могут выбрать разнообразные художественные материалы: карандаш, акварель, гуашь, уголь, фломастеры, восковые мелки.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b/>
          <w:bCs/>
          <w:color w:val="000000"/>
        </w:rPr>
        <w:t>Рисование с натуры (рисунок и живопись)</w:t>
      </w:r>
      <w:r w:rsidRPr="00974CC1">
        <w:rPr>
          <w:rStyle w:val="apple-converted-space"/>
          <w:b/>
          <w:bCs/>
          <w:color w:val="000000"/>
        </w:rPr>
        <w:t> </w:t>
      </w:r>
      <w:r w:rsidRPr="00974CC1">
        <w:rPr>
          <w:rStyle w:val="c5"/>
          <w:color w:val="000000"/>
        </w:rPr>
        <w:t>включает в себя рисование по памяти и по представлению объектов действительности карандашом, а также акварельными, гуашевыми красками, кистью.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b/>
          <w:bCs/>
          <w:color w:val="000000"/>
        </w:rPr>
        <w:t>Рисование на темы –</w:t>
      </w:r>
      <w:r w:rsidRPr="00974CC1">
        <w:rPr>
          <w:rStyle w:val="c5"/>
          <w:color w:val="000000"/>
        </w:rPr>
        <w:t xml:space="preserve"> это создание композиции на темы окружающей жизни, иллюстрирование сюжетов литературных произведений. От </w:t>
      </w:r>
      <w:proofErr w:type="gramStart"/>
      <w:r w:rsidRPr="00974CC1">
        <w:rPr>
          <w:rStyle w:val="c5"/>
          <w:color w:val="000000"/>
        </w:rPr>
        <w:t>обучающихся</w:t>
      </w:r>
      <w:proofErr w:type="gramEnd"/>
      <w:r w:rsidRPr="00974CC1">
        <w:rPr>
          <w:rStyle w:val="c5"/>
          <w:color w:val="000000"/>
        </w:rPr>
        <w:t xml:space="preserve"> требуется самостоятельно выбрать сюжет из предложенной темы и передать художественно-выразительными средствами свое отношение к нему.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b/>
          <w:bCs/>
          <w:color w:val="000000"/>
        </w:rPr>
        <w:t>Декоративная работа</w:t>
      </w:r>
      <w:r w:rsidRPr="00974CC1">
        <w:rPr>
          <w:rStyle w:val="c5"/>
          <w:color w:val="000000"/>
        </w:rPr>
        <w:t xml:space="preserve"> осуществляется в процессе выполнения </w:t>
      </w:r>
      <w:proofErr w:type="gramStart"/>
      <w:r w:rsidRPr="00974CC1">
        <w:rPr>
          <w:rStyle w:val="c5"/>
          <w:color w:val="000000"/>
        </w:rPr>
        <w:t>обучающимися</w:t>
      </w:r>
      <w:proofErr w:type="gramEnd"/>
      <w:r w:rsidRPr="00974CC1">
        <w:rPr>
          <w:rStyle w:val="c5"/>
          <w:color w:val="000000"/>
        </w:rPr>
        <w:t xml:space="preserve"> творческих декоративных композиций, аппликаций, составление эскизов, оформительских работ. </w:t>
      </w:r>
      <w:proofErr w:type="gramStart"/>
      <w:r w:rsidRPr="00974CC1">
        <w:rPr>
          <w:rStyle w:val="c5"/>
          <w:color w:val="000000"/>
        </w:rPr>
        <w:t>Обучающиеся знакомятся с произведениями народного декоративно-прикладного искусства.</w:t>
      </w:r>
      <w:proofErr w:type="gramEnd"/>
      <w:r w:rsidRPr="00974CC1">
        <w:rPr>
          <w:rStyle w:val="c5"/>
          <w:color w:val="000000"/>
        </w:rPr>
        <w:t xml:space="preserve"> Работы выполняются на основе декоративной переработки формы и цвета, реальных объектов: листьев, цветов, бабочек, жуков и т.д. Дети рисуют кистью, самостоятельно применяя простейшие приемы народной росписи.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color w:val="000000"/>
        </w:rPr>
        <w:t>Содержание и формы работы, представленные  в программе, направлены на формирование мотивации, познавательных способностей обучающихся, развитие учебно–исследовательских, коммуникативных умений младших школьников.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color w:val="000000"/>
        </w:rPr>
        <w:t>Личностно-деятельный подход предусматривает включение каждого ребенка в процесс духовно – нравственного постижения искусства, осознание его значимости в жизни человека, активизирует творческое мышление, фантазию на основе эмоционально-эстетических впечатлений.</w:t>
      </w:r>
    </w:p>
    <w:p w:rsidR="00E965E4" w:rsidRPr="00974CC1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предусматривает как эстетическое восприятие предметов действительности и произведений изобразительного искусства, так и непосредственно художественную деятельность.</w:t>
      </w:r>
    </w:p>
    <w:p w:rsidR="00E965E4" w:rsidRPr="00974CC1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преобладают уроки декоративного рисования. </w:t>
      </w:r>
      <w:proofErr w:type="gramStart"/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Параллельно с живописью обучающиеся знакомятся с изделиями народного декоративно-прикладного искусства.</w:t>
      </w:r>
      <w:proofErr w:type="gramEnd"/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 и задачи курса подчинены становлению и развитию личности школьника на национальной основе.</w:t>
      </w:r>
    </w:p>
    <w:p w:rsidR="00E965E4" w:rsidRPr="00974CC1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культура и декоративно-прикладное искусство России донесли до наших дней древние традиции, которые не должны быть утеряны и стерты современной массовой культурой. Программа предоставляет право каждому школьнику освоить духовное наследие предыдущих поколений, осознать свои национальные корни. В программе прослеживаются три стержневых параметра: человек и природа, человек и семья, человек и история. Программа обеспечивает развитие у детей эмоционально - эстетического отношения к традиционной национальной культуре.</w:t>
      </w:r>
    </w:p>
    <w:p w:rsidR="00E965E4" w:rsidRPr="00974CC1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предусмотрены три основных вида занятий: рисование с натуры, рисование на темы, декоративное рисование. Эти виды занятий тесно связаны и взаимно дополняют друг друга. </w:t>
      </w:r>
    </w:p>
    <w:p w:rsidR="00E965E4" w:rsidRPr="00974CC1" w:rsidRDefault="00E965E4" w:rsidP="00E965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содержании курса определены шесть основных этапов декоративной работы:</w:t>
      </w:r>
    </w:p>
    <w:p w:rsidR="00E965E4" w:rsidRPr="00974CC1" w:rsidRDefault="00E965E4" w:rsidP="00E965E4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эмоциональное восприятие произведений народных мастеров;</w:t>
      </w:r>
    </w:p>
    <w:p w:rsidR="00E965E4" w:rsidRPr="00974CC1" w:rsidRDefault="00E965E4" w:rsidP="00E965E4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познание художественных особенностей произведений;</w:t>
      </w:r>
    </w:p>
    <w:p w:rsidR="00E965E4" w:rsidRPr="00974CC1" w:rsidRDefault="00E965E4" w:rsidP="00E965E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культурно-исторического смысла и ценностей произведений;</w:t>
      </w:r>
    </w:p>
    <w:p w:rsidR="00E965E4" w:rsidRPr="00974CC1" w:rsidRDefault="00E965E4" w:rsidP="00E965E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углубление представлений о художественном образе;</w:t>
      </w:r>
    </w:p>
    <w:p w:rsidR="00E965E4" w:rsidRPr="00974CC1" w:rsidRDefault="00E965E4" w:rsidP="00E965E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сопоставление произведения народного искусства с современным произведением профессионального декоративно-прикладного искусства;</w:t>
      </w:r>
    </w:p>
    <w:p w:rsidR="00E965E4" w:rsidRPr="00974CC1" w:rsidRDefault="00E965E4" w:rsidP="00E965E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художественная практика учащихся на основе эстетического освоения народного творчества и действительности.</w:t>
      </w:r>
    </w:p>
    <w:p w:rsidR="00E965E4" w:rsidRPr="00974CC1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декоративного рисования обучающиеся получают определенные эстетические знания о народной глиняной игрушке, о выразительных приемах цветочной росписи в изделиях народных мастеров Городца и </w:t>
      </w:r>
      <w:proofErr w:type="spellStart"/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Полхов</w:t>
      </w:r>
      <w:proofErr w:type="spellEnd"/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-Майдана, Хохломы, </w:t>
      </w:r>
      <w:proofErr w:type="spellStart"/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Жостова</w:t>
      </w:r>
      <w:proofErr w:type="spellEnd"/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Происходит дальнейшая систематизация умений и навыков в содержании собственных композиций узора.</w:t>
      </w:r>
    </w:p>
    <w:p w:rsidR="00E965E4" w:rsidRPr="00974CC1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«Веселая</w:t>
      </w:r>
      <w:r w:rsidR="00BF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кисточка</w:t>
      </w: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рассматривает художественные традиции народного искусства на уровне регионального и национального компонента.</w:t>
      </w:r>
    </w:p>
    <w:p w:rsidR="00E965E4" w:rsidRPr="00974CC1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народного прикладного искусства, вошедшие в программу, знакомят детей с их образной, цветовой, пластической и композиционной выразительностью, с кистевыми приемами росписи на изделиях из глины, дерева, с процессами изготовления изделий.</w:t>
      </w:r>
    </w:p>
    <w:p w:rsidR="004E6E73" w:rsidRDefault="004E6E73" w:rsidP="005775A6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A80" w:rsidRPr="005775A6" w:rsidRDefault="007F00BC" w:rsidP="005775A6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  <w:r w:rsidR="00974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15062" w:type="dxa"/>
        <w:tblInd w:w="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157"/>
        <w:gridCol w:w="1134"/>
        <w:gridCol w:w="6378"/>
        <w:gridCol w:w="5899"/>
      </w:tblGrid>
      <w:tr w:rsidR="003E1E4B" w:rsidRPr="00152F36" w:rsidTr="004D4A50">
        <w:trPr>
          <w:trHeight w:val="208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1E4B" w:rsidRPr="00152F36" w:rsidRDefault="003E1E4B" w:rsidP="004D4A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" w:name="29f04badd8d1d8d2a78c98347b74acec1984c2cd"/>
            <w:bookmarkStart w:id="5" w:name="0"/>
            <w:bookmarkEnd w:id="4"/>
            <w:bookmarkEnd w:id="5"/>
            <w:r w:rsidRPr="00152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E1E4B" w:rsidRPr="00152F36" w:rsidRDefault="003E1E4B" w:rsidP="004D4A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2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2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/п.</w:t>
            </w:r>
          </w:p>
        </w:tc>
        <w:tc>
          <w:tcPr>
            <w:tcW w:w="2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1E4B" w:rsidRPr="00152F36" w:rsidRDefault="003E1E4B" w:rsidP="004D4A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58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Материально- техническое </w:t>
            </w:r>
            <w:r w:rsidRPr="00152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3E1E4B" w:rsidRPr="00152F36" w:rsidTr="004D4A50">
        <w:trPr>
          <w:trHeight w:val="255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E4B" w:rsidRPr="00152F36" w:rsidRDefault="003E1E4B" w:rsidP="004D4A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63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1E4B" w:rsidRPr="00152F36" w:rsidRDefault="003E1E4B" w:rsidP="004D4A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E4B" w:rsidRPr="00152F36" w:rsidTr="004D4A5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Три основные краски, строящие многоцветие мира.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Наглядные таблицы </w:t>
            </w:r>
            <w:proofErr w:type="gramStart"/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52F36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3E1E4B" w:rsidRPr="00152F36" w:rsidTr="004D4A50">
        <w:trPr>
          <w:trHeight w:val="17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Моя малая Родина. </w:t>
            </w: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Три спаса на Дону (вкусная и здоровая пища)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3E1E4B" w:rsidRPr="00152F36" w:rsidTr="004D4A5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Тёплые и холодные цвета в живописи. «Краски осеннего листа».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</w:t>
            </w: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таблицы </w:t>
            </w:r>
            <w:proofErr w:type="gramStart"/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52F36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3E1E4B" w:rsidRPr="00152F36" w:rsidTr="004D4A5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Пастель и цветные мелки, их выразительные возможности. «Живая клякса».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3E1E4B" w:rsidRPr="00152F36" w:rsidTr="004D4A5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Презентация: «Дары Дона»</w:t>
            </w:r>
          </w:p>
        </w:tc>
      </w:tr>
      <w:tr w:rsidR="003E1E4B" w:rsidRPr="00152F36" w:rsidTr="004D4A5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«Родная природа в творчестве русских художников».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3E1E4B" w:rsidRPr="00152F36" w:rsidTr="004D4A5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Выразительные возможности графических материалов. «Осенний лес. Мы рисуем осень».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3E1E4B" w:rsidRPr="00152F36" w:rsidTr="004D4A5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Рисование с натуры. Овощи и фрукты. «Натюрмо</w:t>
            </w:r>
            <w:proofErr w:type="gramStart"/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рт в тв</w:t>
            </w:r>
            <w:proofErr w:type="gramEnd"/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орчестве художников».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3E1E4B" w:rsidRPr="00152F36" w:rsidTr="004D4A5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Наброски деревьев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3E1E4B" w:rsidRPr="00152F36" w:rsidTr="004D4A5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«Художники – сказочники».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«Художники»</w:t>
            </w:r>
          </w:p>
        </w:tc>
      </w:tr>
      <w:tr w:rsidR="003E1E4B" w:rsidRPr="00152F36" w:rsidTr="004D4A5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Мамины глаза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3E1E4B" w:rsidRPr="00152F36" w:rsidTr="004D4A5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Поздняя осень.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РК </w:t>
            </w: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Природа Донского края.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 </w:t>
            </w: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таблицы </w:t>
            </w:r>
            <w:proofErr w:type="gramStart"/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52F36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3E1E4B" w:rsidRPr="00152F36" w:rsidTr="004D4A5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 зима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3E1E4B" w:rsidRPr="00152F36" w:rsidTr="004D4A5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открытка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3E1E4B" w:rsidRPr="00152F36" w:rsidTr="004D4A5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Русские народные сказки (добрый и злой образ).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Книги, иллюстрации, сказки</w:t>
            </w:r>
          </w:p>
        </w:tc>
      </w:tr>
      <w:tr w:rsidR="003E1E4B" w:rsidRPr="00152F36" w:rsidTr="004D4A5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Новым годом!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3E1E4B" w:rsidRPr="00152F36" w:rsidTr="004D4A5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я провел каникулы. </w:t>
            </w: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Правильное питание зимой.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4B" w:rsidRPr="00152F36" w:rsidTr="004D4A5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3E1E4B" w:rsidRPr="00152F36" w:rsidTr="004D4A5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верные друзья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3E1E4B" w:rsidRPr="00152F36" w:rsidTr="004D4A5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 синички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Наглядные таблицы </w:t>
            </w:r>
            <w:proofErr w:type="gramStart"/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52F36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3E1E4B" w:rsidRPr="00152F36" w:rsidTr="004D4A5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Изображение и фантазия.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Презентация «В мире фантастики»</w:t>
            </w:r>
          </w:p>
        </w:tc>
      </w:tr>
      <w:tr w:rsidR="003E1E4B" w:rsidRPr="00152F36" w:rsidTr="004D4A5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Поздравительная открытка 23 февраля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3E1E4B" w:rsidRPr="00152F36" w:rsidTr="004D4A5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весны.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РК </w:t>
            </w: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Обряды, традиции казачества.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3E1E4B" w:rsidRPr="00152F36" w:rsidTr="004D4A5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первоцветы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Учебные таблицы</w:t>
            </w:r>
          </w:p>
        </w:tc>
      </w:tr>
      <w:tr w:rsidR="003E1E4B" w:rsidRPr="00152F36" w:rsidTr="004D4A5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капель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3E1E4B" w:rsidRPr="00152F36" w:rsidTr="004D4A5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227AF6" w:rsidRDefault="003E1E4B" w:rsidP="004D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Фигура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Учебные таблицы</w:t>
            </w:r>
          </w:p>
        </w:tc>
      </w:tr>
      <w:tr w:rsidR="003E1E4B" w:rsidRPr="00152F36" w:rsidTr="004D4A5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227AF6" w:rsidRDefault="003E1E4B" w:rsidP="004D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A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Постройка и фантазия. «Необычные здания».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Иллюстрации сказок</w:t>
            </w:r>
          </w:p>
        </w:tc>
      </w:tr>
      <w:tr w:rsidR="003E1E4B" w:rsidRPr="00152F36" w:rsidTr="004D4A5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227AF6" w:rsidRDefault="003E1E4B" w:rsidP="004D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Герои космоса. </w:t>
            </w:r>
            <w:r w:rsidRPr="00227AF6">
              <w:rPr>
                <w:rFonts w:ascii="Times New Roman" w:hAnsi="Times New Roman" w:cs="Times New Roman"/>
                <w:sz w:val="24"/>
                <w:szCs w:val="24"/>
              </w:rPr>
              <w:t>Здоровье зависит от правильного питания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Презентация: «Космос»</w:t>
            </w:r>
          </w:p>
        </w:tc>
      </w:tr>
      <w:tr w:rsidR="003E1E4B" w:rsidRPr="00152F36" w:rsidTr="004D4A5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227AF6" w:rsidRDefault="003E1E4B" w:rsidP="004D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3E1E4B" w:rsidRPr="00152F36" w:rsidTr="004D4A5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мой дом родной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</w:t>
            </w:r>
          </w:p>
        </w:tc>
      </w:tr>
      <w:tr w:rsidR="003E1E4B" w:rsidRPr="00152F36" w:rsidTr="004D4A5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победы.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3E1E4B" w:rsidRPr="00152F36" w:rsidTr="004D4A5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Постройка и реальность. «Подводное царство»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таблицы </w:t>
            </w:r>
            <w:proofErr w:type="gramStart"/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52F36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3E1E4B" w:rsidRPr="00152F36" w:rsidTr="004D4A50">
        <w:trPr>
          <w:trHeight w:val="195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по станице.</w:t>
            </w: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 </w:t>
            </w: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Особенности пейзажа.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3E1E4B" w:rsidRPr="00152F36" w:rsidTr="004D4A50">
        <w:trPr>
          <w:trHeight w:val="90"/>
        </w:trPr>
        <w:tc>
          <w:tcPr>
            <w:tcW w:w="4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E4B" w:rsidRPr="00152F36" w:rsidRDefault="003E1E4B" w:rsidP="004D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Лето, </w:t>
            </w:r>
            <w:proofErr w:type="gramStart"/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ах</w:t>
            </w:r>
            <w:proofErr w:type="gramEnd"/>
            <w:r w:rsidRPr="00152F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лето!»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1E4B" w:rsidRPr="00152F36" w:rsidRDefault="003E1E4B" w:rsidP="004D4A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таблицы </w:t>
            </w:r>
            <w:proofErr w:type="gramStart"/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52F36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</w:tbl>
    <w:p w:rsidR="001E373F" w:rsidRDefault="001E373F" w:rsidP="005775A6">
      <w:pPr>
        <w:pStyle w:val="c12"/>
        <w:spacing w:before="0" w:beforeAutospacing="0" w:after="0" w:afterAutospacing="0" w:line="270" w:lineRule="atLeast"/>
      </w:pPr>
      <w:bookmarkStart w:id="6" w:name="_GoBack"/>
      <w:bookmarkEnd w:id="6"/>
    </w:p>
    <w:sectPr w:rsidR="001E373F" w:rsidSect="005775A6">
      <w:footerReference w:type="default" r:id="rId9"/>
      <w:pgSz w:w="16838" w:h="11906" w:orient="landscape"/>
      <w:pgMar w:top="510" w:right="510" w:bottom="510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38" w:rsidRDefault="003A2638" w:rsidP="005775A6">
      <w:pPr>
        <w:spacing w:after="0" w:line="240" w:lineRule="auto"/>
      </w:pPr>
      <w:r>
        <w:separator/>
      </w:r>
    </w:p>
  </w:endnote>
  <w:endnote w:type="continuationSeparator" w:id="0">
    <w:p w:rsidR="003A2638" w:rsidRDefault="003A2638" w:rsidP="0057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390470"/>
      <w:docPartObj>
        <w:docPartGallery w:val="Page Numbers (Bottom of Page)"/>
        <w:docPartUnique/>
      </w:docPartObj>
    </w:sdtPr>
    <w:sdtEndPr/>
    <w:sdtContent>
      <w:p w:rsidR="005775A6" w:rsidRDefault="005775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E4B">
          <w:rPr>
            <w:noProof/>
          </w:rPr>
          <w:t>12</w:t>
        </w:r>
        <w:r>
          <w:fldChar w:fldCharType="end"/>
        </w:r>
      </w:p>
    </w:sdtContent>
  </w:sdt>
  <w:p w:rsidR="005775A6" w:rsidRDefault="005775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38" w:rsidRDefault="003A2638" w:rsidP="005775A6">
      <w:pPr>
        <w:spacing w:after="0" w:line="240" w:lineRule="auto"/>
      </w:pPr>
      <w:r>
        <w:separator/>
      </w:r>
    </w:p>
  </w:footnote>
  <w:footnote w:type="continuationSeparator" w:id="0">
    <w:p w:rsidR="003A2638" w:rsidRDefault="003A2638" w:rsidP="00577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143B9"/>
    <w:multiLevelType w:val="hybridMultilevel"/>
    <w:tmpl w:val="ACB6348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E772F"/>
    <w:multiLevelType w:val="multilevel"/>
    <w:tmpl w:val="47FE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7E11C5"/>
    <w:multiLevelType w:val="hybridMultilevel"/>
    <w:tmpl w:val="D3E8F4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22C1A"/>
    <w:multiLevelType w:val="hybridMultilevel"/>
    <w:tmpl w:val="454285B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C6B6B"/>
    <w:multiLevelType w:val="multilevel"/>
    <w:tmpl w:val="62A4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05D63"/>
    <w:multiLevelType w:val="multilevel"/>
    <w:tmpl w:val="E8EC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D3A18"/>
    <w:multiLevelType w:val="multilevel"/>
    <w:tmpl w:val="BF3E40E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B7188"/>
    <w:multiLevelType w:val="hybridMultilevel"/>
    <w:tmpl w:val="859C20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93B4E"/>
    <w:multiLevelType w:val="multilevel"/>
    <w:tmpl w:val="B02E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6019B"/>
    <w:multiLevelType w:val="multilevel"/>
    <w:tmpl w:val="8F04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C4811"/>
    <w:multiLevelType w:val="multilevel"/>
    <w:tmpl w:val="D44C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12210"/>
    <w:multiLevelType w:val="multilevel"/>
    <w:tmpl w:val="F9A0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D343A"/>
    <w:multiLevelType w:val="hybridMultilevel"/>
    <w:tmpl w:val="B2CA6CD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E0C63"/>
    <w:multiLevelType w:val="multilevel"/>
    <w:tmpl w:val="A542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957CD4"/>
    <w:multiLevelType w:val="multilevel"/>
    <w:tmpl w:val="4720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79F710A"/>
    <w:multiLevelType w:val="hybridMultilevel"/>
    <w:tmpl w:val="7B1A17E4"/>
    <w:lvl w:ilvl="0" w:tplc="F67EF4CA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E230D1"/>
    <w:multiLevelType w:val="hybridMultilevel"/>
    <w:tmpl w:val="EEA619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612A7"/>
    <w:multiLevelType w:val="multilevel"/>
    <w:tmpl w:val="6D00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33"/>
  </w:num>
  <w:num w:numId="5">
    <w:abstractNumId w:val="18"/>
  </w:num>
  <w:num w:numId="6">
    <w:abstractNumId w:val="27"/>
  </w:num>
  <w:num w:numId="7">
    <w:abstractNumId w:val="8"/>
  </w:num>
  <w:num w:numId="8">
    <w:abstractNumId w:val="4"/>
  </w:num>
  <w:num w:numId="9">
    <w:abstractNumId w:val="12"/>
  </w:num>
  <w:num w:numId="10">
    <w:abstractNumId w:val="30"/>
  </w:num>
  <w:num w:numId="11">
    <w:abstractNumId w:val="17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2"/>
  </w:num>
  <w:num w:numId="15">
    <w:abstractNumId w:val="6"/>
  </w:num>
  <w:num w:numId="16">
    <w:abstractNumId w:val="25"/>
  </w:num>
  <w:num w:numId="17">
    <w:abstractNumId w:val="5"/>
  </w:num>
  <w:num w:numId="18">
    <w:abstractNumId w:val="3"/>
  </w:num>
  <w:num w:numId="19">
    <w:abstractNumId w:val="28"/>
  </w:num>
  <w:num w:numId="20">
    <w:abstractNumId w:val="2"/>
  </w:num>
  <w:num w:numId="21">
    <w:abstractNumId w:val="0"/>
  </w:num>
  <w:num w:numId="22">
    <w:abstractNumId w:val="26"/>
  </w:num>
  <w:num w:numId="23">
    <w:abstractNumId w:val="22"/>
  </w:num>
  <w:num w:numId="24">
    <w:abstractNumId w:val="24"/>
  </w:num>
  <w:num w:numId="25">
    <w:abstractNumId w:val="7"/>
  </w:num>
  <w:num w:numId="26">
    <w:abstractNumId w:val="13"/>
  </w:num>
  <w:num w:numId="27">
    <w:abstractNumId w:val="29"/>
  </w:num>
  <w:num w:numId="28">
    <w:abstractNumId w:val="21"/>
  </w:num>
  <w:num w:numId="29">
    <w:abstractNumId w:val="9"/>
  </w:num>
  <w:num w:numId="30">
    <w:abstractNumId w:val="19"/>
  </w:num>
  <w:num w:numId="31">
    <w:abstractNumId w:val="1"/>
  </w:num>
  <w:num w:numId="32">
    <w:abstractNumId w:val="11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DA"/>
    <w:rsid w:val="00004187"/>
    <w:rsid w:val="00022D82"/>
    <w:rsid w:val="000819DC"/>
    <w:rsid w:val="000B1A8B"/>
    <w:rsid w:val="001314BC"/>
    <w:rsid w:val="001458BC"/>
    <w:rsid w:val="0017639D"/>
    <w:rsid w:val="001E373F"/>
    <w:rsid w:val="00213BFA"/>
    <w:rsid w:val="00231C12"/>
    <w:rsid w:val="002A2844"/>
    <w:rsid w:val="002D799A"/>
    <w:rsid w:val="00345723"/>
    <w:rsid w:val="0035253E"/>
    <w:rsid w:val="00384354"/>
    <w:rsid w:val="003A2638"/>
    <w:rsid w:val="003B57B2"/>
    <w:rsid w:val="003E02C1"/>
    <w:rsid w:val="003E1E4B"/>
    <w:rsid w:val="004E6E73"/>
    <w:rsid w:val="004F3C24"/>
    <w:rsid w:val="00515F8A"/>
    <w:rsid w:val="005775A6"/>
    <w:rsid w:val="005C6D09"/>
    <w:rsid w:val="00632E9F"/>
    <w:rsid w:val="006779A4"/>
    <w:rsid w:val="006B3A5A"/>
    <w:rsid w:val="006B7C08"/>
    <w:rsid w:val="006C58DA"/>
    <w:rsid w:val="006F13F9"/>
    <w:rsid w:val="00706691"/>
    <w:rsid w:val="0070690D"/>
    <w:rsid w:val="0073087E"/>
    <w:rsid w:val="00742F4F"/>
    <w:rsid w:val="00765E65"/>
    <w:rsid w:val="007F00BC"/>
    <w:rsid w:val="007F719E"/>
    <w:rsid w:val="0080049E"/>
    <w:rsid w:val="0080292A"/>
    <w:rsid w:val="008B325F"/>
    <w:rsid w:val="008C7A9E"/>
    <w:rsid w:val="008D498A"/>
    <w:rsid w:val="008F466D"/>
    <w:rsid w:val="008F6859"/>
    <w:rsid w:val="00974CC1"/>
    <w:rsid w:val="00977C01"/>
    <w:rsid w:val="009A3EA7"/>
    <w:rsid w:val="009C2FA5"/>
    <w:rsid w:val="00AD5540"/>
    <w:rsid w:val="00AE1DF0"/>
    <w:rsid w:val="00B40EA6"/>
    <w:rsid w:val="00BD3B8C"/>
    <w:rsid w:val="00BE4CC0"/>
    <w:rsid w:val="00BF2709"/>
    <w:rsid w:val="00BF6085"/>
    <w:rsid w:val="00C1480D"/>
    <w:rsid w:val="00C572BC"/>
    <w:rsid w:val="00C70803"/>
    <w:rsid w:val="00C8477E"/>
    <w:rsid w:val="00CE6999"/>
    <w:rsid w:val="00D0698B"/>
    <w:rsid w:val="00D3376F"/>
    <w:rsid w:val="00D41E74"/>
    <w:rsid w:val="00D47A90"/>
    <w:rsid w:val="00D50298"/>
    <w:rsid w:val="00E77A62"/>
    <w:rsid w:val="00E965E4"/>
    <w:rsid w:val="00EB2799"/>
    <w:rsid w:val="00F11691"/>
    <w:rsid w:val="00F31A80"/>
    <w:rsid w:val="00F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C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C58DA"/>
  </w:style>
  <w:style w:type="paragraph" w:customStyle="1" w:styleId="c0">
    <w:name w:val="c0"/>
    <w:basedOn w:val="a"/>
    <w:rsid w:val="006C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8DA"/>
  </w:style>
  <w:style w:type="table" w:styleId="a3">
    <w:name w:val="Table Grid"/>
    <w:basedOn w:val="a1"/>
    <w:uiPriority w:val="59"/>
    <w:rsid w:val="00C8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D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75A6"/>
  </w:style>
  <w:style w:type="paragraph" w:styleId="a8">
    <w:name w:val="footer"/>
    <w:basedOn w:val="a"/>
    <w:link w:val="a9"/>
    <w:uiPriority w:val="99"/>
    <w:unhideWhenUsed/>
    <w:rsid w:val="0057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C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C58DA"/>
  </w:style>
  <w:style w:type="paragraph" w:customStyle="1" w:styleId="c0">
    <w:name w:val="c0"/>
    <w:basedOn w:val="a"/>
    <w:rsid w:val="006C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8DA"/>
  </w:style>
  <w:style w:type="table" w:styleId="a3">
    <w:name w:val="Table Grid"/>
    <w:basedOn w:val="a1"/>
    <w:uiPriority w:val="59"/>
    <w:rsid w:val="00C8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D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75A6"/>
  </w:style>
  <w:style w:type="paragraph" w:styleId="a8">
    <w:name w:val="footer"/>
    <w:basedOn w:val="a"/>
    <w:link w:val="a9"/>
    <w:uiPriority w:val="99"/>
    <w:unhideWhenUsed/>
    <w:rsid w:val="0057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FFF6F-0254-4B90-ACB4-765E2CBC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4853</Words>
  <Characters>27668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KLASS6</cp:lastModifiedBy>
  <cp:revision>27</cp:revision>
  <cp:lastPrinted>2020-08-31T11:22:00Z</cp:lastPrinted>
  <dcterms:created xsi:type="dcterms:W3CDTF">2020-08-27T05:50:00Z</dcterms:created>
  <dcterms:modified xsi:type="dcterms:W3CDTF">2020-09-15T12:33:00Z</dcterms:modified>
</cp:coreProperties>
</file>