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Pr="00047067" w:rsidRDefault="006921F0" w:rsidP="006921F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047067">
        <w:rPr>
          <w:sz w:val="28"/>
          <w:szCs w:val="28"/>
        </w:rPr>
        <w:t>Ростовская область   Тацинский район  станица Тацинская</w:t>
      </w:r>
    </w:p>
    <w:p w:rsidR="006921F0" w:rsidRPr="00047067" w:rsidRDefault="006921F0" w:rsidP="006921F0">
      <w:pPr>
        <w:jc w:val="center"/>
        <w:rPr>
          <w:sz w:val="28"/>
          <w:szCs w:val="28"/>
        </w:rPr>
      </w:pPr>
      <w:r w:rsidRPr="00047067">
        <w:rPr>
          <w:sz w:val="28"/>
          <w:szCs w:val="28"/>
        </w:rPr>
        <w:t>Муниципальное бюджетное общеобразовательное учреждение</w:t>
      </w:r>
    </w:p>
    <w:p w:rsidR="006921F0" w:rsidRPr="00047067" w:rsidRDefault="006921F0" w:rsidP="006921F0">
      <w:pPr>
        <w:jc w:val="center"/>
        <w:rPr>
          <w:sz w:val="28"/>
          <w:szCs w:val="28"/>
        </w:rPr>
      </w:pPr>
      <w:r w:rsidRPr="00047067">
        <w:rPr>
          <w:sz w:val="28"/>
          <w:szCs w:val="28"/>
        </w:rPr>
        <w:t>Тацинская средняя общеобразовательная школа № 2</w:t>
      </w:r>
    </w:p>
    <w:p w:rsidR="006921F0" w:rsidRPr="00047067" w:rsidRDefault="006921F0" w:rsidP="006921F0">
      <w:pPr>
        <w:jc w:val="center"/>
      </w:pPr>
    </w:p>
    <w:p w:rsidR="006921F0" w:rsidRPr="00047067" w:rsidRDefault="006921F0" w:rsidP="006921F0">
      <w:pPr>
        <w:jc w:val="center"/>
      </w:pPr>
    </w:p>
    <w:p w:rsidR="006921F0" w:rsidRPr="00047067" w:rsidRDefault="006921F0" w:rsidP="006921F0">
      <w:pPr>
        <w:jc w:val="center"/>
      </w:pPr>
    </w:p>
    <w:p w:rsidR="006921F0" w:rsidRPr="00047067" w:rsidRDefault="006921F0" w:rsidP="006921F0">
      <w:pPr>
        <w:jc w:val="both"/>
      </w:pPr>
      <w:r w:rsidRPr="00047067">
        <w:t xml:space="preserve">СОГЛАСОВАНО                                        </w:t>
      </w:r>
      <w:proofErr w:type="spellStart"/>
      <w:proofErr w:type="gramStart"/>
      <w:r w:rsidRPr="00047067">
        <w:t>СОГЛАСОВАНО</w:t>
      </w:r>
      <w:proofErr w:type="spellEnd"/>
      <w:proofErr w:type="gramEnd"/>
      <w:r w:rsidRPr="00047067">
        <w:t xml:space="preserve"> УТВЕРЖДАЮ</w:t>
      </w:r>
    </w:p>
    <w:p w:rsidR="006921F0" w:rsidRPr="00047067" w:rsidRDefault="006921F0" w:rsidP="006921F0">
      <w:r w:rsidRPr="00047067">
        <w:t xml:space="preserve">Протокол заседания МО                          Заместитель директора    Директор школы __________Н. В. Колбасина                                                                                    </w:t>
      </w:r>
    </w:p>
    <w:p w:rsidR="006921F0" w:rsidRPr="00047067" w:rsidRDefault="006921F0" w:rsidP="006921F0">
      <w:r w:rsidRPr="00047067">
        <w:t xml:space="preserve">учителей начальных классов                     по УВР  _________М. И. Зверева                </w:t>
      </w:r>
      <w:r w:rsidR="00001553">
        <w:t xml:space="preserve">     Приказ  от  30</w:t>
      </w:r>
      <w:r w:rsidR="00D6274B">
        <w:t>.08.2017</w:t>
      </w:r>
      <w:r w:rsidR="007C3BA0" w:rsidRPr="00047067">
        <w:t xml:space="preserve">г </w:t>
      </w:r>
      <w:r w:rsidRPr="00047067">
        <w:t xml:space="preserve">№ </w:t>
      </w:r>
      <w:r w:rsidR="00001553">
        <w:t>177</w:t>
      </w:r>
    </w:p>
    <w:p w:rsidR="006921F0" w:rsidRPr="00047067" w:rsidRDefault="006921F0" w:rsidP="006921F0">
      <w:pPr>
        <w:jc w:val="both"/>
      </w:pPr>
      <w:r w:rsidRPr="00047067">
        <w:t>Руководитель МО___________</w:t>
      </w:r>
      <w:r w:rsidR="007C3BA0" w:rsidRPr="00047067">
        <w:t>_</w:t>
      </w:r>
      <w:r w:rsidR="00D846F7">
        <w:t>А.Н.Марченко</w:t>
      </w:r>
      <w:r w:rsidRPr="00047067">
        <w:t>«</w:t>
      </w:r>
      <w:r w:rsidR="00001553">
        <w:t>29</w:t>
      </w:r>
      <w:r w:rsidRPr="00047067">
        <w:t>»</w:t>
      </w:r>
      <w:r w:rsidR="00D31CFA">
        <w:t xml:space="preserve">авгута </w:t>
      </w:r>
      <w:r w:rsidR="00001553">
        <w:t>2018</w:t>
      </w:r>
      <w:r w:rsidRPr="00047067">
        <w:t xml:space="preserve"> г.</w:t>
      </w:r>
    </w:p>
    <w:p w:rsidR="006921F0" w:rsidRPr="00047067" w:rsidRDefault="00001553" w:rsidP="006921F0">
      <w:pPr>
        <w:jc w:val="both"/>
      </w:pPr>
      <w:r>
        <w:t>Протокол МО от 29.08.2018</w:t>
      </w:r>
      <w:r w:rsidR="007C3BA0" w:rsidRPr="00047067">
        <w:t>г</w:t>
      </w:r>
      <w:r w:rsidR="006921F0" w:rsidRPr="00047067">
        <w:t xml:space="preserve"> № 1</w:t>
      </w:r>
    </w:p>
    <w:p w:rsidR="006921F0" w:rsidRDefault="006921F0" w:rsidP="006921F0"/>
    <w:p w:rsidR="006921F0" w:rsidRDefault="006921F0" w:rsidP="00001553">
      <w:pPr>
        <w:jc w:val="center"/>
      </w:pPr>
    </w:p>
    <w:p w:rsidR="006921F0" w:rsidRPr="00D846F7" w:rsidRDefault="006921F0" w:rsidP="00001553">
      <w:pPr>
        <w:jc w:val="center"/>
        <w:rPr>
          <w:sz w:val="28"/>
          <w:szCs w:val="28"/>
        </w:rPr>
      </w:pPr>
      <w:r w:rsidRPr="00047067">
        <w:rPr>
          <w:sz w:val="28"/>
          <w:szCs w:val="28"/>
        </w:rPr>
        <w:t>РАБОЧАЯ    ПРОГРАММА</w:t>
      </w:r>
    </w:p>
    <w:p w:rsidR="006921F0" w:rsidRPr="00D846F7" w:rsidRDefault="006921F0" w:rsidP="00001553">
      <w:pPr>
        <w:jc w:val="center"/>
        <w:rPr>
          <w:sz w:val="28"/>
          <w:szCs w:val="28"/>
        </w:rPr>
      </w:pPr>
      <w:r w:rsidRPr="00D846F7">
        <w:rPr>
          <w:sz w:val="28"/>
          <w:szCs w:val="28"/>
        </w:rPr>
        <w:t>потехнологии во 2</w:t>
      </w:r>
      <w:proofErr w:type="gramStart"/>
      <w:r w:rsidR="00EB3458" w:rsidRPr="00D846F7">
        <w:rPr>
          <w:sz w:val="28"/>
          <w:szCs w:val="28"/>
        </w:rPr>
        <w:t xml:space="preserve"> А</w:t>
      </w:r>
      <w:proofErr w:type="gramEnd"/>
      <w:r w:rsidRPr="00D846F7">
        <w:rPr>
          <w:sz w:val="28"/>
          <w:szCs w:val="28"/>
        </w:rPr>
        <w:t xml:space="preserve"> классе</w:t>
      </w:r>
    </w:p>
    <w:p w:rsidR="006921F0" w:rsidRPr="00D846F7" w:rsidRDefault="00047067" w:rsidP="00001553">
      <w:pPr>
        <w:jc w:val="center"/>
        <w:rPr>
          <w:sz w:val="28"/>
          <w:szCs w:val="28"/>
        </w:rPr>
      </w:pPr>
      <w:r w:rsidRPr="00D846F7">
        <w:rPr>
          <w:sz w:val="28"/>
          <w:szCs w:val="28"/>
        </w:rPr>
        <w:t>(</w:t>
      </w:r>
      <w:r w:rsidR="006921F0" w:rsidRPr="00D846F7">
        <w:rPr>
          <w:sz w:val="28"/>
          <w:szCs w:val="28"/>
        </w:rPr>
        <w:t xml:space="preserve">начальное общее </w:t>
      </w:r>
      <w:r w:rsidR="00EB3458" w:rsidRPr="00D846F7">
        <w:rPr>
          <w:sz w:val="28"/>
          <w:szCs w:val="28"/>
        </w:rPr>
        <w:t>образование</w:t>
      </w:r>
      <w:r w:rsidRPr="00D846F7">
        <w:rPr>
          <w:sz w:val="28"/>
          <w:szCs w:val="28"/>
        </w:rPr>
        <w:t>)</w:t>
      </w:r>
    </w:p>
    <w:p w:rsidR="006921F0" w:rsidRPr="00D846F7" w:rsidRDefault="00F207D2" w:rsidP="0000155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921F0" w:rsidRPr="00D846F7">
        <w:rPr>
          <w:sz w:val="28"/>
          <w:szCs w:val="28"/>
        </w:rPr>
        <w:t>оличество часов34</w:t>
      </w:r>
      <w:r w:rsidR="0081688B">
        <w:rPr>
          <w:sz w:val="28"/>
          <w:szCs w:val="28"/>
        </w:rPr>
        <w:t xml:space="preserve"> часа</w:t>
      </w:r>
      <w:r w:rsidR="00D846F7" w:rsidRPr="00D846F7">
        <w:rPr>
          <w:sz w:val="28"/>
          <w:szCs w:val="28"/>
        </w:rPr>
        <w:t xml:space="preserve"> (1 час в неделю)</w:t>
      </w:r>
    </w:p>
    <w:p w:rsidR="006921F0" w:rsidRPr="00EB3458" w:rsidRDefault="00F207D2" w:rsidP="00001553">
      <w:pPr>
        <w:jc w:val="center"/>
      </w:pPr>
      <w:r>
        <w:rPr>
          <w:sz w:val="28"/>
          <w:szCs w:val="28"/>
        </w:rPr>
        <w:t>У</w:t>
      </w:r>
      <w:r w:rsidR="006921F0" w:rsidRPr="00D846F7">
        <w:rPr>
          <w:sz w:val="28"/>
          <w:szCs w:val="28"/>
        </w:rPr>
        <w:t xml:space="preserve">читель     </w:t>
      </w:r>
      <w:proofErr w:type="spellStart"/>
      <w:r w:rsidR="00001553">
        <w:rPr>
          <w:sz w:val="28"/>
          <w:szCs w:val="28"/>
        </w:rPr>
        <w:t>Кавера</w:t>
      </w:r>
      <w:proofErr w:type="spellEnd"/>
      <w:r w:rsidR="00001553">
        <w:rPr>
          <w:sz w:val="28"/>
          <w:szCs w:val="28"/>
        </w:rPr>
        <w:t xml:space="preserve"> Наталья  Петровна</w:t>
      </w:r>
    </w:p>
    <w:p w:rsidR="006921F0" w:rsidRPr="00047067" w:rsidRDefault="00F207D2" w:rsidP="000015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21F0" w:rsidRPr="00047067">
        <w:rPr>
          <w:sz w:val="28"/>
          <w:szCs w:val="28"/>
        </w:rPr>
        <w:t>рограмма разработана на основе Примерной программы</w:t>
      </w:r>
    </w:p>
    <w:p w:rsidR="006921F0" w:rsidRPr="00047067" w:rsidRDefault="007C3BA0" w:rsidP="00001553">
      <w:pPr>
        <w:jc w:val="center"/>
        <w:rPr>
          <w:sz w:val="28"/>
          <w:szCs w:val="28"/>
        </w:rPr>
      </w:pPr>
      <w:r w:rsidRPr="00047067">
        <w:rPr>
          <w:sz w:val="28"/>
          <w:szCs w:val="28"/>
        </w:rPr>
        <w:t>по технологии</w:t>
      </w:r>
      <w:r w:rsidR="00D31CFA">
        <w:rPr>
          <w:sz w:val="28"/>
          <w:szCs w:val="28"/>
        </w:rPr>
        <w:t>, Москва, «Просвещение», 2015</w:t>
      </w:r>
    </w:p>
    <w:p w:rsidR="006921F0" w:rsidRDefault="006921F0" w:rsidP="00001553">
      <w:pPr>
        <w:jc w:val="center"/>
      </w:pPr>
    </w:p>
    <w:p w:rsidR="006921F0" w:rsidRDefault="006921F0" w:rsidP="00001553">
      <w:pPr>
        <w:jc w:val="center"/>
      </w:pPr>
    </w:p>
    <w:p w:rsidR="006921F0" w:rsidRDefault="006921F0" w:rsidP="006921F0">
      <w:pPr>
        <w:jc w:val="center"/>
      </w:pPr>
    </w:p>
    <w:p w:rsidR="007C3BA0" w:rsidRDefault="007C3BA0" w:rsidP="006921F0">
      <w:pPr>
        <w:jc w:val="center"/>
      </w:pPr>
    </w:p>
    <w:p w:rsidR="007C3BA0" w:rsidRDefault="007C3BA0" w:rsidP="006921F0">
      <w:pPr>
        <w:jc w:val="center"/>
      </w:pPr>
    </w:p>
    <w:p w:rsidR="00D846F7" w:rsidRDefault="00D846F7" w:rsidP="006921F0">
      <w:pPr>
        <w:jc w:val="center"/>
      </w:pPr>
    </w:p>
    <w:p w:rsidR="00047067" w:rsidRDefault="00047067" w:rsidP="006921F0">
      <w:pPr>
        <w:jc w:val="center"/>
      </w:pPr>
    </w:p>
    <w:p w:rsidR="00047067" w:rsidRDefault="00047067" w:rsidP="006921F0">
      <w:pPr>
        <w:jc w:val="center"/>
      </w:pPr>
    </w:p>
    <w:p w:rsidR="00047067" w:rsidRDefault="00047067" w:rsidP="006921F0">
      <w:pPr>
        <w:jc w:val="center"/>
      </w:pPr>
    </w:p>
    <w:p w:rsidR="00047067" w:rsidRDefault="00047067" w:rsidP="006921F0">
      <w:pPr>
        <w:jc w:val="center"/>
      </w:pPr>
    </w:p>
    <w:p w:rsidR="00875866" w:rsidRDefault="00875866" w:rsidP="006921F0">
      <w:pPr>
        <w:jc w:val="center"/>
      </w:pPr>
    </w:p>
    <w:p w:rsidR="00875866" w:rsidRDefault="00875866" w:rsidP="006921F0">
      <w:pPr>
        <w:jc w:val="center"/>
      </w:pPr>
    </w:p>
    <w:p w:rsidR="00875866" w:rsidRDefault="00875866" w:rsidP="006921F0">
      <w:pPr>
        <w:jc w:val="center"/>
      </w:pPr>
    </w:p>
    <w:p w:rsidR="00EB3458" w:rsidRDefault="00EB3458" w:rsidP="006921F0">
      <w:pPr>
        <w:jc w:val="center"/>
      </w:pPr>
    </w:p>
    <w:p w:rsidR="00EB3458" w:rsidRPr="00EB3458" w:rsidRDefault="00001553" w:rsidP="00D846F7">
      <w:pPr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="006921F0" w:rsidRPr="00D846F7">
        <w:rPr>
          <w:sz w:val="28"/>
          <w:szCs w:val="28"/>
        </w:rPr>
        <w:t xml:space="preserve"> учебный год</w:t>
      </w:r>
    </w:p>
    <w:p w:rsidR="003D49E7" w:rsidRPr="009311EB" w:rsidRDefault="003D49E7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69A3" w:rsidRDefault="003D69A3" w:rsidP="00EB3458">
      <w:pPr>
        <w:ind w:firstLine="708"/>
        <w:jc w:val="both"/>
      </w:pPr>
      <w:r w:rsidRPr="005612FA">
        <w:t xml:space="preserve">Рабочая программа </w:t>
      </w:r>
      <w:r w:rsidR="00EB3458">
        <w:t xml:space="preserve">по технологии </w:t>
      </w:r>
      <w:r w:rsidR="0043424F">
        <w:t xml:space="preserve">для 2 «А» класса </w:t>
      </w:r>
      <w:r w:rsidR="00047067">
        <w:t xml:space="preserve">разработана </w:t>
      </w:r>
      <w:r w:rsidR="00001553">
        <w:t>на основе Федерального Г</w:t>
      </w:r>
      <w:r w:rsidRPr="005612FA">
        <w:t>осудар</w:t>
      </w:r>
      <w:r w:rsidRPr="005612FA">
        <w:softHyphen/>
        <w:t>ственного образовательного стандарта начального общего обра</w:t>
      </w:r>
      <w:r w:rsidRPr="005612FA">
        <w:softHyphen/>
        <w:t xml:space="preserve">зования </w:t>
      </w:r>
      <w:r w:rsidR="005612FA" w:rsidRPr="005612FA">
        <w:t xml:space="preserve">(2009 </w:t>
      </w:r>
      <w:r w:rsidRPr="005612FA">
        <w:t>г), «Приме</w:t>
      </w:r>
      <w:r w:rsidR="005612FA" w:rsidRPr="005612FA">
        <w:t>рной программы по технологии</w:t>
      </w:r>
      <w:r w:rsidR="00D6274B">
        <w:t>» (М.: «Просвещение», 2015</w:t>
      </w:r>
      <w:r w:rsidRPr="005612FA">
        <w:t>), основной образовательной пр</w:t>
      </w:r>
      <w:r w:rsidR="007E7A8D">
        <w:t>ограммы начальной школы  на 2018-2019</w:t>
      </w:r>
      <w:r w:rsidRPr="005612FA">
        <w:t xml:space="preserve"> учебный год.</w:t>
      </w:r>
    </w:p>
    <w:p w:rsidR="0084059D" w:rsidRDefault="0084059D" w:rsidP="00EB3458">
      <w:pPr>
        <w:ind w:firstLine="708"/>
        <w:jc w:val="both"/>
        <w:rPr>
          <w:b/>
        </w:rPr>
      </w:pPr>
      <w:r w:rsidRPr="0084059D">
        <w:rPr>
          <w:b/>
        </w:rPr>
        <w:t>УМК</w:t>
      </w:r>
    </w:p>
    <w:p w:rsidR="0084059D" w:rsidRDefault="0084059D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3560">
        <w:rPr>
          <w:rFonts w:ascii="Times New Roman" w:hAnsi="Times New Roman" w:cs="Times New Roman"/>
          <w:sz w:val="24"/>
          <w:szCs w:val="24"/>
        </w:rPr>
        <w:t xml:space="preserve">Роговцева Н.И., Богданова Н.В., </w:t>
      </w:r>
      <w:proofErr w:type="spellStart"/>
      <w:r w:rsidRPr="00343560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343560">
        <w:rPr>
          <w:rFonts w:ascii="Times New Roman" w:hAnsi="Times New Roman" w:cs="Times New Roman"/>
          <w:sz w:val="24"/>
          <w:szCs w:val="24"/>
        </w:rPr>
        <w:t xml:space="preserve"> И.П.</w:t>
      </w:r>
      <w:r>
        <w:rPr>
          <w:rFonts w:ascii="Times New Roman" w:hAnsi="Times New Roman" w:cs="Times New Roman"/>
          <w:sz w:val="24"/>
          <w:szCs w:val="24"/>
        </w:rPr>
        <w:t xml:space="preserve"> Технология: Учебник: 2 класс</w:t>
      </w:r>
      <w:r w:rsidR="00F86173">
        <w:rPr>
          <w:rFonts w:ascii="Times New Roman" w:hAnsi="Times New Roman" w:cs="Times New Roman"/>
          <w:sz w:val="24"/>
          <w:szCs w:val="24"/>
        </w:rPr>
        <w:t xml:space="preserve">. Москва. «Просвещение». 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001553" w:rsidRPr="00343560" w:rsidRDefault="00001553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274B" w:rsidRPr="00D6274B" w:rsidRDefault="00D6274B" w:rsidP="00D6274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4B">
        <w:rPr>
          <w:rFonts w:ascii="Times New Roman" w:hAnsi="Times New Roman" w:cs="Times New Roman"/>
          <w:b/>
          <w:sz w:val="24"/>
          <w:szCs w:val="24"/>
        </w:rPr>
        <w:t>ХАРАКТЕРИСТИКА ПРЕДМЕТА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34356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43560">
        <w:rPr>
          <w:rFonts w:ascii="Times New Roman" w:hAnsi="Times New Roman" w:cs="Times New Roman"/>
          <w:sz w:val="24"/>
          <w:szCs w:val="24"/>
        </w:rPr>
        <w:t xml:space="preserve"> деятельности (при поиске информации)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198A">
        <w:rPr>
          <w:rFonts w:ascii="Times New Roman" w:hAnsi="Times New Roman" w:cs="Times New Roman"/>
          <w:b/>
          <w:sz w:val="24"/>
          <w:szCs w:val="24"/>
        </w:rPr>
        <w:t xml:space="preserve">      Цели</w:t>
      </w:r>
      <w:r w:rsidRPr="00343560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3D49E7" w:rsidRPr="00343560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●   приобретение личного опыта как основы обучения и познания;</w:t>
      </w:r>
    </w:p>
    <w:p w:rsidR="003D49E7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3D49E7" w:rsidRDefault="003D49E7" w:rsidP="00EB34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●формирование позитивного эмоционально-ценностного отношения к труду и людям груда.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9311EB">
        <w:rPr>
          <w:b/>
          <w:bCs/>
          <w:color w:val="000000"/>
        </w:rPr>
        <w:t>Основные задачи курса: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9311EB" w:rsidRPr="009311EB" w:rsidRDefault="009311EB" w:rsidP="009311E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311EB">
        <w:rPr>
          <w:color w:val="000000"/>
        </w:rPr>
        <w:t>- формирование на основе овладения культурой проектной деятельности.</w:t>
      </w:r>
    </w:p>
    <w:p w:rsidR="00AF074E" w:rsidRDefault="00AF074E" w:rsidP="00EB3458">
      <w:pPr>
        <w:shd w:val="clear" w:color="auto" w:fill="FFFFFF"/>
        <w:tabs>
          <w:tab w:val="left" w:pos="10860"/>
        </w:tabs>
        <w:autoSpaceDE/>
        <w:adjustRightInd/>
        <w:jc w:val="both"/>
        <w:rPr>
          <w:b/>
          <w:bCs/>
        </w:rPr>
      </w:pPr>
      <w:r>
        <w:rPr>
          <w:b/>
          <w:bCs/>
        </w:rPr>
        <w:t>Текущий контроль</w:t>
      </w:r>
      <w:r w:rsidR="006D6895">
        <w:rPr>
          <w:b/>
          <w:bCs/>
        </w:rPr>
        <w:t xml:space="preserve"> успеваемости по технологии </w:t>
      </w:r>
      <w:r w:rsidR="00EB3458">
        <w:rPr>
          <w:b/>
          <w:bCs/>
        </w:rPr>
        <w:t>во 2-А</w:t>
      </w:r>
      <w:r>
        <w:rPr>
          <w:b/>
          <w:bCs/>
        </w:rPr>
        <w:t xml:space="preserve"> классе проводится в целях:</w:t>
      </w:r>
    </w:p>
    <w:p w:rsidR="00AF074E" w:rsidRDefault="00AF074E" w:rsidP="00093331">
      <w:pPr>
        <w:shd w:val="clear" w:color="auto" w:fill="FFFFFF"/>
        <w:autoSpaceDE/>
        <w:adjustRightInd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74E" w:rsidRDefault="00AF074E" w:rsidP="00093331">
      <w:pPr>
        <w:shd w:val="clear" w:color="auto" w:fill="FFFFFF"/>
        <w:autoSpaceDE/>
        <w:adjustRightInd/>
        <w:jc w:val="both"/>
      </w:pPr>
      <w:r>
        <w:t xml:space="preserve">определения уровня </w:t>
      </w:r>
      <w:proofErr w:type="spellStart"/>
      <w:r>
        <w:t>сформированностиличностных</w:t>
      </w:r>
      <w:proofErr w:type="spellEnd"/>
      <w:r>
        <w:t xml:space="preserve">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093331" w:rsidRDefault="00AF074E" w:rsidP="00093331">
      <w:pPr>
        <w:shd w:val="clear" w:color="auto" w:fill="FFFFFF"/>
        <w:autoSpaceDE/>
        <w:adjustRightInd/>
        <w:jc w:val="both"/>
      </w:pPr>
      <w:r>
        <w:t>определения направлений индиви</w:t>
      </w:r>
      <w:r w:rsidR="00093331">
        <w:t xml:space="preserve">дуальной работы с </w:t>
      </w:r>
      <w:proofErr w:type="spellStart"/>
      <w:r w:rsidR="00093331">
        <w:t>обучающимися</w:t>
      </w:r>
      <w:proofErr w:type="gramStart"/>
      <w:r w:rsidR="00093331">
        <w:t>;</w:t>
      </w:r>
      <w:r>
        <w:t>о</w:t>
      </w:r>
      <w:proofErr w:type="gramEnd"/>
      <w:r>
        <w:t>ценки</w:t>
      </w:r>
      <w:proofErr w:type="spellEnd"/>
      <w:r>
        <w:t xml:space="preserve"> индивидуальных образовательных достижений обучающихся и динамики их</w:t>
      </w:r>
      <w:r w:rsidR="00093331">
        <w:t xml:space="preserve"> роста в течение учебного года;</w:t>
      </w: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93331" w:rsidRDefault="00093331" w:rsidP="00093331">
      <w:pPr>
        <w:shd w:val="clear" w:color="auto" w:fill="FFFFFF"/>
        <w:autoSpaceDE/>
        <w:adjustRightInd/>
        <w:jc w:val="both"/>
      </w:pPr>
    </w:p>
    <w:p w:rsidR="00093331" w:rsidRPr="00093331" w:rsidRDefault="00093331" w:rsidP="00093331">
      <w:pPr>
        <w:shd w:val="clear" w:color="auto" w:fill="FFFFFF"/>
        <w:autoSpaceDE/>
        <w:adjustRightInd/>
        <w:jc w:val="both"/>
      </w:pPr>
      <w:r>
        <w:rPr>
          <w:b/>
        </w:rPr>
        <w:lastRenderedPageBreak/>
        <w:t xml:space="preserve">Формы текущего контроля  </w:t>
      </w:r>
    </w:p>
    <w:p w:rsidR="007E7A8D" w:rsidRDefault="00093331" w:rsidP="007E7A8D">
      <w:pPr>
        <w:shd w:val="clear" w:color="auto" w:fill="FFFFFF"/>
        <w:autoSpaceDE/>
        <w:adjustRightInd/>
        <w:jc w:val="both"/>
        <w:rPr>
          <w:b/>
        </w:rPr>
      </w:pPr>
      <w:r>
        <w:rPr>
          <w:b/>
        </w:rPr>
        <w:t>-</w:t>
      </w:r>
      <w:r w:rsidR="00AF074E">
        <w:t>устный опрос;</w:t>
      </w:r>
    </w:p>
    <w:p w:rsidR="00AF074E" w:rsidRPr="007E7A8D" w:rsidRDefault="00093331" w:rsidP="007E7A8D">
      <w:pPr>
        <w:shd w:val="clear" w:color="auto" w:fill="FFFFFF"/>
        <w:autoSpaceDE/>
        <w:adjustRightInd/>
        <w:jc w:val="both"/>
        <w:rPr>
          <w:b/>
        </w:rPr>
      </w:pPr>
      <w:r>
        <w:t>-</w:t>
      </w:r>
      <w:r w:rsidR="00AF074E">
        <w:t>практические работы;</w:t>
      </w:r>
    </w:p>
    <w:p w:rsidR="00093331" w:rsidRPr="007E7A8D" w:rsidRDefault="00093331" w:rsidP="007E7A8D">
      <w:pPr>
        <w:shd w:val="clear" w:color="auto" w:fill="FFFFFF"/>
        <w:autoSpaceDE/>
        <w:adjustRightInd/>
        <w:jc w:val="both"/>
      </w:pPr>
      <w:r>
        <w:t>-</w:t>
      </w:r>
      <w:r w:rsidR="00534546">
        <w:t xml:space="preserve">защита проектов, </w:t>
      </w:r>
      <w:r w:rsidR="0067739C">
        <w:t>творческих работ.</w:t>
      </w:r>
    </w:p>
    <w:p w:rsidR="007E7A8D" w:rsidRDefault="007E7A8D" w:rsidP="00001553">
      <w:pPr>
        <w:autoSpaceDE/>
        <w:autoSpaceDN/>
        <w:adjustRightInd/>
        <w:jc w:val="both"/>
        <w:rPr>
          <w:b/>
        </w:rPr>
      </w:pPr>
    </w:p>
    <w:p w:rsidR="00001553" w:rsidRDefault="00001553" w:rsidP="00001553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>о 2</w:t>
      </w:r>
      <w:r w:rsidRPr="009F3979">
        <w:rPr>
          <w:b/>
        </w:rPr>
        <w:t>-а классе по программе,адаптированной для детей с задержкой психического развития,обучается Молчанова Валерия</w:t>
      </w:r>
      <w:r w:rsidRPr="009F3979">
        <w:t xml:space="preserve">. </w:t>
      </w:r>
    </w:p>
    <w:p w:rsidR="00F86173" w:rsidRDefault="00F86173" w:rsidP="00F86173">
      <w:pPr>
        <w:autoSpaceDE/>
        <w:autoSpaceDN/>
        <w:adjustRightInd/>
        <w:jc w:val="center"/>
        <w:rPr>
          <w:b/>
        </w:rPr>
      </w:pPr>
    </w:p>
    <w:p w:rsidR="00F86173" w:rsidRPr="00ED5FD3" w:rsidRDefault="00F86173" w:rsidP="00F86173">
      <w:pPr>
        <w:autoSpaceDE/>
        <w:autoSpaceDN/>
        <w:adjustRightInd/>
        <w:jc w:val="center"/>
        <w:rPr>
          <w:b/>
        </w:rPr>
      </w:pPr>
      <w:r w:rsidRPr="00ED5FD3">
        <w:rPr>
          <w:b/>
        </w:rPr>
        <w:t>ПЛАНИРУЕМЫЕ РЕЗУЛЬТАТЫ ДЛЯ ДЕТЕЙ С ЗАДЕРЖКОЙ ПСИХИЧЕСКОГО РАЗВИТИЯ</w:t>
      </w:r>
    </w:p>
    <w:p w:rsidR="00001553" w:rsidRPr="009F3979" w:rsidRDefault="00001553" w:rsidP="00001553">
      <w:pPr>
        <w:autoSpaceDE/>
        <w:autoSpaceDN/>
        <w:adjustRightInd/>
        <w:jc w:val="both"/>
      </w:pP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сформированы:</w:t>
      </w:r>
    </w:p>
    <w:p w:rsidR="00E8484D" w:rsidRPr="00921763" w:rsidRDefault="00E8484D" w:rsidP="00E8484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Style w:val="fontstyle01"/>
          <w:sz w:val="24"/>
          <w:szCs w:val="24"/>
        </w:rPr>
        <w:t>Личностные универсальные учебные действия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652">
        <w:rPr>
          <w:rFonts w:eastAsia="Calibri"/>
          <w:lang w:eastAsia="en-US"/>
        </w:rPr>
        <w:t xml:space="preserve">- </w:t>
      </w:r>
      <w:r w:rsidRPr="0092176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001553" w:rsidRPr="00921763" w:rsidRDefault="00001553" w:rsidP="0000155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001553" w:rsidRPr="009F3979" w:rsidRDefault="00001553" w:rsidP="00001553">
      <w:pPr>
        <w:autoSpaceDE/>
        <w:autoSpaceDN/>
        <w:adjustRightInd/>
        <w:ind w:firstLine="567"/>
        <w:jc w:val="both"/>
        <w:rPr>
          <w:rFonts w:eastAsia="Calibri"/>
          <w:iCs/>
        </w:rPr>
      </w:pPr>
      <w:r w:rsidRPr="00921763">
        <w:t>– различать способ и результат действия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E8484D" w:rsidRPr="00921763">
        <w:rPr>
          <w:rStyle w:val="fontstyle01"/>
          <w:sz w:val="24"/>
          <w:szCs w:val="24"/>
        </w:rPr>
        <w:t>универсальные учебные действия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4345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BF6" w:rsidRPr="00B20819" w:rsidRDefault="000F2BF6" w:rsidP="000F2B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E8484D" w:rsidRPr="00921763">
        <w:rPr>
          <w:rStyle w:val="fontstyle01"/>
          <w:sz w:val="24"/>
          <w:szCs w:val="24"/>
        </w:rPr>
        <w:t>универсальные учебные действия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E8484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921763">
        <w:rPr>
          <w:rFonts w:ascii="Times New Roman" w:hAnsi="Times New Roman" w:cs="Times New Roman"/>
          <w:sz w:val="24"/>
          <w:szCs w:val="24"/>
        </w:rPr>
        <w:t>: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поиск необхо</w:t>
      </w:r>
      <w:r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921763">
        <w:rPr>
          <w:rFonts w:ascii="Times New Roman" w:hAnsi="Times New Roman" w:cs="Times New Roman"/>
          <w:sz w:val="24"/>
          <w:szCs w:val="24"/>
        </w:rPr>
        <w:t>учебных заданий с использованием учебной литературы, энциклопедий,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справочников (включая электронные, цифро</w:t>
      </w:r>
      <w:r>
        <w:rPr>
          <w:rFonts w:ascii="Times New Roman" w:hAnsi="Times New Roman" w:cs="Times New Roman"/>
          <w:sz w:val="24"/>
          <w:szCs w:val="24"/>
        </w:rPr>
        <w:t xml:space="preserve">вые), в открытом информационном </w:t>
      </w:r>
      <w:r w:rsidRPr="00921763">
        <w:rPr>
          <w:rFonts w:ascii="Times New Roman" w:hAnsi="Times New Roman" w:cs="Times New Roman"/>
          <w:sz w:val="24"/>
          <w:szCs w:val="24"/>
        </w:rPr>
        <w:t>пространстве, в томчисле контролируемом пространстве сети Интернет;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запись (фик</w:t>
      </w:r>
      <w:r>
        <w:rPr>
          <w:rFonts w:ascii="Times New Roman" w:hAnsi="Times New Roman" w:cs="Times New Roman"/>
          <w:sz w:val="24"/>
          <w:szCs w:val="24"/>
        </w:rPr>
        <w:t xml:space="preserve">сацию) выборочной информации об </w:t>
      </w:r>
      <w:r w:rsidRPr="00921763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921763">
        <w:rPr>
          <w:rFonts w:ascii="Times New Roman" w:hAnsi="Times New Roman" w:cs="Times New Roman"/>
          <w:sz w:val="24"/>
          <w:szCs w:val="24"/>
        </w:rPr>
        <w:t xml:space="preserve">– основам смыслового восприятия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и познавательных </w:t>
      </w:r>
      <w:r w:rsidRPr="00921763">
        <w:rPr>
          <w:rFonts w:ascii="Times New Roman" w:hAnsi="Times New Roman" w:cs="Times New Roman"/>
          <w:sz w:val="24"/>
          <w:szCs w:val="24"/>
        </w:rPr>
        <w:t>текстов, выделять существенную информацию из сообщений разных видов (в</w:t>
      </w:r>
      <w:proofErr w:type="gramEnd"/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первую очередь текстов);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анализ объек</w:t>
      </w:r>
      <w:r>
        <w:rPr>
          <w:rFonts w:ascii="Times New Roman" w:hAnsi="Times New Roman" w:cs="Times New Roman"/>
          <w:sz w:val="24"/>
          <w:szCs w:val="24"/>
        </w:rPr>
        <w:t xml:space="preserve">тов с выделением существенных и </w:t>
      </w:r>
      <w:r w:rsidRPr="00921763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причинно-следс</w:t>
      </w:r>
      <w:r>
        <w:rPr>
          <w:rFonts w:ascii="Times New Roman" w:hAnsi="Times New Roman" w:cs="Times New Roman"/>
          <w:sz w:val="24"/>
          <w:szCs w:val="24"/>
        </w:rPr>
        <w:t xml:space="preserve">твенные связи в изучаемом круге </w:t>
      </w:r>
      <w:r w:rsidRPr="00921763">
        <w:rPr>
          <w:rFonts w:ascii="Times New Roman" w:hAnsi="Times New Roman" w:cs="Times New Roman"/>
          <w:sz w:val="24"/>
          <w:szCs w:val="24"/>
        </w:rPr>
        <w:t>явлений;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0F2BF6" w:rsidRPr="00E8484D" w:rsidRDefault="000F2BF6" w:rsidP="000F2B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</w:t>
      </w:r>
      <w:r w:rsidRPr="00E8484D">
        <w:rPr>
          <w:rFonts w:ascii="Times New Roman" w:hAnsi="Times New Roman" w:cs="Times New Roman"/>
          <w:b/>
          <w:sz w:val="24"/>
          <w:szCs w:val="24"/>
        </w:rPr>
        <w:t xml:space="preserve">ммуникативные </w:t>
      </w:r>
      <w:r w:rsidR="00E8484D" w:rsidRPr="00E8484D">
        <w:rPr>
          <w:rStyle w:val="fontstyle01"/>
          <w:sz w:val="24"/>
          <w:szCs w:val="24"/>
        </w:rPr>
        <w:t>универсальные учебные действия</w:t>
      </w:r>
    </w:p>
    <w:p w:rsidR="000F2BF6" w:rsidRPr="00B20819" w:rsidRDefault="000F2BF6" w:rsidP="000F2B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8484D">
        <w:rPr>
          <w:rFonts w:ascii="Times New Roman" w:hAnsi="Times New Roman" w:cs="Times New Roman"/>
          <w:b/>
          <w:sz w:val="24"/>
          <w:szCs w:val="24"/>
        </w:rPr>
        <w:t xml:space="preserve">      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0F2BF6" w:rsidRPr="00921763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001553" w:rsidRPr="000F2BF6" w:rsidRDefault="000F2BF6" w:rsidP="000F2BF6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</w:t>
      </w:r>
      <w:r>
        <w:rPr>
          <w:rFonts w:ascii="Times New Roman" w:hAnsi="Times New Roman" w:cs="Times New Roman"/>
          <w:sz w:val="24"/>
          <w:szCs w:val="24"/>
        </w:rPr>
        <w:t>нёра в общении и взаимодействии.</w:t>
      </w:r>
    </w:p>
    <w:p w:rsidR="00001553" w:rsidRPr="005E18CC" w:rsidRDefault="00001553" w:rsidP="00001553">
      <w:pPr>
        <w:tabs>
          <w:tab w:val="left" w:pos="142"/>
        </w:tabs>
        <w:autoSpaceDE/>
        <w:autoSpaceDN/>
        <w:adjustRightInd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01553" w:rsidRPr="00366BB0" w:rsidTr="00001553">
        <w:tc>
          <w:tcPr>
            <w:tcW w:w="15614" w:type="dxa"/>
            <w:gridSpan w:val="2"/>
          </w:tcPr>
          <w:p w:rsidR="00001553" w:rsidRPr="00366BB0" w:rsidRDefault="00001553" w:rsidP="00001553">
            <w:pPr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366BB0">
              <w:rPr>
                <w:b/>
                <w:i/>
                <w:sz w:val="28"/>
                <w:szCs w:val="28"/>
              </w:rPr>
              <w:t>Планируемый уровень подготовки на конец учебного года для детей с задержкой психического развития</w:t>
            </w:r>
          </w:p>
        </w:tc>
      </w:tr>
      <w:tr w:rsidR="00001553" w:rsidRPr="009F3979" w:rsidTr="00001553">
        <w:tc>
          <w:tcPr>
            <w:tcW w:w="7807" w:type="dxa"/>
          </w:tcPr>
          <w:p w:rsidR="00001553" w:rsidRPr="009F3979" w:rsidRDefault="00001553" w:rsidP="00001553">
            <w:pPr>
              <w:jc w:val="both"/>
              <w:rPr>
                <w:b/>
                <w:sz w:val="24"/>
                <w:szCs w:val="24"/>
              </w:rPr>
            </w:pPr>
            <w:r w:rsidRPr="009F3979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001553" w:rsidRPr="009F3979" w:rsidRDefault="00001553" w:rsidP="00001553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001553" w:rsidRPr="009F3979" w:rsidTr="00001553">
        <w:tc>
          <w:tcPr>
            <w:tcW w:w="7807" w:type="dxa"/>
          </w:tcPr>
          <w:p w:rsidR="00001553" w:rsidRPr="00832652" w:rsidRDefault="00001553" w:rsidP="00001553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001553" w:rsidRPr="009F3979" w:rsidRDefault="00001553" w:rsidP="00001553">
            <w:pPr>
              <w:pStyle w:val="aa"/>
              <w:rPr>
                <w:rFonts w:eastAsia="Calibri"/>
                <w:iCs/>
                <w:sz w:val="24"/>
                <w:szCs w:val="24"/>
              </w:rPr>
            </w:pP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иметь представление о наиболее распространённых в своём регионетрадиционных народных промыслах и ремёслах, современных профессиях (в том</w:t>
            </w:r>
            <w:r w:rsidRPr="00A2187F">
              <w:rPr>
                <w:color w:val="000000"/>
                <w:sz w:val="24"/>
                <w:szCs w:val="24"/>
              </w:rPr>
              <w:br/>
            </w: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числе профессиях своих родителей) и описывать их особенности;</w:t>
            </w:r>
            <w:r w:rsidRPr="00A2187F">
              <w:rPr>
                <w:color w:val="000000"/>
                <w:sz w:val="24"/>
                <w:szCs w:val="24"/>
              </w:rPr>
              <w:br/>
            </w: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– понимать общие правила создания предметов рукотворного мира</w:t>
            </w:r>
            <w:proofErr w:type="gramStart"/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оответствие изделия обстановке, удобство (функциональность), прочность,</w:t>
            </w:r>
            <w:r w:rsidRPr="00A2187F">
              <w:rPr>
                <w:color w:val="000000"/>
                <w:sz w:val="24"/>
                <w:szCs w:val="24"/>
              </w:rPr>
              <w:br/>
            </w: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эстетическую выразительность — и руководствоваться ими в практическойдеятельности;</w:t>
            </w:r>
            <w:r w:rsidRPr="00A2187F">
              <w:rPr>
                <w:color w:val="000000"/>
                <w:sz w:val="24"/>
                <w:szCs w:val="24"/>
              </w:rPr>
              <w:br/>
            </w: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– планировать и выполнять практическое задание (практическую работу)с опорой на инструкционную карту; при необходимости вносить коррективы в</w:t>
            </w:r>
            <w:r w:rsidRPr="00A2187F">
              <w:rPr>
                <w:color w:val="000000"/>
                <w:sz w:val="24"/>
                <w:szCs w:val="24"/>
              </w:rPr>
              <w:br/>
            </w: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выполняемые действия;</w:t>
            </w:r>
            <w:r w:rsidRPr="00A2187F">
              <w:rPr>
                <w:color w:val="000000"/>
                <w:sz w:val="24"/>
                <w:szCs w:val="24"/>
              </w:rPr>
              <w:br/>
            </w:r>
            <w:r w:rsidRPr="00A2187F">
              <w:rPr>
                <w:rStyle w:val="fontstyle21"/>
                <w:rFonts w:ascii="Times New Roman" w:hAnsi="Times New Roman"/>
                <w:sz w:val="24"/>
                <w:szCs w:val="24"/>
              </w:rPr>
              <w:t>– выполнять доступные действия по самообслуживанию и доступныевиды домашнего труда.</w:t>
            </w:r>
          </w:p>
        </w:tc>
        <w:tc>
          <w:tcPr>
            <w:tcW w:w="7807" w:type="dxa"/>
          </w:tcPr>
          <w:p w:rsidR="00001553" w:rsidRPr="009F3979" w:rsidRDefault="00001553" w:rsidP="00001553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2187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2187F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1688B" w:rsidRDefault="0081688B" w:rsidP="00001553">
      <w:pPr>
        <w:shd w:val="clear" w:color="auto" w:fill="FFFFFF"/>
        <w:autoSpaceDE/>
        <w:adjustRightInd/>
        <w:jc w:val="both"/>
      </w:pPr>
    </w:p>
    <w:p w:rsidR="0081688B" w:rsidRDefault="0081688B" w:rsidP="00001553">
      <w:pPr>
        <w:shd w:val="clear" w:color="auto" w:fill="FFFFFF"/>
        <w:autoSpaceDE/>
        <w:adjustRightInd/>
        <w:jc w:val="both"/>
      </w:pPr>
    </w:p>
    <w:p w:rsidR="0081688B" w:rsidRDefault="0081688B" w:rsidP="00001553">
      <w:pPr>
        <w:shd w:val="clear" w:color="auto" w:fill="FFFFFF"/>
        <w:autoSpaceDE/>
        <w:adjustRightInd/>
        <w:jc w:val="both"/>
      </w:pPr>
    </w:p>
    <w:p w:rsidR="00E8484D" w:rsidRDefault="00E8484D" w:rsidP="00001553">
      <w:pPr>
        <w:shd w:val="clear" w:color="auto" w:fill="FFFFFF"/>
        <w:autoSpaceDE/>
        <w:adjustRightInd/>
        <w:jc w:val="both"/>
      </w:pPr>
    </w:p>
    <w:p w:rsidR="00E8484D" w:rsidRDefault="00E8484D" w:rsidP="00001553">
      <w:pPr>
        <w:shd w:val="clear" w:color="auto" w:fill="FFFFFF"/>
        <w:autoSpaceDE/>
        <w:adjustRightInd/>
        <w:jc w:val="both"/>
      </w:pPr>
    </w:p>
    <w:p w:rsidR="00E8484D" w:rsidRDefault="00E8484D" w:rsidP="00001553">
      <w:pPr>
        <w:shd w:val="clear" w:color="auto" w:fill="FFFFFF"/>
        <w:autoSpaceDE/>
        <w:adjustRightInd/>
        <w:jc w:val="both"/>
      </w:pPr>
    </w:p>
    <w:p w:rsidR="00E8484D" w:rsidRDefault="00E8484D" w:rsidP="00001553">
      <w:pPr>
        <w:shd w:val="clear" w:color="auto" w:fill="FFFFFF"/>
        <w:autoSpaceDE/>
        <w:adjustRightInd/>
        <w:jc w:val="both"/>
      </w:pPr>
    </w:p>
    <w:p w:rsidR="00A5244E" w:rsidRPr="00093331" w:rsidRDefault="00A5244E" w:rsidP="00001553">
      <w:pPr>
        <w:shd w:val="clear" w:color="auto" w:fill="FFFFFF"/>
        <w:autoSpaceDE/>
        <w:adjustRightInd/>
        <w:jc w:val="both"/>
        <w:rPr>
          <w:b/>
        </w:rPr>
      </w:pPr>
      <w:r w:rsidRPr="00093331">
        <w:rPr>
          <w:b/>
        </w:rPr>
        <w:t>Региональный  компонент</w:t>
      </w:r>
    </w:p>
    <w:p w:rsidR="00A5244E" w:rsidRDefault="00A5244E" w:rsidP="00A5244E">
      <w:pPr>
        <w:jc w:val="both"/>
      </w:pPr>
      <w:r w:rsidRPr="0052771A">
        <w:t>Региональный  компонент включен в содержание  упражнений  и  заданий  и составляет не менее  10% от общего материала.</w:t>
      </w:r>
    </w:p>
    <w:p w:rsidR="0081688B" w:rsidRDefault="0081688B" w:rsidP="00A5244E">
      <w:pPr>
        <w:jc w:val="both"/>
      </w:pPr>
    </w:p>
    <w:p w:rsidR="00DC2DED" w:rsidRPr="0052771A" w:rsidRDefault="00DC2DED" w:rsidP="00A5244E">
      <w:pPr>
        <w:jc w:val="both"/>
      </w:pPr>
    </w:p>
    <w:p w:rsidR="00A5244E" w:rsidRPr="0052771A" w:rsidRDefault="00A5244E" w:rsidP="00A5244E">
      <w:pPr>
        <w:shd w:val="clear" w:color="auto" w:fill="FFFFFF"/>
        <w:ind w:right="10" w:firstLine="720"/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992"/>
        <w:gridCol w:w="7906"/>
        <w:gridCol w:w="5245"/>
      </w:tblGrid>
      <w:tr w:rsidR="00A5244E" w:rsidTr="004577A6">
        <w:tc>
          <w:tcPr>
            <w:tcW w:w="1134" w:type="dxa"/>
          </w:tcPr>
          <w:p w:rsidR="00A5244E" w:rsidRPr="00986DD6" w:rsidRDefault="00A5244E" w:rsidP="004577A6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A5244E" w:rsidRPr="00986DD6" w:rsidRDefault="00A5244E" w:rsidP="004577A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906" w:type="dxa"/>
          </w:tcPr>
          <w:p w:rsidR="00A5244E" w:rsidRPr="00986DD6" w:rsidRDefault="00A5244E" w:rsidP="004577A6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A5244E" w:rsidRPr="00986DD6" w:rsidRDefault="00A5244E" w:rsidP="004577A6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A5244E" w:rsidTr="004577A6">
        <w:tc>
          <w:tcPr>
            <w:tcW w:w="1134" w:type="dxa"/>
          </w:tcPr>
          <w:p w:rsidR="00A5244E" w:rsidRPr="00986DD6" w:rsidRDefault="00A5244E" w:rsidP="0045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244E" w:rsidRPr="0024437A" w:rsidRDefault="004577A6" w:rsidP="004577A6">
            <w:pPr>
              <w:jc w:val="both"/>
            </w:pPr>
            <w:r>
              <w:rPr>
                <w:sz w:val="24"/>
                <w:szCs w:val="24"/>
              </w:rPr>
              <w:t>14</w:t>
            </w:r>
            <w:r w:rsidR="00A5244E" w:rsidRPr="00F62A59">
              <w:rPr>
                <w:sz w:val="24"/>
                <w:szCs w:val="24"/>
              </w:rPr>
              <w:t>.09</w:t>
            </w:r>
          </w:p>
        </w:tc>
        <w:tc>
          <w:tcPr>
            <w:tcW w:w="7906" w:type="dxa"/>
          </w:tcPr>
          <w:p w:rsidR="00A5244E" w:rsidRPr="0084059D" w:rsidRDefault="00A5244E" w:rsidP="004577A6">
            <w:pPr>
              <w:jc w:val="both"/>
              <w:rPr>
                <w:b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Земледелие.</w:t>
            </w:r>
            <w:r w:rsidRPr="005925AE">
              <w:rPr>
                <w:sz w:val="24"/>
                <w:szCs w:val="24"/>
              </w:rPr>
              <w:t>Практическая работа</w:t>
            </w:r>
            <w:r w:rsidR="004577A6">
              <w:rPr>
                <w:sz w:val="24"/>
                <w:szCs w:val="24"/>
              </w:rPr>
              <w:t xml:space="preserve">«Выращивание лука» </w:t>
            </w:r>
            <w:r>
              <w:rPr>
                <w:sz w:val="24"/>
                <w:szCs w:val="24"/>
              </w:rPr>
              <w:t>Правила личной гигиены.</w:t>
            </w:r>
          </w:p>
        </w:tc>
        <w:tc>
          <w:tcPr>
            <w:tcW w:w="5245" w:type="dxa"/>
          </w:tcPr>
          <w:p w:rsidR="00A5244E" w:rsidRPr="009F19B7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F19B7">
              <w:rPr>
                <w:sz w:val="24"/>
                <w:szCs w:val="24"/>
              </w:rPr>
              <w:t>еседа «Земледелие на Дону»</w:t>
            </w:r>
          </w:p>
        </w:tc>
      </w:tr>
      <w:tr w:rsidR="00A5244E" w:rsidTr="004577A6">
        <w:tc>
          <w:tcPr>
            <w:tcW w:w="1134" w:type="dxa"/>
          </w:tcPr>
          <w:p w:rsidR="00A5244E" w:rsidRPr="00986DD6" w:rsidRDefault="00A5244E" w:rsidP="004577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5244E" w:rsidRPr="0024437A" w:rsidRDefault="00865EBC" w:rsidP="004577A6">
            <w:pPr>
              <w:jc w:val="both"/>
            </w:pPr>
            <w:r>
              <w:t>05.10</w:t>
            </w:r>
          </w:p>
        </w:tc>
        <w:tc>
          <w:tcPr>
            <w:tcW w:w="7906" w:type="dxa"/>
          </w:tcPr>
          <w:p w:rsidR="00A5244E" w:rsidRPr="00B040B7" w:rsidRDefault="00865EBC" w:rsidP="004577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5245" w:type="dxa"/>
          </w:tcPr>
          <w:p w:rsidR="00A5244E" w:rsidRPr="009F19B7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о блюдах из теста у казаков</w:t>
            </w:r>
          </w:p>
        </w:tc>
      </w:tr>
      <w:tr w:rsidR="00A5244E" w:rsidTr="004577A6">
        <w:tc>
          <w:tcPr>
            <w:tcW w:w="1134" w:type="dxa"/>
          </w:tcPr>
          <w:p w:rsidR="00A5244E" w:rsidRPr="00986DD6" w:rsidRDefault="00A5244E" w:rsidP="0045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244E" w:rsidRPr="00CD492E" w:rsidRDefault="00865EBC" w:rsidP="004577A6">
            <w:r>
              <w:rPr>
                <w:sz w:val="24"/>
                <w:szCs w:val="24"/>
              </w:rPr>
              <w:t>30</w:t>
            </w:r>
            <w:r w:rsidR="00A5244E" w:rsidRPr="00F62A59">
              <w:rPr>
                <w:sz w:val="24"/>
                <w:szCs w:val="24"/>
              </w:rPr>
              <w:t>.11</w:t>
            </w:r>
          </w:p>
        </w:tc>
        <w:tc>
          <w:tcPr>
            <w:tcW w:w="7906" w:type="dxa"/>
          </w:tcPr>
          <w:p w:rsidR="00A5244E" w:rsidRPr="005925AE" w:rsidRDefault="00A5244E" w:rsidP="00865EBC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Человек и лошадь. Конструирование.</w:t>
            </w:r>
          </w:p>
        </w:tc>
        <w:tc>
          <w:tcPr>
            <w:tcW w:w="5245" w:type="dxa"/>
          </w:tcPr>
          <w:p w:rsidR="00A5244E" w:rsidRPr="009F19B7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«Лошадь в жизни казака»</w:t>
            </w:r>
          </w:p>
        </w:tc>
      </w:tr>
      <w:tr w:rsidR="00A5244E" w:rsidTr="004577A6">
        <w:tc>
          <w:tcPr>
            <w:tcW w:w="1134" w:type="dxa"/>
          </w:tcPr>
          <w:p w:rsidR="00A5244E" w:rsidRPr="00986DD6" w:rsidRDefault="00A5244E" w:rsidP="0045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44E" w:rsidRPr="0024437A" w:rsidRDefault="00865EBC" w:rsidP="004577A6">
            <w:pPr>
              <w:jc w:val="both"/>
            </w:pPr>
            <w:r>
              <w:rPr>
                <w:sz w:val="24"/>
                <w:szCs w:val="24"/>
              </w:rPr>
              <w:t>28</w:t>
            </w:r>
            <w:r w:rsidR="00A5244E" w:rsidRPr="00F62A59">
              <w:rPr>
                <w:sz w:val="24"/>
                <w:szCs w:val="24"/>
              </w:rPr>
              <w:t>.12</w:t>
            </w:r>
          </w:p>
        </w:tc>
        <w:tc>
          <w:tcPr>
            <w:tcW w:w="7906" w:type="dxa"/>
          </w:tcPr>
          <w:p w:rsidR="00A5244E" w:rsidRPr="00B040B7" w:rsidRDefault="00865EBC" w:rsidP="00457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Волокнистый материал</w:t>
            </w:r>
            <w:r w:rsidR="00A5244E" w:rsidRPr="0024437A">
              <w:rPr>
                <w:sz w:val="24"/>
                <w:szCs w:val="24"/>
              </w:rPr>
              <w:t>. Помпон.«Наш дом».</w:t>
            </w:r>
          </w:p>
        </w:tc>
        <w:tc>
          <w:tcPr>
            <w:tcW w:w="5245" w:type="dxa"/>
          </w:tcPr>
          <w:p w:rsidR="00A5244E" w:rsidRPr="009F19B7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«Жилище казака»</w:t>
            </w:r>
          </w:p>
        </w:tc>
      </w:tr>
      <w:tr w:rsidR="00A5244E" w:rsidTr="004577A6">
        <w:tc>
          <w:tcPr>
            <w:tcW w:w="1134" w:type="dxa"/>
          </w:tcPr>
          <w:p w:rsidR="00A5244E" w:rsidRDefault="00A5244E" w:rsidP="004577A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A5244E" w:rsidRPr="00CD492E" w:rsidRDefault="00093331" w:rsidP="004577A6">
            <w:r>
              <w:t>18</w:t>
            </w:r>
            <w:r w:rsidR="00A5244E">
              <w:t>.01</w:t>
            </w:r>
          </w:p>
        </w:tc>
        <w:tc>
          <w:tcPr>
            <w:tcW w:w="7906" w:type="dxa"/>
          </w:tcPr>
          <w:p w:rsidR="00A5244E" w:rsidRPr="0024437A" w:rsidRDefault="00865EBC" w:rsidP="004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Внутреннее убранство избы. </w:t>
            </w:r>
            <w:r w:rsidR="00A5244E" w:rsidRPr="00CD492E">
              <w:rPr>
                <w:sz w:val="24"/>
                <w:szCs w:val="24"/>
              </w:rPr>
              <w:t>Лепка.</w:t>
            </w:r>
          </w:p>
        </w:tc>
        <w:tc>
          <w:tcPr>
            <w:tcW w:w="5245" w:type="dxa"/>
          </w:tcPr>
          <w:p w:rsidR="00A5244E" w:rsidRPr="009F19B7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изготовление модели печи у казаков</w:t>
            </w:r>
          </w:p>
        </w:tc>
      </w:tr>
      <w:tr w:rsidR="00A5244E" w:rsidTr="004577A6">
        <w:tc>
          <w:tcPr>
            <w:tcW w:w="1134" w:type="dxa"/>
          </w:tcPr>
          <w:p w:rsidR="00A5244E" w:rsidRDefault="00A5244E" w:rsidP="004577A6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A5244E" w:rsidRPr="0024437A" w:rsidRDefault="00093331" w:rsidP="004577A6">
            <w:pPr>
              <w:jc w:val="both"/>
            </w:pPr>
            <w:r>
              <w:rPr>
                <w:sz w:val="24"/>
                <w:szCs w:val="24"/>
              </w:rPr>
              <w:t>01</w:t>
            </w:r>
            <w:r w:rsidR="00A5244E" w:rsidRPr="00F62A59">
              <w:rPr>
                <w:sz w:val="24"/>
                <w:szCs w:val="24"/>
              </w:rPr>
              <w:t>.03</w:t>
            </w:r>
          </w:p>
        </w:tc>
        <w:tc>
          <w:tcPr>
            <w:tcW w:w="7906" w:type="dxa"/>
          </w:tcPr>
          <w:p w:rsidR="00A5244E" w:rsidRPr="0024437A" w:rsidRDefault="00A5244E" w:rsidP="004577A6">
            <w:pPr>
              <w:jc w:val="both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24437A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5245" w:type="dxa"/>
          </w:tcPr>
          <w:p w:rsidR="00A5244E" w:rsidRPr="009F19B7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19B7">
              <w:rPr>
                <w:sz w:val="24"/>
                <w:szCs w:val="24"/>
              </w:rPr>
              <w:t>беседа о донской рыбе</w:t>
            </w:r>
          </w:p>
        </w:tc>
      </w:tr>
    </w:tbl>
    <w:p w:rsidR="00A5244E" w:rsidRDefault="00A5244E" w:rsidP="00A5244E"/>
    <w:p w:rsidR="0081688B" w:rsidRPr="0081688B" w:rsidRDefault="0081688B" w:rsidP="00A5244E">
      <w:pPr>
        <w:pStyle w:val="aa"/>
        <w:rPr>
          <w:rFonts w:ascii="Times New Roman" w:hAnsi="Times New Roman" w:cs="Times New Roman"/>
          <w:sz w:val="24"/>
          <w:szCs w:val="24"/>
        </w:rPr>
      </w:pPr>
      <w:r w:rsidRPr="0081688B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Pr="008168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688B">
        <w:rPr>
          <w:rFonts w:ascii="Times New Roman" w:hAnsi="Times New Roman" w:cs="Times New Roman"/>
          <w:sz w:val="24"/>
          <w:szCs w:val="24"/>
        </w:rPr>
        <w:t xml:space="preserve"> учебного года возможна корректировка распределения часов по темам и изменение даты проведения уроков ( в том числе контрольных работ) с учётом хода усвоения учебного материала обучающимися или в связи с другими объективными причинами. </w:t>
      </w:r>
    </w:p>
    <w:p w:rsidR="00DC2DED" w:rsidRDefault="00DC2DED" w:rsidP="00A5244E">
      <w:pPr>
        <w:pStyle w:val="aa"/>
      </w:pPr>
    </w:p>
    <w:p w:rsidR="00A5244E" w:rsidRDefault="00A5244E" w:rsidP="00A5244E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6B4AE0">
        <w:rPr>
          <w:rFonts w:ascii="Times New Roman" w:hAnsi="Times New Roman" w:cs="Times New Roman"/>
          <w:bCs/>
          <w:sz w:val="24"/>
          <w:szCs w:val="24"/>
        </w:rPr>
        <w:t xml:space="preserve">Модуль </w:t>
      </w:r>
      <w:r w:rsidRPr="0081688B">
        <w:rPr>
          <w:rFonts w:ascii="Times New Roman" w:hAnsi="Times New Roman" w:cs="Times New Roman"/>
          <w:b/>
          <w:bCs/>
          <w:sz w:val="24"/>
          <w:szCs w:val="24"/>
        </w:rPr>
        <w:t>«Разговор о правильном питании»</w:t>
      </w:r>
      <w:r w:rsidRPr="006B4AE0">
        <w:rPr>
          <w:rFonts w:ascii="Times New Roman" w:hAnsi="Times New Roman" w:cs="Times New Roman"/>
          <w:bCs/>
          <w:sz w:val="24"/>
          <w:szCs w:val="24"/>
        </w:rPr>
        <w:t xml:space="preserve"> реализуется в содержании упражнений и заданий на следующих уроках</w:t>
      </w:r>
    </w:p>
    <w:p w:rsidR="00DC2DED" w:rsidRDefault="00DC2DED" w:rsidP="00A5244E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A5244E" w:rsidRDefault="00A5244E" w:rsidP="00A5244E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69"/>
        <w:gridCol w:w="1240"/>
        <w:gridCol w:w="9002"/>
        <w:gridCol w:w="3669"/>
      </w:tblGrid>
      <w:tr w:rsidR="00A5244E" w:rsidTr="004577A6">
        <w:tc>
          <w:tcPr>
            <w:tcW w:w="1169" w:type="dxa"/>
          </w:tcPr>
          <w:p w:rsidR="00A5244E" w:rsidRPr="00986DD6" w:rsidRDefault="00A5244E" w:rsidP="004577A6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0" w:type="dxa"/>
          </w:tcPr>
          <w:p w:rsidR="00A5244E" w:rsidRPr="00986DD6" w:rsidRDefault="00A5244E" w:rsidP="004577A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002" w:type="dxa"/>
          </w:tcPr>
          <w:p w:rsidR="00A5244E" w:rsidRPr="00986DD6" w:rsidRDefault="00A5244E" w:rsidP="004577A6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</w:tcPr>
          <w:p w:rsidR="00A5244E" w:rsidRPr="00986DD6" w:rsidRDefault="00A5244E" w:rsidP="004577A6">
            <w:pPr>
              <w:jc w:val="center"/>
              <w:rPr>
                <w:b/>
                <w:sz w:val="24"/>
                <w:szCs w:val="24"/>
              </w:rPr>
            </w:pPr>
            <w:r w:rsidRPr="006B4AE0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A5244E" w:rsidTr="004577A6">
        <w:tc>
          <w:tcPr>
            <w:tcW w:w="1169" w:type="dxa"/>
          </w:tcPr>
          <w:p w:rsidR="00A5244E" w:rsidRPr="00CD492E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A5244E" w:rsidRPr="00F62A59" w:rsidRDefault="00865EBC" w:rsidP="004577A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5244E" w:rsidRPr="00F62A59">
              <w:rPr>
                <w:sz w:val="24"/>
                <w:szCs w:val="24"/>
              </w:rPr>
              <w:t>.09</w:t>
            </w:r>
          </w:p>
        </w:tc>
        <w:tc>
          <w:tcPr>
            <w:tcW w:w="9002" w:type="dxa"/>
          </w:tcPr>
          <w:p w:rsidR="00A5244E" w:rsidRPr="00793711" w:rsidRDefault="00A5244E" w:rsidP="004577A6">
            <w:pPr>
              <w:pStyle w:val="aa"/>
              <w:rPr>
                <w:sz w:val="24"/>
                <w:szCs w:val="24"/>
              </w:rPr>
            </w:pPr>
            <w:r w:rsidRPr="00793711">
              <w:rPr>
                <w:sz w:val="24"/>
                <w:szCs w:val="24"/>
              </w:rPr>
              <w:t>Работа с пластилином «Съедобные и несъедобные грибы»</w:t>
            </w:r>
          </w:p>
        </w:tc>
        <w:tc>
          <w:tcPr>
            <w:tcW w:w="3669" w:type="dxa"/>
          </w:tcPr>
          <w:p w:rsidR="00A5244E" w:rsidRPr="00793711" w:rsidRDefault="00A5244E" w:rsidP="004577A6">
            <w:pPr>
              <w:rPr>
                <w:sz w:val="24"/>
                <w:szCs w:val="24"/>
              </w:rPr>
            </w:pPr>
            <w:r w:rsidRPr="00793711">
              <w:rPr>
                <w:sz w:val="24"/>
                <w:szCs w:val="24"/>
              </w:rPr>
              <w:t>Я хозяин своего здоровья.</w:t>
            </w:r>
          </w:p>
        </w:tc>
      </w:tr>
      <w:tr w:rsidR="00A5244E" w:rsidTr="004577A6">
        <w:tc>
          <w:tcPr>
            <w:tcW w:w="1169" w:type="dxa"/>
          </w:tcPr>
          <w:p w:rsidR="00A5244E" w:rsidRPr="00CD492E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A5244E" w:rsidRPr="00F62A59" w:rsidRDefault="00EF073A" w:rsidP="004577A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5244E">
              <w:rPr>
                <w:sz w:val="24"/>
                <w:szCs w:val="24"/>
              </w:rPr>
              <w:t>.10</w:t>
            </w:r>
          </w:p>
        </w:tc>
        <w:tc>
          <w:tcPr>
            <w:tcW w:w="9002" w:type="dxa"/>
          </w:tcPr>
          <w:p w:rsidR="00A5244E" w:rsidRPr="00CD492E" w:rsidRDefault="00A5244E" w:rsidP="004577A6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пластилином «</w:t>
            </w:r>
            <w:r w:rsidRPr="00CD492E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»</w:t>
            </w:r>
            <w:r w:rsidRPr="00CD49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69" w:type="dxa"/>
          </w:tcPr>
          <w:p w:rsidR="00A5244E" w:rsidRPr="00CD492E" w:rsidRDefault="00A5244E" w:rsidP="004577A6">
            <w:pPr>
              <w:rPr>
                <w:sz w:val="24"/>
                <w:szCs w:val="24"/>
              </w:rPr>
            </w:pPr>
            <w:r w:rsidRPr="00793711">
              <w:rPr>
                <w:sz w:val="24"/>
                <w:szCs w:val="24"/>
              </w:rPr>
              <w:t>Вредные привычки в питании.</w:t>
            </w:r>
          </w:p>
        </w:tc>
      </w:tr>
      <w:tr w:rsidR="00A5244E" w:rsidTr="004577A6">
        <w:tc>
          <w:tcPr>
            <w:tcW w:w="1169" w:type="dxa"/>
          </w:tcPr>
          <w:p w:rsidR="00A5244E" w:rsidRPr="00CD492E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:rsidR="00A5244E" w:rsidRPr="00CD492E" w:rsidRDefault="00093331" w:rsidP="004577A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244E">
              <w:rPr>
                <w:sz w:val="24"/>
                <w:szCs w:val="24"/>
              </w:rPr>
              <w:t>.01</w:t>
            </w:r>
          </w:p>
        </w:tc>
        <w:tc>
          <w:tcPr>
            <w:tcW w:w="9002" w:type="dxa"/>
          </w:tcPr>
          <w:p w:rsidR="00A5244E" w:rsidRPr="00CD492E" w:rsidRDefault="00A5244E" w:rsidP="004577A6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Елочные игрушки из яиц</w:t>
            </w:r>
            <w:r>
              <w:rPr>
                <w:sz w:val="24"/>
                <w:szCs w:val="24"/>
              </w:rPr>
              <w:t>.</w:t>
            </w:r>
            <w:r w:rsidRPr="00CD492E">
              <w:rPr>
                <w:sz w:val="24"/>
                <w:szCs w:val="24"/>
              </w:rPr>
              <w:t xml:space="preserve"> ТБ при работе с ножницами,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A5244E" w:rsidRPr="00CD492E" w:rsidRDefault="00A5244E" w:rsidP="00457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Белковые продукты</w:t>
            </w:r>
          </w:p>
        </w:tc>
      </w:tr>
      <w:tr w:rsidR="00A5244E" w:rsidTr="004577A6">
        <w:tc>
          <w:tcPr>
            <w:tcW w:w="1169" w:type="dxa"/>
          </w:tcPr>
          <w:p w:rsidR="00A5244E" w:rsidRPr="00CD492E" w:rsidRDefault="00A5244E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24</w:t>
            </w:r>
          </w:p>
        </w:tc>
        <w:tc>
          <w:tcPr>
            <w:tcW w:w="1240" w:type="dxa"/>
          </w:tcPr>
          <w:p w:rsidR="00A5244E" w:rsidRPr="00CD492E" w:rsidRDefault="00093331" w:rsidP="004577A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5244E" w:rsidRPr="00F62A59">
              <w:rPr>
                <w:sz w:val="24"/>
                <w:szCs w:val="24"/>
              </w:rPr>
              <w:t>.03</w:t>
            </w:r>
          </w:p>
        </w:tc>
        <w:tc>
          <w:tcPr>
            <w:tcW w:w="9002" w:type="dxa"/>
          </w:tcPr>
          <w:p w:rsidR="00A5244E" w:rsidRPr="00CD492E" w:rsidRDefault="00A5244E" w:rsidP="004577A6">
            <w:pPr>
              <w:pStyle w:val="aa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3F3005">
              <w:rPr>
                <w:sz w:val="24"/>
                <w:szCs w:val="24"/>
              </w:rPr>
              <w:t>Изонить</w:t>
            </w:r>
            <w:proofErr w:type="spellEnd"/>
            <w:r w:rsidRPr="003F3005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A5244E" w:rsidRPr="00CD492E" w:rsidRDefault="00A5244E" w:rsidP="004577A6">
            <w:pPr>
              <w:jc w:val="both"/>
            </w:pPr>
            <w:r w:rsidRPr="00793711">
              <w:t>Рацион питания.</w:t>
            </w:r>
          </w:p>
        </w:tc>
      </w:tr>
    </w:tbl>
    <w:p w:rsidR="000F2BF6" w:rsidRDefault="000F2BF6" w:rsidP="000F2BF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4D4959" w:rsidRDefault="004D4959" w:rsidP="000F2BF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4D4959" w:rsidRDefault="004D4959" w:rsidP="000F2BF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8484D" w:rsidRDefault="0052771A" w:rsidP="00DC2DE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331">
        <w:rPr>
          <w:rFonts w:ascii="Times New Roman" w:hAnsi="Times New Roman" w:cs="Times New Roman"/>
          <w:b/>
          <w:sz w:val="32"/>
          <w:szCs w:val="32"/>
        </w:rPr>
        <w:t>П</w:t>
      </w:r>
      <w:r w:rsidR="00093331">
        <w:rPr>
          <w:rFonts w:ascii="Times New Roman" w:hAnsi="Times New Roman" w:cs="Times New Roman"/>
          <w:b/>
          <w:sz w:val="32"/>
          <w:szCs w:val="32"/>
        </w:rPr>
        <w:t>ЛАНИРУЕМЫЕ РЕЗУЛЬТАТЫ ИЗУЧЕНИЯ КУРСА.</w:t>
      </w:r>
    </w:p>
    <w:p w:rsidR="00DC2DED" w:rsidRPr="00DC2DED" w:rsidRDefault="00DC2DED" w:rsidP="00DC2DE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84D" w:rsidRPr="00E8484D" w:rsidRDefault="00921763" w:rsidP="00E8484D">
      <w:pPr>
        <w:pStyle w:val="aa"/>
        <w:jc w:val="center"/>
        <w:rPr>
          <w:rStyle w:val="fontstyle01"/>
          <w:rFonts w:asciiTheme="minorHAnsi" w:hAnsiTheme="minorHAnsi"/>
          <w:sz w:val="24"/>
          <w:szCs w:val="24"/>
        </w:rPr>
      </w:pPr>
      <w:r w:rsidRPr="00921763">
        <w:rPr>
          <w:rStyle w:val="fontstyle01"/>
          <w:sz w:val="24"/>
          <w:szCs w:val="24"/>
        </w:rPr>
        <w:t>Личностные универсальные учебные действия</w:t>
      </w:r>
    </w:p>
    <w:p w:rsidR="00E8484D" w:rsidRPr="00E8484D" w:rsidRDefault="00E8484D" w:rsidP="0081688B">
      <w:pPr>
        <w:pStyle w:val="aa"/>
        <w:jc w:val="center"/>
        <w:rPr>
          <w:rFonts w:cs="Times New Roman"/>
          <w:b/>
          <w:sz w:val="24"/>
          <w:szCs w:val="24"/>
        </w:rPr>
      </w:pPr>
    </w:p>
    <w:p w:rsidR="004D4959" w:rsidRDefault="004D4959" w:rsidP="0092176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4D4959" w:rsidRDefault="004D4959" w:rsidP="0092176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921763" w:rsidRPr="00E8484D" w:rsidRDefault="002E2BDE" w:rsidP="00921763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E8484D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Обучающиеся научатся</w:t>
      </w:r>
      <w:r w:rsidR="00921763" w:rsidRPr="00E848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 xml:space="preserve">, на понимание оценок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217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оварищей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>, родителей и других людей;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нерасточительного,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ельного </w:t>
      </w:r>
      <w:r w:rsidRPr="00921763">
        <w:rPr>
          <w:rFonts w:ascii="Times New Roman" w:hAnsi="Times New Roman" w:cs="Times New Roman"/>
          <w:sz w:val="24"/>
          <w:szCs w:val="24"/>
        </w:rPr>
        <w:t xml:space="preserve">отношения к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понимания необходимости учения, </w:t>
      </w:r>
      <w:r w:rsidRPr="00921763">
        <w:rPr>
          <w:rFonts w:ascii="Times New Roman" w:hAnsi="Times New Roman" w:cs="Times New Roman"/>
          <w:sz w:val="24"/>
          <w:szCs w:val="24"/>
        </w:rPr>
        <w:t>выраженного в преобладании учебно-познав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ательных мотивов и предпочтении </w:t>
      </w:r>
      <w:r w:rsidRPr="00921763">
        <w:rPr>
          <w:rFonts w:ascii="Times New Roman" w:hAnsi="Times New Roman" w:cs="Times New Roman"/>
          <w:sz w:val="24"/>
          <w:szCs w:val="24"/>
        </w:rPr>
        <w:t>социального способа оценки знаний;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устойчивого учебно-познавательного интереса к новымобщимспособам решения задач;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адекватного понимания причин </w:t>
      </w:r>
      <w:r>
        <w:rPr>
          <w:rFonts w:ascii="Times New Roman" w:hAnsi="Times New Roman" w:cs="Times New Roman"/>
          <w:sz w:val="24"/>
          <w:szCs w:val="24"/>
        </w:rPr>
        <w:t>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положительной адекватной д</w:t>
      </w:r>
      <w:r>
        <w:rPr>
          <w:rFonts w:ascii="Times New Roman" w:hAnsi="Times New Roman" w:cs="Times New Roman"/>
          <w:sz w:val="24"/>
          <w:szCs w:val="24"/>
        </w:rPr>
        <w:t xml:space="preserve">ифференцированной самооценки на </w:t>
      </w:r>
      <w:r w:rsidRPr="00921763">
        <w:rPr>
          <w:rFonts w:ascii="Times New Roman" w:hAnsi="Times New Roman" w:cs="Times New Roman"/>
          <w:sz w:val="24"/>
          <w:szCs w:val="24"/>
        </w:rPr>
        <w:t>основе критерия успешности реализации социальной роли «хорошего ученика»;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компетентности в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снов гражданской идентичности в </w:t>
      </w:r>
      <w:r w:rsidRPr="00921763">
        <w:rPr>
          <w:rFonts w:ascii="Times New Roman" w:hAnsi="Times New Roman" w:cs="Times New Roman"/>
          <w:sz w:val="24"/>
          <w:szCs w:val="24"/>
        </w:rPr>
        <w:t>поступках и 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морального сознания на конвенц</w:t>
      </w:r>
      <w:r>
        <w:rPr>
          <w:rFonts w:ascii="Times New Roman" w:hAnsi="Times New Roman" w:cs="Times New Roman"/>
          <w:sz w:val="24"/>
          <w:szCs w:val="24"/>
        </w:rPr>
        <w:t xml:space="preserve">иональном уровне, способности к </w:t>
      </w:r>
      <w:r w:rsidRPr="00921763">
        <w:rPr>
          <w:rFonts w:ascii="Times New Roman" w:hAnsi="Times New Roman" w:cs="Times New Roman"/>
          <w:sz w:val="24"/>
          <w:szCs w:val="24"/>
        </w:rPr>
        <w:t>решению моральных дилемм на основе учёта позиций партнёров в общени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921763">
        <w:rPr>
          <w:rFonts w:ascii="Times New Roman" w:hAnsi="Times New Roman" w:cs="Times New Roman"/>
          <w:sz w:val="24"/>
          <w:szCs w:val="24"/>
        </w:rPr>
        <w:t>ориентации на их мотивы и чувства, устойчивое следование в поведении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моральным нормам и этическим требованиям;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установки на здоровый образ ж</w:t>
      </w:r>
      <w:r>
        <w:rPr>
          <w:rFonts w:ascii="Times New Roman" w:hAnsi="Times New Roman" w:cs="Times New Roman"/>
          <w:sz w:val="24"/>
          <w:szCs w:val="24"/>
        </w:rPr>
        <w:t xml:space="preserve">изни и реализации её в реальном </w:t>
      </w:r>
      <w:r w:rsidRPr="00921763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осознанных устойчивых эстетическ</w:t>
      </w:r>
      <w:r>
        <w:rPr>
          <w:rFonts w:ascii="Times New Roman" w:hAnsi="Times New Roman" w:cs="Times New Roman"/>
          <w:sz w:val="24"/>
          <w:szCs w:val="24"/>
        </w:rPr>
        <w:t xml:space="preserve">их предпочтений и ориентации на </w:t>
      </w:r>
      <w:r w:rsidRPr="00921763">
        <w:rPr>
          <w:rFonts w:ascii="Times New Roman" w:hAnsi="Times New Roman" w:cs="Times New Roman"/>
          <w:sz w:val="24"/>
          <w:szCs w:val="24"/>
        </w:rPr>
        <w:t>искусство как значимую сферу человеческой жизни;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как осознанного </w:t>
      </w:r>
      <w:r>
        <w:rPr>
          <w:rFonts w:ascii="Times New Roman" w:hAnsi="Times New Roman" w:cs="Times New Roman"/>
          <w:sz w:val="24"/>
          <w:szCs w:val="24"/>
        </w:rPr>
        <w:t>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угих людей и </w:t>
      </w:r>
      <w:r w:rsidRPr="00921763">
        <w:rPr>
          <w:rFonts w:ascii="Times New Roman" w:hAnsi="Times New Roman" w:cs="Times New Roman"/>
          <w:sz w:val="24"/>
          <w:szCs w:val="24"/>
        </w:rPr>
        <w:t>сопереживания им, выражающихся в поступках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помощь другим </w:t>
      </w:r>
      <w:r w:rsidRPr="00921763">
        <w:rPr>
          <w:rFonts w:ascii="Times New Roman" w:hAnsi="Times New Roman" w:cs="Times New Roman"/>
          <w:sz w:val="24"/>
          <w:szCs w:val="24"/>
        </w:rPr>
        <w:t>и обеспечение их благополучия.</w:t>
      </w:r>
    </w:p>
    <w:p w:rsidR="0081688B" w:rsidRDefault="0081688B" w:rsidP="0081688B">
      <w:pPr>
        <w:pStyle w:val="aa"/>
        <w:jc w:val="center"/>
        <w:rPr>
          <w:rStyle w:val="fontstyle01"/>
          <w:rFonts w:asciiTheme="minorHAnsi" w:hAnsiTheme="minorHAnsi"/>
          <w:sz w:val="24"/>
          <w:szCs w:val="24"/>
        </w:rPr>
      </w:pPr>
    </w:p>
    <w:p w:rsidR="0081688B" w:rsidRPr="00921763" w:rsidRDefault="0081688B" w:rsidP="0081688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sz w:val="24"/>
          <w:szCs w:val="24"/>
        </w:rPr>
        <w:t>М</w:t>
      </w:r>
      <w:r w:rsidRPr="00E03481">
        <w:rPr>
          <w:rStyle w:val="fontstyle01"/>
          <w:sz w:val="24"/>
          <w:szCs w:val="24"/>
        </w:rPr>
        <w:t>етапредметные</w:t>
      </w:r>
      <w:r w:rsidRPr="00A2187F">
        <w:rPr>
          <w:rStyle w:val="fontstyle01"/>
          <w:sz w:val="24"/>
          <w:szCs w:val="24"/>
        </w:rPr>
        <w:t>универсальные</w:t>
      </w:r>
      <w:proofErr w:type="spellEnd"/>
      <w:r w:rsidRPr="00A2187F">
        <w:rPr>
          <w:rStyle w:val="fontstyle01"/>
          <w:sz w:val="24"/>
          <w:szCs w:val="24"/>
        </w:rPr>
        <w:t xml:space="preserve"> учебные действия</w:t>
      </w:r>
    </w:p>
    <w:p w:rsidR="0081688B" w:rsidRDefault="0081688B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63" w:rsidRPr="00921763" w:rsidRDefault="00921763" w:rsidP="0081688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4345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921763" w:rsidRPr="0092176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DC2DE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21763" w:rsidRPr="00DC2DED">
        <w:rPr>
          <w:rFonts w:ascii="Times New Roman" w:hAnsi="Times New Roman" w:cs="Times New Roman"/>
          <w:b/>
          <w:sz w:val="24"/>
          <w:szCs w:val="24"/>
        </w:rPr>
        <w:t>получит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921763" w:rsidRPr="00921763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учитыват</w:t>
      </w:r>
      <w:r w:rsidR="00B20819">
        <w:rPr>
          <w:rFonts w:ascii="Times New Roman" w:hAnsi="Times New Roman" w:cs="Times New Roman"/>
          <w:sz w:val="24"/>
          <w:szCs w:val="24"/>
        </w:rPr>
        <w:t xml:space="preserve">ь выделенные учителем ориентиры </w:t>
      </w:r>
      <w:r w:rsidRPr="00921763">
        <w:rPr>
          <w:rFonts w:ascii="Times New Roman" w:hAnsi="Times New Roman" w:cs="Times New Roman"/>
          <w:sz w:val="24"/>
          <w:szCs w:val="24"/>
        </w:rPr>
        <w:t>действия в новом учебном материале;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констатирующи</w:t>
      </w:r>
      <w:r w:rsidR="00B20819">
        <w:rPr>
          <w:rFonts w:ascii="Times New Roman" w:hAnsi="Times New Roman" w:cs="Times New Roman"/>
          <w:sz w:val="24"/>
          <w:szCs w:val="24"/>
        </w:rPr>
        <w:t xml:space="preserve">й и предвосхищающий контроль по </w:t>
      </w:r>
      <w:r w:rsidRPr="00921763">
        <w:rPr>
          <w:rFonts w:ascii="Times New Roman" w:hAnsi="Times New Roman" w:cs="Times New Roman"/>
          <w:sz w:val="24"/>
          <w:szCs w:val="24"/>
        </w:rPr>
        <w:t>результату и по способу действия, актуальный к</w:t>
      </w:r>
      <w:r w:rsidR="00B20819">
        <w:rPr>
          <w:rFonts w:ascii="Times New Roman" w:hAnsi="Times New Roman" w:cs="Times New Roman"/>
          <w:sz w:val="24"/>
          <w:szCs w:val="24"/>
        </w:rPr>
        <w:t xml:space="preserve">онтроль на уровне произвольного </w:t>
      </w:r>
      <w:r w:rsidRPr="00921763">
        <w:rPr>
          <w:rFonts w:ascii="Times New Roman" w:hAnsi="Times New Roman" w:cs="Times New Roman"/>
          <w:sz w:val="24"/>
          <w:szCs w:val="24"/>
        </w:rPr>
        <w:t>внимания;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оценивать пра</w:t>
      </w:r>
      <w:r w:rsidR="00B20819">
        <w:rPr>
          <w:rFonts w:ascii="Times New Roman" w:hAnsi="Times New Roman" w:cs="Times New Roman"/>
          <w:sz w:val="24"/>
          <w:szCs w:val="24"/>
        </w:rPr>
        <w:t xml:space="preserve">вильность выполнения действия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как </w:t>
      </w:r>
      <w:r w:rsidR="00B20819">
        <w:rPr>
          <w:rFonts w:ascii="Times New Roman" w:hAnsi="Times New Roman" w:cs="Times New Roman"/>
          <w:sz w:val="24"/>
          <w:szCs w:val="24"/>
        </w:rPr>
        <w:t xml:space="preserve">по ходу его реализации, так и в </w:t>
      </w:r>
      <w:r w:rsidRPr="00921763">
        <w:rPr>
          <w:rFonts w:ascii="Times New Roman" w:hAnsi="Times New Roman" w:cs="Times New Roman"/>
          <w:sz w:val="24"/>
          <w:szCs w:val="24"/>
        </w:rPr>
        <w:t>конце действия.</w:t>
      </w:r>
    </w:p>
    <w:p w:rsidR="0081688B" w:rsidRDefault="0081688B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63" w:rsidRPr="00B20819" w:rsidRDefault="00921763" w:rsidP="0081688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Познавательныеуниверсальные учебные действия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DC2DED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921763" w:rsidRPr="00921763">
        <w:rPr>
          <w:rFonts w:ascii="Times New Roman" w:hAnsi="Times New Roman" w:cs="Times New Roman"/>
          <w:sz w:val="24"/>
          <w:szCs w:val="24"/>
        </w:rPr>
        <w:t>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поиск необхо</w:t>
      </w:r>
      <w:r w:rsidR="00B20819"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921763">
        <w:rPr>
          <w:rFonts w:ascii="Times New Roman" w:hAnsi="Times New Roman" w:cs="Times New Roman"/>
          <w:sz w:val="24"/>
          <w:szCs w:val="24"/>
        </w:rPr>
        <w:t>учебных заданий с использованием учебной литературы, энциклопедий,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справочников (включая электронные, цифро</w:t>
      </w:r>
      <w:r w:rsidR="00B20819">
        <w:rPr>
          <w:rFonts w:ascii="Times New Roman" w:hAnsi="Times New Roman" w:cs="Times New Roman"/>
          <w:sz w:val="24"/>
          <w:szCs w:val="24"/>
        </w:rPr>
        <w:t xml:space="preserve">вые), в открытом информационном </w:t>
      </w:r>
      <w:r w:rsidRPr="00921763">
        <w:rPr>
          <w:rFonts w:ascii="Times New Roman" w:hAnsi="Times New Roman" w:cs="Times New Roman"/>
          <w:sz w:val="24"/>
          <w:szCs w:val="24"/>
        </w:rPr>
        <w:t>пространстве, в томчисле контролируемом пространстве сети Интернет;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запись (фик</w:t>
      </w:r>
      <w:r w:rsidR="00B20819">
        <w:rPr>
          <w:rFonts w:ascii="Times New Roman" w:hAnsi="Times New Roman" w:cs="Times New Roman"/>
          <w:sz w:val="24"/>
          <w:szCs w:val="24"/>
        </w:rPr>
        <w:t xml:space="preserve">сацию) выборочной информации об </w:t>
      </w:r>
      <w:r w:rsidRPr="00921763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921763">
        <w:rPr>
          <w:rFonts w:ascii="Times New Roman" w:hAnsi="Times New Roman" w:cs="Times New Roman"/>
          <w:sz w:val="24"/>
          <w:szCs w:val="24"/>
        </w:rPr>
        <w:t xml:space="preserve">– основам смыслового восприятия </w:t>
      </w:r>
      <w:r w:rsidR="00B20819">
        <w:rPr>
          <w:rFonts w:ascii="Times New Roman" w:hAnsi="Times New Roman" w:cs="Times New Roman"/>
          <w:sz w:val="24"/>
          <w:szCs w:val="24"/>
        </w:rPr>
        <w:t xml:space="preserve">художественных и познавательных </w:t>
      </w:r>
      <w:r w:rsidRPr="00921763">
        <w:rPr>
          <w:rFonts w:ascii="Times New Roman" w:hAnsi="Times New Roman" w:cs="Times New Roman"/>
          <w:sz w:val="24"/>
          <w:szCs w:val="24"/>
        </w:rPr>
        <w:t>текстов, выделять существенную информацию из сообщений разных видов (в</w:t>
      </w:r>
      <w:proofErr w:type="gramEnd"/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первую очередь текстов);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анализ объек</w:t>
      </w:r>
      <w:r w:rsidR="00B20819">
        <w:rPr>
          <w:rFonts w:ascii="Times New Roman" w:hAnsi="Times New Roman" w:cs="Times New Roman"/>
          <w:sz w:val="24"/>
          <w:szCs w:val="24"/>
        </w:rPr>
        <w:t xml:space="preserve">тов с выделением существенных и </w:t>
      </w:r>
      <w:r w:rsidRPr="00921763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921763" w:rsidRPr="00921763" w:rsidRDefault="00921763" w:rsidP="00B20819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 w:rsidR="00B20819"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причинно-следс</w:t>
      </w:r>
      <w:r w:rsidR="00B20819">
        <w:rPr>
          <w:rFonts w:ascii="Times New Roman" w:hAnsi="Times New Roman" w:cs="Times New Roman"/>
          <w:sz w:val="24"/>
          <w:szCs w:val="24"/>
        </w:rPr>
        <w:t xml:space="preserve">твенные связи в изучаемом круге </w:t>
      </w:r>
      <w:r w:rsidRPr="00921763">
        <w:rPr>
          <w:rFonts w:ascii="Times New Roman" w:hAnsi="Times New Roman" w:cs="Times New Roman"/>
          <w:sz w:val="24"/>
          <w:szCs w:val="24"/>
        </w:rPr>
        <w:t>явлений;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921763" w:rsidRPr="00921763" w:rsidRDefault="00543457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DC2DE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21763" w:rsidRPr="00DC2DED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расширенный по</w:t>
      </w:r>
      <w:r w:rsidR="00B20819">
        <w:rPr>
          <w:rFonts w:ascii="Times New Roman" w:hAnsi="Times New Roman" w:cs="Times New Roman"/>
          <w:sz w:val="24"/>
          <w:szCs w:val="24"/>
        </w:rPr>
        <w:t xml:space="preserve">иск информации с использованием </w:t>
      </w:r>
      <w:r w:rsidRPr="00921763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записывать, фиксировать </w:t>
      </w:r>
      <w:r w:rsidR="00B20819">
        <w:rPr>
          <w:rFonts w:ascii="Times New Roman" w:hAnsi="Times New Roman" w:cs="Times New Roman"/>
          <w:sz w:val="24"/>
          <w:szCs w:val="24"/>
        </w:rPr>
        <w:t xml:space="preserve">информацию об окружающем мире с </w:t>
      </w:r>
      <w:r w:rsidRPr="00921763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</w:t>
      </w:r>
      <w:r w:rsidR="00B20819">
        <w:rPr>
          <w:rFonts w:ascii="Times New Roman" w:hAnsi="Times New Roman" w:cs="Times New Roman"/>
          <w:sz w:val="24"/>
          <w:szCs w:val="24"/>
        </w:rPr>
        <w:t xml:space="preserve">сообщения в устной и письменной </w:t>
      </w:r>
      <w:r w:rsidRPr="00921763">
        <w:rPr>
          <w:rFonts w:ascii="Times New Roman" w:hAnsi="Times New Roman" w:cs="Times New Roman"/>
          <w:sz w:val="24"/>
          <w:szCs w:val="24"/>
        </w:rPr>
        <w:t>форме;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</w:t>
      </w:r>
      <w:r w:rsidR="00B20819">
        <w:rPr>
          <w:rFonts w:ascii="Times New Roman" w:hAnsi="Times New Roman" w:cs="Times New Roman"/>
          <w:sz w:val="24"/>
          <w:szCs w:val="24"/>
        </w:rPr>
        <w:t xml:space="preserve">ых способов решения задач в </w:t>
      </w:r>
      <w:r w:rsidRPr="00921763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 w:rsidR="00B20819">
        <w:rPr>
          <w:rFonts w:ascii="Times New Roman" w:hAnsi="Times New Roman" w:cs="Times New Roman"/>
          <w:sz w:val="24"/>
          <w:szCs w:val="24"/>
        </w:rPr>
        <w:t xml:space="preserve">к составление целого из частей, </w:t>
      </w:r>
      <w:r w:rsidRPr="00921763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 xml:space="preserve">– осуществлять сравнение,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сериацию</w:t>
      </w:r>
      <w:r w:rsidR="00B2081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20819">
        <w:rPr>
          <w:rFonts w:ascii="Times New Roman" w:hAnsi="Times New Roman" w:cs="Times New Roman"/>
          <w:sz w:val="24"/>
          <w:szCs w:val="24"/>
        </w:rPr>
        <w:t xml:space="preserve"> классификацию, самостоятельно </w:t>
      </w:r>
      <w:r w:rsidRPr="00921763">
        <w:rPr>
          <w:rFonts w:ascii="Times New Roman" w:hAnsi="Times New Roman" w:cs="Times New Roman"/>
          <w:sz w:val="24"/>
          <w:szCs w:val="24"/>
        </w:rPr>
        <w:t>выбирая основания и критерии для указанных логических операций;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логическое рассу</w:t>
      </w:r>
      <w:r w:rsidR="00B20819">
        <w:rPr>
          <w:rFonts w:ascii="Times New Roman" w:hAnsi="Times New Roman" w:cs="Times New Roman"/>
          <w:sz w:val="24"/>
          <w:szCs w:val="24"/>
        </w:rPr>
        <w:t>ждение</w:t>
      </w:r>
      <w:proofErr w:type="gramEnd"/>
      <w:r w:rsidR="00B20819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r w:rsidRPr="00921763">
        <w:rPr>
          <w:rFonts w:ascii="Times New Roman" w:hAnsi="Times New Roman" w:cs="Times New Roman"/>
          <w:sz w:val="24"/>
          <w:szCs w:val="24"/>
        </w:rPr>
        <w:t>причинно-следственных связей;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задач.</w:t>
      </w:r>
      <w:bookmarkStart w:id="0" w:name="_GoBack"/>
      <w:bookmarkEnd w:id="0"/>
    </w:p>
    <w:p w:rsidR="0081688B" w:rsidRDefault="0081688B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21763" w:rsidRPr="00B20819" w:rsidRDefault="00921763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21763" w:rsidRPr="00B20819" w:rsidRDefault="00543457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C2DE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21763" w:rsidRPr="00B2081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 w:rsidR="00266493"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 w:rsidR="00266493"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 w:rsidR="00266493"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 w:rsidR="00266493"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 w:rsidR="00266493"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 w:rsidR="00266493"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 w:rsidR="00266493"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 w:rsidR="00266493"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921763" w:rsidRPr="00266493" w:rsidRDefault="00543457" w:rsidP="009217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C2DE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21763" w:rsidRPr="00DC2DED">
        <w:rPr>
          <w:rFonts w:ascii="Times New Roman" w:hAnsi="Times New Roman" w:cs="Times New Roman"/>
          <w:b/>
          <w:sz w:val="24"/>
          <w:szCs w:val="24"/>
        </w:rPr>
        <w:t>получит</w:t>
      </w:r>
      <w:r w:rsidR="00921763" w:rsidRPr="00266493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</w:t>
      </w:r>
      <w:r w:rsidR="00266493">
        <w:rPr>
          <w:rFonts w:ascii="Times New Roman" w:hAnsi="Times New Roman" w:cs="Times New Roman"/>
          <w:sz w:val="24"/>
          <w:szCs w:val="24"/>
        </w:rPr>
        <w:t>в сотрудничестве позиции других</w:t>
      </w:r>
      <w:r w:rsidRPr="00921763">
        <w:rPr>
          <w:rFonts w:ascii="Times New Roman" w:hAnsi="Times New Roman" w:cs="Times New Roman"/>
          <w:sz w:val="24"/>
          <w:szCs w:val="24"/>
        </w:rPr>
        <w:t xml:space="preserve">людей, отличные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инте</w:t>
      </w:r>
      <w:r w:rsidR="00266493">
        <w:rPr>
          <w:rFonts w:ascii="Times New Roman" w:hAnsi="Times New Roman" w:cs="Times New Roman"/>
          <w:sz w:val="24"/>
          <w:szCs w:val="24"/>
        </w:rPr>
        <w:t xml:space="preserve">ресы и обосновывать собственную </w:t>
      </w:r>
      <w:r w:rsidRPr="00921763">
        <w:rPr>
          <w:rFonts w:ascii="Times New Roman" w:hAnsi="Times New Roman" w:cs="Times New Roman"/>
          <w:sz w:val="24"/>
          <w:szCs w:val="24"/>
        </w:rPr>
        <w:t>позицию;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</w:t>
      </w:r>
      <w:r w:rsidR="00266493">
        <w:rPr>
          <w:rFonts w:ascii="Times New Roman" w:hAnsi="Times New Roman" w:cs="Times New Roman"/>
          <w:sz w:val="24"/>
          <w:szCs w:val="24"/>
        </w:rPr>
        <w:t xml:space="preserve">и координировать её с позициями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партнёров в сотрудничестве при выработке общего решения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продуктивно содействовать разреш</w:t>
      </w:r>
      <w:r w:rsidR="00266493">
        <w:rPr>
          <w:rFonts w:ascii="Times New Roman" w:hAnsi="Times New Roman" w:cs="Times New Roman"/>
          <w:sz w:val="24"/>
          <w:szCs w:val="24"/>
        </w:rPr>
        <w:t xml:space="preserve">ению конфликтов на основе учёта </w:t>
      </w:r>
      <w:r w:rsidRPr="00921763">
        <w:rPr>
          <w:rFonts w:ascii="Times New Roman" w:hAnsi="Times New Roman" w:cs="Times New Roman"/>
          <w:sz w:val="24"/>
          <w:szCs w:val="24"/>
        </w:rPr>
        <w:t>интересов и позиций всех участников;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 учётом целей коммуникации дост</w:t>
      </w:r>
      <w:r w:rsidR="00E03481">
        <w:rPr>
          <w:rFonts w:ascii="Times New Roman" w:hAnsi="Times New Roman" w:cs="Times New Roman"/>
          <w:sz w:val="24"/>
          <w:szCs w:val="24"/>
        </w:rPr>
        <w:t xml:space="preserve">аточно точно, последовательно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полно передавать партнёру необходимую информацию как ориентир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задавать вопросы, необходи</w:t>
      </w:r>
      <w:r w:rsidR="00E03481">
        <w:rPr>
          <w:rFonts w:ascii="Times New Roman" w:hAnsi="Times New Roman" w:cs="Times New Roman"/>
          <w:sz w:val="24"/>
          <w:szCs w:val="24"/>
        </w:rPr>
        <w:t xml:space="preserve">мые для организации собственной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 и сотрудничества с партнёром;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взаимный контро</w:t>
      </w:r>
      <w:r w:rsidR="00E03481">
        <w:rPr>
          <w:rFonts w:ascii="Times New Roman" w:hAnsi="Times New Roman" w:cs="Times New Roman"/>
          <w:sz w:val="24"/>
          <w:szCs w:val="24"/>
        </w:rPr>
        <w:t xml:space="preserve">ль и оказывать в сотрудничестве </w:t>
      </w:r>
      <w:r w:rsidRPr="00921763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921763" w:rsidRPr="00921763" w:rsidRDefault="00921763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 ср</w:t>
      </w:r>
      <w:r w:rsidR="00E03481">
        <w:rPr>
          <w:rFonts w:ascii="Times New Roman" w:hAnsi="Times New Roman" w:cs="Times New Roman"/>
          <w:sz w:val="24"/>
          <w:szCs w:val="24"/>
        </w:rPr>
        <w:t xml:space="preserve">едства для эффективного решения </w:t>
      </w:r>
      <w:r w:rsidRPr="00921763">
        <w:rPr>
          <w:rFonts w:ascii="Times New Roman" w:hAnsi="Times New Roman" w:cs="Times New Roman"/>
          <w:sz w:val="24"/>
          <w:szCs w:val="24"/>
        </w:rPr>
        <w:t>разнообразных коммуникативных задач,планирования и регуляции своей</w:t>
      </w:r>
    </w:p>
    <w:p w:rsidR="00921763" w:rsidRDefault="00E03481" w:rsidP="0092176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1763" w:rsidRPr="0092176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88B" w:rsidRPr="007729F3" w:rsidRDefault="00E03481" w:rsidP="004D495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2C27">
        <w:rPr>
          <w:rStyle w:val="fontstyle01"/>
          <w:rFonts w:ascii="Times New Roman" w:hAnsi="Times New Roman" w:cs="Times New Roman"/>
          <w:sz w:val="24"/>
          <w:szCs w:val="24"/>
        </w:rPr>
        <w:t>Чтение. Работа с текстом</w:t>
      </w:r>
    </w:p>
    <w:p w:rsidR="004D4959" w:rsidRPr="007729F3" w:rsidRDefault="004D4959" w:rsidP="004D4959">
      <w:pPr>
        <w:autoSpaceDE/>
        <w:autoSpaceDN/>
        <w:adjustRightInd/>
        <w:rPr>
          <w:b/>
          <w:bCs/>
          <w:color w:val="000000"/>
        </w:rPr>
      </w:pPr>
      <w:r w:rsidRPr="007729F3">
        <w:rPr>
          <w:b/>
          <w:bCs/>
          <w:color w:val="000000"/>
        </w:rPr>
        <w:t>Работа с текстом: поиск информации и понимание прочитанного</w:t>
      </w:r>
      <w:r w:rsidRPr="007729F3">
        <w:rPr>
          <w:b/>
          <w:bCs/>
          <w:color w:val="000000"/>
        </w:rPr>
        <w:br/>
      </w:r>
      <w:r w:rsidRPr="007729F3">
        <w:t>Обучающийся</w:t>
      </w:r>
      <w:r w:rsidRPr="007729F3">
        <w:rPr>
          <w:b/>
          <w:bCs/>
          <w:color w:val="000000"/>
        </w:rPr>
        <w:t xml:space="preserve"> научится:</w:t>
      </w:r>
      <w:r w:rsidRPr="007729F3">
        <w:rPr>
          <w:b/>
          <w:bCs/>
          <w:color w:val="000000"/>
        </w:rPr>
        <w:br/>
      </w:r>
      <w:r w:rsidRPr="007729F3">
        <w:rPr>
          <w:color w:val="000000"/>
        </w:rPr>
        <w:t>– находить в тексте конкретные сведения,  факты,  заданные в явном виде;</w:t>
      </w:r>
      <w:r w:rsidRPr="007729F3">
        <w:rPr>
          <w:color w:val="000000"/>
        </w:rPr>
        <w:br/>
        <w:t>– определять тему и главную мысль текста;</w:t>
      </w:r>
      <w:r w:rsidRPr="007729F3">
        <w:rPr>
          <w:color w:val="000000"/>
        </w:rPr>
        <w:br/>
        <w:t>– делить тексты на смысловые части, составлять план текста;</w:t>
      </w:r>
      <w:r w:rsidRPr="007729F3">
        <w:rPr>
          <w:color w:val="000000"/>
        </w:rPr>
        <w:br/>
      </w:r>
      <w:r w:rsidRPr="007729F3">
        <w:rPr>
          <w:color w:val="000000"/>
        </w:rPr>
        <w:lastRenderedPageBreak/>
        <w:t>– вычленять содержащиеся в тексте основные события и устанавливать их последовательность</w:t>
      </w:r>
      <w:proofErr w:type="gramStart"/>
      <w:r w:rsidRPr="007729F3">
        <w:rPr>
          <w:color w:val="000000"/>
        </w:rPr>
        <w:t>.</w:t>
      </w:r>
      <w:proofErr w:type="gramEnd"/>
      <w:r w:rsidRPr="007729F3">
        <w:rPr>
          <w:color w:val="000000"/>
        </w:rPr>
        <w:br/>
        <w:t xml:space="preserve">– </w:t>
      </w:r>
      <w:proofErr w:type="gramStart"/>
      <w:r w:rsidRPr="007729F3">
        <w:rPr>
          <w:color w:val="000000"/>
        </w:rPr>
        <w:t>с</w:t>
      </w:r>
      <w:proofErr w:type="gramEnd"/>
      <w:r w:rsidRPr="007729F3">
        <w:rPr>
          <w:color w:val="000000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7729F3">
        <w:rPr>
          <w:color w:val="000000"/>
        </w:rPr>
        <w:br/>
        <w:t>– ориентироваться в соответствующих возрасту словарях и справочниках.</w:t>
      </w:r>
      <w:r w:rsidRPr="007729F3">
        <w:rPr>
          <w:color w:val="000000"/>
        </w:rPr>
        <w:br/>
      </w:r>
      <w:proofErr w:type="gramStart"/>
      <w:r w:rsidRPr="007729F3">
        <w:t>Обучающийся</w:t>
      </w:r>
      <w:r w:rsidRPr="007729F3">
        <w:rPr>
          <w:b/>
          <w:bCs/>
          <w:color w:val="000000"/>
        </w:rPr>
        <w:t xml:space="preserve"> получит возможность научиться:</w:t>
      </w:r>
      <w:r w:rsidRPr="007729F3">
        <w:rPr>
          <w:b/>
          <w:bCs/>
          <w:color w:val="000000"/>
        </w:rPr>
        <w:br/>
      </w:r>
      <w:r w:rsidRPr="007729F3">
        <w:rPr>
          <w:i/>
          <w:color w:val="000000"/>
        </w:rPr>
        <w:t xml:space="preserve">– </w:t>
      </w:r>
      <w:r w:rsidRPr="007729F3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  <w:r w:rsidRPr="007729F3">
        <w:rPr>
          <w:i/>
          <w:iCs/>
          <w:color w:val="000000"/>
        </w:rPr>
        <w:br/>
      </w:r>
      <w:r w:rsidRPr="007729F3">
        <w:rPr>
          <w:b/>
          <w:bCs/>
          <w:color w:val="000000"/>
        </w:rPr>
        <w:t>Работа с текстом: преобразование и интерпретация информации</w:t>
      </w:r>
      <w:r w:rsidRPr="007729F3">
        <w:rPr>
          <w:b/>
          <w:bCs/>
          <w:color w:val="000000"/>
        </w:rPr>
        <w:br/>
      </w:r>
      <w:r w:rsidRPr="007729F3">
        <w:t>Обучающийся</w:t>
      </w:r>
      <w:r w:rsidRPr="007729F3">
        <w:rPr>
          <w:b/>
          <w:bCs/>
          <w:color w:val="000000"/>
        </w:rPr>
        <w:t xml:space="preserve"> научится:</w:t>
      </w:r>
      <w:r w:rsidRPr="007729F3">
        <w:rPr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7729F3">
        <w:rPr>
          <w:color w:val="000000"/>
        </w:rPr>
        <w:br/>
        <w:t>– сопоставлять и обобщать содержащуюся в разных частях текста информацию;</w:t>
      </w:r>
      <w:r w:rsidRPr="007729F3">
        <w:rPr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7729F3">
        <w:rPr>
          <w:color w:val="000000"/>
        </w:rPr>
        <w:br/>
      </w:r>
      <w:proofErr w:type="gramStart"/>
      <w:r w:rsidRPr="007729F3">
        <w:t>Обучающийся</w:t>
      </w:r>
      <w:r w:rsidRPr="007729F3">
        <w:rPr>
          <w:b/>
          <w:bCs/>
          <w:color w:val="000000"/>
        </w:rPr>
        <w:t xml:space="preserve"> получит возможность научиться:</w:t>
      </w:r>
      <w:r w:rsidRPr="007729F3">
        <w:rPr>
          <w:b/>
          <w:bCs/>
          <w:color w:val="000000"/>
        </w:rPr>
        <w:br/>
      </w:r>
      <w:r w:rsidRPr="007729F3">
        <w:rPr>
          <w:i/>
          <w:color w:val="000000"/>
        </w:rPr>
        <w:t xml:space="preserve">– </w:t>
      </w:r>
      <w:r w:rsidRPr="007729F3">
        <w:rPr>
          <w:iCs/>
          <w:color w:val="000000"/>
        </w:rPr>
        <w:t>делать выписки из прочитанных текстов с учётом цели их дальнейшего использования;</w:t>
      </w:r>
      <w:r w:rsidRPr="007729F3">
        <w:rPr>
          <w:i/>
          <w:iCs/>
          <w:color w:val="000000"/>
        </w:rPr>
        <w:br/>
      </w:r>
      <w:r w:rsidRPr="007729F3">
        <w:rPr>
          <w:b/>
          <w:bCs/>
          <w:color w:val="000000"/>
        </w:rPr>
        <w:t>Работа с текстом: оценка информации</w:t>
      </w:r>
      <w:r w:rsidRPr="007729F3">
        <w:rPr>
          <w:b/>
          <w:bCs/>
          <w:color w:val="000000"/>
        </w:rPr>
        <w:br/>
      </w:r>
      <w:r w:rsidRPr="007729F3">
        <w:t>Обучающийся</w:t>
      </w:r>
      <w:r w:rsidRPr="007729F3">
        <w:rPr>
          <w:b/>
          <w:bCs/>
          <w:color w:val="000000"/>
        </w:rPr>
        <w:t xml:space="preserve"> научится:</w:t>
      </w:r>
      <w:r w:rsidRPr="007729F3">
        <w:rPr>
          <w:color w:val="000000"/>
        </w:rPr>
        <w:br/>
        <w:t>– высказывать оценочные суждения и свою точку зрения о прочитанном тексте;</w:t>
      </w:r>
      <w:r w:rsidRPr="007729F3">
        <w:rPr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7729F3">
        <w:rPr>
          <w:color w:val="000000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Pr="007729F3">
        <w:rPr>
          <w:color w:val="000000"/>
        </w:rPr>
        <w:br/>
      </w:r>
      <w:proofErr w:type="gramStart"/>
      <w:r w:rsidRPr="007729F3">
        <w:t>Обучающийся</w:t>
      </w:r>
      <w:proofErr w:type="gramEnd"/>
      <w:r w:rsidRPr="007729F3">
        <w:rPr>
          <w:b/>
          <w:bCs/>
          <w:color w:val="000000"/>
        </w:rPr>
        <w:t xml:space="preserve"> получит возможность научиться:</w:t>
      </w:r>
      <w:r w:rsidRPr="007729F3">
        <w:rPr>
          <w:b/>
          <w:bCs/>
          <w:color w:val="000000"/>
        </w:rPr>
        <w:br/>
      </w:r>
      <w:r w:rsidRPr="007729F3">
        <w:rPr>
          <w:i/>
          <w:color w:val="000000"/>
        </w:rPr>
        <w:t xml:space="preserve">– </w:t>
      </w:r>
      <w:r w:rsidRPr="007729F3">
        <w:rPr>
          <w:iCs/>
          <w:color w:val="000000"/>
        </w:rPr>
        <w:t>сопоставлять различные точки зрения;</w:t>
      </w:r>
      <w:r w:rsidRPr="007729F3">
        <w:rPr>
          <w:i/>
          <w:iCs/>
          <w:color w:val="000000"/>
        </w:rPr>
        <w:br/>
      </w:r>
      <w:r w:rsidRPr="007729F3">
        <w:rPr>
          <w:i/>
          <w:color w:val="000000"/>
        </w:rPr>
        <w:t xml:space="preserve">– </w:t>
      </w:r>
      <w:r w:rsidRPr="007729F3">
        <w:rPr>
          <w:iCs/>
          <w:color w:val="000000"/>
        </w:rPr>
        <w:t>соотносить позицию автора с собственной точкой зрения;</w:t>
      </w:r>
    </w:p>
    <w:p w:rsidR="004D4959" w:rsidRPr="007729F3" w:rsidRDefault="004D4959" w:rsidP="004D4959">
      <w:pPr>
        <w:pStyle w:val="aa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7729F3">
        <w:rPr>
          <w:rFonts w:ascii="Times New Roman" w:hAnsi="Times New Roman" w:cs="Times New Roman"/>
          <w:b/>
          <w:bCs/>
          <w:color w:val="000000"/>
        </w:rPr>
        <w:t>Формирование ИКТ-компетентности обучающихся</w:t>
      </w:r>
      <w:r w:rsidRPr="007729F3">
        <w:rPr>
          <w:rFonts w:ascii="Times New Roman" w:hAnsi="Times New Roman" w:cs="Times New Roman"/>
          <w:color w:val="000000"/>
        </w:rPr>
        <w:br/>
      </w:r>
      <w:r w:rsidRPr="007729F3">
        <w:rPr>
          <w:rFonts w:ascii="Times New Roman" w:hAnsi="Times New Roman" w:cs="Times New Roman"/>
          <w:b/>
          <w:bCs/>
          <w:color w:val="000000"/>
        </w:rPr>
        <w:t>Знакомство со средствами ИКТ, гигиена работы с компьютером</w:t>
      </w:r>
      <w:r w:rsidRPr="007729F3">
        <w:rPr>
          <w:rFonts w:ascii="Times New Roman" w:hAnsi="Times New Roman" w:cs="Times New Roman"/>
          <w:b/>
          <w:bCs/>
          <w:color w:val="000000"/>
        </w:rPr>
        <w:br/>
      </w:r>
      <w:r w:rsidRPr="007729F3">
        <w:rPr>
          <w:rFonts w:ascii="Times New Roman" w:hAnsi="Times New Roman" w:cs="Times New Roman"/>
          <w:bCs/>
          <w:color w:val="000000"/>
        </w:rPr>
        <w:t>Обучающийся</w:t>
      </w:r>
      <w:r w:rsidRPr="007729F3">
        <w:rPr>
          <w:rFonts w:ascii="Times New Roman" w:hAnsi="Times New Roman" w:cs="Times New Roman"/>
          <w:b/>
          <w:bCs/>
          <w:color w:val="000000"/>
        </w:rPr>
        <w:t xml:space="preserve"> научится:</w:t>
      </w:r>
      <w:r w:rsidRPr="007729F3">
        <w:rPr>
          <w:rFonts w:ascii="Times New Roman" w:hAnsi="Times New Roman" w:cs="Times New Roman"/>
          <w:b/>
          <w:bCs/>
          <w:color w:val="000000"/>
        </w:rPr>
        <w:br/>
      </w:r>
      <w:r w:rsidRPr="007729F3">
        <w:rPr>
          <w:rFonts w:ascii="Times New Roman" w:hAnsi="Times New Roman" w:cs="Times New Roman"/>
          <w:color w:val="000000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7729F3">
        <w:rPr>
          <w:rFonts w:ascii="Times New Roman" w:hAnsi="Times New Roman" w:cs="Times New Roman"/>
          <w:color w:val="000000"/>
        </w:rPr>
        <w:br/>
      </w:r>
      <w:r w:rsidRPr="007729F3">
        <w:rPr>
          <w:rFonts w:ascii="Times New Roman" w:hAnsi="Times New Roman" w:cs="Times New Roman"/>
          <w:b/>
          <w:bCs/>
          <w:color w:val="000000"/>
        </w:rPr>
        <w:t>Технология ввода информации в компьютер: ввод текста, запись звука, изображения, цифровых данных</w:t>
      </w:r>
      <w:r w:rsidRPr="007729F3">
        <w:rPr>
          <w:rFonts w:ascii="Times New Roman" w:hAnsi="Times New Roman" w:cs="Times New Roman"/>
          <w:b/>
          <w:bCs/>
          <w:color w:val="000000"/>
        </w:rPr>
        <w:br/>
      </w:r>
      <w:r w:rsidRPr="007729F3">
        <w:rPr>
          <w:rFonts w:ascii="Times New Roman" w:hAnsi="Times New Roman" w:cs="Times New Roman"/>
        </w:rPr>
        <w:t>Обучающийся</w:t>
      </w:r>
      <w:r w:rsidRPr="007729F3">
        <w:rPr>
          <w:rFonts w:ascii="Times New Roman" w:hAnsi="Times New Roman" w:cs="Times New Roman"/>
          <w:b/>
          <w:bCs/>
          <w:color w:val="000000"/>
        </w:rPr>
        <w:t xml:space="preserve"> научится:</w:t>
      </w:r>
      <w:r w:rsidRPr="007729F3">
        <w:rPr>
          <w:rFonts w:ascii="Times New Roman" w:hAnsi="Times New Roman" w:cs="Times New Roman"/>
          <w:color w:val="000000"/>
        </w:rPr>
        <w:br/>
        <w:t>– рисовать (создавать простые изображения) на графическом планшете;</w:t>
      </w:r>
      <w:proofErr w:type="gramEnd"/>
      <w:r w:rsidRPr="007729F3">
        <w:rPr>
          <w:rFonts w:ascii="Times New Roman" w:hAnsi="Times New Roman" w:cs="Times New Roman"/>
          <w:color w:val="000000"/>
        </w:rPr>
        <w:br/>
      </w:r>
      <w:r w:rsidRPr="007729F3">
        <w:rPr>
          <w:rFonts w:ascii="Times New Roman" w:hAnsi="Times New Roman" w:cs="Times New Roman"/>
          <w:b/>
          <w:bCs/>
          <w:color w:val="000000"/>
        </w:rPr>
        <w:t>Обработка и поиск информации</w:t>
      </w:r>
      <w:r w:rsidRPr="007729F3">
        <w:rPr>
          <w:rFonts w:ascii="Times New Roman" w:hAnsi="Times New Roman" w:cs="Times New Roman"/>
          <w:b/>
          <w:bCs/>
          <w:color w:val="000000"/>
        </w:rPr>
        <w:br/>
      </w:r>
      <w:r w:rsidRPr="007729F3">
        <w:rPr>
          <w:rFonts w:ascii="Times New Roman" w:hAnsi="Times New Roman" w:cs="Times New Roman"/>
        </w:rPr>
        <w:t>Обучающийся</w:t>
      </w:r>
      <w:r w:rsidRPr="007729F3">
        <w:rPr>
          <w:rFonts w:ascii="Times New Roman" w:hAnsi="Times New Roman" w:cs="Times New Roman"/>
          <w:b/>
          <w:bCs/>
          <w:color w:val="000000"/>
        </w:rPr>
        <w:t xml:space="preserve"> научится:                                                                                                                                                                                                           </w:t>
      </w:r>
    </w:p>
    <w:p w:rsidR="004D4959" w:rsidRPr="007729F3" w:rsidRDefault="004D4959" w:rsidP="004D4959">
      <w:pPr>
        <w:pStyle w:val="aa"/>
        <w:rPr>
          <w:rFonts w:ascii="Times New Roman" w:hAnsi="Times New Roman" w:cs="Times New Roman"/>
          <w:color w:val="000000"/>
        </w:rPr>
      </w:pPr>
      <w:r w:rsidRPr="007729F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7729F3">
        <w:rPr>
          <w:rFonts w:ascii="Times New Roman" w:hAnsi="Times New Roman" w:cs="Times New Roman"/>
          <w:color w:val="000000"/>
        </w:rPr>
        <w:t>– пользоваться основными функциями стандартного текстового редактора.</w:t>
      </w:r>
      <w:r w:rsidRPr="007729F3">
        <w:rPr>
          <w:rFonts w:ascii="Times New Roman" w:hAnsi="Times New Roman" w:cs="Times New Roman"/>
          <w:color w:val="000000"/>
        </w:rPr>
        <w:br/>
      </w:r>
      <w:r w:rsidRPr="007729F3">
        <w:rPr>
          <w:rFonts w:ascii="Times New Roman" w:hAnsi="Times New Roman" w:cs="Times New Roman"/>
        </w:rPr>
        <w:t>Обучающийся</w:t>
      </w:r>
      <w:r w:rsidRPr="007729F3">
        <w:rPr>
          <w:rFonts w:ascii="Times New Roman" w:hAnsi="Times New Roman" w:cs="Times New Roman"/>
          <w:b/>
          <w:bCs/>
          <w:color w:val="000000"/>
        </w:rPr>
        <w:t xml:space="preserve"> получит возможность </w:t>
      </w:r>
      <w:r w:rsidRPr="007729F3">
        <w:rPr>
          <w:rFonts w:ascii="Times New Roman" w:hAnsi="Times New Roman" w:cs="Times New Roman"/>
          <w:iCs/>
          <w:color w:val="000000"/>
        </w:rPr>
        <w:t xml:space="preserve">научиться </w:t>
      </w:r>
      <w:proofErr w:type="gramStart"/>
      <w:r w:rsidRPr="007729F3">
        <w:rPr>
          <w:rFonts w:ascii="Times New Roman" w:hAnsi="Times New Roman" w:cs="Times New Roman"/>
          <w:iCs/>
          <w:color w:val="000000"/>
        </w:rPr>
        <w:t>грамотно</w:t>
      </w:r>
      <w:proofErr w:type="gramEnd"/>
      <w:r w:rsidRPr="007729F3">
        <w:rPr>
          <w:rFonts w:ascii="Times New Roman" w:hAnsi="Times New Roman" w:cs="Times New Roman"/>
          <w:iCs/>
          <w:color w:val="000000"/>
        </w:rPr>
        <w:t xml:space="preserve"> формулировать запросы при поиске в сети Интернет  и сохранять найденную информацию.</w:t>
      </w:r>
      <w:r w:rsidRPr="007729F3">
        <w:rPr>
          <w:rFonts w:ascii="Times New Roman" w:hAnsi="Times New Roman" w:cs="Times New Roman"/>
          <w:i/>
          <w:iCs/>
          <w:color w:val="000000"/>
        </w:rPr>
        <w:br/>
      </w:r>
      <w:r w:rsidRPr="007729F3">
        <w:rPr>
          <w:rFonts w:ascii="Times New Roman" w:hAnsi="Times New Roman" w:cs="Times New Roman"/>
          <w:b/>
          <w:bCs/>
          <w:color w:val="000000"/>
        </w:rPr>
        <w:t>Создание, представление и передача сообщений</w:t>
      </w:r>
      <w:r w:rsidRPr="007729F3">
        <w:rPr>
          <w:rFonts w:ascii="Times New Roman" w:hAnsi="Times New Roman" w:cs="Times New Roman"/>
          <w:b/>
          <w:bCs/>
          <w:color w:val="000000"/>
        </w:rPr>
        <w:br/>
      </w:r>
      <w:r w:rsidRPr="007729F3">
        <w:rPr>
          <w:rFonts w:ascii="Times New Roman" w:hAnsi="Times New Roman" w:cs="Times New Roman"/>
        </w:rPr>
        <w:t>Обучающийся</w:t>
      </w:r>
      <w:r w:rsidRPr="007729F3">
        <w:rPr>
          <w:rFonts w:ascii="Times New Roman" w:hAnsi="Times New Roman" w:cs="Times New Roman"/>
          <w:b/>
          <w:bCs/>
          <w:color w:val="000000"/>
        </w:rPr>
        <w:t xml:space="preserve"> научится:</w:t>
      </w:r>
      <w:r w:rsidRPr="007729F3">
        <w:rPr>
          <w:rFonts w:ascii="Times New Roman" w:hAnsi="Times New Roman" w:cs="Times New Roman"/>
          <w:b/>
          <w:bCs/>
          <w:color w:val="000000"/>
        </w:rPr>
        <w:br/>
      </w:r>
      <w:r w:rsidRPr="007729F3">
        <w:rPr>
          <w:rFonts w:ascii="Times New Roman" w:hAnsi="Times New Roman" w:cs="Times New Roman"/>
          <w:color w:val="000000"/>
        </w:rPr>
        <w:t xml:space="preserve">– создавать текстовые сообщения с использованием средств ИКТ.                                                                                                                                     </w:t>
      </w:r>
    </w:p>
    <w:p w:rsidR="004D4959" w:rsidRPr="007729F3" w:rsidRDefault="004D4959" w:rsidP="004D495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729F3">
        <w:rPr>
          <w:rFonts w:ascii="Times New Roman" w:hAnsi="Times New Roman" w:cs="Times New Roman"/>
          <w:color w:val="000000"/>
        </w:rPr>
        <w:t xml:space="preserve"> – создавать простые изображения, пользуясь графическими возможностями компьютера; составлять новое изображение из готовых фрагментов (аппликация)</w:t>
      </w:r>
      <w:r w:rsidRPr="007729F3">
        <w:rPr>
          <w:rFonts w:ascii="Times New Roman" w:hAnsi="Times New Roman" w:cs="Times New Roman"/>
          <w:b/>
          <w:color w:val="231F20"/>
        </w:rPr>
        <w:t xml:space="preserve">                              </w:t>
      </w:r>
    </w:p>
    <w:p w:rsidR="007729F3" w:rsidRDefault="007729F3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F3" w:rsidRDefault="007729F3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F3" w:rsidRDefault="007729F3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763" w:rsidRDefault="00A2187F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 w:rsidRPr="00A2187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E8484D" w:rsidRDefault="00E8484D" w:rsidP="008168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7F" w:rsidRDefault="00A2187F" w:rsidP="0081688B">
      <w:pPr>
        <w:pStyle w:val="aa"/>
        <w:rPr>
          <w:rStyle w:val="fontstyle01"/>
          <w:rFonts w:ascii="Times New Roman" w:hAnsi="Times New Roman" w:cs="Times New Roman"/>
          <w:sz w:val="24"/>
          <w:szCs w:val="24"/>
        </w:rPr>
      </w:pP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общетрудовы</w:t>
      </w:r>
      <w:proofErr w:type="spellEnd"/>
      <w:r w:rsidR="004D49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 xml:space="preserve"> компетенции.</w:t>
      </w:r>
      <w:r w:rsidR="004D49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Основы культуры труда,</w:t>
      </w:r>
      <w:r w:rsidR="004D49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самообслуживание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="00543457" w:rsidRPr="00E8484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</w:t>
      </w:r>
      <w:proofErr w:type="spellEnd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иметь представление о наиболее распространённых в своём регионетрадиционных народных промыслах и ремёслах, современных профессиях (в том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числе профессиях своих родителей) и описывать их особенности;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понимать общие правила создания предметов рукотворного мира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:с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оответствие изделия обстановке, удобство (функциональность), прочность,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эстетическую выразительность — и руководствоваться ими в практическойдеятельности;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планировать и выполнять практическое задание (практическую работу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)с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 опорой на инструкционную карту; при необходимости вносить коррективы в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выполняемые действия;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выполнять доступные действия по самообслуживанию и доступныевиды домашнего труда.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 w:rsidRPr="00E8484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уважительно относиться к труду людей;</w:t>
      </w:r>
      <w:r w:rsidRPr="00A218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понимать культурно-историческую ценность традиций, отражённыхв предметном мире, в том числе традиций трудовых династий как своего региона</w:t>
      </w:r>
      <w:proofErr w:type="gramStart"/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,т</w:t>
      </w:r>
      <w:proofErr w:type="gramEnd"/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ак и страны, и уважать их;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понимать особенности проектной деятельности, осуществлять подруководством учителя элементарную проектную деятельность в малых группах: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разрабатывать замысел, искать пути его реализации, воплощать его впродукте, демонстрировать готовый продукт (изделия, комплексные работы,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социальные услуги).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Технология ручной обработки материалов</w:t>
      </w:r>
      <w:proofErr w:type="gramStart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.Э</w:t>
      </w:r>
      <w:proofErr w:type="gramEnd"/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лементы графическойграмоты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 w:rsidRPr="00E8484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на основе полученных представлений о многообразии материалов, ихвидах, свойствах, происхождении, практическом применении в жизни осознанноподбирать доступные в обработке материалы для изделий подекоративно-художественным и конструктивным свойствам в соответствии с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поставленной задачей;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отбирать и выполнять в зависимости от свойств освоенных материаловоптимальные и доступные технологические приёмы их ручной обработки (при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разметке деталей, их выделении из заготовки, формообразовании, сборке и отделкеизделия);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– применять приёмы рациональной безопасной работы ручнымиинструментами: 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чертёжными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 (линейка, угольник, циркуль), режущими (ножницы) и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колющими (швейная игла);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 xml:space="preserve">– выполнять символические действия моделирования и преобразованиямодели и работать с простейшей </w:t>
      </w:r>
      <w:proofErr w:type="spell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техническойдокументацией</w:t>
      </w:r>
      <w:proofErr w:type="spell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: распознавать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простейшие чертежи и эскизы, читать их и выполнять разметку с опорой на них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;и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зготавливать плоскостные и объёмные изделия по простейшим чертежам, эскизам,схемам, рисункам.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 w:rsidRPr="00E8484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отбирать и выстраивать оптимальную технологическуюпоследовательность реализации собственного или предложенного учителем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замысла;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прогнозировать конечный практический результат и самостоятельнокомбинировать художественные технологии в соответствии с конструктивной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или декоративно-художественной задачей.</w:t>
      </w:r>
      <w:r w:rsidRPr="00A218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Конструирование и моделирование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 w:rsidRPr="00543457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анализировать устройство изделия: выделять детали, их форму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,о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пределять взаимное расположение, виды соединения деталей;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решать простейшие задачи конструктивного характера по изменениювида и способа соединения деталей: на достраивание, придание новых свойств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конструкции;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изготавливать несложные конструкции изделий по рисунку,простейшему чертежу или эскизу, образцу и доступным заданным условиям.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соотносить объёмную конструкцию, основанную на правильныхгеометрических формах, с изображениями их развёрток;</w:t>
      </w:r>
      <w:r w:rsidRPr="00A218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создавать мысленный образ конструкции с целью решенияопределённой конструкторской задачи или передачи определённойхудожественно-эстетической информации; воплощать этот образ в материале.</w:t>
      </w:r>
      <w:r w:rsidRPr="00A218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Практика работы на компьютере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3457">
        <w:rPr>
          <w:rFonts w:ascii="Times New Roman" w:hAnsi="Times New Roman" w:cs="Times New Roman"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научится:</w:t>
      </w:r>
      <w:r w:rsidRPr="00A218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выполнять на основе знакомства с персональным компьютером кактехническим средством, его основными устройствами и их назначением базовые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действия с компьютероми другими средствами ИКТ, используя безопасные дляорганов зрения, нервной системы, опорно-двигательного аппарата эргономичныеприёмы работы; выполнять компенсирующие физические упражнени</w:t>
      </w:r>
      <w:proofErr w:type="gramStart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я(</w:t>
      </w:r>
      <w:proofErr w:type="gramEnd"/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мини-зарядку);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пользоваться компьютером для поиска и воспроизведениянеобходимой информации;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– пользоваться компьютером для решения доступных учебных задач спростыми информационными объектами (текстом, рисунками, доступными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187F">
        <w:rPr>
          <w:rStyle w:val="fontstyle21"/>
          <w:rFonts w:ascii="Times New Roman" w:hAnsi="Times New Roman" w:cs="Times New Roman"/>
          <w:sz w:val="24"/>
          <w:szCs w:val="24"/>
        </w:rPr>
        <w:t>электронными ресурсами).</w:t>
      </w:r>
      <w:r w:rsidRPr="00A218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457" w:rsidRPr="00E8484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2187F">
        <w:rPr>
          <w:rStyle w:val="fontstyle01"/>
          <w:rFonts w:ascii="Times New Roman" w:hAnsi="Times New Roman" w:cs="Times New Roman"/>
          <w:sz w:val="24"/>
          <w:szCs w:val="24"/>
        </w:rPr>
        <w:t>получит возможность научиться</w:t>
      </w:r>
    </w:p>
    <w:p w:rsidR="00E8484D" w:rsidRDefault="00A2187F" w:rsidP="0081688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пользоваться доступнымиприёмами работы с готовой текстовой, визуальной, звуковой информацией в сетиИнтернет, а также познакомится с доступными способами её получения</w:t>
      </w:r>
      <w:proofErr w:type="gramStart"/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,х</w:t>
      </w:r>
      <w:proofErr w:type="gramEnd"/>
      <w:r w:rsidRPr="00A2187F">
        <w:rPr>
          <w:rStyle w:val="fontstyle31"/>
          <w:rFonts w:ascii="Times New Roman" w:hAnsi="Times New Roman" w:cs="Times New Roman"/>
          <w:i w:val="0"/>
          <w:sz w:val="24"/>
          <w:szCs w:val="24"/>
        </w:rPr>
        <w:t>ранения, переработки.</w:t>
      </w:r>
      <w:r w:rsidRPr="00A218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001553" w:rsidRDefault="000F2BF6" w:rsidP="0000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 УЧЕБНОГО ПРЕДМЕТА </w:t>
      </w:r>
      <w:r w:rsidR="00001553">
        <w:rPr>
          <w:b/>
          <w:sz w:val="28"/>
          <w:szCs w:val="28"/>
        </w:rPr>
        <w:t>В УЧЕБНОМ ПЛАНЕ</w:t>
      </w:r>
    </w:p>
    <w:p w:rsidR="0081688B" w:rsidRPr="004C4854" w:rsidRDefault="0081688B" w:rsidP="00001553">
      <w:pPr>
        <w:jc w:val="center"/>
        <w:rPr>
          <w:b/>
          <w:sz w:val="28"/>
          <w:szCs w:val="28"/>
        </w:rPr>
      </w:pPr>
    </w:p>
    <w:p w:rsidR="00A5244E" w:rsidRDefault="00A5244E" w:rsidP="00A5244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846F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D846F7">
        <w:rPr>
          <w:rFonts w:ascii="Times New Roman" w:hAnsi="Times New Roman" w:cs="Times New Roman"/>
          <w:sz w:val="24"/>
          <w:szCs w:val="24"/>
        </w:rPr>
        <w:t>на этапе начального общего образования во 2 классе в объеме 34 часов. Согласно календарному учебному гра</w:t>
      </w:r>
      <w:r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D846F7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846F7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E8484D" w:rsidRDefault="00E8484D" w:rsidP="00A5244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244E" w:rsidRDefault="00A5244E" w:rsidP="008168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1688B" w:rsidRDefault="0081688B" w:rsidP="00A5244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D152C" w:rsidRPr="00A5244E" w:rsidRDefault="00AA6C24" w:rsidP="00A5244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A6C24">
        <w:rPr>
          <w:rFonts w:ascii="Times New Roman" w:hAnsi="Times New Roman" w:cs="Times New Roman"/>
          <w:b/>
          <w:sz w:val="24"/>
          <w:szCs w:val="24"/>
        </w:rPr>
        <w:t>1 раздел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D152C" w:rsidRPr="00AA6C24">
        <w:rPr>
          <w:rFonts w:ascii="Times New Roman" w:hAnsi="Times New Roman" w:cs="Times New Roman"/>
          <w:b/>
          <w:sz w:val="24"/>
          <w:szCs w:val="24"/>
        </w:rPr>
        <w:t>Давайте познакомимся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D152C" w:rsidRPr="00AA6C24">
        <w:rPr>
          <w:rFonts w:ascii="Times New Roman" w:hAnsi="Times New Roman" w:cs="Times New Roman"/>
          <w:b/>
          <w:sz w:val="24"/>
          <w:szCs w:val="24"/>
        </w:rPr>
        <w:t xml:space="preserve">  -  1 час</w:t>
      </w:r>
      <w:r w:rsidR="002E2BDE">
        <w:rPr>
          <w:rFonts w:ascii="Times New Roman" w:hAnsi="Times New Roman" w:cs="Times New Roman"/>
          <w:b/>
          <w:sz w:val="24"/>
          <w:szCs w:val="24"/>
        </w:rPr>
        <w:t>.</w:t>
      </w:r>
    </w:p>
    <w:p w:rsidR="00AA6C24" w:rsidRPr="0052771A" w:rsidRDefault="00AA6C24" w:rsidP="000D15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6C24">
        <w:rPr>
          <w:rFonts w:ascii="Times New Roman" w:hAnsi="Times New Roman" w:cs="Times New Roman"/>
          <w:sz w:val="24"/>
          <w:szCs w:val="24"/>
        </w:rPr>
        <w:t>Как работать с учебником. Организация рабочего места.</w:t>
      </w:r>
    </w:p>
    <w:p w:rsidR="000D152C" w:rsidRDefault="00AA6C24" w:rsidP="000D15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AA6C24">
        <w:rPr>
          <w:b/>
        </w:rPr>
        <w:t>2 раздел «</w:t>
      </w:r>
      <w:r w:rsidR="000D152C" w:rsidRPr="00AA6C24">
        <w:rPr>
          <w:b/>
        </w:rPr>
        <w:t>Человек и земля</w:t>
      </w:r>
      <w:r w:rsidRPr="00AA6C24">
        <w:rPr>
          <w:b/>
        </w:rPr>
        <w:t>»</w:t>
      </w:r>
      <w:r w:rsidR="000D152C" w:rsidRPr="00AA6C24">
        <w:rPr>
          <w:b/>
        </w:rPr>
        <w:t xml:space="preserve">  - 22 часа</w:t>
      </w:r>
      <w:r w:rsidR="002E2BDE">
        <w:rPr>
          <w:b/>
        </w:rPr>
        <w:t>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Земледелие. Выращивание лука. Правила личной гигиены.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Работа с пластил</w:t>
      </w:r>
      <w:r>
        <w:t>ином «Посуда». ТБ при работе с  пластичными материалами.</w:t>
      </w:r>
      <w:r w:rsidRPr="00AA6C24">
        <w:t xml:space="preserve"> «</w:t>
      </w:r>
      <w:r>
        <w:t xml:space="preserve">Съедобные и несъедобные грибы» </w:t>
      </w:r>
      <w:proofErr w:type="spellStart"/>
      <w:r w:rsidRPr="00AA6C24">
        <w:t>Тестопластика</w:t>
      </w:r>
      <w:proofErr w:type="spellEnd"/>
      <w:r w:rsidRPr="00AA6C24">
        <w:t xml:space="preserve">. </w:t>
      </w:r>
    </w:p>
    <w:p w:rsid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Работа с пластилином «Посуда». 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Народные промыслы. Хохлома. </w:t>
      </w:r>
      <w:r w:rsidRPr="00AA6C24">
        <w:t>ТБ при работе с клеем.</w:t>
      </w:r>
    </w:p>
    <w:p w:rsid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.Городец. Аппликация. </w:t>
      </w:r>
    </w:p>
    <w:p w:rsid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Народные промысл</w:t>
      </w:r>
      <w:r>
        <w:t>ы. Дымка. Работа с пластилином.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 xml:space="preserve">Народные промыслы. Матрешка. 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Апп</w:t>
      </w:r>
      <w:r>
        <w:t xml:space="preserve">ликация. ТБ при работе с клеем. Рельефные работы (пластилин). </w:t>
      </w:r>
      <w:r w:rsidRPr="00AA6C24">
        <w:t>Чел</w:t>
      </w:r>
      <w:r>
        <w:t>овек и лошадь. Конструирование.</w:t>
      </w:r>
      <w:r w:rsidRPr="00AA6C24">
        <w:t>Домашние птицы. Мозаика.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Раб</w:t>
      </w:r>
      <w:r>
        <w:t xml:space="preserve">ота с бумагой. Конструирование. </w:t>
      </w:r>
      <w:r w:rsidRPr="00AA6C24">
        <w:t xml:space="preserve">Строительство. Работа с бумагой. </w:t>
      </w:r>
      <w:proofErr w:type="spellStart"/>
      <w:r w:rsidRPr="00AA6C24">
        <w:t>Полуобъемная</w:t>
      </w:r>
      <w:proofErr w:type="spellEnd"/>
      <w:r w:rsidRPr="00AA6C24">
        <w:t xml:space="preserve"> пластика.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lastRenderedPageBreak/>
        <w:t>Волокнистый материал. Помпон. «Наш дом».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Елочные игрушки из яиц. ТБ при работе с ножницами, клеем.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AA6C24">
        <w:t>Вн</w:t>
      </w:r>
      <w:r>
        <w:t xml:space="preserve">утреннее убранство избы. Лепка. Плетение. </w:t>
      </w:r>
      <w:r w:rsidRPr="00AA6C24">
        <w:t>Работа с картоном. Конструирование.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Народный костюм. </w:t>
      </w:r>
      <w:r w:rsidRPr="00AA6C24">
        <w:t xml:space="preserve">Народный костюм. Работа с бумагой. </w:t>
      </w:r>
    </w:p>
    <w:p w:rsidR="00AA6C24" w:rsidRPr="00AA6C24" w:rsidRDefault="00AA6C24" w:rsidP="0046347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 Шитье.</w:t>
      </w:r>
      <w:r w:rsidRPr="00AA6C24">
        <w:t>ТБ при работе иглой.</w:t>
      </w:r>
    </w:p>
    <w:p w:rsidR="0081688B" w:rsidRDefault="00463476" w:rsidP="0081688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3 раздел «</w:t>
      </w:r>
      <w:r w:rsidR="000D152C" w:rsidRPr="00AA6C24">
        <w:rPr>
          <w:b/>
        </w:rPr>
        <w:t>Человек и вода</w:t>
      </w:r>
      <w:r>
        <w:rPr>
          <w:b/>
        </w:rPr>
        <w:t>»</w:t>
      </w:r>
      <w:r w:rsidR="000D152C" w:rsidRPr="00AA6C24">
        <w:rPr>
          <w:b/>
        </w:rPr>
        <w:t xml:space="preserve">  - 3 часа</w:t>
      </w:r>
    </w:p>
    <w:p w:rsidR="0081688B" w:rsidRDefault="00463476" w:rsidP="0081688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463476">
        <w:t xml:space="preserve">Рыболовство. Работа с волокнистыми материалами. </w:t>
      </w:r>
      <w:proofErr w:type="spellStart"/>
      <w:r w:rsidRPr="00463476">
        <w:t>Изонить</w:t>
      </w:r>
      <w:proofErr w:type="spellEnd"/>
      <w:r w:rsidRPr="00463476">
        <w:t>.</w:t>
      </w:r>
      <w:r>
        <w:t xml:space="preserve"> Аппликационные работы. Проект.</w:t>
      </w:r>
      <w:r w:rsidRPr="00463476">
        <w:t>Работа с бумагой и волокнистыми материалами. Творческая работа.</w:t>
      </w:r>
    </w:p>
    <w:p w:rsidR="00463476" w:rsidRPr="00463476" w:rsidRDefault="00463476" w:rsidP="0081688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4 раздел «</w:t>
      </w:r>
      <w:r w:rsidRPr="00463476">
        <w:rPr>
          <w:b/>
        </w:rPr>
        <w:t>Человек и воздух</w:t>
      </w:r>
      <w:r>
        <w:rPr>
          <w:b/>
        </w:rPr>
        <w:t>»</w:t>
      </w:r>
      <w:r w:rsidRPr="00463476">
        <w:rPr>
          <w:b/>
        </w:rPr>
        <w:t xml:space="preserve"> – 3 часа</w:t>
      </w:r>
      <w:r w:rsidR="002E2BDE">
        <w:rPr>
          <w:b/>
        </w:rPr>
        <w:t>.</w:t>
      </w:r>
    </w:p>
    <w:p w:rsidR="00463476" w:rsidRPr="00463476" w:rsidRDefault="00463476" w:rsidP="0081688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</w:pPr>
      <w:r w:rsidRPr="00463476">
        <w:t>Птица счастья. Складывание.</w:t>
      </w:r>
      <w:r>
        <w:t xml:space="preserve"> ТБ при работе ножницами. </w:t>
      </w:r>
      <w:r w:rsidRPr="00463476">
        <w:t>Использов</w:t>
      </w:r>
      <w:r>
        <w:t>ание ветра. Моделирование. Работа с фольгой.</w:t>
      </w:r>
      <w:r w:rsidRPr="00463476">
        <w:t>ТБ при работе с фольгой, ножницами, скрепкой.</w:t>
      </w:r>
    </w:p>
    <w:p w:rsidR="000D152C" w:rsidRDefault="00463476" w:rsidP="000D152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63476">
        <w:rPr>
          <w:rFonts w:ascii="Times New Roman" w:hAnsi="Times New Roman" w:cs="Times New Roman"/>
          <w:b/>
          <w:sz w:val="24"/>
          <w:szCs w:val="24"/>
        </w:rPr>
        <w:t>5 раздел «</w:t>
      </w:r>
      <w:r w:rsidR="000D152C" w:rsidRPr="00463476">
        <w:rPr>
          <w:rFonts w:ascii="Times New Roman" w:hAnsi="Times New Roman" w:cs="Times New Roman"/>
          <w:b/>
          <w:sz w:val="24"/>
          <w:szCs w:val="24"/>
        </w:rPr>
        <w:t>Человек и информация</w:t>
      </w:r>
      <w:r w:rsidRPr="00463476">
        <w:rPr>
          <w:rFonts w:ascii="Times New Roman" w:hAnsi="Times New Roman" w:cs="Times New Roman"/>
          <w:b/>
          <w:sz w:val="24"/>
          <w:szCs w:val="24"/>
        </w:rPr>
        <w:t>»</w:t>
      </w:r>
      <w:r w:rsidR="00093331">
        <w:rPr>
          <w:rFonts w:ascii="Times New Roman" w:hAnsi="Times New Roman" w:cs="Times New Roman"/>
          <w:b/>
          <w:sz w:val="24"/>
          <w:szCs w:val="24"/>
        </w:rPr>
        <w:t xml:space="preserve"> - 4 часа</w:t>
      </w:r>
      <w:r w:rsidR="002E2BDE">
        <w:rPr>
          <w:rFonts w:ascii="Times New Roman" w:hAnsi="Times New Roman" w:cs="Times New Roman"/>
          <w:b/>
          <w:sz w:val="24"/>
          <w:szCs w:val="24"/>
        </w:rPr>
        <w:t>.</w:t>
      </w:r>
    </w:p>
    <w:p w:rsidR="006F1289" w:rsidRPr="00463476" w:rsidRDefault="00463476" w:rsidP="00463476">
      <w:pPr>
        <w:pStyle w:val="aa"/>
        <w:rPr>
          <w:rFonts w:ascii="Times New Roman" w:hAnsi="Times New Roman" w:cs="Times New Roman"/>
          <w:sz w:val="24"/>
          <w:szCs w:val="24"/>
        </w:rPr>
      </w:pPr>
      <w:r w:rsidRPr="00463476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ота с глиной. Рельефные работы. </w:t>
      </w:r>
      <w:r w:rsidRPr="00463476">
        <w:rPr>
          <w:rFonts w:ascii="Times New Roman" w:hAnsi="Times New Roman" w:cs="Times New Roman"/>
          <w:sz w:val="24"/>
          <w:szCs w:val="24"/>
        </w:rPr>
        <w:t>Книгопечатание. Работ</w:t>
      </w:r>
      <w:r>
        <w:rPr>
          <w:rFonts w:ascii="Times New Roman" w:hAnsi="Times New Roman" w:cs="Times New Roman"/>
          <w:sz w:val="24"/>
          <w:szCs w:val="24"/>
        </w:rPr>
        <w:t>а с бумагой и картоном. Проект.</w:t>
      </w:r>
      <w:r w:rsidRPr="00463476">
        <w:rPr>
          <w:rFonts w:ascii="Times New Roman" w:hAnsi="Times New Roman" w:cs="Times New Roman"/>
          <w:sz w:val="24"/>
          <w:szCs w:val="24"/>
        </w:rPr>
        <w:t>Ищем информацию в Интернет</w:t>
      </w:r>
      <w:r>
        <w:rPr>
          <w:rFonts w:ascii="Times New Roman" w:hAnsi="Times New Roman" w:cs="Times New Roman"/>
          <w:sz w:val="24"/>
          <w:szCs w:val="24"/>
        </w:rPr>
        <w:t xml:space="preserve">е. ТБ при работе с компьютером. </w:t>
      </w:r>
      <w:r w:rsidRPr="00463476">
        <w:rPr>
          <w:rFonts w:ascii="Times New Roman" w:hAnsi="Times New Roman" w:cs="Times New Roman"/>
          <w:sz w:val="24"/>
          <w:szCs w:val="24"/>
        </w:rPr>
        <w:t>Компьютер.</w:t>
      </w:r>
      <w:r>
        <w:rPr>
          <w:rFonts w:ascii="Times New Roman" w:hAnsi="Times New Roman" w:cs="Times New Roman"/>
          <w:sz w:val="24"/>
          <w:szCs w:val="24"/>
        </w:rPr>
        <w:t xml:space="preserve"> Правила набора текста. </w:t>
      </w:r>
    </w:p>
    <w:p w:rsidR="00E8484D" w:rsidRDefault="00E8484D" w:rsidP="007729F3">
      <w:pPr>
        <w:tabs>
          <w:tab w:val="left" w:pos="2010"/>
        </w:tabs>
        <w:rPr>
          <w:b/>
          <w:sz w:val="28"/>
          <w:szCs w:val="28"/>
        </w:rPr>
      </w:pPr>
    </w:p>
    <w:p w:rsidR="00454483" w:rsidRPr="000F2BF6" w:rsidRDefault="0024437A" w:rsidP="00F86173">
      <w:pPr>
        <w:tabs>
          <w:tab w:val="left" w:pos="2010"/>
        </w:tabs>
        <w:jc w:val="center"/>
      </w:pPr>
      <w:r w:rsidRPr="000A5704">
        <w:rPr>
          <w:b/>
          <w:sz w:val="28"/>
          <w:szCs w:val="28"/>
        </w:rPr>
        <w:t>КАЛЕНДАРНО – ТЕМАТИЧЕСКОЕ ПЛАНИРОВАНИЕ</w:t>
      </w:r>
    </w:p>
    <w:p w:rsidR="0024437A" w:rsidRDefault="0024437A" w:rsidP="00465295"/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379"/>
        <w:gridCol w:w="6095"/>
      </w:tblGrid>
      <w:tr w:rsidR="00897747" w:rsidRPr="00D55B5F" w:rsidTr="00897747">
        <w:trPr>
          <w:trHeight w:val="242"/>
        </w:trPr>
        <w:tc>
          <w:tcPr>
            <w:tcW w:w="675" w:type="dxa"/>
            <w:vMerge w:val="restart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0637">
              <w:rPr>
                <w:sz w:val="24"/>
                <w:szCs w:val="24"/>
              </w:rPr>
              <w:t>№</w:t>
            </w:r>
          </w:p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F0637">
              <w:rPr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2268" w:type="dxa"/>
            <w:gridSpan w:val="2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0637">
              <w:rPr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0637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095" w:type="dxa"/>
            <w:vMerge w:val="restart"/>
          </w:tcPr>
          <w:p w:rsidR="00897747" w:rsidRPr="009F0637" w:rsidRDefault="00897747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0637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97747" w:rsidRPr="00D55B5F" w:rsidTr="00897747">
        <w:trPr>
          <w:trHeight w:val="825"/>
        </w:trPr>
        <w:tc>
          <w:tcPr>
            <w:tcW w:w="675" w:type="dxa"/>
            <w:vMerge/>
          </w:tcPr>
          <w:p w:rsidR="00897747" w:rsidRPr="00D55B5F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7747" w:rsidRPr="009F0637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0637">
              <w:t>по плану</w:t>
            </w:r>
          </w:p>
        </w:tc>
        <w:tc>
          <w:tcPr>
            <w:tcW w:w="1134" w:type="dxa"/>
          </w:tcPr>
          <w:p w:rsidR="00897747" w:rsidRPr="009F0637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0637">
              <w:t>по факту</w:t>
            </w:r>
          </w:p>
        </w:tc>
        <w:tc>
          <w:tcPr>
            <w:tcW w:w="6379" w:type="dxa"/>
            <w:vMerge/>
          </w:tcPr>
          <w:p w:rsidR="00897747" w:rsidRPr="00D55B5F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897747" w:rsidRPr="00D55B5F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2E2BDE" w:rsidRPr="00D55B5F" w:rsidTr="00001553">
        <w:trPr>
          <w:trHeight w:val="258"/>
        </w:trPr>
        <w:tc>
          <w:tcPr>
            <w:tcW w:w="15417" w:type="dxa"/>
            <w:gridSpan w:val="5"/>
          </w:tcPr>
          <w:p w:rsidR="002E2BDE" w:rsidRDefault="002E2BDE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Давайте </w:t>
            </w:r>
            <w:r w:rsidR="0081688B">
              <w:rPr>
                <w:b/>
                <w:sz w:val="24"/>
                <w:szCs w:val="24"/>
              </w:rPr>
              <w:t>познакомимся.</w:t>
            </w:r>
            <w:r w:rsidRPr="0024437A">
              <w:rPr>
                <w:b/>
                <w:sz w:val="24"/>
                <w:szCs w:val="24"/>
              </w:rPr>
              <w:t xml:space="preserve"> 1 час</w:t>
            </w:r>
            <w:r w:rsidR="0081688B">
              <w:rPr>
                <w:b/>
                <w:sz w:val="24"/>
                <w:szCs w:val="24"/>
              </w:rPr>
              <w:t>.</w:t>
            </w:r>
          </w:p>
          <w:p w:rsidR="002E2BDE" w:rsidRPr="00D55B5F" w:rsidRDefault="002E2BDE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897747" w:rsidRPr="00CD492E" w:rsidTr="00897747">
        <w:tc>
          <w:tcPr>
            <w:tcW w:w="675" w:type="dxa"/>
          </w:tcPr>
          <w:p w:rsidR="00897747" w:rsidRPr="00CD492E" w:rsidRDefault="00897747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7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B44D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97747" w:rsidRPr="00CD492E" w:rsidRDefault="00897747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97747" w:rsidRPr="00CD492E" w:rsidRDefault="00897747" w:rsidP="00AE30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Как работать с учебником</w:t>
            </w:r>
            <w:r>
              <w:rPr>
                <w:sz w:val="24"/>
                <w:szCs w:val="24"/>
              </w:rPr>
              <w:t>. Организация рабочего места.</w:t>
            </w:r>
          </w:p>
        </w:tc>
        <w:tc>
          <w:tcPr>
            <w:tcW w:w="6095" w:type="dxa"/>
          </w:tcPr>
          <w:p w:rsidR="00897747" w:rsidRPr="00CD492E" w:rsidRDefault="00897747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«Организация рабочего места»</w:t>
            </w:r>
            <w:r>
              <w:rPr>
                <w:sz w:val="24"/>
                <w:szCs w:val="24"/>
              </w:rPr>
              <w:t xml:space="preserve">. </w:t>
            </w:r>
          </w:p>
          <w:p w:rsidR="00897747" w:rsidRPr="00CD492E" w:rsidRDefault="00897747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E2BDE" w:rsidRPr="00CD492E" w:rsidTr="00001553">
        <w:tc>
          <w:tcPr>
            <w:tcW w:w="15417" w:type="dxa"/>
            <w:gridSpan w:val="5"/>
          </w:tcPr>
          <w:p w:rsidR="002E2BDE" w:rsidRDefault="0081688B" w:rsidP="0043424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земля. </w:t>
            </w:r>
            <w:r w:rsidR="002E2BDE" w:rsidRPr="00CD492E">
              <w:rPr>
                <w:b/>
                <w:sz w:val="24"/>
                <w:szCs w:val="24"/>
              </w:rPr>
              <w:t>22 часа</w:t>
            </w:r>
            <w:r>
              <w:rPr>
                <w:b/>
                <w:sz w:val="24"/>
                <w:szCs w:val="24"/>
              </w:rPr>
              <w:t>.</w:t>
            </w:r>
          </w:p>
          <w:p w:rsidR="002E2BDE" w:rsidRPr="00CD492E" w:rsidRDefault="002E2BDE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1E1D" w:rsidRPr="00F62A5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91E1D" w:rsidRPr="00F62A59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9A6B31" w:rsidRDefault="00991E1D" w:rsidP="005B4480">
            <w:pPr>
              <w:rPr>
                <w:b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Земледелие.</w:t>
            </w:r>
            <w:r>
              <w:rPr>
                <w:sz w:val="24"/>
                <w:szCs w:val="24"/>
              </w:rPr>
              <w:t xml:space="preserve"> Выращивание лука.</w:t>
            </w:r>
            <w:r w:rsidRPr="00CD492E">
              <w:rPr>
                <w:sz w:val="24"/>
                <w:szCs w:val="24"/>
              </w:rPr>
              <w:t xml:space="preserve"> Правила личной гигиены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D492E">
              <w:rPr>
                <w:sz w:val="24"/>
                <w:szCs w:val="24"/>
              </w:rPr>
              <w:t>ук, посуда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E1D" w:rsidRPr="005B4480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91E1D" w:rsidRPr="00F62A5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91E1D" w:rsidRPr="005B4480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пластилином «</w:t>
            </w:r>
            <w:r w:rsidRPr="00CD492E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 xml:space="preserve">». ТБ при работе </w:t>
            </w:r>
            <w:proofErr w:type="gramStart"/>
            <w:r w:rsidRPr="00CD492E">
              <w:rPr>
                <w:sz w:val="24"/>
                <w:szCs w:val="24"/>
              </w:rPr>
              <w:t>с</w:t>
            </w:r>
            <w:proofErr w:type="gramEnd"/>
            <w:r w:rsidRPr="00CD492E">
              <w:rPr>
                <w:sz w:val="24"/>
                <w:szCs w:val="24"/>
              </w:rPr>
              <w:t> </w:t>
            </w:r>
          </w:p>
          <w:p w:rsidR="00991E1D" w:rsidRPr="00CD492E" w:rsidRDefault="00991E1D" w:rsidP="0099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пластилином.</w:t>
            </w:r>
          </w:p>
        </w:tc>
        <w:tc>
          <w:tcPr>
            <w:tcW w:w="6095" w:type="dxa"/>
          </w:tcPr>
          <w:p w:rsidR="00991E1D" w:rsidRPr="00CD492E" w:rsidRDefault="00991E1D" w:rsidP="000E6B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аблицы «Организация рабочего места», «Обработка бумаги и картона», коллекция «Бумага и картон»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1E1D" w:rsidRPr="00F62A5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91E1D" w:rsidRPr="00F62A59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5B4480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 xml:space="preserve">пластилином </w:t>
            </w:r>
            <w:r w:rsidRPr="00CD492E">
              <w:rPr>
                <w:sz w:val="24"/>
                <w:szCs w:val="24"/>
              </w:rPr>
              <w:t xml:space="preserve">«Съедобные и несъедобные грибы» </w:t>
            </w:r>
          </w:p>
        </w:tc>
        <w:tc>
          <w:tcPr>
            <w:tcW w:w="6095" w:type="dxa"/>
          </w:tcPr>
          <w:p w:rsidR="00991E1D" w:rsidRPr="00CD492E" w:rsidRDefault="00991E1D" w:rsidP="00C33F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«Грибы съедобные и несъедобные»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991E1D" w:rsidRPr="00F62A59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C148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 профессиях пекаря и кондитера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1E1D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91E1D" w:rsidRPr="00F62A59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5B4480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пластилином «</w:t>
            </w:r>
            <w:r w:rsidRPr="00CD492E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»</w:t>
            </w:r>
            <w:r w:rsidRPr="00CD49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«Быт казаков»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1E1D" w:rsidRPr="00F62A59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91E1D" w:rsidRPr="00F62A59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C148AA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Народные промыслы. Хохлома. </w:t>
            </w:r>
          </w:p>
          <w:p w:rsidR="00991E1D" w:rsidRPr="00CD492E" w:rsidRDefault="00991E1D" w:rsidP="005B4480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ТБ при работе с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Хохлома»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91E1D" w:rsidRPr="00F62A59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91E1D" w:rsidRPr="00CD492E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Народные промыслы. Городец. </w:t>
            </w:r>
            <w:r>
              <w:rPr>
                <w:sz w:val="24"/>
                <w:szCs w:val="24"/>
              </w:rPr>
              <w:t>Аппликация.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Городец»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991E1D" w:rsidRPr="00F62A59" w:rsidRDefault="00991E1D" w:rsidP="0000155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Народные промыслы. Дымка. Работа с </w:t>
            </w:r>
            <w:r>
              <w:rPr>
                <w:sz w:val="24"/>
                <w:szCs w:val="24"/>
              </w:rPr>
              <w:t>пластилином.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Дымка»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1E1D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Default="00991E1D" w:rsidP="009F0637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Народные промыслы. Матрешка. </w:t>
            </w:r>
          </w:p>
          <w:p w:rsidR="00991E1D" w:rsidRPr="00CD492E" w:rsidRDefault="00991E1D" w:rsidP="00C1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Аппликация.</w:t>
            </w:r>
            <w:r w:rsidRPr="00CD492E">
              <w:rPr>
                <w:sz w:val="24"/>
                <w:szCs w:val="24"/>
              </w:rPr>
              <w:t xml:space="preserve"> ТБ при работе с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D492E">
              <w:rPr>
                <w:sz w:val="24"/>
                <w:szCs w:val="24"/>
              </w:rPr>
              <w:t>резентация «Народные промыслы. Матрешка»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91E1D" w:rsidRPr="00F62A59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9F0637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 Рельефные работы (пластилин).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«Организация рабочего места»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1E1D" w:rsidRPr="00F62A59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Человек и лошадь. Конструирование.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аблицы «Организация рабочего места»,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91E1D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Домашние птицы. Мозаика.</w:t>
            </w:r>
          </w:p>
          <w:p w:rsidR="00991E1D" w:rsidRPr="00CD492E" w:rsidRDefault="00991E1D" w:rsidP="00264A8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</w:t>
            </w:r>
            <w:r>
              <w:rPr>
                <w:sz w:val="24"/>
                <w:szCs w:val="24"/>
              </w:rPr>
              <w:t>История мозаики</w:t>
            </w:r>
            <w:r w:rsidRPr="00CD49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1E1D" w:rsidRPr="00F62A59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бумагой. Конструирование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</w:t>
            </w:r>
            <w:r>
              <w:rPr>
                <w:sz w:val="24"/>
                <w:szCs w:val="24"/>
              </w:rPr>
              <w:t>Конструирование из бумаги</w:t>
            </w:r>
            <w:r w:rsidRPr="00CD492E">
              <w:rPr>
                <w:sz w:val="24"/>
                <w:szCs w:val="24"/>
              </w:rPr>
              <w:t>»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91E1D" w:rsidRPr="00F62A59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CD492E">
              <w:rPr>
                <w:sz w:val="24"/>
                <w:szCs w:val="24"/>
              </w:rPr>
              <w:t>Полуобъемная</w:t>
            </w:r>
            <w:proofErr w:type="spellEnd"/>
            <w:r w:rsidRPr="00CD492E">
              <w:rPr>
                <w:sz w:val="24"/>
                <w:szCs w:val="24"/>
              </w:rPr>
              <w:t xml:space="preserve"> пластика.</w:t>
            </w: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</w:t>
            </w:r>
            <w:r>
              <w:rPr>
                <w:sz w:val="24"/>
                <w:szCs w:val="24"/>
              </w:rPr>
              <w:t xml:space="preserve"> бумаги</w:t>
            </w:r>
            <w:r w:rsidRPr="00CD49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1E1D" w:rsidRPr="00F62A59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D31BB9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. Волокнистый материал. Помпон. «Наш дом».</w:t>
            </w:r>
          </w:p>
        </w:tc>
        <w:tc>
          <w:tcPr>
            <w:tcW w:w="6095" w:type="dxa"/>
          </w:tcPr>
          <w:p w:rsidR="00991E1D" w:rsidRPr="00CD492E" w:rsidRDefault="00991E1D" w:rsidP="008977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</w:t>
            </w:r>
            <w:r w:rsidRPr="00897747">
              <w:rPr>
                <w:sz w:val="24"/>
                <w:szCs w:val="24"/>
              </w:rPr>
              <w:t>Волокнистый материал</w:t>
            </w:r>
            <w:r w:rsidRPr="00CD49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91E1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Елочные игрушки из яиц</w:t>
            </w:r>
            <w:r>
              <w:rPr>
                <w:sz w:val="24"/>
                <w:szCs w:val="24"/>
              </w:rPr>
              <w:t>.</w:t>
            </w:r>
            <w:r w:rsidRPr="00CD492E">
              <w:rPr>
                <w:sz w:val="24"/>
                <w:szCs w:val="24"/>
              </w:rPr>
              <w:t xml:space="preserve"> ТБ при работе с ножницами, клеем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об истории создания елочных игрушек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1E1D" w:rsidRPr="00F62A59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Внутреннее убранство избы. Лепка.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«Жилище казака»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91E1D" w:rsidRPr="00F62A59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3F3005" w:rsidRDefault="00991E1D" w:rsidP="00264A83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Внутреннее убранство избы. Плетение.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91E1D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3F3005" w:rsidRDefault="00991E1D" w:rsidP="009D67BB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91E1D" w:rsidRPr="00F62A59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3F3005" w:rsidRDefault="00991E1D" w:rsidP="00264A83">
            <w:pPr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Народный костюм. Плетение.</w:t>
            </w:r>
          </w:p>
        </w:tc>
        <w:tc>
          <w:tcPr>
            <w:tcW w:w="6095" w:type="dxa"/>
          </w:tcPr>
          <w:p w:rsidR="00991E1D" w:rsidRPr="00CD492E" w:rsidRDefault="00991E1D" w:rsidP="00B0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ткани»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1E1D" w:rsidRPr="00F62A59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3F3005" w:rsidRDefault="00991E1D" w:rsidP="009D67BB">
            <w:pPr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 xml:space="preserve">Народный костюм. Работа с бумагой. 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991E1D" w:rsidRPr="003F3005" w:rsidRDefault="00991E1D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3F3005" w:rsidRDefault="00991E1D" w:rsidP="009D6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Шитье. </w:t>
            </w:r>
            <w:r w:rsidRPr="003F3005">
              <w:rPr>
                <w:sz w:val="24"/>
                <w:szCs w:val="24"/>
              </w:rPr>
              <w:t xml:space="preserve">ТБ </w:t>
            </w:r>
            <w:r w:rsidRPr="003F3005">
              <w:rPr>
                <w:bCs/>
                <w:sz w:val="24"/>
                <w:szCs w:val="24"/>
              </w:rPr>
              <w:t>при работе иглой.</w:t>
            </w:r>
          </w:p>
        </w:tc>
        <w:tc>
          <w:tcPr>
            <w:tcW w:w="6095" w:type="dxa"/>
          </w:tcPr>
          <w:p w:rsidR="00991E1D" w:rsidRPr="00CD492E" w:rsidRDefault="00991E1D" w:rsidP="00010A5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ткани», «Организация рабочего места»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001553">
        <w:tc>
          <w:tcPr>
            <w:tcW w:w="15417" w:type="dxa"/>
            <w:gridSpan w:val="5"/>
          </w:tcPr>
          <w:p w:rsidR="00991E1D" w:rsidRPr="00CD492E" w:rsidRDefault="00F86173" w:rsidP="0043424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вода. 3 часа.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91E1D" w:rsidRPr="00F62A59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3F3005" w:rsidRDefault="00991E1D" w:rsidP="006C001D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3F3005">
              <w:rPr>
                <w:sz w:val="24"/>
                <w:szCs w:val="24"/>
              </w:rPr>
              <w:t>Изонить</w:t>
            </w:r>
            <w:proofErr w:type="spellEnd"/>
            <w:r w:rsidRPr="003F300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«Вода в жизни человека»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991E1D" w:rsidRPr="00F62A5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91E1D" w:rsidRPr="00F86173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6C001D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Аппликационные работы.</w:t>
            </w:r>
            <w:r>
              <w:rPr>
                <w:sz w:val="24"/>
                <w:szCs w:val="24"/>
              </w:rPr>
              <w:t xml:space="preserve"> Проект.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обаквариумных рыбках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91E1D" w:rsidRPr="00F62A59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91E1D" w:rsidRPr="00F62A59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991E1D" w:rsidRPr="00CD492E" w:rsidRDefault="00991E1D" w:rsidP="006C001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бумагой и волокнистыми материалами</w:t>
            </w:r>
            <w:r>
              <w:rPr>
                <w:sz w:val="24"/>
                <w:szCs w:val="24"/>
              </w:rPr>
              <w:t>. Творческая работа.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86173" w:rsidRPr="00CD492E" w:rsidTr="000503CB">
        <w:tc>
          <w:tcPr>
            <w:tcW w:w="15417" w:type="dxa"/>
            <w:gridSpan w:val="5"/>
          </w:tcPr>
          <w:p w:rsidR="00F86173" w:rsidRPr="00CD492E" w:rsidRDefault="00F86173" w:rsidP="00F861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воздух. </w:t>
            </w:r>
            <w:r w:rsidRPr="00CD492E">
              <w:rPr>
                <w:b/>
                <w:sz w:val="24"/>
                <w:szCs w:val="24"/>
              </w:rPr>
              <w:t>3 часа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91E1D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Птица счастья. Складывание.</w:t>
            </w:r>
          </w:p>
          <w:p w:rsidR="00991E1D" w:rsidRPr="00CD492E" w:rsidRDefault="00991E1D" w:rsidP="009D67BB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ТБ при работе ножницами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1E1D" w:rsidRPr="00F62A59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Использование ветра. Моделирование.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1E1D" w:rsidRPr="00F62A59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фольгой.</w:t>
            </w:r>
          </w:p>
          <w:p w:rsidR="00991E1D" w:rsidRPr="00CD492E" w:rsidRDefault="00991E1D" w:rsidP="009D67BB">
            <w:pPr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ТБ при работе с фольгой, ножницами, скрепкой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>резентация о флюгере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86173" w:rsidRPr="00CD492E" w:rsidTr="00843023">
        <w:tc>
          <w:tcPr>
            <w:tcW w:w="15417" w:type="dxa"/>
            <w:gridSpan w:val="5"/>
          </w:tcPr>
          <w:p w:rsidR="00F86173" w:rsidRPr="00CD492E" w:rsidRDefault="00F86173" w:rsidP="00F861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информация. 4 часа.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91E1D" w:rsidRPr="00F62A59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CD492E" w:rsidRDefault="00991E1D" w:rsidP="00264A83">
            <w:pPr>
              <w:jc w:val="both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Работа с </w:t>
            </w:r>
            <w:r>
              <w:rPr>
                <w:sz w:val="24"/>
                <w:szCs w:val="24"/>
              </w:rPr>
              <w:t>глиной</w:t>
            </w:r>
            <w:r w:rsidRPr="00CD492E">
              <w:rPr>
                <w:sz w:val="24"/>
                <w:szCs w:val="24"/>
              </w:rPr>
              <w:t>. Рельефные работы.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92E">
              <w:rPr>
                <w:sz w:val="24"/>
                <w:szCs w:val="24"/>
              </w:rPr>
              <w:t xml:space="preserve">резентация об истории </w:t>
            </w:r>
            <w:proofErr w:type="spellStart"/>
            <w:proofErr w:type="gramStart"/>
            <w:r w:rsidRPr="00CD492E">
              <w:rPr>
                <w:sz w:val="24"/>
                <w:szCs w:val="24"/>
              </w:rPr>
              <w:t>книгопечата-ния</w:t>
            </w:r>
            <w:proofErr w:type="spellEnd"/>
            <w:proofErr w:type="gramEnd"/>
            <w:r w:rsidRPr="00CD492E">
              <w:rPr>
                <w:sz w:val="24"/>
                <w:szCs w:val="24"/>
              </w:rPr>
              <w:t>, о способах изготовления книг, о первопечатнике Иване Фёдорове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91E1D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3F3005" w:rsidRDefault="00991E1D" w:rsidP="009D67BB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Книгопечатание. Работа с бумагой и картоном. Проект.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492E">
              <w:rPr>
                <w:sz w:val="24"/>
                <w:szCs w:val="24"/>
              </w:rPr>
              <w:t>аблица «Обработка бумаги и картона»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1E1D" w:rsidRPr="00F62A59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3F3005" w:rsidRDefault="00991E1D" w:rsidP="00432579">
            <w:pPr>
              <w:jc w:val="both"/>
              <w:rPr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Ищем информацию в Интернете. ТБ при работе с компьютером.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492E">
              <w:rPr>
                <w:sz w:val="24"/>
                <w:szCs w:val="24"/>
              </w:rPr>
              <w:t>обильный класс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E1D" w:rsidRPr="00CD492E" w:rsidTr="00897747">
        <w:tc>
          <w:tcPr>
            <w:tcW w:w="67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91E1D" w:rsidRPr="00CD492E" w:rsidRDefault="000A5704" w:rsidP="00CD492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91E1D" w:rsidRPr="00F62A59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91E1D" w:rsidRPr="00CD492E" w:rsidRDefault="00991E1D" w:rsidP="0026649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1E1D" w:rsidRPr="003F3005" w:rsidRDefault="000A5704" w:rsidP="00264A83">
            <w:pPr>
              <w:jc w:val="both"/>
              <w:rPr>
                <w:b/>
                <w:sz w:val="24"/>
                <w:szCs w:val="24"/>
              </w:rPr>
            </w:pPr>
            <w:r w:rsidRPr="003F3005">
              <w:rPr>
                <w:sz w:val="24"/>
                <w:szCs w:val="24"/>
              </w:rPr>
              <w:t>Что узнали, чему научились за год.</w:t>
            </w:r>
          </w:p>
        </w:tc>
        <w:tc>
          <w:tcPr>
            <w:tcW w:w="6095" w:type="dxa"/>
          </w:tcPr>
          <w:p w:rsidR="00991E1D" w:rsidRPr="00CD492E" w:rsidRDefault="00991E1D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492E">
              <w:rPr>
                <w:sz w:val="24"/>
                <w:szCs w:val="24"/>
              </w:rPr>
              <w:t>обильный класс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399D" w:rsidRPr="00CD492E" w:rsidRDefault="00C9399D"/>
    <w:sectPr w:rsidR="00C9399D" w:rsidRPr="00CD492E" w:rsidSect="00B20819">
      <w:headerReference w:type="default" r:id="rId9"/>
      <w:footerReference w:type="default" r:id="rId10"/>
      <w:pgSz w:w="16838" w:h="11906" w:orient="landscape"/>
      <w:pgMar w:top="567" w:right="567" w:bottom="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4D" w:rsidRDefault="00E8484D" w:rsidP="00397AD1">
      <w:r>
        <w:separator/>
      </w:r>
    </w:p>
  </w:endnote>
  <w:endnote w:type="continuationSeparator" w:id="0">
    <w:p w:rsidR="00E8484D" w:rsidRDefault="00E8484D" w:rsidP="003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6160"/>
      <w:docPartObj>
        <w:docPartGallery w:val="Page Numbers (Bottom of Page)"/>
        <w:docPartUnique/>
      </w:docPartObj>
    </w:sdtPr>
    <w:sdtEndPr/>
    <w:sdtContent>
      <w:p w:rsidR="00E8484D" w:rsidRDefault="000062FE">
        <w:pPr>
          <w:pStyle w:val="a8"/>
          <w:jc w:val="center"/>
        </w:pPr>
        <w:r>
          <w:fldChar w:fldCharType="begin"/>
        </w:r>
        <w:r w:rsidR="00E8484D">
          <w:instrText xml:space="preserve"> PAGE   \* MERGEFORMAT </w:instrText>
        </w:r>
        <w:r>
          <w:fldChar w:fldCharType="separate"/>
        </w:r>
        <w:r w:rsidR="007729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484D" w:rsidRDefault="00E848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4D" w:rsidRDefault="00E8484D" w:rsidP="00397AD1">
      <w:r>
        <w:separator/>
      </w:r>
    </w:p>
  </w:footnote>
  <w:footnote w:type="continuationSeparator" w:id="0">
    <w:p w:rsidR="00E8484D" w:rsidRDefault="00E8484D" w:rsidP="0039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4D" w:rsidRDefault="00E8484D">
    <w:pPr>
      <w:pStyle w:val="a6"/>
    </w:pPr>
  </w:p>
  <w:p w:rsidR="00E8484D" w:rsidRDefault="00E848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6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95"/>
    <w:rsid w:val="00001553"/>
    <w:rsid w:val="00001AC3"/>
    <w:rsid w:val="000062FE"/>
    <w:rsid w:val="00010A53"/>
    <w:rsid w:val="00047067"/>
    <w:rsid w:val="0007212D"/>
    <w:rsid w:val="00093331"/>
    <w:rsid w:val="000A5704"/>
    <w:rsid w:val="000C76B0"/>
    <w:rsid w:val="000D152C"/>
    <w:rsid w:val="000D2B8B"/>
    <w:rsid w:val="000E05BB"/>
    <w:rsid w:val="000E6B32"/>
    <w:rsid w:val="000E71A0"/>
    <w:rsid w:val="000F2BF6"/>
    <w:rsid w:val="00153B7F"/>
    <w:rsid w:val="001617EB"/>
    <w:rsid w:val="0018048E"/>
    <w:rsid w:val="001A3113"/>
    <w:rsid w:val="001D2D1F"/>
    <w:rsid w:val="001E78AB"/>
    <w:rsid w:val="00216926"/>
    <w:rsid w:val="0022417B"/>
    <w:rsid w:val="0024437A"/>
    <w:rsid w:val="00264A83"/>
    <w:rsid w:val="00266493"/>
    <w:rsid w:val="00267D8C"/>
    <w:rsid w:val="0027759D"/>
    <w:rsid w:val="002A7AC5"/>
    <w:rsid w:val="002C40CC"/>
    <w:rsid w:val="002E2BDE"/>
    <w:rsid w:val="002F4912"/>
    <w:rsid w:val="002F67DC"/>
    <w:rsid w:val="00302E8B"/>
    <w:rsid w:val="00322C52"/>
    <w:rsid w:val="00325D23"/>
    <w:rsid w:val="003862F4"/>
    <w:rsid w:val="00397AD1"/>
    <w:rsid w:val="003A6B50"/>
    <w:rsid w:val="003B2131"/>
    <w:rsid w:val="003D49E7"/>
    <w:rsid w:val="003D69A3"/>
    <w:rsid w:val="003F3005"/>
    <w:rsid w:val="00432579"/>
    <w:rsid w:val="0043424F"/>
    <w:rsid w:val="00436FF6"/>
    <w:rsid w:val="00454483"/>
    <w:rsid w:val="004577A6"/>
    <w:rsid w:val="00463476"/>
    <w:rsid w:val="00465295"/>
    <w:rsid w:val="00475CAA"/>
    <w:rsid w:val="00496C1B"/>
    <w:rsid w:val="004C2F4E"/>
    <w:rsid w:val="004D4959"/>
    <w:rsid w:val="00520E79"/>
    <w:rsid w:val="0052771A"/>
    <w:rsid w:val="00534546"/>
    <w:rsid w:val="00543457"/>
    <w:rsid w:val="005612FA"/>
    <w:rsid w:val="005925AE"/>
    <w:rsid w:val="005B0005"/>
    <w:rsid w:val="005B4480"/>
    <w:rsid w:val="005D1AAC"/>
    <w:rsid w:val="005E6705"/>
    <w:rsid w:val="00607DDB"/>
    <w:rsid w:val="00631335"/>
    <w:rsid w:val="006417BA"/>
    <w:rsid w:val="00643454"/>
    <w:rsid w:val="0067739C"/>
    <w:rsid w:val="006921F0"/>
    <w:rsid w:val="00697C34"/>
    <w:rsid w:val="006B7861"/>
    <w:rsid w:val="006C001D"/>
    <w:rsid w:val="006D6895"/>
    <w:rsid w:val="006F1289"/>
    <w:rsid w:val="006F4BA9"/>
    <w:rsid w:val="00716156"/>
    <w:rsid w:val="00722101"/>
    <w:rsid w:val="00726460"/>
    <w:rsid w:val="0072712A"/>
    <w:rsid w:val="00742C27"/>
    <w:rsid w:val="00755500"/>
    <w:rsid w:val="00762784"/>
    <w:rsid w:val="00770FCC"/>
    <w:rsid w:val="007729F3"/>
    <w:rsid w:val="00776362"/>
    <w:rsid w:val="00793711"/>
    <w:rsid w:val="007A32EB"/>
    <w:rsid w:val="007C3BA0"/>
    <w:rsid w:val="007C5027"/>
    <w:rsid w:val="007E7A8D"/>
    <w:rsid w:val="00810BC3"/>
    <w:rsid w:val="008166F0"/>
    <w:rsid w:val="0081688B"/>
    <w:rsid w:val="0083565A"/>
    <w:rsid w:val="0084059D"/>
    <w:rsid w:val="00845A29"/>
    <w:rsid w:val="00852E06"/>
    <w:rsid w:val="00865EBC"/>
    <w:rsid w:val="00874F26"/>
    <w:rsid w:val="00875866"/>
    <w:rsid w:val="00897747"/>
    <w:rsid w:val="008B44D6"/>
    <w:rsid w:val="008F7F1C"/>
    <w:rsid w:val="00921763"/>
    <w:rsid w:val="009311EB"/>
    <w:rsid w:val="00932DF2"/>
    <w:rsid w:val="0095468D"/>
    <w:rsid w:val="009749AC"/>
    <w:rsid w:val="00991E1D"/>
    <w:rsid w:val="009A6B31"/>
    <w:rsid w:val="009B1024"/>
    <w:rsid w:val="009D67BB"/>
    <w:rsid w:val="009E0DA1"/>
    <w:rsid w:val="009F0637"/>
    <w:rsid w:val="009F19B7"/>
    <w:rsid w:val="009F5042"/>
    <w:rsid w:val="009F538F"/>
    <w:rsid w:val="00A2187F"/>
    <w:rsid w:val="00A335F2"/>
    <w:rsid w:val="00A42CDC"/>
    <w:rsid w:val="00A5244E"/>
    <w:rsid w:val="00A8236E"/>
    <w:rsid w:val="00A915D7"/>
    <w:rsid w:val="00AA6C24"/>
    <w:rsid w:val="00AC5F28"/>
    <w:rsid w:val="00AE078D"/>
    <w:rsid w:val="00AE1F9E"/>
    <w:rsid w:val="00AE30E4"/>
    <w:rsid w:val="00AF074E"/>
    <w:rsid w:val="00B040B7"/>
    <w:rsid w:val="00B20819"/>
    <w:rsid w:val="00B21EBA"/>
    <w:rsid w:val="00B26BBF"/>
    <w:rsid w:val="00B306D5"/>
    <w:rsid w:val="00B46AB5"/>
    <w:rsid w:val="00B85A12"/>
    <w:rsid w:val="00B911A9"/>
    <w:rsid w:val="00B96D83"/>
    <w:rsid w:val="00B9769C"/>
    <w:rsid w:val="00BB6343"/>
    <w:rsid w:val="00BE4812"/>
    <w:rsid w:val="00BF0626"/>
    <w:rsid w:val="00C063EA"/>
    <w:rsid w:val="00C148AA"/>
    <w:rsid w:val="00C23FFE"/>
    <w:rsid w:val="00C24FCD"/>
    <w:rsid w:val="00C33F0C"/>
    <w:rsid w:val="00C55A03"/>
    <w:rsid w:val="00C5628C"/>
    <w:rsid w:val="00C709A3"/>
    <w:rsid w:val="00C9399D"/>
    <w:rsid w:val="00CB3456"/>
    <w:rsid w:val="00CD1E41"/>
    <w:rsid w:val="00CD492E"/>
    <w:rsid w:val="00D16AFE"/>
    <w:rsid w:val="00D21972"/>
    <w:rsid w:val="00D31BB9"/>
    <w:rsid w:val="00D31CFA"/>
    <w:rsid w:val="00D420E7"/>
    <w:rsid w:val="00D50D0F"/>
    <w:rsid w:val="00D56426"/>
    <w:rsid w:val="00D6274B"/>
    <w:rsid w:val="00D846F7"/>
    <w:rsid w:val="00D84D1B"/>
    <w:rsid w:val="00D90DA8"/>
    <w:rsid w:val="00D965D5"/>
    <w:rsid w:val="00DA79FA"/>
    <w:rsid w:val="00DB5CD8"/>
    <w:rsid w:val="00DC2DED"/>
    <w:rsid w:val="00DD45F1"/>
    <w:rsid w:val="00E03481"/>
    <w:rsid w:val="00E05351"/>
    <w:rsid w:val="00E06867"/>
    <w:rsid w:val="00E15BA3"/>
    <w:rsid w:val="00E242DB"/>
    <w:rsid w:val="00E31B7D"/>
    <w:rsid w:val="00E3402F"/>
    <w:rsid w:val="00E738D8"/>
    <w:rsid w:val="00E7711E"/>
    <w:rsid w:val="00E842A4"/>
    <w:rsid w:val="00E8484D"/>
    <w:rsid w:val="00EA17E6"/>
    <w:rsid w:val="00EB3458"/>
    <w:rsid w:val="00EC4D52"/>
    <w:rsid w:val="00EE2C48"/>
    <w:rsid w:val="00EF073A"/>
    <w:rsid w:val="00F207D2"/>
    <w:rsid w:val="00F23592"/>
    <w:rsid w:val="00F32534"/>
    <w:rsid w:val="00F62A59"/>
    <w:rsid w:val="00F817A5"/>
    <w:rsid w:val="00F86173"/>
    <w:rsid w:val="00F86624"/>
    <w:rsid w:val="00FD0EA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2176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34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8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0015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3B6B-FD9A-440A-B7BA-6AE5AFAF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14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КЛАСС13</cp:lastModifiedBy>
  <cp:revision>125</cp:revision>
  <cp:lastPrinted>2018-09-20T10:43:00Z</cp:lastPrinted>
  <dcterms:created xsi:type="dcterms:W3CDTF">2015-08-11T09:11:00Z</dcterms:created>
  <dcterms:modified xsi:type="dcterms:W3CDTF">2018-09-20T10:49:00Z</dcterms:modified>
</cp:coreProperties>
</file>