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4" w:rsidRPr="00EE3A47" w:rsidRDefault="00403584" w:rsidP="0040358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403584" w:rsidRPr="00EE3A47" w:rsidRDefault="00403584" w:rsidP="00403584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03584" w:rsidRDefault="00403584" w:rsidP="00403584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403584" w:rsidRPr="00EE3A47" w:rsidRDefault="00403584" w:rsidP="00403584">
      <w:pPr>
        <w:jc w:val="center"/>
        <w:rPr>
          <w:b/>
          <w:sz w:val="28"/>
          <w:szCs w:val="28"/>
        </w:rPr>
      </w:pPr>
    </w:p>
    <w:p w:rsidR="00403584" w:rsidRDefault="00403584" w:rsidP="00403584">
      <w:pPr>
        <w:jc w:val="center"/>
      </w:pPr>
    </w:p>
    <w:p w:rsidR="00E560D6" w:rsidRDefault="00403584" w:rsidP="00E560D6">
      <w:pPr>
        <w:jc w:val="both"/>
      </w:pPr>
      <w:r w:rsidRPr="00641567">
        <w:rPr>
          <w:b/>
          <w:color w:val="FF0000"/>
        </w:rPr>
        <w:t xml:space="preserve">  </w:t>
      </w:r>
      <w:r w:rsidR="00E560D6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="00E560D6">
        <w:rPr>
          <w:b/>
        </w:rPr>
        <w:t>СОГЛАСОВАНО</w:t>
      </w:r>
      <w:proofErr w:type="spellEnd"/>
      <w:proofErr w:type="gramEnd"/>
      <w:r w:rsidR="00E560D6">
        <w:rPr>
          <w:b/>
        </w:rPr>
        <w:t xml:space="preserve">                                                     УТВЕРЖДАЮ</w:t>
      </w:r>
    </w:p>
    <w:p w:rsidR="00E560D6" w:rsidRDefault="00E560D6" w:rsidP="00E560D6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E560D6" w:rsidRDefault="00E560D6" w:rsidP="00E560D6">
      <w:r>
        <w:t xml:space="preserve">учителей начальных классов                                                      по УВР  _________М. И. Зверева                               Приказ  от </w:t>
      </w:r>
      <w:r>
        <w:rPr>
          <w:u w:val="single"/>
        </w:rPr>
        <w:t xml:space="preserve">30.08.2018 г. № </w:t>
      </w:r>
      <w:r w:rsidR="00F5511D">
        <w:rPr>
          <w:u w:val="single"/>
        </w:rPr>
        <w:t>177</w:t>
      </w:r>
    </w:p>
    <w:p w:rsidR="00E560D6" w:rsidRDefault="00E560D6" w:rsidP="00E560D6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29</w:t>
      </w:r>
      <w:r>
        <w:t xml:space="preserve">» </w:t>
      </w:r>
      <w:r>
        <w:rPr>
          <w:u w:val="single"/>
        </w:rPr>
        <w:t xml:space="preserve">августа </w:t>
      </w:r>
      <w:r>
        <w:t>2018 г.</w:t>
      </w:r>
    </w:p>
    <w:p w:rsidR="00E560D6" w:rsidRDefault="00E560D6" w:rsidP="00E560D6">
      <w:pPr>
        <w:jc w:val="both"/>
      </w:pPr>
      <w:r>
        <w:t xml:space="preserve">Протокол МО от </w:t>
      </w:r>
      <w:r>
        <w:rPr>
          <w:u w:val="single"/>
        </w:rPr>
        <w:t>29.08.2018 г.</w:t>
      </w:r>
      <w:r>
        <w:t xml:space="preserve">  № 1</w:t>
      </w:r>
    </w:p>
    <w:p w:rsidR="00E560D6" w:rsidRDefault="00E560D6" w:rsidP="00E560D6"/>
    <w:p w:rsidR="00403584" w:rsidRPr="00FE3BD7" w:rsidRDefault="00403584" w:rsidP="00E560D6">
      <w:pPr>
        <w:jc w:val="both"/>
      </w:pPr>
    </w:p>
    <w:p w:rsidR="00403584" w:rsidRPr="00FE3BD7" w:rsidRDefault="00403584" w:rsidP="00403584"/>
    <w:p w:rsidR="00403584" w:rsidRPr="00FE3BD7" w:rsidRDefault="00403584" w:rsidP="00403584"/>
    <w:p w:rsidR="00403584" w:rsidRPr="00FE3BD7" w:rsidRDefault="00403584" w:rsidP="00403584"/>
    <w:p w:rsidR="00403584" w:rsidRPr="00FE3BD7" w:rsidRDefault="00403584" w:rsidP="00403584"/>
    <w:p w:rsidR="00403584" w:rsidRPr="00FE3BD7" w:rsidRDefault="00403584" w:rsidP="00403584">
      <w:pPr>
        <w:jc w:val="center"/>
        <w:rPr>
          <w:b/>
          <w:sz w:val="28"/>
          <w:szCs w:val="28"/>
        </w:rPr>
      </w:pPr>
      <w:r w:rsidRPr="00FE3BD7">
        <w:rPr>
          <w:b/>
          <w:sz w:val="28"/>
          <w:szCs w:val="28"/>
        </w:rPr>
        <w:t>РАБОЧАЯ    ПРОГРАММА</w:t>
      </w:r>
    </w:p>
    <w:p w:rsidR="00403584" w:rsidRPr="00FE3BD7" w:rsidRDefault="00403584" w:rsidP="00403584">
      <w:pPr>
        <w:jc w:val="center"/>
        <w:rPr>
          <w:b/>
          <w:sz w:val="28"/>
          <w:szCs w:val="28"/>
        </w:rPr>
      </w:pPr>
    </w:p>
    <w:p w:rsidR="00403584" w:rsidRPr="00FE3BD7" w:rsidRDefault="00403584" w:rsidP="00403584">
      <w:pPr>
        <w:jc w:val="center"/>
        <w:rPr>
          <w:b/>
          <w:i/>
          <w:sz w:val="28"/>
          <w:szCs w:val="28"/>
          <w:u w:val="single"/>
        </w:rPr>
      </w:pPr>
      <w:r w:rsidRPr="00FE3BD7">
        <w:rPr>
          <w:b/>
          <w:i/>
          <w:sz w:val="28"/>
          <w:szCs w:val="28"/>
          <w:u w:val="single"/>
        </w:rPr>
        <w:t xml:space="preserve">__по </w:t>
      </w:r>
      <w:r w:rsidR="00FE3BD7">
        <w:rPr>
          <w:b/>
          <w:i/>
          <w:sz w:val="28"/>
          <w:szCs w:val="28"/>
          <w:u w:val="single"/>
        </w:rPr>
        <w:t>технологии,  4</w:t>
      </w:r>
      <w:r w:rsidR="00D75447">
        <w:rPr>
          <w:b/>
          <w:i/>
          <w:sz w:val="28"/>
          <w:szCs w:val="28"/>
          <w:u w:val="single"/>
        </w:rPr>
        <w:t>Б</w:t>
      </w:r>
      <w:r w:rsidR="00FE3BD7">
        <w:rPr>
          <w:b/>
          <w:i/>
          <w:sz w:val="28"/>
          <w:szCs w:val="28"/>
          <w:u w:val="single"/>
        </w:rPr>
        <w:t xml:space="preserve"> класс</w:t>
      </w:r>
      <w:r w:rsidRPr="00FE3BD7">
        <w:rPr>
          <w:b/>
          <w:i/>
          <w:sz w:val="28"/>
          <w:szCs w:val="28"/>
          <w:u w:val="single"/>
        </w:rPr>
        <w:t>__</w:t>
      </w:r>
    </w:p>
    <w:p w:rsidR="00403584" w:rsidRPr="00FE3BD7" w:rsidRDefault="00403584" w:rsidP="00403584">
      <w:pPr>
        <w:jc w:val="center"/>
        <w:rPr>
          <w:b/>
          <w:i/>
          <w:sz w:val="28"/>
          <w:szCs w:val="28"/>
        </w:rPr>
      </w:pPr>
    </w:p>
    <w:p w:rsidR="00403584" w:rsidRPr="00FE3BD7" w:rsidRDefault="00403584" w:rsidP="00403584">
      <w:pPr>
        <w:jc w:val="center"/>
        <w:rPr>
          <w:b/>
          <w:i/>
          <w:sz w:val="28"/>
          <w:szCs w:val="28"/>
          <w:u w:val="single"/>
        </w:rPr>
      </w:pPr>
      <w:r w:rsidRPr="00FE3BD7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403584" w:rsidRPr="00FE3BD7" w:rsidRDefault="00403584" w:rsidP="00403584">
      <w:pPr>
        <w:jc w:val="center"/>
        <w:rPr>
          <w:b/>
          <w:sz w:val="28"/>
          <w:szCs w:val="28"/>
          <w:u w:val="single"/>
        </w:rPr>
      </w:pPr>
    </w:p>
    <w:p w:rsidR="00403584" w:rsidRPr="00FE3BD7" w:rsidRDefault="00403584" w:rsidP="00501723">
      <w:pPr>
        <w:jc w:val="center"/>
        <w:rPr>
          <w:b/>
          <w:sz w:val="28"/>
          <w:szCs w:val="28"/>
          <w:u w:val="single"/>
        </w:rPr>
      </w:pPr>
      <w:r w:rsidRPr="00FE3BD7">
        <w:rPr>
          <w:b/>
          <w:sz w:val="28"/>
          <w:szCs w:val="28"/>
        </w:rPr>
        <w:t xml:space="preserve">Количество часов  </w:t>
      </w:r>
      <w:r w:rsidRPr="00FE3BD7">
        <w:rPr>
          <w:b/>
          <w:sz w:val="28"/>
          <w:szCs w:val="28"/>
          <w:u w:val="single"/>
        </w:rPr>
        <w:t>___</w:t>
      </w:r>
      <w:r w:rsidRPr="00FE3BD7">
        <w:rPr>
          <w:b/>
          <w:i/>
          <w:sz w:val="28"/>
          <w:szCs w:val="28"/>
          <w:u w:val="single"/>
        </w:rPr>
        <w:t>34</w:t>
      </w:r>
      <w:r w:rsidR="00D75447">
        <w:rPr>
          <w:b/>
          <w:i/>
          <w:sz w:val="28"/>
          <w:szCs w:val="28"/>
          <w:u w:val="single"/>
        </w:rPr>
        <w:t xml:space="preserve"> часа</w:t>
      </w:r>
      <w:r w:rsidR="00FE3BD7">
        <w:rPr>
          <w:b/>
          <w:i/>
          <w:sz w:val="28"/>
          <w:szCs w:val="28"/>
          <w:u w:val="single"/>
        </w:rPr>
        <w:t>, 1 час в неделю</w:t>
      </w:r>
      <w:r w:rsidRPr="00FE3BD7">
        <w:rPr>
          <w:b/>
          <w:sz w:val="28"/>
          <w:szCs w:val="28"/>
          <w:u w:val="single"/>
        </w:rPr>
        <w:t>____</w:t>
      </w:r>
    </w:p>
    <w:p w:rsidR="00403584" w:rsidRPr="00FE3BD7" w:rsidRDefault="00403584" w:rsidP="00501723">
      <w:pPr>
        <w:jc w:val="center"/>
        <w:rPr>
          <w:b/>
          <w:sz w:val="28"/>
          <w:szCs w:val="28"/>
        </w:rPr>
      </w:pPr>
    </w:p>
    <w:p w:rsidR="00403584" w:rsidRPr="00C117C5" w:rsidRDefault="00C117C5" w:rsidP="005017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Учитель  </w:t>
      </w:r>
      <w:r w:rsidR="00D75447">
        <w:rPr>
          <w:b/>
          <w:i/>
          <w:sz w:val="28"/>
          <w:szCs w:val="28"/>
          <w:u w:val="single"/>
        </w:rPr>
        <w:t>Игнатенко Наталья Геннадьевна</w:t>
      </w:r>
    </w:p>
    <w:p w:rsidR="00403584" w:rsidRPr="00FE3BD7" w:rsidRDefault="00403584" w:rsidP="00501723">
      <w:pPr>
        <w:jc w:val="center"/>
        <w:rPr>
          <w:b/>
          <w:sz w:val="28"/>
          <w:szCs w:val="28"/>
        </w:rPr>
      </w:pPr>
    </w:p>
    <w:p w:rsidR="00403584" w:rsidRPr="00FE3BD7" w:rsidRDefault="00403584" w:rsidP="00501723">
      <w:pPr>
        <w:jc w:val="center"/>
        <w:rPr>
          <w:b/>
          <w:i/>
          <w:sz w:val="28"/>
          <w:szCs w:val="28"/>
          <w:u w:val="single"/>
        </w:rPr>
      </w:pPr>
      <w:r w:rsidRPr="00FE3BD7">
        <w:rPr>
          <w:b/>
          <w:sz w:val="28"/>
          <w:szCs w:val="28"/>
        </w:rPr>
        <w:t xml:space="preserve">Программа разработана на основе </w:t>
      </w:r>
      <w:r w:rsidRPr="00FE3BD7">
        <w:rPr>
          <w:b/>
          <w:i/>
          <w:sz w:val="28"/>
          <w:szCs w:val="28"/>
          <w:u w:val="single"/>
        </w:rPr>
        <w:t>Примерной программы</w:t>
      </w:r>
    </w:p>
    <w:p w:rsidR="00403584" w:rsidRPr="00FE3BD7" w:rsidRDefault="00403584" w:rsidP="00501723">
      <w:pPr>
        <w:jc w:val="center"/>
      </w:pPr>
      <w:r w:rsidRPr="00FE3BD7">
        <w:rPr>
          <w:b/>
          <w:i/>
          <w:sz w:val="28"/>
          <w:szCs w:val="28"/>
          <w:u w:val="single"/>
        </w:rPr>
        <w:t>по технологии, Москва, «Просвещение», 201</w:t>
      </w:r>
      <w:r w:rsidR="00FE3BD7">
        <w:rPr>
          <w:b/>
          <w:i/>
          <w:sz w:val="28"/>
          <w:szCs w:val="28"/>
          <w:u w:val="single"/>
        </w:rPr>
        <w:t>5</w:t>
      </w:r>
    </w:p>
    <w:p w:rsidR="00403584" w:rsidRPr="00FE3BD7" w:rsidRDefault="00403584" w:rsidP="00403584">
      <w:pPr>
        <w:jc w:val="center"/>
      </w:pPr>
    </w:p>
    <w:p w:rsidR="00403584" w:rsidRPr="00FE3BD7" w:rsidRDefault="00403584" w:rsidP="00403584">
      <w:pPr>
        <w:jc w:val="center"/>
      </w:pPr>
    </w:p>
    <w:p w:rsidR="00403584" w:rsidRPr="00FE3BD7" w:rsidRDefault="00403584" w:rsidP="00403584">
      <w:pPr>
        <w:jc w:val="center"/>
      </w:pPr>
    </w:p>
    <w:p w:rsidR="00403584" w:rsidRPr="00FE3BD7" w:rsidRDefault="00C117C5" w:rsidP="004035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403584" w:rsidRPr="00FE3BD7">
        <w:rPr>
          <w:b/>
          <w:i/>
          <w:sz w:val="28"/>
          <w:szCs w:val="28"/>
        </w:rPr>
        <w:t xml:space="preserve"> учебный год</w:t>
      </w:r>
    </w:p>
    <w:p w:rsidR="002C65AC" w:rsidRPr="00FE3BD7" w:rsidRDefault="002C65AC" w:rsidP="00EA0E5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5F" w:rsidRPr="00997F8B" w:rsidRDefault="00EA0E5F" w:rsidP="00FC6A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0E5F" w:rsidRPr="00091800" w:rsidRDefault="00EA0E5F" w:rsidP="00091800">
      <w:pPr>
        <w:ind w:firstLine="708"/>
        <w:jc w:val="both"/>
      </w:pPr>
      <w:r w:rsidRPr="00091800">
        <w:t xml:space="preserve">Рабочая программа </w:t>
      </w:r>
      <w:r w:rsidR="00D75447">
        <w:t>по технологии для учащихся 4-Б</w:t>
      </w:r>
      <w:r w:rsidR="00997F8B" w:rsidRPr="00091800">
        <w:t xml:space="preserve"> класса </w:t>
      </w:r>
      <w:r w:rsidRPr="00091800">
        <w:t>составлена на основе Федерального государ</w:t>
      </w:r>
      <w:r w:rsidRPr="00091800">
        <w:softHyphen/>
        <w:t>ственного образовательного стандарта начального об</w:t>
      </w:r>
      <w:r w:rsidR="00997F8B" w:rsidRPr="00091800">
        <w:t>щего обра</w:t>
      </w:r>
      <w:r w:rsidR="00997F8B" w:rsidRPr="00091800">
        <w:softHyphen/>
        <w:t xml:space="preserve">зования </w:t>
      </w:r>
      <w:r w:rsidRPr="00091800">
        <w:t xml:space="preserve">(2009 г), </w:t>
      </w:r>
      <w:r w:rsidR="00997F8B" w:rsidRPr="00091800">
        <w:t xml:space="preserve"> </w:t>
      </w:r>
      <w:r w:rsidRPr="00091800">
        <w:t>«Примерной программы по техн</w:t>
      </w:r>
      <w:r w:rsidR="00997F8B" w:rsidRPr="00091800">
        <w:t>ологии» (М.: «Просвещение», 2015</w:t>
      </w:r>
      <w:r w:rsidRPr="00091800">
        <w:t>), основной образовательной про</w:t>
      </w:r>
      <w:r w:rsidR="00C117C5">
        <w:t>граммы начальной школы  на 2018</w:t>
      </w:r>
      <w:r w:rsidR="00180E7D" w:rsidRPr="00091800">
        <w:t xml:space="preserve"> </w:t>
      </w:r>
      <w:r w:rsidRPr="00091800">
        <w:t>-</w:t>
      </w:r>
      <w:r w:rsidR="00180E7D" w:rsidRPr="00091800">
        <w:t xml:space="preserve"> </w:t>
      </w:r>
      <w:r w:rsidR="00C117C5">
        <w:t>2019</w:t>
      </w:r>
      <w:r w:rsidRPr="00091800">
        <w:t xml:space="preserve"> учебный год.</w:t>
      </w:r>
    </w:p>
    <w:p w:rsidR="000840FF" w:rsidRPr="00091800" w:rsidRDefault="000840FF" w:rsidP="00091800">
      <w:pPr>
        <w:shd w:val="clear" w:color="auto" w:fill="FFFFFF"/>
        <w:ind w:right="10" w:firstLine="720"/>
        <w:jc w:val="both"/>
        <w:rPr>
          <w:b/>
        </w:rPr>
      </w:pPr>
      <w:r w:rsidRPr="00091800">
        <w:rPr>
          <w:b/>
        </w:rPr>
        <w:t>УМК:</w:t>
      </w:r>
    </w:p>
    <w:p w:rsidR="00FC6A4E" w:rsidRPr="00091800" w:rsidRDefault="00B569CB" w:rsidP="00091800">
      <w:pPr>
        <w:jc w:val="both"/>
      </w:pPr>
      <w:r w:rsidRPr="00091800">
        <w:rPr>
          <w:color w:val="FF0000"/>
        </w:rPr>
        <w:t xml:space="preserve">      </w:t>
      </w:r>
      <w:r w:rsidR="00FC6A4E" w:rsidRPr="00091800">
        <w:t xml:space="preserve">  </w:t>
      </w:r>
      <w:proofErr w:type="spellStart"/>
      <w:r w:rsidR="00FC6A4E" w:rsidRPr="00091800">
        <w:t>Роговцева</w:t>
      </w:r>
      <w:proofErr w:type="spellEnd"/>
      <w:r w:rsidR="00FC6A4E" w:rsidRPr="00091800">
        <w:t xml:space="preserve"> Н.И., Богданова Н.В., Шипилова Н.В., </w:t>
      </w:r>
      <w:proofErr w:type="spellStart"/>
      <w:r w:rsidR="00FC6A4E" w:rsidRPr="00091800">
        <w:t>Анащенкова</w:t>
      </w:r>
      <w:proofErr w:type="spellEnd"/>
      <w:r w:rsidR="00FC6A4E" w:rsidRPr="00091800">
        <w:t xml:space="preserve"> С.В. Технология. Учебник. 4 класс.  М.: Просвещение, 2013</w:t>
      </w:r>
    </w:p>
    <w:p w:rsidR="00FC6A4E" w:rsidRPr="00091800" w:rsidRDefault="00FC6A4E" w:rsidP="00091800">
      <w:pPr>
        <w:jc w:val="both"/>
      </w:pPr>
    </w:p>
    <w:p w:rsidR="00D75447" w:rsidRPr="00D75447" w:rsidRDefault="00D75447" w:rsidP="00D754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00"/>
        </w:rPr>
      </w:pPr>
      <w:r w:rsidRPr="00D75447">
        <w:rPr>
          <w:rStyle w:val="c11"/>
          <w:b/>
          <w:color w:val="000000"/>
        </w:rPr>
        <w:t>ХАРАКТЕРИСТИКА ПРЕДМЕТА</w:t>
      </w:r>
    </w:p>
    <w:p w:rsidR="00122684" w:rsidRPr="00091800" w:rsidRDefault="00091800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 xml:space="preserve">          </w:t>
      </w:r>
      <w:r w:rsidR="00122684" w:rsidRPr="00091800">
        <w:rPr>
          <w:rStyle w:val="c11"/>
          <w:color w:val="000000"/>
        </w:rPr>
        <w:t>Теоретической основой данной программы являются:</w:t>
      </w:r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>     </w:t>
      </w:r>
      <w:proofErr w:type="gramStart"/>
      <w:r w:rsidRPr="00091800">
        <w:rPr>
          <w:rStyle w:val="c11"/>
          <w:color w:val="000000"/>
        </w:rPr>
        <w:t>-  системно-</w:t>
      </w:r>
      <w:proofErr w:type="spellStart"/>
      <w:r w:rsidRPr="00091800">
        <w:rPr>
          <w:rStyle w:val="c11"/>
          <w:color w:val="000000"/>
        </w:rPr>
        <w:t>деятельностный</w:t>
      </w:r>
      <w:proofErr w:type="spellEnd"/>
      <w:r w:rsidRPr="00091800">
        <w:rPr>
          <w:rStyle w:val="c11"/>
          <w:color w:val="000000"/>
        </w:rPr>
        <w:t xml:space="preserve"> подход: обучение  на основе реализации в образовательном процессе теории деятельности, которое  обеспечивает переход внешних действий во внутренние умственные процессы и  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091800">
        <w:rPr>
          <w:rStyle w:val="c11"/>
          <w:color w:val="000000"/>
        </w:rPr>
        <w:t>интериоризацией</w:t>
      </w:r>
      <w:proofErr w:type="spellEnd"/>
      <w:r w:rsidRPr="00091800">
        <w:rPr>
          <w:rStyle w:val="c11"/>
          <w:color w:val="000000"/>
        </w:rPr>
        <w:t xml:space="preserve"> 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(П.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Я.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Гальперин, Н.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Ф.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Талызина и др.).</w:t>
      </w:r>
      <w:proofErr w:type="gramEnd"/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>     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>     </w:t>
      </w:r>
      <w:r w:rsidR="00091800">
        <w:rPr>
          <w:rStyle w:val="c11"/>
          <w:color w:val="000000"/>
        </w:rPr>
        <w:t xml:space="preserve">  </w:t>
      </w:r>
      <w:r w:rsidRPr="00091800">
        <w:rPr>
          <w:rStyle w:val="c11"/>
          <w:color w:val="000000"/>
        </w:rPr>
        <w:t>Особенностью программы является то, что она обеспечивает изучение начального курса  технологии   через осмысление младшим школьником  деятельности человека,   осваивающего природу на Земле, в Воде, в Воздухе и в информационном пространстве. Человек при этом рассматривается как создатель духовной культуры и  творец рукотворного мира.  Освоение содержания предмета осуществляется на основе   продуктивной проектной деятельности.   Формирование конструкторско-технологических знаний и умений происходит в процессе работы  с технологической картой.</w:t>
      </w:r>
    </w:p>
    <w:p w:rsidR="00FC6A4E" w:rsidRPr="00091800" w:rsidRDefault="00091800" w:rsidP="0009180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122684" w:rsidRPr="00091800">
        <w:rPr>
          <w:color w:val="000000"/>
          <w:shd w:val="clear" w:color="auto" w:fill="FFFFFF"/>
        </w:rPr>
        <w:t>Названные особенности  программы отражены в ее структуре. Содержание  основных разделов -  «Человек и земля», «Человек и вода», «Человек и воздух», «Человек и информация» -  позволяет  рассматривать деятельность человека с разных сторон.  В программе как особые элементы содержания обучения технологии представлены  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 В    каждой теме реализован  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 xml:space="preserve">      Проектная деятельность и работа с технологическими картами  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 совершенствует умение  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 xml:space="preserve">     Продуктивная  проектная деятельность создает основу для  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 представления о достойном образе жизни в гармонии с окружающим миром. Активное изучение образов и </w:t>
      </w:r>
      <w:r w:rsidRPr="00091800">
        <w:rPr>
          <w:rStyle w:val="c11"/>
          <w:color w:val="000000"/>
        </w:rPr>
        <w:lastRenderedPageBreak/>
        <w:t>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FC6A4E" w:rsidRPr="00091800" w:rsidRDefault="00FC6A4E" w:rsidP="00091800">
      <w:pPr>
        <w:jc w:val="both"/>
      </w:pPr>
    </w:p>
    <w:p w:rsidR="00FC6A4E" w:rsidRPr="00091800" w:rsidRDefault="00FC6A4E" w:rsidP="00091800">
      <w:pPr>
        <w:shd w:val="clear" w:color="auto" w:fill="FFFFFF"/>
        <w:ind w:left="928"/>
        <w:jc w:val="both"/>
        <w:rPr>
          <w:b/>
        </w:rPr>
      </w:pPr>
      <w:r w:rsidRPr="00091800">
        <w:rPr>
          <w:b/>
        </w:rPr>
        <w:t>Цели  изучения: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bCs/>
        </w:rPr>
        <w:t xml:space="preserve">     *     </w:t>
      </w:r>
      <w:r w:rsidRPr="00091800">
        <w:rPr>
          <w:lang w:eastAsia="ar-SA"/>
        </w:rPr>
        <w:t>Овладение технологическими знаниями и технико-технологическими умениями.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•</w:t>
      </w:r>
      <w:r w:rsidRPr="00091800">
        <w:rPr>
          <w:lang w:eastAsia="ar-SA"/>
        </w:rPr>
        <w:tab/>
        <w:t>Освоение продуктивной проектной деятельности.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•</w:t>
      </w:r>
      <w:r w:rsidRPr="00091800">
        <w:rPr>
          <w:lang w:eastAsia="ar-SA"/>
        </w:rPr>
        <w:tab/>
        <w:t>Формирование позитивного эмоционально-ценностного отношения к труду и людям труда.</w:t>
      </w:r>
    </w:p>
    <w:p w:rsidR="00FC6A4E" w:rsidRPr="00091800" w:rsidRDefault="00FC6A4E" w:rsidP="00091800">
      <w:pPr>
        <w:spacing w:after="40"/>
        <w:ind w:left="360"/>
        <w:jc w:val="both"/>
        <w:rPr>
          <w:bCs/>
        </w:rPr>
      </w:pPr>
    </w:p>
    <w:p w:rsidR="00FC6A4E" w:rsidRPr="00091800" w:rsidRDefault="00FC6A4E" w:rsidP="00091800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  <w:r w:rsidRPr="00091800">
        <w:rPr>
          <w:b/>
        </w:rPr>
        <w:t xml:space="preserve">Задачи изучения: 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iCs/>
          <w:color w:val="000000"/>
        </w:rPr>
        <w:t xml:space="preserve"> </w:t>
      </w:r>
      <w:r w:rsidRPr="00091800">
        <w:rPr>
          <w:lang w:eastAsia="ar-SA"/>
        </w:rPr>
        <w:t xml:space="preserve">     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16295C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развитие способности к равноправному сотрудничеству на основе уважения личности другого человека;</w:t>
      </w:r>
    </w:p>
    <w:p w:rsidR="00FC6A4E" w:rsidRPr="00091800" w:rsidRDefault="0016295C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</w:t>
      </w:r>
      <w:r w:rsidR="00FC6A4E" w:rsidRPr="00091800">
        <w:rPr>
          <w:lang w:eastAsia="ar-SA"/>
        </w:rPr>
        <w:t xml:space="preserve"> воспитание толерантности к мнению и позиции других; 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FC6A4E" w:rsidRPr="00091800" w:rsidRDefault="0016295C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</w:t>
      </w:r>
      <w:r w:rsidR="00FC6A4E" w:rsidRPr="00091800">
        <w:rPr>
          <w:lang w:eastAsia="ar-SA"/>
        </w:rPr>
        <w:t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 мотивации успеха, готовности к действиям в новых условиях и нестандартных ситуациях;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гармоничное развитие понятийно-логического и образно-художественного мышления в процессе реализации проекта; 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первоначальных конструкторско-технологических знаний и умений на основе обучения работе с технологиче</w:t>
      </w:r>
      <w:r w:rsidR="0016295C" w:rsidRPr="00091800">
        <w:rPr>
          <w:lang w:eastAsia="ar-SA"/>
        </w:rPr>
        <w:t>ской картой, строгого выполнения</w:t>
      </w:r>
      <w:r w:rsidRPr="00091800">
        <w:rPr>
          <w:lang w:eastAsia="ar-SA"/>
        </w:rPr>
        <w:t xml:space="preserve"> технологии  изготовления любых изделий;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FC6A4E" w:rsidRPr="00091800" w:rsidRDefault="00FC6A4E" w:rsidP="00091800">
      <w:pPr>
        <w:spacing w:after="40"/>
        <w:jc w:val="both"/>
      </w:pPr>
    </w:p>
    <w:p w:rsidR="008309C3" w:rsidRPr="002C65AC" w:rsidRDefault="008309C3" w:rsidP="008309C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2C65AC">
        <w:rPr>
          <w:rFonts w:ascii="Times New Roman" w:hAnsi="Times New Roman" w:cs="Times New Roman"/>
          <w:b/>
          <w:sz w:val="24"/>
          <w:szCs w:val="24"/>
        </w:rPr>
        <w:t>Текущий контроль успеваем</w:t>
      </w:r>
      <w:r>
        <w:rPr>
          <w:rFonts w:ascii="Times New Roman" w:hAnsi="Times New Roman" w:cs="Times New Roman"/>
          <w:b/>
          <w:sz w:val="24"/>
          <w:szCs w:val="24"/>
        </w:rPr>
        <w:t>ости по технологии в  4</w:t>
      </w:r>
      <w:r w:rsidRPr="002C65AC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2C65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5AC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2C65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65AC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2C65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65AC">
        <w:rPr>
          <w:rFonts w:ascii="Times New Roman" w:hAnsi="Times New Roman" w:cs="Times New Roman"/>
          <w:sz w:val="24"/>
          <w:szCs w:val="24"/>
        </w:rPr>
        <w:t>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2C65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65AC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309C3" w:rsidRPr="002C65AC" w:rsidRDefault="008309C3" w:rsidP="008309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защита проектов, творческих работ.</w:t>
      </w:r>
    </w:p>
    <w:p w:rsidR="008309C3" w:rsidRPr="002C65AC" w:rsidRDefault="008309C3" w:rsidP="008309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C6A4E" w:rsidRPr="00091800" w:rsidRDefault="00FC6A4E" w:rsidP="00091800">
      <w:pPr>
        <w:jc w:val="both"/>
      </w:pPr>
    </w:p>
    <w:p w:rsidR="00730A66" w:rsidRPr="00091800" w:rsidRDefault="00B569CB" w:rsidP="0009180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730A66" w:rsidRPr="006540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730A66" w:rsidRPr="006540B7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</w:t>
      </w:r>
      <w:r w:rsidR="00730A66" w:rsidRPr="00091800">
        <w:rPr>
          <w:rFonts w:ascii="Times New Roman" w:eastAsia="Times New Roman" w:hAnsi="Times New Roman" w:cs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p w:rsidR="000840FF" w:rsidRPr="00091800" w:rsidRDefault="000840FF" w:rsidP="00091800">
      <w:pPr>
        <w:pStyle w:val="a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7513"/>
        <w:gridCol w:w="5583"/>
      </w:tblGrid>
      <w:tr w:rsidR="00FD446D" w:rsidRPr="00091800" w:rsidTr="00877E52">
        <w:tc>
          <w:tcPr>
            <w:tcW w:w="1276" w:type="dxa"/>
          </w:tcPr>
          <w:p w:rsidR="00FD446D" w:rsidRPr="00091800" w:rsidRDefault="00FD446D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FD446D" w:rsidRPr="00091800" w:rsidRDefault="009640A1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513" w:type="dxa"/>
          </w:tcPr>
          <w:p w:rsidR="00FD446D" w:rsidRPr="00091800" w:rsidRDefault="00FD446D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83" w:type="dxa"/>
          </w:tcPr>
          <w:p w:rsidR="00FD446D" w:rsidRPr="00091800" w:rsidRDefault="00FD446D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640A1" w:rsidRPr="00091800" w:rsidTr="00877E52">
        <w:tc>
          <w:tcPr>
            <w:tcW w:w="1276" w:type="dxa"/>
          </w:tcPr>
          <w:p w:rsidR="009640A1" w:rsidRPr="00091800" w:rsidRDefault="006540B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640A1" w:rsidRPr="00091800" w:rsidRDefault="00F5511D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540B7">
              <w:rPr>
                <w:sz w:val="24"/>
                <w:szCs w:val="24"/>
              </w:rPr>
              <w:t>.09</w:t>
            </w:r>
          </w:p>
        </w:tc>
        <w:tc>
          <w:tcPr>
            <w:tcW w:w="7513" w:type="dxa"/>
          </w:tcPr>
          <w:p w:rsidR="009640A1" w:rsidRPr="00091800" w:rsidRDefault="006540B7" w:rsidP="00091800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Вагоностроительный завод. Цистерна. Сборка вагона.</w:t>
            </w:r>
          </w:p>
        </w:tc>
        <w:tc>
          <w:tcPr>
            <w:tcW w:w="5583" w:type="dxa"/>
          </w:tcPr>
          <w:p w:rsidR="009640A1" w:rsidRPr="00091800" w:rsidRDefault="009640A1" w:rsidP="00091800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транспорт на Дону</w:t>
            </w:r>
          </w:p>
        </w:tc>
      </w:tr>
      <w:tr w:rsidR="009640A1" w:rsidRPr="00091800" w:rsidTr="00877E52">
        <w:tc>
          <w:tcPr>
            <w:tcW w:w="1276" w:type="dxa"/>
          </w:tcPr>
          <w:p w:rsidR="009640A1" w:rsidRPr="00091800" w:rsidRDefault="006540B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640A1" w:rsidRPr="00091800" w:rsidRDefault="00F5511D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540B7">
              <w:rPr>
                <w:sz w:val="24"/>
                <w:szCs w:val="24"/>
              </w:rPr>
              <w:t>.10</w:t>
            </w:r>
          </w:p>
        </w:tc>
        <w:tc>
          <w:tcPr>
            <w:tcW w:w="7513" w:type="dxa"/>
          </w:tcPr>
          <w:p w:rsidR="009640A1" w:rsidRPr="00091800" w:rsidRDefault="006540B7" w:rsidP="00091800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5583" w:type="dxa"/>
          </w:tcPr>
          <w:p w:rsidR="009640A1" w:rsidRPr="00091800" w:rsidRDefault="009640A1" w:rsidP="00091800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 Донского края</w:t>
            </w:r>
          </w:p>
        </w:tc>
      </w:tr>
      <w:tr w:rsidR="009640A1" w:rsidRPr="00091800" w:rsidTr="00877E52">
        <w:tc>
          <w:tcPr>
            <w:tcW w:w="1276" w:type="dxa"/>
          </w:tcPr>
          <w:p w:rsidR="009640A1" w:rsidRPr="00091800" w:rsidRDefault="006540B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9640A1" w:rsidRPr="00091800" w:rsidRDefault="00F5511D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540B7">
              <w:rPr>
                <w:sz w:val="24"/>
                <w:szCs w:val="24"/>
              </w:rPr>
              <w:t>.12</w:t>
            </w:r>
          </w:p>
        </w:tc>
        <w:tc>
          <w:tcPr>
            <w:tcW w:w="7513" w:type="dxa"/>
          </w:tcPr>
          <w:p w:rsidR="009640A1" w:rsidRPr="00091800" w:rsidRDefault="006540B7" w:rsidP="00091800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Швейная фабрика. Мягкая игрушка – птичка.</w:t>
            </w:r>
          </w:p>
        </w:tc>
        <w:tc>
          <w:tcPr>
            <w:tcW w:w="5583" w:type="dxa"/>
          </w:tcPr>
          <w:p w:rsidR="009640A1" w:rsidRPr="00091800" w:rsidRDefault="009640A1" w:rsidP="00091800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игрушки казачат</w:t>
            </w:r>
          </w:p>
        </w:tc>
      </w:tr>
      <w:tr w:rsidR="009640A1" w:rsidRPr="00091800" w:rsidTr="00877E52">
        <w:tc>
          <w:tcPr>
            <w:tcW w:w="1276" w:type="dxa"/>
          </w:tcPr>
          <w:p w:rsidR="009640A1" w:rsidRPr="00091800" w:rsidRDefault="006540B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9640A1" w:rsidRPr="00091800" w:rsidRDefault="00F5511D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40B7">
              <w:rPr>
                <w:sz w:val="24"/>
                <w:szCs w:val="24"/>
              </w:rPr>
              <w:t>.03</w:t>
            </w:r>
          </w:p>
        </w:tc>
        <w:tc>
          <w:tcPr>
            <w:tcW w:w="7513" w:type="dxa"/>
          </w:tcPr>
          <w:p w:rsidR="009640A1" w:rsidRPr="00091800" w:rsidRDefault="006540B7" w:rsidP="00091800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Порт. Работа порта. Канатная лестница.</w:t>
            </w:r>
          </w:p>
        </w:tc>
        <w:tc>
          <w:tcPr>
            <w:tcW w:w="5583" w:type="dxa"/>
          </w:tcPr>
          <w:p w:rsidR="009640A1" w:rsidRPr="00091800" w:rsidRDefault="009640A1" w:rsidP="00091800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водные ресурсы Донского края</w:t>
            </w:r>
          </w:p>
        </w:tc>
      </w:tr>
    </w:tbl>
    <w:p w:rsidR="002C65AC" w:rsidRDefault="006540B7" w:rsidP="006540B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</w:t>
      </w:r>
    </w:p>
    <w:p w:rsidR="006540B7" w:rsidRDefault="006540B7" w:rsidP="006540B7">
      <w:pPr>
        <w:jc w:val="both"/>
      </w:pPr>
      <w:r>
        <w:rPr>
          <w:b/>
          <w:color w:val="FF0000"/>
        </w:rPr>
        <w:t xml:space="preserve">     </w:t>
      </w:r>
      <w:r w:rsidR="00B30D66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6540B7">
        <w:rPr>
          <w:b/>
        </w:rPr>
        <w:t>Модуль «Разговор о правильном питании»</w:t>
      </w:r>
      <w:r>
        <w:rPr>
          <w:b/>
        </w:rPr>
        <w:t xml:space="preserve"> </w:t>
      </w:r>
      <w:r w:rsidRPr="006540B7">
        <w:t xml:space="preserve">реализуется </w:t>
      </w:r>
      <w:r>
        <w:t>в содержании</w:t>
      </w:r>
      <w:r w:rsidRPr="00091800">
        <w:t xml:space="preserve"> упражнений и заданий</w:t>
      </w:r>
      <w:r>
        <w:t xml:space="preserve"> на следующих уроках:</w:t>
      </w:r>
    </w:p>
    <w:p w:rsidR="006540B7" w:rsidRDefault="006540B7" w:rsidP="006540B7">
      <w:pPr>
        <w:jc w:val="both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7513"/>
        <w:gridCol w:w="5583"/>
      </w:tblGrid>
      <w:tr w:rsidR="006540B7" w:rsidRPr="00091800" w:rsidTr="006540B7">
        <w:tc>
          <w:tcPr>
            <w:tcW w:w="1276" w:type="dxa"/>
          </w:tcPr>
          <w:p w:rsidR="006540B7" w:rsidRPr="00091800" w:rsidRDefault="006540B7" w:rsidP="006540B7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6540B7" w:rsidRPr="00091800" w:rsidRDefault="006540B7" w:rsidP="006540B7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513" w:type="dxa"/>
          </w:tcPr>
          <w:p w:rsidR="006540B7" w:rsidRPr="00091800" w:rsidRDefault="006540B7" w:rsidP="006540B7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83" w:type="dxa"/>
          </w:tcPr>
          <w:p w:rsidR="006540B7" w:rsidRPr="00091800" w:rsidRDefault="006540B7" w:rsidP="006540B7">
            <w:pPr>
              <w:jc w:val="center"/>
              <w:rPr>
                <w:b/>
                <w:sz w:val="24"/>
                <w:szCs w:val="24"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6540B7" w:rsidRPr="00091800" w:rsidTr="006540B7">
        <w:tc>
          <w:tcPr>
            <w:tcW w:w="1276" w:type="dxa"/>
          </w:tcPr>
          <w:p w:rsidR="006540B7" w:rsidRPr="00091800" w:rsidRDefault="006540B7" w:rsidP="006540B7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6540B7" w:rsidRPr="00091800" w:rsidRDefault="00F5511D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40B7" w:rsidRPr="00091800">
              <w:rPr>
                <w:sz w:val="24"/>
                <w:szCs w:val="24"/>
              </w:rPr>
              <w:t>.01</w:t>
            </w:r>
          </w:p>
        </w:tc>
        <w:tc>
          <w:tcPr>
            <w:tcW w:w="7513" w:type="dxa"/>
          </w:tcPr>
          <w:p w:rsidR="006540B7" w:rsidRPr="00091800" w:rsidRDefault="006540B7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Пирожное «Картошка».</w:t>
            </w:r>
          </w:p>
        </w:tc>
        <w:tc>
          <w:tcPr>
            <w:tcW w:w="5583" w:type="dxa"/>
          </w:tcPr>
          <w:p w:rsidR="006540B7" w:rsidRPr="00091800" w:rsidRDefault="00B30D66" w:rsidP="00654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 как готовят пищу</w:t>
            </w:r>
          </w:p>
        </w:tc>
      </w:tr>
      <w:tr w:rsidR="00E82773" w:rsidRPr="00E82773" w:rsidTr="006540B7">
        <w:tc>
          <w:tcPr>
            <w:tcW w:w="1276" w:type="dxa"/>
          </w:tcPr>
          <w:p w:rsidR="006540B7" w:rsidRPr="00E82773" w:rsidRDefault="006540B7" w:rsidP="006540B7">
            <w:pPr>
              <w:jc w:val="center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6540B7" w:rsidRPr="00E82773" w:rsidRDefault="00F5511D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05</w:t>
            </w:r>
            <w:r w:rsidR="00E82773" w:rsidRPr="00E82773">
              <w:rPr>
                <w:color w:val="FF0000"/>
                <w:sz w:val="24"/>
                <w:szCs w:val="24"/>
              </w:rPr>
              <w:t>.02</w:t>
            </w:r>
          </w:p>
        </w:tc>
        <w:tc>
          <w:tcPr>
            <w:tcW w:w="7513" w:type="dxa"/>
          </w:tcPr>
          <w:p w:rsidR="006540B7" w:rsidRPr="00E82773" w:rsidRDefault="006540B7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Кондитерская фабрика. Шоколадное печенье.</w:t>
            </w:r>
          </w:p>
        </w:tc>
        <w:tc>
          <w:tcPr>
            <w:tcW w:w="5583" w:type="dxa"/>
          </w:tcPr>
          <w:p w:rsidR="006540B7" w:rsidRPr="00E82773" w:rsidRDefault="00B30D66" w:rsidP="006540B7">
            <w:pPr>
              <w:jc w:val="both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Из чего состоит наша пища</w:t>
            </w:r>
          </w:p>
        </w:tc>
      </w:tr>
      <w:tr w:rsidR="00E82773" w:rsidRPr="00E82773" w:rsidTr="006540B7">
        <w:tc>
          <w:tcPr>
            <w:tcW w:w="1276" w:type="dxa"/>
          </w:tcPr>
          <w:p w:rsidR="006540B7" w:rsidRPr="00E82773" w:rsidRDefault="00F63B2E" w:rsidP="006540B7">
            <w:pPr>
              <w:jc w:val="center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6540B7" w:rsidRPr="00E82773" w:rsidRDefault="00F5511D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26</w:t>
            </w:r>
            <w:r w:rsidR="00F63B2E" w:rsidRPr="00E82773">
              <w:rPr>
                <w:color w:val="FF0000"/>
                <w:sz w:val="24"/>
                <w:szCs w:val="24"/>
              </w:rPr>
              <w:t>.02</w:t>
            </w:r>
          </w:p>
        </w:tc>
        <w:tc>
          <w:tcPr>
            <w:tcW w:w="7513" w:type="dxa"/>
          </w:tcPr>
          <w:p w:rsidR="006540B7" w:rsidRPr="00E82773" w:rsidRDefault="00F63B2E" w:rsidP="006540B7">
            <w:pPr>
              <w:jc w:val="both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Тепличное хозяйство. Технология выращивания растений в теплицах.</w:t>
            </w:r>
          </w:p>
        </w:tc>
        <w:tc>
          <w:tcPr>
            <w:tcW w:w="5583" w:type="dxa"/>
          </w:tcPr>
          <w:p w:rsidR="006540B7" w:rsidRPr="00E82773" w:rsidRDefault="00B30D66" w:rsidP="006540B7">
            <w:pPr>
              <w:jc w:val="both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Польза овощей и фруктов</w:t>
            </w:r>
          </w:p>
        </w:tc>
      </w:tr>
    </w:tbl>
    <w:p w:rsidR="006540B7" w:rsidRPr="00E82773" w:rsidRDefault="006540B7" w:rsidP="00091800">
      <w:pPr>
        <w:jc w:val="both"/>
        <w:rPr>
          <w:color w:val="FF0000"/>
        </w:rPr>
      </w:pPr>
      <w:r w:rsidRPr="00E82773">
        <w:rPr>
          <w:color w:val="FF0000"/>
        </w:rPr>
        <w:t xml:space="preserve">    </w:t>
      </w:r>
    </w:p>
    <w:p w:rsidR="006540B7" w:rsidRDefault="006540B7" w:rsidP="00091800">
      <w:pPr>
        <w:jc w:val="both"/>
      </w:pPr>
    </w:p>
    <w:p w:rsidR="00E83EDB" w:rsidRPr="00091800" w:rsidRDefault="006540B7" w:rsidP="00091800">
      <w:pPr>
        <w:jc w:val="both"/>
      </w:pPr>
      <w:r>
        <w:t xml:space="preserve">        </w:t>
      </w:r>
      <w:r w:rsidR="00E83EDB" w:rsidRPr="0009180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E83EDB" w:rsidRPr="00091800" w:rsidRDefault="00E83EDB" w:rsidP="00091800">
      <w:pPr>
        <w:jc w:val="both"/>
      </w:pPr>
    </w:p>
    <w:p w:rsidR="00E83EDB" w:rsidRPr="00091800" w:rsidRDefault="00E83EDB" w:rsidP="00091800">
      <w:pPr>
        <w:jc w:val="both"/>
        <w:rPr>
          <w:b/>
        </w:rPr>
      </w:pPr>
    </w:p>
    <w:p w:rsidR="00D75447" w:rsidRDefault="00D75447" w:rsidP="00091800">
      <w:pPr>
        <w:jc w:val="center"/>
        <w:rPr>
          <w:b/>
          <w:sz w:val="28"/>
          <w:szCs w:val="28"/>
        </w:rPr>
      </w:pPr>
    </w:p>
    <w:p w:rsidR="00E83EDB" w:rsidRDefault="00E83EDB" w:rsidP="00091800">
      <w:pPr>
        <w:jc w:val="center"/>
        <w:rPr>
          <w:b/>
          <w:sz w:val="28"/>
          <w:szCs w:val="28"/>
        </w:rPr>
      </w:pPr>
      <w:r w:rsidRPr="00D75447">
        <w:rPr>
          <w:b/>
          <w:sz w:val="28"/>
          <w:szCs w:val="28"/>
        </w:rPr>
        <w:t>ПЛАНИРУЕМЫЕ РЕЗУЛЬТАТЫ ОСВОЕНИЯ УЧЕБНОГО ПРЕДМЕТА</w:t>
      </w:r>
    </w:p>
    <w:p w:rsidR="00D75447" w:rsidRPr="00D75447" w:rsidRDefault="00D75447" w:rsidP="00091800">
      <w:pPr>
        <w:jc w:val="center"/>
        <w:rPr>
          <w:b/>
          <w:sz w:val="28"/>
          <w:szCs w:val="28"/>
        </w:rPr>
      </w:pP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предметов </w:t>
      </w:r>
      <w:r w:rsidRPr="00091800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21C6A" w:rsidRDefault="00721C6A" w:rsidP="00091800">
      <w:pPr>
        <w:jc w:val="center"/>
        <w:textAlignment w:val="baseline"/>
        <w:rPr>
          <w:b/>
          <w:bCs/>
        </w:rPr>
      </w:pPr>
    </w:p>
    <w:p w:rsidR="00E83EDB" w:rsidRPr="00091800" w:rsidRDefault="00E83EDB" w:rsidP="00091800">
      <w:pPr>
        <w:jc w:val="center"/>
        <w:textAlignment w:val="baseline"/>
      </w:pPr>
      <w:r w:rsidRPr="00091800">
        <w:rPr>
          <w:b/>
          <w:bCs/>
        </w:rPr>
        <w:t>Личностные результаты</w:t>
      </w:r>
    </w:p>
    <w:p w:rsidR="00E83EDB" w:rsidRPr="00091800" w:rsidRDefault="00E83EDB" w:rsidP="00091800">
      <w:pPr>
        <w:jc w:val="both"/>
        <w:textAlignment w:val="baseline"/>
        <w:rPr>
          <w:i/>
        </w:rPr>
      </w:pPr>
      <w:r w:rsidRPr="00091800">
        <w:rPr>
          <w:bCs/>
          <w:i/>
        </w:rPr>
        <w:t>У выпускника будут сформированы: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широкая мотивационная основа учебной деятельности, включающая социальные, </w:t>
      </w:r>
      <w:proofErr w:type="spellStart"/>
      <w:r w:rsidRPr="00091800">
        <w:t>учебно</w:t>
      </w:r>
      <w:r w:rsidRPr="00091800">
        <w:softHyphen/>
        <w:t>познавательные</w:t>
      </w:r>
      <w:proofErr w:type="spellEnd"/>
      <w:r w:rsidRPr="00091800">
        <w:t xml:space="preserve"> и внешние мотивы;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proofErr w:type="spellStart"/>
      <w:r w:rsidRPr="00091800">
        <w:t>учебно</w:t>
      </w:r>
      <w:r w:rsidRPr="00091800">
        <w:softHyphen/>
        <w:t>познавательный</w:t>
      </w:r>
      <w:proofErr w:type="spellEnd"/>
      <w:r w:rsidRPr="00091800">
        <w:t xml:space="preserve"> интерес к новому учебному материалу и способам решения новой задачи;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способность к оценке своей учебной деятельности;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ориентация в нравственном содержании и </w:t>
      </w:r>
      <w:proofErr w:type="gramStart"/>
      <w:r w:rsidRPr="00091800">
        <w:t>смысле</w:t>
      </w:r>
      <w:proofErr w:type="gramEnd"/>
      <w:r w:rsidRPr="00091800">
        <w:t xml:space="preserve"> как собственных поступков, так и поступков окружающих людей;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знание основных моральных норм и ориентация на их выполнение;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91800">
        <w:t>вств</w:t>
      </w:r>
      <w:r w:rsidR="00A04774">
        <w:t xml:space="preserve"> </w:t>
      </w:r>
      <w:r w:rsidRPr="00091800">
        <w:t xml:space="preserve"> др</w:t>
      </w:r>
      <w:proofErr w:type="gramEnd"/>
      <w:r w:rsidRPr="00091800">
        <w:t>угих людей и сопереживание им;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установка на здоровый образ жизни;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91800">
        <w:t>здоровьесберегающего</w:t>
      </w:r>
      <w:proofErr w:type="spellEnd"/>
      <w:r w:rsidRPr="00091800">
        <w:t xml:space="preserve"> поведения;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21C6A" w:rsidRDefault="00721C6A" w:rsidP="00091800">
      <w:pPr>
        <w:jc w:val="center"/>
        <w:textAlignment w:val="baseline"/>
        <w:rPr>
          <w:b/>
          <w:bCs/>
        </w:rPr>
      </w:pPr>
    </w:p>
    <w:p w:rsidR="00E83EDB" w:rsidRPr="00091800" w:rsidRDefault="00295ECB" w:rsidP="00091800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E83EDB" w:rsidRPr="00091800" w:rsidRDefault="00E83EDB" w:rsidP="00B30D66">
      <w:pPr>
        <w:textAlignment w:val="baseline"/>
      </w:pPr>
      <w:r w:rsidRPr="00091800">
        <w:rPr>
          <w:b/>
          <w:bCs/>
        </w:rPr>
        <w:t>Регулятивные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принимать и сохранять учебную задачу;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выделенные учителем ориентиры действия в новом учебном материале в сотрудничестве с учителем;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установленные правила в планировании и контроле способа решения;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lastRenderedPageBreak/>
        <w:t>осуществлять итоговый и пошаговый контроль по результату;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адекватно воспринимать предложения и оценку учителей, товарищей, родителей и других людей;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различать способ и результат действия;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83EDB" w:rsidRPr="00091800" w:rsidRDefault="00E83EDB" w:rsidP="00721C6A">
      <w:pPr>
        <w:textAlignment w:val="baseline"/>
      </w:pPr>
      <w:r w:rsidRPr="00091800">
        <w:rPr>
          <w:b/>
          <w:bCs/>
        </w:rPr>
        <w:t>Познавательные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использовать </w:t>
      </w:r>
      <w:proofErr w:type="spellStart"/>
      <w:r w:rsidRPr="00091800">
        <w:t>знаково</w:t>
      </w:r>
      <w:proofErr w:type="spellEnd"/>
      <w:r w:rsidRPr="00091800">
        <w:t xml:space="preserve"> </w:t>
      </w:r>
      <w:r w:rsidRPr="0009180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91800">
        <w:rPr>
          <w:i/>
          <w:iCs/>
        </w:rPr>
        <w:t>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строить сообщения в устной и письменной форме;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ориентироваться на разнообразие способов решения задач;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анализ объектов с выделением существенных и несущественных признаков;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синтез как составление целого из частей;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проводить сравнение, </w:t>
      </w:r>
      <w:proofErr w:type="spellStart"/>
      <w:r w:rsidRPr="00091800">
        <w:t>сериацию</w:t>
      </w:r>
      <w:proofErr w:type="spellEnd"/>
      <w:r w:rsidRPr="00091800">
        <w:t xml:space="preserve"> и классификацию по заданным критериям;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устанавливать </w:t>
      </w:r>
      <w:proofErr w:type="spellStart"/>
      <w:r w:rsidRPr="00091800">
        <w:t>причинно</w:t>
      </w:r>
      <w:r w:rsidRPr="00091800">
        <w:softHyphen/>
        <w:t>следственные</w:t>
      </w:r>
      <w:proofErr w:type="spellEnd"/>
      <w:r w:rsidRPr="00091800">
        <w:t xml:space="preserve"> связи в изучаемом круге явлений;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строить рассуждения в форме связи простых суждений об объекте, его строении, свойствах и связях;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обобщать, т.</w:t>
      </w:r>
      <w:r w:rsidRPr="00091800">
        <w:t> </w:t>
      </w:r>
      <w:r w:rsidRPr="0009180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устанавливать аналогии;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владеть рядом общих приемов решения задач.</w:t>
      </w:r>
    </w:p>
    <w:p w:rsidR="00E83EDB" w:rsidRPr="00091800" w:rsidRDefault="00E83EDB" w:rsidP="00721C6A">
      <w:pPr>
        <w:textAlignment w:val="baseline"/>
      </w:pPr>
      <w:r w:rsidRPr="00091800">
        <w:rPr>
          <w:b/>
          <w:bCs/>
        </w:rPr>
        <w:t>Коммуникативные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lastRenderedPageBreak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91800">
        <w:t>используя</w:t>
      </w:r>
      <w:proofErr w:type="gramEnd"/>
      <w:r w:rsidRPr="00091800">
        <w:t xml:space="preserve"> в том числе средства и инструменты ИКТ и дистанционного общения;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91800">
        <w:t>собственной</w:t>
      </w:r>
      <w:proofErr w:type="gramEnd"/>
      <w:r w:rsidRPr="00091800">
        <w:t>, и ориентироваться на позицию партнера в общении и взаимодействии;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разные мнения и стремиться к координации различных позиций в сотрудничестве;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формулировать собственное мнение и позицию;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строить понятные для партнера высказывания, учитывающие, что партнер знает и видит, а что нет;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задавать вопросы;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контролировать действия партнера;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использовать речь для регуляции своего действия;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83EDB" w:rsidRPr="00091800" w:rsidRDefault="00E83EDB" w:rsidP="00091800">
      <w:pPr>
        <w:jc w:val="center"/>
        <w:textAlignment w:val="baseline"/>
      </w:pPr>
      <w:r w:rsidRPr="00091800">
        <w:rPr>
          <w:b/>
          <w:bCs/>
        </w:rPr>
        <w:t>Чтение. Работа с текстом (</w:t>
      </w:r>
      <w:proofErr w:type="spellStart"/>
      <w:r w:rsidRPr="00091800">
        <w:rPr>
          <w:b/>
          <w:bCs/>
        </w:rPr>
        <w:t>метапредметные</w:t>
      </w:r>
      <w:proofErr w:type="spellEnd"/>
      <w:r w:rsidRPr="00091800">
        <w:rPr>
          <w:b/>
          <w:bCs/>
        </w:rPr>
        <w:t xml:space="preserve"> результаты)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учебных предметов </w:t>
      </w:r>
      <w:r w:rsidRPr="00091800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091800">
        <w:t>научно</w:t>
      </w:r>
      <w:r w:rsidRPr="00091800">
        <w:softHyphen/>
        <w:t>познавательных</w:t>
      </w:r>
      <w:proofErr w:type="spellEnd"/>
      <w:r w:rsidRPr="00091800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 xml:space="preserve">Выпускники получат возможность научиться </w:t>
      </w:r>
      <w:proofErr w:type="gramStart"/>
      <w:r w:rsidRPr="00091800">
        <w:t>самостоятельно</w:t>
      </w:r>
      <w:proofErr w:type="gramEnd"/>
      <w:r w:rsidRPr="00091800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 xml:space="preserve">Работа с текстом: поиск информации и понимание </w:t>
      </w:r>
      <w:proofErr w:type="gramStart"/>
      <w:r w:rsidRPr="00091800">
        <w:rPr>
          <w:b/>
          <w:bCs/>
        </w:rPr>
        <w:t>прочитанного</w:t>
      </w:r>
      <w:proofErr w:type="gramEnd"/>
      <w:r w:rsidRPr="00091800">
        <w:rPr>
          <w:b/>
          <w:bCs/>
        </w:rPr>
        <w:t>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находить в тексте конкретные сведения, факты, заданные в явном виде;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определять тему и главную мысль текста;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делить тексты на смысловые части, составлять план текста;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091800">
        <w:t xml:space="preserve">вычленять содержащиеся в тексте основные события и устанавливать их последовательность; 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091800">
        <w:t>упорядочивать информацию по заданному основанию;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lastRenderedPageBreak/>
        <w:t>сравнивать между собой объекты, описанные в тексте, выделяя 2—3 </w:t>
      </w:r>
      <w:proofErr w:type="gramStart"/>
      <w:r w:rsidRPr="00091800">
        <w:t>существенных</w:t>
      </w:r>
      <w:proofErr w:type="gramEnd"/>
      <w:r w:rsidRPr="00091800">
        <w:t xml:space="preserve"> признака;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понимать информацию, представленную разными способами: словесно, в виде таблицы, схемы, диаграммы;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ориентироваться в соответствующих возрасту словарях и справочниках.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Работа с текстом: преобразование и интерпретация информации.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пересказывать текст подробно и сжато, устно и письменно;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соотносить факты с общей идеей текста, устанавливать простые связи, не показанные в тексте напрямую;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формулировать несложные выводы, основываясь на тексте; находить аргументы, подтверждающие вывод;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сопоставлять и обобщать содержащуюся в разных частях текста информацию;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составлять на основании текста небольшое монологическое высказывание, отвечая на поставленный вопрос.</w:t>
      </w:r>
    </w:p>
    <w:p w:rsidR="00E83EDB" w:rsidRPr="00721C6A" w:rsidRDefault="00E83EDB" w:rsidP="00721C6A">
      <w:pPr>
        <w:autoSpaceDE/>
        <w:autoSpaceDN/>
        <w:adjustRightInd/>
        <w:spacing w:after="240"/>
        <w:ind w:left="360"/>
        <w:jc w:val="both"/>
        <w:textAlignment w:val="baseline"/>
        <w:rPr>
          <w:i/>
          <w:iCs/>
        </w:rPr>
      </w:pPr>
      <w:r w:rsidRPr="00721C6A">
        <w:rPr>
          <w:b/>
          <w:bCs/>
        </w:rPr>
        <w:t>Работа с текстом: оценка информации</w:t>
      </w:r>
      <w:r w:rsidRPr="00721C6A">
        <w:rPr>
          <w:i/>
          <w:iCs/>
        </w:rPr>
        <w:t>. 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91800">
        <w:t>высказывать оценочные суждения и свою точку зрения о прочитанном тексте;</w:t>
      </w:r>
    </w:p>
    <w:p w:rsidR="00E83EDB" w:rsidRPr="00091800" w:rsidRDefault="00E83EDB" w:rsidP="00091800">
      <w:pPr>
        <w:pStyle w:val="ab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9180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83EDB" w:rsidRPr="00091800" w:rsidRDefault="00E83EDB" w:rsidP="00091800">
      <w:pPr>
        <w:pStyle w:val="ab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9180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83EDB" w:rsidRPr="00091800" w:rsidRDefault="00E83EDB" w:rsidP="00091800">
      <w:pPr>
        <w:pStyle w:val="ab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91800">
        <w:t>участвовать в учебном диалоге при обсуждении прочитанного или прослушанного текста.</w:t>
      </w:r>
    </w:p>
    <w:p w:rsidR="00E83EDB" w:rsidRPr="00091800" w:rsidRDefault="00E83EDB" w:rsidP="00091800">
      <w:pPr>
        <w:jc w:val="center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091800">
        <w:rPr>
          <w:b/>
          <w:bCs/>
        </w:rPr>
        <w:t xml:space="preserve">Формирование ИКТ компетентности </w:t>
      </w:r>
      <w:proofErr w:type="gramStart"/>
      <w:r w:rsidRPr="00091800">
        <w:rPr>
          <w:b/>
          <w:bCs/>
        </w:rPr>
        <w:t>обучающихся</w:t>
      </w:r>
      <w:proofErr w:type="gramEnd"/>
      <w:r w:rsidRPr="00091800">
        <w:rPr>
          <w:b/>
          <w:bCs/>
        </w:rPr>
        <w:t xml:space="preserve"> (</w:t>
      </w:r>
      <w:proofErr w:type="spellStart"/>
      <w:r w:rsidRPr="00091800">
        <w:rPr>
          <w:b/>
          <w:bCs/>
        </w:rPr>
        <w:t>метапредметные</w:t>
      </w:r>
      <w:proofErr w:type="spellEnd"/>
      <w:r w:rsidRPr="00091800">
        <w:rPr>
          <w:b/>
          <w:bCs/>
        </w:rPr>
        <w:t xml:space="preserve"> результаты)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предметов </w:t>
      </w:r>
      <w:r w:rsidRPr="0009180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91800">
        <w:t>медиасообщения</w:t>
      </w:r>
      <w:proofErr w:type="spellEnd"/>
      <w:r w:rsidRPr="00091800">
        <w:t>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lastRenderedPageBreak/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Они научатся планировать, проектировать и моделировать процессы в простых учебных и практических ситуациях.</w:t>
      </w:r>
    </w:p>
    <w:p w:rsidR="00E83EDB" w:rsidRPr="00091800" w:rsidRDefault="00E83EDB" w:rsidP="00091800">
      <w:pPr>
        <w:spacing w:after="240"/>
        <w:ind w:firstLine="708"/>
        <w:jc w:val="both"/>
        <w:textAlignment w:val="baseline"/>
      </w:pPr>
      <w:proofErr w:type="gramStart"/>
      <w:r w:rsidRPr="00091800">
        <w:t>В результате использования средств и инструментов ИКТ и ИКТ</w:t>
      </w:r>
      <w:r w:rsidR="00620DE1">
        <w:t xml:space="preserve"> </w:t>
      </w:r>
      <w:r w:rsidRPr="00091800">
        <w:t>-</w:t>
      </w:r>
      <w:r w:rsidR="00620DE1">
        <w:t xml:space="preserve"> </w:t>
      </w:r>
      <w:r w:rsidRPr="00091800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Знакомство со средствами ИКТ, гигиена работы с компьютером.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использовать безопасные для органов зрения, нервной системы, </w:t>
      </w:r>
      <w:proofErr w:type="spellStart"/>
      <w:r w:rsidRPr="00091800">
        <w:t>опорно</w:t>
      </w:r>
      <w:r w:rsidRPr="00091800">
        <w:softHyphen/>
        <w:t>двигательного</w:t>
      </w:r>
      <w:proofErr w:type="spellEnd"/>
      <w:r w:rsidRPr="00091800">
        <w:t xml:space="preserve">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91800">
        <w:softHyphen/>
      </w:r>
      <w:r w:rsidR="00620DE1">
        <w:t xml:space="preserve"> </w:t>
      </w:r>
      <w:r w:rsidRPr="00091800">
        <w:t>зарядку);</w:t>
      </w:r>
    </w:p>
    <w:p w:rsidR="00E83EDB" w:rsidRPr="00091800" w:rsidRDefault="00E83EDB" w:rsidP="00091800">
      <w:pPr>
        <w:pStyle w:val="ab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91800">
        <w:t>организовывать систему папок для хранения собственной информации в компьютере.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вводить информацию в компьютер с использованием различных технических средств (фото</w:t>
      </w:r>
      <w:r w:rsidRPr="00091800">
        <w:noBreakHyphen/>
        <w:t xml:space="preserve"> и видеокамеры, микрофона и</w:t>
      </w:r>
      <w:r w:rsidRPr="00091800">
        <w:t> </w:t>
      </w:r>
      <w:r w:rsidRPr="00091800">
        <w:t>т.</w:t>
      </w:r>
      <w:r w:rsidRPr="00091800">
        <w:t> </w:t>
      </w:r>
      <w:r w:rsidRPr="0009180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83EDB" w:rsidRPr="00091800" w:rsidRDefault="00E83EDB" w:rsidP="00091800">
      <w:pPr>
        <w:pStyle w:val="ab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рисовать (создавать простые изображения</w:t>
      </w:r>
      <w:proofErr w:type="gramStart"/>
      <w:r w:rsidRPr="00091800">
        <w:t>)н</w:t>
      </w:r>
      <w:proofErr w:type="gramEnd"/>
      <w:r w:rsidRPr="00091800">
        <w:t>а графическом планшете;</w:t>
      </w:r>
    </w:p>
    <w:p w:rsidR="00E83EDB" w:rsidRPr="00091800" w:rsidRDefault="00E83EDB" w:rsidP="00091800">
      <w:pPr>
        <w:pStyle w:val="ab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сканировать рисунки и тексты.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Обработка и поиск информации.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91800">
        <w:noBreakHyphen/>
        <w:t xml:space="preserve"> и аудиозаписей, фотоизображений;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lastRenderedPageBreak/>
        <w:t>заполнять учебные базы данных.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Создание, представление и передача сообщений.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текстовые сообщения с использованием средств ИКТ, редактировать, оформлять и сохранять их;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сообщения в виде аудио</w:t>
      </w:r>
      <w:r w:rsidRPr="0009180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схемы, диаграммы, планы и пр.;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размещать сообщение в информационной образовательной среде образовательной организации;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Планирование деятельности, управление и организация.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091800">
        <w:t>создавать движущиеся модели и управлять ими</w:t>
      </w:r>
      <w:r w:rsidR="00A04774">
        <w:t xml:space="preserve"> в </w:t>
      </w:r>
      <w:proofErr w:type="spellStart"/>
      <w:r w:rsidR="00A04774">
        <w:t>компьютерно</w:t>
      </w:r>
      <w:r w:rsidRPr="00091800">
        <w:t>управляемых</w:t>
      </w:r>
      <w:proofErr w:type="spellEnd"/>
      <w:r w:rsidRPr="00091800">
        <w:t xml:space="preserve"> средах (создание простейших роботов);</w:t>
      </w:r>
    </w:p>
    <w:p w:rsidR="00E83EDB" w:rsidRPr="00091800" w:rsidRDefault="00E83EDB" w:rsidP="00091800">
      <w:pPr>
        <w:pStyle w:val="ab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09180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091800">
        <w:rPr>
          <w:rStyle w:val="c8"/>
          <w:b/>
          <w:bCs/>
          <w:color w:val="000000"/>
        </w:rPr>
        <w:t>Предметные результаты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    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 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        </w:t>
      </w:r>
    </w:p>
    <w:p w:rsidR="006E67BD" w:rsidRDefault="00721C6A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>
        <w:rPr>
          <w:rStyle w:val="c8"/>
          <w:i/>
          <w:iCs/>
          <w:color w:val="000000"/>
        </w:rPr>
        <w:t xml:space="preserve">      </w:t>
      </w:r>
    </w:p>
    <w:p w:rsidR="006E67BD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>
        <w:rPr>
          <w:rStyle w:val="c8"/>
          <w:i/>
          <w:iCs/>
          <w:color w:val="000000"/>
        </w:rPr>
        <w:t xml:space="preserve">    </w:t>
      </w:r>
    </w:p>
    <w:p w:rsidR="006E67BD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</w:p>
    <w:p w:rsidR="006E67BD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</w:p>
    <w:p w:rsidR="00067A9E" w:rsidRPr="00091800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lastRenderedPageBreak/>
        <w:t xml:space="preserve">     </w:t>
      </w:r>
      <w:r w:rsidR="00721C6A">
        <w:rPr>
          <w:rStyle w:val="c8"/>
          <w:i/>
          <w:iCs/>
          <w:color w:val="000000"/>
        </w:rPr>
        <w:t xml:space="preserve"> </w:t>
      </w:r>
      <w:r w:rsidR="00067A9E" w:rsidRPr="00091800">
        <w:rPr>
          <w:rStyle w:val="c8"/>
          <w:i/>
          <w:iCs/>
          <w:color w:val="000000"/>
        </w:rPr>
        <w:t>В результате изучения блока «Технология ручной обработки материалов.</w:t>
      </w:r>
      <w:r w:rsidR="00454000">
        <w:rPr>
          <w:rStyle w:val="c8"/>
          <w:i/>
          <w:iCs/>
          <w:color w:val="000000"/>
        </w:rPr>
        <w:t xml:space="preserve"> </w:t>
      </w:r>
      <w:r w:rsidR="00067A9E" w:rsidRPr="00091800">
        <w:rPr>
          <w:rStyle w:val="c8"/>
          <w:i/>
          <w:iCs/>
          <w:color w:val="000000"/>
        </w:rPr>
        <w:t>Элементы графической грамоты» выпускник научится: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  </w:t>
      </w:r>
      <w:proofErr w:type="gramStart"/>
      <w:r w:rsidRPr="00091800">
        <w:rPr>
          <w:rStyle w:val="c8"/>
          <w:color w:val="000000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     </w:t>
      </w:r>
    </w:p>
    <w:p w:rsidR="00067A9E" w:rsidRPr="00091800" w:rsidRDefault="00454000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EB19F4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 w:rsidRPr="00091800">
        <w:rPr>
          <w:rStyle w:val="c8"/>
          <w:i/>
          <w:iCs/>
          <w:color w:val="000000"/>
        </w:rPr>
        <w:t>     </w:t>
      </w:r>
      <w:r w:rsidR="00EB19F4">
        <w:rPr>
          <w:rStyle w:val="c8"/>
          <w:i/>
          <w:iCs/>
          <w:color w:val="000000"/>
        </w:rPr>
        <w:t xml:space="preserve">  </w:t>
      </w:r>
    </w:p>
    <w:p w:rsidR="00067A9E" w:rsidRPr="00091800" w:rsidRDefault="00EB19F4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В результате изучения блока «Конструирование и моделирование» выпускник научится: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67A9E" w:rsidRPr="00091800" w:rsidRDefault="00EB19F4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 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  - соотносить объемную конструкцию, основанную на правильных геометрических формах, с изображениями их разверток;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color w:val="000000"/>
        </w:rPr>
        <w:t>     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i/>
          <w:iCs/>
          <w:color w:val="000000"/>
        </w:rPr>
        <w:t>В результате изучения блока «Практика работы на компьютере» выпускник научится:</w:t>
      </w:r>
    </w:p>
    <w:p w:rsidR="00EB19F4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создавать небольшие тексты, иллюстрации к устному рассказу, используя редакторы текстов и презентаций.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i/>
          <w:iCs/>
          <w:color w:val="000000"/>
        </w:rPr>
        <w:t>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83EDB" w:rsidRDefault="00EB19F4" w:rsidP="00EB19F4">
      <w:pPr>
        <w:autoSpaceDE/>
        <w:autoSpaceDN/>
        <w:adjustRightInd/>
        <w:spacing w:after="240"/>
        <w:jc w:val="both"/>
        <w:textAlignment w:val="baseline"/>
      </w:pPr>
      <w:r>
        <w:t xml:space="preserve">- </w:t>
      </w:r>
      <w:r w:rsidR="00E83EDB" w:rsidRPr="00091800">
        <w:t>планировать несложные исследования объектов и процессов внешнего мира.</w:t>
      </w:r>
    </w:p>
    <w:p w:rsidR="00A2392E" w:rsidRPr="004B140B" w:rsidRDefault="00A2392E" w:rsidP="00A2392E">
      <w:pPr>
        <w:pStyle w:val="ab"/>
        <w:jc w:val="center"/>
        <w:rPr>
          <w:b/>
          <w:color w:val="FF0000"/>
          <w:sz w:val="28"/>
          <w:szCs w:val="28"/>
        </w:rPr>
      </w:pPr>
      <w:r w:rsidRPr="004B140B">
        <w:rPr>
          <w:b/>
          <w:color w:val="FF0000"/>
          <w:sz w:val="28"/>
          <w:szCs w:val="28"/>
        </w:rPr>
        <w:lastRenderedPageBreak/>
        <w:t>МЕСТО ПРЕДМЕТА В УЧЕБНОМ ПЛАНЕ</w:t>
      </w:r>
    </w:p>
    <w:p w:rsidR="00A2392E" w:rsidRPr="004B140B" w:rsidRDefault="00A2392E" w:rsidP="00620DE1">
      <w:pPr>
        <w:pStyle w:val="ab"/>
        <w:ind w:left="0" w:firstLine="142"/>
        <w:jc w:val="both"/>
        <w:rPr>
          <w:color w:val="FF0000"/>
        </w:rPr>
      </w:pPr>
      <w:r w:rsidRPr="004B140B">
        <w:rPr>
          <w:b/>
          <w:color w:val="FF0000"/>
          <w:sz w:val="28"/>
          <w:szCs w:val="28"/>
        </w:rPr>
        <w:t xml:space="preserve">        </w:t>
      </w:r>
      <w:r w:rsidRPr="004B140B">
        <w:rPr>
          <w:color w:val="FF0000"/>
        </w:rPr>
        <w:t>Федеральный базисный учебный план для общеобразовательных учреждений Российской Федерации предусматривает обяз</w:t>
      </w:r>
      <w:r w:rsidR="00620DE1" w:rsidRPr="004B140B">
        <w:rPr>
          <w:color w:val="FF0000"/>
        </w:rPr>
        <w:t>ательное изучение технологии</w:t>
      </w:r>
      <w:r w:rsidRPr="004B140B">
        <w:rPr>
          <w:color w:val="FF0000"/>
        </w:rPr>
        <w:t xml:space="preserve"> на этапе начального общего образования</w:t>
      </w:r>
      <w:r w:rsidR="00620DE1" w:rsidRPr="004B140B">
        <w:rPr>
          <w:color w:val="FF0000"/>
        </w:rPr>
        <w:t xml:space="preserve"> в 4 классе в объеме 34</w:t>
      </w:r>
      <w:r w:rsidRPr="004B140B">
        <w:rPr>
          <w:color w:val="FF0000"/>
        </w:rPr>
        <w:t xml:space="preserve"> часов</w:t>
      </w:r>
      <w:r w:rsidR="00620DE1" w:rsidRPr="004B140B">
        <w:rPr>
          <w:color w:val="FF0000"/>
        </w:rPr>
        <w:t>.</w:t>
      </w:r>
      <w:r w:rsidRPr="004B140B">
        <w:rPr>
          <w:color w:val="FF0000"/>
        </w:rPr>
        <w:t xml:space="preserve"> Согласно календарному учебному графику и расписанию урок</w:t>
      </w:r>
      <w:r w:rsidR="00F5511D" w:rsidRPr="004B140B">
        <w:rPr>
          <w:color w:val="FF0000"/>
        </w:rPr>
        <w:t>ов на 2018 - 2019</w:t>
      </w:r>
      <w:r w:rsidRPr="004B140B">
        <w:rPr>
          <w:color w:val="FF0000"/>
        </w:rPr>
        <w:t xml:space="preserve"> учебный год в МБОУ </w:t>
      </w:r>
      <w:proofErr w:type="spellStart"/>
      <w:r w:rsidRPr="004B140B">
        <w:rPr>
          <w:color w:val="FF0000"/>
        </w:rPr>
        <w:t>Тацинская</w:t>
      </w:r>
      <w:proofErr w:type="spellEnd"/>
      <w:r w:rsidRPr="004B140B">
        <w:rPr>
          <w:color w:val="FF0000"/>
        </w:rPr>
        <w:t xml:space="preserve"> СОШ № 2 к</w:t>
      </w:r>
      <w:r w:rsidR="004B140B" w:rsidRPr="004B140B">
        <w:rPr>
          <w:color w:val="FF0000"/>
        </w:rPr>
        <w:t>урс программы реализуется за 34</w:t>
      </w:r>
      <w:r w:rsidR="00620DE1" w:rsidRPr="004B140B">
        <w:rPr>
          <w:color w:val="FF0000"/>
        </w:rPr>
        <w:t xml:space="preserve"> часа</w:t>
      </w:r>
      <w:r w:rsidRPr="004B140B">
        <w:rPr>
          <w:color w:val="FF0000"/>
        </w:rPr>
        <w:t>. Учебный материал изучается в полном объеме.</w:t>
      </w:r>
    </w:p>
    <w:p w:rsidR="00A2392E" w:rsidRPr="004B140B" w:rsidRDefault="00A2392E" w:rsidP="00A2392E">
      <w:pPr>
        <w:pStyle w:val="ab"/>
        <w:jc w:val="both"/>
        <w:rPr>
          <w:b/>
          <w:color w:val="FF0000"/>
        </w:rPr>
      </w:pPr>
    </w:p>
    <w:p w:rsidR="00620DE1" w:rsidRDefault="00620DE1" w:rsidP="00620DE1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620DE1" w:rsidRDefault="00620DE1" w:rsidP="00620DE1">
      <w:pPr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Pr="00091800">
        <w:rPr>
          <w:b/>
        </w:rPr>
        <w:t>Знакомство с учебником. 1 час.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Знакомство с учебником, условными обозначениями, критериями оценки изделия по разным основаниям.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0DE1">
        <w:rPr>
          <w:rFonts w:ascii="Times New Roman" w:hAnsi="Times New Roman" w:cs="Times New Roman"/>
          <w:b/>
          <w:sz w:val="24"/>
          <w:szCs w:val="24"/>
        </w:rPr>
        <w:t xml:space="preserve">Человек и Земля. </w:t>
      </w:r>
      <w:r w:rsidR="00C60449" w:rsidRPr="00620DE1">
        <w:rPr>
          <w:rFonts w:ascii="Times New Roman" w:hAnsi="Times New Roman" w:cs="Times New Roman"/>
          <w:b/>
          <w:sz w:val="24"/>
          <w:szCs w:val="24"/>
        </w:rPr>
        <w:t>21</w:t>
      </w:r>
      <w:r w:rsidRPr="00620DE1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Конструирование из бумаги и картона модели вагона. Конструирование модели буровой вышки из металлического конструктора. Изготовление малахитовой шкатулки из пластилина. Конструирование КамАЗа и кузова автомобиля из металлического и пластмассового конструктора. Изготовление медали из фольги. Изготовление вазы из пластилина. Работа с тканью. Создание модели обуви из бумаги. Работа с древесиной. Приготовление пирожного «Картошка» и шоколадного печенья. Сборка простой электрической цепи. Выращивание рассады, уход за рассадой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0DE1">
        <w:rPr>
          <w:rFonts w:ascii="Times New Roman" w:hAnsi="Times New Roman" w:cs="Times New Roman"/>
          <w:b/>
          <w:sz w:val="24"/>
          <w:szCs w:val="24"/>
        </w:rPr>
        <w:t>Человек и вода. 3 часа.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Знакомство со способом фильтрации воды и способом экономного расходования воды. Изготовление лестницы с использованием способов крепления морскими узлами. Освоение одинарного плоского узла, двойного плоского узла.</w:t>
      </w:r>
    </w:p>
    <w:p w:rsidR="00C60449" w:rsidRPr="00E82773" w:rsidRDefault="00620DE1" w:rsidP="00620DE1">
      <w:pPr>
        <w:pStyle w:val="a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2773">
        <w:rPr>
          <w:rFonts w:ascii="Times New Roman" w:hAnsi="Times New Roman" w:cs="Times New Roman"/>
          <w:b/>
          <w:sz w:val="24"/>
          <w:szCs w:val="24"/>
        </w:rPr>
        <w:t xml:space="preserve">Человек и воздух. </w:t>
      </w:r>
      <w:r w:rsidR="00E82773" w:rsidRPr="00E8277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E827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часа.</w:t>
      </w:r>
    </w:p>
    <w:p w:rsidR="00C60449" w:rsidRPr="00E82773" w:rsidRDefault="00C60449" w:rsidP="00620DE1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773">
        <w:rPr>
          <w:rFonts w:ascii="Times New Roman" w:hAnsi="Times New Roman" w:cs="Times New Roman"/>
          <w:color w:val="FF0000"/>
          <w:sz w:val="24"/>
          <w:szCs w:val="24"/>
        </w:rPr>
        <w:t>Изготовление модели самолёта из металлического конструктора. Изготовление модели самолета из картона и бумаги. Изготовление воздушного змея из картона и бумаги.</w:t>
      </w:r>
    </w:p>
    <w:p w:rsidR="00C60449" w:rsidRPr="00E82773" w:rsidRDefault="00620DE1" w:rsidP="00620DE1">
      <w:pPr>
        <w:pStyle w:val="a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7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Человек и информация.</w:t>
      </w:r>
      <w:r w:rsidR="00E82773" w:rsidRPr="00E8277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C60449" w:rsidRPr="00E827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</w:t>
      </w:r>
      <w:r w:rsidRPr="00E8277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60449" w:rsidRPr="00E82773" w:rsidRDefault="00620DE1" w:rsidP="00620DE1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77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60449" w:rsidRPr="00E82773">
        <w:rPr>
          <w:rFonts w:ascii="Times New Roman" w:hAnsi="Times New Roman" w:cs="Times New Roman"/>
          <w:color w:val="FF0000"/>
          <w:sz w:val="24"/>
          <w:szCs w:val="24"/>
        </w:rPr>
        <w:t>Создание титульного листа в текстовом редакторе. Создание таблицы в текстовом редакторе. Практическая работа на компьютере. Изготовление переплета дневника и оформление обложки по собственному эскизу.</w:t>
      </w:r>
    </w:p>
    <w:p w:rsidR="002C65AC" w:rsidRPr="00E82773" w:rsidRDefault="002C65AC" w:rsidP="00091800">
      <w:pPr>
        <w:jc w:val="center"/>
        <w:rPr>
          <w:b/>
          <w:color w:val="FF0000"/>
        </w:rPr>
      </w:pPr>
    </w:p>
    <w:p w:rsidR="002C65AC" w:rsidRPr="00E82773" w:rsidRDefault="002C65AC" w:rsidP="00091800">
      <w:pPr>
        <w:jc w:val="center"/>
        <w:rPr>
          <w:b/>
          <w:color w:val="FF0000"/>
        </w:rPr>
      </w:pPr>
    </w:p>
    <w:p w:rsidR="00A04774" w:rsidRPr="00E82773" w:rsidRDefault="00A04774" w:rsidP="00091800">
      <w:pPr>
        <w:jc w:val="center"/>
        <w:rPr>
          <w:b/>
          <w:color w:val="FF0000"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1F1AB7" w:rsidRPr="00D75447" w:rsidRDefault="001F1AB7" w:rsidP="00091800">
      <w:pPr>
        <w:jc w:val="center"/>
        <w:rPr>
          <w:b/>
          <w:sz w:val="28"/>
          <w:szCs w:val="28"/>
        </w:rPr>
      </w:pPr>
      <w:r w:rsidRPr="00D75447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A12818" w:rsidRPr="00091800" w:rsidRDefault="00A12818" w:rsidP="0009180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42"/>
        <w:gridCol w:w="992"/>
        <w:gridCol w:w="7654"/>
        <w:gridCol w:w="4733"/>
      </w:tblGrid>
      <w:tr w:rsidR="00A12818" w:rsidRPr="00091800" w:rsidTr="004B140B">
        <w:tc>
          <w:tcPr>
            <w:tcW w:w="959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</w:t>
            </w:r>
          </w:p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3"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733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12818" w:rsidRPr="00091800" w:rsidTr="004B140B">
        <w:tc>
          <w:tcPr>
            <w:tcW w:w="959" w:type="dxa"/>
            <w:vMerge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654" w:type="dxa"/>
            <w:vMerge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2818" w:rsidRPr="00091800" w:rsidTr="006540B7">
        <w:tc>
          <w:tcPr>
            <w:tcW w:w="15614" w:type="dxa"/>
            <w:gridSpan w:val="6"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Знакомство с учебником. 1 час.</w:t>
            </w:r>
          </w:p>
        </w:tc>
      </w:tr>
      <w:tr w:rsidR="007678CF" w:rsidRPr="007678CF" w:rsidTr="004B140B">
        <w:tc>
          <w:tcPr>
            <w:tcW w:w="959" w:type="dxa"/>
          </w:tcPr>
          <w:p w:rsidR="00A12818" w:rsidRPr="007678CF" w:rsidRDefault="00A12818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2"/>
          </w:tcPr>
          <w:p w:rsidR="00A12818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04</w:t>
            </w:r>
            <w:r w:rsidR="00A12818" w:rsidRPr="007678CF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A12818" w:rsidRPr="007678CF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2818" w:rsidRPr="007678CF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Как работать с учебником. ТБ на уроках технологии.</w:t>
            </w:r>
          </w:p>
        </w:tc>
        <w:tc>
          <w:tcPr>
            <w:tcW w:w="4733" w:type="dxa"/>
          </w:tcPr>
          <w:p w:rsidR="00A12818" w:rsidRPr="007678CF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т</w:t>
            </w:r>
            <w:proofErr w:type="gramEnd"/>
            <w:r w:rsidRPr="007678CF">
              <w:rPr>
                <w:sz w:val="24"/>
                <w:szCs w:val="24"/>
              </w:rPr>
              <w:t>аблица «Организация рабочего места»</w:t>
            </w:r>
          </w:p>
        </w:tc>
      </w:tr>
      <w:tr w:rsidR="007678CF" w:rsidRPr="007678CF" w:rsidTr="006540B7">
        <w:tc>
          <w:tcPr>
            <w:tcW w:w="15614" w:type="dxa"/>
            <w:gridSpan w:val="6"/>
          </w:tcPr>
          <w:p w:rsidR="00E42BB3" w:rsidRPr="007678CF" w:rsidRDefault="00E42BB3" w:rsidP="00091800">
            <w:pPr>
              <w:jc w:val="center"/>
              <w:rPr>
                <w:b/>
                <w:sz w:val="24"/>
                <w:szCs w:val="24"/>
              </w:rPr>
            </w:pPr>
            <w:r w:rsidRPr="007678CF">
              <w:rPr>
                <w:b/>
                <w:sz w:val="24"/>
                <w:szCs w:val="24"/>
              </w:rPr>
              <w:t>Человек и Земля. 21 час.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11</w:t>
            </w:r>
            <w:r w:rsidR="00AD27BA" w:rsidRPr="007678C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Вагоностроительный завод. Ходовая часть вагона (тележка).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картон, бумага, таблица «Организация рабочего места при работе с бумагой и картоном»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18</w:t>
            </w:r>
            <w:r w:rsidR="00AD27BA" w:rsidRPr="007678C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Вагоностроительный завод. Цистерна. Сборка вагона.</w:t>
            </w:r>
            <w:bookmarkStart w:id="4" w:name="_GoBack"/>
            <w:bookmarkEnd w:id="4"/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к</w:t>
            </w:r>
            <w:proofErr w:type="gramEnd"/>
            <w:r w:rsidRPr="007678CF">
              <w:rPr>
                <w:sz w:val="24"/>
                <w:szCs w:val="24"/>
              </w:rPr>
              <w:t>артон, бумага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25</w:t>
            </w:r>
            <w:r w:rsidR="00AD27BA" w:rsidRPr="007678C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к</w:t>
            </w:r>
            <w:proofErr w:type="gramEnd"/>
            <w:r w:rsidRPr="007678CF">
              <w:rPr>
                <w:sz w:val="24"/>
                <w:szCs w:val="24"/>
              </w:rPr>
              <w:t>онструктор, таблица «Организация рабочего места при работе с набором деталей «Конструктор»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02</w:t>
            </w:r>
            <w:r w:rsidR="00AD27BA" w:rsidRPr="007678CF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п</w:t>
            </w:r>
            <w:proofErr w:type="gramEnd"/>
            <w:r w:rsidRPr="007678CF">
              <w:rPr>
                <w:sz w:val="24"/>
                <w:szCs w:val="24"/>
              </w:rPr>
              <w:t>ластилин, презентация «Полезные ископаемые»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09</w:t>
            </w:r>
            <w:r w:rsidR="00AD27BA" w:rsidRPr="007678CF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Автомобильный завод. КАМАЗ.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к</w:t>
            </w:r>
            <w:proofErr w:type="gramEnd"/>
            <w:r w:rsidRPr="007678CF">
              <w:rPr>
                <w:sz w:val="24"/>
                <w:szCs w:val="24"/>
              </w:rPr>
              <w:t>онструктор, презентация «Автомобильный завод»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16</w:t>
            </w:r>
            <w:r w:rsidR="00AD27BA" w:rsidRPr="007678CF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Автомобильный завод. Кузов грузовика. Сборка самосвала.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конструктор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23</w:t>
            </w:r>
            <w:r w:rsidR="00AD27BA" w:rsidRPr="007678CF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Монетный двор. Тиснение по фольге.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ф</w:t>
            </w:r>
            <w:proofErr w:type="gramEnd"/>
            <w:r w:rsidRPr="007678CF">
              <w:rPr>
                <w:sz w:val="24"/>
                <w:szCs w:val="24"/>
              </w:rPr>
              <w:t>ольга, презентация «Монетный двор»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13</w:t>
            </w:r>
            <w:r w:rsidR="0064717B" w:rsidRPr="007678CF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Монетный двор. Медаль.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ф</w:t>
            </w:r>
            <w:proofErr w:type="gramEnd"/>
            <w:r w:rsidRPr="007678CF">
              <w:rPr>
                <w:sz w:val="24"/>
                <w:szCs w:val="24"/>
              </w:rPr>
              <w:t>ольга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20</w:t>
            </w:r>
            <w:r w:rsidR="0064717B" w:rsidRPr="007678CF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Фаянсовый завод. Знакомство с особенностями  изготовления фаянсовой посуды.</w:t>
            </w:r>
          </w:p>
        </w:tc>
        <w:tc>
          <w:tcPr>
            <w:tcW w:w="4733" w:type="dxa"/>
          </w:tcPr>
          <w:p w:rsidR="0064717B" w:rsidRPr="007678CF" w:rsidRDefault="0064717B" w:rsidP="00744FBF">
            <w:pPr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п</w:t>
            </w:r>
            <w:proofErr w:type="gramEnd"/>
            <w:r w:rsidRPr="007678CF">
              <w:rPr>
                <w:sz w:val="24"/>
                <w:szCs w:val="24"/>
              </w:rPr>
              <w:t>ластилин, таблица «Организация рабочего места при работе с пластилином»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27</w:t>
            </w:r>
            <w:r w:rsidR="0064717B" w:rsidRPr="007678CF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Фаянсовый завод. Ваза.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Пластилин, презентация «Фаянсовый завод»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ткань, таблица «Организация рабочего места при работе с текстилем»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11</w:t>
            </w:r>
            <w:r w:rsidR="0064717B" w:rsidRPr="007678CF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Швейная фабрика. Мягкая игрушка – птичка.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т</w:t>
            </w:r>
            <w:proofErr w:type="gramEnd"/>
            <w:r w:rsidRPr="007678CF">
              <w:rPr>
                <w:sz w:val="24"/>
                <w:szCs w:val="24"/>
              </w:rPr>
              <w:t>кань, таблица «Швейные инструменты и приспособления»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18</w:t>
            </w:r>
            <w:r w:rsidR="0064717B" w:rsidRPr="007678CF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Обувное производство. Знакомство с историей создания обуви.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п</w:t>
            </w:r>
            <w:proofErr w:type="gramEnd"/>
            <w:r w:rsidRPr="007678CF">
              <w:rPr>
                <w:sz w:val="24"/>
                <w:szCs w:val="24"/>
              </w:rPr>
              <w:t>резентация «История создания обуви»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25</w:t>
            </w:r>
            <w:r w:rsidR="0064717B" w:rsidRPr="007678CF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Обувное производство. Модель детской обуви.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к</w:t>
            </w:r>
            <w:proofErr w:type="gramEnd"/>
            <w:r w:rsidRPr="007678CF">
              <w:rPr>
                <w:sz w:val="24"/>
                <w:szCs w:val="24"/>
              </w:rPr>
              <w:t>артон, бумага, сантиметр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Деревообрабатывающее производство. ТБ. Правила работы столярным ножом.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презентация «Деревообрабатывающее производство»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Деревообрабатывающее производство. Лесенка – опора для растений.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р</w:t>
            </w:r>
            <w:proofErr w:type="gramEnd"/>
            <w:r w:rsidRPr="007678CF">
              <w:rPr>
                <w:sz w:val="24"/>
                <w:szCs w:val="24"/>
              </w:rPr>
              <w:t>ейки деревянные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29</w:t>
            </w:r>
            <w:r w:rsidR="00DF3DFA" w:rsidRPr="007678CF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Кондитерская фабрика. Пирожное «Картошка».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п</w:t>
            </w:r>
            <w:proofErr w:type="gramEnd"/>
            <w:r w:rsidRPr="007678CF">
              <w:rPr>
                <w:sz w:val="24"/>
                <w:szCs w:val="24"/>
              </w:rPr>
              <w:t>родукты для изготовления пирожного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Кондитерская фабрика. Шоколадное печенье.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п</w:t>
            </w:r>
            <w:proofErr w:type="gramEnd"/>
            <w:r w:rsidRPr="007678CF">
              <w:rPr>
                <w:sz w:val="24"/>
                <w:szCs w:val="24"/>
              </w:rPr>
              <w:t>родукты для изготовления печенья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12</w:t>
            </w:r>
            <w:r w:rsidR="00DF3DFA" w:rsidRPr="007678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Бытовая техника. ТБ. Правила пользования электроприборами.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презентация «Правила пользования электроприборами»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19</w:t>
            </w:r>
            <w:r w:rsidR="00DF3DFA" w:rsidRPr="007678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Бытовая техника. Настольная лампа.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б</w:t>
            </w:r>
            <w:proofErr w:type="gramEnd"/>
            <w:r w:rsidRPr="007678CF">
              <w:rPr>
                <w:sz w:val="24"/>
                <w:szCs w:val="24"/>
              </w:rPr>
              <w:t>ытовые приборы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26</w:t>
            </w:r>
            <w:r w:rsidR="00DF3DFA" w:rsidRPr="007678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Тепличное хозяйство. Технология выращивания растений в теплицах.</w:t>
            </w:r>
          </w:p>
        </w:tc>
        <w:tc>
          <w:tcPr>
            <w:tcW w:w="4733" w:type="dxa"/>
          </w:tcPr>
          <w:p w:rsidR="00DF3DFA" w:rsidRPr="007678CF" w:rsidRDefault="00DF3DFA" w:rsidP="0094483F">
            <w:pPr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с</w:t>
            </w:r>
            <w:proofErr w:type="gramEnd"/>
            <w:r w:rsidRPr="007678CF">
              <w:rPr>
                <w:sz w:val="24"/>
                <w:szCs w:val="24"/>
              </w:rPr>
              <w:t>емена растений</w:t>
            </w:r>
          </w:p>
        </w:tc>
      </w:tr>
      <w:tr w:rsidR="007678CF" w:rsidRPr="007678CF" w:rsidTr="006540B7">
        <w:tc>
          <w:tcPr>
            <w:tcW w:w="15614" w:type="dxa"/>
            <w:gridSpan w:val="6"/>
          </w:tcPr>
          <w:p w:rsidR="00DF3DFA" w:rsidRPr="007678CF" w:rsidRDefault="00DF3DFA" w:rsidP="00091800">
            <w:pPr>
              <w:jc w:val="center"/>
              <w:rPr>
                <w:b/>
                <w:sz w:val="24"/>
                <w:szCs w:val="24"/>
              </w:rPr>
            </w:pPr>
            <w:r w:rsidRPr="007678CF">
              <w:rPr>
                <w:b/>
                <w:sz w:val="24"/>
                <w:szCs w:val="24"/>
              </w:rPr>
              <w:t>Человек и вода.  3 часа.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DF3DFA" w:rsidRPr="007678CF" w:rsidRDefault="00E82773" w:rsidP="00C117C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 xml:space="preserve">    </w:t>
            </w:r>
            <w:r w:rsidR="00C117C5" w:rsidRPr="007678CF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 xml:space="preserve">Водоканал. Система водоснабжения. Фильтр для очистки воды. 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в</w:t>
            </w:r>
            <w:proofErr w:type="gramEnd"/>
            <w:r w:rsidRPr="007678CF">
              <w:rPr>
                <w:sz w:val="24"/>
                <w:szCs w:val="24"/>
              </w:rPr>
              <w:t>ода, набор для проведения опыта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12</w:t>
            </w:r>
            <w:r w:rsidR="00DF3DFA" w:rsidRPr="007678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 xml:space="preserve">Порт. Работа порта. Канатная лестница. 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бечевка, презентация «Работа порта»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19</w:t>
            </w:r>
            <w:r w:rsidR="00DF3DFA" w:rsidRPr="007678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Узелковое плетение. Браслет.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ш</w:t>
            </w:r>
            <w:proofErr w:type="gramEnd"/>
            <w:r w:rsidRPr="007678CF">
              <w:rPr>
                <w:sz w:val="24"/>
                <w:szCs w:val="24"/>
              </w:rPr>
              <w:t>нуры</w:t>
            </w:r>
          </w:p>
        </w:tc>
      </w:tr>
      <w:tr w:rsidR="007678CF" w:rsidRPr="007678CF" w:rsidTr="006540B7">
        <w:tc>
          <w:tcPr>
            <w:tcW w:w="15614" w:type="dxa"/>
            <w:gridSpan w:val="6"/>
          </w:tcPr>
          <w:p w:rsidR="00DF3DFA" w:rsidRPr="007678CF" w:rsidRDefault="00E82773" w:rsidP="00091800">
            <w:pPr>
              <w:jc w:val="center"/>
              <w:rPr>
                <w:b/>
                <w:sz w:val="24"/>
                <w:szCs w:val="24"/>
              </w:rPr>
            </w:pPr>
            <w:r w:rsidRPr="007678CF">
              <w:rPr>
                <w:b/>
                <w:sz w:val="24"/>
                <w:szCs w:val="24"/>
              </w:rPr>
              <w:t xml:space="preserve">Человек и воздух.  4 </w:t>
            </w:r>
            <w:r w:rsidR="00DF3DFA" w:rsidRPr="007678CF">
              <w:rPr>
                <w:b/>
                <w:sz w:val="24"/>
                <w:szCs w:val="24"/>
              </w:rPr>
              <w:t>часа.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DF3D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E827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 xml:space="preserve">Самолетостроение и ракетостроение. 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конструктор,  презентация «История самолетостроения и ракетостроения»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78CF">
              <w:t>13.04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DF3D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678CF">
              <w:rPr>
                <w:sz w:val="24"/>
                <w:szCs w:val="24"/>
              </w:rPr>
              <w:t>Модель самолета.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Космическая ракета – носитель.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картон, бумага,  таблица «Технологический проект»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б</w:t>
            </w:r>
            <w:proofErr w:type="gramEnd"/>
            <w:r w:rsidRPr="007678CF">
              <w:rPr>
                <w:sz w:val="24"/>
                <w:szCs w:val="24"/>
              </w:rPr>
              <w:t>умага, нитки, тесьма, таблица «Разметка объемных деталей. Развертка»</w:t>
            </w:r>
          </w:p>
        </w:tc>
      </w:tr>
      <w:tr w:rsidR="007678CF" w:rsidRPr="007678CF" w:rsidTr="006540B7">
        <w:tc>
          <w:tcPr>
            <w:tcW w:w="15614" w:type="dxa"/>
            <w:gridSpan w:val="6"/>
          </w:tcPr>
          <w:p w:rsidR="00E82773" w:rsidRPr="007678CF" w:rsidRDefault="00E82773" w:rsidP="00091800">
            <w:pPr>
              <w:jc w:val="center"/>
              <w:rPr>
                <w:b/>
                <w:sz w:val="24"/>
                <w:szCs w:val="24"/>
              </w:rPr>
            </w:pPr>
            <w:r w:rsidRPr="007678CF">
              <w:rPr>
                <w:b/>
                <w:sz w:val="24"/>
                <w:szCs w:val="24"/>
              </w:rPr>
              <w:t>Человек и информация. 5  часов.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Значение информации в жизни человека. Создание титульного листа.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к</w:t>
            </w:r>
            <w:proofErr w:type="gramEnd"/>
            <w:r w:rsidRPr="007678CF">
              <w:rPr>
                <w:sz w:val="24"/>
                <w:szCs w:val="24"/>
              </w:rPr>
              <w:t>омпьютеры</w:t>
            </w:r>
          </w:p>
        </w:tc>
      </w:tr>
      <w:tr w:rsidR="007678CF" w:rsidRPr="007678CF" w:rsidTr="00E82773">
        <w:trPr>
          <w:trHeight w:val="698"/>
        </w:trPr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Работа с таблицами. ТБ. Правила работы на компьютере.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компьютеры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ИКТ в издательском деле. Создание содержания книги.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8CF">
              <w:rPr>
                <w:sz w:val="24"/>
                <w:szCs w:val="24"/>
              </w:rPr>
              <w:t>к</w:t>
            </w:r>
            <w:proofErr w:type="gramEnd"/>
            <w:r w:rsidRPr="007678CF">
              <w:rPr>
                <w:sz w:val="24"/>
                <w:szCs w:val="24"/>
              </w:rPr>
              <w:t>омпьютеры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Знакомство с переплетными работами. ТБ. Правила безопасной работы с шилом и иглой.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бумага, шило, игла</w:t>
            </w:r>
          </w:p>
        </w:tc>
      </w:tr>
      <w:tr w:rsidR="00E82773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</w:pPr>
            <w:r w:rsidRPr="007678CF">
              <w:t>34.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Книга «Дневник путешественника».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03584" w:rsidRPr="007678CF" w:rsidRDefault="00403584" w:rsidP="0009180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</w:p>
    <w:p w:rsidR="002C4BC9" w:rsidRPr="007678CF" w:rsidRDefault="002C4BC9" w:rsidP="00091800"/>
    <w:sectPr w:rsidR="002C4BC9" w:rsidRPr="007678CF" w:rsidSect="00620DE1">
      <w:headerReference w:type="default" r:id="rId9"/>
      <w:footerReference w:type="default" r:id="rId10"/>
      <w:pgSz w:w="16838" w:h="11906" w:orient="landscape"/>
      <w:pgMar w:top="284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AC" w:rsidRDefault="00EC27AC" w:rsidP="009B19E9">
      <w:r>
        <w:separator/>
      </w:r>
    </w:p>
  </w:endnote>
  <w:endnote w:type="continuationSeparator" w:id="0">
    <w:p w:rsidR="00EC27AC" w:rsidRDefault="00EC27AC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345787"/>
      <w:docPartObj>
        <w:docPartGallery w:val="Page Numbers (Bottom of Page)"/>
        <w:docPartUnique/>
      </w:docPartObj>
    </w:sdtPr>
    <w:sdtEndPr/>
    <w:sdtContent>
      <w:p w:rsidR="003147E8" w:rsidRDefault="003147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CF">
          <w:rPr>
            <w:noProof/>
          </w:rPr>
          <w:t>13</w:t>
        </w:r>
        <w:r>
          <w:fldChar w:fldCharType="end"/>
        </w:r>
      </w:p>
    </w:sdtContent>
  </w:sdt>
  <w:p w:rsidR="006540B7" w:rsidRDefault="00654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AC" w:rsidRDefault="00EC27AC" w:rsidP="009B19E9">
      <w:r>
        <w:separator/>
      </w:r>
    </w:p>
  </w:footnote>
  <w:footnote w:type="continuationSeparator" w:id="0">
    <w:p w:rsidR="00EC27AC" w:rsidRDefault="00EC27AC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7" w:rsidRDefault="006540B7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22ACD"/>
    <w:multiLevelType w:val="multilevel"/>
    <w:tmpl w:val="0CE2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3"/>
  </w:num>
  <w:num w:numId="2">
    <w:abstractNumId w:val="9"/>
  </w:num>
  <w:num w:numId="3">
    <w:abstractNumId w:val="26"/>
  </w:num>
  <w:num w:numId="4">
    <w:abstractNumId w:val="29"/>
    <w:lvlOverride w:ilvl="0">
      <w:startOverride w:val="6"/>
    </w:lvlOverride>
  </w:num>
  <w:num w:numId="5">
    <w:abstractNumId w:val="29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</w:num>
  <w:num w:numId="11">
    <w:abstractNumId w:val="6"/>
  </w:num>
  <w:num w:numId="12">
    <w:abstractNumId w:val="18"/>
  </w:num>
  <w:num w:numId="13">
    <w:abstractNumId w:val="7"/>
  </w:num>
  <w:num w:numId="14">
    <w:abstractNumId w:val="12"/>
  </w:num>
  <w:num w:numId="15">
    <w:abstractNumId w:val="4"/>
  </w:num>
  <w:num w:numId="16">
    <w:abstractNumId w:val="17"/>
  </w:num>
  <w:num w:numId="17">
    <w:abstractNumId w:val="23"/>
  </w:num>
  <w:num w:numId="18">
    <w:abstractNumId w:val="25"/>
  </w:num>
  <w:num w:numId="19">
    <w:abstractNumId w:val="1"/>
  </w:num>
  <w:num w:numId="20">
    <w:abstractNumId w:val="2"/>
  </w:num>
  <w:num w:numId="21">
    <w:abstractNumId w:val="20"/>
  </w:num>
  <w:num w:numId="22">
    <w:abstractNumId w:val="0"/>
  </w:num>
  <w:num w:numId="23">
    <w:abstractNumId w:val="13"/>
  </w:num>
  <w:num w:numId="24">
    <w:abstractNumId w:val="24"/>
  </w:num>
  <w:num w:numId="25">
    <w:abstractNumId w:val="19"/>
  </w:num>
  <w:num w:numId="26">
    <w:abstractNumId w:val="28"/>
  </w:num>
  <w:num w:numId="27">
    <w:abstractNumId w:val="21"/>
  </w:num>
  <w:num w:numId="28">
    <w:abstractNumId w:val="8"/>
  </w:num>
  <w:num w:numId="29">
    <w:abstractNumId w:val="15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21C19"/>
    <w:rsid w:val="00042F5F"/>
    <w:rsid w:val="00043571"/>
    <w:rsid w:val="00064419"/>
    <w:rsid w:val="00067A9E"/>
    <w:rsid w:val="000840FF"/>
    <w:rsid w:val="00091800"/>
    <w:rsid w:val="000C662B"/>
    <w:rsid w:val="000E0227"/>
    <w:rsid w:val="000E476B"/>
    <w:rsid w:val="00103934"/>
    <w:rsid w:val="00122684"/>
    <w:rsid w:val="0016295C"/>
    <w:rsid w:val="00180E7D"/>
    <w:rsid w:val="001A0940"/>
    <w:rsid w:val="001C7466"/>
    <w:rsid w:val="001E3279"/>
    <w:rsid w:val="001F05A7"/>
    <w:rsid w:val="001F1AB7"/>
    <w:rsid w:val="001F2A7F"/>
    <w:rsid w:val="001F6D49"/>
    <w:rsid w:val="002121CB"/>
    <w:rsid w:val="00231178"/>
    <w:rsid w:val="00231940"/>
    <w:rsid w:val="00285CEF"/>
    <w:rsid w:val="00291F73"/>
    <w:rsid w:val="00295ECB"/>
    <w:rsid w:val="002C1066"/>
    <w:rsid w:val="002C4BC9"/>
    <w:rsid w:val="002C65AC"/>
    <w:rsid w:val="00306B3D"/>
    <w:rsid w:val="003147E8"/>
    <w:rsid w:val="0032168F"/>
    <w:rsid w:val="00335843"/>
    <w:rsid w:val="003975FF"/>
    <w:rsid w:val="003D622E"/>
    <w:rsid w:val="003E1051"/>
    <w:rsid w:val="003E7D8D"/>
    <w:rsid w:val="00403584"/>
    <w:rsid w:val="00412F66"/>
    <w:rsid w:val="00423322"/>
    <w:rsid w:val="00432A72"/>
    <w:rsid w:val="0044050D"/>
    <w:rsid w:val="00454000"/>
    <w:rsid w:val="004706FB"/>
    <w:rsid w:val="00495509"/>
    <w:rsid w:val="004B140B"/>
    <w:rsid w:val="004D0799"/>
    <w:rsid w:val="004E008B"/>
    <w:rsid w:val="00501723"/>
    <w:rsid w:val="00581B1D"/>
    <w:rsid w:val="00586C30"/>
    <w:rsid w:val="005C09E5"/>
    <w:rsid w:val="005C5071"/>
    <w:rsid w:val="005C54A7"/>
    <w:rsid w:val="00620DE1"/>
    <w:rsid w:val="00641567"/>
    <w:rsid w:val="0064717B"/>
    <w:rsid w:val="006540B7"/>
    <w:rsid w:val="0065429A"/>
    <w:rsid w:val="006D3181"/>
    <w:rsid w:val="006D4D21"/>
    <w:rsid w:val="006E67BD"/>
    <w:rsid w:val="006E79DD"/>
    <w:rsid w:val="00720FA6"/>
    <w:rsid w:val="00721C6A"/>
    <w:rsid w:val="00730A66"/>
    <w:rsid w:val="00744FBF"/>
    <w:rsid w:val="00746E15"/>
    <w:rsid w:val="007572BB"/>
    <w:rsid w:val="007678CF"/>
    <w:rsid w:val="00780577"/>
    <w:rsid w:val="00785AE6"/>
    <w:rsid w:val="008021C7"/>
    <w:rsid w:val="00815BE3"/>
    <w:rsid w:val="0082603B"/>
    <w:rsid w:val="008309C3"/>
    <w:rsid w:val="00832E21"/>
    <w:rsid w:val="00877E52"/>
    <w:rsid w:val="008C45F6"/>
    <w:rsid w:val="009351B5"/>
    <w:rsid w:val="009356C1"/>
    <w:rsid w:val="009640A1"/>
    <w:rsid w:val="00967B04"/>
    <w:rsid w:val="00973849"/>
    <w:rsid w:val="00977A39"/>
    <w:rsid w:val="00980183"/>
    <w:rsid w:val="009808EF"/>
    <w:rsid w:val="00980A73"/>
    <w:rsid w:val="009842BB"/>
    <w:rsid w:val="0099554A"/>
    <w:rsid w:val="00997F8B"/>
    <w:rsid w:val="009B19E9"/>
    <w:rsid w:val="00A04774"/>
    <w:rsid w:val="00A12818"/>
    <w:rsid w:val="00A2392E"/>
    <w:rsid w:val="00AA6345"/>
    <w:rsid w:val="00AD27BA"/>
    <w:rsid w:val="00AF5717"/>
    <w:rsid w:val="00B1414A"/>
    <w:rsid w:val="00B30D66"/>
    <w:rsid w:val="00B569CB"/>
    <w:rsid w:val="00C117C5"/>
    <w:rsid w:val="00C12B57"/>
    <w:rsid w:val="00C33F52"/>
    <w:rsid w:val="00C403C4"/>
    <w:rsid w:val="00C60449"/>
    <w:rsid w:val="00C8598F"/>
    <w:rsid w:val="00CD2DA2"/>
    <w:rsid w:val="00CE63A5"/>
    <w:rsid w:val="00CE687E"/>
    <w:rsid w:val="00D13041"/>
    <w:rsid w:val="00D4118B"/>
    <w:rsid w:val="00D70700"/>
    <w:rsid w:val="00D74B53"/>
    <w:rsid w:val="00D75447"/>
    <w:rsid w:val="00D906F3"/>
    <w:rsid w:val="00DE293B"/>
    <w:rsid w:val="00DF3DFA"/>
    <w:rsid w:val="00DF5AD7"/>
    <w:rsid w:val="00E24AD9"/>
    <w:rsid w:val="00E34285"/>
    <w:rsid w:val="00E42BB3"/>
    <w:rsid w:val="00E560D6"/>
    <w:rsid w:val="00E62625"/>
    <w:rsid w:val="00E82773"/>
    <w:rsid w:val="00E83EDB"/>
    <w:rsid w:val="00EA0E5F"/>
    <w:rsid w:val="00EB19F4"/>
    <w:rsid w:val="00EC27AC"/>
    <w:rsid w:val="00F02BD8"/>
    <w:rsid w:val="00F115F3"/>
    <w:rsid w:val="00F17D3E"/>
    <w:rsid w:val="00F40399"/>
    <w:rsid w:val="00F5511D"/>
    <w:rsid w:val="00F61247"/>
    <w:rsid w:val="00F63B2E"/>
    <w:rsid w:val="00F73984"/>
    <w:rsid w:val="00F76F54"/>
    <w:rsid w:val="00FA31A1"/>
    <w:rsid w:val="00FB782A"/>
    <w:rsid w:val="00FC6A4E"/>
    <w:rsid w:val="00FD446D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1">
    <w:name w:val="c1"/>
    <w:basedOn w:val="a"/>
    <w:rsid w:val="00122684"/>
    <w:pPr>
      <w:autoSpaceDE/>
      <w:autoSpaceDN/>
      <w:adjustRightInd/>
      <w:spacing w:before="100" w:beforeAutospacing="1" w:after="100" w:afterAutospacing="1"/>
    </w:pPr>
  </w:style>
  <w:style w:type="character" w:customStyle="1" w:styleId="c11">
    <w:name w:val="c11"/>
    <w:basedOn w:val="a0"/>
    <w:rsid w:val="00122684"/>
  </w:style>
  <w:style w:type="character" w:customStyle="1" w:styleId="c8">
    <w:name w:val="c8"/>
    <w:basedOn w:val="a0"/>
    <w:rsid w:val="00067A9E"/>
  </w:style>
  <w:style w:type="paragraph" w:styleId="ac">
    <w:name w:val="Normal (Web)"/>
    <w:basedOn w:val="a"/>
    <w:uiPriority w:val="99"/>
    <w:semiHidden/>
    <w:unhideWhenUsed/>
    <w:rsid w:val="00C60449"/>
    <w:pPr>
      <w:autoSpaceDE/>
      <w:autoSpaceDN/>
      <w:adjustRightInd/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147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7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F68B-953A-4D93-B75C-A2D5661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14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79</cp:revision>
  <cp:lastPrinted>2018-09-05T21:00:00Z</cp:lastPrinted>
  <dcterms:created xsi:type="dcterms:W3CDTF">2016-07-07T08:54:00Z</dcterms:created>
  <dcterms:modified xsi:type="dcterms:W3CDTF">2018-09-18T08:07:00Z</dcterms:modified>
</cp:coreProperties>
</file>