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1D" w:rsidRPr="00EE3A47" w:rsidRDefault="0070081D" w:rsidP="0070081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станица Тацинская</w:t>
      </w:r>
    </w:p>
    <w:p w:rsidR="0070081D" w:rsidRPr="00EE3A47" w:rsidRDefault="0070081D" w:rsidP="0070081D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0081D" w:rsidRPr="00EE3A47" w:rsidRDefault="0070081D" w:rsidP="0070081D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70081D" w:rsidRDefault="0070081D" w:rsidP="0070081D">
      <w:pPr>
        <w:jc w:val="center"/>
      </w:pPr>
    </w:p>
    <w:p w:rsidR="0070081D" w:rsidRDefault="0070081D" w:rsidP="0070081D">
      <w:pPr>
        <w:jc w:val="center"/>
      </w:pPr>
    </w:p>
    <w:p w:rsidR="0070081D" w:rsidRDefault="0070081D" w:rsidP="0070081D">
      <w:pPr>
        <w:jc w:val="center"/>
      </w:pPr>
    </w:p>
    <w:p w:rsidR="0070081D" w:rsidRPr="007B7E3B" w:rsidRDefault="0070081D" w:rsidP="0070081D">
      <w:pPr>
        <w:jc w:val="both"/>
      </w:pPr>
      <w:r w:rsidRPr="007B7E3B"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70081D" w:rsidRPr="007B7E3B" w:rsidRDefault="0070081D" w:rsidP="0070081D">
      <w:r w:rsidRPr="007B7E3B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70081D" w:rsidRPr="007B7E3B" w:rsidRDefault="0070081D" w:rsidP="0070081D">
      <w:r w:rsidRPr="007B7E3B">
        <w:t>учителей начальных классов                                                      по УВР  _________М. И. Зверева                               Приказ  от _</w:t>
      </w:r>
      <w:r>
        <w:rPr>
          <w:u w:val="single"/>
        </w:rPr>
        <w:t>31</w:t>
      </w:r>
      <w:r w:rsidRPr="007B7E3B">
        <w:rPr>
          <w:u w:val="single"/>
        </w:rPr>
        <w:t xml:space="preserve">.08.2020 г. № </w:t>
      </w:r>
      <w:r>
        <w:rPr>
          <w:u w:val="single"/>
        </w:rPr>
        <w:t>137</w:t>
      </w:r>
      <w:r w:rsidRPr="007B7E3B">
        <w:t>_</w:t>
      </w:r>
    </w:p>
    <w:p w:rsidR="0070081D" w:rsidRPr="007B7E3B" w:rsidRDefault="0070081D" w:rsidP="0070081D">
      <w:pPr>
        <w:jc w:val="both"/>
      </w:pPr>
      <w:r w:rsidRPr="007B7E3B">
        <w:t>Руководитель МО____________А. Н. Марченко                    «</w:t>
      </w:r>
      <w:r>
        <w:rPr>
          <w:u w:val="single"/>
        </w:rPr>
        <w:t>31</w:t>
      </w:r>
      <w:r w:rsidRPr="007B7E3B">
        <w:t>»_</w:t>
      </w:r>
      <w:r w:rsidRPr="007B7E3B">
        <w:rPr>
          <w:u w:val="single"/>
        </w:rPr>
        <w:t>августа_</w:t>
      </w:r>
      <w:r w:rsidRPr="007B7E3B">
        <w:t>___2020 г.</w:t>
      </w:r>
    </w:p>
    <w:p w:rsidR="0070081D" w:rsidRPr="007B7E3B" w:rsidRDefault="0070081D" w:rsidP="0070081D">
      <w:pPr>
        <w:jc w:val="both"/>
      </w:pPr>
      <w:r w:rsidRPr="007B7E3B">
        <w:t>Протокол МО от __</w:t>
      </w:r>
      <w:r>
        <w:rPr>
          <w:u w:val="single"/>
        </w:rPr>
        <w:t>31</w:t>
      </w:r>
      <w:r w:rsidRPr="007B7E3B">
        <w:rPr>
          <w:u w:val="single"/>
        </w:rPr>
        <w:t>.08.2020 г._</w:t>
      </w:r>
      <w:r w:rsidRPr="007B7E3B">
        <w:t xml:space="preserve">   № 1</w:t>
      </w:r>
    </w:p>
    <w:p w:rsidR="0070081D" w:rsidRPr="009C6CE5" w:rsidRDefault="0070081D" w:rsidP="0070081D"/>
    <w:p w:rsidR="0070081D" w:rsidRPr="009C6CE5" w:rsidRDefault="0070081D" w:rsidP="0070081D"/>
    <w:p w:rsidR="0070081D" w:rsidRPr="009C6CE5" w:rsidRDefault="0070081D" w:rsidP="0070081D"/>
    <w:p w:rsidR="0070081D" w:rsidRPr="009C6CE5" w:rsidRDefault="0070081D" w:rsidP="0070081D"/>
    <w:p w:rsidR="0070081D" w:rsidRPr="009C6CE5" w:rsidRDefault="0070081D" w:rsidP="0070081D"/>
    <w:p w:rsidR="0070081D" w:rsidRPr="009C6CE5" w:rsidRDefault="0070081D" w:rsidP="0070081D"/>
    <w:p w:rsidR="0070081D" w:rsidRPr="009C6CE5" w:rsidRDefault="0070081D" w:rsidP="0070081D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70081D" w:rsidRPr="009C6CE5" w:rsidRDefault="0070081D" w:rsidP="0070081D">
      <w:pPr>
        <w:jc w:val="center"/>
        <w:rPr>
          <w:b/>
          <w:sz w:val="28"/>
          <w:szCs w:val="28"/>
        </w:rPr>
      </w:pPr>
    </w:p>
    <w:p w:rsidR="0070081D" w:rsidRPr="009C6CE5" w:rsidRDefault="009A39D8" w:rsidP="0070081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</w:t>
      </w:r>
      <w:r w:rsidR="0070081D">
        <w:rPr>
          <w:b/>
          <w:i/>
          <w:sz w:val="28"/>
          <w:szCs w:val="28"/>
          <w:u w:val="single"/>
        </w:rPr>
        <w:t xml:space="preserve"> родном</w:t>
      </w:r>
      <w:r>
        <w:rPr>
          <w:b/>
          <w:i/>
          <w:sz w:val="28"/>
          <w:szCs w:val="28"/>
          <w:u w:val="single"/>
        </w:rPr>
        <w:t>у</w:t>
      </w:r>
      <w:r w:rsidR="0070081D">
        <w:rPr>
          <w:b/>
          <w:i/>
          <w:sz w:val="28"/>
          <w:szCs w:val="28"/>
          <w:u w:val="single"/>
        </w:rPr>
        <w:t xml:space="preserve"> </w:t>
      </w:r>
      <w:r w:rsidR="00991F31">
        <w:rPr>
          <w:b/>
          <w:i/>
          <w:sz w:val="28"/>
          <w:szCs w:val="28"/>
          <w:u w:val="single"/>
        </w:rPr>
        <w:t>(</w:t>
      </w:r>
      <w:r w:rsidR="0070081D">
        <w:rPr>
          <w:b/>
          <w:i/>
          <w:sz w:val="28"/>
          <w:szCs w:val="28"/>
          <w:u w:val="single"/>
        </w:rPr>
        <w:t>русском</w:t>
      </w:r>
      <w:r>
        <w:rPr>
          <w:b/>
          <w:i/>
          <w:sz w:val="28"/>
          <w:szCs w:val="28"/>
          <w:u w:val="single"/>
        </w:rPr>
        <w:t>у)</w:t>
      </w:r>
      <w:r w:rsidR="00991F3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языку</w:t>
      </w:r>
      <w:r w:rsidR="0025697C">
        <w:rPr>
          <w:b/>
          <w:i/>
          <w:sz w:val="28"/>
          <w:szCs w:val="28"/>
          <w:u w:val="single"/>
        </w:rPr>
        <w:t>, 3А</w:t>
      </w:r>
      <w:r w:rsidR="0070081D">
        <w:rPr>
          <w:b/>
          <w:i/>
          <w:sz w:val="28"/>
          <w:szCs w:val="28"/>
          <w:u w:val="single"/>
        </w:rPr>
        <w:t xml:space="preserve"> класс</w:t>
      </w:r>
      <w:r w:rsidR="0070081D" w:rsidRPr="009C6CE5">
        <w:rPr>
          <w:b/>
          <w:i/>
          <w:sz w:val="28"/>
          <w:szCs w:val="28"/>
          <w:u w:val="single"/>
        </w:rPr>
        <w:t>__</w:t>
      </w:r>
    </w:p>
    <w:p w:rsidR="0070081D" w:rsidRPr="009C6CE5" w:rsidRDefault="0070081D" w:rsidP="0070081D">
      <w:pPr>
        <w:jc w:val="center"/>
        <w:rPr>
          <w:b/>
          <w:i/>
          <w:sz w:val="28"/>
          <w:szCs w:val="28"/>
        </w:rPr>
      </w:pPr>
    </w:p>
    <w:p w:rsidR="0070081D" w:rsidRPr="009C6CE5" w:rsidRDefault="0070081D" w:rsidP="0070081D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70081D" w:rsidRPr="009C6CE5" w:rsidRDefault="0070081D" w:rsidP="0070081D">
      <w:pPr>
        <w:jc w:val="center"/>
        <w:rPr>
          <w:b/>
          <w:sz w:val="28"/>
          <w:szCs w:val="28"/>
          <w:u w:val="single"/>
        </w:rPr>
      </w:pPr>
    </w:p>
    <w:p w:rsidR="0070081D" w:rsidRPr="009C6CE5" w:rsidRDefault="0070081D" w:rsidP="0070081D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>
        <w:rPr>
          <w:b/>
          <w:sz w:val="28"/>
          <w:szCs w:val="28"/>
          <w:u w:val="single"/>
        </w:rPr>
        <w:t>___17 часов, 0,5 часа в неделю_</w:t>
      </w:r>
    </w:p>
    <w:p w:rsidR="0070081D" w:rsidRPr="009C6CE5" w:rsidRDefault="0070081D" w:rsidP="0070081D">
      <w:pPr>
        <w:jc w:val="center"/>
        <w:rPr>
          <w:b/>
          <w:sz w:val="28"/>
          <w:szCs w:val="28"/>
        </w:rPr>
      </w:pPr>
    </w:p>
    <w:p w:rsidR="0070081D" w:rsidRPr="009C6CE5" w:rsidRDefault="0070081D" w:rsidP="0070081D">
      <w:pPr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 </w:t>
      </w:r>
      <w:r w:rsidR="0025697C">
        <w:rPr>
          <w:b/>
          <w:i/>
          <w:sz w:val="28"/>
          <w:szCs w:val="28"/>
          <w:u w:val="single"/>
        </w:rPr>
        <w:t>Перебейнос Валентина Валерь</w:t>
      </w:r>
      <w:r w:rsidRPr="009C6CE5">
        <w:rPr>
          <w:b/>
          <w:i/>
          <w:sz w:val="28"/>
          <w:szCs w:val="28"/>
          <w:u w:val="single"/>
        </w:rPr>
        <w:t>евна__</w:t>
      </w:r>
    </w:p>
    <w:p w:rsidR="0070081D" w:rsidRPr="009C6CE5" w:rsidRDefault="0070081D" w:rsidP="0070081D">
      <w:pPr>
        <w:jc w:val="center"/>
        <w:rPr>
          <w:b/>
          <w:sz w:val="28"/>
          <w:szCs w:val="28"/>
        </w:rPr>
      </w:pPr>
    </w:p>
    <w:p w:rsidR="00390041" w:rsidRPr="00742AB4" w:rsidRDefault="0070081D" w:rsidP="00390041">
      <w:pPr>
        <w:jc w:val="center"/>
        <w:rPr>
          <w:b/>
          <w:sz w:val="28"/>
          <w:szCs w:val="28"/>
          <w:highlight w:val="yellow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="00390041" w:rsidRPr="00742AB4">
        <w:rPr>
          <w:b/>
          <w:sz w:val="28"/>
          <w:szCs w:val="28"/>
          <w:u w:val="single"/>
        </w:rPr>
        <w:t>Примерной программы</w:t>
      </w:r>
    </w:p>
    <w:p w:rsidR="00390041" w:rsidRPr="00742AB4" w:rsidRDefault="00390041" w:rsidP="00390041">
      <w:pPr>
        <w:jc w:val="center"/>
      </w:pPr>
      <w:r w:rsidRPr="00742AB4">
        <w:rPr>
          <w:b/>
          <w:sz w:val="28"/>
          <w:szCs w:val="28"/>
          <w:u w:val="single"/>
        </w:rPr>
        <w:t xml:space="preserve"> «</w:t>
      </w:r>
      <w:r w:rsidRPr="00AC7527">
        <w:rPr>
          <w:b/>
          <w:sz w:val="28"/>
          <w:szCs w:val="28"/>
          <w:u w:val="single"/>
        </w:rPr>
        <w:t>Русский родной язык</w:t>
      </w:r>
      <w:r w:rsidRPr="00742AB4">
        <w:rPr>
          <w:b/>
          <w:sz w:val="28"/>
          <w:szCs w:val="28"/>
          <w:u w:val="single"/>
        </w:rPr>
        <w:t>»,</w:t>
      </w:r>
      <w:r w:rsidRPr="00742AB4">
        <w:t xml:space="preserve"> </w:t>
      </w:r>
      <w:r w:rsidRPr="00742AB4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20</w:t>
      </w:r>
    </w:p>
    <w:p w:rsidR="0070081D" w:rsidRPr="009C6CE5" w:rsidRDefault="0070081D" w:rsidP="0070081D">
      <w:pPr>
        <w:jc w:val="center"/>
        <w:rPr>
          <w:b/>
          <w:i/>
          <w:sz w:val="28"/>
          <w:szCs w:val="28"/>
          <w:u w:val="single"/>
        </w:rPr>
      </w:pPr>
    </w:p>
    <w:p w:rsidR="0070081D" w:rsidRPr="009C6CE5" w:rsidRDefault="0070081D" w:rsidP="0070081D">
      <w:pPr>
        <w:jc w:val="center"/>
      </w:pPr>
    </w:p>
    <w:p w:rsidR="0070081D" w:rsidRPr="009C6CE5" w:rsidRDefault="0070081D" w:rsidP="0070081D">
      <w:pPr>
        <w:jc w:val="center"/>
      </w:pPr>
    </w:p>
    <w:p w:rsidR="0070081D" w:rsidRPr="009C6CE5" w:rsidRDefault="0070081D" w:rsidP="0070081D">
      <w:pPr>
        <w:jc w:val="center"/>
      </w:pPr>
    </w:p>
    <w:p w:rsidR="0070081D" w:rsidRPr="009C6CE5" w:rsidRDefault="0070081D" w:rsidP="0070081D">
      <w:pPr>
        <w:jc w:val="center"/>
      </w:pPr>
    </w:p>
    <w:p w:rsidR="0070081D" w:rsidRPr="009C6CE5" w:rsidRDefault="0070081D" w:rsidP="007008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Pr="009C6CE5">
        <w:rPr>
          <w:b/>
          <w:i/>
          <w:sz w:val="28"/>
          <w:szCs w:val="28"/>
        </w:rPr>
        <w:t xml:space="preserve"> учебный год</w:t>
      </w:r>
    </w:p>
    <w:p w:rsidR="0070081D" w:rsidRPr="00967BD3" w:rsidRDefault="0070081D" w:rsidP="003900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</w:t>
      </w:r>
      <w:r w:rsidRPr="00967BD3">
        <w:rPr>
          <w:b/>
          <w:sz w:val="28"/>
          <w:szCs w:val="28"/>
        </w:rPr>
        <w:t>ПОЯСНИТЕЛЬНАЯ ЗАПИСКА</w:t>
      </w:r>
    </w:p>
    <w:p w:rsidR="0070081D" w:rsidRPr="00390041" w:rsidRDefault="00390041" w:rsidP="00390041">
      <w:pPr>
        <w:pStyle w:val="Default"/>
        <w:jc w:val="both"/>
      </w:pPr>
      <w:r>
        <w:t xml:space="preserve">       </w:t>
      </w:r>
      <w:r w:rsidR="0070081D" w:rsidRPr="00390041">
        <w:t xml:space="preserve">Рабочая программа по </w:t>
      </w:r>
      <w:r w:rsidRPr="00390041">
        <w:t>родном</w:t>
      </w:r>
      <w:r w:rsidR="009A39D8">
        <w:t>у</w:t>
      </w:r>
      <w:r w:rsidRPr="00390041">
        <w:t xml:space="preserve"> (русском</w:t>
      </w:r>
      <w:r w:rsidR="009A39D8">
        <w:t>у</w:t>
      </w:r>
      <w:r w:rsidRPr="00390041">
        <w:t xml:space="preserve">) </w:t>
      </w:r>
      <w:r w:rsidR="009A39D8">
        <w:t>языку</w:t>
      </w:r>
      <w:r w:rsidR="0025697C">
        <w:t xml:space="preserve"> для обучающихся 3А</w:t>
      </w:r>
      <w:r w:rsidR="0070081D" w:rsidRPr="00390041">
        <w:t xml:space="preserve"> класса начального общего образования составлена на основе Федерального государ</w:t>
      </w:r>
      <w:r w:rsidR="0070081D" w:rsidRPr="00390041">
        <w:softHyphen/>
        <w:t>ственного образовательного стандарта начального общего обра</w:t>
      </w:r>
      <w:r w:rsidR="0070081D" w:rsidRPr="00390041">
        <w:softHyphen/>
        <w:t>з</w:t>
      </w:r>
      <w:r w:rsidR="009A39D8">
        <w:t xml:space="preserve">ования (ФГОС НОО, 06.10.2009 г. </w:t>
      </w:r>
      <w:r w:rsidR="0070081D" w:rsidRPr="00390041">
        <w:t xml:space="preserve">№ 373), </w:t>
      </w:r>
      <w:r w:rsidRPr="00390041">
        <w:rPr>
          <w:bCs/>
        </w:rPr>
        <w:t xml:space="preserve">Русский </w:t>
      </w:r>
      <w:r w:rsidRPr="00390041">
        <w:t>родной язык. Примерные рабочие</w:t>
      </w:r>
      <w:r w:rsidR="00282AAB">
        <w:t xml:space="preserve"> программы. 1–4 классы</w:t>
      </w:r>
      <w:r w:rsidRPr="00390041">
        <w:t>: учебное пособие для о</w:t>
      </w:r>
      <w:r w:rsidR="00282AAB">
        <w:t>бщеобразовательных организаций</w:t>
      </w:r>
      <w:r w:rsidRPr="00390041">
        <w:t xml:space="preserve">/ [О. М. Александрова и др.] под редакцией </w:t>
      </w:r>
      <w:r>
        <w:t>О. М. Александровой. – М.</w:t>
      </w:r>
      <w:r w:rsidRPr="00390041">
        <w:t xml:space="preserve">: Просвещение, 2020 г., </w:t>
      </w:r>
      <w:r w:rsidR="0070081D" w:rsidRPr="00390041">
        <w:t>основной образовательной программы школы на 2020 - 2021 учебный год.</w:t>
      </w:r>
    </w:p>
    <w:p w:rsidR="0070081D" w:rsidRDefault="0070081D" w:rsidP="0070081D">
      <w:pPr>
        <w:autoSpaceDE/>
        <w:autoSpaceDN/>
        <w:adjustRightInd/>
        <w:contextualSpacing/>
        <w:jc w:val="both"/>
        <w:rPr>
          <w:b/>
        </w:rPr>
      </w:pPr>
      <w:r>
        <w:rPr>
          <w:b/>
        </w:rPr>
        <w:t xml:space="preserve">   </w:t>
      </w:r>
    </w:p>
    <w:p w:rsidR="009A39D8" w:rsidRPr="009A39D8" w:rsidRDefault="009A39D8" w:rsidP="0070081D">
      <w:pPr>
        <w:autoSpaceDE/>
        <w:autoSpaceDN/>
        <w:adjustRightInd/>
        <w:contextualSpacing/>
        <w:jc w:val="both"/>
      </w:pPr>
      <w:r w:rsidRPr="009A39D8">
        <w:t>Учебник:</w:t>
      </w:r>
    </w:p>
    <w:p w:rsidR="009A39D8" w:rsidRDefault="009A39D8" w:rsidP="0070081D">
      <w:pPr>
        <w:autoSpaceDE/>
        <w:autoSpaceDN/>
        <w:adjustRightInd/>
        <w:contextualSpacing/>
        <w:jc w:val="both"/>
      </w:pPr>
      <w:r>
        <w:t xml:space="preserve">   </w:t>
      </w:r>
      <w:r w:rsidRPr="009A39D8">
        <w:t>Русский родной язык</w:t>
      </w:r>
      <w:r>
        <w:t xml:space="preserve">. 3 класс: учебник для общеобразовательных организаций/ </w:t>
      </w:r>
      <w:r w:rsidRPr="00390041">
        <w:t>[О. М. Александрова и др.]</w:t>
      </w:r>
      <w:r>
        <w:t>. – 2-е издание- М.: Просвещение: Учебная литература, 2020 г.</w:t>
      </w:r>
    </w:p>
    <w:p w:rsidR="009A39D8" w:rsidRPr="009A39D8" w:rsidRDefault="009A39D8" w:rsidP="0070081D">
      <w:pPr>
        <w:autoSpaceDE/>
        <w:autoSpaceDN/>
        <w:adjustRightInd/>
        <w:contextualSpacing/>
        <w:jc w:val="both"/>
      </w:pPr>
    </w:p>
    <w:p w:rsidR="005C21FF" w:rsidRPr="009A39D8" w:rsidRDefault="00282AAB" w:rsidP="009A39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39D8">
        <w:rPr>
          <w:rFonts w:ascii="Times New Roman" w:hAnsi="Times New Roman" w:cs="Times New Roman"/>
          <w:sz w:val="24"/>
          <w:szCs w:val="24"/>
        </w:rPr>
        <w:t xml:space="preserve">      </w:t>
      </w:r>
      <w:r w:rsidR="009A39D8" w:rsidRPr="009A39D8">
        <w:rPr>
          <w:rFonts w:ascii="Times New Roman" w:hAnsi="Times New Roman" w:cs="Times New Roman"/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</w:t>
      </w:r>
      <w:r w:rsidR="009A39D8">
        <w:rPr>
          <w:rFonts w:ascii="Times New Roman" w:hAnsi="Times New Roman" w:cs="Times New Roman"/>
          <w:sz w:val="24"/>
          <w:szCs w:val="24"/>
        </w:rPr>
        <w:t>ской Федерации школ, в которых Ф</w:t>
      </w:r>
      <w:r w:rsidR="009A39D8" w:rsidRPr="009A39D8">
        <w:rPr>
          <w:rFonts w:ascii="Times New Roman" w:hAnsi="Times New Roman" w:cs="Times New Roman"/>
          <w:sz w:val="24"/>
          <w:szCs w:val="24"/>
        </w:rPr>
        <w:t xml:space="preserve">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обучающихся. 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</w:t>
      </w:r>
      <w:r w:rsidR="009A39D8" w:rsidRPr="009A39D8">
        <w:rPr>
          <w:rFonts w:ascii="Times New Roman" w:hAnsi="Times New Roman" w:cs="Times New Roman"/>
          <w:b/>
          <w:sz w:val="24"/>
          <w:szCs w:val="24"/>
        </w:rPr>
        <w:t>ц</w:t>
      </w:r>
      <w:r w:rsidR="005C21FF" w:rsidRPr="009A39D8">
        <w:rPr>
          <w:rFonts w:ascii="Times New Roman" w:hAnsi="Times New Roman" w:cs="Times New Roman"/>
          <w:b/>
          <w:sz w:val="24"/>
          <w:szCs w:val="24"/>
        </w:rPr>
        <w:t>ели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 курса русского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 </w:t>
      </w:r>
    </w:p>
    <w:p w:rsidR="005C21FF" w:rsidRPr="009A39D8" w:rsidRDefault="00282AAB" w:rsidP="009A39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9A39D8">
        <w:t xml:space="preserve"> 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В соответствии с этим курс русского родного языка направлен на достижение следующих </w:t>
      </w:r>
      <w:r w:rsidR="009A39D8" w:rsidRPr="009A39D8">
        <w:rPr>
          <w:rFonts w:ascii="Times New Roman" w:hAnsi="Times New Roman" w:cs="Times New Roman"/>
          <w:b/>
          <w:sz w:val="24"/>
          <w:szCs w:val="24"/>
        </w:rPr>
        <w:t>задач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21FF" w:rsidRPr="009A39D8" w:rsidRDefault="00282AAB" w:rsidP="009A39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39D8">
        <w:rPr>
          <w:rFonts w:ascii="Times New Roman" w:hAnsi="Times New Roman" w:cs="Times New Roman"/>
          <w:sz w:val="24"/>
          <w:szCs w:val="24"/>
        </w:rPr>
        <w:t>-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5C21FF" w:rsidRPr="009A39D8" w:rsidRDefault="00282AAB" w:rsidP="009A39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39D8">
        <w:rPr>
          <w:rFonts w:ascii="Times New Roman" w:hAnsi="Times New Roman" w:cs="Times New Roman"/>
          <w:sz w:val="24"/>
          <w:szCs w:val="24"/>
        </w:rPr>
        <w:t>-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5C21FF" w:rsidRPr="009A39D8" w:rsidRDefault="00282AAB" w:rsidP="009A39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39D8">
        <w:rPr>
          <w:rFonts w:ascii="Times New Roman" w:hAnsi="Times New Roman" w:cs="Times New Roman"/>
          <w:sz w:val="24"/>
          <w:szCs w:val="24"/>
        </w:rPr>
        <w:t>-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</w:r>
    </w:p>
    <w:p w:rsidR="005C21FF" w:rsidRPr="009A39D8" w:rsidRDefault="00282AAB" w:rsidP="009A39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39D8">
        <w:rPr>
          <w:rFonts w:ascii="Times New Roman" w:hAnsi="Times New Roman" w:cs="Times New Roman"/>
          <w:sz w:val="24"/>
          <w:szCs w:val="24"/>
        </w:rPr>
        <w:t>-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5C21FF" w:rsidRPr="009A39D8" w:rsidRDefault="00282AAB" w:rsidP="009A39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39D8">
        <w:rPr>
          <w:rFonts w:ascii="Times New Roman" w:hAnsi="Times New Roman" w:cs="Times New Roman"/>
          <w:sz w:val="24"/>
          <w:szCs w:val="24"/>
        </w:rPr>
        <w:t xml:space="preserve">- 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5C21FF" w:rsidRPr="009A39D8" w:rsidRDefault="00282AAB" w:rsidP="009A39D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39D8">
        <w:rPr>
          <w:rFonts w:ascii="Times New Roman" w:hAnsi="Times New Roman" w:cs="Times New Roman"/>
          <w:sz w:val="24"/>
          <w:szCs w:val="24"/>
        </w:rPr>
        <w:t xml:space="preserve">- </w:t>
      </w:r>
      <w:r w:rsidR="005C21FF" w:rsidRPr="009A39D8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8D6FD1" w:rsidRPr="008D6FD1" w:rsidRDefault="008D6FD1" w:rsidP="008D6FD1">
      <w:pPr>
        <w:pStyle w:val="Default"/>
        <w:jc w:val="both"/>
      </w:pPr>
      <w:r w:rsidRPr="008D6FD1">
        <w:t xml:space="preserve">      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 </w:t>
      </w:r>
    </w:p>
    <w:p w:rsidR="008D6FD1" w:rsidRPr="008D6FD1" w:rsidRDefault="008D6FD1" w:rsidP="008D6FD1">
      <w:pPr>
        <w:pStyle w:val="Default"/>
        <w:jc w:val="both"/>
        <w:rPr>
          <w:color w:val="auto"/>
        </w:rPr>
      </w:pPr>
      <w:r>
        <w:t xml:space="preserve">       </w:t>
      </w:r>
      <w:r w:rsidRPr="008D6FD1">
        <w:t xml:space="preserve"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</w:t>
      </w:r>
      <w:r w:rsidRPr="008D6FD1">
        <w:rPr>
          <w:color w:val="auto"/>
        </w:rPr>
        <w:t xml:space="preserve">культурных </w:t>
      </w:r>
      <w:r w:rsidRPr="008D6FD1">
        <w:rPr>
          <w:color w:val="auto"/>
        </w:rPr>
        <w:lastRenderedPageBreak/>
        <w:t xml:space="preserve">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 </w:t>
      </w:r>
    </w:p>
    <w:p w:rsidR="0070081D" w:rsidRPr="009A39D8" w:rsidRDefault="0070081D" w:rsidP="009A39D8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81D" w:rsidRPr="009A39D8" w:rsidRDefault="0070081D" w:rsidP="009A39D8">
      <w:pPr>
        <w:pStyle w:val="ac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39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</w:p>
    <w:p w:rsidR="0070081D" w:rsidRPr="009A39D8" w:rsidRDefault="0070081D" w:rsidP="009A39D8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9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A39D8">
        <w:rPr>
          <w:rFonts w:ascii="Times New Roman" w:hAnsi="Times New Roman" w:cs="Times New Roman"/>
          <w:b/>
          <w:sz w:val="24"/>
          <w:szCs w:val="24"/>
        </w:rPr>
        <w:t>Текущий контроль успе</w:t>
      </w:r>
      <w:r w:rsidR="0025697C">
        <w:rPr>
          <w:rFonts w:ascii="Times New Roman" w:hAnsi="Times New Roman" w:cs="Times New Roman"/>
          <w:b/>
          <w:sz w:val="24"/>
          <w:szCs w:val="24"/>
        </w:rPr>
        <w:t>ваемости по русскому языку в 3А</w:t>
      </w:r>
      <w:r w:rsidRPr="009A39D8">
        <w:rPr>
          <w:rFonts w:ascii="Times New Roman" w:hAnsi="Times New Roman" w:cs="Times New Roman"/>
          <w:b/>
          <w:sz w:val="24"/>
          <w:szCs w:val="24"/>
        </w:rPr>
        <w:t xml:space="preserve"> классе проводится в целях:</w:t>
      </w:r>
    </w:p>
    <w:p w:rsidR="0070081D" w:rsidRDefault="0070081D" w:rsidP="007008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постоянного мониторинга учебных</w:t>
      </w:r>
      <w:r w:rsidR="00CE1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достижений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0081D" w:rsidRDefault="0070081D" w:rsidP="007008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определения уровня сформированности личностных, метапредметных, предметных результатов;</w:t>
      </w:r>
    </w:p>
    <w:p w:rsidR="0070081D" w:rsidRDefault="0070081D" w:rsidP="007008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определения направлений индивидуальной работы с обучающимися;</w:t>
      </w:r>
    </w:p>
    <w:p w:rsidR="0070081D" w:rsidRDefault="0070081D" w:rsidP="007008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оценки индивидуальных образовательных достижений обучающихся и динамики их роста в течение учебного года;</w:t>
      </w:r>
    </w:p>
    <w:p w:rsidR="0070081D" w:rsidRDefault="0070081D" w:rsidP="0070081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70081D" w:rsidRDefault="0070081D" w:rsidP="0070081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Под текущим контролем понимаются различные виды проверочных работ как письменных, так и устных, которые проводятся непосредственно в учебное время  и имеют целью оценить ход и качество работы обучающегося по освоению учебного материала.</w:t>
      </w:r>
    </w:p>
    <w:p w:rsidR="0070081D" w:rsidRPr="00196F6A" w:rsidRDefault="0070081D" w:rsidP="0070081D">
      <w:pPr>
        <w:jc w:val="both"/>
        <w:rPr>
          <w:b/>
          <w:color w:val="FF0000"/>
        </w:rPr>
      </w:pPr>
    </w:p>
    <w:p w:rsidR="0070081D" w:rsidRPr="00196F6A" w:rsidRDefault="0070081D" w:rsidP="0070081D">
      <w:pPr>
        <w:shd w:val="clear" w:color="auto" w:fill="FFFFFF"/>
        <w:autoSpaceDE/>
        <w:adjustRightInd/>
        <w:jc w:val="both"/>
      </w:pPr>
      <w:r>
        <w:rPr>
          <w:b/>
        </w:rPr>
        <w:t xml:space="preserve">     </w:t>
      </w:r>
      <w:r w:rsidRPr="00196F6A">
        <w:t>Формы текущего контроля:</w:t>
      </w:r>
    </w:p>
    <w:p w:rsidR="0070081D" w:rsidRDefault="0070081D" w:rsidP="0070081D">
      <w:pPr>
        <w:shd w:val="clear" w:color="auto" w:fill="FFFFFF"/>
        <w:autoSpaceDE/>
        <w:autoSpaceDN/>
        <w:adjustRightInd/>
        <w:ind w:left="360"/>
        <w:jc w:val="both"/>
      </w:pPr>
      <w:r>
        <w:t xml:space="preserve">- </w:t>
      </w:r>
      <w:r w:rsidRPr="00963A30">
        <w:t>устный опрос;</w:t>
      </w:r>
    </w:p>
    <w:p w:rsidR="0070081D" w:rsidRDefault="0070081D" w:rsidP="0070081D">
      <w:pPr>
        <w:shd w:val="clear" w:color="auto" w:fill="FFFFFF"/>
        <w:autoSpaceDE/>
        <w:autoSpaceDN/>
        <w:adjustRightInd/>
        <w:ind w:left="360"/>
        <w:jc w:val="both"/>
      </w:pPr>
      <w:r>
        <w:t xml:space="preserve">- </w:t>
      </w:r>
      <w:r w:rsidRPr="00963A30">
        <w:t>защита проектов.</w:t>
      </w:r>
      <w:r>
        <w:t xml:space="preserve"> </w:t>
      </w:r>
    </w:p>
    <w:p w:rsidR="0070081D" w:rsidRPr="00651286" w:rsidRDefault="0070081D" w:rsidP="0070081D">
      <w:pPr>
        <w:shd w:val="clear" w:color="auto" w:fill="FFFFFF"/>
        <w:autoSpaceDE/>
        <w:autoSpaceDN/>
        <w:adjustRightInd/>
        <w:ind w:left="360"/>
        <w:jc w:val="both"/>
      </w:pPr>
      <w:r>
        <w:t xml:space="preserve">      </w:t>
      </w:r>
      <w:r w:rsidRPr="00651286">
        <w:t xml:space="preserve">Результаты текущего контроля успеваемости обучающихся отражаются </w:t>
      </w:r>
      <w:r>
        <w:t>в классном и электронном журналах</w:t>
      </w:r>
      <w:r w:rsidRPr="00651286">
        <w:t xml:space="preserve"> в соответствии с системой контроля, а также по итогам учебных четвертей.</w:t>
      </w:r>
    </w:p>
    <w:p w:rsidR="0070081D" w:rsidRPr="00307B57" w:rsidRDefault="0070081D" w:rsidP="0070081D">
      <w:pPr>
        <w:autoSpaceDE/>
        <w:autoSpaceDN/>
        <w:adjustRightInd/>
        <w:jc w:val="both"/>
        <w:rPr>
          <w:b/>
        </w:rPr>
      </w:pPr>
    </w:p>
    <w:p w:rsidR="0070081D" w:rsidRPr="00307B57" w:rsidRDefault="0070081D" w:rsidP="0070081D">
      <w:pPr>
        <w:jc w:val="center"/>
        <w:rPr>
          <w:b/>
          <w:color w:val="000000" w:themeColor="text1"/>
        </w:rPr>
      </w:pPr>
      <w:r w:rsidRPr="00307B57">
        <w:rPr>
          <w:b/>
          <w:color w:val="000000" w:themeColor="text1"/>
        </w:rPr>
        <w:t>Региональный  компонент.</w:t>
      </w:r>
    </w:p>
    <w:p w:rsidR="0070081D" w:rsidRDefault="0070081D" w:rsidP="0070081D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B57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307B57">
        <w:rPr>
          <w:rFonts w:ascii="Times New Roman" w:hAnsi="Times New Roman" w:cs="Times New Roman"/>
          <w:sz w:val="24"/>
          <w:szCs w:val="24"/>
        </w:rPr>
        <w:t xml:space="preserve">В программу введены уроки регионального компонента. </w:t>
      </w:r>
      <w:r w:rsidRPr="00307B57">
        <w:rPr>
          <w:rFonts w:ascii="Times New Roman" w:eastAsia="Times New Roman" w:hAnsi="Times New Roman" w:cs="Times New Roman"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70081D" w:rsidRPr="00307B57" w:rsidRDefault="0070081D" w:rsidP="0070081D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134"/>
        <w:gridCol w:w="6804"/>
        <w:gridCol w:w="6434"/>
      </w:tblGrid>
      <w:tr w:rsidR="0070081D" w:rsidRPr="006E3F1C" w:rsidTr="00CE6719">
        <w:tc>
          <w:tcPr>
            <w:tcW w:w="1276" w:type="dxa"/>
          </w:tcPr>
          <w:p w:rsidR="0070081D" w:rsidRPr="00DE032A" w:rsidRDefault="0070081D" w:rsidP="009A39D8">
            <w:pPr>
              <w:jc w:val="center"/>
              <w:rPr>
                <w:b/>
                <w:sz w:val="24"/>
                <w:szCs w:val="24"/>
              </w:rPr>
            </w:pPr>
            <w:r w:rsidRPr="00DE032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70081D" w:rsidRPr="00DE032A" w:rsidRDefault="0070081D" w:rsidP="009A39D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804" w:type="dxa"/>
          </w:tcPr>
          <w:p w:rsidR="0070081D" w:rsidRPr="00DE032A" w:rsidRDefault="0070081D" w:rsidP="009A39D8">
            <w:pPr>
              <w:jc w:val="center"/>
              <w:rPr>
                <w:b/>
                <w:sz w:val="24"/>
                <w:szCs w:val="24"/>
              </w:rPr>
            </w:pPr>
            <w:r w:rsidRPr="00DE032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434" w:type="dxa"/>
          </w:tcPr>
          <w:p w:rsidR="0070081D" w:rsidRPr="00DE032A" w:rsidRDefault="0070081D" w:rsidP="009A39D8">
            <w:pPr>
              <w:jc w:val="center"/>
              <w:rPr>
                <w:b/>
                <w:sz w:val="24"/>
                <w:szCs w:val="24"/>
              </w:rPr>
            </w:pPr>
            <w:r w:rsidRPr="00DE032A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EF5677" w:rsidRPr="006E3F1C" w:rsidTr="00CE6719">
        <w:tc>
          <w:tcPr>
            <w:tcW w:w="1276" w:type="dxa"/>
          </w:tcPr>
          <w:p w:rsidR="00EF5677" w:rsidRPr="00137282" w:rsidRDefault="00754EB4" w:rsidP="00754EB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F5677" w:rsidRPr="00137282" w:rsidRDefault="00EF5677" w:rsidP="00AB7A0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6804" w:type="dxa"/>
          </w:tcPr>
          <w:p w:rsidR="00EF5677" w:rsidRDefault="00EF5677" w:rsidP="00CE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Какой лес без чудес. </w:t>
            </w:r>
          </w:p>
        </w:tc>
        <w:tc>
          <w:tcPr>
            <w:tcW w:w="6434" w:type="dxa"/>
          </w:tcPr>
          <w:p w:rsidR="00EF5677" w:rsidRPr="00DE032A" w:rsidRDefault="00EF5677" w:rsidP="009A39D8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Слова, называющие растения</w:t>
            </w:r>
            <w:r w:rsidR="0025697C">
              <w:rPr>
                <w:sz w:val="23"/>
                <w:szCs w:val="23"/>
              </w:rPr>
              <w:t xml:space="preserve"> </w:t>
            </w:r>
            <w:r w:rsidR="0025697C" w:rsidRPr="00CE1B98">
              <w:rPr>
                <w:sz w:val="23"/>
                <w:szCs w:val="23"/>
              </w:rPr>
              <w:t>Донского края</w:t>
            </w:r>
            <w:r w:rsidRPr="00CE1B98">
              <w:rPr>
                <w:sz w:val="23"/>
                <w:szCs w:val="23"/>
              </w:rPr>
              <w:t>.</w:t>
            </w:r>
          </w:p>
        </w:tc>
      </w:tr>
      <w:tr w:rsidR="00EF5677" w:rsidRPr="006E3F1C" w:rsidTr="00CE6719">
        <w:tc>
          <w:tcPr>
            <w:tcW w:w="1276" w:type="dxa"/>
          </w:tcPr>
          <w:p w:rsidR="00EF5677" w:rsidRPr="00137282" w:rsidRDefault="00754EB4" w:rsidP="00754EB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EF5677" w:rsidRPr="00137282" w:rsidRDefault="00EF5677" w:rsidP="00AB7A0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6804" w:type="dxa"/>
          </w:tcPr>
          <w:p w:rsidR="00EF5677" w:rsidRDefault="00EF5677" w:rsidP="00CE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Дело мастера боится.  </w:t>
            </w:r>
          </w:p>
        </w:tc>
        <w:tc>
          <w:tcPr>
            <w:tcW w:w="6434" w:type="dxa"/>
          </w:tcPr>
          <w:p w:rsidR="00EF5677" w:rsidRPr="00DE032A" w:rsidRDefault="00EF5677" w:rsidP="009A39D8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Слова, называющие занятия казаков.</w:t>
            </w:r>
          </w:p>
        </w:tc>
      </w:tr>
      <w:tr w:rsidR="00EF5677" w:rsidRPr="006E3F1C" w:rsidTr="00CE6719">
        <w:tc>
          <w:tcPr>
            <w:tcW w:w="1276" w:type="dxa"/>
          </w:tcPr>
          <w:p w:rsidR="00EF5677" w:rsidRPr="00137282" w:rsidRDefault="00754EB4" w:rsidP="00754EB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EF5677" w:rsidRPr="00137282" w:rsidRDefault="00EF5677" w:rsidP="00AB7A0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6804" w:type="dxa"/>
          </w:tcPr>
          <w:p w:rsidR="00EF5677" w:rsidRDefault="00EF5677" w:rsidP="00CE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Заиграйте, мои гусли…   </w:t>
            </w:r>
          </w:p>
        </w:tc>
        <w:tc>
          <w:tcPr>
            <w:tcW w:w="6434" w:type="dxa"/>
          </w:tcPr>
          <w:p w:rsidR="00EF5677" w:rsidRPr="00DE032A" w:rsidRDefault="00EF5677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Слова, называющие музыкальные инструменты казаков.</w:t>
            </w:r>
          </w:p>
        </w:tc>
      </w:tr>
      <w:tr w:rsidR="00EF5677" w:rsidRPr="006E3F1C" w:rsidTr="00CE6719">
        <w:tc>
          <w:tcPr>
            <w:tcW w:w="1276" w:type="dxa"/>
          </w:tcPr>
          <w:p w:rsidR="00EF5677" w:rsidRPr="00137282" w:rsidRDefault="00754EB4" w:rsidP="00754EB4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EF5677" w:rsidRPr="00137282" w:rsidRDefault="00EF5677" w:rsidP="00AB7A0F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6804" w:type="dxa"/>
          </w:tcPr>
          <w:p w:rsidR="00EF5677" w:rsidRDefault="00EF5677" w:rsidP="00CE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ни город, то норов.  </w:t>
            </w:r>
          </w:p>
        </w:tc>
        <w:tc>
          <w:tcPr>
            <w:tcW w:w="6434" w:type="dxa"/>
          </w:tcPr>
          <w:p w:rsidR="00EF5677" w:rsidRPr="00DE032A" w:rsidRDefault="00EF5677" w:rsidP="009A39D8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Происхождение названий городов у казаков.</w:t>
            </w:r>
          </w:p>
        </w:tc>
      </w:tr>
    </w:tbl>
    <w:p w:rsidR="00CB1D3A" w:rsidRDefault="0070081D" w:rsidP="0070081D">
      <w:pPr>
        <w:jc w:val="both"/>
      </w:pPr>
      <w:r>
        <w:t xml:space="preserve">      </w:t>
      </w:r>
    </w:p>
    <w:p w:rsidR="0070081D" w:rsidRPr="00307B57" w:rsidRDefault="0070081D" w:rsidP="0070081D">
      <w:pPr>
        <w:jc w:val="both"/>
      </w:pPr>
      <w:r>
        <w:t xml:space="preserve"> </w:t>
      </w:r>
      <w:r w:rsidRPr="00307B57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70081D" w:rsidRDefault="0070081D" w:rsidP="0070081D">
      <w:pPr>
        <w:ind w:firstLine="708"/>
        <w:jc w:val="center"/>
        <w:rPr>
          <w:b/>
          <w:sz w:val="28"/>
          <w:szCs w:val="28"/>
        </w:rPr>
      </w:pPr>
      <w:r w:rsidRPr="000E294B">
        <w:rPr>
          <w:b/>
          <w:sz w:val="28"/>
          <w:szCs w:val="28"/>
        </w:rPr>
        <w:lastRenderedPageBreak/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</w:t>
      </w:r>
    </w:p>
    <w:p w:rsidR="0070081D" w:rsidRDefault="0070081D" w:rsidP="0070081D">
      <w:pPr>
        <w:ind w:firstLine="708"/>
        <w:jc w:val="both"/>
        <w:textAlignment w:val="baseline"/>
      </w:pPr>
    </w:p>
    <w:p w:rsidR="0070081D" w:rsidRPr="002B67CA" w:rsidRDefault="0070081D" w:rsidP="0070081D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предметов </w:t>
      </w:r>
      <w:r w:rsidRPr="002B67CA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70081D" w:rsidRPr="00F24D12" w:rsidRDefault="0070081D" w:rsidP="0070081D">
      <w:pPr>
        <w:jc w:val="both"/>
        <w:textAlignment w:val="baseline"/>
        <w:rPr>
          <w:b/>
          <w:bCs/>
        </w:rPr>
      </w:pPr>
    </w:p>
    <w:p w:rsidR="0070081D" w:rsidRPr="00F24D12" w:rsidRDefault="0070081D" w:rsidP="0070081D">
      <w:pPr>
        <w:jc w:val="center"/>
        <w:textAlignment w:val="baseline"/>
      </w:pPr>
      <w:r w:rsidRPr="00F24D12">
        <w:rPr>
          <w:b/>
          <w:bCs/>
        </w:rPr>
        <w:t>Личностные результаты.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У обучающегося</w:t>
      </w:r>
      <w:r w:rsidRPr="00F24D12">
        <w:rPr>
          <w:b/>
          <w:bCs/>
        </w:rPr>
        <w:t xml:space="preserve"> будут сформированы: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широкая мотивационная основа учебной деятельности, включающая социальные, учебно</w:t>
      </w:r>
      <w:r w:rsidRPr="00F24D12">
        <w:softHyphen/>
      </w:r>
      <w:r>
        <w:t xml:space="preserve"> - </w:t>
      </w:r>
      <w:r w:rsidRPr="00F24D12">
        <w:t>познавательные и внешние мотивы;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учебно</w:t>
      </w:r>
      <w:r>
        <w:t xml:space="preserve"> - </w:t>
      </w:r>
      <w:r w:rsidRPr="00F24D12">
        <w:softHyphen/>
        <w:t>познавательный интерес к новому учебному материалу и способам решения новой задачи;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способность к оценке своей учебной деятельности;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ориентация в нравственном содержании и смысле как собственных поступков, так и поступков окружающих людей;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знание основных моральных норм и ориентация на их выполнение;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установка на здоровый образ жизни;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t xml:space="preserve"> </w:t>
      </w:r>
      <w:r w:rsidRPr="00F24D12">
        <w:t>сберегающего поведения;</w:t>
      </w:r>
    </w:p>
    <w:p w:rsidR="0070081D" w:rsidRPr="00F24D12" w:rsidRDefault="0070081D" w:rsidP="0070081D">
      <w:pPr>
        <w:pStyle w:val="aa"/>
        <w:numPr>
          <w:ilvl w:val="0"/>
          <w:numId w:val="1"/>
        </w:numPr>
        <w:autoSpaceDE/>
        <w:autoSpaceDN/>
        <w:adjustRightInd/>
        <w:jc w:val="both"/>
        <w:textAlignment w:val="baseline"/>
      </w:pPr>
      <w:r w:rsidRPr="00F24D1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0081D" w:rsidRDefault="0070081D" w:rsidP="0070081D">
      <w:pPr>
        <w:jc w:val="both"/>
        <w:textAlignment w:val="baseline"/>
        <w:rPr>
          <w:b/>
          <w:bCs/>
        </w:rPr>
      </w:pP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 xml:space="preserve">Обучающийся </w:t>
      </w:r>
      <w:r w:rsidRPr="00F24D12">
        <w:rPr>
          <w:b/>
          <w:bCs/>
        </w:rPr>
        <w:t xml:space="preserve"> получит возможность для формирования: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F24D12">
        <w:softHyphen/>
      </w:r>
      <w:r>
        <w:t xml:space="preserve"> - </w:t>
      </w:r>
      <w:r w:rsidRPr="00F24D12">
        <w:t>познавательных мотивов и предпочтении социального способа оценки знаний;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выраженной устойчивой учебно</w:t>
      </w:r>
      <w:r>
        <w:t xml:space="preserve"> - </w:t>
      </w:r>
      <w:r w:rsidRPr="00F24D12">
        <w:softHyphen/>
        <w:t>познавательной мотивации учения;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устойчивого учебно</w:t>
      </w:r>
      <w:r>
        <w:t xml:space="preserve"> - </w:t>
      </w:r>
      <w:r w:rsidRPr="00F24D12">
        <w:softHyphen/>
        <w:t>познавательного интереса к новым общим способам решения задач;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адекватного понимания причин успешности/не</w:t>
      </w:r>
      <w:r>
        <w:t xml:space="preserve"> </w:t>
      </w:r>
      <w:r w:rsidRPr="00F24D12">
        <w:t>успешности учебной деятельности;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компетентности в реализации основ гражданской идентичности в поступках и деятельности;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установки на здоровый образ жизни и реализации ее в реальном поведении и поступках;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осознанных устойчивых эстетических предпочтений и ориентации на искусство как значимую сферу человеческой жизни;</w:t>
      </w:r>
    </w:p>
    <w:p w:rsidR="0070081D" w:rsidRPr="00F24D12" w:rsidRDefault="0070081D" w:rsidP="0070081D">
      <w:pPr>
        <w:pStyle w:val="aa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F24D12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EF5677" w:rsidRDefault="00EF5677" w:rsidP="0070081D">
      <w:pPr>
        <w:jc w:val="center"/>
        <w:textAlignment w:val="baseline"/>
        <w:rPr>
          <w:b/>
          <w:bCs/>
        </w:rPr>
      </w:pPr>
    </w:p>
    <w:p w:rsidR="0070081D" w:rsidRPr="00F24D12" w:rsidRDefault="0070081D" w:rsidP="0070081D">
      <w:pPr>
        <w:jc w:val="center"/>
        <w:textAlignment w:val="baseline"/>
      </w:pPr>
      <w:r w:rsidRPr="00F24D12">
        <w:rPr>
          <w:b/>
          <w:bCs/>
        </w:rPr>
        <w:t>Регулятивные универсальные учебные действия.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принимать и сохранять учебную задачу;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выделенные учителем ориентиры действия в новом учебном материале в сотрудничестве с учителем;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установленные правила в планировании и контроле способа решения;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итоговый и пошаговый контроль по результату;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воспринимать предложения и оценку учителей, товарищей, родителей и других людей;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различать способ и результат действия;</w:t>
      </w:r>
    </w:p>
    <w:p w:rsidR="0070081D" w:rsidRPr="00F24D12" w:rsidRDefault="0070081D" w:rsidP="0070081D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в сотрудничестве с учителем ставить новые учебные задачи;</w:t>
      </w:r>
    </w:p>
    <w:p w:rsidR="0070081D" w:rsidRPr="00F24D12" w:rsidRDefault="0070081D" w:rsidP="0070081D">
      <w:pPr>
        <w:pStyle w:val="aa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преобразовывать практическую задачу в познавательную;</w:t>
      </w:r>
    </w:p>
    <w:p w:rsidR="0070081D" w:rsidRPr="00F24D12" w:rsidRDefault="0070081D" w:rsidP="0070081D">
      <w:pPr>
        <w:pStyle w:val="aa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проявлять познавательную инициативу в учебном сотрудничестве;</w:t>
      </w:r>
    </w:p>
    <w:p w:rsidR="0070081D" w:rsidRPr="00F24D12" w:rsidRDefault="0070081D" w:rsidP="0070081D">
      <w:pPr>
        <w:pStyle w:val="aa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самостоятельно учитывать выделенные учителем ориентиры действия в новом учебном материале;</w:t>
      </w:r>
    </w:p>
    <w:p w:rsidR="0070081D" w:rsidRPr="00F24D12" w:rsidRDefault="0070081D" w:rsidP="0070081D">
      <w:pPr>
        <w:pStyle w:val="aa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F24D1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0081D" w:rsidRPr="00F24D12" w:rsidRDefault="0070081D" w:rsidP="0070081D">
      <w:pPr>
        <w:pStyle w:val="aa"/>
        <w:numPr>
          <w:ilvl w:val="0"/>
          <w:numId w:val="14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F24D12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F24D12">
        <w:rPr>
          <w:i/>
          <w:iCs/>
        </w:rPr>
        <w:t>.</w:t>
      </w:r>
    </w:p>
    <w:p w:rsidR="0070081D" w:rsidRPr="00F24D12" w:rsidRDefault="0070081D" w:rsidP="0070081D">
      <w:pPr>
        <w:textAlignment w:val="baseline"/>
        <w:rPr>
          <w:i/>
          <w:iCs/>
        </w:rPr>
      </w:pPr>
    </w:p>
    <w:p w:rsidR="00EF5677" w:rsidRDefault="00EF5677" w:rsidP="0070081D">
      <w:pPr>
        <w:jc w:val="center"/>
        <w:textAlignment w:val="baseline"/>
        <w:rPr>
          <w:b/>
          <w:bCs/>
        </w:rPr>
      </w:pPr>
    </w:p>
    <w:p w:rsidR="00EF5677" w:rsidRDefault="00EF5677" w:rsidP="0070081D">
      <w:pPr>
        <w:jc w:val="center"/>
        <w:textAlignment w:val="baseline"/>
        <w:rPr>
          <w:b/>
          <w:bCs/>
        </w:rPr>
      </w:pPr>
    </w:p>
    <w:p w:rsidR="00EF5677" w:rsidRDefault="00EF5677" w:rsidP="0070081D">
      <w:pPr>
        <w:jc w:val="center"/>
        <w:textAlignment w:val="baseline"/>
        <w:rPr>
          <w:b/>
          <w:bCs/>
        </w:rPr>
      </w:pPr>
    </w:p>
    <w:p w:rsidR="0070081D" w:rsidRPr="00F24D12" w:rsidRDefault="0070081D" w:rsidP="0070081D">
      <w:pPr>
        <w:jc w:val="center"/>
        <w:textAlignment w:val="baseline"/>
      </w:pPr>
      <w:r w:rsidRPr="00F24D12">
        <w:rPr>
          <w:b/>
          <w:bCs/>
        </w:rPr>
        <w:lastRenderedPageBreak/>
        <w:t>Познавательные универсальные учебные действия.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использовать знаково</w:t>
      </w:r>
      <w:r w:rsidRPr="00F24D12">
        <w:softHyphen/>
      </w:r>
      <w:r>
        <w:t xml:space="preserve"> - </w:t>
      </w:r>
      <w:r w:rsidRPr="00F24D12"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4D12">
        <w:rPr>
          <w:i/>
          <w:iCs/>
        </w:rPr>
        <w:t>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строить сообщения в устной и письменной форме;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ориентироваться на разнообразие способов решения задач;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анализ объектов с выделением существенных и несущественных признаков;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синтез как составление целого из частей;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проводить сравнение, сериацию и классификацию по заданным критериям;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устанавливать причинно</w:t>
      </w:r>
      <w:r>
        <w:t xml:space="preserve"> - </w:t>
      </w:r>
      <w:r w:rsidRPr="00F24D12">
        <w:softHyphen/>
        <w:t>следственные связи в изучаемом круге явлений;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строить рассуждения в форме связи простых суждений об объекте, его строении, свойствах и связях;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обобщать, т.</w:t>
      </w:r>
      <w:r w:rsidRPr="00F24D12">
        <w:t> </w:t>
      </w:r>
      <w:r w:rsidRPr="00F24D1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устанавливать аналогии;</w:t>
      </w:r>
    </w:p>
    <w:p w:rsidR="0070081D" w:rsidRPr="00F24D12" w:rsidRDefault="0070081D" w:rsidP="0070081D">
      <w:pPr>
        <w:pStyle w:val="aa"/>
        <w:numPr>
          <w:ilvl w:val="0"/>
          <w:numId w:val="2"/>
        </w:numPr>
        <w:autoSpaceDE/>
        <w:autoSpaceDN/>
        <w:adjustRightInd/>
        <w:jc w:val="both"/>
        <w:textAlignment w:val="baseline"/>
      </w:pPr>
      <w:r w:rsidRPr="00F24D12">
        <w:t>владеть рядом общих приемов решения задач.</w:t>
      </w:r>
    </w:p>
    <w:p w:rsidR="0070081D" w:rsidRPr="00F24D12" w:rsidRDefault="0070081D" w:rsidP="0070081D">
      <w:pPr>
        <w:pStyle w:val="aa"/>
        <w:jc w:val="both"/>
        <w:textAlignment w:val="baseline"/>
      </w:pP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расширенный поиск информации с использованием ресурсов библиотек и сети Интернет;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записывать, фиксировать информацию об окружающем мире с помощью инструментов ИКТ;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и преобразовывать модели и схемы для решения задач;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осознанно и произвольно строить сообщения в устной и письменной форме;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выбор наиболее эффективных способов решения задач в зависимости от конкретных условий;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логическое рассуждение, включающее установление причинно</w:t>
      </w:r>
      <w:r>
        <w:t xml:space="preserve"> </w:t>
      </w:r>
      <w:r w:rsidRPr="00F24D12">
        <w:softHyphen/>
        <w:t>следственных связей;</w:t>
      </w:r>
    </w:p>
    <w:p w:rsidR="0070081D" w:rsidRPr="00F24D12" w:rsidRDefault="0070081D" w:rsidP="0070081D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произвольно и осознанно владеть общими приемами решения задач.</w:t>
      </w:r>
    </w:p>
    <w:p w:rsidR="00EF5677" w:rsidRDefault="00EF5677" w:rsidP="0070081D">
      <w:pPr>
        <w:jc w:val="center"/>
        <w:textAlignment w:val="baseline"/>
        <w:rPr>
          <w:b/>
          <w:bCs/>
        </w:rPr>
      </w:pPr>
    </w:p>
    <w:p w:rsidR="00EF5677" w:rsidRDefault="00EF5677" w:rsidP="0070081D">
      <w:pPr>
        <w:jc w:val="center"/>
        <w:textAlignment w:val="baseline"/>
        <w:rPr>
          <w:b/>
          <w:bCs/>
        </w:rPr>
      </w:pPr>
    </w:p>
    <w:p w:rsidR="0070081D" w:rsidRPr="00F24D12" w:rsidRDefault="0070081D" w:rsidP="0070081D">
      <w:pPr>
        <w:jc w:val="center"/>
        <w:textAlignment w:val="baseline"/>
      </w:pPr>
      <w:r w:rsidRPr="00F24D12">
        <w:rPr>
          <w:b/>
          <w:bCs/>
        </w:rPr>
        <w:lastRenderedPageBreak/>
        <w:t>Коммуникативные универсальные учебные действия.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стремиться к координации различных позиций в сотрудничестве;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собственное мнение и позицию;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понятные для партнера высказывания, учитывающие, что партнер знает и видит, а что нет;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контролировать действия партнера;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речь для регуляции своего действия;</w:t>
      </w:r>
    </w:p>
    <w:p w:rsidR="0070081D" w:rsidRPr="00F24D12" w:rsidRDefault="0070081D" w:rsidP="0070081D">
      <w:pPr>
        <w:pStyle w:val="aa"/>
        <w:numPr>
          <w:ilvl w:val="0"/>
          <w:numId w:val="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и координировать в сотрудничестве позиции других людей, отличные от собственной;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интересы и обосновывать собственную позицию;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относительность мнений и подходов к решению проблемы;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продуктивно содействовать разрешению конфликтов на основе учета интересов и позиций всех участников;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вопросы, необходимые для организации собственной деятельности и сотрудничества с партнером;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взаимный контроль и оказывать в сотрудничестве необходимую взаимопомощь;</w:t>
      </w:r>
    </w:p>
    <w:p w:rsidR="0070081D" w:rsidRPr="00F24D12" w:rsidRDefault="0070081D" w:rsidP="0070081D">
      <w:pPr>
        <w:pStyle w:val="aa"/>
        <w:numPr>
          <w:ilvl w:val="0"/>
          <w:numId w:val="16"/>
        </w:numPr>
        <w:autoSpaceDE/>
        <w:autoSpaceDN/>
        <w:adjustRightInd/>
        <w:jc w:val="both"/>
        <w:textAlignment w:val="baseline"/>
      </w:pPr>
      <w:r w:rsidRPr="00F24D1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70081D" w:rsidRDefault="0070081D" w:rsidP="0070081D">
      <w:pPr>
        <w:jc w:val="center"/>
        <w:textAlignment w:val="baseline"/>
        <w:rPr>
          <w:b/>
          <w:bCs/>
        </w:rPr>
      </w:pPr>
    </w:p>
    <w:p w:rsidR="0070081D" w:rsidRDefault="0070081D" w:rsidP="0070081D">
      <w:pPr>
        <w:jc w:val="center"/>
        <w:textAlignment w:val="baseline"/>
        <w:rPr>
          <w:b/>
          <w:bCs/>
        </w:rPr>
      </w:pPr>
      <w:r w:rsidRPr="00F24D12">
        <w:rPr>
          <w:b/>
          <w:bCs/>
        </w:rPr>
        <w:t>Чтение. Работа с текстом (метапредметные результаты)</w:t>
      </w:r>
      <w:r>
        <w:rPr>
          <w:b/>
          <w:bCs/>
        </w:rPr>
        <w:t>.</w:t>
      </w:r>
    </w:p>
    <w:p w:rsidR="0070081D" w:rsidRPr="00F24D12" w:rsidRDefault="0070081D" w:rsidP="0070081D">
      <w:pPr>
        <w:jc w:val="center"/>
        <w:textAlignment w:val="baseline"/>
      </w:pPr>
    </w:p>
    <w:p w:rsidR="0070081D" w:rsidRPr="002B67CA" w:rsidRDefault="0070081D" w:rsidP="0070081D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учебных предметов </w:t>
      </w:r>
      <w:r w:rsidRPr="002B67CA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2B67CA">
        <w:softHyphen/>
        <w:t xml:space="preserve">познавательных текстов, инструкций. </w:t>
      </w:r>
      <w:r w:rsidRPr="002B67CA">
        <w:rPr>
          <w:bCs/>
        </w:rPr>
        <w:t>Обучающиеся</w:t>
      </w:r>
      <w:r w:rsidRPr="002B67CA">
        <w:t xml:space="preserve"> научатся осознанно читать тексты с целью удовлетворения познавательного интереса, освоения </w:t>
      </w:r>
      <w:r w:rsidRPr="002B67CA">
        <w:lastRenderedPageBreak/>
        <w:t xml:space="preserve">и использования информации. </w:t>
      </w:r>
      <w:r w:rsidRPr="002B67CA">
        <w:rPr>
          <w:bCs/>
        </w:rPr>
        <w:t>Обучающиеся</w:t>
      </w:r>
      <w:r w:rsidRPr="002B67CA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70081D" w:rsidRPr="002B67CA" w:rsidRDefault="0070081D" w:rsidP="0070081D">
      <w:pPr>
        <w:ind w:firstLine="708"/>
        <w:jc w:val="both"/>
        <w:textAlignment w:val="baseline"/>
      </w:pPr>
      <w:r w:rsidRPr="002B67CA">
        <w:t xml:space="preserve">У </w:t>
      </w:r>
      <w:r w:rsidRPr="002B67CA">
        <w:rPr>
          <w:bCs/>
        </w:rPr>
        <w:t>обучающихся</w:t>
      </w:r>
      <w:r w:rsidRPr="002B67CA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0081D" w:rsidRPr="002B67CA" w:rsidRDefault="0070081D" w:rsidP="0070081D">
      <w:pPr>
        <w:ind w:firstLine="708"/>
        <w:jc w:val="both"/>
        <w:textAlignment w:val="baseline"/>
      </w:pPr>
      <w:r w:rsidRPr="002B67CA">
        <w:rPr>
          <w:bCs/>
        </w:rPr>
        <w:t>Обучающиеся</w:t>
      </w:r>
      <w:r w:rsidRPr="002B67CA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70081D" w:rsidRPr="002B67CA" w:rsidRDefault="0070081D" w:rsidP="0070081D">
      <w:pPr>
        <w:jc w:val="both"/>
        <w:textAlignment w:val="baseline"/>
        <w:rPr>
          <w:b/>
          <w:bCs/>
        </w:rPr>
      </w:pPr>
    </w:p>
    <w:p w:rsidR="0070081D" w:rsidRPr="00F24D12" w:rsidRDefault="0070081D" w:rsidP="0070081D">
      <w:pPr>
        <w:jc w:val="both"/>
        <w:textAlignment w:val="baseline"/>
      </w:pPr>
      <w:r w:rsidRPr="00F24D12">
        <w:rPr>
          <w:b/>
          <w:bCs/>
        </w:rPr>
        <w:t>Работа с текстом: поиск информации и понимание прочитанного.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находить в тексте конкретные сведения, факты, заданные в явном виде;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тему и главную мысль текста;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делить тексты на смысловые части, составлять план текста;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вычленять содержащиеся в тексте основные события и устанавливать их последовательность; 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упорядочивать информацию по заданному основанию;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сравнивать между собой объекты, описанные в тексте, выделяя 2—3 существенных признака;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информацию, представленную разными способами: словесно, в виде таблицы, схемы, диаграммы;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0081D" w:rsidRPr="00F24D12" w:rsidRDefault="0070081D" w:rsidP="0070081D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F24D12">
        <w:t>ориентироваться в соответствующих возрасту словарях и справочниках.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формальные элементы текста (например, подзаголовки, сноски) для поиска нужной информации;</w:t>
      </w:r>
    </w:p>
    <w:p w:rsidR="0070081D" w:rsidRPr="00F24D12" w:rsidRDefault="0070081D" w:rsidP="0070081D">
      <w:pPr>
        <w:pStyle w:val="aa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работать с несколькими источниками информации;</w:t>
      </w:r>
    </w:p>
    <w:p w:rsidR="0070081D" w:rsidRPr="00F24D12" w:rsidRDefault="0070081D" w:rsidP="0070081D">
      <w:pPr>
        <w:pStyle w:val="aa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информацию, полученную из нескольких источников.</w:t>
      </w:r>
    </w:p>
    <w:p w:rsidR="0070081D" w:rsidRPr="00F24D12" w:rsidRDefault="0070081D" w:rsidP="0070081D">
      <w:pPr>
        <w:jc w:val="both"/>
        <w:textAlignment w:val="baseline"/>
      </w:pPr>
      <w:r w:rsidRPr="00F24D12">
        <w:rPr>
          <w:b/>
          <w:bCs/>
        </w:rPr>
        <w:t>Работа с текстом: преобразование и интерпретация информации.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пересказывать текст подробно и сжато, устно и письменно;</w:t>
      </w:r>
    </w:p>
    <w:p w:rsidR="0070081D" w:rsidRPr="00F24D12" w:rsidRDefault="0070081D" w:rsidP="0070081D">
      <w:pPr>
        <w:pStyle w:val="aa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факты с общей идеей текста, устанавливать простые связи, не показанные в тексте напрямую;</w:t>
      </w:r>
    </w:p>
    <w:p w:rsidR="0070081D" w:rsidRPr="00F24D12" w:rsidRDefault="0070081D" w:rsidP="0070081D">
      <w:pPr>
        <w:pStyle w:val="aa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несложные выводы, основываясь на тексте; находить аргументы, подтверждающие вывод;</w:t>
      </w:r>
    </w:p>
    <w:p w:rsidR="0070081D" w:rsidRPr="00F24D12" w:rsidRDefault="0070081D" w:rsidP="0070081D">
      <w:pPr>
        <w:pStyle w:val="aa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и обобщать содержащуюся в разных частях текста информацию;</w:t>
      </w:r>
    </w:p>
    <w:p w:rsidR="0070081D" w:rsidRPr="00F24D12" w:rsidRDefault="0070081D" w:rsidP="0070081D">
      <w:pPr>
        <w:pStyle w:val="aa"/>
        <w:numPr>
          <w:ilvl w:val="0"/>
          <w:numId w:val="5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делать выписки из прочитанных текстов с учетом цели их дальнейшего использования;</w:t>
      </w:r>
    </w:p>
    <w:p w:rsidR="0070081D" w:rsidRPr="00F24D12" w:rsidRDefault="0070081D" w:rsidP="0070081D">
      <w:pPr>
        <w:pStyle w:val="aa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составлять небольшие письменные аннотации к тексту, отзывы о прочитанном.</w:t>
      </w:r>
    </w:p>
    <w:p w:rsidR="0070081D" w:rsidRPr="00F24D12" w:rsidRDefault="0070081D" w:rsidP="0070081D">
      <w:pPr>
        <w:jc w:val="both"/>
        <w:textAlignment w:val="baseline"/>
        <w:rPr>
          <w:i/>
          <w:iCs/>
        </w:rPr>
      </w:pPr>
      <w:r w:rsidRPr="00F24D12">
        <w:rPr>
          <w:b/>
          <w:bCs/>
        </w:rPr>
        <w:t>Работа с текстом: оценка информации</w:t>
      </w:r>
      <w:r w:rsidRPr="00F24D12">
        <w:rPr>
          <w:i/>
          <w:iCs/>
        </w:rPr>
        <w:t>. 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высказывать оценочные суждения и свою точку зрения о прочитанном тексте;</w:t>
      </w:r>
    </w:p>
    <w:p w:rsidR="0070081D" w:rsidRPr="00F24D12" w:rsidRDefault="0070081D" w:rsidP="0070081D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70081D" w:rsidRPr="00F24D12" w:rsidRDefault="0070081D" w:rsidP="0070081D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0081D" w:rsidRPr="00F24D12" w:rsidRDefault="0070081D" w:rsidP="0070081D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F24D12">
        <w:t>участвовать в учебном диалоге при обсуждении прочитанного или прослушанного текста.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различные точки зрения;</w:t>
      </w:r>
    </w:p>
    <w:p w:rsidR="0070081D" w:rsidRPr="00F24D12" w:rsidRDefault="0070081D" w:rsidP="0070081D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позицию автора с собственной точкой зрения;</w:t>
      </w:r>
    </w:p>
    <w:p w:rsidR="0070081D" w:rsidRPr="00F24D12" w:rsidRDefault="0070081D" w:rsidP="0070081D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>в процессе работы с одним или несколькими источниками выявлять достоверную (противоречивую) информацию.</w:t>
      </w:r>
    </w:p>
    <w:p w:rsidR="0070081D" w:rsidRPr="00F24D12" w:rsidRDefault="0070081D" w:rsidP="0070081D">
      <w:pPr>
        <w:pStyle w:val="aa"/>
        <w:jc w:val="both"/>
        <w:textAlignment w:val="baseline"/>
      </w:pPr>
    </w:p>
    <w:p w:rsidR="0070081D" w:rsidRDefault="0070081D" w:rsidP="0070081D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F24D12">
        <w:rPr>
          <w:b/>
          <w:bCs/>
        </w:rPr>
        <w:t>Формирование ИКТ компетентности обучающихся (метапредметные результаты).</w:t>
      </w:r>
    </w:p>
    <w:p w:rsidR="0070081D" w:rsidRPr="00F24D12" w:rsidRDefault="0070081D" w:rsidP="0070081D">
      <w:pPr>
        <w:jc w:val="center"/>
        <w:textAlignment w:val="baseline"/>
      </w:pPr>
    </w:p>
    <w:p w:rsidR="0070081D" w:rsidRPr="002B67CA" w:rsidRDefault="0070081D" w:rsidP="0070081D">
      <w:pPr>
        <w:ind w:firstLine="708"/>
        <w:jc w:val="both"/>
        <w:textAlignment w:val="baseline"/>
      </w:pPr>
      <w:r w:rsidRPr="002B67CA">
        <w:t>В результате изучения </w:t>
      </w:r>
      <w:r w:rsidRPr="002B67CA">
        <w:rPr>
          <w:b/>
          <w:bCs/>
        </w:rPr>
        <w:t>всех без исключения предметов </w:t>
      </w:r>
      <w:r w:rsidRPr="002B67CA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70081D" w:rsidRPr="002B67CA" w:rsidRDefault="0070081D" w:rsidP="0070081D">
      <w:pPr>
        <w:ind w:firstLine="708"/>
        <w:jc w:val="both"/>
        <w:textAlignment w:val="baseline"/>
      </w:pPr>
      <w:r w:rsidRPr="002B67CA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70081D" w:rsidRPr="002B67CA" w:rsidRDefault="0070081D" w:rsidP="0070081D">
      <w:pPr>
        <w:ind w:firstLine="708"/>
        <w:jc w:val="both"/>
        <w:textAlignment w:val="baseline"/>
      </w:pPr>
      <w:r w:rsidRPr="002B67CA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70081D" w:rsidRPr="002B67CA" w:rsidRDefault="0070081D" w:rsidP="0070081D">
      <w:pPr>
        <w:ind w:firstLine="708"/>
        <w:jc w:val="both"/>
        <w:textAlignment w:val="baseline"/>
      </w:pPr>
      <w:r w:rsidRPr="002B67CA">
        <w:rPr>
          <w:bCs/>
        </w:rPr>
        <w:t>Обучающиеся</w:t>
      </w:r>
      <w:r w:rsidRPr="002B67CA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70081D" w:rsidRPr="002B67CA" w:rsidRDefault="0070081D" w:rsidP="0070081D">
      <w:pPr>
        <w:ind w:firstLine="708"/>
        <w:jc w:val="both"/>
        <w:textAlignment w:val="baseline"/>
      </w:pPr>
      <w:r w:rsidRPr="002B67CA">
        <w:t>Они научатся планировать, проектировать и моделировать процессы в простых учебных и практических ситуациях.</w:t>
      </w:r>
    </w:p>
    <w:p w:rsidR="0070081D" w:rsidRPr="002B67CA" w:rsidRDefault="0070081D" w:rsidP="0070081D">
      <w:pPr>
        <w:spacing w:after="240"/>
        <w:ind w:firstLine="708"/>
        <w:jc w:val="both"/>
        <w:textAlignment w:val="baseline"/>
      </w:pPr>
      <w:r w:rsidRPr="002B67CA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70081D" w:rsidRPr="00F24D12" w:rsidRDefault="0070081D" w:rsidP="0070081D">
      <w:pPr>
        <w:jc w:val="both"/>
        <w:textAlignment w:val="baseline"/>
      </w:pPr>
      <w:r w:rsidRPr="00F24D12">
        <w:rPr>
          <w:b/>
          <w:bCs/>
        </w:rPr>
        <w:lastRenderedPageBreak/>
        <w:t>Знакомство со средствами ИКТ, гигиена работы с компьютером.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безопасные для органов зрения, нервной системы, опорно</w:t>
      </w:r>
      <w:r w:rsidRPr="00F24D12">
        <w:softHyphen/>
      </w:r>
      <w:r>
        <w:t xml:space="preserve"> - </w:t>
      </w:r>
      <w:r w:rsidRPr="00F24D12"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4D12">
        <w:softHyphen/>
      </w:r>
      <w:r>
        <w:t xml:space="preserve"> </w:t>
      </w:r>
      <w:r w:rsidRPr="00F24D12">
        <w:t>зарядку);</w:t>
      </w:r>
    </w:p>
    <w:p w:rsidR="0070081D" w:rsidRPr="00F24D12" w:rsidRDefault="0070081D" w:rsidP="0070081D">
      <w:pPr>
        <w:pStyle w:val="aa"/>
        <w:numPr>
          <w:ilvl w:val="0"/>
          <w:numId w:val="7"/>
        </w:numPr>
        <w:autoSpaceDE/>
        <w:autoSpaceDN/>
        <w:adjustRightInd/>
        <w:spacing w:after="240"/>
        <w:jc w:val="both"/>
        <w:textAlignment w:val="baseline"/>
      </w:pPr>
      <w:r w:rsidRPr="00F24D12">
        <w:t>организовывать систему папок для хранения собственной информации в компьютере.</w:t>
      </w:r>
    </w:p>
    <w:p w:rsidR="0070081D" w:rsidRPr="00F24D12" w:rsidRDefault="0070081D" w:rsidP="0070081D">
      <w:pPr>
        <w:jc w:val="both"/>
        <w:textAlignment w:val="baseline"/>
      </w:pPr>
      <w:r w:rsidRPr="00F24D1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вводить информацию в компьютер с использованием различных технических средств (фото</w:t>
      </w:r>
      <w:r w:rsidRPr="00F24D12">
        <w:noBreakHyphen/>
        <w:t xml:space="preserve"> и видеокамеры, микрофона и</w:t>
      </w:r>
      <w:r w:rsidRPr="00F24D12">
        <w:t> </w:t>
      </w:r>
      <w:r w:rsidRPr="00F24D12">
        <w:t>т.</w:t>
      </w:r>
      <w:r w:rsidRPr="00F24D12">
        <w:t> </w:t>
      </w:r>
      <w:r w:rsidRPr="00F24D12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70081D" w:rsidRPr="00F24D12" w:rsidRDefault="0070081D" w:rsidP="0070081D">
      <w:pPr>
        <w:pStyle w:val="aa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рисовать (создавать простые изображения)</w:t>
      </w:r>
      <w:r>
        <w:t xml:space="preserve"> </w:t>
      </w:r>
      <w:r w:rsidRPr="00F24D12">
        <w:t>на графическом планшете;</w:t>
      </w:r>
    </w:p>
    <w:p w:rsidR="0070081D" w:rsidRPr="00F24D12" w:rsidRDefault="0070081D" w:rsidP="0070081D">
      <w:pPr>
        <w:pStyle w:val="aa"/>
        <w:numPr>
          <w:ilvl w:val="0"/>
          <w:numId w:val="8"/>
        </w:numPr>
        <w:autoSpaceDE/>
        <w:autoSpaceDN/>
        <w:adjustRightInd/>
        <w:spacing w:after="240"/>
        <w:jc w:val="both"/>
        <w:textAlignment w:val="baseline"/>
      </w:pPr>
      <w:r w:rsidRPr="00F24D12">
        <w:t>сканировать рисунки и тексты.</w:t>
      </w:r>
    </w:p>
    <w:p w:rsidR="0070081D" w:rsidRPr="00F24D12" w:rsidRDefault="0070081D" w:rsidP="0070081D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научиться;</w:t>
      </w:r>
    </w:p>
    <w:p w:rsidR="0070081D" w:rsidRPr="00F24D12" w:rsidRDefault="0070081D" w:rsidP="0070081D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>использовать программу распознавания сканированного текста на русском языке.</w:t>
      </w:r>
    </w:p>
    <w:p w:rsidR="0070081D" w:rsidRPr="00F24D12" w:rsidRDefault="0070081D" w:rsidP="0070081D">
      <w:pPr>
        <w:jc w:val="both"/>
        <w:textAlignment w:val="baseline"/>
      </w:pPr>
    </w:p>
    <w:p w:rsidR="0070081D" w:rsidRPr="00F24D12" w:rsidRDefault="0070081D" w:rsidP="0070081D">
      <w:pPr>
        <w:jc w:val="both"/>
        <w:textAlignment w:val="baseline"/>
      </w:pPr>
      <w:r w:rsidRPr="00F24D12">
        <w:rPr>
          <w:b/>
          <w:bCs/>
        </w:rPr>
        <w:t>Обработка и поиск информации.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70081D" w:rsidRPr="00F24D12" w:rsidRDefault="0070081D" w:rsidP="0070081D">
      <w:pPr>
        <w:pStyle w:val="aa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70081D" w:rsidRPr="00F24D12" w:rsidRDefault="0070081D" w:rsidP="0070081D">
      <w:pPr>
        <w:pStyle w:val="aa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70081D" w:rsidRPr="00F24D12" w:rsidRDefault="0070081D" w:rsidP="0070081D">
      <w:pPr>
        <w:pStyle w:val="aa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24D12">
        <w:noBreakHyphen/>
        <w:t xml:space="preserve"> и аудиозаписей, фотоизображений;</w:t>
      </w:r>
    </w:p>
    <w:p w:rsidR="0070081D" w:rsidRPr="00F24D12" w:rsidRDefault="0070081D" w:rsidP="0070081D">
      <w:pPr>
        <w:pStyle w:val="aa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70081D" w:rsidRPr="00F24D12" w:rsidRDefault="0070081D" w:rsidP="0070081D">
      <w:pPr>
        <w:pStyle w:val="aa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70081D" w:rsidRPr="00F24D12" w:rsidRDefault="0070081D" w:rsidP="0070081D">
      <w:pPr>
        <w:pStyle w:val="aa"/>
        <w:numPr>
          <w:ilvl w:val="0"/>
          <w:numId w:val="9"/>
        </w:numPr>
        <w:autoSpaceDE/>
        <w:autoSpaceDN/>
        <w:adjustRightInd/>
        <w:spacing w:after="240"/>
        <w:jc w:val="both"/>
        <w:textAlignment w:val="baseline"/>
      </w:pPr>
      <w:r w:rsidRPr="00F24D12">
        <w:t>заполнять учебные базы данных.</w:t>
      </w:r>
    </w:p>
    <w:p w:rsidR="0070081D" w:rsidRPr="00F24D12" w:rsidRDefault="0070081D" w:rsidP="0070081D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70081D" w:rsidRPr="00F24D12" w:rsidRDefault="0070081D" w:rsidP="0070081D">
      <w:pPr>
        <w:jc w:val="both"/>
        <w:textAlignment w:val="baseline"/>
      </w:pPr>
    </w:p>
    <w:p w:rsidR="0070081D" w:rsidRPr="00F24D12" w:rsidRDefault="0070081D" w:rsidP="0070081D">
      <w:pPr>
        <w:jc w:val="both"/>
        <w:textAlignment w:val="baseline"/>
      </w:pPr>
      <w:r w:rsidRPr="00F24D12">
        <w:rPr>
          <w:b/>
          <w:bCs/>
        </w:rPr>
        <w:lastRenderedPageBreak/>
        <w:t>Создание, представление и передача сообщений.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создавать текстовые сообщения с использованием средств ИКТ, редактировать, оформлять и сохранять их;</w:t>
      </w:r>
    </w:p>
    <w:p w:rsidR="0070081D" w:rsidRPr="00F24D12" w:rsidRDefault="0070081D" w:rsidP="0070081D">
      <w:pPr>
        <w:pStyle w:val="aa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70081D" w:rsidRPr="00F24D12" w:rsidRDefault="0070081D" w:rsidP="0070081D">
      <w:pPr>
        <w:pStyle w:val="aa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создавать простые схемы, диаграммы, планы и пр.;</w:t>
      </w:r>
    </w:p>
    <w:p w:rsidR="0070081D" w:rsidRPr="00F24D12" w:rsidRDefault="0070081D" w:rsidP="0070081D">
      <w:pPr>
        <w:pStyle w:val="aa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70081D" w:rsidRPr="00F24D12" w:rsidRDefault="0070081D" w:rsidP="0070081D">
      <w:pPr>
        <w:pStyle w:val="aa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F24D12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70081D" w:rsidRPr="00F24D12" w:rsidRDefault="0070081D" w:rsidP="0070081D">
      <w:pPr>
        <w:jc w:val="both"/>
        <w:textAlignment w:val="baseline"/>
        <w:rPr>
          <w:b/>
          <w:bCs/>
        </w:rPr>
      </w:pP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>
        <w:t>представлять данные.</w:t>
      </w:r>
    </w:p>
    <w:p w:rsidR="0070081D" w:rsidRPr="00F24D12" w:rsidRDefault="0070081D" w:rsidP="0070081D">
      <w:pPr>
        <w:jc w:val="both"/>
        <w:textAlignment w:val="baseline"/>
      </w:pPr>
      <w:r w:rsidRPr="00F24D12">
        <w:rPr>
          <w:b/>
          <w:bCs/>
        </w:rPr>
        <w:t>Планирование деятельности, управление и организация.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70081D" w:rsidRPr="00F24D12" w:rsidRDefault="0070081D" w:rsidP="0070081D">
      <w:pPr>
        <w:pStyle w:val="aa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70081D" w:rsidRPr="00F24D12" w:rsidRDefault="0070081D" w:rsidP="0070081D">
      <w:pPr>
        <w:pStyle w:val="aa"/>
        <w:numPr>
          <w:ilvl w:val="0"/>
          <w:numId w:val="11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несложные исследования объектов и процессов внешнего мира.</w:t>
      </w:r>
    </w:p>
    <w:p w:rsidR="0070081D" w:rsidRPr="00F24D12" w:rsidRDefault="0070081D" w:rsidP="0070081D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70081D" w:rsidRPr="00F24D12" w:rsidRDefault="0070081D" w:rsidP="0070081D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моделировать объекты и процессы реального мира.</w:t>
      </w:r>
    </w:p>
    <w:p w:rsidR="0070081D" w:rsidRDefault="0070081D" w:rsidP="0070081D">
      <w:pPr>
        <w:pStyle w:val="aa"/>
        <w:jc w:val="center"/>
        <w:rPr>
          <w:b/>
          <w:sz w:val="28"/>
          <w:szCs w:val="28"/>
        </w:rPr>
      </w:pPr>
    </w:p>
    <w:p w:rsidR="0070081D" w:rsidRPr="00161C6D" w:rsidRDefault="0070081D" w:rsidP="0070081D">
      <w:pPr>
        <w:pStyle w:val="aa"/>
        <w:jc w:val="center"/>
        <w:rPr>
          <w:b/>
        </w:rPr>
      </w:pPr>
      <w:r w:rsidRPr="00161C6D">
        <w:rPr>
          <w:b/>
        </w:rPr>
        <w:t>Предметные</w:t>
      </w:r>
      <w:r>
        <w:rPr>
          <w:b/>
        </w:rPr>
        <w:t xml:space="preserve"> результаты</w:t>
      </w:r>
    </w:p>
    <w:p w:rsidR="00D118A4" w:rsidRPr="00D118A4" w:rsidRDefault="00D118A4" w:rsidP="00D118A4">
      <w:pPr>
        <w:tabs>
          <w:tab w:val="left" w:pos="-426"/>
        </w:tabs>
        <w:ind w:firstLine="567"/>
        <w:jc w:val="both"/>
        <w:rPr>
          <w:b/>
        </w:rPr>
      </w:pPr>
      <w:r w:rsidRPr="00D118A4">
        <w:t>Изучение курса «Родной (русский) язык»</w:t>
      </w:r>
      <w:r w:rsidRPr="00D118A4">
        <w:rPr>
          <w:b/>
        </w:rPr>
        <w:t xml:space="preserve"> </w:t>
      </w:r>
      <w:r w:rsidRPr="00D118A4">
        <w:t xml:space="preserve">должно обеспечить: </w:t>
      </w:r>
    </w:p>
    <w:p w:rsidR="00D118A4" w:rsidRPr="00D118A4" w:rsidRDefault="00D118A4" w:rsidP="00D118A4">
      <w:pPr>
        <w:pStyle w:val="ac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8A4">
        <w:rPr>
          <w:rFonts w:ascii="Times New Roman" w:eastAsia="Calibri" w:hAnsi="Times New Roman" w:cs="Times New Roman"/>
          <w:sz w:val="24"/>
          <w:szCs w:val="24"/>
        </w:rPr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D118A4" w:rsidRPr="00D118A4" w:rsidRDefault="00D118A4" w:rsidP="00D118A4">
      <w:pPr>
        <w:pStyle w:val="ac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8A4">
        <w:rPr>
          <w:rFonts w:ascii="Times New Roman" w:eastAsia="Calibri" w:hAnsi="Times New Roman" w:cs="Times New Roman"/>
          <w:sz w:val="24"/>
          <w:szCs w:val="24"/>
        </w:rPr>
        <w:t xml:space="preserve"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 </w:t>
      </w:r>
    </w:p>
    <w:p w:rsidR="00D118A4" w:rsidRPr="00D118A4" w:rsidRDefault="00D118A4" w:rsidP="00D118A4">
      <w:pPr>
        <w:pStyle w:val="ac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8A4">
        <w:rPr>
          <w:rFonts w:ascii="Times New Roman" w:eastAsia="Calibri" w:hAnsi="Times New Roman" w:cs="Times New Roman"/>
          <w:sz w:val="24"/>
          <w:szCs w:val="24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D118A4" w:rsidRPr="00D118A4" w:rsidRDefault="00D118A4" w:rsidP="00D118A4">
      <w:pPr>
        <w:pStyle w:val="ac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8A4">
        <w:rPr>
          <w:rFonts w:ascii="Times New Roman" w:eastAsia="Calibri" w:hAnsi="Times New Roman" w:cs="Times New Roman"/>
          <w:sz w:val="24"/>
          <w:szCs w:val="24"/>
        </w:rPr>
        <w:t xml:space="preserve"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 </w:t>
      </w:r>
    </w:p>
    <w:p w:rsidR="00D118A4" w:rsidRPr="00D118A4" w:rsidRDefault="00D118A4" w:rsidP="00D118A4">
      <w:pPr>
        <w:pStyle w:val="ac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8A4">
        <w:rPr>
          <w:rFonts w:ascii="Times New Roman" w:eastAsia="Calibri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118A4" w:rsidRPr="00D118A4" w:rsidRDefault="00D118A4" w:rsidP="00D118A4">
      <w:pPr>
        <w:pStyle w:val="ac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8A4">
        <w:rPr>
          <w:rFonts w:ascii="Times New Roman" w:eastAsia="Calibri" w:hAnsi="Times New Roman" w:cs="Times New Roman"/>
          <w:sz w:val="24"/>
          <w:szCs w:val="24"/>
        </w:rPr>
        <w:lastRenderedPageBreak/>
        <w:t>Раздел «Русский язык: прошлое и настоящее»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8A4" w:rsidRPr="00D118A4" w:rsidRDefault="00D118A4" w:rsidP="00D118A4">
      <w:pPr>
        <w:jc w:val="both"/>
        <w:textAlignment w:val="baseline"/>
        <w:rPr>
          <w:b/>
        </w:rPr>
      </w:pPr>
      <w:r w:rsidRPr="00D118A4">
        <w:rPr>
          <w:b/>
          <w:bCs/>
          <w:i/>
        </w:rPr>
        <w:t>Обучающийся</w:t>
      </w:r>
      <w:r w:rsidRPr="00D118A4">
        <w:rPr>
          <w:b/>
          <w:bCs/>
        </w:rPr>
        <w:t xml:space="preserve"> научится:</w:t>
      </w:r>
    </w:p>
    <w:p w:rsidR="00D118A4" w:rsidRPr="00D118A4" w:rsidRDefault="00D118A4" w:rsidP="00D118A4">
      <w:pPr>
        <w:numPr>
          <w:ilvl w:val="0"/>
          <w:numId w:val="27"/>
        </w:numPr>
        <w:spacing w:after="240"/>
        <w:contextualSpacing/>
        <w:jc w:val="both"/>
        <w:textAlignment w:val="baseline"/>
      </w:pPr>
      <w:r w:rsidRPr="00D118A4">
        <w:t>выявлять слова, значение которых требует уточнения;</w:t>
      </w:r>
    </w:p>
    <w:p w:rsidR="00D118A4" w:rsidRPr="00D118A4" w:rsidRDefault="00D118A4" w:rsidP="00D118A4">
      <w:pPr>
        <w:numPr>
          <w:ilvl w:val="0"/>
          <w:numId w:val="27"/>
        </w:numPr>
        <w:spacing w:after="240"/>
        <w:contextualSpacing/>
        <w:jc w:val="both"/>
        <w:textAlignment w:val="baseline"/>
      </w:pPr>
      <w:r w:rsidRPr="00D118A4">
        <w:t>определять значение слова по тексту или уточнять с помощью толкового словаря</w:t>
      </w:r>
    </w:p>
    <w:p w:rsidR="00D118A4" w:rsidRPr="00D118A4" w:rsidRDefault="00D118A4" w:rsidP="00D118A4">
      <w:pPr>
        <w:numPr>
          <w:ilvl w:val="0"/>
          <w:numId w:val="27"/>
        </w:numPr>
        <w:contextualSpacing/>
        <w:jc w:val="both"/>
        <w:textAlignment w:val="baseline"/>
      </w:pPr>
      <w:r w:rsidRPr="00D118A4">
        <w:t>подбирать синонимы для устранения повторов в тексте.</w:t>
      </w:r>
    </w:p>
    <w:p w:rsidR="00D118A4" w:rsidRDefault="00D118A4" w:rsidP="00D118A4">
      <w:pPr>
        <w:jc w:val="both"/>
        <w:textAlignment w:val="baseline"/>
        <w:rPr>
          <w:b/>
          <w:bCs/>
          <w:i/>
        </w:rPr>
      </w:pPr>
    </w:p>
    <w:p w:rsidR="00D118A4" w:rsidRPr="00D118A4" w:rsidRDefault="00D118A4" w:rsidP="00D118A4">
      <w:pPr>
        <w:jc w:val="both"/>
        <w:textAlignment w:val="baseline"/>
        <w:rPr>
          <w:b/>
        </w:rPr>
      </w:pPr>
      <w:r w:rsidRPr="00D118A4">
        <w:rPr>
          <w:b/>
          <w:bCs/>
          <w:i/>
        </w:rPr>
        <w:t>Обучающийся</w:t>
      </w:r>
      <w:r w:rsidRPr="00D118A4">
        <w:rPr>
          <w:b/>
          <w:bCs/>
        </w:rPr>
        <w:t xml:space="preserve"> получит возможность научиться:</w:t>
      </w:r>
    </w:p>
    <w:p w:rsidR="00D118A4" w:rsidRPr="00D118A4" w:rsidRDefault="00D118A4" w:rsidP="00D118A4">
      <w:pPr>
        <w:numPr>
          <w:ilvl w:val="0"/>
          <w:numId w:val="28"/>
        </w:numPr>
        <w:spacing w:after="240"/>
        <w:contextualSpacing/>
        <w:jc w:val="both"/>
        <w:textAlignment w:val="baseline"/>
      </w:pPr>
      <w:r w:rsidRPr="00D118A4">
        <w:t>подбирать антонимы для точной характеристики предметов при их сравнении;</w:t>
      </w:r>
    </w:p>
    <w:p w:rsidR="00D118A4" w:rsidRPr="00D118A4" w:rsidRDefault="00D118A4" w:rsidP="00D118A4">
      <w:pPr>
        <w:numPr>
          <w:ilvl w:val="0"/>
          <w:numId w:val="28"/>
        </w:numPr>
        <w:spacing w:after="240"/>
        <w:contextualSpacing/>
        <w:jc w:val="both"/>
        <w:textAlignment w:val="baseline"/>
      </w:pPr>
      <w:r w:rsidRPr="00D118A4">
        <w:t>различать употребление в тексте слов в прямом и переносном значении (простые случаи);</w:t>
      </w:r>
    </w:p>
    <w:p w:rsidR="00D118A4" w:rsidRPr="00D118A4" w:rsidRDefault="00D118A4" w:rsidP="00D118A4">
      <w:pPr>
        <w:numPr>
          <w:ilvl w:val="0"/>
          <w:numId w:val="28"/>
        </w:numPr>
        <w:spacing w:after="240"/>
        <w:contextualSpacing/>
        <w:jc w:val="both"/>
        <w:textAlignment w:val="baseline"/>
      </w:pPr>
      <w:r w:rsidRPr="00D118A4">
        <w:t>оценивать уместность использования слов в тексте;</w:t>
      </w:r>
    </w:p>
    <w:p w:rsidR="00D118A4" w:rsidRPr="00D118A4" w:rsidRDefault="00D118A4" w:rsidP="00D118A4">
      <w:pPr>
        <w:numPr>
          <w:ilvl w:val="0"/>
          <w:numId w:val="28"/>
        </w:numPr>
        <w:contextualSpacing/>
        <w:jc w:val="both"/>
        <w:textAlignment w:val="baseline"/>
      </w:pPr>
      <w:r w:rsidRPr="00D118A4">
        <w:t>выбирать слова из ряда предложенных для успешного решения коммуникативной задачи.</w:t>
      </w:r>
    </w:p>
    <w:p w:rsidR="00D118A4" w:rsidRDefault="00D118A4" w:rsidP="00D118A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A4" w:rsidRPr="00D118A4" w:rsidRDefault="00D118A4" w:rsidP="00D118A4">
      <w:pPr>
        <w:pStyle w:val="ac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8A4">
        <w:rPr>
          <w:rFonts w:ascii="Times New Roman" w:eastAsia="Calibri" w:hAnsi="Times New Roman" w:cs="Times New Roman"/>
          <w:sz w:val="24"/>
          <w:szCs w:val="24"/>
        </w:rPr>
        <w:t>Раздел «Язык в действии»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8A4" w:rsidRPr="00D118A4" w:rsidRDefault="00D118A4" w:rsidP="00D118A4">
      <w:pPr>
        <w:tabs>
          <w:tab w:val="left" w:pos="-426"/>
        </w:tabs>
        <w:ind w:firstLine="567"/>
        <w:jc w:val="both"/>
        <w:rPr>
          <w:b/>
        </w:rPr>
      </w:pPr>
      <w:r w:rsidRPr="00D118A4">
        <w:rPr>
          <w:b/>
          <w:bCs/>
          <w:i/>
        </w:rPr>
        <w:t>Обучающийся</w:t>
      </w:r>
      <w:r w:rsidRPr="00D118A4">
        <w:rPr>
          <w:b/>
        </w:rPr>
        <w:t xml:space="preserve"> научится:</w:t>
      </w:r>
    </w:p>
    <w:p w:rsidR="00D118A4" w:rsidRPr="00D118A4" w:rsidRDefault="00D118A4" w:rsidP="00D118A4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Pr="00D118A4">
        <w:rPr>
          <w:rStyle w:val="Zag11"/>
          <w:rFonts w:eastAsia="@Arial Unicode MS"/>
        </w:rPr>
        <w:t>овладевать начальными представлениями о языке как средстве общения, о принятых правилах культуры речевого поведения, об особенностях общения в устной и письменной форме, о нормах литературного языка и правилах письма;</w:t>
      </w:r>
    </w:p>
    <w:p w:rsidR="00D118A4" w:rsidRPr="00D118A4" w:rsidRDefault="00D118A4" w:rsidP="00D118A4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Pr="00D118A4">
        <w:rPr>
          <w:rStyle w:val="Zag11"/>
          <w:rFonts w:eastAsia="@Arial Unicode MS"/>
        </w:rPr>
        <w:t>соблюдать основные правила общения на уроке, пользоваться типовыми этикетными формулами (в ситуации приветствия, изви</w:t>
      </w:r>
      <w:r w:rsidR="002D391A">
        <w:rPr>
          <w:rStyle w:val="Zag11"/>
          <w:rFonts w:eastAsia="@Arial Unicode MS"/>
        </w:rPr>
        <w:t>нения, просьбы, благодарности).</w:t>
      </w:r>
    </w:p>
    <w:p w:rsidR="00D118A4" w:rsidRDefault="00D118A4" w:rsidP="00D118A4">
      <w:pPr>
        <w:tabs>
          <w:tab w:val="left" w:pos="142"/>
          <w:tab w:val="left" w:leader="dot" w:pos="624"/>
        </w:tabs>
        <w:ind w:firstLine="567"/>
        <w:jc w:val="both"/>
        <w:rPr>
          <w:b/>
          <w:bCs/>
          <w:i/>
        </w:rPr>
      </w:pPr>
    </w:p>
    <w:p w:rsidR="00D118A4" w:rsidRPr="00D118A4" w:rsidRDefault="00D118A4" w:rsidP="00D118A4">
      <w:pPr>
        <w:tabs>
          <w:tab w:val="left" w:pos="142"/>
          <w:tab w:val="left" w:leader="dot" w:pos="624"/>
        </w:tabs>
        <w:ind w:firstLine="567"/>
        <w:jc w:val="both"/>
        <w:rPr>
          <w:rStyle w:val="Zag11"/>
          <w:rFonts w:eastAsia="@Arial Unicode MS"/>
          <w:b/>
        </w:rPr>
      </w:pPr>
      <w:r w:rsidRPr="00D118A4">
        <w:rPr>
          <w:b/>
          <w:bCs/>
          <w:i/>
        </w:rPr>
        <w:t>Обучающийся</w:t>
      </w:r>
      <w:r w:rsidRPr="00D118A4">
        <w:rPr>
          <w:rStyle w:val="Zag11"/>
          <w:rFonts w:eastAsia="@Arial Unicode MS"/>
          <w:b/>
        </w:rPr>
        <w:t xml:space="preserve"> получит возможность научиться:</w:t>
      </w:r>
      <w:r w:rsidRPr="00D118A4">
        <w:rPr>
          <w:rStyle w:val="Zag11"/>
          <w:rFonts w:eastAsia="@Arial Unicode MS"/>
        </w:rPr>
        <w:t xml:space="preserve"> 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соблюдать правила вежливости при общении с людьми, называть свои речевые роли в разных ситуациях общения;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приводить примеры успешного общения в жизни людей, устанавливать ассоциации с жизненным опытом, с впечатлениями от восприятия различных видов произведений искусства;</w:t>
      </w:r>
    </w:p>
    <w:p w:rsidR="00D118A4" w:rsidRDefault="00D118A4" w:rsidP="00D118A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A4" w:rsidRPr="00D118A4" w:rsidRDefault="00D118A4" w:rsidP="00D118A4">
      <w:pPr>
        <w:pStyle w:val="ac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18A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D118A4">
        <w:rPr>
          <w:rFonts w:ascii="Times New Roman" w:eastAsia="Calibri" w:hAnsi="Times New Roman" w:cs="Times New Roman"/>
          <w:sz w:val="24"/>
          <w:szCs w:val="24"/>
        </w:rPr>
        <w:t>«Секреты речи и текста»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8A4" w:rsidRPr="00D118A4" w:rsidRDefault="00D118A4" w:rsidP="00D118A4">
      <w:pPr>
        <w:tabs>
          <w:tab w:val="left" w:pos="142"/>
          <w:tab w:val="left" w:leader="dot" w:pos="624"/>
        </w:tabs>
        <w:ind w:firstLine="567"/>
        <w:jc w:val="both"/>
        <w:rPr>
          <w:rStyle w:val="Zag11"/>
          <w:rFonts w:eastAsia="@Arial Unicode MS"/>
          <w:b/>
        </w:rPr>
      </w:pPr>
      <w:r w:rsidRPr="00D118A4">
        <w:rPr>
          <w:b/>
          <w:bCs/>
          <w:i/>
        </w:rPr>
        <w:t>Обучающийся</w:t>
      </w:r>
      <w:r w:rsidRPr="00D118A4">
        <w:rPr>
          <w:rStyle w:val="Zag11"/>
          <w:rFonts w:eastAsia="@Arial Unicode MS"/>
          <w:b/>
        </w:rPr>
        <w:t xml:space="preserve"> научится:</w:t>
      </w:r>
    </w:p>
    <w:p w:rsidR="00D118A4" w:rsidRPr="002D391A" w:rsidRDefault="002D391A" w:rsidP="002D391A">
      <w:pPr>
        <w:tabs>
          <w:tab w:val="left" w:leader="dot" w:pos="142"/>
          <w:tab w:val="left" w:pos="1134"/>
          <w:tab w:val="left" w:pos="1276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осознавать, что текст – это продукт речевой (коммукативной) деятельности, признаки и особенности;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знать особенности диалога и монолога; создавать небольшие монологические высказывания на основе различных источников;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понимать тему и главную мысль текста, озаглавливать текст по его теме и главной мысли;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озаглавливать части текста, выделенные абзацными отступами, составлять план;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замечать в художественном тексте языковые средства, создающие его выразительность;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понимать от какого лица, 1-го или 3-го, ведётся рассказ;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знать и пользоваться основными способами правки текста (замена слов, словосочетаний, предложений, исключение ненужного, вставка);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- восстанавливать текст.</w:t>
      </w:r>
    </w:p>
    <w:p w:rsidR="00D118A4" w:rsidRDefault="00D118A4" w:rsidP="00D118A4">
      <w:pPr>
        <w:tabs>
          <w:tab w:val="left" w:pos="142"/>
          <w:tab w:val="left" w:leader="dot" w:pos="624"/>
        </w:tabs>
        <w:ind w:firstLine="567"/>
        <w:jc w:val="both"/>
        <w:rPr>
          <w:b/>
          <w:bCs/>
          <w:i/>
        </w:rPr>
      </w:pPr>
    </w:p>
    <w:p w:rsidR="002D391A" w:rsidRDefault="002D391A" w:rsidP="00D118A4">
      <w:pPr>
        <w:tabs>
          <w:tab w:val="left" w:pos="142"/>
          <w:tab w:val="left" w:leader="dot" w:pos="624"/>
        </w:tabs>
        <w:ind w:firstLine="567"/>
        <w:jc w:val="both"/>
        <w:rPr>
          <w:b/>
          <w:bCs/>
          <w:i/>
        </w:rPr>
      </w:pPr>
    </w:p>
    <w:p w:rsidR="00D118A4" w:rsidRPr="00D118A4" w:rsidRDefault="00D118A4" w:rsidP="00D118A4">
      <w:pPr>
        <w:tabs>
          <w:tab w:val="left" w:pos="142"/>
          <w:tab w:val="left" w:leader="dot" w:pos="624"/>
        </w:tabs>
        <w:ind w:firstLine="567"/>
        <w:jc w:val="both"/>
        <w:rPr>
          <w:rStyle w:val="Zag11"/>
          <w:rFonts w:eastAsia="@Arial Unicode MS"/>
          <w:b/>
        </w:rPr>
      </w:pPr>
      <w:r w:rsidRPr="00D118A4">
        <w:rPr>
          <w:b/>
          <w:bCs/>
          <w:i/>
        </w:rPr>
        <w:lastRenderedPageBreak/>
        <w:t>Обучающийся</w:t>
      </w:r>
      <w:r w:rsidRPr="00D118A4">
        <w:rPr>
          <w:rStyle w:val="Zag11"/>
          <w:rFonts w:eastAsia="@Arial Unicode MS"/>
          <w:b/>
        </w:rPr>
        <w:t xml:space="preserve"> получит возможность научиться: 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пользоваться знакомыми лингвистическим словарями, адресованными младшим школьникам;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понимать главную мысль текста, выраженную в подтексте; озаглавливать текст по его главной мысли с учётом</w:t>
      </w:r>
      <w:r>
        <w:rPr>
          <w:rStyle w:val="Zag11"/>
          <w:rFonts w:eastAsia="@Arial Unicode MS"/>
        </w:rPr>
        <w:t xml:space="preserve"> </w:t>
      </w:r>
      <w:r w:rsidR="00D118A4" w:rsidRPr="002D391A">
        <w:rPr>
          <w:rStyle w:val="Zag11"/>
          <w:rFonts w:eastAsia="@Arial Unicode MS"/>
        </w:rPr>
        <w:t>стиля и типов речи (без терминов);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конструировать предложение из заданных слов с учётом его контекстного окружения;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делить текст на части (ориентируясь на подтемы), самостоятельно составлять план;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самостоятельно готовиться к письменному пересказу повествовательного текста; повествовательного текста с элементами описания, рассуждения, сохраняя особенности оригинала, а также внося отдельные изменения, в частности изменяя лицо рассказчика;</w:t>
      </w:r>
    </w:p>
    <w:p w:rsidR="00D118A4" w:rsidRPr="002D391A" w:rsidRDefault="002D391A" w:rsidP="002D391A">
      <w:pPr>
        <w:tabs>
          <w:tab w:val="left" w:pos="426"/>
          <w:tab w:val="left" w:pos="1134"/>
        </w:tabs>
        <w:autoSpaceDE/>
        <w:autoSpaceDN/>
        <w:adjustRightInd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- </w:t>
      </w:r>
      <w:r w:rsidR="00D118A4" w:rsidRPr="002D391A">
        <w:rPr>
          <w:rStyle w:val="Zag11"/>
          <w:rFonts w:eastAsia="@Arial Unicode MS"/>
        </w:rPr>
        <w:t>редактировать собственные тексты, совершенствуя правильность речи, улучшая содержание, построение предложений</w:t>
      </w:r>
      <w:r>
        <w:rPr>
          <w:rStyle w:val="Zag11"/>
          <w:rFonts w:eastAsia="@Arial Unicode MS"/>
        </w:rPr>
        <w:t xml:space="preserve"> и выбор языковых средств.</w:t>
      </w:r>
    </w:p>
    <w:p w:rsidR="00E83233" w:rsidRPr="001E552B" w:rsidRDefault="00E83233" w:rsidP="001E552B">
      <w:pPr>
        <w:jc w:val="both"/>
      </w:pPr>
    </w:p>
    <w:p w:rsidR="00E83233" w:rsidRPr="001E552B" w:rsidRDefault="00E83233" w:rsidP="001E552B">
      <w:pPr>
        <w:jc w:val="both"/>
      </w:pPr>
    </w:p>
    <w:p w:rsidR="00E83233" w:rsidRDefault="00E83233"/>
    <w:p w:rsidR="00E83233" w:rsidRPr="004C4854" w:rsidRDefault="00E83233" w:rsidP="00E83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ПРЕДМЕТА, КУРСА В УЧЕБНОМ ПЛАНЕ</w:t>
      </w:r>
    </w:p>
    <w:p w:rsidR="00E83233" w:rsidRPr="00376210" w:rsidRDefault="00E83233" w:rsidP="00E83233">
      <w:pPr>
        <w:pStyle w:val="aa"/>
        <w:ind w:left="0" w:firstLine="142"/>
        <w:jc w:val="both"/>
      </w:pPr>
      <w:bookmarkStart w:id="8" w:name="_GoBack"/>
      <w:r>
        <w:t xml:space="preserve">     В соответствии с Учебным планом Муниципального бюджетного образовательного учреждения Тацинская средняя общеобразовательная школа № 2 предусмо</w:t>
      </w:r>
      <w:r w:rsidRPr="00376210">
        <w:t>т</w:t>
      </w:r>
      <w:r>
        <w:t>рено</w:t>
      </w:r>
      <w:r w:rsidRPr="00376210">
        <w:t xml:space="preserve"> </w:t>
      </w:r>
      <w:r>
        <w:t xml:space="preserve">обязательное изучение </w:t>
      </w:r>
      <w:r w:rsidR="002D391A">
        <w:t>родного (</w:t>
      </w:r>
      <w:r>
        <w:t>русского</w:t>
      </w:r>
      <w:r w:rsidR="002D391A">
        <w:t>)</w:t>
      </w:r>
      <w:r>
        <w:t xml:space="preserve"> языка</w:t>
      </w:r>
      <w:r w:rsidRPr="00376210">
        <w:t xml:space="preserve"> на этапе н</w:t>
      </w:r>
      <w:r>
        <w:t>ачального общего обра</w:t>
      </w:r>
      <w:r w:rsidR="0025697C">
        <w:t>зования в 3А</w:t>
      </w:r>
      <w:r w:rsidR="002D391A">
        <w:t xml:space="preserve"> классе в объеме 17</w:t>
      </w:r>
      <w:r w:rsidRPr="00376210">
        <w:t xml:space="preserve"> часов. Согласно календарному учебному гра</w:t>
      </w:r>
      <w:r>
        <w:t>фику и расписанию уроков на 2020 - 2021</w:t>
      </w:r>
      <w:r w:rsidRPr="00376210">
        <w:t xml:space="preserve"> учебный год в МБОУ Тацинская СОШ № 2 к</w:t>
      </w:r>
      <w:r w:rsidR="002D391A">
        <w:t>урс программы реализуется за 17</w:t>
      </w:r>
      <w:r w:rsidRPr="000D194E">
        <w:t xml:space="preserve"> </w:t>
      </w:r>
      <w:r>
        <w:t>часов</w:t>
      </w:r>
      <w:r w:rsidRPr="00376210">
        <w:t>. Учебный материал изучается в полном объеме.</w:t>
      </w:r>
    </w:p>
    <w:bookmarkEnd w:id="8"/>
    <w:p w:rsidR="00E83233" w:rsidRDefault="00E83233" w:rsidP="00E83233">
      <w:pPr>
        <w:shd w:val="clear" w:color="auto" w:fill="FFFFFF"/>
        <w:ind w:left="24" w:right="5" w:firstLine="720"/>
      </w:pPr>
    </w:p>
    <w:p w:rsidR="00E83233" w:rsidRDefault="00E83233" w:rsidP="00E83233">
      <w:pPr>
        <w:jc w:val="center"/>
        <w:rPr>
          <w:b/>
          <w:sz w:val="28"/>
          <w:szCs w:val="28"/>
        </w:rPr>
      </w:pPr>
      <w:r w:rsidRPr="00F81BB4">
        <w:rPr>
          <w:b/>
          <w:sz w:val="28"/>
          <w:szCs w:val="28"/>
        </w:rPr>
        <w:t>СОДЕРЖАНИЕ УЧЕБНОГО ПРЕДМЕТА</w:t>
      </w:r>
    </w:p>
    <w:p w:rsidR="002D391A" w:rsidRPr="00F81BB4" w:rsidRDefault="002D391A" w:rsidP="00E83233">
      <w:pPr>
        <w:jc w:val="center"/>
        <w:rPr>
          <w:b/>
          <w:sz w:val="28"/>
          <w:szCs w:val="28"/>
        </w:rPr>
      </w:pPr>
    </w:p>
    <w:p w:rsidR="00522358" w:rsidRPr="002D391A" w:rsidRDefault="00522358" w:rsidP="002D391A">
      <w:pPr>
        <w:pStyle w:val="Default"/>
      </w:pPr>
      <w:r w:rsidRPr="002D391A">
        <w:rPr>
          <w:b/>
          <w:bCs/>
        </w:rPr>
        <w:t>Раздел 1. Русский язык: прошлое и настоящее</w:t>
      </w:r>
      <w:r w:rsidR="002D391A">
        <w:rPr>
          <w:b/>
          <w:bCs/>
        </w:rPr>
        <w:t>. 10 часов.</w:t>
      </w:r>
    </w:p>
    <w:p w:rsidR="00522358" w:rsidRPr="002D391A" w:rsidRDefault="00522358" w:rsidP="002D391A">
      <w:pPr>
        <w:pStyle w:val="Default"/>
        <w:jc w:val="both"/>
      </w:pPr>
      <w:r w:rsidRPr="002D391A">
        <w:t xml:space="preserve">Слова, связанные с особенностями мировосприятия и отношений между людьми (например, </w:t>
      </w:r>
      <w:r w:rsidRPr="002D391A">
        <w:rPr>
          <w:i/>
          <w:iCs/>
        </w:rPr>
        <w:t>правда – ложь, друг – недруг, брат – братство – побратим</w:t>
      </w:r>
      <w:r w:rsidRPr="002D391A">
        <w:t xml:space="preserve">). </w:t>
      </w:r>
    </w:p>
    <w:p w:rsidR="00522358" w:rsidRPr="002D391A" w:rsidRDefault="00522358" w:rsidP="002D391A">
      <w:pPr>
        <w:pStyle w:val="Default"/>
        <w:jc w:val="both"/>
      </w:pPr>
      <w:r w:rsidRPr="002D391A">
        <w:t xml:space="preserve">Слова, называющие природные явления и растения (например, образные названия ветра, дождя, снега; названия растений). </w:t>
      </w:r>
    </w:p>
    <w:p w:rsidR="00522358" w:rsidRPr="002D391A" w:rsidRDefault="00522358" w:rsidP="002D391A">
      <w:pPr>
        <w:pStyle w:val="Default"/>
        <w:jc w:val="both"/>
      </w:pPr>
      <w:r w:rsidRPr="002D391A"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2D391A">
        <w:rPr>
          <w:i/>
          <w:iCs/>
        </w:rPr>
        <w:t>ямщик, извозчик, коробейник, лавочник</w:t>
      </w:r>
      <w:r w:rsidRPr="002D391A">
        <w:t xml:space="preserve">). </w:t>
      </w:r>
    </w:p>
    <w:p w:rsidR="00522358" w:rsidRPr="002D391A" w:rsidRDefault="00522358" w:rsidP="002D391A">
      <w:pPr>
        <w:pStyle w:val="Default"/>
        <w:jc w:val="both"/>
      </w:pPr>
      <w:r w:rsidRPr="002D391A"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2D391A">
        <w:rPr>
          <w:i/>
          <w:iCs/>
        </w:rPr>
        <w:t>балалайка, гусли, гармонь</w:t>
      </w:r>
      <w:r w:rsidRPr="002D391A">
        <w:t xml:space="preserve">). </w:t>
      </w:r>
    </w:p>
    <w:p w:rsidR="00522358" w:rsidRPr="002D391A" w:rsidRDefault="00522358" w:rsidP="002D391A">
      <w:pPr>
        <w:pStyle w:val="Default"/>
        <w:jc w:val="both"/>
        <w:rPr>
          <w:color w:val="auto"/>
        </w:rPr>
      </w:pPr>
      <w:r w:rsidRPr="002D391A">
        <w:t xml:space="preserve">Русские традиционные сказочные образы, эпитеты и сравнения (например, </w:t>
      </w:r>
      <w:r w:rsidRPr="002D391A">
        <w:rPr>
          <w:i/>
          <w:iCs/>
        </w:rPr>
        <w:t xml:space="preserve">Снегурочка, дубрава, сокол, соловей, зорька, солнце </w:t>
      </w:r>
      <w:r w:rsidRPr="002D391A">
        <w:t xml:space="preserve">и т. п.): </w:t>
      </w:r>
      <w:r w:rsidRPr="002D391A">
        <w:rPr>
          <w:color w:val="auto"/>
        </w:rPr>
        <w:t xml:space="preserve">уточнение значений, наблюдение за использованием в произведениях фольклора и художественной литературы. Названия старинных русских городов, сведения о происхождении этих названий. </w:t>
      </w:r>
    </w:p>
    <w:p w:rsidR="002D391A" w:rsidRDefault="002D391A" w:rsidP="002D391A">
      <w:pPr>
        <w:pStyle w:val="Default"/>
        <w:rPr>
          <w:b/>
          <w:bCs/>
          <w:color w:val="auto"/>
        </w:rPr>
      </w:pPr>
    </w:p>
    <w:p w:rsidR="00522358" w:rsidRPr="002D391A" w:rsidRDefault="00522358" w:rsidP="002D391A">
      <w:pPr>
        <w:pStyle w:val="Default"/>
        <w:rPr>
          <w:color w:val="auto"/>
        </w:rPr>
      </w:pPr>
      <w:r w:rsidRPr="002D391A">
        <w:rPr>
          <w:b/>
          <w:bCs/>
          <w:color w:val="auto"/>
        </w:rPr>
        <w:t>Раздел 2. Язык в действии</w:t>
      </w:r>
      <w:r w:rsidR="002D391A">
        <w:rPr>
          <w:b/>
          <w:bCs/>
          <w:color w:val="auto"/>
        </w:rPr>
        <w:t>. 4 часа.</w:t>
      </w:r>
    </w:p>
    <w:p w:rsidR="00522358" w:rsidRPr="002D391A" w:rsidRDefault="00522358" w:rsidP="002D391A">
      <w:pPr>
        <w:pStyle w:val="Default"/>
        <w:jc w:val="both"/>
        <w:rPr>
          <w:color w:val="auto"/>
        </w:rPr>
      </w:pPr>
      <w:r w:rsidRPr="002D391A">
        <w:rPr>
          <w:color w:val="auto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522358" w:rsidRPr="002D391A" w:rsidRDefault="00522358" w:rsidP="002D391A">
      <w:pPr>
        <w:pStyle w:val="Default"/>
        <w:jc w:val="both"/>
        <w:rPr>
          <w:color w:val="auto"/>
        </w:rPr>
      </w:pPr>
      <w:r w:rsidRPr="002D391A">
        <w:rPr>
          <w:color w:val="auto"/>
        </w:rPr>
        <w:t xml:space="preserve">Многообразие суффиксов, позволяющих выразить различные оттенки значения и различную оценку, как специфическая особенность русского языка (например, </w:t>
      </w:r>
      <w:r w:rsidRPr="002D391A">
        <w:rPr>
          <w:i/>
          <w:iCs/>
          <w:color w:val="auto"/>
        </w:rPr>
        <w:t xml:space="preserve">книга, книжка, книжечка, книжица, книжонка, книжища; заяц, зайчик, зайчонок, зайчишка, заинька </w:t>
      </w:r>
      <w:r w:rsidRPr="002D391A">
        <w:rPr>
          <w:color w:val="auto"/>
        </w:rPr>
        <w:t xml:space="preserve">и т. п.) (на практическом уровне). </w:t>
      </w:r>
    </w:p>
    <w:p w:rsidR="00522358" w:rsidRPr="002D391A" w:rsidRDefault="00522358" w:rsidP="002D391A">
      <w:pPr>
        <w:pStyle w:val="Default"/>
        <w:jc w:val="both"/>
        <w:rPr>
          <w:color w:val="auto"/>
        </w:rPr>
      </w:pPr>
      <w:r w:rsidRPr="002D391A">
        <w:rPr>
          <w:color w:val="auto"/>
        </w:rPr>
        <w:t xml:space="preserve"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</w:t>
      </w:r>
      <w:r w:rsidRPr="002D391A">
        <w:rPr>
          <w:color w:val="auto"/>
        </w:rPr>
        <w:lastRenderedPageBreak/>
        <w:t xml:space="preserve">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 </w:t>
      </w:r>
    </w:p>
    <w:p w:rsidR="00522358" w:rsidRPr="002D391A" w:rsidRDefault="00522358" w:rsidP="002D391A">
      <w:pPr>
        <w:pStyle w:val="Default"/>
        <w:jc w:val="both"/>
        <w:rPr>
          <w:color w:val="auto"/>
        </w:rPr>
      </w:pPr>
      <w:r w:rsidRPr="002D391A">
        <w:rPr>
          <w:color w:val="auto"/>
        </w:rPr>
        <w:t xml:space="preserve">Совершенствование навыков орфографического оформления текста. </w:t>
      </w:r>
    </w:p>
    <w:p w:rsidR="002D391A" w:rsidRDefault="002D391A" w:rsidP="002D391A">
      <w:pPr>
        <w:pStyle w:val="Default"/>
        <w:rPr>
          <w:b/>
          <w:bCs/>
          <w:color w:val="auto"/>
        </w:rPr>
      </w:pPr>
    </w:p>
    <w:p w:rsidR="00522358" w:rsidRPr="002D391A" w:rsidRDefault="00522358" w:rsidP="002D391A">
      <w:pPr>
        <w:pStyle w:val="Default"/>
        <w:rPr>
          <w:color w:val="auto"/>
        </w:rPr>
      </w:pPr>
      <w:r w:rsidRPr="002D391A">
        <w:rPr>
          <w:b/>
          <w:bCs/>
          <w:color w:val="auto"/>
        </w:rPr>
        <w:t>Раздел 3. Секреты речи и текста</w:t>
      </w:r>
      <w:r w:rsidR="002D391A">
        <w:rPr>
          <w:b/>
          <w:bCs/>
          <w:color w:val="auto"/>
        </w:rPr>
        <w:t>. 3 часа.</w:t>
      </w:r>
    </w:p>
    <w:p w:rsidR="00522358" w:rsidRPr="002D391A" w:rsidRDefault="00522358" w:rsidP="002D391A">
      <w:pPr>
        <w:pStyle w:val="Default"/>
        <w:jc w:val="both"/>
        <w:rPr>
          <w:color w:val="auto"/>
        </w:rPr>
      </w:pPr>
      <w:r w:rsidRPr="002D391A">
        <w:rPr>
          <w:color w:val="auto"/>
        </w:rPr>
        <w:t>Создание текстов-повествовани</w:t>
      </w:r>
      <w:r w:rsidR="002D391A">
        <w:rPr>
          <w:color w:val="auto"/>
        </w:rPr>
        <w:t>й: о путешествии по городам.</w:t>
      </w:r>
    </w:p>
    <w:p w:rsidR="00522358" w:rsidRPr="002D391A" w:rsidRDefault="00522358" w:rsidP="002D391A">
      <w:pPr>
        <w:pStyle w:val="Default"/>
        <w:jc w:val="both"/>
        <w:rPr>
          <w:color w:val="auto"/>
        </w:rPr>
      </w:pPr>
      <w:r w:rsidRPr="002D391A">
        <w:rPr>
          <w:color w:val="auto"/>
        </w:rPr>
        <w:t>Создание текстов-рассуждений с использованием различных способов аргумент</w:t>
      </w:r>
      <w:r w:rsidR="002D391A">
        <w:rPr>
          <w:color w:val="auto"/>
        </w:rPr>
        <w:t>ации</w:t>
      </w:r>
      <w:r w:rsidRPr="002D391A">
        <w:rPr>
          <w:color w:val="auto"/>
        </w:rPr>
        <w:t xml:space="preserve">. </w:t>
      </w:r>
    </w:p>
    <w:p w:rsidR="00522358" w:rsidRDefault="00522358"/>
    <w:p w:rsidR="00522358" w:rsidRDefault="00522358"/>
    <w:p w:rsidR="00522358" w:rsidRDefault="00522358"/>
    <w:p w:rsidR="00E83233" w:rsidRPr="00137282" w:rsidRDefault="00E83233" w:rsidP="00E83233">
      <w:pPr>
        <w:jc w:val="center"/>
        <w:rPr>
          <w:b/>
          <w:sz w:val="28"/>
          <w:szCs w:val="28"/>
        </w:rPr>
      </w:pPr>
      <w:r w:rsidRPr="00137282">
        <w:rPr>
          <w:b/>
          <w:sz w:val="28"/>
          <w:szCs w:val="28"/>
        </w:rPr>
        <w:t>КАЛЕНДАРНО – ТЕМАТИЧЕСКОЕ ПЛАНИРОВАНИЕ</w:t>
      </w:r>
    </w:p>
    <w:p w:rsidR="00E83233" w:rsidRDefault="00E83233" w:rsidP="00E83233">
      <w:pPr>
        <w:jc w:val="center"/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6662"/>
        <w:gridCol w:w="5812"/>
      </w:tblGrid>
      <w:tr w:rsidR="00E83233" w:rsidRPr="00137282" w:rsidTr="009A39D8">
        <w:tc>
          <w:tcPr>
            <w:tcW w:w="959" w:type="dxa"/>
            <w:vMerge w:val="restart"/>
          </w:tcPr>
          <w:p w:rsidR="00E83233" w:rsidRPr="00137282" w:rsidRDefault="00E83233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№</w:t>
            </w:r>
          </w:p>
          <w:p w:rsidR="00E83233" w:rsidRPr="00137282" w:rsidRDefault="00E83233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E83233" w:rsidRPr="00137282" w:rsidRDefault="00E83233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E83233" w:rsidRPr="00137282" w:rsidRDefault="00E83233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812" w:type="dxa"/>
            <w:vMerge w:val="restart"/>
          </w:tcPr>
          <w:p w:rsidR="00E83233" w:rsidRPr="00137282" w:rsidRDefault="00E83233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E83233" w:rsidRPr="00137282" w:rsidTr="009A39D8">
        <w:tc>
          <w:tcPr>
            <w:tcW w:w="959" w:type="dxa"/>
            <w:vMerge/>
          </w:tcPr>
          <w:p w:rsidR="00E83233" w:rsidRPr="00137282" w:rsidRDefault="00E83233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3233" w:rsidRPr="00137282" w:rsidRDefault="00E83233" w:rsidP="00CE6719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E83233" w:rsidRPr="00137282" w:rsidRDefault="00E83233" w:rsidP="00CE6719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37282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662" w:type="dxa"/>
            <w:vMerge/>
          </w:tcPr>
          <w:p w:rsidR="00E83233" w:rsidRPr="00137282" w:rsidRDefault="00E83233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E83233" w:rsidRPr="00137282" w:rsidRDefault="00E83233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83233" w:rsidRPr="00137282" w:rsidTr="009A39D8">
        <w:tc>
          <w:tcPr>
            <w:tcW w:w="15701" w:type="dxa"/>
            <w:gridSpan w:val="5"/>
          </w:tcPr>
          <w:p w:rsidR="006F0B0D" w:rsidRDefault="006F0B0D" w:rsidP="006F0B0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83233" w:rsidRPr="00137282" w:rsidRDefault="006F0B0D" w:rsidP="006F0B0D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Русский язык: прошлое и настоящее</w:t>
            </w:r>
            <w:r w:rsidR="00CE6719">
              <w:rPr>
                <w:b/>
                <w:bCs/>
                <w:sz w:val="23"/>
                <w:szCs w:val="23"/>
              </w:rPr>
              <w:t>. 10 часов.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6F0B0D" w:rsidRPr="00137282" w:rsidTr="009A39D8">
        <w:tc>
          <w:tcPr>
            <w:tcW w:w="959" w:type="dxa"/>
          </w:tcPr>
          <w:p w:rsidR="006F0B0D" w:rsidRPr="00137282" w:rsidRDefault="006F0B0D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0B0D" w:rsidRPr="00137282" w:rsidRDefault="00CE6719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6F0B0D" w:rsidRPr="00137282" w:rsidRDefault="006F0B0D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F0B0D" w:rsidRDefault="006F0B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путь прямой, там не езди по кривой. </w:t>
            </w:r>
          </w:p>
        </w:tc>
        <w:tc>
          <w:tcPr>
            <w:tcW w:w="5812" w:type="dxa"/>
          </w:tcPr>
          <w:p w:rsidR="006F0B0D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учебник, словари</w:t>
            </w:r>
          </w:p>
        </w:tc>
      </w:tr>
      <w:tr w:rsidR="006F0B0D" w:rsidRPr="00137282" w:rsidTr="009A39D8">
        <w:tc>
          <w:tcPr>
            <w:tcW w:w="959" w:type="dxa"/>
          </w:tcPr>
          <w:p w:rsidR="006F0B0D" w:rsidRPr="00137282" w:rsidRDefault="006F0B0D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0B0D" w:rsidRPr="00137282" w:rsidRDefault="00CE6719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6F0B0D" w:rsidRPr="00137282" w:rsidRDefault="006F0B0D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F0B0D" w:rsidRDefault="006F0B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Кто друг прямой, тот брат родной. </w:t>
            </w:r>
          </w:p>
        </w:tc>
        <w:tc>
          <w:tcPr>
            <w:tcW w:w="5812" w:type="dxa"/>
          </w:tcPr>
          <w:p w:rsidR="006F0B0D" w:rsidRPr="00137282" w:rsidRDefault="00AB7A0F" w:rsidP="009A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6F0B0D" w:rsidRPr="00137282" w:rsidTr="009A39D8">
        <w:tc>
          <w:tcPr>
            <w:tcW w:w="959" w:type="dxa"/>
          </w:tcPr>
          <w:p w:rsidR="006F0B0D" w:rsidRPr="00137282" w:rsidRDefault="006F0B0D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0B0D" w:rsidRPr="00137282" w:rsidRDefault="00CE6719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6F0B0D" w:rsidRPr="00137282" w:rsidRDefault="006F0B0D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F0B0D" w:rsidRDefault="006F0B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Дождик вымочит, а красно солнышко высушит. </w:t>
            </w:r>
          </w:p>
        </w:tc>
        <w:tc>
          <w:tcPr>
            <w:tcW w:w="5812" w:type="dxa"/>
          </w:tcPr>
          <w:p w:rsidR="006F0B0D" w:rsidRPr="00137282" w:rsidRDefault="00AB7A0F" w:rsidP="00AB7A0F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презентация «Слова, называющие природные явления: образные названия дождя» 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B7A0F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Сошлись два друга – мороз да вьюга. </w:t>
            </w:r>
          </w:p>
        </w:tc>
        <w:tc>
          <w:tcPr>
            <w:tcW w:w="581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 «Слова, называющие природные явления: образные названия снега» 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B7A0F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Ветер без крыльев летает. </w:t>
            </w:r>
          </w:p>
        </w:tc>
        <w:tc>
          <w:tcPr>
            <w:tcW w:w="581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 «Слова, называющие природные явления: образные названия ветра» 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B7A0F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 w:rsidP="00CE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Какой лес без чудес. РК Слова, называющие растения</w:t>
            </w:r>
            <w:r w:rsidR="00CE1B98" w:rsidRPr="00CE1B98">
              <w:rPr>
                <w:color w:val="auto"/>
                <w:sz w:val="23"/>
                <w:szCs w:val="23"/>
              </w:rPr>
              <w:t xml:space="preserve"> Донского края</w:t>
            </w:r>
            <w:r w:rsidR="00CE1B9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581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  «Слова, называющие растения» 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B7A0F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 w:rsidP="00CE67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Дело мастера боится. РК Слова, называющие занятия казаков.</w:t>
            </w:r>
          </w:p>
        </w:tc>
        <w:tc>
          <w:tcPr>
            <w:tcW w:w="581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  «Слова, называющие занятия людей» 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B7A0F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Заиграйте, мои гусли…  РК Слова, называющие музыкальные инструменты казаков.</w:t>
            </w:r>
          </w:p>
        </w:tc>
        <w:tc>
          <w:tcPr>
            <w:tcW w:w="581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презентация    «Слова, называющие музыкальные инструменты» 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B7A0F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Что ни город, то норов. РК Происхождение названий городов у казаков.</w:t>
            </w:r>
          </w:p>
        </w:tc>
        <w:tc>
          <w:tcPr>
            <w:tcW w:w="581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презентация    «Названия старинных русских городов»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B7A0F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земли ясно солнце, у человека – слово. </w:t>
            </w:r>
          </w:p>
        </w:tc>
        <w:tc>
          <w:tcPr>
            <w:tcW w:w="5812" w:type="dxa"/>
          </w:tcPr>
          <w:p w:rsidR="00AB7A0F" w:rsidRPr="00137282" w:rsidRDefault="00AB7A0F" w:rsidP="009A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AB7A0F" w:rsidRPr="00137282" w:rsidTr="006F0B0D">
        <w:tc>
          <w:tcPr>
            <w:tcW w:w="15701" w:type="dxa"/>
            <w:gridSpan w:val="5"/>
          </w:tcPr>
          <w:p w:rsidR="00AB7A0F" w:rsidRDefault="00AB7A0F" w:rsidP="006F0B0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  <w:p w:rsidR="00AB7A0F" w:rsidRDefault="00AB7A0F" w:rsidP="006F0B0D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AB7A0F" w:rsidRPr="00137282" w:rsidRDefault="00AB7A0F" w:rsidP="006F0B0D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Язык в действии. 4 часа.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B7A0F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Pr="00137282" w:rsidRDefault="00AB7A0F" w:rsidP="006F0B0D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Для чего нужны суффиксы? </w:t>
            </w:r>
          </w:p>
        </w:tc>
        <w:tc>
          <w:tcPr>
            <w:tcW w:w="5812" w:type="dxa"/>
          </w:tcPr>
          <w:p w:rsidR="00AB7A0F" w:rsidRPr="00137282" w:rsidRDefault="00AB7A0F" w:rsidP="009A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B7A0F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Какие особенности рода имён существительных есть в русском языке? </w:t>
            </w:r>
          </w:p>
        </w:tc>
        <w:tc>
          <w:tcPr>
            <w:tcW w:w="5812" w:type="dxa"/>
          </w:tcPr>
          <w:p w:rsidR="00AB7A0F" w:rsidRPr="00137282" w:rsidRDefault="00AB7A0F" w:rsidP="009A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B7A0F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изменяются имена существительные во множественном числе? </w:t>
            </w:r>
          </w:p>
        </w:tc>
        <w:tc>
          <w:tcPr>
            <w:tcW w:w="5812" w:type="dxa"/>
          </w:tcPr>
          <w:p w:rsidR="00AB7A0F" w:rsidRPr="00137282" w:rsidRDefault="00AB7A0F" w:rsidP="009A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B7A0F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Default="00AB7A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Зачем в русском языке такие разные предлоги? </w:t>
            </w:r>
          </w:p>
        </w:tc>
        <w:tc>
          <w:tcPr>
            <w:tcW w:w="5812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AB7A0F" w:rsidRPr="00137282" w:rsidTr="006F0B0D">
        <w:tc>
          <w:tcPr>
            <w:tcW w:w="15701" w:type="dxa"/>
            <w:gridSpan w:val="5"/>
          </w:tcPr>
          <w:p w:rsidR="00AB7A0F" w:rsidRDefault="00AB7A0F" w:rsidP="006F0B0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b/>
                <w:bCs/>
                <w:sz w:val="23"/>
                <w:szCs w:val="23"/>
              </w:rPr>
            </w:pPr>
          </w:p>
          <w:p w:rsidR="00AB7A0F" w:rsidRPr="00137282" w:rsidRDefault="00AB7A0F" w:rsidP="00CE6719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>
              <w:rPr>
                <w:b/>
                <w:bCs/>
                <w:sz w:val="23"/>
                <w:szCs w:val="23"/>
              </w:rPr>
              <w:t>Секреты речи и текста. 3 часа.</w:t>
            </w:r>
          </w:p>
        </w:tc>
      </w:tr>
      <w:tr w:rsidR="00AB7A0F" w:rsidRPr="00137282" w:rsidTr="009A39D8">
        <w:tc>
          <w:tcPr>
            <w:tcW w:w="959" w:type="dxa"/>
          </w:tcPr>
          <w:p w:rsidR="00AB7A0F" w:rsidRPr="00137282" w:rsidRDefault="00AB7A0F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AB7A0F" w:rsidRPr="00137282" w:rsidRDefault="00AB7A0F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7A0F" w:rsidRPr="00137282" w:rsidRDefault="00AB7A0F" w:rsidP="00CE6719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Создаём тексты-рассуждения. </w:t>
            </w:r>
          </w:p>
        </w:tc>
        <w:tc>
          <w:tcPr>
            <w:tcW w:w="5812" w:type="dxa"/>
          </w:tcPr>
          <w:p w:rsidR="00AB7A0F" w:rsidRPr="00137282" w:rsidRDefault="008061E7" w:rsidP="009A3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B7A0F">
              <w:rPr>
                <w:sz w:val="24"/>
                <w:szCs w:val="24"/>
              </w:rPr>
              <w:t>арточки с текстами</w:t>
            </w:r>
          </w:p>
        </w:tc>
      </w:tr>
      <w:tr w:rsidR="008061E7" w:rsidRPr="00137282" w:rsidTr="009A39D8">
        <w:tc>
          <w:tcPr>
            <w:tcW w:w="959" w:type="dxa"/>
          </w:tcPr>
          <w:p w:rsidR="008061E7" w:rsidRPr="00137282" w:rsidRDefault="008061E7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61E7" w:rsidRPr="00137282" w:rsidRDefault="008061E7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8061E7" w:rsidRPr="00137282" w:rsidRDefault="008061E7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61E7" w:rsidRDefault="00806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Учимся редактировать тексты.</w:t>
            </w:r>
          </w:p>
        </w:tc>
        <w:tc>
          <w:tcPr>
            <w:tcW w:w="5812" w:type="dxa"/>
          </w:tcPr>
          <w:p w:rsidR="008061E7" w:rsidRPr="00137282" w:rsidRDefault="008061E7" w:rsidP="008E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текстами</w:t>
            </w:r>
          </w:p>
        </w:tc>
      </w:tr>
      <w:tr w:rsidR="008061E7" w:rsidRPr="00137282" w:rsidTr="009A39D8">
        <w:tc>
          <w:tcPr>
            <w:tcW w:w="959" w:type="dxa"/>
          </w:tcPr>
          <w:p w:rsidR="008061E7" w:rsidRPr="00137282" w:rsidRDefault="008061E7" w:rsidP="00754EB4">
            <w:pPr>
              <w:pStyle w:val="a7"/>
              <w:widowControl w:val="0"/>
              <w:numPr>
                <w:ilvl w:val="0"/>
                <w:numId w:val="2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61E7" w:rsidRPr="00137282" w:rsidRDefault="008061E7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8061E7" w:rsidRPr="00137282" w:rsidRDefault="008061E7" w:rsidP="009A39D8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61E7" w:rsidRDefault="008061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Создаём тексты-повествования. </w:t>
            </w:r>
          </w:p>
        </w:tc>
        <w:tc>
          <w:tcPr>
            <w:tcW w:w="5812" w:type="dxa"/>
          </w:tcPr>
          <w:p w:rsidR="008061E7" w:rsidRPr="00137282" w:rsidRDefault="008061E7" w:rsidP="008E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текстами</w:t>
            </w:r>
          </w:p>
        </w:tc>
      </w:tr>
    </w:tbl>
    <w:p w:rsidR="00E83233" w:rsidRDefault="00E83233"/>
    <w:sectPr w:rsidR="00E83233" w:rsidSect="0070081D">
      <w:footerReference w:type="default" r:id="rId7"/>
      <w:pgSz w:w="16838" w:h="11906" w:orient="landscape"/>
      <w:pgMar w:top="720" w:right="720" w:bottom="720" w:left="720" w:header="570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2A" w:rsidRDefault="00A6002A" w:rsidP="0070081D">
      <w:r>
        <w:separator/>
      </w:r>
    </w:p>
  </w:endnote>
  <w:endnote w:type="continuationSeparator" w:id="0">
    <w:p w:rsidR="00A6002A" w:rsidRDefault="00A6002A" w:rsidP="0070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0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7602"/>
      <w:docPartObj>
        <w:docPartGallery w:val="Page Numbers (Bottom of Page)"/>
        <w:docPartUnique/>
      </w:docPartObj>
    </w:sdtPr>
    <w:sdtEndPr/>
    <w:sdtContent>
      <w:p w:rsidR="00AB7A0F" w:rsidRDefault="00EF6E2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F3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B7A0F" w:rsidRDefault="00AB7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2A" w:rsidRDefault="00A6002A" w:rsidP="0070081D">
      <w:r>
        <w:separator/>
      </w:r>
    </w:p>
  </w:footnote>
  <w:footnote w:type="continuationSeparator" w:id="0">
    <w:p w:rsidR="00A6002A" w:rsidRDefault="00A6002A" w:rsidP="0070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549F7A"/>
    <w:lvl w:ilvl="0">
      <w:start w:val="1"/>
      <w:numFmt w:val="bullet"/>
      <w:pStyle w:val="21"/>
      <w:lvlText w:val="–"/>
      <w:lvlJc w:val="left"/>
      <w:pPr>
        <w:ind w:left="173" w:firstLine="680"/>
      </w:pPr>
      <w:rPr>
        <w:rFonts w:ascii="Times New Roman" w:hAnsi="Times New Roman" w:cs="Times New Roman" w:hint="default"/>
      </w:rPr>
    </w:lvl>
    <w:lvl w:ilvl="1">
      <w:numFmt w:val="bullet"/>
      <w:lvlText w:val="–"/>
      <w:lvlJc w:val="left"/>
      <w:pPr>
        <w:tabs>
          <w:tab w:val="num" w:pos="863"/>
        </w:tabs>
        <w:ind w:left="1223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583"/>
        </w:tabs>
        <w:ind w:left="194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03"/>
        </w:tabs>
        <w:ind w:left="266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23"/>
        </w:tabs>
        <w:ind w:left="338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43"/>
        </w:tabs>
        <w:ind w:left="410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63"/>
        </w:tabs>
        <w:ind w:left="482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83"/>
        </w:tabs>
        <w:ind w:left="554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03"/>
        </w:tabs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56BE7"/>
    <w:multiLevelType w:val="hybridMultilevel"/>
    <w:tmpl w:val="8632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2405C"/>
    <w:multiLevelType w:val="hybridMultilevel"/>
    <w:tmpl w:val="3ADE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40CE0"/>
    <w:multiLevelType w:val="hybridMultilevel"/>
    <w:tmpl w:val="84925C74"/>
    <w:lvl w:ilvl="0" w:tplc="060AFA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25"/>
  </w:num>
  <w:num w:numId="5">
    <w:abstractNumId w:val="3"/>
  </w:num>
  <w:num w:numId="6">
    <w:abstractNumId w:val="1"/>
  </w:num>
  <w:num w:numId="7">
    <w:abstractNumId w:val="24"/>
  </w:num>
  <w:num w:numId="8">
    <w:abstractNumId w:val="19"/>
  </w:num>
  <w:num w:numId="9">
    <w:abstractNumId w:val="21"/>
  </w:num>
  <w:num w:numId="10">
    <w:abstractNumId w:val="8"/>
  </w:num>
  <w:num w:numId="11">
    <w:abstractNumId w:val="13"/>
  </w:num>
  <w:num w:numId="12">
    <w:abstractNumId w:val="6"/>
  </w:num>
  <w:num w:numId="13">
    <w:abstractNumId w:val="18"/>
  </w:num>
  <w:num w:numId="14">
    <w:abstractNumId w:val="7"/>
  </w:num>
  <w:num w:numId="15">
    <w:abstractNumId w:val="5"/>
  </w:num>
  <w:num w:numId="16">
    <w:abstractNumId w:val="22"/>
  </w:num>
  <w:num w:numId="17">
    <w:abstractNumId w:val="2"/>
  </w:num>
  <w:num w:numId="18">
    <w:abstractNumId w:val="20"/>
  </w:num>
  <w:num w:numId="19">
    <w:abstractNumId w:val="11"/>
  </w:num>
  <w:num w:numId="20">
    <w:abstractNumId w:val="27"/>
  </w:num>
  <w:num w:numId="21">
    <w:abstractNumId w:val="14"/>
  </w:num>
  <w:num w:numId="22">
    <w:abstractNumId w:val="15"/>
  </w:num>
  <w:num w:numId="23">
    <w:abstractNumId w:val="28"/>
  </w:num>
  <w:num w:numId="24">
    <w:abstractNumId w:val="4"/>
  </w:num>
  <w:num w:numId="25">
    <w:abstractNumId w:val="0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1D"/>
    <w:rsid w:val="000B0E53"/>
    <w:rsid w:val="001E552B"/>
    <w:rsid w:val="001F36DD"/>
    <w:rsid w:val="0020648E"/>
    <w:rsid w:val="0025697C"/>
    <w:rsid w:val="00282AAB"/>
    <w:rsid w:val="002D391A"/>
    <w:rsid w:val="00390041"/>
    <w:rsid w:val="00522358"/>
    <w:rsid w:val="005C21FF"/>
    <w:rsid w:val="006F0B0D"/>
    <w:rsid w:val="0070081D"/>
    <w:rsid w:val="00754EB4"/>
    <w:rsid w:val="008061E7"/>
    <w:rsid w:val="008D6FD1"/>
    <w:rsid w:val="00991F31"/>
    <w:rsid w:val="009A39D8"/>
    <w:rsid w:val="00A6002A"/>
    <w:rsid w:val="00AB7A0F"/>
    <w:rsid w:val="00BA64C8"/>
    <w:rsid w:val="00C31D88"/>
    <w:rsid w:val="00C35E23"/>
    <w:rsid w:val="00C95E13"/>
    <w:rsid w:val="00CB1D3A"/>
    <w:rsid w:val="00CD10EC"/>
    <w:rsid w:val="00CE1B98"/>
    <w:rsid w:val="00CE6719"/>
    <w:rsid w:val="00D118A4"/>
    <w:rsid w:val="00D16F86"/>
    <w:rsid w:val="00E83233"/>
    <w:rsid w:val="00E92258"/>
    <w:rsid w:val="00EF5677"/>
    <w:rsid w:val="00EF6E20"/>
    <w:rsid w:val="00F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E7D0"/>
  <w15:docId w15:val="{805F580E-E65E-414B-9C50-8068B2B4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81D"/>
  </w:style>
  <w:style w:type="paragraph" w:styleId="a5">
    <w:name w:val="footer"/>
    <w:basedOn w:val="a"/>
    <w:link w:val="a6"/>
    <w:uiPriority w:val="99"/>
    <w:unhideWhenUsed/>
    <w:rsid w:val="007008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81D"/>
  </w:style>
  <w:style w:type="paragraph" w:styleId="a7">
    <w:name w:val="Body Text Indent"/>
    <w:basedOn w:val="a"/>
    <w:link w:val="a8"/>
    <w:uiPriority w:val="99"/>
    <w:rsid w:val="0070081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008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08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34"/>
    <w:qFormat/>
    <w:rsid w:val="0070081D"/>
    <w:pPr>
      <w:ind w:left="720"/>
      <w:contextualSpacing/>
    </w:pPr>
  </w:style>
  <w:style w:type="paragraph" w:styleId="ac">
    <w:name w:val="No Spacing"/>
    <w:link w:val="ad"/>
    <w:uiPriority w:val="99"/>
    <w:qFormat/>
    <w:rsid w:val="0070081D"/>
    <w:pPr>
      <w:spacing w:after="0" w:line="240" w:lineRule="auto"/>
    </w:pPr>
  </w:style>
  <w:style w:type="character" w:customStyle="1" w:styleId="ab">
    <w:name w:val="Абзац списка Знак"/>
    <w:link w:val="aa"/>
    <w:uiPriority w:val="34"/>
    <w:locked/>
    <w:rsid w:val="00700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99"/>
    <w:locked/>
    <w:rsid w:val="0070081D"/>
  </w:style>
  <w:style w:type="paragraph" w:customStyle="1" w:styleId="Default">
    <w:name w:val="Default"/>
    <w:rsid w:val="00390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D118A4"/>
    <w:pPr>
      <w:numPr>
        <w:numId w:val="25"/>
      </w:numPr>
      <w:autoSpaceDE/>
      <w:autoSpaceDN/>
      <w:adjustRightInd/>
      <w:spacing w:line="360" w:lineRule="auto"/>
      <w:ind w:left="0"/>
      <w:contextualSpacing/>
      <w:jc w:val="both"/>
      <w:outlineLvl w:val="1"/>
    </w:pPr>
    <w:rPr>
      <w:sz w:val="28"/>
    </w:rPr>
  </w:style>
  <w:style w:type="character" w:customStyle="1" w:styleId="Zag11">
    <w:name w:val="Zag_11"/>
    <w:rsid w:val="00D118A4"/>
    <w:rPr>
      <w:color w:val="000000"/>
      <w:w w:val="100"/>
    </w:rPr>
  </w:style>
  <w:style w:type="paragraph" w:styleId="ae">
    <w:name w:val="Balloon Text"/>
    <w:basedOn w:val="a"/>
    <w:link w:val="af"/>
    <w:uiPriority w:val="99"/>
    <w:semiHidden/>
    <w:unhideWhenUsed/>
    <w:rsid w:val="00754E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4E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5549</Words>
  <Characters>31632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</cp:lastModifiedBy>
  <cp:revision>21</cp:revision>
  <cp:lastPrinted>2020-09-06T19:34:00Z</cp:lastPrinted>
  <dcterms:created xsi:type="dcterms:W3CDTF">2020-09-03T19:55:00Z</dcterms:created>
  <dcterms:modified xsi:type="dcterms:W3CDTF">2020-09-16T23:01:00Z</dcterms:modified>
</cp:coreProperties>
</file>