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3C" w:rsidRPr="00EE3A47" w:rsidRDefault="00D70E3C" w:rsidP="00D70E3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 w:rsidRPr="00EE3A47">
        <w:rPr>
          <w:b/>
          <w:sz w:val="28"/>
          <w:szCs w:val="28"/>
        </w:rPr>
        <w:t>Тацинская</w:t>
      </w:r>
      <w:proofErr w:type="spellEnd"/>
    </w:p>
    <w:p w:rsidR="00D70E3C" w:rsidRPr="00EE3A47" w:rsidRDefault="00D70E3C" w:rsidP="00D70E3C">
      <w:pPr>
        <w:jc w:val="center"/>
        <w:rPr>
          <w:b/>
          <w:sz w:val="28"/>
          <w:szCs w:val="28"/>
        </w:rPr>
      </w:pPr>
      <w:r w:rsidRPr="00EE3A47"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D70E3C" w:rsidRDefault="00D70E3C" w:rsidP="00D70E3C">
      <w:pPr>
        <w:jc w:val="center"/>
        <w:rPr>
          <w:b/>
          <w:sz w:val="28"/>
          <w:szCs w:val="28"/>
        </w:rPr>
      </w:pPr>
      <w:proofErr w:type="spellStart"/>
      <w:r w:rsidRPr="00EE3A47">
        <w:rPr>
          <w:b/>
          <w:sz w:val="28"/>
          <w:szCs w:val="28"/>
        </w:rPr>
        <w:t>Тацинская</w:t>
      </w:r>
      <w:proofErr w:type="spellEnd"/>
      <w:r w:rsidRPr="00EE3A47">
        <w:rPr>
          <w:b/>
          <w:sz w:val="28"/>
          <w:szCs w:val="28"/>
        </w:rPr>
        <w:t xml:space="preserve"> средняя общеобразовательная школа № 2</w:t>
      </w:r>
    </w:p>
    <w:p w:rsidR="009929D2" w:rsidRPr="00EE3A47" w:rsidRDefault="009929D2" w:rsidP="00D70E3C">
      <w:pPr>
        <w:jc w:val="center"/>
        <w:rPr>
          <w:b/>
          <w:sz w:val="28"/>
          <w:szCs w:val="28"/>
        </w:rPr>
      </w:pPr>
    </w:p>
    <w:p w:rsidR="00D70E3C" w:rsidRDefault="00D70E3C" w:rsidP="00D70E3C">
      <w:pPr>
        <w:jc w:val="center"/>
      </w:pPr>
    </w:p>
    <w:p w:rsidR="009929D2" w:rsidRDefault="009929D2" w:rsidP="009929D2">
      <w:pPr>
        <w:jc w:val="both"/>
      </w:pPr>
      <w:r w:rsidRPr="003F7473"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 w:rsidRPr="003F7473">
        <w:rPr>
          <w:b/>
        </w:rPr>
        <w:t>СОГЛАСОВАНО</w:t>
      </w:r>
      <w:proofErr w:type="spellEnd"/>
      <w:proofErr w:type="gramEnd"/>
      <w:r w:rsidRPr="003F7473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3F7473">
        <w:rPr>
          <w:b/>
        </w:rPr>
        <w:t xml:space="preserve"> УТВЕРЖДАЮ</w:t>
      </w:r>
    </w:p>
    <w:p w:rsidR="009929D2" w:rsidRDefault="009929D2" w:rsidP="009929D2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9929D2" w:rsidRPr="00723484" w:rsidRDefault="009929D2" w:rsidP="009929D2">
      <w:pPr>
        <w:rPr>
          <w:u w:val="single"/>
        </w:rPr>
      </w:pPr>
      <w:r>
        <w:t xml:space="preserve">учителей начальных классов                      </w:t>
      </w:r>
      <w:r w:rsidR="000C346E">
        <w:t xml:space="preserve">                               </w:t>
      </w:r>
      <w:r>
        <w:t xml:space="preserve">по УВР  _________М. И. Зверева                </w:t>
      </w:r>
      <w:r w:rsidR="009140D9">
        <w:t xml:space="preserve">               Приказ  от   </w:t>
      </w:r>
      <w:r w:rsidR="008C2C99">
        <w:rPr>
          <w:u w:val="single"/>
        </w:rPr>
        <w:t>31</w:t>
      </w:r>
      <w:r w:rsidR="009140D9" w:rsidRPr="00B972DE">
        <w:rPr>
          <w:u w:val="single"/>
        </w:rPr>
        <w:t>.08</w:t>
      </w:r>
      <w:r w:rsidR="008C2C99">
        <w:rPr>
          <w:u w:val="single"/>
        </w:rPr>
        <w:t>.2020</w:t>
      </w:r>
      <w:r w:rsidR="00037F36" w:rsidRPr="0032711E">
        <w:rPr>
          <w:u w:val="single"/>
        </w:rPr>
        <w:t xml:space="preserve"> г</w:t>
      </w:r>
      <w:r w:rsidR="00037F36" w:rsidRPr="00723484">
        <w:rPr>
          <w:u w:val="single"/>
        </w:rPr>
        <w:t xml:space="preserve">.   </w:t>
      </w:r>
      <w:r w:rsidR="001B3BCC">
        <w:rPr>
          <w:u w:val="single"/>
        </w:rPr>
        <w:t xml:space="preserve">№ </w:t>
      </w:r>
      <w:r w:rsidR="008C2C99">
        <w:rPr>
          <w:u w:val="single"/>
        </w:rPr>
        <w:t xml:space="preserve"> </w:t>
      </w:r>
      <w:r w:rsidR="00406A90">
        <w:rPr>
          <w:u w:val="single"/>
        </w:rPr>
        <w:t>137</w:t>
      </w:r>
      <w:r w:rsidR="008C2C99">
        <w:rPr>
          <w:u w:val="single"/>
        </w:rPr>
        <w:t xml:space="preserve">  </w:t>
      </w:r>
      <w:r w:rsidR="001B3BCC">
        <w:rPr>
          <w:u w:val="single"/>
        </w:rPr>
        <w:t xml:space="preserve">  </w:t>
      </w:r>
    </w:p>
    <w:p w:rsidR="009929D2" w:rsidRDefault="009929D2" w:rsidP="009929D2">
      <w:pPr>
        <w:jc w:val="both"/>
      </w:pPr>
      <w:r>
        <w:t>Руководите</w:t>
      </w:r>
      <w:r w:rsidR="0032711E">
        <w:t>ль МО____________А. Н. Марченко</w:t>
      </w:r>
      <w:r>
        <w:t xml:space="preserve">                 </w:t>
      </w:r>
      <w:r w:rsidR="00670D54">
        <w:t xml:space="preserve">   </w:t>
      </w:r>
      <w:r w:rsidR="0032711E">
        <w:rPr>
          <w:u w:val="single"/>
        </w:rPr>
        <w:t>«</w:t>
      </w:r>
      <w:r w:rsidR="008C2C99">
        <w:rPr>
          <w:u w:val="single"/>
        </w:rPr>
        <w:t>31</w:t>
      </w:r>
      <w:r w:rsidR="00670D54">
        <w:t>»_</w:t>
      </w:r>
      <w:r w:rsidR="0032711E" w:rsidRPr="0032711E">
        <w:rPr>
          <w:u w:val="single"/>
        </w:rPr>
        <w:t>августа</w:t>
      </w:r>
      <w:r w:rsidR="0032711E">
        <w:t>___</w:t>
      </w:r>
      <w:r w:rsidR="008C2C99">
        <w:rPr>
          <w:u w:val="single"/>
        </w:rPr>
        <w:t>2020</w:t>
      </w:r>
      <w:r w:rsidR="00A601E7">
        <w:rPr>
          <w:u w:val="single"/>
        </w:rPr>
        <w:t>.</w:t>
      </w:r>
      <w:r w:rsidRPr="00B972DE">
        <w:rPr>
          <w:u w:val="single"/>
        </w:rPr>
        <w:t xml:space="preserve"> г.</w:t>
      </w:r>
    </w:p>
    <w:p w:rsidR="009929D2" w:rsidRDefault="009929D2" w:rsidP="009929D2">
      <w:pPr>
        <w:jc w:val="both"/>
      </w:pPr>
      <w:r>
        <w:t xml:space="preserve">Протокол МО от </w:t>
      </w:r>
      <w:r w:rsidRPr="00037F36">
        <w:rPr>
          <w:u w:val="single"/>
        </w:rPr>
        <w:t>_</w:t>
      </w:r>
      <w:r w:rsidR="008C2C99">
        <w:rPr>
          <w:u w:val="single"/>
        </w:rPr>
        <w:t>31</w:t>
      </w:r>
      <w:r w:rsidR="00670D54" w:rsidRPr="00001E5F">
        <w:rPr>
          <w:u w:val="single"/>
        </w:rPr>
        <w:t>.</w:t>
      </w:r>
      <w:r w:rsidR="008C2C99">
        <w:rPr>
          <w:u w:val="single"/>
        </w:rPr>
        <w:t>08.2020</w:t>
      </w:r>
      <w:r w:rsidR="001B3BCC">
        <w:rPr>
          <w:u w:val="single"/>
        </w:rPr>
        <w:t xml:space="preserve">  </w:t>
      </w:r>
      <w:r w:rsidR="00037F36" w:rsidRPr="00037F36">
        <w:rPr>
          <w:u w:val="single"/>
        </w:rPr>
        <w:t xml:space="preserve"> г</w:t>
      </w:r>
      <w:r w:rsidR="00037F36">
        <w:t>.</w:t>
      </w:r>
      <w:r w:rsidR="001B3BCC">
        <w:t xml:space="preserve">   № </w:t>
      </w:r>
      <w:r w:rsidR="00A25FD3">
        <w:t>1</w:t>
      </w:r>
    </w:p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Default="009929D2" w:rsidP="009929D2"/>
    <w:p w:rsidR="009929D2" w:rsidRPr="00641827" w:rsidRDefault="009929D2" w:rsidP="009929D2">
      <w:pPr>
        <w:jc w:val="center"/>
        <w:rPr>
          <w:b/>
          <w:sz w:val="28"/>
          <w:szCs w:val="28"/>
        </w:rPr>
      </w:pPr>
      <w:r w:rsidRPr="00641827">
        <w:rPr>
          <w:b/>
          <w:sz w:val="28"/>
          <w:szCs w:val="28"/>
        </w:rPr>
        <w:t>РАБОЧАЯ    ПРОГРАММА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по </w:t>
      </w:r>
      <w:r>
        <w:rPr>
          <w:b/>
          <w:i/>
          <w:sz w:val="28"/>
          <w:szCs w:val="28"/>
          <w:u w:val="single"/>
        </w:rPr>
        <w:t>окружающему миру</w:t>
      </w:r>
      <w:r w:rsidR="001B3BCC">
        <w:rPr>
          <w:b/>
          <w:i/>
          <w:sz w:val="28"/>
          <w:szCs w:val="28"/>
          <w:u w:val="single"/>
        </w:rPr>
        <w:t>,    2</w:t>
      </w:r>
      <w:r w:rsidR="00E04157">
        <w:rPr>
          <w:b/>
          <w:i/>
          <w:sz w:val="28"/>
          <w:szCs w:val="28"/>
          <w:u w:val="single"/>
        </w:rPr>
        <w:t>А</w:t>
      </w:r>
      <w:r w:rsidR="00670D54">
        <w:rPr>
          <w:b/>
          <w:i/>
          <w:sz w:val="28"/>
          <w:szCs w:val="28"/>
          <w:u w:val="single"/>
        </w:rPr>
        <w:t xml:space="preserve"> класс</w:t>
      </w:r>
      <w:r>
        <w:rPr>
          <w:b/>
          <w:i/>
          <w:sz w:val="28"/>
          <w:szCs w:val="28"/>
          <w:u w:val="single"/>
        </w:rPr>
        <w:t>__</w:t>
      </w:r>
    </w:p>
    <w:p w:rsidR="009929D2" w:rsidRPr="003F7473" w:rsidRDefault="009929D2" w:rsidP="009929D2">
      <w:pPr>
        <w:jc w:val="center"/>
        <w:rPr>
          <w:b/>
          <w:i/>
          <w:sz w:val="28"/>
          <w:szCs w:val="28"/>
        </w:rPr>
      </w:pPr>
    </w:p>
    <w:p w:rsidR="009929D2" w:rsidRPr="003F7473" w:rsidRDefault="009929D2" w:rsidP="009929D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__</w:t>
      </w:r>
      <w:r w:rsidRPr="003F7473">
        <w:rPr>
          <w:b/>
          <w:i/>
          <w:sz w:val="28"/>
          <w:szCs w:val="28"/>
          <w:u w:val="single"/>
        </w:rPr>
        <w:t xml:space="preserve">начальное общее </w:t>
      </w:r>
      <w:r>
        <w:rPr>
          <w:b/>
          <w:i/>
          <w:sz w:val="28"/>
          <w:szCs w:val="28"/>
          <w:u w:val="single"/>
        </w:rPr>
        <w:t>образование__</w:t>
      </w:r>
    </w:p>
    <w:p w:rsidR="009929D2" w:rsidRPr="00641827" w:rsidRDefault="009929D2" w:rsidP="009929D2">
      <w:pPr>
        <w:jc w:val="center"/>
        <w:rPr>
          <w:b/>
          <w:sz w:val="28"/>
          <w:szCs w:val="28"/>
          <w:u w:val="single"/>
        </w:rPr>
      </w:pPr>
    </w:p>
    <w:p w:rsidR="009929D2" w:rsidRPr="000C3CA3" w:rsidRDefault="009929D2" w:rsidP="009929D2">
      <w:pPr>
        <w:rPr>
          <w:b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                                                                    Количество часо</w:t>
      </w:r>
      <w:r>
        <w:rPr>
          <w:b/>
          <w:sz w:val="28"/>
          <w:szCs w:val="28"/>
        </w:rPr>
        <w:t xml:space="preserve">в  </w:t>
      </w:r>
      <w:r w:rsidR="00CC02DB">
        <w:rPr>
          <w:b/>
          <w:sz w:val="28"/>
          <w:szCs w:val="28"/>
          <w:u w:val="single"/>
        </w:rPr>
        <w:t>_</w:t>
      </w:r>
      <w:r w:rsidR="001B3BCC">
        <w:rPr>
          <w:b/>
          <w:sz w:val="28"/>
          <w:szCs w:val="28"/>
          <w:u w:val="single"/>
        </w:rPr>
        <w:t>68</w:t>
      </w:r>
      <w:r w:rsidR="000C3CA3" w:rsidRPr="000C3CA3">
        <w:rPr>
          <w:b/>
          <w:sz w:val="28"/>
          <w:szCs w:val="28"/>
          <w:u w:val="single"/>
        </w:rPr>
        <w:t xml:space="preserve"> часов</w:t>
      </w:r>
      <w:r w:rsidR="00670D54" w:rsidRPr="000C3CA3">
        <w:rPr>
          <w:b/>
          <w:sz w:val="28"/>
          <w:szCs w:val="28"/>
          <w:u w:val="single"/>
        </w:rPr>
        <w:t>,    2 часа в неделю</w:t>
      </w:r>
    </w:p>
    <w:p w:rsidR="009929D2" w:rsidRPr="000C3CA3" w:rsidRDefault="009929D2" w:rsidP="009929D2">
      <w:pPr>
        <w:jc w:val="center"/>
        <w:rPr>
          <w:b/>
          <w:sz w:val="28"/>
          <w:szCs w:val="28"/>
        </w:rPr>
      </w:pPr>
    </w:p>
    <w:p w:rsidR="009929D2" w:rsidRPr="000C3CA3" w:rsidRDefault="009929D2" w:rsidP="009929D2">
      <w:pPr>
        <w:rPr>
          <w:b/>
          <w:sz w:val="28"/>
          <w:szCs w:val="28"/>
        </w:rPr>
      </w:pPr>
      <w:r w:rsidRPr="000C3CA3">
        <w:rPr>
          <w:b/>
          <w:sz w:val="28"/>
          <w:szCs w:val="28"/>
        </w:rPr>
        <w:t xml:space="preserve">                                                                    Учитель      </w:t>
      </w:r>
      <w:r w:rsidR="00354DED">
        <w:rPr>
          <w:b/>
          <w:sz w:val="28"/>
          <w:szCs w:val="28"/>
          <w:u w:val="single"/>
        </w:rPr>
        <w:t xml:space="preserve">Нетруненко </w:t>
      </w:r>
      <w:r w:rsidR="00354DED" w:rsidRPr="007679C0">
        <w:rPr>
          <w:b/>
          <w:sz w:val="28"/>
          <w:szCs w:val="28"/>
          <w:u w:val="single"/>
        </w:rPr>
        <w:t xml:space="preserve">Валентина </w:t>
      </w:r>
      <w:r w:rsidR="00354DED">
        <w:rPr>
          <w:b/>
          <w:sz w:val="28"/>
          <w:szCs w:val="28"/>
          <w:u w:val="single"/>
        </w:rPr>
        <w:t xml:space="preserve"> Ивановна</w:t>
      </w:r>
    </w:p>
    <w:p w:rsidR="009929D2" w:rsidRPr="00641827" w:rsidRDefault="009929D2" w:rsidP="009929D2">
      <w:pPr>
        <w:jc w:val="center"/>
        <w:rPr>
          <w:b/>
          <w:sz w:val="28"/>
          <w:szCs w:val="28"/>
        </w:rPr>
      </w:pPr>
    </w:p>
    <w:p w:rsidR="009929D2" w:rsidRPr="0032711E" w:rsidRDefault="009929D2" w:rsidP="009929D2">
      <w:pPr>
        <w:jc w:val="center"/>
        <w:rPr>
          <w:b/>
          <w:i/>
          <w:sz w:val="28"/>
          <w:szCs w:val="28"/>
          <w:u w:val="single"/>
        </w:rPr>
      </w:pPr>
      <w:r w:rsidRPr="00641827">
        <w:rPr>
          <w:b/>
          <w:sz w:val="28"/>
          <w:szCs w:val="28"/>
        </w:rPr>
        <w:t xml:space="preserve">Программа разработана на основе </w:t>
      </w:r>
      <w:r w:rsidR="00652025" w:rsidRPr="00652025">
        <w:rPr>
          <w:b/>
          <w:i/>
          <w:sz w:val="28"/>
          <w:szCs w:val="28"/>
          <w:u w:val="single"/>
        </w:rPr>
        <w:t xml:space="preserve">рабочей </w:t>
      </w:r>
      <w:r w:rsidRPr="0032711E">
        <w:rPr>
          <w:b/>
          <w:i/>
          <w:sz w:val="28"/>
          <w:szCs w:val="28"/>
          <w:u w:val="single"/>
        </w:rPr>
        <w:t>программы</w:t>
      </w:r>
    </w:p>
    <w:p w:rsidR="009929D2" w:rsidRPr="0032711E" w:rsidRDefault="001E066E" w:rsidP="009929D2">
      <w:pPr>
        <w:jc w:val="center"/>
        <w:rPr>
          <w:b/>
          <w:i/>
          <w:sz w:val="28"/>
          <w:szCs w:val="28"/>
          <w:u w:val="single"/>
        </w:rPr>
      </w:pPr>
      <w:r w:rsidRPr="0032711E">
        <w:rPr>
          <w:b/>
          <w:i/>
          <w:sz w:val="28"/>
          <w:szCs w:val="28"/>
          <w:u w:val="single"/>
        </w:rPr>
        <w:t>по  окружающему миру</w:t>
      </w:r>
      <w:r w:rsidR="00CC02DB">
        <w:rPr>
          <w:b/>
          <w:i/>
          <w:sz w:val="28"/>
          <w:szCs w:val="28"/>
          <w:u w:val="single"/>
        </w:rPr>
        <w:t>, Москва, «Просвещение», 2014</w:t>
      </w: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9929D2" w:rsidP="009929D2">
      <w:pPr>
        <w:jc w:val="center"/>
      </w:pPr>
    </w:p>
    <w:p w:rsidR="009929D2" w:rsidRDefault="00354DED" w:rsidP="009929D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2020 – 2021</w:t>
      </w:r>
      <w:r w:rsidR="009929D2" w:rsidRPr="003F7473">
        <w:rPr>
          <w:b/>
          <w:i/>
          <w:sz w:val="28"/>
          <w:szCs w:val="28"/>
        </w:rPr>
        <w:t xml:space="preserve"> учебный год</w:t>
      </w:r>
    </w:p>
    <w:p w:rsidR="00D70E3C" w:rsidRDefault="00D70E3C" w:rsidP="00D70E3C">
      <w:pPr>
        <w:jc w:val="center"/>
      </w:pPr>
    </w:p>
    <w:p w:rsidR="007E4C09" w:rsidRDefault="007E4C09" w:rsidP="00D70E3C">
      <w:pPr>
        <w:jc w:val="center"/>
        <w:rPr>
          <w:b/>
        </w:rPr>
      </w:pPr>
    </w:p>
    <w:p w:rsidR="00D70E3C" w:rsidRPr="00B90B9E" w:rsidRDefault="00B91C00" w:rsidP="00D70E3C">
      <w:pPr>
        <w:jc w:val="center"/>
        <w:rPr>
          <w:b/>
          <w:sz w:val="28"/>
          <w:szCs w:val="28"/>
        </w:rPr>
      </w:pPr>
      <w:r w:rsidRPr="00B90B9E">
        <w:rPr>
          <w:b/>
          <w:sz w:val="28"/>
          <w:szCs w:val="28"/>
        </w:rPr>
        <w:lastRenderedPageBreak/>
        <w:t>ПОЯСНИТЕЛЬНАЯ ЗАПИСКА</w:t>
      </w:r>
    </w:p>
    <w:p w:rsidR="001B3BCC" w:rsidRPr="00323E01" w:rsidRDefault="001B3BCC" w:rsidP="001B3BCC">
      <w:pPr>
        <w:pStyle w:val="ac"/>
        <w:tabs>
          <w:tab w:val="right" w:leader="underscore" w:pos="9645"/>
        </w:tabs>
        <w:spacing w:line="264" w:lineRule="auto"/>
        <w:jc w:val="both"/>
        <w:rPr>
          <w:rFonts w:eastAsia="Calibri"/>
          <w:lang w:eastAsia="en-US"/>
        </w:rPr>
      </w:pPr>
    </w:p>
    <w:p w:rsidR="001B3BCC" w:rsidRPr="00930448" w:rsidRDefault="00B91C00" w:rsidP="001B3BCC">
      <w:pPr>
        <w:jc w:val="both"/>
      </w:pPr>
      <w:r w:rsidRPr="00323E01">
        <w:t xml:space="preserve">      </w:t>
      </w:r>
      <w:r w:rsidR="001B3BCC" w:rsidRPr="00930448">
        <w:t xml:space="preserve">     </w:t>
      </w:r>
      <w:proofErr w:type="gramStart"/>
      <w:r w:rsidR="001B3BCC" w:rsidRPr="00930448">
        <w:t xml:space="preserve">Рабочая программа по </w:t>
      </w:r>
      <w:r w:rsidR="001B3BCC">
        <w:t xml:space="preserve">окружающему миру </w:t>
      </w:r>
      <w:r w:rsidR="00E04157">
        <w:t xml:space="preserve">  для </w:t>
      </w:r>
      <w:r w:rsidR="00406A90">
        <w:t>об</w:t>
      </w:r>
      <w:r w:rsidR="00E04157">
        <w:t>уча</w:t>
      </w:r>
      <w:r w:rsidR="0023506B">
        <w:t>ю</w:t>
      </w:r>
      <w:r w:rsidR="00E04157">
        <w:t>щихся 2А</w:t>
      </w:r>
      <w:r w:rsidR="001B3BCC" w:rsidRPr="00930448">
        <w:t xml:space="preserve"> класса начального общего обра</w:t>
      </w:r>
      <w:r w:rsidR="001B3BCC" w:rsidRPr="00930448">
        <w:softHyphen/>
        <w:t xml:space="preserve">зования составлена на основе </w:t>
      </w:r>
      <w:r w:rsidR="00406A90">
        <w:t>Ф</w:t>
      </w:r>
      <w:r w:rsidR="009B46F3">
        <w:t>едерального г</w:t>
      </w:r>
      <w:r w:rsidR="001B3BCC" w:rsidRPr="00930448">
        <w:t>осудар</w:t>
      </w:r>
      <w:r w:rsidR="001B3BCC" w:rsidRPr="00930448">
        <w:softHyphen/>
        <w:t>ственного образовательного стандарта начально</w:t>
      </w:r>
      <w:r w:rsidR="00A25FD3">
        <w:t xml:space="preserve">го общего образования </w:t>
      </w:r>
      <w:r w:rsidR="001B3BCC" w:rsidRPr="00930448">
        <w:t>(ФГОС НОО</w:t>
      </w:r>
      <w:r w:rsidR="00B910FE">
        <w:t xml:space="preserve">, </w:t>
      </w:r>
      <w:r w:rsidR="001A1326">
        <w:t xml:space="preserve"> 06.10.2009 г. № 373</w:t>
      </w:r>
      <w:r w:rsidR="001B3BCC" w:rsidRPr="00930448">
        <w:t xml:space="preserve">), </w:t>
      </w:r>
      <w:r w:rsidR="00CC02DB">
        <w:t xml:space="preserve">рабочей </w:t>
      </w:r>
      <w:r w:rsidR="001B3BCC" w:rsidRPr="00930448">
        <w:t>программы кур</w:t>
      </w:r>
      <w:r w:rsidR="00A25FD3">
        <w:t>са «Окружающий мир»</w:t>
      </w:r>
      <w:r w:rsidR="00CC02DB">
        <w:t>.</w:t>
      </w:r>
      <w:proofErr w:type="gramEnd"/>
      <w:r w:rsidR="00CC02DB">
        <w:t xml:space="preserve"> </w:t>
      </w:r>
      <w:proofErr w:type="gramStart"/>
      <w:r w:rsidR="00CC02DB">
        <w:t>Предметная лини</w:t>
      </w:r>
      <w:r w:rsidR="003661BF">
        <w:t>я учебников системы «Школа России». 1 – 4 классы: пособие для учителей общеобразовательных организаций</w:t>
      </w:r>
      <w:r w:rsidR="001B3BCC">
        <w:t xml:space="preserve"> </w:t>
      </w:r>
      <w:r w:rsidR="003661BF">
        <w:t xml:space="preserve">/А. А. Плешаков - </w:t>
      </w:r>
      <w:r w:rsidR="00A25FD3" w:rsidRPr="00930448">
        <w:rPr>
          <w:rFonts w:eastAsia="Times New Roman CYR"/>
        </w:rPr>
        <w:t xml:space="preserve"> </w:t>
      </w:r>
      <w:r w:rsidR="001B3BCC" w:rsidRPr="00930448">
        <w:t>М.: «Просве</w:t>
      </w:r>
      <w:r w:rsidR="003661BF">
        <w:t>щение», 2014</w:t>
      </w:r>
      <w:r w:rsidR="00A25FD3">
        <w:t>)</w:t>
      </w:r>
      <w:r w:rsidR="001B3BCC" w:rsidRPr="00930448">
        <w:t xml:space="preserve">, основной образовательной программы </w:t>
      </w:r>
      <w:r w:rsidR="001B3BCC">
        <w:t xml:space="preserve"> </w:t>
      </w:r>
      <w:r w:rsidR="001B3BCC" w:rsidRPr="00930448">
        <w:t xml:space="preserve"> школы на</w:t>
      </w:r>
      <w:r w:rsidR="001B3BCC">
        <w:t xml:space="preserve"> </w:t>
      </w:r>
      <w:r w:rsidR="00F00CD8">
        <w:t>2020 - 2021</w:t>
      </w:r>
      <w:r w:rsidR="001B3BCC" w:rsidRPr="00930448">
        <w:t xml:space="preserve"> учебный год.</w:t>
      </w:r>
      <w:proofErr w:type="gramEnd"/>
    </w:p>
    <w:p w:rsidR="001B3BCC" w:rsidRPr="00930448" w:rsidRDefault="001B3BCC" w:rsidP="001B3BCC">
      <w:pPr>
        <w:jc w:val="both"/>
      </w:pPr>
    </w:p>
    <w:p w:rsidR="00A601E7" w:rsidRDefault="00EB57BC" w:rsidP="001B3BCC">
      <w:pPr>
        <w:rPr>
          <w:rFonts w:eastAsia="Times New Roman CYR"/>
        </w:rPr>
      </w:pPr>
      <w:r w:rsidRPr="009B46F3">
        <w:t>УМК</w:t>
      </w:r>
      <w:r w:rsidR="001B3BCC" w:rsidRPr="00B972DE">
        <w:t xml:space="preserve">: </w:t>
      </w:r>
      <w:r w:rsidR="00A601E7">
        <w:t xml:space="preserve">1. </w:t>
      </w:r>
      <w:r w:rsidR="001B3BCC" w:rsidRPr="00B972DE">
        <w:t>Окружающий мир.</w:t>
      </w:r>
      <w:r w:rsidR="00FB751B">
        <w:rPr>
          <w:rFonts w:eastAsia="Times New Roman CYR"/>
        </w:rPr>
        <w:t xml:space="preserve"> 2 класс. Учебник</w:t>
      </w:r>
      <w:r w:rsidR="001B3BCC" w:rsidRPr="00B972DE">
        <w:rPr>
          <w:rFonts w:eastAsia="Times New Roman CYR"/>
        </w:rPr>
        <w:t xml:space="preserve"> для </w:t>
      </w:r>
      <w:r w:rsidR="00657B70" w:rsidRPr="00B972DE">
        <w:rPr>
          <w:rFonts w:eastAsia="Times New Roman CYR"/>
        </w:rPr>
        <w:t>общеобразовательных организац</w:t>
      </w:r>
      <w:r w:rsidR="001B3BCC" w:rsidRPr="00B972DE">
        <w:rPr>
          <w:rFonts w:eastAsia="Times New Roman CYR"/>
        </w:rPr>
        <w:t xml:space="preserve">ий.  В 2 ч. / </w:t>
      </w:r>
      <w:r w:rsidR="001B3BCC" w:rsidRPr="00B972DE">
        <w:t xml:space="preserve">Плешаков А. А. </w:t>
      </w:r>
      <w:r w:rsidR="00657B70" w:rsidRPr="00B972DE">
        <w:rPr>
          <w:rFonts w:eastAsia="Times New Roman CYR"/>
        </w:rPr>
        <w:t>–</w:t>
      </w:r>
      <w:r w:rsidR="001B3BCC" w:rsidRPr="00B972DE">
        <w:rPr>
          <w:rFonts w:eastAsia="Times New Roman CYR"/>
        </w:rPr>
        <w:t xml:space="preserve"> </w:t>
      </w:r>
      <w:r w:rsidR="00FB751B">
        <w:rPr>
          <w:rFonts w:eastAsia="Times New Roman CYR"/>
        </w:rPr>
        <w:t>11-е издание, переработанное</w:t>
      </w:r>
      <w:r w:rsidR="00657B70" w:rsidRPr="00B972DE">
        <w:rPr>
          <w:rFonts w:eastAsia="Times New Roman CYR"/>
        </w:rPr>
        <w:t xml:space="preserve"> -  </w:t>
      </w:r>
      <w:r w:rsidR="001B3BCC" w:rsidRPr="00B972DE">
        <w:rPr>
          <w:rFonts w:eastAsia="Times New Roman CYR"/>
        </w:rPr>
        <w:t>М.: Просвещение</w:t>
      </w:r>
      <w:r w:rsidR="001B3BCC">
        <w:rPr>
          <w:rFonts w:eastAsia="Times New Roman CYR"/>
        </w:rPr>
        <w:t>,</w:t>
      </w:r>
      <w:r w:rsidR="001B3BCC" w:rsidRPr="0095727C">
        <w:rPr>
          <w:rFonts w:eastAsia="Times New Roman CYR"/>
        </w:rPr>
        <w:t xml:space="preserve"> 201</w:t>
      </w:r>
      <w:r w:rsidR="001B3BCC">
        <w:rPr>
          <w:rFonts w:eastAsia="Times New Roman CYR"/>
        </w:rPr>
        <w:t>9</w:t>
      </w:r>
      <w:r w:rsidR="001B3BCC" w:rsidRPr="0095727C">
        <w:rPr>
          <w:rFonts w:eastAsia="Times New Roman CYR"/>
        </w:rPr>
        <w:t>.</w:t>
      </w:r>
      <w:r w:rsidR="00E47125">
        <w:rPr>
          <w:rFonts w:eastAsia="Times New Roman CYR"/>
        </w:rPr>
        <w:t xml:space="preserve">; </w:t>
      </w:r>
    </w:p>
    <w:p w:rsidR="001B3BCC" w:rsidRPr="00F145A3" w:rsidRDefault="00A601E7" w:rsidP="001B3BCC">
      <w:pPr>
        <w:rPr>
          <w:color w:val="548DD4" w:themeColor="text2" w:themeTint="99"/>
        </w:rPr>
      </w:pPr>
      <w:r>
        <w:rPr>
          <w:rFonts w:eastAsia="Times New Roman CYR"/>
        </w:rPr>
        <w:t>2.</w:t>
      </w:r>
      <w:r w:rsidRPr="00A601E7">
        <w:t xml:space="preserve"> </w:t>
      </w:r>
      <w:r w:rsidRPr="00B972DE">
        <w:t>Окружающий мир.</w:t>
      </w:r>
      <w:r>
        <w:rPr>
          <w:rFonts w:eastAsia="Times New Roman CYR"/>
        </w:rPr>
        <w:t xml:space="preserve"> 2 класс.  </w:t>
      </w:r>
      <w:r w:rsidR="00E47125">
        <w:rPr>
          <w:rFonts w:eastAsia="Times New Roman CYR"/>
        </w:rPr>
        <w:t>Рабочая тетрадь</w:t>
      </w:r>
      <w:r w:rsidR="009A7835">
        <w:rPr>
          <w:rFonts w:eastAsia="Times New Roman CYR"/>
        </w:rPr>
        <w:t xml:space="preserve">. Учебное пособие </w:t>
      </w:r>
      <w:r w:rsidR="009A7835" w:rsidRPr="00B972DE">
        <w:rPr>
          <w:rFonts w:eastAsia="Times New Roman CYR"/>
        </w:rPr>
        <w:t xml:space="preserve">для общеобразовательных организаций.  В 2 ч. / </w:t>
      </w:r>
      <w:r w:rsidR="009A7835" w:rsidRPr="00B972DE">
        <w:t xml:space="preserve">Плешаков А. А. </w:t>
      </w:r>
      <w:r w:rsidR="009A7835" w:rsidRPr="00B972DE">
        <w:rPr>
          <w:rFonts w:eastAsia="Times New Roman CYR"/>
        </w:rPr>
        <w:t xml:space="preserve">– </w:t>
      </w:r>
      <w:r w:rsidR="009A7835">
        <w:rPr>
          <w:rFonts w:eastAsia="Times New Roman CYR"/>
        </w:rPr>
        <w:t>10-е издание, переработанное</w:t>
      </w:r>
      <w:r w:rsidR="009A7835" w:rsidRPr="00B972DE">
        <w:rPr>
          <w:rFonts w:eastAsia="Times New Roman CYR"/>
        </w:rPr>
        <w:t xml:space="preserve"> -  М.: Просвещение</w:t>
      </w:r>
      <w:r w:rsidR="009A7835">
        <w:rPr>
          <w:rFonts w:eastAsia="Times New Roman CYR"/>
        </w:rPr>
        <w:t>, 2020.</w:t>
      </w:r>
    </w:p>
    <w:p w:rsidR="000C3638" w:rsidRPr="00E47125" w:rsidRDefault="00A25FD3" w:rsidP="00E47125">
      <w:pPr>
        <w:jc w:val="both"/>
        <w:rPr>
          <w:color w:val="548DD4" w:themeColor="text2" w:themeTint="99"/>
        </w:rPr>
      </w:pPr>
      <w:r w:rsidRPr="009656FD">
        <w:t xml:space="preserve">   </w:t>
      </w:r>
      <w:r>
        <w:t xml:space="preserve">  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</w:t>
      </w:r>
      <w:r w:rsidR="005C0558">
        <w:t xml:space="preserve">      </w:t>
      </w:r>
      <w:r w:rsidRPr="00323E01">
        <w:t>Изучение курса «Окружающий мир» в начальной школе на</w:t>
      </w:r>
      <w:r w:rsidRPr="00323E01">
        <w:softHyphen/>
        <w:t xml:space="preserve">правлено на достижение следующих </w:t>
      </w:r>
      <w:r w:rsidRPr="00323E01">
        <w:rPr>
          <w:b/>
          <w:bCs/>
        </w:rPr>
        <w:t>целей: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—формирование целостной картины мира и осознание ме</w:t>
      </w:r>
      <w:r w:rsidRPr="00323E01"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—духовно-нравственное развитие и воспитание личности гражданина России в условиях культурного и конфессиональ</w:t>
      </w:r>
      <w:r w:rsidRPr="00323E01">
        <w:softHyphen/>
        <w:t>ного многообразия российского общества.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 xml:space="preserve">        Основными </w:t>
      </w:r>
      <w:r w:rsidRPr="00323E01">
        <w:rPr>
          <w:b/>
          <w:bCs/>
        </w:rPr>
        <w:t xml:space="preserve">задачами </w:t>
      </w:r>
      <w:r w:rsidRPr="00323E01">
        <w:t>реализации содержания курса явля</w:t>
      </w:r>
      <w:r w:rsidRPr="00323E01">
        <w:softHyphen/>
        <w:t>ются: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1) формирование уважительного отношения к семье, насе</w:t>
      </w:r>
      <w:r w:rsidRPr="00323E01"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2) осознание ребёнком ценности, целостности и многообразия окружающего мира, своего места в нём;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B91C00" w:rsidRPr="00323E01" w:rsidRDefault="00B91C00" w:rsidP="00B91C00">
      <w:pPr>
        <w:shd w:val="clear" w:color="auto" w:fill="FFFFFF"/>
        <w:ind w:left="142"/>
        <w:jc w:val="both"/>
      </w:pPr>
      <w:r w:rsidRPr="00323E01"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1C00" w:rsidRPr="00323E01" w:rsidRDefault="005C0558" w:rsidP="00B91C00">
      <w:pPr>
        <w:shd w:val="clear" w:color="auto" w:fill="FFFFFF"/>
        <w:ind w:left="142"/>
        <w:jc w:val="both"/>
      </w:pPr>
      <w:r>
        <w:t xml:space="preserve">        </w:t>
      </w:r>
      <w:r w:rsidR="00B91C00" w:rsidRPr="00323E01">
        <w:t>Специфика курса «Окружающий мир» состоит в том, что он, имея ярко выраженный интегративный характер, соеди</w:t>
      </w:r>
      <w:r w:rsidR="00B91C00" w:rsidRPr="00323E01"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="00B91C00" w:rsidRPr="00323E01">
        <w:t>обучающемуся</w:t>
      </w:r>
      <w:proofErr w:type="gramEnd"/>
      <w:r w:rsidR="00B91C00" w:rsidRPr="00323E01">
        <w:t xml:space="preserve"> материал естественных и социально-гуманитарных наук, необходимый для целостного и системно</w:t>
      </w:r>
      <w:r w:rsidR="00A03EDC" w:rsidRPr="00323E01">
        <w:t xml:space="preserve">го видения мира в </w:t>
      </w:r>
      <w:r w:rsidR="00B91C00" w:rsidRPr="00323E01">
        <w:t>его важнейших взаимосвязях.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proofErr w:type="gramStart"/>
      <w:r w:rsidRPr="00323E01">
        <w:t>Знакомство с началами естественных и социально-гума</w:t>
      </w:r>
      <w:r w:rsidRPr="00323E01"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3E01"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3E01">
        <w:softHyphen/>
        <w:t>монии с интересами природы и общества, тем самым обе</w:t>
      </w:r>
      <w:r w:rsidRPr="00323E01">
        <w:softHyphen/>
        <w:t>спечивая в дальнейшем как своё личное, так и социальное благополучие.</w:t>
      </w:r>
      <w:proofErr w:type="gramEnd"/>
      <w:r w:rsidRPr="00323E01"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23E01">
        <w:t>В рамках же данного предмета благодаря интеграции есте</w:t>
      </w:r>
      <w:r w:rsidRPr="00323E01"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3E01"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3E01"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3E01"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23E01"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23E01">
        <w:softHyphen/>
        <w:t>вития личности.</w:t>
      </w:r>
    </w:p>
    <w:p w:rsidR="00B91C00" w:rsidRPr="00323E01" w:rsidRDefault="00B91C00" w:rsidP="00B91C00">
      <w:pPr>
        <w:ind w:firstLine="567"/>
        <w:jc w:val="both"/>
      </w:pPr>
      <w:r w:rsidRPr="00323E01">
        <w:lastRenderedPageBreak/>
        <w:t>Используя для осмысления личного опыта ребёнка знания, накопленные естественными и социально-гуманитарными на</w:t>
      </w:r>
      <w:r w:rsidRPr="00323E01"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3E01"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23E01">
        <w:softHyphen/>
        <w:t>ных оценивать своё место в окружающем мире и участво</w:t>
      </w:r>
      <w:r w:rsidRPr="00323E01">
        <w:softHyphen/>
        <w:t xml:space="preserve">вать в созидательной деятельности на </w:t>
      </w:r>
      <w:proofErr w:type="gramStart"/>
      <w:r w:rsidRPr="00323E01">
        <w:t>благо родной</w:t>
      </w:r>
      <w:proofErr w:type="gramEnd"/>
      <w:r w:rsidRPr="00323E01">
        <w:t xml:space="preserve"> страны и планеты Земля.</w:t>
      </w:r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>Значение курса состоит также в том, что в ходе его из</w:t>
      </w:r>
      <w:r w:rsidRPr="00323E01"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3E01">
        <w:softHyphen/>
        <w:t>ностями для формирования у младших школьников фунда</w:t>
      </w:r>
      <w:r w:rsidRPr="00323E01"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3E01">
        <w:softHyphen/>
        <w:t>блюдения в природе, ставить опыты, соблюдать правила по</w:t>
      </w:r>
      <w:r w:rsidRPr="00323E01"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3E01">
        <w:t>природ</w:t>
      </w:r>
      <w:proofErr w:type="gramStart"/>
      <w:r w:rsidRPr="00323E01">
        <w:t>о</w:t>
      </w:r>
      <w:proofErr w:type="spellEnd"/>
      <w:r w:rsidRPr="00323E01">
        <w:t>-</w:t>
      </w:r>
      <w:proofErr w:type="gramEnd"/>
      <w:r w:rsidRPr="00323E01">
        <w:t xml:space="preserve"> и </w:t>
      </w:r>
      <w:proofErr w:type="spellStart"/>
      <w:r w:rsidRPr="00323E01">
        <w:t>культуросообразного</w:t>
      </w:r>
      <w:proofErr w:type="spellEnd"/>
      <w:r w:rsidRPr="00323E01">
        <w:t xml:space="preserve"> поведения в окружающей природной и социальной среде. </w:t>
      </w:r>
      <w:proofErr w:type="gramStart"/>
      <w:r w:rsidRPr="00323E01">
        <w:t>Поэтому данный курс играет наряду с другими предметами начальной школы значитель</w:t>
      </w:r>
      <w:r w:rsidRPr="00323E01"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3E01"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B91C00" w:rsidRPr="00323E01" w:rsidRDefault="00B91C00" w:rsidP="00B91C00">
      <w:pPr>
        <w:shd w:val="clear" w:color="auto" w:fill="FFFFFF"/>
        <w:ind w:firstLine="567"/>
        <w:jc w:val="both"/>
      </w:pPr>
      <w:r w:rsidRPr="00323E01"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3E01">
        <w:t>межпредметных</w:t>
      </w:r>
      <w:proofErr w:type="spellEnd"/>
      <w:r w:rsidRPr="00323E01">
        <w:t xml:space="preserve"> связей всех дисциплин начальной школы. Пред</w:t>
      </w:r>
      <w:r w:rsidRPr="00323E01"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3E01"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3E01">
        <w:softHyphen/>
        <w:t>ционально-научному и эмоционально-ценностному постиже</w:t>
      </w:r>
      <w:r w:rsidRPr="00323E01">
        <w:softHyphen/>
        <w:t>нию окружающего мира.</w:t>
      </w:r>
    </w:p>
    <w:p w:rsidR="005C0558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DF5B73" w:rsidRDefault="00DF5B73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7E4C09" w:rsidRPr="00B972DE" w:rsidRDefault="005C0558" w:rsidP="007E4C09">
      <w:pPr>
        <w:pStyle w:val="aa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</w:t>
      </w:r>
      <w:r w:rsidRPr="00910FD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  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>Текущий контроль успев</w:t>
      </w:r>
      <w:r w:rsidR="00DF5B73" w:rsidRPr="00B972DE">
        <w:rPr>
          <w:rFonts w:ascii="Times New Roman" w:hAnsi="Times New Roman"/>
          <w:b/>
          <w:sz w:val="24"/>
          <w:szCs w:val="24"/>
          <w:lang w:val="ru-RU"/>
        </w:rPr>
        <w:t>аемости по окружающему миру во 2</w:t>
      </w:r>
      <w:r w:rsidR="00C51F08">
        <w:rPr>
          <w:rFonts w:ascii="Times New Roman" w:hAnsi="Times New Roman"/>
          <w:b/>
          <w:sz w:val="24"/>
          <w:szCs w:val="24"/>
          <w:lang w:val="ru-RU"/>
        </w:rPr>
        <w:t>а</w:t>
      </w:r>
      <w:r w:rsidR="007E4C09" w:rsidRPr="00B972DE">
        <w:rPr>
          <w:rFonts w:ascii="Times New Roman" w:hAnsi="Times New Roman"/>
          <w:b/>
          <w:sz w:val="24"/>
          <w:szCs w:val="24"/>
          <w:lang w:val="ru-RU"/>
        </w:rPr>
        <w:t xml:space="preserve"> классе проводится в целях:</w:t>
      </w:r>
    </w:p>
    <w:p w:rsidR="007E4C09" w:rsidRPr="00BF0A0C" w:rsidRDefault="00B972DE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П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остоянного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мониторинга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учебных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>достижений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E4C09" w:rsidRPr="00BF0A0C">
        <w:rPr>
          <w:rFonts w:ascii="Times New Roman" w:hAnsi="Times New Roman"/>
          <w:sz w:val="24"/>
          <w:szCs w:val="24"/>
          <w:lang w:val="ru-RU"/>
        </w:rPr>
        <w:t xml:space="preserve"> обучающихся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уровня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 xml:space="preserve"> личностных, </w:t>
      </w:r>
      <w:proofErr w:type="spellStart"/>
      <w:r w:rsidRPr="00BF0A0C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BF0A0C">
        <w:rPr>
          <w:rFonts w:ascii="Times New Roman" w:hAnsi="Times New Roman"/>
          <w:sz w:val="24"/>
          <w:szCs w:val="24"/>
          <w:lang w:val="ru-RU"/>
        </w:rPr>
        <w:t>, предметных результатов;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определения направлений индивидуальной работы с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>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 xml:space="preserve">оценки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BF0A0C">
        <w:rPr>
          <w:rFonts w:ascii="Times New Roman" w:hAnsi="Times New Roman"/>
          <w:sz w:val="24"/>
          <w:szCs w:val="24"/>
          <w:lang w:val="ru-RU"/>
        </w:rPr>
        <w:t>индивидуальных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972D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F0A0C">
        <w:rPr>
          <w:rFonts w:ascii="Times New Roman" w:hAnsi="Times New Roman"/>
          <w:sz w:val="24"/>
          <w:szCs w:val="24"/>
          <w:lang w:val="ru-RU"/>
        </w:rPr>
        <w:t>образовательных достижений обучающихся и динамики их роста в течение учебного года;</w:t>
      </w:r>
    </w:p>
    <w:p w:rsidR="007E4C09" w:rsidRPr="00BF0A0C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</w:rPr>
        <w:t> </w:t>
      </w:r>
      <w:r w:rsidRPr="00BF0A0C">
        <w:rPr>
          <w:rFonts w:ascii="Times New Roman" w:hAnsi="Times New Roman"/>
          <w:sz w:val="24"/>
          <w:szCs w:val="24"/>
          <w:lang w:val="ru-RU"/>
        </w:rPr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F0A0C">
        <w:rPr>
          <w:rFonts w:ascii="Times New Roman" w:hAnsi="Times New Roman"/>
          <w:sz w:val="24"/>
          <w:szCs w:val="24"/>
          <w:lang w:val="ru-RU"/>
        </w:rPr>
        <w:t>обучающимися</w:t>
      </w:r>
      <w:proofErr w:type="gramEnd"/>
      <w:r w:rsidRPr="00BF0A0C">
        <w:rPr>
          <w:rFonts w:ascii="Times New Roman" w:hAnsi="Times New Roman"/>
          <w:sz w:val="24"/>
          <w:szCs w:val="24"/>
          <w:lang w:val="ru-RU"/>
        </w:rPr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7E4C09" w:rsidRPr="00BF0A0C" w:rsidRDefault="007E4C09" w:rsidP="007E4C09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Формами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текущего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контроля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являются</w:t>
      </w:r>
      <w:proofErr w:type="spellEnd"/>
      <w:r w:rsidRPr="00BF0A0C">
        <w:rPr>
          <w:rFonts w:ascii="Times New Roman" w:hAnsi="Times New Roman"/>
          <w:sz w:val="24"/>
          <w:szCs w:val="24"/>
        </w:rPr>
        <w:t>:</w:t>
      </w:r>
    </w:p>
    <w:p w:rsidR="007E4C09" w:rsidRPr="00DF5B73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BF0A0C">
        <w:rPr>
          <w:rFonts w:ascii="Times New Roman" w:hAnsi="Times New Roman"/>
          <w:sz w:val="24"/>
          <w:szCs w:val="24"/>
        </w:rPr>
        <w:t>устный</w:t>
      </w:r>
      <w:proofErr w:type="spellEnd"/>
      <w:r w:rsidRPr="00BF0A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F0A0C">
        <w:rPr>
          <w:rFonts w:ascii="Times New Roman" w:hAnsi="Times New Roman"/>
          <w:sz w:val="24"/>
          <w:szCs w:val="24"/>
        </w:rPr>
        <w:t>опрос</w:t>
      </w:r>
      <w:proofErr w:type="spellEnd"/>
      <w:r w:rsidRPr="00BF0A0C">
        <w:rPr>
          <w:rFonts w:ascii="Times New Roman" w:hAnsi="Times New Roman"/>
          <w:sz w:val="24"/>
          <w:szCs w:val="24"/>
        </w:rPr>
        <w:t>;</w:t>
      </w:r>
    </w:p>
    <w:p w:rsidR="00DF5B73" w:rsidRPr="00DF5B73" w:rsidRDefault="00DF5B73" w:rsidP="00094BC2">
      <w:pPr>
        <w:pStyle w:val="ac"/>
        <w:numPr>
          <w:ilvl w:val="0"/>
          <w:numId w:val="2"/>
        </w:numPr>
        <w:rPr>
          <w:rFonts w:eastAsia="Calibri"/>
          <w:lang w:val="en-US" w:eastAsia="en-US" w:bidi="en-US"/>
        </w:rPr>
      </w:pPr>
      <w:proofErr w:type="spellStart"/>
      <w:r w:rsidRPr="00DF5B73">
        <w:rPr>
          <w:rFonts w:eastAsia="Calibri"/>
          <w:lang w:val="en-US" w:eastAsia="en-US" w:bidi="en-US"/>
        </w:rPr>
        <w:t>тестирование</w:t>
      </w:r>
      <w:proofErr w:type="spellEnd"/>
      <w:r w:rsidRPr="00DF5B73">
        <w:rPr>
          <w:rFonts w:eastAsia="Calibri"/>
          <w:lang w:val="en-US" w:eastAsia="en-US" w:bidi="en-US"/>
        </w:rPr>
        <w:t>;</w:t>
      </w:r>
    </w:p>
    <w:p w:rsidR="007E4C09" w:rsidRDefault="007E4C09" w:rsidP="00094BC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u-RU"/>
        </w:rPr>
      </w:pPr>
      <w:r w:rsidRPr="00BF0A0C">
        <w:rPr>
          <w:rFonts w:ascii="Times New Roman" w:hAnsi="Times New Roman"/>
          <w:sz w:val="24"/>
          <w:szCs w:val="24"/>
          <w:lang w:val="ru-RU"/>
        </w:rPr>
        <w:t>защита проектов.</w:t>
      </w:r>
    </w:p>
    <w:p w:rsidR="00DF5B73" w:rsidRPr="00DF5B73" w:rsidRDefault="00DF5B73" w:rsidP="00DF5B73">
      <w:pPr>
        <w:jc w:val="both"/>
        <w:rPr>
          <w:rFonts w:eastAsia="Calibri"/>
        </w:rPr>
      </w:pPr>
      <w:r w:rsidRPr="00DF5B73">
        <w:rPr>
          <w:rFonts w:eastAsia="Calibri"/>
        </w:rPr>
        <w:t>Результаты текущего контроля успеваемости обучающихся отражаются в классном и электронном журнале в соответствии с системой контроля, а такж</w:t>
      </w:r>
      <w:r w:rsidR="00A25FD3">
        <w:rPr>
          <w:rFonts w:eastAsia="Calibri"/>
        </w:rPr>
        <w:t>е по итогам учебных четвертей.</w:t>
      </w:r>
    </w:p>
    <w:p w:rsidR="00DF5B73" w:rsidRPr="00DF5B73" w:rsidRDefault="00DF5B73" w:rsidP="00DF5B73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4D6FE6" w:rsidRPr="0099322B" w:rsidRDefault="004D6FE6" w:rsidP="00C51F08">
      <w:pPr>
        <w:autoSpaceDE/>
        <w:autoSpaceDN/>
        <w:adjustRightInd/>
        <w:jc w:val="both"/>
      </w:pPr>
      <w:r w:rsidRPr="0099322B">
        <w:rPr>
          <w:b/>
        </w:rPr>
        <w:t>В</w:t>
      </w:r>
      <w:r>
        <w:rPr>
          <w:b/>
        </w:rPr>
        <w:t>о  2</w:t>
      </w:r>
      <w:r w:rsidRPr="0099322B">
        <w:rPr>
          <w:b/>
        </w:rPr>
        <w:t>-а классе по программе, адаптированной для детей с задержкой психического развития, обучается</w:t>
      </w:r>
      <w:r w:rsidR="00D013A2">
        <w:rPr>
          <w:b/>
        </w:rPr>
        <w:t xml:space="preserve"> Изварина Дарья</w:t>
      </w:r>
      <w:r w:rsidRPr="0099322B">
        <w:t xml:space="preserve">. </w:t>
      </w:r>
    </w:p>
    <w:p w:rsidR="00C51F08" w:rsidRPr="008C4365" w:rsidRDefault="00C51F08" w:rsidP="00C51F08">
      <w:pPr>
        <w:suppressAutoHyphens/>
        <w:autoSpaceDE/>
        <w:autoSpaceDN/>
        <w:adjustRightInd/>
        <w:jc w:val="both"/>
        <w:rPr>
          <w:rFonts w:eastAsia="Arial Unicode MS"/>
          <w:iCs/>
          <w:color w:val="00000A"/>
          <w:kern w:val="1"/>
          <w:lang w:eastAsia="en-US"/>
        </w:rPr>
      </w:pPr>
      <w:r w:rsidRPr="008C4365">
        <w:rPr>
          <w:color w:val="00000A"/>
          <w:kern w:val="1"/>
          <w:lang w:eastAsia="en-US"/>
        </w:rPr>
        <w:t xml:space="preserve">С  учётом индивидуальных возможностей и особых образовательных потребностей  у </w:t>
      </w:r>
      <w:r>
        <w:rPr>
          <w:color w:val="00000A"/>
          <w:kern w:val="1"/>
          <w:lang w:eastAsia="en-US"/>
        </w:rPr>
        <w:t>обучающего</w:t>
      </w:r>
      <w:r w:rsidRPr="008C4365">
        <w:rPr>
          <w:color w:val="00000A"/>
          <w:kern w:val="1"/>
          <w:lang w:eastAsia="en-US"/>
        </w:rPr>
        <w:t>ся с</w:t>
      </w:r>
      <w:r w:rsidRPr="00BF640E">
        <w:rPr>
          <w:b/>
        </w:rPr>
        <w:t xml:space="preserve"> </w:t>
      </w:r>
      <w:r>
        <w:rPr>
          <w:b/>
        </w:rPr>
        <w:t xml:space="preserve"> </w:t>
      </w:r>
      <w:r w:rsidRPr="00BF640E">
        <w:t>задержкой психического развития</w:t>
      </w:r>
      <w:r w:rsidRPr="008C4365">
        <w:rPr>
          <w:color w:val="00000A"/>
          <w:kern w:val="1"/>
          <w:lang w:eastAsia="en-US"/>
        </w:rPr>
        <w:t xml:space="preserve"> </w:t>
      </w:r>
      <w:r w:rsidRPr="008C4365">
        <w:t>будут сформированы</w:t>
      </w:r>
      <w:r>
        <w:t xml:space="preserve"> </w:t>
      </w:r>
      <w:r w:rsidRPr="008C4365">
        <w:t xml:space="preserve"> личностные, регулятивные, познавательные и коммуникативные универсальные учебные действия как основа умения учиться</w:t>
      </w:r>
      <w:r w:rsidRPr="008C4365">
        <w:rPr>
          <w:color w:val="00000A"/>
          <w:kern w:val="1"/>
          <w:lang w:eastAsia="en-US"/>
        </w:rPr>
        <w:t>.</w:t>
      </w:r>
    </w:p>
    <w:p w:rsidR="00C51F08" w:rsidRDefault="00C51F08" w:rsidP="00C51F08">
      <w:pPr>
        <w:autoSpaceDE/>
        <w:autoSpaceDN/>
        <w:adjustRightInd/>
        <w:jc w:val="both"/>
      </w:pPr>
    </w:p>
    <w:p w:rsidR="005D071F" w:rsidRPr="005D071F" w:rsidRDefault="005D071F" w:rsidP="005D071F">
      <w:pPr>
        <w:autoSpaceDE/>
        <w:autoSpaceDN/>
        <w:adjustRightInd/>
        <w:jc w:val="center"/>
        <w:rPr>
          <w:b/>
        </w:rPr>
      </w:pPr>
      <w:r w:rsidRPr="005D071F">
        <w:rPr>
          <w:b/>
        </w:rPr>
        <w:lastRenderedPageBreak/>
        <w:t>ПЛАНИРУЕМЫЕ РЕЗУЛЬТАТЫ ДЛЯ ДЕТЕЙ С ЗАДЕРЖКОЙ ПСИХИЧЕСКОГО РАЗВИТИЯ</w:t>
      </w:r>
    </w:p>
    <w:p w:rsidR="005D071F" w:rsidRPr="005D071F" w:rsidRDefault="005D071F" w:rsidP="005D071F">
      <w:pPr>
        <w:autoSpaceDE/>
        <w:autoSpaceDN/>
        <w:adjustRightInd/>
        <w:jc w:val="center"/>
        <w:rPr>
          <w:rFonts w:ascii="Calibri" w:hAnsi="Calibri"/>
          <w:b/>
          <w:bCs/>
        </w:rPr>
      </w:pPr>
    </w:p>
    <w:p w:rsidR="005D071F" w:rsidRPr="005D071F" w:rsidRDefault="005D071F" w:rsidP="005D071F">
      <w:pPr>
        <w:autoSpaceDE/>
        <w:autoSpaceDN/>
        <w:adjustRightInd/>
        <w:jc w:val="center"/>
        <w:rPr>
          <w:b/>
        </w:rPr>
      </w:pPr>
      <w:r w:rsidRPr="005D071F">
        <w:rPr>
          <w:rFonts w:ascii="TimesNewRomanPS-BoldMT" w:hAnsi="TimesNewRomanPS-BoldMT"/>
          <w:b/>
          <w:bCs/>
        </w:rPr>
        <w:t>Личностные универсальные учебные действия</w:t>
      </w:r>
    </w:p>
    <w:p w:rsidR="005D071F" w:rsidRPr="005D071F" w:rsidRDefault="00887C22" w:rsidP="00887C22">
      <w:pPr>
        <w:jc w:val="both"/>
        <w:textAlignment w:val="baseline"/>
      </w:pPr>
      <w:r w:rsidRPr="001A36AF">
        <w:rPr>
          <w:b/>
          <w:bCs/>
        </w:rPr>
        <w:t xml:space="preserve">У </w:t>
      </w:r>
      <w:proofErr w:type="gramStart"/>
      <w:r w:rsidRPr="001A36AF">
        <w:rPr>
          <w:b/>
          <w:bCs/>
        </w:rPr>
        <w:t>обучающегося</w:t>
      </w:r>
      <w:proofErr w:type="gramEnd"/>
      <w:r w:rsidRPr="001A36AF">
        <w:rPr>
          <w:b/>
          <w:bCs/>
        </w:rPr>
        <w:t xml:space="preserve"> будут сформированы: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способность к оценке своей учебной деятельности;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гражданина России, чувства сопричастности и гордости за свою Родину, народ и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историю, осознание ответственности человека за общее благополучие;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 xml:space="preserve">– ориентация в нравственном содержании и </w:t>
      </w:r>
      <w:proofErr w:type="gramStart"/>
      <w:r w:rsidRPr="005D071F">
        <w:t>смысле</w:t>
      </w:r>
      <w:proofErr w:type="gramEnd"/>
      <w:r w:rsidRPr="005D071F">
        <w:t xml:space="preserve"> как собственных поступков, так и поступков окружающих людей;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знание основных моральных норм и ориентация на их выполнение;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5D071F">
        <w:t>вств др</w:t>
      </w:r>
      <w:proofErr w:type="gramEnd"/>
      <w:r w:rsidRPr="005D071F">
        <w:t>угих людей и сопереживание им;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установка на здоровый образ жизни;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5D071F">
        <w:t>здоровьесберегающего</w:t>
      </w:r>
      <w:proofErr w:type="spellEnd"/>
      <w:r w:rsidRPr="005D071F">
        <w:t xml:space="preserve"> поведения;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5D071F" w:rsidRPr="005D071F" w:rsidRDefault="005D071F" w:rsidP="005D071F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  <w:r w:rsidRPr="005D071F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5D071F" w:rsidRDefault="005D071F" w:rsidP="005D071F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 xml:space="preserve">Регулятивные </w:t>
      </w:r>
      <w:r w:rsidRPr="005D071F">
        <w:rPr>
          <w:b/>
        </w:rPr>
        <w:t>универсальные учебные действия</w:t>
      </w:r>
    </w:p>
    <w:p w:rsidR="00887C22" w:rsidRPr="005D071F" w:rsidRDefault="00887C22" w:rsidP="005D071F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принимать и сохранять учебную задачу;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учитывать выделенные учителем ориентиры действия в новом учебном материале в сотрудничестве с учителем;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учитывать установленные правила в планировании и контроле способа решения;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осуществлять итоговый и пошаговый контроль по результату;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адекватно воспринимать предложения и оценку учителей, товарищей, родителей и других людей;</w:t>
      </w:r>
    </w:p>
    <w:p w:rsidR="005D071F" w:rsidRPr="005D071F" w:rsidRDefault="005D071F" w:rsidP="005D071F">
      <w:pPr>
        <w:shd w:val="clear" w:color="auto" w:fill="FFFFFF"/>
        <w:autoSpaceDE/>
        <w:autoSpaceDN/>
        <w:adjustRightInd/>
        <w:jc w:val="both"/>
        <w:rPr>
          <w:b/>
          <w:bCs/>
          <w:color w:val="000000"/>
        </w:rPr>
      </w:pPr>
      <w:r w:rsidRPr="005D071F">
        <w:t>– различать способ и результат действия</w:t>
      </w:r>
    </w:p>
    <w:p w:rsidR="005D071F" w:rsidRPr="005D071F" w:rsidRDefault="005D071F" w:rsidP="005D071F">
      <w:pPr>
        <w:autoSpaceDE/>
        <w:autoSpaceDN/>
        <w:adjustRightInd/>
        <w:jc w:val="both"/>
        <w:rPr>
          <w:b/>
          <w:bCs/>
          <w:color w:val="000000"/>
        </w:rPr>
      </w:pPr>
      <w:r w:rsidRPr="005D071F">
        <w:rPr>
          <w:b/>
          <w:bCs/>
          <w:color w:val="000000"/>
        </w:rPr>
        <w:t xml:space="preserve">Познавательные </w:t>
      </w:r>
      <w:r w:rsidRPr="005D071F">
        <w:rPr>
          <w:b/>
        </w:rPr>
        <w:t>универсальные учебные действия</w:t>
      </w:r>
      <w:proofErr w:type="gramStart"/>
      <w:r w:rsidRPr="005D071F">
        <w:rPr>
          <w:b/>
          <w:bCs/>
          <w:color w:val="000000"/>
        </w:rPr>
        <w:t xml:space="preserve"> :</w:t>
      </w:r>
      <w:proofErr w:type="gramEnd"/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rPr>
          <w:b/>
        </w:rPr>
        <w:t>Обучающийся научится</w:t>
      </w:r>
      <w:r w:rsidRPr="005D071F">
        <w:t>: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справочников (включая электронные, цифровые), в открытом информационном пространстве, в том числе контролируемом пространстве сети Интернет;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проявлять познавательную инициативу в учебном сотрудничестве;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строить сообщения в устной и письменной форме;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lastRenderedPageBreak/>
        <w:t>– ориентироваться на разнообразие способов решения задач;</w:t>
      </w:r>
    </w:p>
    <w:p w:rsidR="005D071F" w:rsidRPr="005D071F" w:rsidRDefault="005D071F" w:rsidP="005D071F">
      <w:pPr>
        <w:autoSpaceDE/>
        <w:autoSpaceDN/>
        <w:adjustRightInd/>
        <w:jc w:val="both"/>
      </w:pPr>
      <w:proofErr w:type="gramStart"/>
      <w:r w:rsidRPr="005D071F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первую очередь текстов);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осуществлять анализ объектов с выделением существенных и несущественных признаков;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осуществлять синтез как составление целого из частей;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устанавливать причинно-следственные связи в изучаемом круге явлений;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устанавливать аналогии;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владеть рядом общих приёмов решения задач.</w:t>
      </w:r>
    </w:p>
    <w:p w:rsidR="005D071F" w:rsidRPr="005D071F" w:rsidRDefault="005D071F" w:rsidP="005D071F">
      <w:pPr>
        <w:autoSpaceDE/>
        <w:autoSpaceDN/>
        <w:adjustRightInd/>
        <w:jc w:val="both"/>
        <w:rPr>
          <w:b/>
        </w:rPr>
      </w:pPr>
      <w:r w:rsidRPr="005D071F">
        <w:rPr>
          <w:b/>
          <w:bCs/>
          <w:color w:val="000000"/>
        </w:rPr>
        <w:t>Коммуникативные</w:t>
      </w:r>
      <w:r w:rsidRPr="005D071F">
        <w:rPr>
          <w:b/>
        </w:rPr>
        <w:t xml:space="preserve"> универсальные учебные действия</w:t>
      </w:r>
      <w:r w:rsidRPr="005D071F">
        <w:rPr>
          <w:b/>
          <w:bCs/>
          <w:color w:val="000000"/>
        </w:rPr>
        <w:t>:</w:t>
      </w:r>
    </w:p>
    <w:p w:rsidR="005D071F" w:rsidRPr="005D071F" w:rsidRDefault="005D071F" w:rsidP="005D071F">
      <w:pPr>
        <w:autoSpaceDE/>
        <w:autoSpaceDN/>
        <w:adjustRightInd/>
        <w:jc w:val="both"/>
        <w:rPr>
          <w:b/>
        </w:rPr>
      </w:pPr>
      <w:r w:rsidRPr="005D071F">
        <w:rPr>
          <w:b/>
        </w:rPr>
        <w:t xml:space="preserve">  Обучающийся научится: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5D071F">
        <w:t>монологическое</w:t>
      </w:r>
      <w:proofErr w:type="gramEnd"/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5D071F">
        <w:t>используя</w:t>
      </w:r>
      <w:proofErr w:type="gramEnd"/>
      <w:r w:rsidRPr="005D071F">
        <w:t xml:space="preserve"> в том числе средства и инструменты ИКТ и дистанционного общения;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5D071F">
        <w:t>собственной</w:t>
      </w:r>
      <w:proofErr w:type="gramEnd"/>
      <w:r w:rsidRPr="005D071F">
        <w:t>, и ориентироваться на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позицию партнёра в общении и взаимодействии;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учитывать разные мнения и стремиться к координации различных позиций в сотрудничестве;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формулировать собственное мнение и позицию;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договариваться и приходить к общему решению в совместной деятельности, в том числе в ситуации столкновения интересов;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строить понятные для партнёра высказывания, учитывающие, что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 xml:space="preserve"> – задавать вопросы;</w:t>
      </w:r>
    </w:p>
    <w:p w:rsidR="005D071F" w:rsidRPr="005D071F" w:rsidRDefault="005D071F" w:rsidP="005D071F">
      <w:pPr>
        <w:autoSpaceDE/>
        <w:autoSpaceDN/>
        <w:adjustRightInd/>
        <w:jc w:val="both"/>
        <w:rPr>
          <w:i/>
        </w:rPr>
      </w:pPr>
      <w:r w:rsidRPr="005D071F">
        <w:t>– контролировать действия партнёра;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rPr>
          <w:i/>
        </w:rPr>
        <w:t xml:space="preserve">– </w:t>
      </w:r>
      <w:r w:rsidRPr="005D071F">
        <w:t>использовать речь для регуляции своего действия;</w:t>
      </w:r>
    </w:p>
    <w:p w:rsidR="005D071F" w:rsidRPr="005D071F" w:rsidRDefault="005D071F" w:rsidP="005D071F">
      <w:pPr>
        <w:autoSpaceDE/>
        <w:autoSpaceDN/>
        <w:adjustRightInd/>
        <w:jc w:val="both"/>
      </w:pPr>
      <w:r w:rsidRPr="005D071F">
        <w:t>– адекватно использовать речевые средства для решения различных коммуникативных задач, строить монологическое высказывание, владеть</w:t>
      </w:r>
    </w:p>
    <w:p w:rsidR="005D071F" w:rsidRPr="005D071F" w:rsidRDefault="005D071F" w:rsidP="005D071F">
      <w:pPr>
        <w:shd w:val="clear" w:color="auto" w:fill="FFFFFF"/>
        <w:autoSpaceDE/>
        <w:autoSpaceDN/>
        <w:adjustRightInd/>
        <w:jc w:val="both"/>
      </w:pPr>
      <w:r w:rsidRPr="005D071F">
        <w:t>диалогической формой речи.</w:t>
      </w:r>
    </w:p>
    <w:p w:rsidR="005D071F" w:rsidRPr="005D071F" w:rsidRDefault="005D071F" w:rsidP="005D071F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>Чтение. Работа с текстом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5D071F" w:rsidRPr="005D071F" w:rsidRDefault="005D071F" w:rsidP="005D071F">
      <w:pPr>
        <w:jc w:val="center"/>
        <w:textAlignment w:val="baseline"/>
      </w:pPr>
    </w:p>
    <w:p w:rsidR="005D071F" w:rsidRPr="005D071F" w:rsidRDefault="005D071F" w:rsidP="005D071F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учебных предметов </w:t>
      </w:r>
      <w:r w:rsidRPr="005D071F">
        <w:t xml:space="preserve">при получении  начального общего образования обучающийся </w:t>
      </w:r>
      <w:proofErr w:type="gramStart"/>
      <w:r w:rsidRPr="005D071F">
        <w:t>приобретёт</w:t>
      </w:r>
      <w:proofErr w:type="gramEnd"/>
      <w:r w:rsidRPr="005D071F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5D071F">
        <w:t>научно</w:t>
      </w:r>
      <w:r w:rsidRPr="005D071F">
        <w:softHyphen/>
        <w:t>познавательных</w:t>
      </w:r>
      <w:proofErr w:type="spellEnd"/>
      <w:r w:rsidRPr="005D071F">
        <w:t xml:space="preserve"> текстов, инструкций. </w:t>
      </w: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5D071F">
        <w:rPr>
          <w:bCs/>
        </w:rPr>
        <w:t>Обучающийся</w:t>
      </w:r>
      <w:r w:rsidRPr="005D071F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5D071F" w:rsidRPr="005D071F" w:rsidRDefault="005D071F" w:rsidP="005D071F">
      <w:pPr>
        <w:textAlignment w:val="baseline"/>
        <w:rPr>
          <w:b/>
          <w:bCs/>
        </w:rPr>
      </w:pP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 xml:space="preserve">Работа с текстом: поиск информации и понимание </w:t>
      </w:r>
      <w:proofErr w:type="gramStart"/>
      <w:r w:rsidRPr="005D071F">
        <w:rPr>
          <w:b/>
          <w:bCs/>
        </w:rPr>
        <w:t>прочитанного</w:t>
      </w:r>
      <w:proofErr w:type="gramEnd"/>
      <w:r w:rsidRPr="005D071F">
        <w:rPr>
          <w:b/>
          <w:bCs/>
        </w:rPr>
        <w:t>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находить в тексте конкретные сведения, факты, заданные в явном виде;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определять тему и главную мысль текста;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делить тексты на смысловые части, составлять план текста;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lastRenderedPageBreak/>
        <w:t xml:space="preserve">вычленять содержащиеся в тексте основные события и устанавливать их последовательность; 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5D071F">
        <w:t>упорядочивать информацию по заданному основанию;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5D071F" w:rsidRPr="005D071F" w:rsidRDefault="005D071F" w:rsidP="005D071F">
      <w:pPr>
        <w:numPr>
          <w:ilvl w:val="0"/>
          <w:numId w:val="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ориентироваться в соответствующих возрасту словарях и справочниках.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Работа с текстом: преобразование и интерпретация информации.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пересказывать текст подробно и сжато, устно;</w:t>
      </w:r>
    </w:p>
    <w:p w:rsidR="005D071F" w:rsidRPr="005D071F" w:rsidRDefault="005D071F" w:rsidP="005D071F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формулировать несложные выводы, основываясь на тексте; находить аргументы, подтверждающие вывод;</w:t>
      </w:r>
    </w:p>
    <w:p w:rsidR="005D071F" w:rsidRPr="005D071F" w:rsidRDefault="005D071F" w:rsidP="005D071F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сопоставлять и обобщать содержащуюся в разных частях текста информацию;</w:t>
      </w:r>
    </w:p>
    <w:p w:rsidR="005D071F" w:rsidRPr="005D071F" w:rsidRDefault="005D071F" w:rsidP="005D071F">
      <w:pPr>
        <w:numPr>
          <w:ilvl w:val="0"/>
          <w:numId w:val="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составлять на основании текста небольшое монологическое высказывание, отвечая на поставленный вопрос.</w:t>
      </w:r>
    </w:p>
    <w:p w:rsidR="005D071F" w:rsidRPr="005D071F" w:rsidRDefault="005D071F" w:rsidP="005D071F">
      <w:pPr>
        <w:textAlignment w:val="baseline"/>
        <w:rPr>
          <w:i/>
          <w:iCs/>
        </w:rPr>
      </w:pPr>
      <w:r w:rsidRPr="005D071F">
        <w:rPr>
          <w:b/>
          <w:bCs/>
        </w:rPr>
        <w:t>Работа с текстом: оценка информации</w:t>
      </w:r>
      <w:r w:rsidRPr="005D071F">
        <w:rPr>
          <w:i/>
          <w:iCs/>
        </w:rPr>
        <w:t>. 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высказывать оценочные суждения и свою точку зрения о прочитанном тексте;</w:t>
      </w:r>
    </w:p>
    <w:p w:rsidR="005D071F" w:rsidRPr="005D071F" w:rsidRDefault="005D071F" w:rsidP="005D071F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5D071F" w:rsidRPr="005D071F" w:rsidRDefault="005D071F" w:rsidP="005D071F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D071F" w:rsidRPr="005D071F" w:rsidRDefault="005D071F" w:rsidP="005D071F">
      <w:pPr>
        <w:numPr>
          <w:ilvl w:val="0"/>
          <w:numId w:val="1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участвовать в учебном диалоге при обсуждении прочитанного или прослушанного текста.</w:t>
      </w:r>
    </w:p>
    <w:p w:rsidR="005D071F" w:rsidRPr="005D071F" w:rsidRDefault="005D071F" w:rsidP="005D071F">
      <w:pPr>
        <w:jc w:val="center"/>
        <w:textAlignment w:val="baseline"/>
        <w:rPr>
          <w:b/>
          <w:bCs/>
        </w:rPr>
      </w:pPr>
      <w:r w:rsidRPr="005D071F">
        <w:rPr>
          <w:b/>
          <w:bCs/>
        </w:rPr>
        <w:t xml:space="preserve">Формирование ИКТ компетентности </w:t>
      </w:r>
      <w:proofErr w:type="gramStart"/>
      <w:r w:rsidRPr="005D071F">
        <w:rPr>
          <w:b/>
          <w:bCs/>
        </w:rPr>
        <w:t>обучающихся</w:t>
      </w:r>
      <w:proofErr w:type="gramEnd"/>
      <w:r w:rsidRPr="005D071F">
        <w:rPr>
          <w:b/>
          <w:bCs/>
        </w:rPr>
        <w:t xml:space="preserve"> (</w:t>
      </w:r>
      <w:proofErr w:type="spellStart"/>
      <w:r w:rsidRPr="005D071F">
        <w:rPr>
          <w:b/>
          <w:bCs/>
        </w:rPr>
        <w:t>метапредметные</w:t>
      </w:r>
      <w:proofErr w:type="spellEnd"/>
      <w:r w:rsidRPr="005D071F">
        <w:rPr>
          <w:b/>
          <w:bCs/>
        </w:rPr>
        <w:t xml:space="preserve"> результаты).</w:t>
      </w:r>
    </w:p>
    <w:p w:rsidR="005D071F" w:rsidRPr="005D071F" w:rsidRDefault="005D071F" w:rsidP="005D071F">
      <w:pPr>
        <w:jc w:val="center"/>
        <w:textAlignment w:val="baseline"/>
      </w:pPr>
    </w:p>
    <w:p w:rsidR="005D071F" w:rsidRPr="005D071F" w:rsidRDefault="005D071F" w:rsidP="005D071F">
      <w:pPr>
        <w:ind w:firstLine="708"/>
        <w:jc w:val="both"/>
        <w:textAlignment w:val="baseline"/>
      </w:pPr>
      <w:r w:rsidRPr="005D071F">
        <w:t>В результате изучения </w:t>
      </w:r>
      <w:r w:rsidRPr="005D071F">
        <w:rPr>
          <w:b/>
          <w:bCs/>
        </w:rPr>
        <w:t>всех без исключения предметов </w:t>
      </w:r>
      <w:r w:rsidRPr="005D071F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5D071F" w:rsidRPr="005D071F" w:rsidRDefault="005D071F" w:rsidP="005D071F">
      <w:pPr>
        <w:ind w:firstLine="708"/>
        <w:jc w:val="both"/>
        <w:textAlignment w:val="baseline"/>
      </w:pPr>
      <w:r w:rsidRPr="005D071F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5D071F" w:rsidRPr="005D071F" w:rsidRDefault="005D071F" w:rsidP="005D071F">
      <w:pPr>
        <w:ind w:firstLine="708"/>
        <w:jc w:val="both"/>
        <w:textAlignment w:val="baseline"/>
      </w:pPr>
      <w:proofErr w:type="gramStart"/>
      <w:r w:rsidRPr="005D071F">
        <w:rPr>
          <w:bCs/>
        </w:rPr>
        <w:t>Обучающийся</w:t>
      </w:r>
      <w:proofErr w:type="gramEnd"/>
      <w:r w:rsidRPr="005D071F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5D071F" w:rsidRPr="005D071F" w:rsidRDefault="005D071F" w:rsidP="005D071F">
      <w:pPr>
        <w:ind w:firstLine="708"/>
        <w:jc w:val="both"/>
        <w:textAlignment w:val="baseline"/>
      </w:pPr>
      <w:r w:rsidRPr="005D071F">
        <w:t>Он  научится планировать, проектировать и моделировать процессы в простых учебных и практических ситуациях.</w:t>
      </w:r>
    </w:p>
    <w:p w:rsidR="005D071F" w:rsidRPr="005D071F" w:rsidRDefault="005D071F" w:rsidP="005D071F">
      <w:pPr>
        <w:spacing w:after="240"/>
        <w:ind w:firstLine="708"/>
        <w:jc w:val="both"/>
        <w:textAlignment w:val="baseline"/>
      </w:pPr>
      <w:r w:rsidRPr="005D071F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Знакомство со средствами ИКТ, гигиена работы с компьютером.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lastRenderedPageBreak/>
        <w:t xml:space="preserve">использовать безопасные для органов зрения, нервной системы, </w:t>
      </w:r>
      <w:proofErr w:type="spellStart"/>
      <w:r w:rsidRPr="005D071F">
        <w:t>опорно</w:t>
      </w:r>
      <w:r w:rsidRPr="005D071F">
        <w:softHyphen/>
      </w:r>
      <w:proofErr w:type="spellEnd"/>
      <w:r w:rsidRPr="005D071F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5D071F">
        <w:softHyphen/>
        <w:t xml:space="preserve"> зарядку);</w:t>
      </w:r>
    </w:p>
    <w:p w:rsidR="005D071F" w:rsidRPr="005D071F" w:rsidRDefault="005D071F" w:rsidP="005D071F">
      <w:pPr>
        <w:numPr>
          <w:ilvl w:val="0"/>
          <w:numId w:val="1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организовывать систему папок для хранения собственной информации в компьютере.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5D071F" w:rsidRPr="005D071F" w:rsidRDefault="005D071F" w:rsidP="005D071F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рисовать (создавать простые изображения</w:t>
      </w:r>
      <w:proofErr w:type="gramStart"/>
      <w:r w:rsidRPr="005D071F">
        <w:t>)н</w:t>
      </w:r>
      <w:proofErr w:type="gramEnd"/>
      <w:r w:rsidRPr="005D071F">
        <w:t>а графическом планшете;</w:t>
      </w:r>
    </w:p>
    <w:p w:rsidR="005D071F" w:rsidRPr="005D071F" w:rsidRDefault="005D071F" w:rsidP="005D071F">
      <w:pPr>
        <w:numPr>
          <w:ilvl w:val="0"/>
          <w:numId w:val="1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сканировать рисунки и тексты.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Обработка и поиск информации.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5D071F" w:rsidRPr="005D071F" w:rsidRDefault="005D071F" w:rsidP="005D071F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описывать по определенному алгоритму объект или процесс наблюдения;</w:t>
      </w:r>
    </w:p>
    <w:p w:rsidR="005D071F" w:rsidRPr="005D071F" w:rsidRDefault="005D071F" w:rsidP="005D071F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5D071F">
        <w:noBreakHyphen/>
        <w:t xml:space="preserve"> и аудиозаписей, фотоизображений;</w:t>
      </w:r>
    </w:p>
    <w:p w:rsidR="005D071F" w:rsidRPr="005D071F" w:rsidRDefault="005D071F" w:rsidP="005D071F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5D071F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5D071F" w:rsidRPr="005D071F" w:rsidRDefault="005D071F" w:rsidP="005D071F">
      <w:pPr>
        <w:numPr>
          <w:ilvl w:val="0"/>
          <w:numId w:val="1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5D071F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Создание, представление и передача сообщений.</w:t>
      </w:r>
    </w:p>
    <w:p w:rsidR="005D071F" w:rsidRPr="005D071F" w:rsidRDefault="005D071F" w:rsidP="005D071F">
      <w:pPr>
        <w:textAlignment w:val="baseline"/>
      </w:pPr>
      <w:r w:rsidRPr="005D071F">
        <w:rPr>
          <w:b/>
          <w:bCs/>
        </w:rPr>
        <w:t>Обучающийся научится:</w:t>
      </w:r>
    </w:p>
    <w:p w:rsidR="005D071F" w:rsidRPr="005D071F" w:rsidRDefault="005D071F" w:rsidP="005D071F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текстовые сообщения с использованием средств ИКТ, редактировать, оформлять и сохранять их;</w:t>
      </w:r>
    </w:p>
    <w:p w:rsidR="005D071F" w:rsidRPr="005D071F" w:rsidRDefault="005D071F" w:rsidP="005D071F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создавать простые сообщения в виде аудио</w:t>
      </w:r>
      <w:r w:rsidRPr="005D071F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5D071F" w:rsidRPr="005D071F" w:rsidRDefault="005D071F" w:rsidP="005D071F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готовить и проводить презентацию перед небольшой аудиторией: создавать план презентации.</w:t>
      </w:r>
    </w:p>
    <w:p w:rsidR="005D071F" w:rsidRPr="005D071F" w:rsidRDefault="005D071F" w:rsidP="005D071F">
      <w:pPr>
        <w:numPr>
          <w:ilvl w:val="0"/>
          <w:numId w:val="14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5D071F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5D071F" w:rsidRPr="005D071F" w:rsidRDefault="005D071F" w:rsidP="005D071F">
      <w:pPr>
        <w:shd w:val="clear" w:color="auto" w:fill="FFFFFF"/>
        <w:autoSpaceDE/>
        <w:autoSpaceDN/>
        <w:adjustRightInd/>
        <w:jc w:val="both"/>
        <w:rPr>
          <w:rFonts w:ascii="Calibri" w:hAnsi="Calibri"/>
          <w:color w:val="000000"/>
        </w:rPr>
      </w:pPr>
    </w:p>
    <w:p w:rsidR="005D071F" w:rsidRPr="005D071F" w:rsidRDefault="005D071F" w:rsidP="005D071F">
      <w:pPr>
        <w:shd w:val="clear" w:color="auto" w:fill="FFFFFF"/>
        <w:jc w:val="both"/>
      </w:pPr>
    </w:p>
    <w:p w:rsidR="005D071F" w:rsidRPr="005D071F" w:rsidRDefault="005D071F" w:rsidP="005D071F">
      <w:pPr>
        <w:autoSpaceDE/>
        <w:autoSpaceDN/>
        <w:adjustRightInd/>
        <w:ind w:left="720"/>
        <w:contextualSpacing/>
        <w:jc w:val="center"/>
        <w:rPr>
          <w:b/>
        </w:rPr>
      </w:pPr>
      <w:r w:rsidRPr="005D071F">
        <w:rPr>
          <w:b/>
        </w:rPr>
        <w:t>Предметные результаты.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Человек и природа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Обучающийся научится:</w:t>
      </w:r>
    </w:p>
    <w:p w:rsidR="00200CFA" w:rsidRPr="00F259F8" w:rsidRDefault="00200CFA" w:rsidP="00200CFA">
      <w:pPr>
        <w:pStyle w:val="ac"/>
        <w:numPr>
          <w:ilvl w:val="0"/>
          <w:numId w:val="26"/>
        </w:numPr>
        <w:spacing w:after="240"/>
        <w:textAlignment w:val="baseline"/>
      </w:pPr>
      <w:r w:rsidRPr="00F259F8">
        <w:t>узнавать изученные объекты и явления живой и неживой природы;</w:t>
      </w:r>
    </w:p>
    <w:p w:rsidR="00200CFA" w:rsidRPr="00F259F8" w:rsidRDefault="00200CFA" w:rsidP="00200CFA">
      <w:pPr>
        <w:pStyle w:val="ac"/>
        <w:numPr>
          <w:ilvl w:val="0"/>
          <w:numId w:val="26"/>
        </w:numPr>
        <w:spacing w:after="240"/>
        <w:textAlignment w:val="baseline"/>
      </w:pPr>
      <w:r w:rsidRPr="00F259F8">
        <w:lastRenderedPageBreak/>
        <w:t>описывать на основе предложенного плана изученные объекты и яв</w:t>
      </w:r>
      <w:r>
        <w:t>ления живой и неживой природы</w:t>
      </w:r>
      <w:r w:rsidRPr="00F259F8">
        <w:t>;</w:t>
      </w:r>
    </w:p>
    <w:p w:rsidR="00200CFA" w:rsidRPr="00F259F8" w:rsidRDefault="00200CFA" w:rsidP="00200CFA">
      <w:pPr>
        <w:pStyle w:val="ac"/>
        <w:numPr>
          <w:ilvl w:val="0"/>
          <w:numId w:val="26"/>
        </w:numPr>
        <w:spacing w:after="240"/>
        <w:textAlignment w:val="baseline"/>
      </w:pPr>
      <w:r w:rsidRPr="00F259F8">
        <w:t>сравнивать объекты живой и неживой природы на основе внешних признаков и проводить простейшую классификацию изученных объектов природы;</w:t>
      </w:r>
    </w:p>
    <w:p w:rsidR="00200CFA" w:rsidRPr="00F259F8" w:rsidRDefault="00200CFA" w:rsidP="00200CFA">
      <w:pPr>
        <w:pStyle w:val="ac"/>
        <w:numPr>
          <w:ilvl w:val="0"/>
          <w:numId w:val="26"/>
        </w:numPr>
        <w:spacing w:after="240"/>
        <w:textAlignment w:val="baseline"/>
      </w:pPr>
      <w:r w:rsidRPr="00F259F8">
        <w:t>обнаруживать простейшие взаимосвязи между живой и неживой природой; использовать их для объяснения необходимости бережного отношения к природе;</w:t>
      </w:r>
    </w:p>
    <w:p w:rsidR="00200CFA" w:rsidRPr="00200CFA" w:rsidRDefault="00200CFA" w:rsidP="00200CFA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-    </w:t>
      </w:r>
      <w:r w:rsidRPr="00200CFA">
        <w:rPr>
          <w:rFonts w:ascii="Times New Roman" w:hAnsi="Times New Roman"/>
          <w:sz w:val="24"/>
          <w:szCs w:val="24"/>
          <w:lang w:val="ru-RU"/>
        </w:rPr>
        <w:t xml:space="preserve">определять характер взаимоотношений человека и природы, находить примеры влияния этих отношений на природные объекты, здоровье и </w:t>
      </w:r>
      <w:r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200CFA">
        <w:rPr>
          <w:rFonts w:ascii="Times New Roman" w:hAnsi="Times New Roman"/>
          <w:sz w:val="24"/>
          <w:szCs w:val="24"/>
          <w:lang w:val="ru-RU"/>
        </w:rPr>
        <w:t>безопасность человека;</w:t>
      </w:r>
    </w:p>
    <w:p w:rsidR="00200CFA" w:rsidRPr="00200CFA" w:rsidRDefault="00200CFA" w:rsidP="00200CFA">
      <w:pPr>
        <w:pStyle w:val="aa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200CFA">
        <w:rPr>
          <w:rFonts w:ascii="Times New Roman" w:hAnsi="Times New Roman"/>
          <w:sz w:val="24"/>
          <w:szCs w:val="24"/>
          <w:lang w:val="ru-RU"/>
        </w:rPr>
        <w:t xml:space="preserve">-   понимать необходимость здорового образа жизни, соблюдения правил безопасного поведения; </w:t>
      </w:r>
    </w:p>
    <w:p w:rsidR="00200CFA" w:rsidRPr="006A333D" w:rsidRDefault="00200CFA" w:rsidP="00200CFA">
      <w:pPr>
        <w:pStyle w:val="aa"/>
        <w:rPr>
          <w:rFonts w:ascii="Times New Roman" w:hAnsi="Times New Roman"/>
          <w:sz w:val="24"/>
          <w:szCs w:val="24"/>
          <w:lang w:val="ru-RU"/>
        </w:rPr>
      </w:pPr>
      <w:r w:rsidRPr="00200CFA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Pr="006A333D">
        <w:rPr>
          <w:rFonts w:ascii="Times New Roman" w:hAnsi="Times New Roman"/>
          <w:sz w:val="24"/>
          <w:szCs w:val="24"/>
          <w:lang w:val="ru-RU"/>
        </w:rPr>
        <w:t>- использовать знания о строении и функционировании организма человека для сохранения и укрепления своего здоровья.</w:t>
      </w:r>
    </w:p>
    <w:p w:rsidR="005D071F" w:rsidRPr="005D071F" w:rsidRDefault="005D071F" w:rsidP="00200CFA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Человек и общество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b/>
          <w:lang w:eastAsia="en-US" w:bidi="en-US"/>
        </w:rPr>
      </w:pPr>
      <w:r w:rsidRPr="005D071F">
        <w:rPr>
          <w:rFonts w:eastAsia="Calibri"/>
          <w:b/>
          <w:lang w:eastAsia="en-US" w:bidi="en-US"/>
        </w:rPr>
        <w:t>Обучающийся научится: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узнавать Государственную символику Российской Федерации и своего региона;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различать прошлое, настоящее и будущее;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определять родственные связи в семье;</w:t>
      </w:r>
    </w:p>
    <w:p w:rsidR="005D071F" w:rsidRPr="005D071F" w:rsidRDefault="005D071F" w:rsidP="005D071F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 xml:space="preserve">– соблюдать правила общения </w:t>
      </w:r>
      <w:proofErr w:type="gramStart"/>
      <w:r w:rsidRPr="005D071F">
        <w:rPr>
          <w:rFonts w:eastAsia="Calibri"/>
          <w:lang w:eastAsia="en-US" w:bidi="en-US"/>
        </w:rPr>
        <w:t>со</w:t>
      </w:r>
      <w:proofErr w:type="gramEnd"/>
      <w:r w:rsidRPr="005D071F">
        <w:rPr>
          <w:rFonts w:eastAsia="Calibri"/>
          <w:lang w:eastAsia="en-US" w:bidi="en-US"/>
        </w:rPr>
        <w:t xml:space="preserve"> взрослыми и сверстниками в официальной обстановке школы;</w:t>
      </w:r>
    </w:p>
    <w:p w:rsidR="005D071F" w:rsidRPr="006732F3" w:rsidRDefault="005D071F" w:rsidP="006732F3">
      <w:pPr>
        <w:autoSpaceDE/>
        <w:autoSpaceDN/>
        <w:adjustRightInd/>
        <w:rPr>
          <w:rFonts w:eastAsia="Calibri"/>
          <w:lang w:eastAsia="en-US" w:bidi="en-US"/>
        </w:rPr>
      </w:pPr>
      <w:r w:rsidRPr="005D071F">
        <w:rPr>
          <w:rFonts w:eastAsia="Calibri"/>
          <w:lang w:eastAsia="en-US" w:bidi="en-US"/>
        </w:rPr>
        <w:t>– использовать правила поведения в общественных местах и на улице</w:t>
      </w:r>
    </w:p>
    <w:p w:rsidR="009052FD" w:rsidRPr="00E7566A" w:rsidRDefault="009052FD" w:rsidP="009052FD">
      <w:pPr>
        <w:jc w:val="center"/>
        <w:rPr>
          <w:b/>
          <w:color w:val="000000" w:themeColor="text1"/>
        </w:rPr>
      </w:pPr>
      <w:r w:rsidRPr="00E7566A">
        <w:rPr>
          <w:b/>
          <w:color w:val="000000" w:themeColor="text1"/>
        </w:rPr>
        <w:t>Региональный  компонент.</w:t>
      </w:r>
    </w:p>
    <w:p w:rsidR="005C0558" w:rsidRPr="005C0558" w:rsidRDefault="009052FD" w:rsidP="005C0558">
      <w:pPr>
        <w:jc w:val="both"/>
      </w:pPr>
      <w:r w:rsidRPr="00E7566A">
        <w:rPr>
          <w:rFonts w:eastAsiaTheme="minorHAnsi"/>
          <w:color w:val="FF0000"/>
          <w:lang w:eastAsia="en-US"/>
        </w:rPr>
        <w:t xml:space="preserve">              </w:t>
      </w:r>
      <w:r w:rsidRPr="00E7566A">
        <w:rPr>
          <w:rFonts w:eastAsiaTheme="minorHAnsi"/>
          <w:lang w:eastAsia="en-US"/>
        </w:rPr>
        <w:t>В программу введены уроки регионального компонента.</w:t>
      </w:r>
      <w:r w:rsidRPr="009052FD">
        <w:t xml:space="preserve"> </w:t>
      </w:r>
      <w:r w:rsidRPr="00B81653">
        <w:t>Региональный  компонент</w:t>
      </w:r>
      <w:r w:rsidRPr="005C0558">
        <w:t xml:space="preserve"> включен в содержание  упражнений  и  заданий и составляет не менее 10% от общего материала.</w:t>
      </w:r>
      <w:bookmarkStart w:id="0" w:name="_GoBack"/>
      <w:bookmarkEnd w:id="0"/>
    </w:p>
    <w:p w:rsidR="005C0558" w:rsidRPr="005C0558" w:rsidRDefault="005C0558" w:rsidP="005C0558">
      <w:pPr>
        <w:jc w:val="center"/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199"/>
        <w:gridCol w:w="1210"/>
        <w:gridCol w:w="6804"/>
        <w:gridCol w:w="5867"/>
      </w:tblGrid>
      <w:tr w:rsidR="005C0558" w:rsidRPr="005C0558" w:rsidTr="002B7579">
        <w:tc>
          <w:tcPr>
            <w:tcW w:w="1199" w:type="dxa"/>
          </w:tcPr>
          <w:p w:rsid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№ урока</w:t>
            </w:r>
          </w:p>
          <w:p w:rsidR="00E710E9" w:rsidRPr="005C0558" w:rsidRDefault="00E710E9" w:rsidP="00DD7F92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804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Тема урока</w:t>
            </w:r>
          </w:p>
        </w:tc>
        <w:tc>
          <w:tcPr>
            <w:tcW w:w="5867" w:type="dxa"/>
          </w:tcPr>
          <w:p w:rsidR="005C0558" w:rsidRPr="005C0558" w:rsidRDefault="005C0558" w:rsidP="00DD7F92">
            <w:pPr>
              <w:jc w:val="center"/>
              <w:rPr>
                <w:b/>
              </w:rPr>
            </w:pPr>
            <w:r w:rsidRPr="005C0558">
              <w:rPr>
                <w:b/>
              </w:rPr>
              <w:t>Региональный компонент</w:t>
            </w:r>
          </w:p>
        </w:tc>
      </w:tr>
      <w:tr w:rsidR="00036003" w:rsidRPr="005C0558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pPr>
              <w:jc w:val="center"/>
            </w:pPr>
            <w:r>
              <w:t>2.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36003" w:rsidRDefault="00036003" w:rsidP="000A6971">
            <w:r>
              <w:rPr>
                <w:color w:val="000000"/>
                <w:spacing w:val="2"/>
                <w:lang w:eastAsia="en-US"/>
              </w:rPr>
              <w:t>07.09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36003" w:rsidRPr="00EE777A" w:rsidRDefault="00036003" w:rsidP="00225C7F">
            <w:r>
              <w:t xml:space="preserve">Беседа «Мы - жители станицы Тацинской». </w:t>
            </w:r>
          </w:p>
        </w:tc>
      </w:tr>
      <w:tr w:rsidR="00036003" w:rsidRPr="005C0558" w:rsidTr="002B7579">
        <w:trPr>
          <w:trHeight w:val="12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910FDD">
            <w:pPr>
              <w:jc w:val="center"/>
            </w:pPr>
            <w:r>
              <w:t>8.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0A6971">
            <w:r>
              <w:t>28.09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DF5B73" w:rsidRDefault="00036003" w:rsidP="00910FDD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 Неживая и живая природа осенью. Экскурсия.</w:t>
            </w:r>
            <w:r>
              <w:rPr>
                <w:bCs/>
                <w:lang w:eastAsia="en-US"/>
              </w:rPr>
              <w:t>1 час.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683706">
            <w:r>
              <w:t>Беседа «Природа</w:t>
            </w:r>
            <w:r w:rsidRPr="00EE777A">
              <w:t xml:space="preserve"> Ростовской области</w:t>
            </w:r>
            <w:r>
              <w:t>»</w:t>
            </w:r>
            <w:r w:rsidRPr="00EE777A">
              <w:t>.</w:t>
            </w:r>
          </w:p>
        </w:tc>
      </w:tr>
      <w:tr w:rsidR="00036003" w:rsidRPr="005C0558" w:rsidTr="002B7579">
        <w:trPr>
          <w:trHeight w:val="118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910FDD">
            <w:pPr>
              <w:jc w:val="center"/>
            </w:pPr>
            <w:r>
              <w:t>14.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19.10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DF5B73" w:rsidRDefault="00036003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683706">
            <w:r>
              <w:t>Беседа «Животные Ростовской  области».</w:t>
            </w:r>
          </w:p>
        </w:tc>
      </w:tr>
      <w:tr w:rsidR="00036003" w:rsidRPr="005C0558" w:rsidTr="002B7579">
        <w:trPr>
          <w:trHeight w:val="90"/>
        </w:trPr>
        <w:tc>
          <w:tcPr>
            <w:tcW w:w="1199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910FDD">
            <w:pPr>
              <w:jc w:val="center"/>
            </w:pPr>
            <w:r>
              <w:t>19.</w:t>
            </w:r>
          </w:p>
        </w:tc>
        <w:tc>
          <w:tcPr>
            <w:tcW w:w="1210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Default="00036003" w:rsidP="000A6971">
            <w:pPr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225C7F" w:rsidRDefault="00036003" w:rsidP="00910FDD">
            <w:pPr>
              <w:rPr>
                <w:color w:val="FF0000"/>
              </w:rPr>
            </w:pPr>
            <w:r w:rsidRPr="00DF5B73">
              <w:rPr>
                <w:bCs/>
                <w:lang w:eastAsia="en-US"/>
              </w:rPr>
              <w:t>Животные живого уголка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0E23F4">
            <w:r>
              <w:rPr>
                <w:sz w:val="24"/>
                <w:szCs w:val="24"/>
              </w:rPr>
              <w:t xml:space="preserve">Беседа «Лошадь – помощник и друг </w:t>
            </w:r>
            <w:r w:rsidRPr="009F19B7">
              <w:rPr>
                <w:sz w:val="24"/>
                <w:szCs w:val="24"/>
              </w:rPr>
              <w:t xml:space="preserve"> казака»</w:t>
            </w:r>
            <w:r>
              <w:rPr>
                <w:bCs/>
                <w:lang w:eastAsia="en-US"/>
              </w:rPr>
              <w:t>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21.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23.11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>
              <w:rPr>
                <w:bCs/>
              </w:rPr>
              <w:t>К</w:t>
            </w:r>
            <w:r w:rsidRPr="00DF5B73">
              <w:rPr>
                <w:bCs/>
                <w:lang w:eastAsia="en-US"/>
              </w:rPr>
              <w:t>расная книга.</w:t>
            </w:r>
          </w:p>
        </w:tc>
        <w:tc>
          <w:tcPr>
            <w:tcW w:w="5867" w:type="dxa"/>
          </w:tcPr>
          <w:p w:rsidR="00036003" w:rsidRPr="00EE777A" w:rsidRDefault="00036003" w:rsidP="000E23F4">
            <w:pPr>
              <w:rPr>
                <w:rFonts w:eastAsia="Calibri"/>
                <w:lang w:eastAsia="en-US"/>
              </w:rPr>
            </w:pPr>
            <w:r>
              <w:t>Беседа «Красная  книга Ростовской области».</w:t>
            </w:r>
          </w:p>
        </w:tc>
      </w:tr>
      <w:tr w:rsidR="00036003" w:rsidRPr="005C0558" w:rsidTr="002B7579">
        <w:trPr>
          <w:trHeight w:val="135"/>
        </w:trPr>
        <w:tc>
          <w:tcPr>
            <w:tcW w:w="1199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pPr>
              <w:jc w:val="center"/>
            </w:pPr>
            <w:r>
              <w:t>25.</w:t>
            </w: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07.12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Из чего что сделано. Как построить дом.</w:t>
            </w:r>
          </w:p>
        </w:tc>
        <w:tc>
          <w:tcPr>
            <w:tcW w:w="5867" w:type="dxa"/>
            <w:tcBorders>
              <w:bottom w:val="single" w:sz="4" w:space="0" w:color="auto"/>
            </w:tcBorders>
          </w:tcPr>
          <w:p w:rsidR="00036003" w:rsidRPr="00EE777A" w:rsidRDefault="00036003" w:rsidP="003048E0">
            <w:r>
              <w:t>Беседа «</w:t>
            </w:r>
            <w:r w:rsidRPr="00EE777A">
              <w:t>Первые поселения</w:t>
            </w:r>
            <w:r>
              <w:t xml:space="preserve"> казаков </w:t>
            </w:r>
            <w:r w:rsidRPr="00EE777A">
              <w:t xml:space="preserve"> на Дону</w:t>
            </w:r>
            <w:r>
              <w:t>»</w:t>
            </w:r>
            <w:r w:rsidRPr="00EE777A">
              <w:t>.</w:t>
            </w:r>
          </w:p>
        </w:tc>
      </w:tr>
      <w:tr w:rsidR="00036003" w:rsidRPr="005C0558" w:rsidTr="002B7579">
        <w:trPr>
          <w:trHeight w:val="136"/>
        </w:trPr>
        <w:tc>
          <w:tcPr>
            <w:tcW w:w="1199" w:type="dxa"/>
            <w:tcBorders>
              <w:top w:val="single" w:sz="4" w:space="0" w:color="auto"/>
            </w:tcBorders>
          </w:tcPr>
          <w:p w:rsidR="00036003" w:rsidRDefault="00036003" w:rsidP="00910FDD">
            <w:pPr>
              <w:jc w:val="center"/>
            </w:pPr>
            <w:r>
              <w:t>27.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14.12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036003" w:rsidRPr="00DF5B73" w:rsidRDefault="00036003" w:rsidP="00910FDD">
            <w:pPr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</w:p>
        </w:tc>
        <w:tc>
          <w:tcPr>
            <w:tcW w:w="5867" w:type="dxa"/>
            <w:tcBorders>
              <w:top w:val="single" w:sz="4" w:space="0" w:color="auto"/>
              <w:bottom w:val="single" w:sz="4" w:space="0" w:color="auto"/>
            </w:tcBorders>
          </w:tcPr>
          <w:p w:rsidR="00036003" w:rsidRPr="00EE777A" w:rsidRDefault="00036003" w:rsidP="003048E0">
            <w:r>
              <w:t>Беседа «Воспитание в казачьей семье».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42.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15.02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</w:p>
        </w:tc>
        <w:tc>
          <w:tcPr>
            <w:tcW w:w="5867" w:type="dxa"/>
            <w:tcBorders>
              <w:top w:val="single" w:sz="4" w:space="0" w:color="auto"/>
            </w:tcBorders>
          </w:tcPr>
          <w:p w:rsidR="00036003" w:rsidRPr="00EE777A" w:rsidRDefault="00036003" w:rsidP="000E23F4">
            <w:r>
              <w:t>Беседа «</w:t>
            </w:r>
            <w:r w:rsidRPr="00DF5B73">
              <w:rPr>
                <w:bCs/>
                <w:lang w:eastAsia="en-US"/>
              </w:rPr>
              <w:t>Родословная</w:t>
            </w:r>
            <w:r>
              <w:rPr>
                <w:bCs/>
                <w:lang w:eastAsia="en-US"/>
              </w:rPr>
              <w:t xml:space="preserve"> казака».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52.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05.04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</w:p>
        </w:tc>
        <w:tc>
          <w:tcPr>
            <w:tcW w:w="5867" w:type="dxa"/>
          </w:tcPr>
          <w:p w:rsidR="00036003" w:rsidRPr="00EE777A" w:rsidRDefault="00036003" w:rsidP="000E23F4">
            <w:r>
              <w:t>Беседа «</w:t>
            </w:r>
            <w:r w:rsidRPr="00EE777A">
              <w:t>Водоёмы Ростовской области</w:t>
            </w:r>
            <w:r>
              <w:t>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53.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07.04</w:t>
            </w:r>
          </w:p>
        </w:tc>
        <w:tc>
          <w:tcPr>
            <w:tcW w:w="6804" w:type="dxa"/>
          </w:tcPr>
          <w:p w:rsidR="00036003" w:rsidRPr="00EE777A" w:rsidRDefault="00036003" w:rsidP="001123B7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 xml:space="preserve">В гости к весне. </w:t>
            </w:r>
          </w:p>
        </w:tc>
        <w:tc>
          <w:tcPr>
            <w:tcW w:w="5867" w:type="dxa"/>
          </w:tcPr>
          <w:p w:rsidR="00036003" w:rsidRPr="00EE777A" w:rsidRDefault="00036003" w:rsidP="003048E0">
            <w:r>
              <w:t>Беседа «Донские степи весной».</w:t>
            </w:r>
          </w:p>
        </w:tc>
      </w:tr>
      <w:tr w:rsidR="00036003" w:rsidRPr="005C0558" w:rsidTr="002B7579">
        <w:tc>
          <w:tcPr>
            <w:tcW w:w="1199" w:type="dxa"/>
          </w:tcPr>
          <w:p w:rsidR="00036003" w:rsidRPr="00EE777A" w:rsidRDefault="00036003" w:rsidP="00910FDD">
            <w:pPr>
              <w:jc w:val="center"/>
            </w:pPr>
            <w:r>
              <w:t>54.</w:t>
            </w:r>
          </w:p>
        </w:tc>
        <w:tc>
          <w:tcPr>
            <w:tcW w:w="1210" w:type="dxa"/>
          </w:tcPr>
          <w:p w:rsidR="00036003" w:rsidRDefault="00036003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12.04</w:t>
            </w:r>
          </w:p>
        </w:tc>
        <w:tc>
          <w:tcPr>
            <w:tcW w:w="6804" w:type="dxa"/>
          </w:tcPr>
          <w:p w:rsidR="00036003" w:rsidRPr="00EE777A" w:rsidRDefault="00036003" w:rsidP="00910FDD">
            <w:pPr>
              <w:rPr>
                <w:bCs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</w:p>
        </w:tc>
        <w:tc>
          <w:tcPr>
            <w:tcW w:w="5867" w:type="dxa"/>
          </w:tcPr>
          <w:p w:rsidR="00036003" w:rsidRPr="00EE777A" w:rsidRDefault="00036003" w:rsidP="00910FDD">
            <w:r>
              <w:t>Беседа «Природа Донского края весной».</w:t>
            </w:r>
          </w:p>
        </w:tc>
      </w:tr>
    </w:tbl>
    <w:p w:rsidR="005C0558" w:rsidRPr="00670D54" w:rsidRDefault="005C0558" w:rsidP="00B91C00">
      <w:pPr>
        <w:shd w:val="clear" w:color="auto" w:fill="FFFFFF"/>
        <w:ind w:firstLine="567"/>
        <w:jc w:val="both"/>
        <w:rPr>
          <w:color w:val="FF0000"/>
        </w:rPr>
      </w:pPr>
    </w:p>
    <w:p w:rsidR="008840C1" w:rsidRPr="00D6205E" w:rsidRDefault="008840C1" w:rsidP="008840C1">
      <w:pPr>
        <w:shd w:val="clear" w:color="auto" w:fill="FFFFFF"/>
        <w:spacing w:before="157" w:after="157"/>
        <w:jc w:val="both"/>
      </w:pPr>
      <w:r>
        <w:t xml:space="preserve">     </w:t>
      </w:r>
      <w:r w:rsidRPr="00D6205E">
        <w:t>В соответствии с Приказом Минобразования Ростовской области от 28.07.2017</w:t>
      </w:r>
      <w:r>
        <w:t xml:space="preserve"> </w:t>
      </w:r>
      <w:r w:rsidRPr="00D6205E">
        <w:t>г</w:t>
      </w:r>
      <w:r>
        <w:t>.</w:t>
      </w:r>
      <w:r w:rsidRPr="00D6205E">
        <w:t xml:space="preserve"> № 542 «О введении с 01.09.2017</w:t>
      </w:r>
      <w:r>
        <w:t xml:space="preserve"> </w:t>
      </w:r>
      <w:r w:rsidRPr="00D6205E">
        <w:t>г</w:t>
      </w:r>
      <w:r>
        <w:t>.</w:t>
      </w:r>
      <w:r w:rsidRPr="00D6205E">
        <w:t xml:space="preserve"> в образовательную программу уроков по изучению основ здорового питания» в рабочую</w:t>
      </w:r>
      <w:r>
        <w:t xml:space="preserve"> </w:t>
      </w:r>
      <w:r w:rsidRPr="00D6205E">
        <w:t xml:space="preserve"> программу  введены уроки по изучению здорового питания школьников.</w:t>
      </w:r>
    </w:p>
    <w:p w:rsidR="008840C1" w:rsidRPr="00557F98" w:rsidRDefault="008840C1" w:rsidP="005C2CDE">
      <w:pPr>
        <w:jc w:val="both"/>
      </w:pPr>
    </w:p>
    <w:p w:rsidR="00DD3B99" w:rsidRPr="00557F98" w:rsidRDefault="00DD3B99" w:rsidP="00DD3B99">
      <w:pPr>
        <w:jc w:val="both"/>
      </w:pPr>
      <w:r w:rsidRPr="00557F98">
        <w:rPr>
          <w:b/>
        </w:rPr>
        <w:lastRenderedPageBreak/>
        <w:t xml:space="preserve">      </w:t>
      </w:r>
      <w:r w:rsidR="009A7128" w:rsidRPr="00557F98">
        <w:rPr>
          <w:b/>
        </w:rPr>
        <w:t>Модуль «Разговор о правильном питании»</w:t>
      </w:r>
      <w:r w:rsidRPr="00557F98">
        <w:rPr>
          <w:b/>
        </w:rPr>
        <w:t xml:space="preserve"> </w:t>
      </w:r>
      <w:r w:rsidRPr="00557F98">
        <w:t>реализуется в содержании упражнений и заданий на следующих уроках:</w:t>
      </w:r>
    </w:p>
    <w:p w:rsidR="005C2CDE" w:rsidRPr="00B972DE" w:rsidRDefault="005C2CDE" w:rsidP="00DD3B99">
      <w:pPr>
        <w:jc w:val="both"/>
        <w:rPr>
          <w:b/>
          <w:color w:val="FF0000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1134"/>
        <w:gridCol w:w="6019"/>
        <w:gridCol w:w="6510"/>
      </w:tblGrid>
      <w:tr w:rsidR="00DD3B99" w:rsidRPr="00091800" w:rsidTr="00E710E9">
        <w:tc>
          <w:tcPr>
            <w:tcW w:w="1417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№ урока</w:t>
            </w:r>
          </w:p>
        </w:tc>
        <w:tc>
          <w:tcPr>
            <w:tcW w:w="1134" w:type="dxa"/>
          </w:tcPr>
          <w:p w:rsidR="00DD3B99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 xml:space="preserve">Дата </w:t>
            </w:r>
          </w:p>
          <w:p w:rsidR="00E710E9" w:rsidRPr="00091800" w:rsidRDefault="00E710E9" w:rsidP="005F516B">
            <w:pPr>
              <w:jc w:val="center"/>
              <w:rPr>
                <w:b/>
              </w:rPr>
            </w:pPr>
          </w:p>
        </w:tc>
        <w:tc>
          <w:tcPr>
            <w:tcW w:w="6019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091800">
              <w:rPr>
                <w:b/>
              </w:rPr>
              <w:t>Тема урока</w:t>
            </w:r>
          </w:p>
        </w:tc>
        <w:tc>
          <w:tcPr>
            <w:tcW w:w="6510" w:type="dxa"/>
          </w:tcPr>
          <w:p w:rsidR="00DD3B99" w:rsidRPr="00091800" w:rsidRDefault="00DD3B99" w:rsidP="005F516B">
            <w:pPr>
              <w:jc w:val="center"/>
              <w:rPr>
                <w:b/>
              </w:rPr>
            </w:pPr>
            <w:r w:rsidRPr="006540B7">
              <w:rPr>
                <w:b/>
              </w:rPr>
              <w:t>Модуль «Разговор о правильном питании»</w:t>
            </w:r>
          </w:p>
        </w:tc>
      </w:tr>
      <w:tr w:rsidR="00E710E9" w:rsidRPr="00E710E9" w:rsidTr="00D45094">
        <w:trPr>
          <w:trHeight w:val="291"/>
        </w:trPr>
        <w:tc>
          <w:tcPr>
            <w:tcW w:w="1417" w:type="dxa"/>
            <w:tcBorders>
              <w:bottom w:val="single" w:sz="4" w:space="0" w:color="auto"/>
            </w:tcBorders>
          </w:tcPr>
          <w:p w:rsidR="00E710E9" w:rsidRPr="00E710E9" w:rsidRDefault="00557F98" w:rsidP="00AF6D83">
            <w:pPr>
              <w:jc w:val="center"/>
            </w:pPr>
            <w:r>
              <w:t>12</w:t>
            </w:r>
            <w:r w:rsidR="00D45094"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710E9" w:rsidRPr="00E710E9" w:rsidRDefault="00AF6D83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12</w:t>
            </w:r>
            <w:r w:rsidR="00557F98">
              <w:rPr>
                <w:rFonts w:eastAsia="Calibri"/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6019" w:type="dxa"/>
            <w:tcBorders>
              <w:bottom w:val="single" w:sz="4" w:space="0" w:color="auto"/>
            </w:tcBorders>
          </w:tcPr>
          <w:p w:rsidR="00E710E9" w:rsidRPr="00E710E9" w:rsidRDefault="00EA466A" w:rsidP="00F17D94">
            <w:pPr>
              <w:spacing w:after="100" w:afterAutospacing="1"/>
            </w:pPr>
            <w:r>
              <w:rPr>
                <w:rFonts w:eastAsia="Calibri"/>
                <w:lang w:eastAsia="en-US"/>
              </w:rPr>
              <w:t>Про воду… З</w:t>
            </w:r>
            <w:r w:rsidR="00D45094" w:rsidRPr="00DF5B73">
              <w:rPr>
                <w:rFonts w:eastAsia="Calibri"/>
                <w:lang w:eastAsia="en-US"/>
              </w:rPr>
              <w:t>начение воды.</w:t>
            </w:r>
          </w:p>
        </w:tc>
        <w:tc>
          <w:tcPr>
            <w:tcW w:w="6510" w:type="dxa"/>
            <w:tcBorders>
              <w:bottom w:val="single" w:sz="4" w:space="0" w:color="auto"/>
            </w:tcBorders>
          </w:tcPr>
          <w:p w:rsidR="00E710E9" w:rsidRPr="00E710E9" w:rsidRDefault="000C3638" w:rsidP="00F17D94">
            <w:pPr>
              <w:pStyle w:val="af"/>
              <w:spacing w:before="0" w:after="158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A466A">
              <w:rPr>
                <w:bCs/>
              </w:rPr>
              <w:t>«</w:t>
            </w:r>
            <w:r w:rsidR="003718CA">
              <w:rPr>
                <w:bCs/>
              </w:rPr>
              <w:t>Пейте воду на здоровье!</w:t>
            </w:r>
            <w:r w:rsidR="00D45094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EA466A">
        <w:trPr>
          <w:trHeight w:val="28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AF6D83">
            <w:pPr>
              <w:jc w:val="center"/>
            </w:pPr>
            <w:r>
              <w:t>13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bCs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Полезные растения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D45094" w:rsidRPr="00E710E9" w:rsidTr="00D45094">
        <w:trPr>
          <w:trHeight w:val="28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AF6D83">
            <w:pPr>
              <w:jc w:val="center"/>
            </w:pPr>
            <w:r>
              <w:t>16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AF6D83" w:rsidP="00F17D94">
            <w:r>
              <w:rPr>
                <w:rFonts w:eastAsia="Calibri"/>
                <w:color w:val="000000"/>
                <w:spacing w:val="2"/>
                <w:lang w:eastAsia="en-US"/>
              </w:rPr>
              <w:t>26</w:t>
            </w:r>
            <w:r w:rsidR="00557F98">
              <w:rPr>
                <w:rFonts w:eastAsia="Calibri"/>
                <w:color w:val="000000"/>
                <w:spacing w:val="2"/>
                <w:lang w:eastAsia="en-US"/>
              </w:rPr>
              <w:t>.10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  <w:r w:rsidR="00D45094" w:rsidRPr="00E710E9">
              <w:rPr>
                <w:color w:val="000000"/>
              </w:rPr>
              <w:t>«Из чего варят каши и как сделать кашу вкусно»</w:t>
            </w:r>
            <w:r>
              <w:rPr>
                <w:color w:val="000000"/>
              </w:rPr>
              <w:t>.</w:t>
            </w:r>
          </w:p>
        </w:tc>
      </w:tr>
      <w:tr w:rsidR="00D45094" w:rsidRPr="00E710E9" w:rsidTr="00D45094">
        <w:trPr>
          <w:trHeight w:val="27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Default="00557F98" w:rsidP="00AF6D83">
            <w:pPr>
              <w:jc w:val="center"/>
            </w:pPr>
            <w:r>
              <w:t>20</w:t>
            </w:r>
            <w:r w:rsidR="00D45094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DF5B73" w:rsidRDefault="00D45094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D45094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t xml:space="preserve">Беседа </w:t>
            </w:r>
            <w:r w:rsidR="00D45094">
              <w:t>«</w:t>
            </w:r>
            <w:r>
              <w:t>Личная г</w:t>
            </w:r>
            <w:r w:rsidR="00D45094" w:rsidRPr="00910FDD">
              <w:t>иги</w:t>
            </w:r>
            <w:r w:rsidR="00EA466A">
              <w:t>ена</w:t>
            </w:r>
            <w:r w:rsidR="00D45094">
              <w:t>»</w:t>
            </w:r>
            <w:r>
              <w:t>.</w:t>
            </w:r>
          </w:p>
        </w:tc>
      </w:tr>
      <w:tr w:rsidR="00056A57" w:rsidRPr="00E710E9" w:rsidTr="00056A57">
        <w:trPr>
          <w:trHeight w:val="381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Default="00557F98" w:rsidP="00AF6D83">
            <w:pPr>
              <w:jc w:val="center"/>
            </w:pPr>
            <w:r>
              <w:t>33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557F98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6019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</w:p>
        </w:tc>
        <w:tc>
          <w:tcPr>
            <w:tcW w:w="6510" w:type="dxa"/>
            <w:tcBorders>
              <w:top w:val="single" w:sz="4" w:space="0" w:color="auto"/>
              <w:bottom w:val="single" w:sz="4" w:space="0" w:color="auto"/>
            </w:tcBorders>
          </w:tcPr>
          <w:p w:rsidR="00056A57" w:rsidRPr="00E710E9" w:rsidRDefault="000C3638" w:rsidP="00F17D94">
            <w:pPr>
              <w:pStyle w:val="af"/>
              <w:spacing w:before="0" w:after="158"/>
              <w:rPr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056A57" w:rsidRPr="00E710E9">
              <w:rPr>
                <w:bCs/>
              </w:rPr>
              <w:t>«</w:t>
            </w:r>
            <w:r w:rsidR="00056A57" w:rsidRPr="00E710E9">
              <w:rPr>
                <w:color w:val="000000"/>
              </w:rPr>
              <w:t>Самые полезные продукты</w:t>
            </w:r>
            <w:r w:rsidR="003718CA">
              <w:rPr>
                <w:color w:val="000000"/>
              </w:rPr>
              <w:t xml:space="preserve"> для здорового организма</w:t>
            </w:r>
            <w:r w:rsidR="00056A57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056A57" w:rsidRPr="00E710E9" w:rsidTr="00EA466A">
        <w:trPr>
          <w:trHeight w:val="306"/>
        </w:trPr>
        <w:tc>
          <w:tcPr>
            <w:tcW w:w="1417" w:type="dxa"/>
            <w:tcBorders>
              <w:top w:val="single" w:sz="4" w:space="0" w:color="auto"/>
            </w:tcBorders>
          </w:tcPr>
          <w:p w:rsidR="00056A57" w:rsidRDefault="00557F98" w:rsidP="00AF6D83">
            <w:pPr>
              <w:jc w:val="center"/>
            </w:pPr>
            <w:r>
              <w:t>34</w:t>
            </w:r>
            <w:r w:rsidR="00056A57"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6A57" w:rsidRPr="00E710E9" w:rsidRDefault="00AF6D83" w:rsidP="00F17D94">
            <w:r>
              <w:rPr>
                <w:rFonts w:eastAsia="Calibri"/>
                <w:color w:val="000000"/>
                <w:spacing w:val="2"/>
                <w:lang w:eastAsia="en-US"/>
              </w:rPr>
              <w:t>18</w:t>
            </w:r>
            <w:r w:rsidR="00557F98">
              <w:rPr>
                <w:rFonts w:eastAsia="Calibri"/>
                <w:color w:val="000000"/>
                <w:spacing w:val="2"/>
                <w:lang w:eastAsia="en-US"/>
              </w:rPr>
              <w:t>.01</w:t>
            </w:r>
          </w:p>
        </w:tc>
        <w:tc>
          <w:tcPr>
            <w:tcW w:w="6019" w:type="dxa"/>
            <w:tcBorders>
              <w:top w:val="single" w:sz="4" w:space="0" w:color="auto"/>
            </w:tcBorders>
          </w:tcPr>
          <w:p w:rsidR="00056A57" w:rsidRPr="00DF5B73" w:rsidRDefault="00056A57" w:rsidP="00F17D94">
            <w:pPr>
              <w:spacing w:after="100" w:afterAutospacing="1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Если хочешь быть </w:t>
            </w:r>
            <w:proofErr w:type="gramStart"/>
            <w:r w:rsidRPr="00DF5B73">
              <w:rPr>
                <w:bCs/>
                <w:lang w:eastAsia="en-US"/>
              </w:rPr>
              <w:t>здоров</w:t>
            </w:r>
            <w:proofErr w:type="gramEnd"/>
            <w:r w:rsidRPr="00DF5B73">
              <w:rPr>
                <w:bCs/>
                <w:lang w:eastAsia="en-US"/>
              </w:rPr>
              <w:t>.</w:t>
            </w:r>
          </w:p>
        </w:tc>
        <w:tc>
          <w:tcPr>
            <w:tcW w:w="6510" w:type="dxa"/>
            <w:tcBorders>
              <w:top w:val="single" w:sz="4" w:space="0" w:color="auto"/>
            </w:tcBorders>
          </w:tcPr>
          <w:p w:rsidR="00056A57" w:rsidRPr="00E710E9" w:rsidRDefault="00D45094" w:rsidP="00F17D94">
            <w:pPr>
              <w:pStyle w:val="af"/>
              <w:spacing w:before="0" w:after="158"/>
              <w:rPr>
                <w:bCs/>
              </w:rPr>
            </w:pPr>
            <w:r w:rsidRPr="00E710E9">
              <w:rPr>
                <w:bCs/>
              </w:rPr>
              <w:t xml:space="preserve"> </w:t>
            </w:r>
            <w:r w:rsidR="000C3638">
              <w:rPr>
                <w:bCs/>
              </w:rPr>
              <w:t xml:space="preserve">Беседа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 w:rsidR="000C3638">
              <w:rPr>
                <w:bCs/>
              </w:rPr>
              <w:t>.</w:t>
            </w:r>
          </w:p>
        </w:tc>
      </w:tr>
      <w:tr w:rsidR="00E710E9" w:rsidRPr="00E710E9" w:rsidTr="00EA466A">
        <w:trPr>
          <w:trHeight w:val="269"/>
        </w:trPr>
        <w:tc>
          <w:tcPr>
            <w:tcW w:w="1417" w:type="dxa"/>
          </w:tcPr>
          <w:p w:rsidR="00E710E9" w:rsidRPr="00490163" w:rsidRDefault="00557F98" w:rsidP="00AF6D83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>
              <w:t>39</w:t>
            </w:r>
            <w:r w:rsidR="00056A57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6019" w:type="dxa"/>
          </w:tcPr>
          <w:p w:rsidR="00E710E9" w:rsidRPr="00E710E9" w:rsidRDefault="00056A57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</w:p>
        </w:tc>
        <w:tc>
          <w:tcPr>
            <w:tcW w:w="6510" w:type="dxa"/>
          </w:tcPr>
          <w:p w:rsidR="00E710E9" w:rsidRPr="00E710E9" w:rsidRDefault="000C3638" w:rsidP="00094BC2">
            <w:pPr>
              <w:pStyle w:val="af"/>
              <w:numPr>
                <w:ilvl w:val="0"/>
                <w:numId w:val="16"/>
              </w:numPr>
              <w:spacing w:before="0" w:beforeAutospacing="0" w:after="158" w:afterAutospacing="0"/>
              <w:ind w:left="0"/>
              <w:rPr>
                <w:rFonts w:ascii="Arial" w:hAnsi="Arial" w:cs="Arial"/>
                <w:color w:val="000000"/>
              </w:rPr>
            </w:pPr>
            <w:r>
              <w:rPr>
                <w:bCs/>
              </w:rPr>
              <w:t xml:space="preserve">Беседа </w:t>
            </w:r>
            <w:r w:rsidR="00E710E9" w:rsidRPr="00E710E9">
              <w:rPr>
                <w:bCs/>
              </w:rPr>
              <w:t>«</w:t>
            </w:r>
            <w:r w:rsidR="00056A57" w:rsidRPr="00910FDD">
              <w:t>Гигиена питания</w:t>
            </w:r>
            <w:r w:rsidR="00E710E9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E710E9" w:rsidRPr="00E710E9" w:rsidTr="00E710E9">
        <w:tc>
          <w:tcPr>
            <w:tcW w:w="1417" w:type="dxa"/>
          </w:tcPr>
          <w:p w:rsidR="00E710E9" w:rsidRPr="00490163" w:rsidRDefault="00557F98" w:rsidP="00AF6D83">
            <w:pPr>
              <w:pStyle w:val="a3"/>
              <w:widowControl w:val="0"/>
              <w:tabs>
                <w:tab w:val="left" w:pos="567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jc w:val="center"/>
            </w:pPr>
            <w:r>
              <w:t>43</w:t>
            </w:r>
            <w:r w:rsidR="00D45094">
              <w:t>.</w:t>
            </w:r>
          </w:p>
        </w:tc>
        <w:tc>
          <w:tcPr>
            <w:tcW w:w="1134" w:type="dxa"/>
          </w:tcPr>
          <w:p w:rsidR="00E710E9" w:rsidRPr="00490163" w:rsidRDefault="00557F98" w:rsidP="00F17D94">
            <w:pPr>
              <w:pStyle w:val="a3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6019" w:type="dxa"/>
          </w:tcPr>
          <w:p w:rsidR="00E710E9" w:rsidRPr="00E710E9" w:rsidRDefault="00D45094" w:rsidP="00F17D94">
            <w:pPr>
              <w:rPr>
                <w:rFonts w:eastAsia="Calibri"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</w:p>
        </w:tc>
        <w:tc>
          <w:tcPr>
            <w:tcW w:w="6510" w:type="dxa"/>
          </w:tcPr>
          <w:p w:rsidR="00E710E9" w:rsidRPr="00E710E9" w:rsidRDefault="000C3638" w:rsidP="00F17D94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Беседа </w:t>
            </w:r>
            <w:r w:rsidR="00D45094" w:rsidRPr="00E710E9">
              <w:rPr>
                <w:bCs/>
              </w:rPr>
              <w:t>«</w:t>
            </w:r>
            <w:r w:rsidR="00D45094">
              <w:rPr>
                <w:color w:val="000000"/>
              </w:rPr>
              <w:t>Режим питания младшего школьника</w:t>
            </w:r>
            <w:r w:rsidR="00225C7F">
              <w:rPr>
                <w:color w:val="000000"/>
              </w:rPr>
              <w:t xml:space="preserve"> в школе</w:t>
            </w:r>
            <w:r w:rsidR="00D45094"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</w:tbl>
    <w:p w:rsidR="009A7128" w:rsidRPr="00E710E9" w:rsidRDefault="009A7128" w:rsidP="005C2CDE">
      <w:pPr>
        <w:jc w:val="both"/>
        <w:rPr>
          <w:b/>
        </w:rPr>
      </w:pPr>
    </w:p>
    <w:p w:rsidR="00DB3C1D" w:rsidRDefault="00DB3C1D" w:rsidP="00DB3C1D">
      <w:pPr>
        <w:jc w:val="both"/>
      </w:pPr>
      <w:r>
        <w:t>В течение учебного года возможна корректировка распределения часов по темам и изменение даты проведения уроков (в том числе контрольных работ) с учетом хода усвоения учебного материала обучающимися или в связи с другими объективными причинами.</w:t>
      </w:r>
    </w:p>
    <w:p w:rsidR="0098715B" w:rsidRDefault="0098715B" w:rsidP="00DB3C1D">
      <w:pPr>
        <w:jc w:val="center"/>
        <w:rPr>
          <w:b/>
          <w:sz w:val="28"/>
          <w:szCs w:val="28"/>
        </w:rPr>
      </w:pPr>
    </w:p>
    <w:p w:rsidR="00F17D94" w:rsidRDefault="00F17D94" w:rsidP="005C2CDE">
      <w:pPr>
        <w:jc w:val="center"/>
        <w:rPr>
          <w:b/>
          <w:sz w:val="28"/>
          <w:szCs w:val="28"/>
        </w:rPr>
      </w:pPr>
    </w:p>
    <w:p w:rsidR="00EA466A" w:rsidRDefault="00EA466A" w:rsidP="005C2CDE">
      <w:pPr>
        <w:jc w:val="center"/>
        <w:rPr>
          <w:b/>
          <w:sz w:val="28"/>
          <w:szCs w:val="28"/>
        </w:rPr>
      </w:pPr>
    </w:p>
    <w:p w:rsidR="006A333D" w:rsidRPr="006A333D" w:rsidRDefault="006A333D" w:rsidP="006A333D">
      <w:pPr>
        <w:ind w:firstLine="708"/>
        <w:jc w:val="center"/>
        <w:rPr>
          <w:b/>
          <w:sz w:val="28"/>
          <w:szCs w:val="28"/>
        </w:rPr>
      </w:pPr>
      <w:r w:rsidRPr="006A333D">
        <w:rPr>
          <w:b/>
          <w:sz w:val="28"/>
          <w:szCs w:val="28"/>
        </w:rPr>
        <w:t xml:space="preserve">ПЛАНИРУЕМЫЕ РЕЗУЛЬТАТЫ ОСВОЕНИЯ УЧЕБНОГО ПРЕДМЕТА </w:t>
      </w:r>
    </w:p>
    <w:p w:rsidR="006A333D" w:rsidRPr="006A333D" w:rsidRDefault="006A333D" w:rsidP="006A333D">
      <w:pPr>
        <w:ind w:firstLine="708"/>
        <w:jc w:val="both"/>
        <w:textAlignment w:val="baseline"/>
      </w:pPr>
    </w:p>
    <w:p w:rsidR="006A333D" w:rsidRPr="006A333D" w:rsidRDefault="006A333D" w:rsidP="006A333D">
      <w:pPr>
        <w:ind w:firstLine="708"/>
        <w:jc w:val="both"/>
        <w:textAlignment w:val="baseline"/>
      </w:pPr>
      <w:proofErr w:type="gramStart"/>
      <w:r w:rsidRPr="006A333D">
        <w:t>В результате изучения </w:t>
      </w:r>
      <w:r w:rsidRPr="006A333D">
        <w:rPr>
          <w:b/>
          <w:bCs/>
        </w:rPr>
        <w:t>всех без исключения предметов </w:t>
      </w:r>
      <w:r w:rsidRPr="006A333D">
        <w:t>при получении начального общего образования у обучающихся будут сформированы личностные, регулятивные, познавательные и коммуникативные универсальные учебные действия как основа умения учиться.</w:t>
      </w:r>
      <w:proofErr w:type="gramEnd"/>
    </w:p>
    <w:p w:rsidR="006A333D" w:rsidRPr="006A333D" w:rsidRDefault="006A333D" w:rsidP="006A333D">
      <w:pPr>
        <w:jc w:val="both"/>
        <w:textAlignment w:val="baseline"/>
        <w:rPr>
          <w:b/>
          <w:bCs/>
        </w:rPr>
      </w:pPr>
    </w:p>
    <w:p w:rsidR="006A333D" w:rsidRPr="006A333D" w:rsidRDefault="006A333D" w:rsidP="006A333D">
      <w:pPr>
        <w:jc w:val="center"/>
        <w:textAlignment w:val="baseline"/>
      </w:pPr>
      <w:r w:rsidRPr="006A333D">
        <w:rPr>
          <w:b/>
          <w:bCs/>
        </w:rPr>
        <w:t>Личностные результаты.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 xml:space="preserve">У </w:t>
      </w:r>
      <w:proofErr w:type="gramStart"/>
      <w:r w:rsidRPr="006A333D">
        <w:rPr>
          <w:b/>
          <w:bCs/>
        </w:rPr>
        <w:t>обучающегося</w:t>
      </w:r>
      <w:proofErr w:type="gramEnd"/>
      <w:r w:rsidRPr="006A333D">
        <w:rPr>
          <w:b/>
          <w:bCs/>
        </w:rPr>
        <w:t xml:space="preserve"> будут сформированы: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широкая мотивационная основа учебной деятельности, включающая социальные, </w:t>
      </w:r>
      <w:proofErr w:type="spellStart"/>
      <w:r w:rsidRPr="006A333D">
        <w:t>учебно</w:t>
      </w:r>
      <w:r w:rsidRPr="006A333D">
        <w:softHyphen/>
      </w:r>
      <w:proofErr w:type="spellEnd"/>
      <w:r w:rsidRPr="006A333D">
        <w:t xml:space="preserve"> - познавательные и внешние мотивы;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proofErr w:type="spellStart"/>
      <w:r w:rsidRPr="006A333D">
        <w:t>учебно</w:t>
      </w:r>
      <w:proofErr w:type="spellEnd"/>
      <w:r w:rsidRPr="006A333D">
        <w:t xml:space="preserve"> - </w:t>
      </w:r>
      <w:r w:rsidRPr="006A333D">
        <w:softHyphen/>
        <w:t>познавательный интерес к новому учебному материалу и способам решения новой задачи;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способность к оценке своей учебной деятельности;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ориентация в нравственном содержании и </w:t>
      </w:r>
      <w:proofErr w:type="gramStart"/>
      <w:r w:rsidRPr="006A333D">
        <w:t>смысле</w:t>
      </w:r>
      <w:proofErr w:type="gramEnd"/>
      <w:r w:rsidRPr="006A333D">
        <w:t xml:space="preserve"> как собственных поступков, так и поступков окружающих людей;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lastRenderedPageBreak/>
        <w:t>знание основных моральных норм и ориентация на их выполнение;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развитие этических чувств — стыда, вины, совести как регуляторов морального поведения; понимание чу</w:t>
      </w:r>
      <w:proofErr w:type="gramStart"/>
      <w:r w:rsidRPr="006A333D">
        <w:t>вств др</w:t>
      </w:r>
      <w:proofErr w:type="gramEnd"/>
      <w:r w:rsidRPr="006A333D">
        <w:t>угих людей и сопереживание им;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установка на здоровый образ жизни;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 сберегающего поведения;</w:t>
      </w:r>
    </w:p>
    <w:p w:rsidR="006A333D" w:rsidRPr="006A333D" w:rsidRDefault="006A333D" w:rsidP="006A333D">
      <w:pPr>
        <w:numPr>
          <w:ilvl w:val="0"/>
          <w:numId w:val="3"/>
        </w:numPr>
        <w:autoSpaceDE/>
        <w:autoSpaceDN/>
        <w:adjustRightInd/>
        <w:contextualSpacing/>
        <w:jc w:val="both"/>
        <w:textAlignment w:val="baseline"/>
      </w:pPr>
      <w:r w:rsidRPr="006A333D"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 получит возможность для формирования: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6A333D">
        <w:t>учебно</w:t>
      </w:r>
      <w:r w:rsidRPr="006A333D">
        <w:softHyphen/>
      </w:r>
      <w:proofErr w:type="spellEnd"/>
      <w:r w:rsidRPr="006A333D">
        <w:t xml:space="preserve"> - познавательных мотивов и предпочтении социального способа оценки знаний;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выраженной устойчивой </w:t>
      </w:r>
      <w:proofErr w:type="spellStart"/>
      <w:r w:rsidRPr="006A333D">
        <w:t>учебно</w:t>
      </w:r>
      <w:proofErr w:type="spellEnd"/>
      <w:r w:rsidRPr="006A333D">
        <w:t xml:space="preserve"> - </w:t>
      </w:r>
      <w:r w:rsidRPr="006A333D">
        <w:softHyphen/>
        <w:t>познавательной мотивации учения;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устойчивого </w:t>
      </w:r>
      <w:proofErr w:type="spellStart"/>
      <w:r w:rsidRPr="006A333D">
        <w:t>учебно</w:t>
      </w:r>
      <w:proofErr w:type="spellEnd"/>
      <w:r w:rsidRPr="006A333D">
        <w:t xml:space="preserve"> - </w:t>
      </w:r>
      <w:r w:rsidRPr="006A333D">
        <w:softHyphen/>
        <w:t>познавательного интереса к новым общим способам решения задач;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адекватного понимания причин успешности/не успешности учебной деятельности;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компетентности в реализации основ гражданской идентичности в поступках и деятельности;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установки на здоровый образ жизни и реализации ее в реальном поведении и поступках;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осознанных устойчивых эстетических предпочтений и ориентации на искусство как значимую сферу человеческой жизни;</w:t>
      </w:r>
    </w:p>
    <w:p w:rsidR="006A333D" w:rsidRPr="006A333D" w:rsidRDefault="006A333D" w:rsidP="006A333D">
      <w:pPr>
        <w:numPr>
          <w:ilvl w:val="0"/>
          <w:numId w:val="22"/>
        </w:numPr>
        <w:autoSpaceDE/>
        <w:autoSpaceDN/>
        <w:adjustRightInd/>
        <w:spacing w:after="240"/>
        <w:contextualSpacing/>
        <w:jc w:val="both"/>
        <w:textAlignment w:val="baseline"/>
      </w:pPr>
      <w:proofErr w:type="spellStart"/>
      <w:r w:rsidRPr="006A333D">
        <w:t>эмпатии</w:t>
      </w:r>
      <w:proofErr w:type="spellEnd"/>
      <w:r w:rsidRPr="006A333D">
        <w:t xml:space="preserve"> как осознанного понимания чу</w:t>
      </w:r>
      <w:proofErr w:type="gramStart"/>
      <w:r w:rsidRPr="006A333D">
        <w:t>вств др</w:t>
      </w:r>
      <w:proofErr w:type="gramEnd"/>
      <w:r w:rsidRPr="006A333D"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6A333D" w:rsidRPr="006A333D" w:rsidRDefault="006A333D" w:rsidP="006A333D">
      <w:pPr>
        <w:jc w:val="center"/>
        <w:textAlignment w:val="baseline"/>
      </w:pPr>
      <w:r w:rsidRPr="006A333D">
        <w:rPr>
          <w:b/>
          <w:bCs/>
        </w:rPr>
        <w:t>Регулятивные универсальные учебные действия.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принимать и сохранять учебную задачу;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учитывать выделенные учителем ориентиры действия в новом учебном материале в сотрудничестве с учителем;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учитывать установленные правила в планировании и контроле способа решения;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осуществлять итоговый и пошаговый контроль по результату;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адекватно воспринимать предложения и оценку учителей, товарищей, родителей и других людей;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различать способ и результат действия;</w:t>
      </w:r>
    </w:p>
    <w:p w:rsidR="006A333D" w:rsidRPr="006A333D" w:rsidRDefault="006A333D" w:rsidP="006A333D">
      <w:pPr>
        <w:numPr>
          <w:ilvl w:val="0"/>
          <w:numId w:val="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A333D">
        <w:lastRenderedPageBreak/>
        <w:t>в сотрудничестве с учителем ставить новые учебные задачи;</w:t>
      </w:r>
    </w:p>
    <w:p w:rsidR="006A333D" w:rsidRPr="006A333D" w:rsidRDefault="006A333D" w:rsidP="006A333D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преобразовывать практическую задачу </w:t>
      </w:r>
      <w:proofErr w:type="gramStart"/>
      <w:r w:rsidRPr="006A333D">
        <w:t>в</w:t>
      </w:r>
      <w:proofErr w:type="gramEnd"/>
      <w:r w:rsidRPr="006A333D">
        <w:t xml:space="preserve"> познавательную;</w:t>
      </w:r>
    </w:p>
    <w:p w:rsidR="006A333D" w:rsidRPr="006A333D" w:rsidRDefault="006A333D" w:rsidP="006A333D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A333D">
        <w:t>проявлять познавательную инициативу в учебном сотрудничестве;</w:t>
      </w:r>
    </w:p>
    <w:p w:rsidR="006A333D" w:rsidRPr="006A333D" w:rsidRDefault="006A333D" w:rsidP="006A333D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A333D">
        <w:t>самостоятельно учитывать выделенные учителем ориентиры действия в новом учебном материале;</w:t>
      </w:r>
    </w:p>
    <w:p w:rsidR="006A333D" w:rsidRPr="006A333D" w:rsidRDefault="006A333D" w:rsidP="006A333D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</w:pPr>
      <w:r w:rsidRPr="006A333D"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6A333D" w:rsidRPr="006A333D" w:rsidRDefault="006A333D" w:rsidP="006A333D">
      <w:pPr>
        <w:numPr>
          <w:ilvl w:val="0"/>
          <w:numId w:val="23"/>
        </w:numPr>
        <w:autoSpaceDE/>
        <w:autoSpaceDN/>
        <w:adjustRightInd/>
        <w:contextualSpacing/>
        <w:jc w:val="both"/>
        <w:textAlignment w:val="baseline"/>
        <w:rPr>
          <w:i/>
          <w:iCs/>
        </w:rPr>
      </w:pPr>
      <w:r w:rsidRPr="006A333D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6A333D">
        <w:t>исполнение</w:t>
      </w:r>
      <w:proofErr w:type="gramEnd"/>
      <w:r w:rsidRPr="006A333D">
        <w:t xml:space="preserve"> как по ходу его реализации, так и в конце действия</w:t>
      </w:r>
      <w:r w:rsidRPr="006A333D">
        <w:rPr>
          <w:i/>
          <w:iCs/>
        </w:rPr>
        <w:t>.</w:t>
      </w:r>
    </w:p>
    <w:p w:rsidR="006A333D" w:rsidRPr="006A333D" w:rsidRDefault="006A333D" w:rsidP="006A333D">
      <w:pPr>
        <w:textAlignment w:val="baseline"/>
        <w:rPr>
          <w:i/>
          <w:iCs/>
        </w:rPr>
      </w:pPr>
    </w:p>
    <w:p w:rsidR="006A333D" w:rsidRPr="006A333D" w:rsidRDefault="006A333D" w:rsidP="006A333D">
      <w:pPr>
        <w:jc w:val="center"/>
        <w:textAlignment w:val="baseline"/>
      </w:pPr>
      <w:r w:rsidRPr="006A333D">
        <w:rPr>
          <w:b/>
          <w:bCs/>
        </w:rPr>
        <w:t>Познавательные универсальные учебные действия.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 числе контролируемом пространстве сети Интернет;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использовать </w:t>
      </w:r>
      <w:proofErr w:type="spellStart"/>
      <w:r w:rsidRPr="006A333D">
        <w:t>знаково</w:t>
      </w:r>
      <w:r w:rsidRPr="006A333D">
        <w:softHyphen/>
      </w:r>
      <w:proofErr w:type="spellEnd"/>
      <w:r w:rsidRPr="006A333D">
        <w:t xml:space="preserve"> - 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6A333D">
        <w:rPr>
          <w:i/>
          <w:iCs/>
        </w:rPr>
        <w:t>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строить сообщения в устной и письменной форме;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ориентироваться на разнообразие способов решения задач;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осуществлять анализ объектов с выделением существенных и несущественных признаков;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осуществлять синтез как составление целого из частей;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проводить сравнение, </w:t>
      </w:r>
      <w:proofErr w:type="spellStart"/>
      <w:r w:rsidRPr="006A333D">
        <w:t>сериацию</w:t>
      </w:r>
      <w:proofErr w:type="spellEnd"/>
      <w:r w:rsidRPr="006A333D">
        <w:t xml:space="preserve"> и классификацию по заданным критериям;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устанавливать </w:t>
      </w:r>
      <w:proofErr w:type="spellStart"/>
      <w:r w:rsidRPr="006A333D">
        <w:t>причинно</w:t>
      </w:r>
      <w:proofErr w:type="spellEnd"/>
      <w:r w:rsidRPr="006A333D">
        <w:t xml:space="preserve"> - </w:t>
      </w:r>
      <w:r w:rsidRPr="006A333D">
        <w:softHyphen/>
        <w:t>следственные связи в изучаемом круге явлений;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строить рассуждения в форме связи простых суждений об объекте, его строении, свойствах и связях;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обобщать, т.</w:t>
      </w:r>
      <w:r w:rsidRPr="006A333D">
        <w:t> </w:t>
      </w:r>
      <w:r w:rsidRPr="006A333D"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устанавливать аналогии;</w:t>
      </w:r>
    </w:p>
    <w:p w:rsidR="006A333D" w:rsidRPr="006A333D" w:rsidRDefault="006A333D" w:rsidP="006A333D">
      <w:pPr>
        <w:numPr>
          <w:ilvl w:val="0"/>
          <w:numId w:val="5"/>
        </w:numPr>
        <w:autoSpaceDE/>
        <w:autoSpaceDN/>
        <w:adjustRightInd/>
        <w:contextualSpacing/>
        <w:jc w:val="both"/>
        <w:textAlignment w:val="baseline"/>
      </w:pPr>
      <w:r w:rsidRPr="006A333D">
        <w:t>владеть рядом общих приемов решения задач.</w:t>
      </w:r>
    </w:p>
    <w:p w:rsidR="006A333D" w:rsidRPr="006A333D" w:rsidRDefault="006A333D" w:rsidP="006A333D">
      <w:pPr>
        <w:ind w:left="720"/>
        <w:contextualSpacing/>
        <w:jc w:val="both"/>
        <w:textAlignment w:val="baseline"/>
      </w:pP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осуществлять расширенный поиск информации с использованием ресурсов библиотек и сети Интернет;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записывать, фиксировать информацию об окружающем мире с помощью инструментов ИКТ;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создавать и преобразовывать модели и схемы для решения задач;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осознанно и произвольно строить сообщения в устной и письменной форме;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lastRenderedPageBreak/>
        <w:t>осуществлять выбор наиболее эффективных способов решения задач в зависимости от конкретных условий;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осуществлять сравнение, </w:t>
      </w:r>
      <w:proofErr w:type="spellStart"/>
      <w:r w:rsidRPr="006A333D">
        <w:t>сериацию</w:t>
      </w:r>
      <w:proofErr w:type="spellEnd"/>
      <w:r w:rsidRPr="006A333D">
        <w:t xml:space="preserve"> и классификацию, самостоятельно выбирая основания и критерии для указанных логических операций;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строить </w:t>
      </w:r>
      <w:proofErr w:type="gramStart"/>
      <w:r w:rsidRPr="006A333D">
        <w:t>логическое рассуждение</w:t>
      </w:r>
      <w:proofErr w:type="gramEnd"/>
      <w:r w:rsidRPr="006A333D">
        <w:t xml:space="preserve">, включающее установление </w:t>
      </w:r>
      <w:proofErr w:type="spellStart"/>
      <w:r w:rsidRPr="006A333D">
        <w:t>причинно</w:t>
      </w:r>
      <w:proofErr w:type="spellEnd"/>
      <w:r w:rsidRPr="006A333D">
        <w:t xml:space="preserve"> </w:t>
      </w:r>
      <w:r w:rsidRPr="006A333D">
        <w:softHyphen/>
        <w:t>следственных связей;</w:t>
      </w:r>
    </w:p>
    <w:p w:rsidR="006A333D" w:rsidRPr="006A333D" w:rsidRDefault="006A333D" w:rsidP="006A333D">
      <w:pPr>
        <w:numPr>
          <w:ilvl w:val="0"/>
          <w:numId w:val="24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произвольно и осознанно владеть общими приемами решения задач.</w:t>
      </w:r>
    </w:p>
    <w:p w:rsidR="006A333D" w:rsidRPr="006A333D" w:rsidRDefault="006A333D" w:rsidP="006A333D">
      <w:pPr>
        <w:jc w:val="center"/>
        <w:textAlignment w:val="baseline"/>
      </w:pPr>
      <w:r w:rsidRPr="006A333D">
        <w:rPr>
          <w:b/>
          <w:bCs/>
        </w:rPr>
        <w:t>Коммуникативные универсальные учебные действия.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6A333D">
        <w:t>используя</w:t>
      </w:r>
      <w:proofErr w:type="gramEnd"/>
      <w:r w:rsidRPr="006A333D">
        <w:t xml:space="preserve"> в том числе средства и инструменты ИКТ и дистанционного общения;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6A333D">
        <w:t>собственной</w:t>
      </w:r>
      <w:proofErr w:type="gramEnd"/>
      <w:r w:rsidRPr="006A333D">
        <w:t>, и ориентироваться на позицию партнера в общении и взаимодействии;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учитывать разные мнения и стремиться к координации различных позиций в сотрудничестве;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формулировать собственное мнение и позицию;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строить понятные для партнера высказывания, учитывающие, что партнер знает и видит, а что нет;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задавать вопросы;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контролировать действия партнера;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использовать речь для регуляции своего действия;</w:t>
      </w:r>
    </w:p>
    <w:p w:rsidR="006A333D" w:rsidRPr="006A333D" w:rsidRDefault="006A333D" w:rsidP="006A333D">
      <w:pPr>
        <w:numPr>
          <w:ilvl w:val="0"/>
          <w:numId w:val="6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учитывать и координировать в сотрудничестве позиции других людей, отличные </w:t>
      </w:r>
      <w:proofErr w:type="gramStart"/>
      <w:r w:rsidRPr="006A333D">
        <w:t>от</w:t>
      </w:r>
      <w:proofErr w:type="gramEnd"/>
      <w:r w:rsidRPr="006A333D">
        <w:t xml:space="preserve"> собственной;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учитывать разные мнения и интересы и обосновывать собственную позицию;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понимать относительность мнений и подходов к решению проблемы;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продуктивно содействовать разрешению конфликтов на основе учета интересов и позиций всех участников;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задавать вопросы, необходимые для организации собственной деятельности и сотрудничества с партнером;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осуществлять взаимный контроль и оказывать в сотрудничестве необходимую взаимопомощь;</w:t>
      </w:r>
    </w:p>
    <w:p w:rsidR="006A333D" w:rsidRPr="006A333D" w:rsidRDefault="006A333D" w:rsidP="006A333D">
      <w:pPr>
        <w:numPr>
          <w:ilvl w:val="0"/>
          <w:numId w:val="25"/>
        </w:numPr>
        <w:autoSpaceDE/>
        <w:autoSpaceDN/>
        <w:adjustRightInd/>
        <w:contextualSpacing/>
        <w:jc w:val="both"/>
        <w:textAlignment w:val="baseline"/>
      </w:pPr>
      <w:r w:rsidRPr="006A333D"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1" w:name="_Toc424564301"/>
      <w:bookmarkStart w:id="2" w:name="_Toc288410655"/>
      <w:bookmarkStart w:id="3" w:name="_Toc288410526"/>
      <w:bookmarkStart w:id="4" w:name="_Toc288394059"/>
      <w:bookmarkEnd w:id="1"/>
      <w:bookmarkEnd w:id="2"/>
      <w:bookmarkEnd w:id="3"/>
      <w:bookmarkEnd w:id="4"/>
    </w:p>
    <w:p w:rsidR="006A333D" w:rsidRPr="006A333D" w:rsidRDefault="006A333D" w:rsidP="006A333D">
      <w:pPr>
        <w:jc w:val="center"/>
        <w:textAlignment w:val="baseline"/>
        <w:rPr>
          <w:b/>
          <w:bCs/>
        </w:rPr>
      </w:pPr>
    </w:p>
    <w:p w:rsidR="006A333D" w:rsidRPr="006A333D" w:rsidRDefault="006A333D" w:rsidP="006A333D">
      <w:pPr>
        <w:jc w:val="center"/>
        <w:textAlignment w:val="baseline"/>
        <w:rPr>
          <w:b/>
          <w:bCs/>
        </w:rPr>
      </w:pPr>
      <w:r w:rsidRPr="006A333D">
        <w:rPr>
          <w:b/>
          <w:bCs/>
        </w:rPr>
        <w:t>Чтение. Работа с текстом (</w:t>
      </w:r>
      <w:proofErr w:type="spellStart"/>
      <w:r w:rsidRPr="006A333D">
        <w:rPr>
          <w:b/>
          <w:bCs/>
        </w:rPr>
        <w:t>метапредметные</w:t>
      </w:r>
      <w:proofErr w:type="spellEnd"/>
      <w:r w:rsidRPr="006A333D">
        <w:rPr>
          <w:b/>
          <w:bCs/>
        </w:rPr>
        <w:t xml:space="preserve"> результаты).</w:t>
      </w:r>
    </w:p>
    <w:p w:rsidR="006A333D" w:rsidRPr="006A333D" w:rsidRDefault="006A333D" w:rsidP="006A333D">
      <w:pPr>
        <w:jc w:val="center"/>
        <w:textAlignment w:val="baseline"/>
      </w:pPr>
    </w:p>
    <w:p w:rsidR="006A333D" w:rsidRPr="006A333D" w:rsidRDefault="006A333D" w:rsidP="006A333D">
      <w:pPr>
        <w:ind w:firstLine="708"/>
        <w:jc w:val="both"/>
        <w:textAlignment w:val="baseline"/>
      </w:pPr>
      <w:r w:rsidRPr="006A333D">
        <w:lastRenderedPageBreak/>
        <w:t>В результате изучения </w:t>
      </w:r>
      <w:r w:rsidRPr="006A333D">
        <w:rPr>
          <w:b/>
          <w:bCs/>
        </w:rPr>
        <w:t>всех без исключения учебных предметов </w:t>
      </w:r>
      <w:r w:rsidRPr="006A333D">
        <w:t xml:space="preserve">при получении  начального общего образования обучающиеся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6A333D">
        <w:t>научно</w:t>
      </w:r>
      <w:r w:rsidRPr="006A333D">
        <w:softHyphen/>
        <w:t>познавательных</w:t>
      </w:r>
      <w:proofErr w:type="spellEnd"/>
      <w:r w:rsidRPr="006A333D">
        <w:t xml:space="preserve"> текстов, инструкций. </w:t>
      </w:r>
      <w:r w:rsidRPr="006A333D">
        <w:rPr>
          <w:bCs/>
        </w:rPr>
        <w:t>Обучающиеся</w:t>
      </w:r>
      <w:r w:rsidRPr="006A333D">
        <w:t xml:space="preserve"> научатся осознанно читать тексты с целью удовлетворения познавательного интереса, освоения и использования информации. </w:t>
      </w:r>
      <w:r w:rsidRPr="006A333D">
        <w:rPr>
          <w:bCs/>
        </w:rPr>
        <w:t>Обучающиеся</w:t>
      </w:r>
      <w:r w:rsidRPr="006A333D">
        <w:t xml:space="preserve">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6A333D" w:rsidRPr="006A333D" w:rsidRDefault="006A333D" w:rsidP="006A333D">
      <w:pPr>
        <w:ind w:firstLine="708"/>
        <w:jc w:val="both"/>
        <w:textAlignment w:val="baseline"/>
      </w:pPr>
      <w:proofErr w:type="gramStart"/>
      <w:r w:rsidRPr="006A333D">
        <w:t xml:space="preserve">У </w:t>
      </w:r>
      <w:r w:rsidRPr="006A333D">
        <w:rPr>
          <w:bCs/>
        </w:rPr>
        <w:t>обучающихся</w:t>
      </w:r>
      <w:r w:rsidRPr="006A333D">
        <w:t xml:space="preserve">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</w:t>
      </w:r>
      <w:proofErr w:type="gramEnd"/>
      <w:r w:rsidRPr="006A333D">
        <w:t xml:space="preserve">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6A333D" w:rsidRPr="006A333D" w:rsidRDefault="006A333D" w:rsidP="006A333D">
      <w:pPr>
        <w:jc w:val="both"/>
        <w:textAlignment w:val="baseline"/>
        <w:rPr>
          <w:b/>
          <w:bCs/>
        </w:rPr>
      </w:pP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 xml:space="preserve">Работа с текстом: поиск информации и понимание </w:t>
      </w:r>
      <w:proofErr w:type="gramStart"/>
      <w:r w:rsidRPr="006A333D">
        <w:rPr>
          <w:b/>
          <w:bCs/>
        </w:rPr>
        <w:t>прочитанного</w:t>
      </w:r>
      <w:proofErr w:type="gramEnd"/>
      <w:r w:rsidRPr="006A333D">
        <w:rPr>
          <w:b/>
          <w:bCs/>
        </w:rPr>
        <w:t>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находить в тексте конкретные сведения, факты, заданные в явном виде;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определять тему и главную мысль текста;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делить тексты на смысловые части, составлять план текста;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вычленять содержащиеся в тексте основные события и устанавливать их последовательность; 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упорядочивать информацию по заданному основанию;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сравнивать между собой объекты, описанные в тексте, выделяя 2—3 </w:t>
      </w:r>
      <w:proofErr w:type="gramStart"/>
      <w:r w:rsidRPr="006A333D">
        <w:t>существенных</w:t>
      </w:r>
      <w:proofErr w:type="gramEnd"/>
      <w:r w:rsidRPr="006A333D">
        <w:t xml:space="preserve"> признака;</w:t>
      </w:r>
    </w:p>
    <w:p w:rsidR="006A333D" w:rsidRPr="006A333D" w:rsidRDefault="006A333D" w:rsidP="006A333D">
      <w:pPr>
        <w:numPr>
          <w:ilvl w:val="0"/>
          <w:numId w:val="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ориентироваться в соответствующих возрасту словарях и справочниках.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использовать формальные элементы текста (например, подзаголовки, сноски) для поиска нужной информации;</w:t>
      </w:r>
    </w:p>
    <w:p w:rsidR="006A333D" w:rsidRPr="006A333D" w:rsidRDefault="006A333D" w:rsidP="006A333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работать с несколькими источниками информации;</w:t>
      </w:r>
    </w:p>
    <w:p w:rsidR="006A333D" w:rsidRPr="006A333D" w:rsidRDefault="006A333D" w:rsidP="006A333D">
      <w:pPr>
        <w:numPr>
          <w:ilvl w:val="0"/>
          <w:numId w:val="17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rPr>
          <w:b/>
          <w:bCs/>
        </w:rPr>
        <w:t>Работа с текстом: преобразование и интерпретация информации.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пересказывать текст подробно и сжато, устно и письменно;</w:t>
      </w:r>
    </w:p>
    <w:p w:rsidR="006A333D" w:rsidRPr="006A333D" w:rsidRDefault="006A333D" w:rsidP="006A333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соотносить факты с общей идеей текста, устанавливать простые связи, не показанные в тексте напрямую;</w:t>
      </w:r>
    </w:p>
    <w:p w:rsidR="006A333D" w:rsidRPr="006A333D" w:rsidRDefault="006A333D" w:rsidP="006A333D">
      <w:pPr>
        <w:numPr>
          <w:ilvl w:val="0"/>
          <w:numId w:val="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формулировать несложные выводы, основываясь на тексте; находить аргументы, подтверждающие вывод;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делать выписки из прочитанных текстов с учетом цели их дальнейшего использования;</w:t>
      </w:r>
    </w:p>
    <w:p w:rsidR="006A333D" w:rsidRPr="006A333D" w:rsidRDefault="006A333D" w:rsidP="006A333D">
      <w:pPr>
        <w:numPr>
          <w:ilvl w:val="0"/>
          <w:numId w:val="9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составлять небольшие письменные аннотации к тексту, отзывы о </w:t>
      </w:r>
      <w:proofErr w:type="gramStart"/>
      <w:r w:rsidRPr="006A333D">
        <w:t>прочитанном</w:t>
      </w:r>
      <w:proofErr w:type="gramEnd"/>
      <w:r w:rsidRPr="006A333D">
        <w:t>.</w:t>
      </w:r>
    </w:p>
    <w:p w:rsidR="006A333D" w:rsidRPr="006A333D" w:rsidRDefault="006A333D" w:rsidP="006A333D">
      <w:pPr>
        <w:jc w:val="both"/>
        <w:textAlignment w:val="baseline"/>
        <w:rPr>
          <w:i/>
          <w:iCs/>
        </w:rPr>
      </w:pPr>
      <w:r w:rsidRPr="006A333D">
        <w:rPr>
          <w:b/>
          <w:bCs/>
        </w:rPr>
        <w:t>Работа с текстом: оценка информации</w:t>
      </w:r>
      <w:r w:rsidRPr="006A333D">
        <w:rPr>
          <w:i/>
          <w:iCs/>
        </w:rPr>
        <w:t>. 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высказывать оценочные суждения и свою точку зрения о прочитанном тексте;</w:t>
      </w:r>
    </w:p>
    <w:p w:rsidR="006A333D" w:rsidRPr="006A333D" w:rsidRDefault="006A333D" w:rsidP="006A333D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6A333D" w:rsidRPr="006A333D" w:rsidRDefault="006A333D" w:rsidP="006A333D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6A333D" w:rsidRPr="006A333D" w:rsidRDefault="006A333D" w:rsidP="006A333D">
      <w:pPr>
        <w:numPr>
          <w:ilvl w:val="0"/>
          <w:numId w:val="1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lastRenderedPageBreak/>
        <w:t>участвовать в учебном диалоге при обсуждении прочитанного или прослушанного текста.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сопоставлять различные точки зрения;</w:t>
      </w:r>
    </w:p>
    <w:p w:rsidR="006A333D" w:rsidRPr="006A333D" w:rsidRDefault="006A333D" w:rsidP="006A333D">
      <w:pPr>
        <w:numPr>
          <w:ilvl w:val="0"/>
          <w:numId w:val="18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соотносить позицию автора с собственной точкой зрения;</w:t>
      </w:r>
    </w:p>
    <w:p w:rsidR="006A333D" w:rsidRPr="006A333D" w:rsidRDefault="006A333D" w:rsidP="006A333D">
      <w:pPr>
        <w:jc w:val="center"/>
        <w:textAlignment w:val="baseline"/>
        <w:rPr>
          <w:b/>
          <w:bCs/>
        </w:rPr>
      </w:pPr>
      <w:bookmarkStart w:id="5" w:name="_Toc424564302"/>
      <w:bookmarkStart w:id="6" w:name="_Toc288410656"/>
      <w:bookmarkStart w:id="7" w:name="_Toc288410527"/>
      <w:bookmarkStart w:id="8" w:name="_Toc288394060"/>
      <w:bookmarkEnd w:id="5"/>
      <w:bookmarkEnd w:id="6"/>
      <w:bookmarkEnd w:id="7"/>
      <w:bookmarkEnd w:id="8"/>
      <w:r w:rsidRPr="006A333D">
        <w:rPr>
          <w:b/>
          <w:bCs/>
        </w:rPr>
        <w:t xml:space="preserve">Формирование ИКТ компетентности </w:t>
      </w:r>
      <w:proofErr w:type="gramStart"/>
      <w:r w:rsidRPr="006A333D">
        <w:rPr>
          <w:b/>
          <w:bCs/>
        </w:rPr>
        <w:t>обучающихся</w:t>
      </w:r>
      <w:proofErr w:type="gramEnd"/>
      <w:r w:rsidRPr="006A333D">
        <w:rPr>
          <w:b/>
          <w:bCs/>
        </w:rPr>
        <w:t xml:space="preserve"> (</w:t>
      </w:r>
      <w:proofErr w:type="spellStart"/>
      <w:r w:rsidRPr="006A333D">
        <w:rPr>
          <w:b/>
          <w:bCs/>
        </w:rPr>
        <w:t>метапредметные</w:t>
      </w:r>
      <w:proofErr w:type="spellEnd"/>
      <w:r w:rsidRPr="006A333D">
        <w:rPr>
          <w:b/>
          <w:bCs/>
        </w:rPr>
        <w:t xml:space="preserve"> результаты).</w:t>
      </w:r>
    </w:p>
    <w:p w:rsidR="006A333D" w:rsidRPr="006A333D" w:rsidRDefault="006A333D" w:rsidP="006A333D">
      <w:pPr>
        <w:jc w:val="center"/>
        <w:textAlignment w:val="baseline"/>
      </w:pPr>
    </w:p>
    <w:p w:rsidR="006A333D" w:rsidRPr="006A333D" w:rsidRDefault="006A333D" w:rsidP="006A333D">
      <w:pPr>
        <w:ind w:firstLine="708"/>
        <w:jc w:val="both"/>
        <w:textAlignment w:val="baseline"/>
      </w:pPr>
      <w:r w:rsidRPr="006A333D">
        <w:t>В результате изучения </w:t>
      </w:r>
      <w:r w:rsidRPr="006A333D">
        <w:rPr>
          <w:b/>
          <w:bCs/>
        </w:rPr>
        <w:t>всех без исключения предметов </w:t>
      </w:r>
      <w:r w:rsidRPr="006A333D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6A333D" w:rsidRPr="006A333D" w:rsidRDefault="006A333D" w:rsidP="006A333D">
      <w:pPr>
        <w:ind w:firstLine="708"/>
        <w:jc w:val="both"/>
        <w:textAlignment w:val="baseline"/>
      </w:pPr>
      <w:r w:rsidRPr="006A333D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6A333D">
        <w:t>медиасообщения</w:t>
      </w:r>
      <w:proofErr w:type="spellEnd"/>
      <w:r w:rsidRPr="006A333D">
        <w:t>.</w:t>
      </w:r>
    </w:p>
    <w:p w:rsidR="006A333D" w:rsidRPr="006A333D" w:rsidRDefault="006A333D" w:rsidP="006A333D">
      <w:pPr>
        <w:ind w:firstLine="708"/>
        <w:jc w:val="both"/>
        <w:textAlignment w:val="baseline"/>
      </w:pPr>
      <w:r w:rsidRPr="006A333D">
        <w:rPr>
          <w:bCs/>
        </w:rPr>
        <w:t>Обучающиеся</w:t>
      </w:r>
      <w:r w:rsidRPr="006A333D">
        <w:t xml:space="preserve">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</w:t>
      </w:r>
    </w:p>
    <w:p w:rsidR="006A333D" w:rsidRPr="006A333D" w:rsidRDefault="006A333D" w:rsidP="006A333D">
      <w:pPr>
        <w:ind w:firstLine="708"/>
        <w:jc w:val="both"/>
        <w:textAlignment w:val="baseline"/>
      </w:pPr>
      <w:r w:rsidRPr="006A333D">
        <w:t>Они научатся планировать, проектировать процессы в простых учебных и практических ситуациях.</w:t>
      </w:r>
    </w:p>
    <w:p w:rsidR="006A333D" w:rsidRPr="006A333D" w:rsidRDefault="006A333D" w:rsidP="006A333D">
      <w:pPr>
        <w:spacing w:after="240"/>
        <w:ind w:firstLine="708"/>
        <w:jc w:val="both"/>
        <w:textAlignment w:val="baseline"/>
      </w:pPr>
      <w:proofErr w:type="gramStart"/>
      <w:r w:rsidRPr="006A333D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Знакомство со средствами ИКТ, гигиена работы с компьютером.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11"/>
        </w:numPr>
        <w:autoSpaceDE/>
        <w:autoSpaceDN/>
        <w:adjustRightInd/>
        <w:spacing w:after="240"/>
        <w:ind w:left="644"/>
        <w:contextualSpacing/>
        <w:jc w:val="both"/>
        <w:textAlignment w:val="baseline"/>
      </w:pPr>
      <w:r w:rsidRPr="006A333D">
        <w:t xml:space="preserve">использовать безопасные для органов зрения, нервной системы, </w:t>
      </w:r>
      <w:proofErr w:type="spellStart"/>
      <w:r w:rsidRPr="006A333D">
        <w:t>опорно</w:t>
      </w:r>
      <w:r w:rsidRPr="006A333D">
        <w:softHyphen/>
      </w:r>
      <w:proofErr w:type="spellEnd"/>
      <w:r w:rsidRPr="006A333D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6A333D">
        <w:softHyphen/>
        <w:t xml:space="preserve"> зарядку);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12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 xml:space="preserve">вводить информацию в компьютер с использованием различных технических средств, набирать небольшие тексты на родном языке; </w:t>
      </w:r>
    </w:p>
    <w:p w:rsidR="006A333D" w:rsidRPr="006A333D" w:rsidRDefault="006A333D" w:rsidP="006A333D">
      <w:pPr>
        <w:jc w:val="both"/>
        <w:textAlignment w:val="baseline"/>
        <w:rPr>
          <w:b/>
          <w:bCs/>
        </w:rPr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научиться;</w:t>
      </w:r>
    </w:p>
    <w:p w:rsidR="006A333D" w:rsidRPr="006A333D" w:rsidRDefault="006A333D" w:rsidP="006A333D">
      <w:pPr>
        <w:numPr>
          <w:ilvl w:val="0"/>
          <w:numId w:val="19"/>
        </w:numPr>
        <w:autoSpaceDE/>
        <w:autoSpaceDN/>
        <w:adjustRightInd/>
        <w:contextualSpacing/>
        <w:jc w:val="both"/>
        <w:textAlignment w:val="baseline"/>
      </w:pPr>
      <w:r w:rsidRPr="006A333D">
        <w:t>использовать программу распознавания текста на русском языке.</w:t>
      </w:r>
    </w:p>
    <w:p w:rsidR="006A333D" w:rsidRPr="006A333D" w:rsidRDefault="006A333D" w:rsidP="006A333D">
      <w:pPr>
        <w:jc w:val="both"/>
        <w:textAlignment w:val="baseline"/>
      </w:pP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Обработка и поиск информации.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13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подбирать подходящий по содержанию и техническому качеству результат фотографирования, использовать сменные носители (флэш-карты);</w:t>
      </w:r>
    </w:p>
    <w:p w:rsidR="006A333D" w:rsidRPr="006A333D" w:rsidRDefault="006A333D" w:rsidP="006A333D">
      <w:pPr>
        <w:jc w:val="both"/>
        <w:textAlignment w:val="baseline"/>
        <w:rPr>
          <w:b/>
          <w:bCs/>
        </w:rPr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грамотно оценивать и сохранять найденную информацию; </w:t>
      </w:r>
    </w:p>
    <w:p w:rsidR="006A333D" w:rsidRPr="006A333D" w:rsidRDefault="006A333D" w:rsidP="006A333D">
      <w:pPr>
        <w:autoSpaceDE/>
        <w:autoSpaceDN/>
        <w:adjustRightInd/>
        <w:jc w:val="both"/>
        <w:textAlignment w:val="baseline"/>
        <w:rPr>
          <w:b/>
          <w:bCs/>
        </w:rPr>
      </w:pPr>
    </w:p>
    <w:p w:rsidR="006A333D" w:rsidRPr="006A333D" w:rsidRDefault="006A333D" w:rsidP="006A333D">
      <w:pPr>
        <w:autoSpaceDE/>
        <w:autoSpaceDN/>
        <w:adjustRightInd/>
        <w:jc w:val="both"/>
        <w:textAlignment w:val="baseline"/>
      </w:pPr>
      <w:r w:rsidRPr="006A333D">
        <w:rPr>
          <w:b/>
          <w:bCs/>
        </w:rPr>
        <w:t>Создание, представление и передача сообщений.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14"/>
        </w:numPr>
        <w:autoSpaceDE/>
        <w:autoSpaceDN/>
        <w:adjustRightInd/>
        <w:contextualSpacing/>
        <w:jc w:val="both"/>
        <w:textAlignment w:val="baseline"/>
      </w:pPr>
      <w:r w:rsidRPr="006A333D">
        <w:t xml:space="preserve">готовить и проводить презентацию перед небольшой аудиторией: создавать план презентации, 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lastRenderedPageBreak/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20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представлять данные;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Планирование деятельности, управление и организация.</w:t>
      </w:r>
    </w:p>
    <w:p w:rsidR="006A333D" w:rsidRPr="006A333D" w:rsidRDefault="006A333D" w:rsidP="006A333D">
      <w:pPr>
        <w:jc w:val="both"/>
        <w:textAlignment w:val="baseline"/>
      </w:pPr>
      <w:r w:rsidRPr="006A333D">
        <w:rPr>
          <w:b/>
          <w:bCs/>
        </w:rPr>
        <w:t>Обучающийся научится:</w:t>
      </w:r>
    </w:p>
    <w:p w:rsidR="006A333D" w:rsidRPr="006A333D" w:rsidRDefault="006A333D" w:rsidP="006A333D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6A333D" w:rsidRPr="006A333D" w:rsidRDefault="006A333D" w:rsidP="006A333D">
      <w:pPr>
        <w:numPr>
          <w:ilvl w:val="0"/>
          <w:numId w:val="15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планировать несложные исследования объектов и процессов внешнего мира.</w:t>
      </w:r>
    </w:p>
    <w:p w:rsidR="006A333D" w:rsidRPr="006A333D" w:rsidRDefault="006A333D" w:rsidP="006A333D">
      <w:pPr>
        <w:jc w:val="both"/>
        <w:textAlignment w:val="baseline"/>
      </w:pPr>
      <w:proofErr w:type="gramStart"/>
      <w:r w:rsidRPr="006A333D">
        <w:rPr>
          <w:b/>
          <w:bCs/>
        </w:rPr>
        <w:t>Обучающийся</w:t>
      </w:r>
      <w:proofErr w:type="gramEnd"/>
      <w:r w:rsidRPr="006A333D">
        <w:rPr>
          <w:b/>
          <w:bCs/>
        </w:rPr>
        <w:t xml:space="preserve"> получит возможность научиться:</w:t>
      </w:r>
    </w:p>
    <w:p w:rsidR="006A333D" w:rsidRPr="006A333D" w:rsidRDefault="006A333D" w:rsidP="006A333D">
      <w:pPr>
        <w:numPr>
          <w:ilvl w:val="0"/>
          <w:numId w:val="21"/>
        </w:numPr>
        <w:autoSpaceDE/>
        <w:autoSpaceDN/>
        <w:adjustRightInd/>
        <w:spacing w:after="240"/>
        <w:contextualSpacing/>
        <w:jc w:val="both"/>
        <w:textAlignment w:val="baseline"/>
      </w:pPr>
      <w:r w:rsidRPr="006A333D">
        <w:t>проектировать несложные объекты и процессы реального мира, своей собственной деятельности и деятельности группы, включая навыки робототехнического проектирования</w:t>
      </w:r>
    </w:p>
    <w:p w:rsidR="000C3638" w:rsidRPr="000C3638" w:rsidRDefault="000C3638" w:rsidP="000C3638">
      <w:pPr>
        <w:ind w:left="720"/>
        <w:contextualSpacing/>
        <w:jc w:val="center"/>
        <w:rPr>
          <w:b/>
          <w:sz w:val="28"/>
          <w:szCs w:val="28"/>
        </w:rPr>
      </w:pPr>
    </w:p>
    <w:p w:rsidR="000C3638" w:rsidRPr="000C3638" w:rsidRDefault="000C3638" w:rsidP="000C3638">
      <w:pPr>
        <w:ind w:left="720"/>
        <w:contextualSpacing/>
        <w:jc w:val="center"/>
        <w:rPr>
          <w:b/>
        </w:rPr>
      </w:pPr>
      <w:r w:rsidRPr="000C3638">
        <w:rPr>
          <w:b/>
        </w:rPr>
        <w:t>Предметные результаты</w:t>
      </w:r>
    </w:p>
    <w:p w:rsidR="009F4298" w:rsidRDefault="009F4298" w:rsidP="009F4298">
      <w:pPr>
        <w:jc w:val="center"/>
        <w:textAlignment w:val="baseline"/>
        <w:rPr>
          <w:b/>
          <w:bCs/>
        </w:rPr>
      </w:pP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природа.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узнавать изученные объекты и явления живой и неживой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описывать на основе предложенного плана изученные объекты и яв</w:t>
      </w:r>
      <w:r w:rsidR="005A141A">
        <w:t>ления живой и неживой природы</w:t>
      </w:r>
      <w:r w:rsidRPr="00F259F8">
        <w:t>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сравнивать объекты живой и неживой приро</w:t>
      </w:r>
      <w:r w:rsidR="00C552C8" w:rsidRPr="00F259F8">
        <w:t>ды на основе внешних признаков</w:t>
      </w:r>
      <w:r w:rsidRPr="00F259F8">
        <w:t xml:space="preserve"> и проводить простейшую классификацию изученных объектов природы;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 xml:space="preserve">обнаруживать простейшие взаимосвязи между живой </w:t>
      </w:r>
      <w:r w:rsidR="00C552C8" w:rsidRPr="00F259F8">
        <w:t>и неживой природой</w:t>
      </w:r>
      <w:r w:rsidRPr="00F259F8">
        <w:t>; использовать их для объяснения необходимости бережного отношения к природе;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spacing w:after="240"/>
        <w:jc w:val="both"/>
        <w:textAlignment w:val="baseline"/>
      </w:pPr>
      <w:r w:rsidRPr="00F259F8"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D160D3" w:rsidRPr="00F259F8" w:rsidRDefault="00D160D3" w:rsidP="00094BC2">
      <w:pPr>
        <w:pStyle w:val="ac"/>
        <w:numPr>
          <w:ilvl w:val="0"/>
          <w:numId w:val="26"/>
        </w:numPr>
        <w:jc w:val="both"/>
        <w:textAlignment w:val="baseline"/>
      </w:pPr>
      <w:r w:rsidRPr="00F259F8"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D160D3" w:rsidRPr="00F259F8" w:rsidRDefault="00F2360A" w:rsidP="00D160D3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F259F8">
        <w:t>экологичного</w:t>
      </w:r>
      <w:proofErr w:type="spellEnd"/>
      <w:r w:rsidRPr="00F259F8">
        <w:t xml:space="preserve"> поведения в школе и в быту (раздельный сбор мусора, экономия воды и электроэнергии) и природной среде;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D160D3" w:rsidRPr="00F259F8" w:rsidRDefault="00D160D3" w:rsidP="00094BC2">
      <w:pPr>
        <w:pStyle w:val="ac"/>
        <w:numPr>
          <w:ilvl w:val="0"/>
          <w:numId w:val="27"/>
        </w:numPr>
        <w:spacing w:after="240"/>
        <w:jc w:val="both"/>
        <w:textAlignment w:val="baseline"/>
      </w:pPr>
      <w:r w:rsidRPr="00F259F8">
        <w:t>выполнять правила безопасного поведения в доме, на улице, природной</w:t>
      </w:r>
      <w:r w:rsidR="00C552C8" w:rsidRPr="00F259F8">
        <w:t xml:space="preserve"> среде.</w:t>
      </w:r>
    </w:p>
    <w:p w:rsidR="00D160D3" w:rsidRPr="00F259F8" w:rsidRDefault="00D160D3" w:rsidP="00D160D3">
      <w:pPr>
        <w:textAlignment w:val="baseline"/>
      </w:pPr>
      <w:r w:rsidRPr="00F259F8">
        <w:rPr>
          <w:b/>
          <w:bCs/>
        </w:rPr>
        <w:t>Человек и общество.</w:t>
      </w:r>
    </w:p>
    <w:p w:rsidR="00D160D3" w:rsidRPr="00F259F8" w:rsidRDefault="00F2360A" w:rsidP="00D160D3">
      <w:pPr>
        <w:textAlignment w:val="baseline"/>
      </w:pPr>
      <w:r w:rsidRPr="000C3638">
        <w:rPr>
          <w:b/>
          <w:bCs/>
        </w:rPr>
        <w:t>Обучающийся</w:t>
      </w:r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научится:</w:t>
      </w:r>
    </w:p>
    <w:p w:rsidR="00F259F8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узнавать государственную символику Российской Федерации и своего региона;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t xml:space="preserve">различать прошлое, настоящее, будущее; </w:t>
      </w:r>
    </w:p>
    <w:p w:rsidR="00D160D3" w:rsidRPr="00F259F8" w:rsidRDefault="00D160D3" w:rsidP="00094BC2">
      <w:pPr>
        <w:pStyle w:val="ac"/>
        <w:numPr>
          <w:ilvl w:val="0"/>
          <w:numId w:val="28"/>
        </w:numPr>
        <w:spacing w:after="240"/>
        <w:jc w:val="both"/>
        <w:textAlignment w:val="baseline"/>
      </w:pPr>
      <w:r w:rsidRPr="00F259F8">
        <w:lastRenderedPageBreak/>
        <w:t>оценивать характер взаимоотношений людей в различных социальных группах (</w:t>
      </w:r>
      <w:r w:rsidR="00C552C8" w:rsidRPr="00F259F8">
        <w:t>семья, группа сверстников</w:t>
      </w:r>
      <w:r w:rsidRPr="00F259F8">
        <w:t xml:space="preserve">), в том числе с позиции развития этических чувств, доброжелательности и </w:t>
      </w:r>
      <w:proofErr w:type="spellStart"/>
      <w:r w:rsidRPr="00F259F8">
        <w:t>эмоционально</w:t>
      </w:r>
      <w:r w:rsidRPr="00F259F8">
        <w:softHyphen/>
        <w:t>нравственной</w:t>
      </w:r>
      <w:proofErr w:type="spellEnd"/>
      <w:r w:rsidRPr="00F259F8">
        <w:t xml:space="preserve"> отзывчивости, понимания чу</w:t>
      </w:r>
      <w:proofErr w:type="gramStart"/>
      <w:r w:rsidRPr="00F259F8">
        <w:t>вств др</w:t>
      </w:r>
      <w:proofErr w:type="gramEnd"/>
      <w:r w:rsidRPr="00F259F8">
        <w:t>угих людей и сопереживания им;</w:t>
      </w:r>
    </w:p>
    <w:p w:rsidR="00D160D3" w:rsidRPr="00F259F8" w:rsidRDefault="00F2360A" w:rsidP="00D160D3">
      <w:pPr>
        <w:textAlignment w:val="baseline"/>
      </w:pPr>
      <w:proofErr w:type="gramStart"/>
      <w:r w:rsidRPr="000C3638">
        <w:rPr>
          <w:b/>
          <w:bCs/>
        </w:rPr>
        <w:t>Обучающийся</w:t>
      </w:r>
      <w:proofErr w:type="gramEnd"/>
      <w:r w:rsidRPr="00F259F8">
        <w:rPr>
          <w:b/>
          <w:bCs/>
        </w:rPr>
        <w:t xml:space="preserve"> </w:t>
      </w:r>
      <w:r w:rsidR="00D160D3" w:rsidRPr="00F259F8">
        <w:rPr>
          <w:b/>
          <w:bCs/>
        </w:rPr>
        <w:t>получит возможность научиться: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наблюдать и описывать проявления богатства внутреннего мира человека в его созидательной деятельности на благо семьи;</w:t>
      </w:r>
    </w:p>
    <w:p w:rsidR="00F259F8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F259F8">
        <w:t>со</w:t>
      </w:r>
      <w:proofErr w:type="gramEnd"/>
      <w:r w:rsidRPr="00F259F8">
        <w:t xml:space="preserve"> взрослыми и сверстниками в официальной обстановке; </w:t>
      </w:r>
    </w:p>
    <w:p w:rsidR="00D160D3" w:rsidRPr="00F259F8" w:rsidRDefault="00D160D3" w:rsidP="00094BC2">
      <w:pPr>
        <w:pStyle w:val="ac"/>
        <w:numPr>
          <w:ilvl w:val="0"/>
          <w:numId w:val="29"/>
        </w:numPr>
        <w:spacing w:after="240"/>
        <w:jc w:val="both"/>
        <w:textAlignment w:val="baseline"/>
      </w:pPr>
      <w:r w:rsidRPr="00F259F8">
        <w:t>определять общую цель в совместной деятельности и пути ее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54AAE" w:rsidRPr="00B972DE" w:rsidRDefault="00E54AAE" w:rsidP="00C21F98">
      <w:pPr>
        <w:pStyle w:val="21"/>
        <w:shd w:val="clear" w:color="auto" w:fill="auto"/>
        <w:spacing w:after="0" w:line="240" w:lineRule="auto"/>
        <w:ind w:right="20"/>
        <w:jc w:val="both"/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МЕСТО ПРЕДМЕТА В УЧЕБНОМ ПЛАНЕ</w:t>
      </w:r>
    </w:p>
    <w:p w:rsidR="009F4298" w:rsidRPr="00E37AF8" w:rsidRDefault="009F4298" w:rsidP="009F4298">
      <w:pPr>
        <w:autoSpaceDE/>
        <w:autoSpaceDN/>
        <w:adjustRightInd/>
        <w:jc w:val="both"/>
        <w:rPr>
          <w:rFonts w:eastAsia="Calibri"/>
          <w:lang w:eastAsia="en-US"/>
        </w:rPr>
      </w:pPr>
      <w:r w:rsidRPr="00E37AF8">
        <w:rPr>
          <w:rFonts w:eastAsia="Calibri"/>
          <w:lang w:eastAsia="en-US"/>
        </w:rPr>
        <w:t xml:space="preserve">       В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соответствии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с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Учебным </w:t>
      </w:r>
      <w:r w:rsidR="00C92BD2">
        <w:rPr>
          <w:rFonts w:eastAsia="Calibri"/>
          <w:lang w:eastAsia="en-US"/>
        </w:rPr>
        <w:t xml:space="preserve"> </w:t>
      </w:r>
      <w:r w:rsidR="00B972DE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планом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Муниципального бюджетного общеобразовательного учреждения </w:t>
      </w:r>
      <w:proofErr w:type="spellStart"/>
      <w:r w:rsidRPr="00E37AF8">
        <w:rPr>
          <w:rFonts w:eastAsia="Calibri"/>
          <w:lang w:eastAsia="en-US"/>
        </w:rPr>
        <w:t>Тацинская</w:t>
      </w:r>
      <w:proofErr w:type="spellEnd"/>
      <w:r w:rsidRPr="00E37AF8">
        <w:rPr>
          <w:rFonts w:eastAsia="Calibri"/>
          <w:lang w:eastAsia="en-US"/>
        </w:rPr>
        <w:t xml:space="preserve"> средняя общеобразовательная школа №</w:t>
      </w:r>
      <w:r w:rsidR="00F2360A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>2 предусмотрено обязательное изучение</w:t>
      </w:r>
      <w:r>
        <w:rPr>
          <w:rFonts w:eastAsia="Calibri"/>
          <w:lang w:eastAsia="en-US"/>
        </w:rPr>
        <w:t xml:space="preserve"> </w:t>
      </w:r>
      <w:r>
        <w:t xml:space="preserve">окружающего мира </w:t>
      </w:r>
      <w:r w:rsidRPr="00E37AF8">
        <w:rPr>
          <w:rFonts w:eastAsia="Calibri"/>
          <w:lang w:eastAsia="en-US"/>
        </w:rPr>
        <w:t xml:space="preserve">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на </w:t>
      </w:r>
      <w:r w:rsidR="00C92BD2">
        <w:rPr>
          <w:rFonts w:eastAsia="Calibri"/>
          <w:lang w:eastAsia="en-US"/>
        </w:rPr>
        <w:t xml:space="preserve">  </w:t>
      </w:r>
      <w:r w:rsidRPr="00E37AF8">
        <w:rPr>
          <w:rFonts w:eastAsia="Calibri"/>
          <w:lang w:eastAsia="en-US"/>
        </w:rPr>
        <w:t xml:space="preserve">этапе начального </w:t>
      </w:r>
      <w:r w:rsidR="00C92BD2">
        <w:rPr>
          <w:rFonts w:eastAsia="Calibri"/>
          <w:lang w:eastAsia="en-US"/>
        </w:rPr>
        <w:t xml:space="preserve"> </w:t>
      </w:r>
      <w:r w:rsidRPr="00E37AF8">
        <w:rPr>
          <w:rFonts w:eastAsia="Calibri"/>
          <w:lang w:eastAsia="en-US"/>
        </w:rPr>
        <w:t xml:space="preserve"> </w:t>
      </w:r>
      <w:r w:rsidRPr="00E37AF8">
        <w:rPr>
          <w:rFonts w:ascii="Calibri" w:eastAsia="Calibri" w:hAnsi="Calibri"/>
          <w:sz w:val="22"/>
          <w:szCs w:val="22"/>
          <w:lang w:eastAsia="en-US"/>
        </w:rPr>
        <w:t>общего обра</w:t>
      </w:r>
      <w:r w:rsidRPr="00E37AF8">
        <w:rPr>
          <w:rFonts w:ascii="Calibri" w:eastAsia="Calibri" w:hAnsi="Calibri"/>
          <w:sz w:val="22"/>
          <w:szCs w:val="22"/>
          <w:lang w:eastAsia="en-US"/>
        </w:rPr>
        <w:softHyphen/>
        <w:t xml:space="preserve">зования  </w:t>
      </w:r>
      <w:r w:rsidR="00C92BD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04157">
        <w:rPr>
          <w:rFonts w:eastAsia="Calibri"/>
          <w:lang w:eastAsia="en-US"/>
        </w:rPr>
        <w:t>во 2А</w:t>
      </w:r>
      <w:r>
        <w:rPr>
          <w:rFonts w:eastAsia="Calibri"/>
          <w:lang w:eastAsia="en-US"/>
        </w:rPr>
        <w:t xml:space="preserve"> классе в объеме 68</w:t>
      </w:r>
      <w:r w:rsidRPr="00E37AF8">
        <w:rPr>
          <w:rFonts w:eastAsia="Calibri"/>
          <w:lang w:eastAsia="en-US"/>
        </w:rPr>
        <w:t xml:space="preserve"> часов.</w:t>
      </w:r>
      <w:r w:rsidRPr="00E37AF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37AF8">
        <w:rPr>
          <w:rFonts w:eastAsia="Calibri"/>
          <w:lang w:eastAsia="en-US"/>
        </w:rPr>
        <w:t>Согласно календарному учебному гра</w:t>
      </w:r>
      <w:r w:rsidR="002E3E85">
        <w:rPr>
          <w:rFonts w:eastAsia="Calibri"/>
          <w:lang w:eastAsia="en-US"/>
        </w:rPr>
        <w:t>фику и расписанию уроков на 2020</w:t>
      </w:r>
      <w:r w:rsidR="00C92BD2">
        <w:rPr>
          <w:rFonts w:eastAsia="Calibri"/>
          <w:lang w:eastAsia="en-US"/>
        </w:rPr>
        <w:t xml:space="preserve"> </w:t>
      </w:r>
      <w:r w:rsidR="002E3E85">
        <w:rPr>
          <w:rFonts w:eastAsia="Calibri"/>
          <w:lang w:eastAsia="en-US"/>
        </w:rPr>
        <w:t>- 2021</w:t>
      </w:r>
      <w:r w:rsidRPr="00E37AF8">
        <w:rPr>
          <w:rFonts w:eastAsia="Calibri"/>
          <w:lang w:eastAsia="en-US"/>
        </w:rPr>
        <w:t xml:space="preserve"> учебный год в МБОУ </w:t>
      </w:r>
      <w:proofErr w:type="spellStart"/>
      <w:r w:rsidRPr="00E37AF8">
        <w:rPr>
          <w:rFonts w:eastAsia="Calibri"/>
          <w:lang w:eastAsia="en-US"/>
        </w:rPr>
        <w:t>Тацинская</w:t>
      </w:r>
      <w:proofErr w:type="spellEnd"/>
      <w:r w:rsidRPr="00E37AF8">
        <w:rPr>
          <w:rFonts w:eastAsia="Calibri"/>
          <w:lang w:eastAsia="en-US"/>
        </w:rPr>
        <w:t xml:space="preserve"> СОШ № 2 </w:t>
      </w:r>
      <w:r w:rsidR="00D65503">
        <w:rPr>
          <w:rFonts w:eastAsia="Calibri"/>
          <w:lang w:eastAsia="en-US"/>
        </w:rPr>
        <w:t>курс программы реализуется за 6</w:t>
      </w:r>
      <w:r w:rsidR="007011AA">
        <w:rPr>
          <w:rFonts w:eastAsia="Calibri"/>
          <w:lang w:eastAsia="en-US"/>
        </w:rPr>
        <w:t>4</w:t>
      </w:r>
      <w:r w:rsidRPr="00E37AF8">
        <w:rPr>
          <w:rFonts w:eastAsia="Calibri"/>
          <w:lang w:eastAsia="en-US"/>
        </w:rPr>
        <w:t xml:space="preserve"> часа.</w:t>
      </w:r>
      <w:r w:rsidR="001F1A2A" w:rsidRPr="001F1A2A">
        <w:rPr>
          <w:rFonts w:eastAsia="Calibri"/>
          <w:lang w:eastAsia="en-US"/>
        </w:rPr>
        <w:t xml:space="preserve"> </w:t>
      </w:r>
      <w:r w:rsidR="001F1A2A">
        <w:rPr>
          <w:rFonts w:eastAsia="Calibri"/>
          <w:lang w:eastAsia="en-US"/>
        </w:rPr>
        <w:t>В текущем учебном го</w:t>
      </w:r>
      <w:r w:rsidR="006B2004">
        <w:rPr>
          <w:rFonts w:eastAsia="Calibri"/>
          <w:lang w:eastAsia="en-US"/>
        </w:rPr>
        <w:t>ду Правительство РФ определило 5</w:t>
      </w:r>
      <w:r w:rsidR="001F1A2A">
        <w:rPr>
          <w:rFonts w:eastAsia="Calibri"/>
          <w:lang w:eastAsia="en-US"/>
        </w:rPr>
        <w:t xml:space="preserve"> праздничных дней (</w:t>
      </w:r>
      <w:r w:rsidR="006B2004">
        <w:rPr>
          <w:rFonts w:eastAsia="Calibri"/>
          <w:lang w:eastAsia="en-US"/>
        </w:rPr>
        <w:t>4 ноября, 23 февраля, 8 марта, 3 и 10 мая</w:t>
      </w:r>
      <w:r w:rsidR="001F1A2A">
        <w:rPr>
          <w:rFonts w:eastAsia="Calibri"/>
          <w:lang w:eastAsia="en-US"/>
        </w:rPr>
        <w:t>).</w:t>
      </w:r>
      <w:r w:rsidR="001F1A2A">
        <w:t xml:space="preserve"> </w:t>
      </w:r>
      <w:r w:rsidRPr="00E37AF8">
        <w:rPr>
          <w:rFonts w:eastAsia="Calibri"/>
          <w:lang w:eastAsia="en-US"/>
        </w:rPr>
        <w:t xml:space="preserve"> Учебный материал изучается в полном объеме.</w:t>
      </w:r>
    </w:p>
    <w:p w:rsidR="00916E60" w:rsidRPr="009C6CE5" w:rsidRDefault="00916E60" w:rsidP="00916E60">
      <w:pPr>
        <w:jc w:val="both"/>
        <w:rPr>
          <w:b/>
        </w:rPr>
      </w:pPr>
    </w:p>
    <w:p w:rsidR="00916E60" w:rsidRPr="009C6CE5" w:rsidRDefault="00916E60" w:rsidP="00916E60">
      <w:pPr>
        <w:jc w:val="center"/>
        <w:rPr>
          <w:b/>
        </w:rPr>
      </w:pPr>
    </w:p>
    <w:p w:rsidR="00916E60" w:rsidRPr="00B972DE" w:rsidRDefault="00916E60" w:rsidP="00916E60">
      <w:pPr>
        <w:jc w:val="center"/>
        <w:rPr>
          <w:b/>
          <w:sz w:val="28"/>
          <w:szCs w:val="28"/>
        </w:rPr>
      </w:pPr>
      <w:r w:rsidRPr="00B972DE">
        <w:rPr>
          <w:b/>
          <w:sz w:val="28"/>
          <w:szCs w:val="28"/>
        </w:rPr>
        <w:t>СОДЕРЖАНИЕ УЧЕБНОГО ПРЕДМЕТА</w:t>
      </w:r>
    </w:p>
    <w:p w:rsidR="00916E60" w:rsidRPr="00A061AF" w:rsidRDefault="00916E60" w:rsidP="00B91C00">
      <w:pPr>
        <w:shd w:val="clear" w:color="auto" w:fill="FFFFFF"/>
        <w:ind w:firstLine="567"/>
        <w:jc w:val="center"/>
        <w:rPr>
          <w:b/>
          <w:color w:val="FF0000"/>
        </w:rPr>
      </w:pPr>
    </w:p>
    <w:p w:rsidR="005F516B" w:rsidRDefault="009F4298" w:rsidP="00911A18">
      <w:pPr>
        <w:shd w:val="clear" w:color="auto" w:fill="FFFFFF"/>
        <w:autoSpaceDE/>
        <w:autoSpaceDN/>
        <w:adjustRightInd/>
        <w:ind w:left="720"/>
        <w:jc w:val="center"/>
        <w:rPr>
          <w:b/>
          <w:color w:val="000000"/>
          <w:spacing w:val="2"/>
        </w:rPr>
      </w:pPr>
      <w:r w:rsidRPr="00DF5B73">
        <w:rPr>
          <w:b/>
          <w:color w:val="000000"/>
          <w:spacing w:val="2"/>
        </w:rPr>
        <w:t>Где мы живем. 4 часа.</w:t>
      </w:r>
    </w:p>
    <w:p w:rsidR="009F4298" w:rsidRPr="009F4298" w:rsidRDefault="00A25FD3" w:rsidP="00A25FD3">
      <w:pPr>
        <w:jc w:val="both"/>
      </w:pPr>
      <w:r>
        <w:t xml:space="preserve">     </w:t>
      </w:r>
      <w:r w:rsidR="009F4298" w:rsidRPr="009F4298">
        <w:t>Родная страна. 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9F4298" w:rsidRPr="009F4298" w:rsidRDefault="00C92BD2" w:rsidP="00A25FD3">
      <w:pPr>
        <w:jc w:val="both"/>
      </w:pPr>
      <w:r>
        <w:t xml:space="preserve">     </w:t>
      </w:r>
      <w:r w:rsidR="009F4298" w:rsidRPr="009F4298">
        <w:t>Город и село.</w:t>
      </w:r>
      <w:r w:rsidR="00D160D3">
        <w:t xml:space="preserve"> </w:t>
      </w:r>
      <w:r w:rsidR="009F4298" w:rsidRPr="009F4298">
        <w:t>Природа и рукотворный мир. Наш адрес в мире. Наше отношение к миру.</w:t>
      </w:r>
    </w:p>
    <w:p w:rsidR="009F4298" w:rsidRPr="001256BF" w:rsidRDefault="009F4298" w:rsidP="009F4298">
      <w:pPr>
        <w:shd w:val="clear" w:color="auto" w:fill="FFFFFF"/>
        <w:autoSpaceDE/>
        <w:autoSpaceDN/>
        <w:adjustRightInd/>
        <w:ind w:left="720"/>
      </w:pPr>
    </w:p>
    <w:p w:rsidR="0032711E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Природа. 19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</w:t>
      </w:r>
      <w:r w:rsidR="009F4298" w:rsidRPr="009F4298">
        <w:t xml:space="preserve">Неживая и живая природа. Признаки предметов (цвет, форма, сравнительные размеры и др.). </w:t>
      </w:r>
      <w:proofErr w:type="gramStart"/>
      <w:r w:rsidR="009F4298" w:rsidRPr="009F4298">
        <w:t xml:space="preserve">Примеры явлений природы: смена времён года, снегопад, </w:t>
      </w:r>
      <w:r w:rsidR="00D160D3">
        <w:t>листопад, перелёты птиц, смена</w:t>
      </w:r>
      <w:r w:rsidR="009F4298" w:rsidRPr="009F4298">
        <w:t xml:space="preserve"> времени суток, рассвет, закат, ветер, дождь, гроза.</w:t>
      </w:r>
      <w:proofErr w:type="gramEnd"/>
      <w:r w:rsidR="009F4298" w:rsidRPr="009F4298">
        <w:t xml:space="preserve"> 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 Воздух — смесь газов. Свойства воздуха. Значение воздуха для растений, животных, человека. 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t xml:space="preserve">      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 Грибы, их разнообразие, значение в природе и жизни людей; съедобные и ядовитые грибы. Правила сбора грибов.</w:t>
      </w:r>
    </w:p>
    <w:p w:rsidR="009F4298" w:rsidRDefault="009F4298" w:rsidP="00A25FD3">
      <w:pPr>
        <w:jc w:val="both"/>
      </w:pPr>
      <w:r w:rsidRPr="009F4298">
        <w:lastRenderedPageBreak/>
        <w:t xml:space="preserve">       Животные, их разнообразие. Условия, необходимые для жизни животных (воздух, вода, тепло, пища).</w:t>
      </w:r>
      <w:r w:rsidR="00D160D3">
        <w:t xml:space="preserve"> </w:t>
      </w:r>
      <w:r w:rsidRPr="009F4298">
        <w:t>Насекомые, рыбы, птицы, звери, их отличия. Особенности питания разных животных (хищные, растительноядные, всеядные).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25FD3" w:rsidRDefault="00A25FD3" w:rsidP="00A25FD3">
      <w:pPr>
        <w:jc w:val="both"/>
      </w:pPr>
    </w:p>
    <w:p w:rsidR="009F4298" w:rsidRDefault="00405255" w:rsidP="009F429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Жизнь города и села. 9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 w:rsidRPr="009F4298">
        <w:rPr>
          <w:b/>
        </w:rPr>
        <w:t xml:space="preserve">      </w:t>
      </w:r>
      <w:r w:rsidRPr="009F4298">
        <w:t>Экономика, её составные части: промышленность, сельское хозяйство, строительство, транспорт, торговля. Экологические последствия хозяйственной деятельности людей.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F4298" w:rsidRDefault="00C92BD2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  <w:r>
        <w:t xml:space="preserve">      </w:t>
      </w:r>
      <w:r w:rsidR="009F4298" w:rsidRPr="009F4298">
        <w:t>Культура и образование.</w:t>
      </w:r>
    </w:p>
    <w:p w:rsidR="00A25FD3" w:rsidRPr="009F4298" w:rsidRDefault="00A25FD3" w:rsidP="00A25F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9F4298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Здоровье и безопасность. 8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9F4298" w:rsidRPr="009F4298" w:rsidRDefault="009F4298" w:rsidP="00A25FD3">
      <w:pPr>
        <w:jc w:val="both"/>
      </w:pPr>
      <w:r w:rsidRPr="009F4298">
        <w:rPr>
          <w:b/>
        </w:rPr>
        <w:t xml:space="preserve">       </w:t>
      </w:r>
      <w:r w:rsidRPr="009F4298">
        <w:t>Ценность здоровья и здорового образа жизни. 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9F4298" w:rsidRPr="009F4298" w:rsidRDefault="009F4298" w:rsidP="00A25FD3">
      <w:pPr>
        <w:jc w:val="both"/>
      </w:pPr>
      <w:r w:rsidRPr="009F4298"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9F4298" w:rsidRPr="009F4298" w:rsidRDefault="009F4298" w:rsidP="00A25FD3">
      <w:pPr>
        <w:jc w:val="both"/>
      </w:pPr>
      <w:r w:rsidRPr="009F4298"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25FD3" w:rsidRDefault="009F4298" w:rsidP="00A25FD3">
      <w:pPr>
        <w:jc w:val="both"/>
      </w:pPr>
      <w:r w:rsidRPr="009F4298">
        <w:t xml:space="preserve">Правила безопасного поведения в природе. Правила безопасности при обращении с кошкой и собакой. Экологическая безопасность. Бытовой фильтр для очистки воды, его устройство и использование. Забота о здоровье и безопасности окружающих людей — нравственный долг каждого человека.  </w:t>
      </w:r>
    </w:p>
    <w:p w:rsidR="00A25FD3" w:rsidRDefault="00A25FD3" w:rsidP="00A25FD3">
      <w:pPr>
        <w:jc w:val="both"/>
      </w:pPr>
    </w:p>
    <w:p w:rsidR="009F4298" w:rsidRDefault="009F4298" w:rsidP="00A25FD3">
      <w:pPr>
        <w:jc w:val="center"/>
        <w:rPr>
          <w:rFonts w:eastAsia="Calibri"/>
          <w:b/>
          <w:lang w:eastAsia="en-US"/>
        </w:rPr>
      </w:pPr>
      <w:r w:rsidRPr="00DF5B73">
        <w:rPr>
          <w:rFonts w:eastAsia="Calibri"/>
          <w:b/>
          <w:lang w:eastAsia="en-US"/>
        </w:rPr>
        <w:t>Общение. 7 часов.</w:t>
      </w:r>
    </w:p>
    <w:p w:rsidR="009F4298" w:rsidRPr="009F4298" w:rsidRDefault="009F4298" w:rsidP="009F4298">
      <w:pPr>
        <w:jc w:val="both"/>
      </w:pPr>
      <w:r w:rsidRPr="009F4298">
        <w:rPr>
          <w:b/>
        </w:rPr>
        <w:t xml:space="preserve">      </w:t>
      </w:r>
      <w:r w:rsidRPr="009F4298">
        <w:t>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     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 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9F4298" w:rsidRDefault="009F4298" w:rsidP="009F4298">
      <w:pPr>
        <w:jc w:val="both"/>
      </w:pPr>
      <w:r w:rsidRPr="009F4298">
        <w:t xml:space="preserve"> Правила взаимоотношений </w:t>
      </w:r>
      <w:proofErr w:type="gramStart"/>
      <w:r w:rsidRPr="009F4298">
        <w:t>со</w:t>
      </w:r>
      <w:proofErr w:type="gramEnd"/>
      <w:r w:rsidRPr="009F4298"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25FD3" w:rsidRPr="009F4298" w:rsidRDefault="00A25FD3" w:rsidP="009F4298">
      <w:pPr>
        <w:jc w:val="both"/>
      </w:pPr>
    </w:p>
    <w:p w:rsidR="009F4298" w:rsidRDefault="00405255" w:rsidP="00D70E3C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Путешествия. 17</w:t>
      </w:r>
      <w:r w:rsidR="009F4298" w:rsidRPr="00DF5B73">
        <w:rPr>
          <w:rFonts w:eastAsia="Calibri"/>
          <w:b/>
          <w:lang w:eastAsia="en-US"/>
        </w:rPr>
        <w:t xml:space="preserve"> часов.</w:t>
      </w:r>
    </w:p>
    <w:p w:rsidR="006A2BBB" w:rsidRPr="006A2BBB" w:rsidRDefault="006A2BBB" w:rsidP="006A2BBB">
      <w:pPr>
        <w:jc w:val="both"/>
      </w:pPr>
      <w:r w:rsidRPr="006A2BBB">
        <w:t xml:space="preserve">      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 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6A2BBB" w:rsidRDefault="006A2BBB" w:rsidP="006A2BBB">
      <w:pPr>
        <w:jc w:val="both"/>
      </w:pPr>
      <w:r w:rsidRPr="006A2BBB">
        <w:t xml:space="preserve">      </w:t>
      </w:r>
      <w:proofErr w:type="gramStart"/>
      <w:r w:rsidRPr="006A2BBB">
        <w:t>Водные богатства, их разнообразие (океан, море, река, озеро, пруд); использование человеком.</w:t>
      </w:r>
      <w:proofErr w:type="gramEnd"/>
      <w:r w:rsidRPr="006A2BBB">
        <w:t xml:space="preserve"> Водные богатства родного края (названия, краткая характеристика на основе наблюдений). Москва — столица России. Святыни Москвы — святыни России. Достопримечательности Москвы: Кремль, </w:t>
      </w:r>
      <w:r w:rsidRPr="006A2BBB">
        <w:lastRenderedPageBreak/>
        <w:t>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Санкт-Петербург: достопримечательности (Зимний дворец, памятник Петру I — Медный всадник, разводные мосты через Неву</w:t>
      </w:r>
      <w:r w:rsidR="000803F7">
        <w:t>)</w:t>
      </w:r>
      <w:r>
        <w:t>.</w:t>
      </w: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557F98" w:rsidRDefault="00557F98" w:rsidP="006A2BBB">
      <w:pPr>
        <w:jc w:val="both"/>
      </w:pPr>
    </w:p>
    <w:p w:rsidR="00B41952" w:rsidRDefault="00B41952" w:rsidP="006A2BBB">
      <w:pPr>
        <w:jc w:val="both"/>
      </w:pPr>
    </w:p>
    <w:p w:rsidR="00B41952" w:rsidRDefault="00B41952" w:rsidP="006A2BBB">
      <w:pPr>
        <w:jc w:val="both"/>
      </w:pPr>
    </w:p>
    <w:p w:rsidR="00B41952" w:rsidRDefault="00B41952" w:rsidP="006A2BBB">
      <w:pPr>
        <w:jc w:val="both"/>
      </w:pPr>
    </w:p>
    <w:p w:rsidR="00557F98" w:rsidRPr="006A2BBB" w:rsidRDefault="00557F98" w:rsidP="006A2BBB">
      <w:pPr>
        <w:jc w:val="both"/>
      </w:pPr>
    </w:p>
    <w:p w:rsidR="00AE1FC0" w:rsidRPr="00670D54" w:rsidRDefault="00AE1FC0" w:rsidP="00D70E3C">
      <w:pPr>
        <w:jc w:val="center"/>
        <w:rPr>
          <w:b/>
          <w:sz w:val="28"/>
          <w:szCs w:val="28"/>
        </w:rPr>
      </w:pPr>
      <w:r w:rsidRPr="00670D54">
        <w:rPr>
          <w:b/>
          <w:sz w:val="28"/>
          <w:szCs w:val="28"/>
        </w:rPr>
        <w:t>КАЛЕНДАРНО - ТЕМАТИЧЕСКОЕ ПЛАНИРОВАНИЕ</w:t>
      </w:r>
    </w:p>
    <w:p w:rsidR="00B91C00" w:rsidRPr="00670D54" w:rsidRDefault="00B91C00" w:rsidP="00D70E3C">
      <w:pPr>
        <w:jc w:val="center"/>
        <w:rPr>
          <w:sz w:val="28"/>
          <w:szCs w:val="28"/>
        </w:rPr>
      </w:pPr>
    </w:p>
    <w:tbl>
      <w:tblPr>
        <w:tblStyle w:val="a5"/>
        <w:tblW w:w="158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134"/>
        <w:gridCol w:w="6801"/>
        <w:gridCol w:w="6234"/>
      </w:tblGrid>
      <w:tr w:rsidR="00DF5B73" w:rsidRPr="00DF5B73" w:rsidTr="009F4298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both"/>
              <w:rPr>
                <w:b/>
              </w:rPr>
            </w:pPr>
          </w:p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№ </w:t>
            </w:r>
            <w:r w:rsidR="001B4E38">
              <w:rPr>
                <w:b/>
              </w:rPr>
              <w:t>урока</w:t>
            </w:r>
          </w:p>
          <w:p w:rsidR="00DF5B73" w:rsidRPr="00DF5B73" w:rsidRDefault="00DF5B73" w:rsidP="00DF5B73">
            <w:pPr>
              <w:jc w:val="both"/>
              <w:rPr>
                <w:b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Дата</w:t>
            </w:r>
          </w:p>
        </w:tc>
        <w:tc>
          <w:tcPr>
            <w:tcW w:w="68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Раздел, тема урока, количество часов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</w:rPr>
            </w:pP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Материально-техническое обеспечение</w:t>
            </w:r>
          </w:p>
        </w:tc>
      </w:tr>
      <w:tr w:rsidR="00DF5B73" w:rsidRPr="00DF5B73" w:rsidTr="009F4298">
        <w:trPr>
          <w:trHeight w:val="630"/>
        </w:trPr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плану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B73" w:rsidRPr="00DF5B73" w:rsidRDefault="00DF5B73" w:rsidP="00DF5B73">
            <w:pPr>
              <w:jc w:val="center"/>
              <w:rPr>
                <w:b/>
              </w:rPr>
            </w:pPr>
            <w:r w:rsidRPr="00DF5B73">
              <w:rPr>
                <w:b/>
              </w:rPr>
              <w:t>по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</w:rPr>
              <w:t>факту</w:t>
            </w:r>
          </w:p>
        </w:tc>
        <w:tc>
          <w:tcPr>
            <w:tcW w:w="68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  <w:tc>
          <w:tcPr>
            <w:tcW w:w="62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autoSpaceDE/>
              <w:autoSpaceDN/>
              <w:adjustRightInd/>
              <w:rPr>
                <w:b/>
                <w:color w:val="000000"/>
                <w:spacing w:val="2"/>
              </w:rPr>
            </w:pPr>
          </w:p>
        </w:tc>
      </w:tr>
      <w:tr w:rsidR="00DF5B73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B73" w:rsidRPr="00DF5B73" w:rsidRDefault="00DF5B73" w:rsidP="00DF5B73">
            <w:pPr>
              <w:jc w:val="both"/>
              <w:rPr>
                <w:b/>
              </w:rPr>
            </w:pPr>
            <w:r w:rsidRPr="00DF5B73">
              <w:rPr>
                <w:b/>
              </w:rPr>
              <w:t xml:space="preserve">                                                         </w:t>
            </w:r>
          </w:p>
          <w:p w:rsidR="00DF5B73" w:rsidRPr="00DF5B73" w:rsidRDefault="00DF5B73" w:rsidP="00DF5B73">
            <w:pPr>
              <w:jc w:val="center"/>
              <w:rPr>
                <w:b/>
                <w:color w:val="000000"/>
                <w:spacing w:val="2"/>
              </w:rPr>
            </w:pPr>
            <w:r w:rsidRPr="00DF5B73">
              <w:rPr>
                <w:b/>
                <w:color w:val="000000"/>
                <w:spacing w:val="2"/>
              </w:rPr>
              <w:t>Где мы живем. 4 часа.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  <w:r w:rsidRPr="00DF5B73">
              <w:rPr>
                <w:color w:val="000000"/>
                <w:spacing w:val="2"/>
                <w:lang w:eastAsia="en-US"/>
              </w:rPr>
              <w:t>Родная страна.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Учебная карта «Российской Федерации».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07.09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Город и село. Проект «Родная станица».</w:t>
            </w:r>
            <w:r>
              <w:t xml:space="preserve"> РК Беседа «Мы - жители станицы Тацинской».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 xml:space="preserve">Видеофильм «Станица </w:t>
            </w:r>
            <w:proofErr w:type="spellStart"/>
            <w:r>
              <w:rPr>
                <w:bCs/>
              </w:rPr>
              <w:t>Тацинская</w:t>
            </w:r>
            <w:proofErr w:type="spellEnd"/>
            <w:r>
              <w:rPr>
                <w:bCs/>
              </w:rPr>
              <w:t>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Природа и рукотворный мир.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«Чудеса природы».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14.09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«Где мы живем».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9F4298"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509A5" w:rsidRPr="00DF5B73" w:rsidRDefault="006509A5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Природа. 19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«Живая и неживая природа».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21.09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Явления природы.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значения, датчики температуры, датчик температуры поверхности.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color w:val="000000"/>
                <w:spacing w:val="2"/>
                <w:lang w:eastAsia="en-US"/>
              </w:rPr>
            </w:pPr>
            <w:r>
              <w:rPr>
                <w:color w:val="000000"/>
                <w:spacing w:val="2"/>
                <w:lang w:eastAsia="en-US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Что такое погода.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Термометр с фиксацией максимального и минимального значения.</w:t>
            </w:r>
          </w:p>
        </w:tc>
      </w:tr>
      <w:tr w:rsidR="006509A5" w:rsidRPr="00DF5B73" w:rsidTr="00A56E02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color w:val="000000"/>
                <w:spacing w:val="2"/>
                <w:lang w:eastAsia="en-US"/>
              </w:rPr>
              <w:t>28.09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осени. Неживая и живая природа осенью. Экскурсия.</w:t>
            </w:r>
            <w:r>
              <w:rPr>
                <w:bCs/>
                <w:lang w:eastAsia="en-US"/>
              </w:rPr>
              <w:t>1 час.</w:t>
            </w:r>
            <w:r>
              <w:t xml:space="preserve"> РК Беседа «Природа</w:t>
            </w:r>
            <w:r w:rsidRPr="00EE777A">
              <w:t xml:space="preserve"> Ростовской области</w:t>
            </w:r>
            <w:r>
              <w:t>»</w:t>
            </w:r>
            <w:r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A56E02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Звездное небо.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Таблица «Земля, Солнце, Луна и звезды».</w:t>
            </w:r>
          </w:p>
        </w:tc>
      </w:tr>
      <w:tr w:rsidR="006509A5" w:rsidRPr="00DF5B73" w:rsidTr="00A56E02">
        <w:trPr>
          <w:trHeight w:val="24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Заглянем в кладовые Земли.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Коллекция «Полезные ископаемые», лупа ручная.</w:t>
            </w:r>
          </w:p>
        </w:tc>
      </w:tr>
      <w:tr w:rsidR="006509A5" w:rsidRPr="00DF5B73" w:rsidTr="00A56E02">
        <w:trPr>
          <w:trHeight w:val="238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DF5B73">
              <w:rPr>
                <w:rFonts w:eastAsia="Calibri"/>
                <w:lang w:eastAsia="en-US"/>
              </w:rPr>
              <w:t>Про воздух… Значение воздуха.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Датчик содержания кислорода, датчик относительной </w:t>
            </w:r>
            <w:r>
              <w:rPr>
                <w:sz w:val="24"/>
                <w:szCs w:val="24"/>
              </w:rPr>
              <w:lastRenderedPageBreak/>
              <w:t>влажности, датчик атмосферного давления воздуха.</w:t>
            </w:r>
          </w:p>
        </w:tc>
      </w:tr>
      <w:tr w:rsidR="006509A5" w:rsidRPr="00DF5B73" w:rsidTr="00A56E02">
        <w:trPr>
          <w:trHeight w:val="24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воду… З</w:t>
            </w:r>
            <w:r w:rsidRPr="00DF5B73">
              <w:rPr>
                <w:rFonts w:eastAsia="Calibri"/>
                <w:lang w:eastAsia="en-US"/>
              </w:rPr>
              <w:t>начение воды.</w:t>
            </w:r>
            <w:r>
              <w:rPr>
                <w:bCs/>
              </w:rPr>
              <w:t xml:space="preserve">  Беседа «Пейте воду на здоровье!».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rPr>
                <w:bCs/>
              </w:rPr>
              <w:t xml:space="preserve"> «Береги воду!».</w:t>
            </w:r>
          </w:p>
        </w:tc>
      </w:tr>
      <w:tr w:rsidR="006509A5" w:rsidRPr="00DF5B73" w:rsidTr="00A56E02">
        <w:trPr>
          <w:trHeight w:val="23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растения.</w:t>
            </w:r>
            <w:r>
              <w:rPr>
                <w:bCs/>
              </w:rPr>
              <w:t xml:space="preserve"> Беседа </w:t>
            </w:r>
            <w:r w:rsidRPr="00E710E9">
              <w:rPr>
                <w:bCs/>
              </w:rPr>
              <w:t>«</w:t>
            </w:r>
            <w:r>
              <w:rPr>
                <w:color w:val="000000"/>
              </w:rPr>
              <w:t>Полезные растения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  <w:r w:rsidRPr="00E710E9">
              <w:rPr>
                <w:bCs/>
              </w:rPr>
              <w:t>«</w:t>
            </w:r>
            <w:r>
              <w:rPr>
                <w:color w:val="000000"/>
              </w:rPr>
              <w:t>Полезные растения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,</w:t>
            </w:r>
            <w:r w:rsidRPr="00EE777A">
              <w:rPr>
                <w:bCs/>
              </w:rPr>
              <w:t xml:space="preserve"> </w:t>
            </w:r>
            <w:r>
              <w:rPr>
                <w:bCs/>
              </w:rPr>
              <w:t>у</w:t>
            </w:r>
            <w:r w:rsidRPr="00EE777A">
              <w:rPr>
                <w:bCs/>
              </w:rPr>
              <w:t>чебный фильм</w:t>
            </w:r>
            <w:r w:rsidRPr="00EE777A">
              <w:rPr>
                <w:rFonts w:eastAsia="Calibri"/>
                <w:lang w:eastAsia="en-US"/>
              </w:rPr>
              <w:t xml:space="preserve"> «</w:t>
            </w:r>
            <w:r w:rsidRPr="00EE777A">
              <w:rPr>
                <w:bCs/>
              </w:rPr>
              <w:t>Как живут растения?».</w:t>
            </w:r>
          </w:p>
        </w:tc>
      </w:tr>
      <w:tr w:rsidR="006509A5" w:rsidRPr="00DF5B73" w:rsidTr="00A56E02">
        <w:trPr>
          <w:trHeight w:val="2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Какие бывают животные.</w:t>
            </w:r>
            <w:r>
              <w:t xml:space="preserve"> РК Беседа «Животные Ростовской 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Презентация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r w:rsidRPr="00DF5B73">
              <w:rPr>
                <w:bCs/>
                <w:lang w:eastAsia="en-US"/>
              </w:rPr>
              <w:t>Какие бывают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4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Невидимые нити.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Невидимые нити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3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26.10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Дикорастущие и культурные растения.</w:t>
            </w:r>
            <w:r w:rsidRPr="00E710E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Беседа </w:t>
            </w:r>
            <w:r w:rsidRPr="00E710E9">
              <w:rPr>
                <w:color w:val="000000"/>
              </w:rPr>
              <w:t>«Из чего варят каши и как сделать кашу вкусно»</w:t>
            </w:r>
            <w:r>
              <w:rPr>
                <w:color w:val="000000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Гербарий для начальной школы, коллекция «Шишки, плоды, семена деревьев и кустарников».</w:t>
            </w:r>
          </w:p>
        </w:tc>
      </w:tr>
      <w:tr w:rsidR="006509A5" w:rsidRPr="00DF5B73" w:rsidTr="00A56E02">
        <w:trPr>
          <w:trHeight w:val="21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09.11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Дикие и домашние животные.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Дикие и домашние животные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Комнатные растения.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Модель – аппликация «Уход за комнатными растениями».</w:t>
            </w:r>
          </w:p>
        </w:tc>
      </w:tr>
      <w:tr w:rsidR="006509A5" w:rsidRPr="00DF5B73" w:rsidTr="00A56E0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16.11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Животные живого уголка.</w:t>
            </w:r>
            <w:r>
              <w:rPr>
                <w:sz w:val="24"/>
                <w:szCs w:val="24"/>
              </w:rPr>
              <w:t xml:space="preserve"> РК Беседа «Лошадь – помощник и друг </w:t>
            </w:r>
            <w:r w:rsidRPr="009F19B7">
              <w:rPr>
                <w:sz w:val="24"/>
                <w:szCs w:val="24"/>
              </w:rPr>
              <w:t xml:space="preserve"> казака»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Животные живого уголка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3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 кошек и собак.</w:t>
            </w:r>
            <w:r>
              <w:t xml:space="preserve"> Беседа «Личная г</w:t>
            </w:r>
            <w:r w:rsidRPr="00910FDD">
              <w:t>иги</w:t>
            </w:r>
            <w:r>
              <w:t>ена».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Видеофильм  «Про кошек и собак».</w:t>
            </w:r>
          </w:p>
        </w:tc>
      </w:tr>
      <w:tr w:rsidR="006509A5" w:rsidRPr="00DF5B73" w:rsidTr="00A56E02">
        <w:trPr>
          <w:trHeight w:val="23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23.11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Красная книга.</w:t>
            </w:r>
            <w:r>
              <w:t xml:space="preserve"> РК Беседа «Красная  книга Ростовской области».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«Красная книга</w:t>
            </w:r>
            <w:r>
              <w:t xml:space="preserve"> Ростовской области</w:t>
            </w:r>
            <w:r>
              <w:rPr>
                <w:sz w:val="24"/>
                <w:szCs w:val="24"/>
              </w:rPr>
              <w:t xml:space="preserve"> ».</w:t>
            </w:r>
          </w:p>
        </w:tc>
      </w:tr>
      <w:tr w:rsidR="006509A5" w:rsidRPr="00DF5B73" w:rsidTr="00A56E02">
        <w:trPr>
          <w:trHeight w:val="28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557F98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557F98">
              <w:rPr>
                <w:bCs/>
                <w:lang w:eastAsia="en-US"/>
              </w:rPr>
              <w:t>Будь природе другом! Проект «Красная книга, или</w:t>
            </w:r>
            <w:proofErr w:type="gramStart"/>
            <w:r w:rsidRPr="00557F98">
              <w:rPr>
                <w:bCs/>
                <w:lang w:eastAsia="en-US"/>
              </w:rPr>
              <w:t xml:space="preserve"> В</w:t>
            </w:r>
            <w:proofErr w:type="gramEnd"/>
            <w:r w:rsidRPr="00557F98">
              <w:rPr>
                <w:bCs/>
                <w:lang w:eastAsia="en-US"/>
              </w:rPr>
              <w:t>озьмем под защиту».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 Друзья природы ».</w:t>
            </w:r>
          </w:p>
        </w:tc>
      </w:tr>
      <w:tr w:rsidR="006509A5" w:rsidRPr="00DF5B73" w:rsidTr="00A56E02">
        <w:trPr>
          <w:trHeight w:val="27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30.11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«Природа».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9F4298">
        <w:trPr>
          <w:trHeight w:val="275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</w:p>
          <w:p w:rsidR="006509A5" w:rsidRPr="00DF5B73" w:rsidRDefault="006509A5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Жизнь города и села. 9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509A5" w:rsidRPr="00DF5B73" w:rsidTr="00A56E02">
        <w:trPr>
          <w:trHeight w:val="25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Что такое экономика.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Что такое экономика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26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Из чего что сделано. Как построить дом.</w:t>
            </w:r>
            <w:r>
              <w:t xml:space="preserve"> РК Беседа «</w:t>
            </w:r>
            <w:r w:rsidRPr="00EE777A">
              <w:t>Первые поселения</w:t>
            </w:r>
            <w:r>
              <w:t xml:space="preserve"> казаков </w:t>
            </w:r>
            <w:r w:rsidRPr="00EE777A">
              <w:t xml:space="preserve"> на Дону</w:t>
            </w:r>
            <w:r>
              <w:t>»</w:t>
            </w:r>
            <w:r w:rsidRPr="00EE777A"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</w:t>
            </w:r>
            <w:r w:rsidRPr="00EE777A">
              <w:t>Первые поселения</w:t>
            </w:r>
            <w:r>
              <w:t xml:space="preserve"> казаков</w:t>
            </w:r>
            <w:r w:rsidRPr="00EE777A">
              <w:t xml:space="preserve"> на Дону</w:t>
            </w:r>
            <w:r>
              <w:t>».</w:t>
            </w:r>
          </w:p>
        </w:tc>
      </w:tr>
      <w:tr w:rsidR="006509A5" w:rsidRPr="00DF5B73" w:rsidTr="00A56E02">
        <w:trPr>
          <w:trHeight w:val="18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Какой бывает транспорт.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 w:rsidRPr="00EE777A">
              <w:t xml:space="preserve"> </w:t>
            </w:r>
            <w:r>
              <w:t>«Виды транспорта».</w:t>
            </w:r>
          </w:p>
        </w:tc>
      </w:tr>
      <w:tr w:rsidR="006509A5" w:rsidRPr="00DF5B73" w:rsidTr="00A56E02">
        <w:trPr>
          <w:trHeight w:val="222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14.12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Культура и образование.</w:t>
            </w:r>
            <w:r>
              <w:t xml:space="preserve"> РК Беседа «Воспитание в казачьей семье».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</w:t>
            </w:r>
            <w:r>
              <w:t xml:space="preserve"> «Воспитание в казачьей семье».</w:t>
            </w:r>
          </w:p>
        </w:tc>
      </w:tr>
      <w:tr w:rsidR="006509A5" w:rsidRPr="00DF5B73" w:rsidTr="00A56E02">
        <w:trPr>
          <w:trHeight w:val="27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Все профессии важны. Проект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 w:rsidRPr="00DF5B73">
              <w:rPr>
                <w:bCs/>
                <w:lang w:eastAsia="en-US"/>
              </w:rPr>
              <w:t>Профессии</w:t>
            </w:r>
            <w:r>
              <w:rPr>
                <w:sz w:val="24"/>
                <w:szCs w:val="24"/>
              </w:rPr>
              <w:t>».</w:t>
            </w:r>
          </w:p>
        </w:tc>
      </w:tr>
      <w:tr w:rsidR="006509A5" w:rsidRPr="00DF5B73" w:rsidTr="00A56E02">
        <w:trPr>
          <w:trHeight w:val="177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21.12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гости к зиме. Экскурсия.</w:t>
            </w:r>
            <w:r>
              <w:rPr>
                <w:bCs/>
                <w:lang w:eastAsia="en-US"/>
              </w:rPr>
              <w:t>1 час.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A56E02">
        <w:trPr>
          <w:trHeight w:val="210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зимой.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«Зима».</w:t>
            </w:r>
          </w:p>
        </w:tc>
      </w:tr>
      <w:tr w:rsidR="006509A5" w:rsidRPr="00DF5B73" w:rsidTr="00A56E02">
        <w:trPr>
          <w:trHeight w:val="244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«Жизнь города и села».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30.12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0B7A66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 xml:space="preserve">Презентация проектов </w:t>
            </w:r>
            <w:r w:rsidRPr="000B7A66">
              <w:rPr>
                <w:rFonts w:eastAsia="Calibri"/>
                <w:lang w:eastAsia="en-US"/>
              </w:rPr>
              <w:t xml:space="preserve">«Родная станица», </w:t>
            </w:r>
            <w:r>
              <w:rPr>
                <w:bCs/>
                <w:lang w:eastAsia="en-US"/>
              </w:rPr>
              <w:t>п</w:t>
            </w:r>
            <w:r w:rsidRPr="000B7A66">
              <w:rPr>
                <w:bCs/>
                <w:lang w:eastAsia="en-US"/>
              </w:rPr>
              <w:t>роект «Красная книга, или</w:t>
            </w:r>
            <w:proofErr w:type="gramStart"/>
            <w:r w:rsidRPr="000B7A66">
              <w:rPr>
                <w:bCs/>
                <w:lang w:eastAsia="en-US"/>
              </w:rPr>
              <w:t xml:space="preserve"> В</w:t>
            </w:r>
            <w:proofErr w:type="gramEnd"/>
            <w:r w:rsidRPr="000B7A66">
              <w:rPr>
                <w:bCs/>
                <w:lang w:eastAsia="en-US"/>
              </w:rPr>
              <w:t>озьмем под защиту», «Профессии».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  <w:tr w:rsidR="006509A5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6509A5" w:rsidRPr="00DF5B73" w:rsidRDefault="006509A5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Здоровье и безопасность. 8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Строение тела человека.</w:t>
            </w:r>
            <w:r>
              <w:rPr>
                <w:bCs/>
              </w:rPr>
              <w:t xml:space="preserve"> Беседа</w:t>
            </w:r>
            <w:r w:rsidRPr="00E710E9">
              <w:rPr>
                <w:bCs/>
              </w:rPr>
              <w:t xml:space="preserve"> «</w:t>
            </w:r>
            <w:r w:rsidRPr="00E710E9">
              <w:rPr>
                <w:color w:val="000000"/>
              </w:rPr>
              <w:t>Самые полезные продукты</w:t>
            </w:r>
            <w:r>
              <w:rPr>
                <w:color w:val="000000"/>
              </w:rPr>
              <w:t xml:space="preserve"> для здорового организма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«Анатомия для детей».</w:t>
            </w:r>
            <w:r w:rsidRPr="00E710E9">
              <w:rPr>
                <w:bCs/>
              </w:rPr>
              <w:t xml:space="preserve"> </w:t>
            </w:r>
            <w:r>
              <w:rPr>
                <w:bCs/>
              </w:rPr>
              <w:t xml:space="preserve">Презентация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Самые полезные продукты</w:t>
            </w:r>
            <w:r>
              <w:rPr>
                <w:color w:val="000000"/>
              </w:rPr>
              <w:t xml:space="preserve"> для здорового организма</w:t>
            </w:r>
            <w:r w:rsidRPr="00E710E9">
              <w:rPr>
                <w:bCs/>
              </w:rPr>
              <w:t xml:space="preserve"> »</w:t>
            </w:r>
            <w:r>
              <w:rPr>
                <w:bCs/>
              </w:rPr>
              <w:t>.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Если хочешь быть </w:t>
            </w:r>
            <w:proofErr w:type="gramStart"/>
            <w:r w:rsidRPr="00DF5B73">
              <w:rPr>
                <w:bCs/>
                <w:lang w:eastAsia="en-US"/>
              </w:rPr>
              <w:t>здоров</w:t>
            </w:r>
            <w:proofErr w:type="gramEnd"/>
            <w:r w:rsidRPr="00DF5B73">
              <w:rPr>
                <w:bCs/>
                <w:lang w:eastAsia="en-US"/>
              </w:rPr>
              <w:t>.</w:t>
            </w:r>
            <w:r w:rsidRPr="00E710E9">
              <w:rPr>
                <w:bCs/>
              </w:rPr>
              <w:t xml:space="preserve"> </w:t>
            </w:r>
            <w:r>
              <w:rPr>
                <w:bCs/>
              </w:rPr>
              <w:t>Беседа</w:t>
            </w:r>
            <w:r w:rsidRPr="00E710E9">
              <w:rPr>
                <w:bCs/>
              </w:rPr>
              <w:t xml:space="preserve"> 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 xml:space="preserve">Компакт диск «Анатомия для детей», </w:t>
            </w:r>
            <w:r>
              <w:rPr>
                <w:rFonts w:eastAsia="Calibri"/>
                <w:sz w:val="24"/>
                <w:lang w:eastAsia="en-US"/>
              </w:rPr>
              <w:t>таблица «Режим дня  младшего школьника».</w:t>
            </w:r>
            <w:r>
              <w:rPr>
                <w:bCs/>
              </w:rPr>
              <w:t xml:space="preserve"> Презентация </w:t>
            </w:r>
            <w:r w:rsidRPr="00E710E9">
              <w:rPr>
                <w:bCs/>
              </w:rPr>
              <w:t>«</w:t>
            </w:r>
            <w:r w:rsidRPr="00E710E9">
              <w:rPr>
                <w:color w:val="000000"/>
              </w:rPr>
              <w:t>Овощи, ягоды и фрукты - самые витаминные продукты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Берегись автомобиля! Школа пешехода.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дорожного движения».</w:t>
            </w:r>
            <w:r>
              <w:rPr>
                <w:bCs/>
              </w:rPr>
              <w:t xml:space="preserve"> </w:t>
            </w:r>
          </w:p>
        </w:tc>
      </w:tr>
      <w:tr w:rsidR="006509A5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Default="006509A5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09A5" w:rsidRPr="00DF5B73" w:rsidRDefault="006509A5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Домашние опасности.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09A5" w:rsidRPr="00DF5B73" w:rsidRDefault="006509A5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Правила безопасного поведения в быту».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Пожар!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sz w:val="24"/>
                <w:szCs w:val="24"/>
              </w:rPr>
              <w:t xml:space="preserve"> «Правила пожарной безопасности».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 воде и в лесу.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 w:rsidRPr="00EE777A">
              <w:rPr>
                <w:rFonts w:eastAsia="Calibri"/>
                <w:sz w:val="24"/>
                <w:lang w:eastAsia="en-US"/>
              </w:rPr>
              <w:t>Таблицы, презентации по ОБЖ</w:t>
            </w:r>
            <w:r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«Грибы съедобные и несъедобные».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Опасные незнакомцы.</w:t>
            </w:r>
            <w:r w:rsidRPr="00E710E9">
              <w:rPr>
                <w:bCs/>
              </w:rPr>
              <w:t xml:space="preserve"> </w:t>
            </w:r>
            <w:r>
              <w:rPr>
                <w:bCs/>
              </w:rPr>
              <w:t>Беседа</w:t>
            </w:r>
            <w:r w:rsidRPr="00E710E9">
              <w:rPr>
                <w:bCs/>
              </w:rPr>
              <w:t xml:space="preserve"> «</w:t>
            </w:r>
            <w:r w:rsidRPr="00910FDD">
              <w:t>Гигиена питания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Плакат </w:t>
            </w:r>
            <w:r w:rsidRPr="00E710E9">
              <w:rPr>
                <w:bCs/>
              </w:rPr>
              <w:t>«</w:t>
            </w:r>
            <w:r w:rsidRPr="00910FDD">
              <w:t>Гигиена питания</w:t>
            </w:r>
            <w:r w:rsidRPr="00E710E9">
              <w:rPr>
                <w:bCs/>
              </w:rPr>
              <w:t>»</w:t>
            </w:r>
            <w:r w:rsidRPr="00EE777A">
              <w:rPr>
                <w:rFonts w:eastAsia="Calibri"/>
                <w:sz w:val="24"/>
                <w:lang w:eastAsia="en-US"/>
              </w:rPr>
              <w:t>, презентации по ОБЖ</w:t>
            </w:r>
            <w:r>
              <w:rPr>
                <w:rFonts w:eastAsia="Calibri"/>
                <w:sz w:val="24"/>
                <w:lang w:eastAsia="en-US"/>
              </w:rPr>
              <w:t>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«Здоровье и безопасность».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343DD7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343DD7" w:rsidRPr="00DF5B73" w:rsidRDefault="00343DD7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 w:rsidRPr="00DF5B73">
              <w:rPr>
                <w:rFonts w:eastAsia="Calibri"/>
                <w:b/>
                <w:lang w:eastAsia="en-US"/>
              </w:rPr>
              <w:t>Общение. 7 часов.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pPr>
              <w:rPr>
                <w:rFonts w:eastAsia="Calibri"/>
                <w:color w:val="000000"/>
                <w:spacing w:val="2"/>
                <w:lang w:eastAsia="en-US"/>
              </w:rPr>
            </w:pPr>
            <w:r>
              <w:rPr>
                <w:rFonts w:eastAsia="Calibri"/>
                <w:color w:val="000000"/>
                <w:spacing w:val="2"/>
                <w:lang w:eastAsia="en-US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Наша дружная семья.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Семья – ячейка общества».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«Родословная».</w:t>
            </w:r>
            <w:r>
              <w:t xml:space="preserve"> РК Беседа «</w:t>
            </w:r>
            <w:r w:rsidRPr="00DF5B73">
              <w:rPr>
                <w:bCs/>
                <w:lang w:eastAsia="en-US"/>
              </w:rPr>
              <w:t>Родословная</w:t>
            </w:r>
            <w:r>
              <w:rPr>
                <w:bCs/>
                <w:lang w:eastAsia="en-US"/>
              </w:rPr>
              <w:t xml:space="preserve"> казака».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Родословная казака».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 школе.</w:t>
            </w:r>
            <w:r>
              <w:rPr>
                <w:bCs/>
              </w:rPr>
              <w:t xml:space="preserve"> Беседа</w:t>
            </w:r>
            <w:r w:rsidRPr="00E710E9">
              <w:rPr>
                <w:bCs/>
              </w:rPr>
              <w:t xml:space="preserve"> «</w:t>
            </w:r>
            <w:r>
              <w:rPr>
                <w:color w:val="000000"/>
              </w:rPr>
              <w:t>Режим питания младшего школьника в школе</w:t>
            </w:r>
            <w:r w:rsidRPr="00E710E9">
              <w:rPr>
                <w:bCs/>
              </w:rPr>
              <w:t>»</w:t>
            </w:r>
            <w:r>
              <w:rPr>
                <w:bCs/>
              </w:rPr>
              <w:t>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«Я в школе. Локальные акты школы о правилах поведения». Плакат «</w:t>
            </w:r>
            <w:r>
              <w:rPr>
                <w:color w:val="000000"/>
              </w:rPr>
              <w:t xml:space="preserve"> Режим питания младшего школьника».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Правила вежливости.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 xml:space="preserve"> Презентация «</w:t>
            </w:r>
            <w:r>
              <w:rPr>
                <w:bCs/>
                <w:lang w:eastAsia="en-US"/>
              </w:rPr>
              <w:t>Правила вежливости».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Ты и твои друзья.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Что такое дружба».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01.03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Мы – зрители и пассажиры.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«Мы - зрители и пассажиры».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03.03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«Общение».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343DD7" w:rsidRPr="00DF5B73" w:rsidTr="009F4298">
        <w:trPr>
          <w:trHeight w:val="279"/>
        </w:trPr>
        <w:tc>
          <w:tcPr>
            <w:tcW w:w="1587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  <w:p w:rsidR="00343DD7" w:rsidRPr="00DF5B73" w:rsidRDefault="00343DD7" w:rsidP="005B3CAC">
            <w:pPr>
              <w:autoSpaceDE/>
              <w:autoSpaceDN/>
              <w:adjustRightInd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Путешествия. 17</w:t>
            </w:r>
            <w:r w:rsidRPr="00DF5B73">
              <w:rPr>
                <w:rFonts w:eastAsia="Calibri"/>
                <w:b/>
                <w:lang w:eastAsia="en-US"/>
              </w:rPr>
              <w:t xml:space="preserve"> часов.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10.03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Посмотри вокруг.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Удивительный мир вокруг нас».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15.03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 xml:space="preserve">Ориентирование на местности при помощи компаса. 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17.03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4D6FE6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5B3CAC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Ориентирование на местности по местным признакам.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5B3CAC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Компас школьный.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22.03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Формы земной поверхности.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Глобус.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Водные богатства.</w:t>
            </w:r>
            <w:r>
              <w:t xml:space="preserve"> РК Беседа «</w:t>
            </w:r>
            <w:r w:rsidRPr="00EE777A">
              <w:t>Водоёмы Ростовской области</w:t>
            </w:r>
            <w:r>
              <w:t>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полушарий.</w:t>
            </w:r>
            <w: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Презентация</w:t>
            </w:r>
            <w:r>
              <w:t xml:space="preserve"> «</w:t>
            </w:r>
            <w:r w:rsidRPr="00EE777A">
              <w:t>Водоёмы Ростовской области</w:t>
            </w:r>
            <w:r>
              <w:t>».</w:t>
            </w:r>
          </w:p>
        </w:tc>
      </w:tr>
      <w:tr w:rsidR="00343DD7" w:rsidRPr="00DF5B73" w:rsidTr="00A56E02">
        <w:trPr>
          <w:trHeight w:val="151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07.04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гости к весне.</w:t>
            </w:r>
            <w:r>
              <w:t xml:space="preserve"> РК Беседа «Донские степи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t>Донские степи весной</w:t>
            </w:r>
            <w:r>
              <w:rPr>
                <w:bCs/>
                <w:lang w:eastAsia="en-US"/>
              </w:rPr>
              <w:t>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Неживая и живая природа весной.</w:t>
            </w:r>
            <w:r>
              <w:t xml:space="preserve"> РК Беседа «Природа донского края весной».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Компакт диск «Весна».</w:t>
            </w:r>
            <w:r>
              <w:t xml:space="preserve"> </w:t>
            </w:r>
            <w:r>
              <w:rPr>
                <w:rFonts w:eastAsia="Calibri"/>
                <w:sz w:val="24"/>
                <w:lang w:eastAsia="en-US"/>
              </w:rPr>
              <w:t>Презентация</w:t>
            </w:r>
            <w:r>
              <w:t xml:space="preserve"> «Природа донского края весной».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55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14.04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Россия на карте.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Физическая карта РФ.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56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Проект «Города России».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4"/>
                <w:lang w:eastAsia="en-US"/>
              </w:rPr>
              <w:t>Презентация «</w:t>
            </w:r>
            <w:r>
              <w:rPr>
                <w:bCs/>
                <w:lang w:eastAsia="en-US"/>
              </w:rPr>
              <w:t>Города России».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21.04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Путешествие по Москве. Московский Кремль.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Учебный фильм «Москва – столица нашего государства».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58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26.04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Город на Неве.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</w:t>
            </w:r>
            <w:r>
              <w:rPr>
                <w:bCs/>
                <w:lang w:eastAsia="en-US"/>
              </w:rPr>
              <w:t>Город на Неве</w:t>
            </w:r>
            <w:r>
              <w:rPr>
                <w:sz w:val="24"/>
                <w:szCs w:val="24"/>
              </w:rPr>
              <w:t>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59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28.04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r w:rsidRPr="00DF5B73">
              <w:rPr>
                <w:bCs/>
              </w:rPr>
              <w:t>Путешествие по планете.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60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05.05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r w:rsidRPr="00DF5B73">
              <w:rPr>
                <w:bCs/>
              </w:rPr>
              <w:t>Путешествие по материкам.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Карта полушарий.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61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12.05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Страны мира. Проект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62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17.05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Впереди лето.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sz w:val="24"/>
                <w:szCs w:val="24"/>
              </w:rPr>
              <w:t>Презентация «Правила безопасного поведения во время летних каникул».</w:t>
            </w: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63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19.05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DF5B73">
              <w:rPr>
                <w:bCs/>
                <w:lang w:eastAsia="en-US"/>
              </w:rPr>
              <w:t>Проверим себя и оценим свои достижения по разделу «Путешествия».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</w:p>
        </w:tc>
      </w:tr>
      <w:tr w:rsidR="00343DD7" w:rsidRPr="00DF5B73" w:rsidTr="00A56E02">
        <w:trPr>
          <w:trHeight w:val="27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64</w:t>
            </w:r>
            <w:r w:rsidRPr="00DF5B7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Default="00343DD7" w:rsidP="000A6971">
            <w:r>
              <w:rPr>
                <w:rFonts w:eastAsia="Calibri"/>
                <w:color w:val="000000"/>
                <w:spacing w:val="2"/>
                <w:lang w:eastAsia="en-US"/>
              </w:rPr>
              <w:t>24.05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color w:val="000000"/>
                <w:spacing w:val="2"/>
                <w:lang w:eastAsia="en-US"/>
              </w:rPr>
            </w:pPr>
          </w:p>
        </w:tc>
        <w:tc>
          <w:tcPr>
            <w:tcW w:w="6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3DD7" w:rsidRPr="000B7A66" w:rsidRDefault="00343DD7" w:rsidP="007C34DF">
            <w:pPr>
              <w:autoSpaceDE/>
              <w:autoSpaceDN/>
              <w:adjustRightInd/>
              <w:jc w:val="both"/>
              <w:rPr>
                <w:bCs/>
                <w:lang w:eastAsia="en-US"/>
              </w:rPr>
            </w:pPr>
            <w:r w:rsidRPr="000B7A66">
              <w:rPr>
                <w:bCs/>
                <w:lang w:eastAsia="en-US"/>
              </w:rPr>
              <w:t>Презентация проектов «Родословная», «Города России», «Страны мира».</w:t>
            </w:r>
          </w:p>
        </w:tc>
        <w:tc>
          <w:tcPr>
            <w:tcW w:w="62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3DD7" w:rsidRPr="00DF5B73" w:rsidRDefault="00343DD7" w:rsidP="007C34DF">
            <w:pPr>
              <w:autoSpaceDE/>
              <w:autoSpaceDN/>
              <w:adjustRightInd/>
              <w:rPr>
                <w:rFonts w:eastAsia="Calibri"/>
                <w:lang w:eastAsia="en-US"/>
              </w:rPr>
            </w:pPr>
            <w:r>
              <w:rPr>
                <w:bCs/>
              </w:rPr>
              <w:t>Проекты детей.</w:t>
            </w:r>
          </w:p>
        </w:tc>
      </w:tr>
    </w:tbl>
    <w:p w:rsidR="00DF5B73" w:rsidRPr="00DF5B73" w:rsidRDefault="00DF5B73" w:rsidP="00DF5B73"/>
    <w:sectPr w:rsidR="00DF5B73" w:rsidRPr="00DF5B73" w:rsidSect="007E4C09">
      <w:footerReference w:type="default" r:id="rId9"/>
      <w:pgSz w:w="16838" w:h="11906" w:orient="landscape"/>
      <w:pgMar w:top="426" w:right="720" w:bottom="720" w:left="720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68F" w:rsidRDefault="00BE268F" w:rsidP="009C1B5F">
      <w:r>
        <w:separator/>
      </w:r>
    </w:p>
  </w:endnote>
  <w:endnote w:type="continuationSeparator" w:id="0">
    <w:p w:rsidR="00BE268F" w:rsidRDefault="00BE268F" w:rsidP="009C1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70615"/>
      <w:docPartObj>
        <w:docPartGallery w:val="Page Numbers (Bottom of Page)"/>
        <w:docPartUnique/>
      </w:docPartObj>
    </w:sdtPr>
    <w:sdtEndPr/>
    <w:sdtContent>
      <w:p w:rsidR="004D6FE6" w:rsidRDefault="004D6FE6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2F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D6FE6" w:rsidRDefault="004D6FE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68F" w:rsidRDefault="00BE268F" w:rsidP="009C1B5F">
      <w:r>
        <w:separator/>
      </w:r>
    </w:p>
  </w:footnote>
  <w:footnote w:type="continuationSeparator" w:id="0">
    <w:p w:rsidR="00BE268F" w:rsidRDefault="00BE268F" w:rsidP="009C1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32E11"/>
    <w:multiLevelType w:val="hybridMultilevel"/>
    <w:tmpl w:val="05CE279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B19E1"/>
    <w:multiLevelType w:val="hybridMultilevel"/>
    <w:tmpl w:val="E12C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1479C"/>
    <w:multiLevelType w:val="multilevel"/>
    <w:tmpl w:val="F9828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B3F30"/>
    <w:multiLevelType w:val="hybridMultilevel"/>
    <w:tmpl w:val="9ED834C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24D3F"/>
    <w:multiLevelType w:val="hybridMultilevel"/>
    <w:tmpl w:val="391C4D0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543D50"/>
    <w:multiLevelType w:val="hybridMultilevel"/>
    <w:tmpl w:val="E2044E0C"/>
    <w:lvl w:ilvl="0" w:tplc="8684F71E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FB36F9"/>
    <w:multiLevelType w:val="hybridMultilevel"/>
    <w:tmpl w:val="5C6059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6"/>
  </w:num>
  <w:num w:numId="4">
    <w:abstractNumId w:val="18"/>
  </w:num>
  <w:num w:numId="5">
    <w:abstractNumId w:val="12"/>
  </w:num>
  <w:num w:numId="6">
    <w:abstractNumId w:val="17"/>
  </w:num>
  <w:num w:numId="7">
    <w:abstractNumId w:val="25"/>
  </w:num>
  <w:num w:numId="8">
    <w:abstractNumId w:val="2"/>
  </w:num>
  <w:num w:numId="9">
    <w:abstractNumId w:val="21"/>
  </w:num>
  <w:num w:numId="10">
    <w:abstractNumId w:val="0"/>
  </w:num>
  <w:num w:numId="11">
    <w:abstractNumId w:val="24"/>
  </w:num>
  <w:num w:numId="12">
    <w:abstractNumId w:val="20"/>
  </w:num>
  <w:num w:numId="13">
    <w:abstractNumId w:val="22"/>
  </w:num>
  <w:num w:numId="14">
    <w:abstractNumId w:val="9"/>
  </w:num>
  <w:num w:numId="15">
    <w:abstractNumId w:val="14"/>
  </w:num>
  <w:num w:numId="16">
    <w:abstractNumId w:val="6"/>
  </w:num>
  <w:num w:numId="17">
    <w:abstractNumId w:val="1"/>
  </w:num>
  <w:num w:numId="18">
    <w:abstractNumId w:val="13"/>
  </w:num>
  <w:num w:numId="19">
    <w:abstractNumId w:val="28"/>
  </w:num>
  <w:num w:numId="20">
    <w:abstractNumId w:val="15"/>
  </w:num>
  <w:num w:numId="21">
    <w:abstractNumId w:val="16"/>
  </w:num>
  <w:num w:numId="22">
    <w:abstractNumId w:val="7"/>
  </w:num>
  <w:num w:numId="23">
    <w:abstractNumId w:val="8"/>
  </w:num>
  <w:num w:numId="24">
    <w:abstractNumId w:val="5"/>
  </w:num>
  <w:num w:numId="25">
    <w:abstractNumId w:val="23"/>
  </w:num>
  <w:num w:numId="26">
    <w:abstractNumId w:val="11"/>
  </w:num>
  <w:num w:numId="27">
    <w:abstractNumId w:val="10"/>
  </w:num>
  <w:num w:numId="28">
    <w:abstractNumId w:val="3"/>
  </w:num>
  <w:num w:numId="29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0E3C"/>
    <w:rsid w:val="00001E5F"/>
    <w:rsid w:val="0001105B"/>
    <w:rsid w:val="00021B1C"/>
    <w:rsid w:val="00036003"/>
    <w:rsid w:val="00037F36"/>
    <w:rsid w:val="00042950"/>
    <w:rsid w:val="00047D17"/>
    <w:rsid w:val="00051345"/>
    <w:rsid w:val="000567D8"/>
    <w:rsid w:val="00056A57"/>
    <w:rsid w:val="000803F7"/>
    <w:rsid w:val="00094BC2"/>
    <w:rsid w:val="000B57C0"/>
    <w:rsid w:val="000B7A66"/>
    <w:rsid w:val="000C0A7D"/>
    <w:rsid w:val="000C346E"/>
    <w:rsid w:val="000C3638"/>
    <w:rsid w:val="000C3CA3"/>
    <w:rsid w:val="000E23F4"/>
    <w:rsid w:val="001123B7"/>
    <w:rsid w:val="001256BF"/>
    <w:rsid w:val="001277C6"/>
    <w:rsid w:val="0013046D"/>
    <w:rsid w:val="00152282"/>
    <w:rsid w:val="001608FC"/>
    <w:rsid w:val="00193C1D"/>
    <w:rsid w:val="00194175"/>
    <w:rsid w:val="001A1326"/>
    <w:rsid w:val="001B3BCC"/>
    <w:rsid w:val="001B4E38"/>
    <w:rsid w:val="001D12CF"/>
    <w:rsid w:val="001D1865"/>
    <w:rsid w:val="001E066E"/>
    <w:rsid w:val="001E1A1D"/>
    <w:rsid w:val="001E21D6"/>
    <w:rsid w:val="001F1A2A"/>
    <w:rsid w:val="00200CFA"/>
    <w:rsid w:val="002146CA"/>
    <w:rsid w:val="00222C2E"/>
    <w:rsid w:val="00225C7F"/>
    <w:rsid w:val="002308FE"/>
    <w:rsid w:val="0023506B"/>
    <w:rsid w:val="0024070B"/>
    <w:rsid w:val="00240BD5"/>
    <w:rsid w:val="002523F8"/>
    <w:rsid w:val="0027059A"/>
    <w:rsid w:val="002709AC"/>
    <w:rsid w:val="002857A0"/>
    <w:rsid w:val="002B0566"/>
    <w:rsid w:val="002B7579"/>
    <w:rsid w:val="002C4BC9"/>
    <w:rsid w:val="002C5B12"/>
    <w:rsid w:val="002E037C"/>
    <w:rsid w:val="002E3E85"/>
    <w:rsid w:val="002E6ED0"/>
    <w:rsid w:val="002F04B0"/>
    <w:rsid w:val="003017FD"/>
    <w:rsid w:val="0030428D"/>
    <w:rsid w:val="003048E0"/>
    <w:rsid w:val="003209B7"/>
    <w:rsid w:val="00322B10"/>
    <w:rsid w:val="0032308B"/>
    <w:rsid w:val="00323B12"/>
    <w:rsid w:val="00323E01"/>
    <w:rsid w:val="00325170"/>
    <w:rsid w:val="0032711E"/>
    <w:rsid w:val="00327FBA"/>
    <w:rsid w:val="00343DD7"/>
    <w:rsid w:val="00345800"/>
    <w:rsid w:val="00346630"/>
    <w:rsid w:val="00354DED"/>
    <w:rsid w:val="003661BF"/>
    <w:rsid w:val="00370B3E"/>
    <w:rsid w:val="003718CA"/>
    <w:rsid w:val="00375312"/>
    <w:rsid w:val="0037640C"/>
    <w:rsid w:val="00396D46"/>
    <w:rsid w:val="00397D74"/>
    <w:rsid w:val="003A75C5"/>
    <w:rsid w:val="003D0459"/>
    <w:rsid w:val="003D72C5"/>
    <w:rsid w:val="003F1DD3"/>
    <w:rsid w:val="00405255"/>
    <w:rsid w:val="00406A90"/>
    <w:rsid w:val="00420B7C"/>
    <w:rsid w:val="00421DE7"/>
    <w:rsid w:val="00432FBB"/>
    <w:rsid w:val="004341FE"/>
    <w:rsid w:val="004664BB"/>
    <w:rsid w:val="00481AF4"/>
    <w:rsid w:val="00482CA2"/>
    <w:rsid w:val="00487029"/>
    <w:rsid w:val="00490163"/>
    <w:rsid w:val="004923A6"/>
    <w:rsid w:val="004A0AF3"/>
    <w:rsid w:val="004A472C"/>
    <w:rsid w:val="004B4A9C"/>
    <w:rsid w:val="004D1256"/>
    <w:rsid w:val="004D2604"/>
    <w:rsid w:val="004D6FE6"/>
    <w:rsid w:val="004E44BC"/>
    <w:rsid w:val="004F6571"/>
    <w:rsid w:val="00511587"/>
    <w:rsid w:val="00517961"/>
    <w:rsid w:val="0052282A"/>
    <w:rsid w:val="00523A53"/>
    <w:rsid w:val="00533B0F"/>
    <w:rsid w:val="00550E09"/>
    <w:rsid w:val="00552D89"/>
    <w:rsid w:val="00555216"/>
    <w:rsid w:val="00557F98"/>
    <w:rsid w:val="00563A8E"/>
    <w:rsid w:val="00571249"/>
    <w:rsid w:val="00594263"/>
    <w:rsid w:val="005A141A"/>
    <w:rsid w:val="005A1D18"/>
    <w:rsid w:val="005A35EB"/>
    <w:rsid w:val="005B3CAC"/>
    <w:rsid w:val="005B6774"/>
    <w:rsid w:val="005C0558"/>
    <w:rsid w:val="005C2CDE"/>
    <w:rsid w:val="005C2F39"/>
    <w:rsid w:val="005D071F"/>
    <w:rsid w:val="005D10DF"/>
    <w:rsid w:val="005D2030"/>
    <w:rsid w:val="005D6FC9"/>
    <w:rsid w:val="005D7277"/>
    <w:rsid w:val="005E0AF7"/>
    <w:rsid w:val="005F516B"/>
    <w:rsid w:val="006000D1"/>
    <w:rsid w:val="00605253"/>
    <w:rsid w:val="00614A1E"/>
    <w:rsid w:val="006232F8"/>
    <w:rsid w:val="0063747E"/>
    <w:rsid w:val="006509A5"/>
    <w:rsid w:val="00652025"/>
    <w:rsid w:val="00652628"/>
    <w:rsid w:val="00657A9F"/>
    <w:rsid w:val="00657B70"/>
    <w:rsid w:val="00670D54"/>
    <w:rsid w:val="006732F3"/>
    <w:rsid w:val="00683706"/>
    <w:rsid w:val="00686C4D"/>
    <w:rsid w:val="00690385"/>
    <w:rsid w:val="006A2BBB"/>
    <w:rsid w:val="006A32F4"/>
    <w:rsid w:val="006A333D"/>
    <w:rsid w:val="006B2004"/>
    <w:rsid w:val="006D2C3C"/>
    <w:rsid w:val="006E3050"/>
    <w:rsid w:val="006E6210"/>
    <w:rsid w:val="006E7171"/>
    <w:rsid w:val="007011AA"/>
    <w:rsid w:val="00701AD8"/>
    <w:rsid w:val="00706592"/>
    <w:rsid w:val="00710BD1"/>
    <w:rsid w:val="00710DDD"/>
    <w:rsid w:val="00716DAB"/>
    <w:rsid w:val="00723484"/>
    <w:rsid w:val="00740A42"/>
    <w:rsid w:val="007502A2"/>
    <w:rsid w:val="00767A1F"/>
    <w:rsid w:val="00774EB4"/>
    <w:rsid w:val="007955F4"/>
    <w:rsid w:val="007979A7"/>
    <w:rsid w:val="007A67AF"/>
    <w:rsid w:val="007A68A8"/>
    <w:rsid w:val="007B1C7A"/>
    <w:rsid w:val="007C34DF"/>
    <w:rsid w:val="007E4C09"/>
    <w:rsid w:val="007E7FDE"/>
    <w:rsid w:val="008257F4"/>
    <w:rsid w:val="008339F4"/>
    <w:rsid w:val="008405C6"/>
    <w:rsid w:val="0084359B"/>
    <w:rsid w:val="008517FC"/>
    <w:rsid w:val="008656BA"/>
    <w:rsid w:val="00866B47"/>
    <w:rsid w:val="008840C1"/>
    <w:rsid w:val="00887C22"/>
    <w:rsid w:val="008A548E"/>
    <w:rsid w:val="008C0102"/>
    <w:rsid w:val="008C2C99"/>
    <w:rsid w:val="008C419A"/>
    <w:rsid w:val="008D2138"/>
    <w:rsid w:val="008E7EEF"/>
    <w:rsid w:val="009052FD"/>
    <w:rsid w:val="00910FDD"/>
    <w:rsid w:val="00911A18"/>
    <w:rsid w:val="009140D9"/>
    <w:rsid w:val="00916E60"/>
    <w:rsid w:val="0093017B"/>
    <w:rsid w:val="009322D0"/>
    <w:rsid w:val="00960E7B"/>
    <w:rsid w:val="009642C9"/>
    <w:rsid w:val="0098715B"/>
    <w:rsid w:val="009929D2"/>
    <w:rsid w:val="00996152"/>
    <w:rsid w:val="009A50DE"/>
    <w:rsid w:val="009A5E85"/>
    <w:rsid w:val="009A7128"/>
    <w:rsid w:val="009A7835"/>
    <w:rsid w:val="009B46F3"/>
    <w:rsid w:val="009C1B5F"/>
    <w:rsid w:val="009C2897"/>
    <w:rsid w:val="009C4AF3"/>
    <w:rsid w:val="009D64B9"/>
    <w:rsid w:val="009D69E3"/>
    <w:rsid w:val="009E1B01"/>
    <w:rsid w:val="009F3FC9"/>
    <w:rsid w:val="009F4298"/>
    <w:rsid w:val="009F49E3"/>
    <w:rsid w:val="009F649E"/>
    <w:rsid w:val="00A02643"/>
    <w:rsid w:val="00A03EDC"/>
    <w:rsid w:val="00A061AF"/>
    <w:rsid w:val="00A15C2A"/>
    <w:rsid w:val="00A25FD3"/>
    <w:rsid w:val="00A36843"/>
    <w:rsid w:val="00A46F57"/>
    <w:rsid w:val="00A47672"/>
    <w:rsid w:val="00A54F20"/>
    <w:rsid w:val="00A55F01"/>
    <w:rsid w:val="00A56E02"/>
    <w:rsid w:val="00A601E7"/>
    <w:rsid w:val="00A71800"/>
    <w:rsid w:val="00A80E8E"/>
    <w:rsid w:val="00AB1309"/>
    <w:rsid w:val="00AC3397"/>
    <w:rsid w:val="00AD5A9D"/>
    <w:rsid w:val="00AE1C51"/>
    <w:rsid w:val="00AE1FC0"/>
    <w:rsid w:val="00AE213B"/>
    <w:rsid w:val="00AF6BA1"/>
    <w:rsid w:val="00AF6D83"/>
    <w:rsid w:val="00B13E68"/>
    <w:rsid w:val="00B217E3"/>
    <w:rsid w:val="00B3485C"/>
    <w:rsid w:val="00B41952"/>
    <w:rsid w:val="00B43813"/>
    <w:rsid w:val="00B47AB4"/>
    <w:rsid w:val="00B54267"/>
    <w:rsid w:val="00B70F6F"/>
    <w:rsid w:val="00B771C5"/>
    <w:rsid w:val="00B77888"/>
    <w:rsid w:val="00B81653"/>
    <w:rsid w:val="00B82086"/>
    <w:rsid w:val="00B90B9E"/>
    <w:rsid w:val="00B910FE"/>
    <w:rsid w:val="00B91C00"/>
    <w:rsid w:val="00B94A5F"/>
    <w:rsid w:val="00B9543C"/>
    <w:rsid w:val="00B972DE"/>
    <w:rsid w:val="00BA6AE6"/>
    <w:rsid w:val="00BA754C"/>
    <w:rsid w:val="00BB045B"/>
    <w:rsid w:val="00BD0F16"/>
    <w:rsid w:val="00BD2558"/>
    <w:rsid w:val="00BD4685"/>
    <w:rsid w:val="00BD5724"/>
    <w:rsid w:val="00BE268F"/>
    <w:rsid w:val="00BF0A0C"/>
    <w:rsid w:val="00C04256"/>
    <w:rsid w:val="00C100A9"/>
    <w:rsid w:val="00C11B85"/>
    <w:rsid w:val="00C21F98"/>
    <w:rsid w:val="00C23241"/>
    <w:rsid w:val="00C234EE"/>
    <w:rsid w:val="00C32B90"/>
    <w:rsid w:val="00C45A8D"/>
    <w:rsid w:val="00C505E9"/>
    <w:rsid w:val="00C51F08"/>
    <w:rsid w:val="00C552C8"/>
    <w:rsid w:val="00C66C58"/>
    <w:rsid w:val="00C83C85"/>
    <w:rsid w:val="00C92BD2"/>
    <w:rsid w:val="00C97005"/>
    <w:rsid w:val="00CA53BE"/>
    <w:rsid w:val="00CC02DB"/>
    <w:rsid w:val="00CD17E2"/>
    <w:rsid w:val="00CD539A"/>
    <w:rsid w:val="00CD73AE"/>
    <w:rsid w:val="00CD78E9"/>
    <w:rsid w:val="00CE4572"/>
    <w:rsid w:val="00CF663C"/>
    <w:rsid w:val="00D013A2"/>
    <w:rsid w:val="00D14E13"/>
    <w:rsid w:val="00D15810"/>
    <w:rsid w:val="00D160D3"/>
    <w:rsid w:val="00D365DA"/>
    <w:rsid w:val="00D42968"/>
    <w:rsid w:val="00D45094"/>
    <w:rsid w:val="00D478BE"/>
    <w:rsid w:val="00D6500C"/>
    <w:rsid w:val="00D65503"/>
    <w:rsid w:val="00D70E3C"/>
    <w:rsid w:val="00D82638"/>
    <w:rsid w:val="00D843A8"/>
    <w:rsid w:val="00D85A19"/>
    <w:rsid w:val="00D91080"/>
    <w:rsid w:val="00D91C46"/>
    <w:rsid w:val="00DA4A50"/>
    <w:rsid w:val="00DB1296"/>
    <w:rsid w:val="00DB3C1D"/>
    <w:rsid w:val="00DC206E"/>
    <w:rsid w:val="00DD3854"/>
    <w:rsid w:val="00DD3B99"/>
    <w:rsid w:val="00DD770A"/>
    <w:rsid w:val="00DD7F92"/>
    <w:rsid w:val="00DF27ED"/>
    <w:rsid w:val="00DF5B73"/>
    <w:rsid w:val="00E0196C"/>
    <w:rsid w:val="00E04157"/>
    <w:rsid w:val="00E05400"/>
    <w:rsid w:val="00E3075D"/>
    <w:rsid w:val="00E335DB"/>
    <w:rsid w:val="00E47125"/>
    <w:rsid w:val="00E54AAE"/>
    <w:rsid w:val="00E710E9"/>
    <w:rsid w:val="00E7414F"/>
    <w:rsid w:val="00E84558"/>
    <w:rsid w:val="00E966AB"/>
    <w:rsid w:val="00E9729F"/>
    <w:rsid w:val="00EA466A"/>
    <w:rsid w:val="00EB57BC"/>
    <w:rsid w:val="00EC0200"/>
    <w:rsid w:val="00EC5387"/>
    <w:rsid w:val="00EF09D4"/>
    <w:rsid w:val="00EF14BB"/>
    <w:rsid w:val="00EF3652"/>
    <w:rsid w:val="00F00CD8"/>
    <w:rsid w:val="00F01A1C"/>
    <w:rsid w:val="00F16435"/>
    <w:rsid w:val="00F17D94"/>
    <w:rsid w:val="00F20626"/>
    <w:rsid w:val="00F2360A"/>
    <w:rsid w:val="00F256CB"/>
    <w:rsid w:val="00F259F8"/>
    <w:rsid w:val="00F418BA"/>
    <w:rsid w:val="00F43A02"/>
    <w:rsid w:val="00F52228"/>
    <w:rsid w:val="00F648BD"/>
    <w:rsid w:val="00F848CE"/>
    <w:rsid w:val="00F86FEF"/>
    <w:rsid w:val="00F873D0"/>
    <w:rsid w:val="00F912EA"/>
    <w:rsid w:val="00F967AF"/>
    <w:rsid w:val="00FB751B"/>
    <w:rsid w:val="00FC0902"/>
    <w:rsid w:val="00FC7989"/>
    <w:rsid w:val="00FD0ED7"/>
    <w:rsid w:val="00FD63B4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E0AF7"/>
    <w:pPr>
      <w:keepNext/>
      <w:autoSpaceDE/>
      <w:autoSpaceDN/>
      <w:adjustRightInd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94175"/>
    <w:pPr>
      <w:keepNext/>
      <w:autoSpaceDE/>
      <w:autoSpaceDN/>
      <w:adjustRightInd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D70E3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D70E3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70E3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9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C1B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C1B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B91C00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c">
    <w:name w:val="List Paragraph"/>
    <w:basedOn w:val="a"/>
    <w:link w:val="ad"/>
    <w:uiPriority w:val="34"/>
    <w:qFormat/>
    <w:rsid w:val="00B91C00"/>
    <w:pPr>
      <w:autoSpaceDE/>
      <w:autoSpaceDN/>
      <w:adjustRightInd/>
      <w:ind w:left="720"/>
      <w:contextualSpacing/>
    </w:pPr>
  </w:style>
  <w:style w:type="character" w:customStyle="1" w:styleId="FontStyle104">
    <w:name w:val="Font Style104"/>
    <w:uiPriority w:val="99"/>
    <w:rsid w:val="008339F4"/>
    <w:rPr>
      <w:rFonts w:ascii="Times New Roman" w:hAnsi="Times New Roman" w:cs="Times New Roman"/>
      <w:sz w:val="18"/>
      <w:szCs w:val="18"/>
    </w:rPr>
  </w:style>
  <w:style w:type="character" w:customStyle="1" w:styleId="ae">
    <w:name w:val="Основной текст_"/>
    <w:basedOn w:val="a0"/>
    <w:link w:val="21"/>
    <w:rsid w:val="00E54AA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e"/>
    <w:rsid w:val="00E54AAE"/>
    <w:pPr>
      <w:widowControl w:val="0"/>
      <w:shd w:val="clear" w:color="auto" w:fill="FFFFFF"/>
      <w:autoSpaceDE/>
      <w:autoSpaceDN/>
      <w:adjustRightInd/>
      <w:spacing w:after="1320" w:line="317" w:lineRule="exact"/>
    </w:pPr>
    <w:rPr>
      <w:sz w:val="27"/>
      <w:szCs w:val="27"/>
      <w:lang w:eastAsia="en-US"/>
    </w:rPr>
  </w:style>
  <w:style w:type="character" w:customStyle="1" w:styleId="4">
    <w:name w:val="Основной текст (4)_"/>
    <w:basedOn w:val="a0"/>
    <w:link w:val="40"/>
    <w:rsid w:val="00E54AAE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4AAE"/>
    <w:pPr>
      <w:widowControl w:val="0"/>
      <w:shd w:val="clear" w:color="auto" w:fill="FFFFFF"/>
      <w:autoSpaceDE/>
      <w:autoSpaceDN/>
      <w:adjustRightInd/>
      <w:spacing w:line="480" w:lineRule="exact"/>
      <w:ind w:hanging="580"/>
      <w:jc w:val="both"/>
    </w:pPr>
    <w:rPr>
      <w:i/>
      <w:iCs/>
      <w:sz w:val="27"/>
      <w:szCs w:val="27"/>
      <w:lang w:eastAsia="en-US"/>
    </w:rPr>
  </w:style>
  <w:style w:type="paragraph" w:customStyle="1" w:styleId="c47">
    <w:name w:val="c47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6">
    <w:name w:val="c6"/>
    <w:basedOn w:val="a0"/>
    <w:rsid w:val="009E1B01"/>
  </w:style>
  <w:style w:type="character" w:customStyle="1" w:styleId="c1">
    <w:name w:val="c1"/>
    <w:basedOn w:val="a0"/>
    <w:rsid w:val="009E1B01"/>
  </w:style>
  <w:style w:type="paragraph" w:customStyle="1" w:styleId="c19">
    <w:name w:val="c19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5">
    <w:name w:val="c15"/>
    <w:basedOn w:val="a0"/>
    <w:rsid w:val="009E1B01"/>
  </w:style>
  <w:style w:type="paragraph" w:customStyle="1" w:styleId="c20">
    <w:name w:val="c20"/>
    <w:basedOn w:val="a"/>
    <w:rsid w:val="009E1B01"/>
    <w:pPr>
      <w:autoSpaceDE/>
      <w:autoSpaceDN/>
      <w:adjustRightInd/>
      <w:spacing w:before="100" w:beforeAutospacing="1" w:after="100" w:afterAutospacing="1"/>
    </w:pPr>
  </w:style>
  <w:style w:type="character" w:customStyle="1" w:styleId="c16">
    <w:name w:val="c16"/>
    <w:basedOn w:val="a0"/>
    <w:rsid w:val="009E1B01"/>
  </w:style>
  <w:style w:type="character" w:customStyle="1" w:styleId="c23">
    <w:name w:val="c23"/>
    <w:basedOn w:val="a0"/>
    <w:rsid w:val="005F516B"/>
  </w:style>
  <w:style w:type="paragraph" w:styleId="af">
    <w:name w:val="Normal (Web)"/>
    <w:basedOn w:val="a"/>
    <w:uiPriority w:val="99"/>
    <w:unhideWhenUsed/>
    <w:rsid w:val="00E710E9"/>
    <w:pPr>
      <w:autoSpaceDE/>
      <w:autoSpaceDN/>
      <w:adjustRightInd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5E0A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F17D9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17D9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Абзац списка Знак"/>
    <w:link w:val="ac"/>
    <w:locked/>
    <w:rsid w:val="001256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Без интервала Знак"/>
    <w:basedOn w:val="a0"/>
    <w:link w:val="aa"/>
    <w:uiPriority w:val="1"/>
    <w:locked/>
    <w:rsid w:val="001256BF"/>
    <w:rPr>
      <w:rFonts w:ascii="Calibri" w:eastAsia="Calibri" w:hAnsi="Calibri" w:cs="Times New Roman"/>
      <w:lang w:val="en-US" w:bidi="en-US"/>
    </w:rPr>
  </w:style>
  <w:style w:type="table" w:customStyle="1" w:styleId="22">
    <w:name w:val="Сетка таблицы2"/>
    <w:basedOn w:val="a1"/>
    <w:next w:val="a5"/>
    <w:uiPriority w:val="59"/>
    <w:rsid w:val="00910FD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3718C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718CA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71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718C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718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1E27C-E718-4D4A-9958-4CA141BC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21</Pages>
  <Words>8052</Words>
  <Characters>45901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94</cp:revision>
  <cp:lastPrinted>2020-08-31T11:11:00Z</cp:lastPrinted>
  <dcterms:created xsi:type="dcterms:W3CDTF">2016-07-07T08:53:00Z</dcterms:created>
  <dcterms:modified xsi:type="dcterms:W3CDTF">2020-09-03T07:09:00Z</dcterms:modified>
</cp:coreProperties>
</file>