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</w:t>
      </w:r>
      <w:r w:rsidR="00EC4DA0">
        <w:t xml:space="preserve">                    Приказ  от </w:t>
      </w:r>
      <w:r w:rsidR="008337D5">
        <w:rPr>
          <w:u w:val="single"/>
        </w:rPr>
        <w:t>29</w:t>
      </w:r>
      <w:r w:rsidR="00E51D2F" w:rsidRPr="00263733">
        <w:rPr>
          <w:u w:val="single"/>
        </w:rPr>
        <w:t>.08.</w:t>
      </w:r>
      <w:r w:rsidR="000F563E">
        <w:rPr>
          <w:u w:val="single"/>
        </w:rPr>
        <w:t>2019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D01B3D">
        <w:rPr>
          <w:u w:val="single"/>
        </w:rPr>
        <w:t>166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>.</w:t>
      </w:r>
      <w:r w:rsidR="000F563E">
        <w:t xml:space="preserve"> Марченко                    </w:t>
      </w:r>
      <w:r w:rsidR="009840C9">
        <w:rPr>
          <w:u w:val="single"/>
        </w:rPr>
        <w:t>«</w:t>
      </w:r>
      <w:r w:rsidR="008337D5">
        <w:rPr>
          <w:u w:val="single"/>
        </w:rPr>
        <w:t>29</w:t>
      </w:r>
      <w:r w:rsidRPr="00EC4DA0">
        <w:rPr>
          <w:u w:val="single"/>
        </w:rPr>
        <w:t>»_</w:t>
      </w:r>
      <w:r w:rsidRPr="00E24266">
        <w:rPr>
          <w:u w:val="single"/>
        </w:rPr>
        <w:t>августа_</w:t>
      </w:r>
      <w:r w:rsidR="000F563E" w:rsidRPr="00E24266">
        <w:rPr>
          <w:u w:val="single"/>
        </w:rPr>
        <w:t>2019</w:t>
      </w:r>
      <w:r w:rsidRPr="00E24266">
        <w:rPr>
          <w:u w:val="single"/>
        </w:rP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0F563E">
        <w:rPr>
          <w:u w:val="single"/>
        </w:rPr>
        <w:t xml:space="preserve"> </w:t>
      </w:r>
      <w:r w:rsidR="00EC4DA0">
        <w:rPr>
          <w:u w:val="single"/>
        </w:rPr>
        <w:t>29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0F563E">
        <w:rPr>
          <w:u w:val="single"/>
        </w:rPr>
        <w:t>.08.2019</w:t>
      </w:r>
      <w:r w:rsidR="0057597C">
        <w:rPr>
          <w:u w:val="single"/>
        </w:rPr>
        <w:t xml:space="preserve"> г._</w:t>
      </w:r>
      <w:r w:rsidR="00BF6B29">
        <w:t xml:space="preserve">   №</w:t>
      </w:r>
      <w:r w:rsidR="00EC4DA0">
        <w:t>1</w:t>
      </w:r>
      <w:r w:rsidR="00BF6B29">
        <w:t xml:space="preserve"> </w:t>
      </w:r>
      <w:r w:rsidR="000F563E">
        <w:t xml:space="preserve"> 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0F563E" w:rsidP="0057597C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__по</w:t>
      </w:r>
      <w:proofErr w:type="spellEnd"/>
      <w:r>
        <w:rPr>
          <w:b/>
          <w:i/>
          <w:sz w:val="28"/>
          <w:szCs w:val="28"/>
          <w:u w:val="single"/>
        </w:rPr>
        <w:t xml:space="preserve"> музыке, 2</w:t>
      </w:r>
      <w:r w:rsidR="00562F9D">
        <w:rPr>
          <w:b/>
          <w:i/>
          <w:sz w:val="28"/>
          <w:szCs w:val="28"/>
          <w:u w:val="single"/>
        </w:rPr>
        <w:t>Б</w:t>
      </w:r>
      <w:r w:rsidR="0057597C">
        <w:rPr>
          <w:b/>
          <w:i/>
          <w:sz w:val="28"/>
          <w:szCs w:val="28"/>
          <w:u w:val="single"/>
        </w:rPr>
        <w:t xml:space="preserve"> класс__</w:t>
      </w:r>
    </w:p>
    <w:p w:rsidR="0057597C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__начальное</w:t>
      </w:r>
      <w:proofErr w:type="spellEnd"/>
      <w:r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57597C" w:rsidRDefault="0057597C" w:rsidP="0057597C">
      <w:pPr>
        <w:jc w:val="center"/>
        <w:rPr>
          <w:b/>
          <w:sz w:val="28"/>
          <w:szCs w:val="28"/>
          <w:u w:val="single"/>
        </w:rPr>
      </w:pPr>
    </w:p>
    <w:p w:rsidR="0057597C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0F563E">
        <w:rPr>
          <w:b/>
          <w:sz w:val="28"/>
          <w:szCs w:val="28"/>
          <w:u w:val="single"/>
        </w:rPr>
        <w:t>___34</w:t>
      </w:r>
      <w:r w:rsidR="00167B2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263733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562F9D">
        <w:rPr>
          <w:b/>
          <w:sz w:val="28"/>
          <w:szCs w:val="28"/>
          <w:u w:val="single"/>
        </w:rPr>
        <w:t>Марченко Анна Николаевна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FD6B35" w:rsidRPr="00FD6B35">
        <w:rPr>
          <w:b/>
          <w:i/>
          <w:sz w:val="28"/>
          <w:szCs w:val="28"/>
          <w:u w:val="single"/>
        </w:rPr>
        <w:t xml:space="preserve">рабочей </w:t>
      </w:r>
      <w:r>
        <w:rPr>
          <w:b/>
          <w:i/>
          <w:sz w:val="28"/>
          <w:szCs w:val="28"/>
          <w:u w:val="single"/>
        </w:rPr>
        <w:t xml:space="preserve"> 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 w:rsidR="00BF7D9E">
        <w:rPr>
          <w:b/>
          <w:i/>
          <w:sz w:val="28"/>
          <w:szCs w:val="28"/>
          <w:u w:val="single"/>
        </w:rPr>
        <w:t>Москва, «Просвещение», 2014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FD6B35" w:rsidP="00FD6B35">
      <w:pPr>
        <w:tabs>
          <w:tab w:val="left" w:pos="10530"/>
        </w:tabs>
      </w:pPr>
      <w:r>
        <w:tab/>
      </w:r>
    </w:p>
    <w:p w:rsidR="0057597C" w:rsidRDefault="000F563E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Pr="00263733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0F563E" w:rsidRDefault="000F563E" w:rsidP="000F563E">
      <w:pPr>
        <w:jc w:val="both"/>
      </w:pPr>
      <w:r w:rsidRPr="00930448">
        <w:t xml:space="preserve">     Рабочая программа по </w:t>
      </w:r>
      <w:r w:rsidRPr="00930448">
        <w:rPr>
          <w:rFonts w:eastAsiaTheme="minorHAnsi"/>
          <w:lang w:eastAsia="en-US"/>
        </w:rPr>
        <w:t>музыке</w:t>
      </w:r>
      <w:r w:rsidR="00562F9D">
        <w:t xml:space="preserve"> для учащихся 2Б</w:t>
      </w:r>
      <w:r w:rsidRPr="00930448">
        <w:t xml:space="preserve"> класса начального общего обра</w:t>
      </w:r>
      <w:r w:rsidRPr="00930448">
        <w:softHyphen/>
        <w:t>зования составлена на основе Федерального Государ</w:t>
      </w:r>
      <w:r w:rsidRPr="00930448">
        <w:softHyphen/>
        <w:t>ственного образовательного стандарта начальн</w:t>
      </w:r>
      <w:r w:rsidR="00EC4DA0">
        <w:t>ого общего образования (ФГОС НОО</w:t>
      </w:r>
      <w:r w:rsidR="00EC4DA0" w:rsidRPr="005F3C6A">
        <w:t>,</w:t>
      </w:r>
      <w:r w:rsidR="00EC4DA0">
        <w:t xml:space="preserve"> утвержден приказом Министерства образования и науки Российской Федерации от</w:t>
      </w:r>
      <w:r w:rsidRPr="00930448">
        <w:t xml:space="preserve"> 06.10.2009 г. № 373),</w:t>
      </w:r>
      <w:r w:rsidR="00FD6B35" w:rsidRPr="00FD6B35">
        <w:t xml:space="preserve"> </w:t>
      </w:r>
      <w:r w:rsidR="00FD6B35">
        <w:t>рабочей</w:t>
      </w:r>
      <w:r w:rsidRPr="00930448">
        <w:t xml:space="preserve"> программы кур</w:t>
      </w:r>
      <w:r w:rsidR="00EC4DA0">
        <w:t>са «Музыка»</w:t>
      </w:r>
      <w:r w:rsidR="00BF7D9E">
        <w:t xml:space="preserve">. </w:t>
      </w:r>
      <w:proofErr w:type="gramStart"/>
      <w:r w:rsidR="00BF7D9E">
        <w:t>Предметная линия учебников Г. П. Сергеевой, Е. Д. Критской. 1 – 4 классы: пособие для учителей общеобразовательных организаций  /</w:t>
      </w:r>
      <w:r w:rsidRPr="00930448">
        <w:t>(</w:t>
      </w:r>
      <w:r w:rsidR="00BF7D9E">
        <w:t xml:space="preserve">Г. П. Сергеева, </w:t>
      </w:r>
      <w:r w:rsidR="00EC4DA0">
        <w:t>Е.Д.Критская</w:t>
      </w:r>
      <w:r w:rsidR="00BF7D9E">
        <w:t xml:space="preserve">, Т. С. </w:t>
      </w:r>
      <w:proofErr w:type="spellStart"/>
      <w:r w:rsidR="00BF7D9E">
        <w:t>Шмагина</w:t>
      </w:r>
      <w:proofErr w:type="spellEnd"/>
      <w:r w:rsidR="00BF7D9E">
        <w:t xml:space="preserve">) </w:t>
      </w:r>
      <w:r w:rsidR="00FE68DC">
        <w:t>–</w:t>
      </w:r>
      <w:r w:rsidR="00BF7D9E">
        <w:t xml:space="preserve"> </w:t>
      </w:r>
      <w:r w:rsidR="00FE68DC">
        <w:t>5 – е издание -</w:t>
      </w:r>
      <w:r w:rsidR="00EC4DA0">
        <w:t xml:space="preserve"> </w:t>
      </w:r>
      <w:r w:rsidRPr="00930448">
        <w:t>М.: «Просве</w:t>
      </w:r>
      <w:r w:rsidR="00FE68DC">
        <w:t>щение», 2014</w:t>
      </w:r>
      <w:r w:rsidR="00EC4DA0">
        <w:t>)</w:t>
      </w:r>
      <w:r w:rsidRPr="00930448">
        <w:t xml:space="preserve">, основной образовательной программы </w:t>
      </w:r>
      <w:r w:rsidR="00930448">
        <w:t xml:space="preserve"> </w:t>
      </w:r>
      <w:r w:rsidRPr="00930448">
        <w:t xml:space="preserve"> школы на 2019 - 2020 учебный год.</w:t>
      </w:r>
      <w:proofErr w:type="gramEnd"/>
    </w:p>
    <w:p w:rsidR="00FD6B35" w:rsidRPr="00930448" w:rsidRDefault="00FD6B35" w:rsidP="000F563E">
      <w:pPr>
        <w:jc w:val="both"/>
      </w:pPr>
    </w:p>
    <w:p w:rsidR="00EF0686" w:rsidRPr="00F145A3" w:rsidRDefault="000F563E" w:rsidP="00EF0686">
      <w:pPr>
        <w:rPr>
          <w:color w:val="548DD4" w:themeColor="text2" w:themeTint="99"/>
        </w:rPr>
      </w:pPr>
      <w:r w:rsidRPr="00AD2BF4">
        <w:rPr>
          <w:b/>
          <w:color w:val="FF0000"/>
        </w:rPr>
        <w:t xml:space="preserve">    </w:t>
      </w:r>
      <w:r w:rsidR="00EF0686" w:rsidRPr="00E24266">
        <w:rPr>
          <w:b/>
        </w:rPr>
        <w:t>Учебник</w:t>
      </w:r>
      <w:r w:rsidR="00EF0686" w:rsidRPr="00E24266">
        <w:t>:</w:t>
      </w:r>
      <w:r w:rsidR="00EF0686" w:rsidRPr="00EF0686">
        <w:t xml:space="preserve"> </w:t>
      </w:r>
      <w:r w:rsidR="00EF0686" w:rsidRPr="00B73DC8">
        <w:t>Музыка</w:t>
      </w:r>
      <w:r w:rsidR="00EC4DA0">
        <w:rPr>
          <w:rFonts w:eastAsia="Times New Roman CYR"/>
        </w:rPr>
        <w:t>. 2 класс: учеб</w:t>
      </w:r>
      <w:proofErr w:type="gramStart"/>
      <w:r w:rsidR="00EC4DA0">
        <w:rPr>
          <w:rFonts w:eastAsia="Times New Roman CYR"/>
        </w:rPr>
        <w:t>.</w:t>
      </w:r>
      <w:proofErr w:type="gramEnd"/>
      <w:r w:rsidR="00EF0686" w:rsidRPr="0095727C">
        <w:rPr>
          <w:rFonts w:eastAsia="Times New Roman CYR"/>
        </w:rPr>
        <w:t xml:space="preserve"> </w:t>
      </w:r>
      <w:proofErr w:type="gramStart"/>
      <w:r w:rsidR="00EF0686">
        <w:rPr>
          <w:rFonts w:eastAsia="Times New Roman CYR"/>
        </w:rPr>
        <w:t>д</w:t>
      </w:r>
      <w:proofErr w:type="gramEnd"/>
      <w:r w:rsidR="00EF0686">
        <w:rPr>
          <w:rFonts w:eastAsia="Times New Roman CYR"/>
        </w:rPr>
        <w:t xml:space="preserve">ля </w:t>
      </w:r>
      <w:r w:rsidR="00EF0686" w:rsidRPr="0095727C">
        <w:rPr>
          <w:rFonts w:eastAsia="Times New Roman CYR"/>
        </w:rPr>
        <w:t>общеобразовательных учрежден</w:t>
      </w:r>
      <w:r w:rsidR="00EF0686">
        <w:rPr>
          <w:rFonts w:eastAsia="Times New Roman CYR"/>
        </w:rPr>
        <w:t>ий /</w:t>
      </w:r>
      <w:r w:rsidR="00EF0686" w:rsidRPr="00B73DC8">
        <w:t xml:space="preserve">Е.Д.Критская, </w:t>
      </w:r>
      <w:r w:rsidR="00EF0686">
        <w:t xml:space="preserve">Г.П.Сергеева, Т.С. </w:t>
      </w:r>
      <w:proofErr w:type="spellStart"/>
      <w:r w:rsidR="00EF0686">
        <w:t>Шмагина</w:t>
      </w:r>
      <w:proofErr w:type="spellEnd"/>
      <w:r w:rsidR="00EF0686" w:rsidRPr="0095727C">
        <w:rPr>
          <w:rFonts w:eastAsia="Times New Roman CYR"/>
        </w:rPr>
        <w:t xml:space="preserve"> - М.:</w:t>
      </w:r>
      <w:r w:rsidR="00EF0686">
        <w:rPr>
          <w:rFonts w:eastAsia="Times New Roman CYR"/>
        </w:rPr>
        <w:t xml:space="preserve"> Просвещение,</w:t>
      </w:r>
      <w:r w:rsidR="00EF0686" w:rsidRPr="0095727C">
        <w:rPr>
          <w:rFonts w:eastAsia="Times New Roman CYR"/>
        </w:rPr>
        <w:t xml:space="preserve"> 2011.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примерной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программой</w:t>
      </w:r>
      <w:r w:rsidRPr="00B726A6">
        <w:rPr>
          <w:rFonts w:ascii="ff3" w:hAnsi="ff3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начального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общего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образования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музыке</w:t>
      </w:r>
      <w:r w:rsidRPr="00B726A6">
        <w:rPr>
          <w:rFonts w:ascii="ff3" w:hAnsi="ff3"/>
          <w:color w:val="000000"/>
          <w:sz w:val="66"/>
        </w:rPr>
        <w:t xml:space="preserve">,  </w:t>
      </w:r>
      <w:r w:rsidRPr="00B726A6">
        <w:rPr>
          <w:rFonts w:ascii="ff2" w:hAnsi="ff2"/>
          <w:color w:val="000000"/>
          <w:sz w:val="66"/>
          <w:szCs w:val="66"/>
        </w:rPr>
        <w:t xml:space="preserve">с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учетом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авторской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 </w:t>
      </w:r>
      <w:r w:rsidRPr="00B726A6">
        <w:rPr>
          <w:rFonts w:ascii="ff2" w:hAnsi="ff2"/>
          <w:color w:val="000000"/>
          <w:sz w:val="66"/>
        </w:rPr>
        <w:t xml:space="preserve"> </w:t>
      </w:r>
      <w:proofErr w:type="gramStart"/>
      <w:r w:rsidRPr="00B726A6">
        <w:rPr>
          <w:rFonts w:ascii="ff2" w:hAnsi="ff2"/>
          <w:color w:val="000000"/>
          <w:sz w:val="66"/>
          <w:szCs w:val="66"/>
        </w:rPr>
        <w:t>по</w:t>
      </w:r>
      <w:proofErr w:type="gramEnd"/>
      <w:r w:rsidRPr="00B726A6">
        <w:rPr>
          <w:rFonts w:ascii="ff2" w:hAnsi="ff2"/>
          <w:color w:val="000000"/>
          <w:sz w:val="66"/>
          <w:szCs w:val="66"/>
        </w:rPr>
        <w:t xml:space="preserve">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музыке: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«Музыка.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Рабочие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Предметная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линия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учебников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Г.П.Сергеевой,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Е.Д.Критской.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1</w:t>
      </w:r>
      <w:r w:rsidRPr="00B726A6">
        <w:rPr>
          <w:rFonts w:ascii="ff3" w:hAnsi="ff3"/>
          <w:color w:val="000000"/>
          <w:sz w:val="66"/>
        </w:rPr>
        <w:t>-</w:t>
      </w:r>
      <w:r w:rsidRPr="00B726A6">
        <w:rPr>
          <w:rFonts w:ascii="ff3" w:hAnsi="ff3"/>
          <w:color w:val="000000"/>
          <w:spacing w:val="-7"/>
          <w:sz w:val="66"/>
        </w:rPr>
        <w:t xml:space="preserve">4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>классы</w:t>
      </w:r>
      <w:r w:rsidRPr="00B726A6">
        <w:rPr>
          <w:rFonts w:ascii="ff3" w:hAnsi="ff3"/>
          <w:color w:val="000000"/>
          <w:sz w:val="69"/>
        </w:rPr>
        <w:t xml:space="preserve">  1  </w:t>
      </w:r>
      <w:r w:rsidRPr="00B726A6">
        <w:rPr>
          <w:rFonts w:ascii="ff2" w:hAnsi="ff2"/>
          <w:color w:val="000000"/>
          <w:sz w:val="69"/>
        </w:rPr>
        <w:t>–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4  классы</w:t>
      </w:r>
      <w:proofErr w:type="gramStart"/>
      <w:r w:rsidRPr="00B726A6">
        <w:rPr>
          <w:rFonts w:ascii="ff2" w:hAnsi="ff2"/>
          <w:color w:val="000000"/>
          <w:sz w:val="69"/>
        </w:rPr>
        <w:t xml:space="preserve">  :</w:t>
      </w:r>
      <w:proofErr w:type="gramEnd"/>
      <w:r w:rsidRPr="00B726A6">
        <w:rPr>
          <w:rFonts w:ascii="ff2" w:hAnsi="ff2"/>
          <w:color w:val="000000"/>
          <w:sz w:val="69"/>
        </w:rPr>
        <w:t xml:space="preserve">  пособие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для  учителей  </w:t>
      </w:r>
      <w:proofErr w:type="spellStart"/>
      <w:r w:rsidRPr="00B726A6">
        <w:rPr>
          <w:rFonts w:ascii="ff2" w:hAnsi="ff2"/>
          <w:color w:val="000000"/>
          <w:sz w:val="69"/>
        </w:rPr>
        <w:t>общеобразоват</w:t>
      </w:r>
      <w:proofErr w:type="spellEnd"/>
      <w:r w:rsidRPr="00B726A6">
        <w:rPr>
          <w:rFonts w:ascii="ff2" w:hAnsi="ff2"/>
          <w:color w:val="000000"/>
          <w:sz w:val="69"/>
        </w:rPr>
        <w:t>.  организаций/  [  Г.  П.  Сергеева,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Е.  Д.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9"/>
          <w:szCs w:val="69"/>
        </w:rPr>
      </w:pPr>
      <w:r w:rsidRPr="00B726A6">
        <w:rPr>
          <w:rFonts w:ascii="ff2" w:hAnsi="ff2"/>
          <w:color w:val="000000"/>
          <w:sz w:val="69"/>
          <w:szCs w:val="69"/>
        </w:rPr>
        <w:t xml:space="preserve">Критская, Т. С. </w:t>
      </w:r>
      <w:proofErr w:type="spellStart"/>
      <w:r w:rsidRPr="00B726A6">
        <w:rPr>
          <w:rFonts w:ascii="ff2" w:hAnsi="ff2"/>
          <w:color w:val="000000"/>
          <w:sz w:val="69"/>
          <w:szCs w:val="69"/>
        </w:rPr>
        <w:t>Шмагина</w:t>
      </w:r>
      <w:proofErr w:type="spellEnd"/>
      <w:r w:rsidRPr="00B726A6">
        <w:rPr>
          <w:rFonts w:ascii="ff2" w:hAnsi="ff2"/>
          <w:color w:val="000000"/>
          <w:sz w:val="69"/>
          <w:szCs w:val="69"/>
        </w:rPr>
        <w:t>]. —</w:t>
      </w:r>
      <w:r w:rsidRPr="00B726A6">
        <w:rPr>
          <w:rFonts w:ascii="ff3" w:hAnsi="ff3"/>
          <w:color w:val="000000"/>
          <w:sz w:val="69"/>
        </w:rPr>
        <w:t xml:space="preserve"> 5-</w:t>
      </w:r>
      <w:r w:rsidRPr="00B726A6">
        <w:rPr>
          <w:rFonts w:ascii="ff2" w:hAnsi="ff2"/>
          <w:color w:val="000000"/>
          <w:sz w:val="69"/>
          <w:szCs w:val="69"/>
        </w:rPr>
        <w:t>е изд. —</w:t>
      </w:r>
      <w:r w:rsidRPr="00B726A6">
        <w:rPr>
          <w:rFonts w:ascii="ff3" w:hAnsi="ff3"/>
          <w:color w:val="000000"/>
          <w:sz w:val="69"/>
        </w:rPr>
        <w:t xml:space="preserve"> </w:t>
      </w:r>
      <w:r w:rsidRPr="00B726A6">
        <w:rPr>
          <w:rFonts w:ascii="ff2" w:hAnsi="ff2"/>
          <w:color w:val="000000"/>
          <w:sz w:val="69"/>
          <w:szCs w:val="69"/>
        </w:rPr>
        <w:t>М.</w:t>
      </w:r>
      <w:proofErr w:type="gramStart"/>
      <w:r w:rsidRPr="00B726A6">
        <w:rPr>
          <w:rFonts w:ascii="ff2" w:hAnsi="ff2"/>
          <w:color w:val="000000"/>
          <w:sz w:val="69"/>
          <w:szCs w:val="69"/>
        </w:rPr>
        <w:t xml:space="preserve"> :</w:t>
      </w:r>
      <w:proofErr w:type="gramEnd"/>
      <w:r w:rsidRPr="00B726A6">
        <w:rPr>
          <w:rFonts w:ascii="ff2" w:hAnsi="ff2"/>
          <w:color w:val="000000"/>
          <w:sz w:val="69"/>
          <w:szCs w:val="69"/>
        </w:rPr>
        <w:t xml:space="preserve"> Просвещение, 201</w:t>
      </w:r>
      <w:r w:rsidRPr="00B726A6">
        <w:rPr>
          <w:rFonts w:ascii="ff3" w:hAnsi="ff3"/>
          <w:color w:val="000000"/>
          <w:sz w:val="69"/>
        </w:rPr>
        <w:t xml:space="preserve">4, </w:t>
      </w:r>
    </w:p>
    <w:p w:rsidR="00EF0686" w:rsidRDefault="00EF0686" w:rsidP="00EF0686">
      <w:pPr>
        <w:jc w:val="center"/>
        <w:rPr>
          <w:rFonts w:eastAsia="Times New Roman CYR"/>
          <w:b/>
        </w:rPr>
      </w:pP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примерной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программой</w:t>
      </w:r>
      <w:r w:rsidRPr="00B726A6">
        <w:rPr>
          <w:rFonts w:ascii="ff3" w:hAnsi="ff3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начального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общего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образования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музыке</w:t>
      </w:r>
      <w:r w:rsidRPr="00B726A6">
        <w:rPr>
          <w:rFonts w:ascii="ff3" w:hAnsi="ff3"/>
          <w:color w:val="000000"/>
          <w:sz w:val="66"/>
        </w:rPr>
        <w:t xml:space="preserve">,  </w:t>
      </w:r>
      <w:r w:rsidRPr="00B726A6">
        <w:rPr>
          <w:rFonts w:ascii="ff2" w:hAnsi="ff2"/>
          <w:color w:val="000000"/>
          <w:sz w:val="66"/>
          <w:szCs w:val="66"/>
        </w:rPr>
        <w:t xml:space="preserve">с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учетом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авторской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 </w:t>
      </w:r>
      <w:r w:rsidRPr="00B726A6">
        <w:rPr>
          <w:rFonts w:ascii="ff2" w:hAnsi="ff2"/>
          <w:color w:val="000000"/>
          <w:sz w:val="66"/>
        </w:rPr>
        <w:t xml:space="preserve"> </w:t>
      </w:r>
      <w:proofErr w:type="gramStart"/>
      <w:r w:rsidRPr="00B726A6">
        <w:rPr>
          <w:rFonts w:ascii="ff2" w:hAnsi="ff2"/>
          <w:color w:val="000000"/>
          <w:sz w:val="66"/>
          <w:szCs w:val="66"/>
        </w:rPr>
        <w:t>по</w:t>
      </w:r>
      <w:proofErr w:type="gramEnd"/>
      <w:r w:rsidRPr="00B726A6">
        <w:rPr>
          <w:rFonts w:ascii="ff2" w:hAnsi="ff2"/>
          <w:color w:val="000000"/>
          <w:sz w:val="66"/>
          <w:szCs w:val="66"/>
        </w:rPr>
        <w:t xml:space="preserve">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музыке: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«Музыка.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Рабочие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Предметная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линия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учебников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Г.П.Сергеевой,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Е.Д.Критской.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1</w:t>
      </w:r>
      <w:r w:rsidRPr="00B726A6">
        <w:rPr>
          <w:rFonts w:ascii="ff3" w:hAnsi="ff3"/>
          <w:color w:val="000000"/>
          <w:sz w:val="66"/>
        </w:rPr>
        <w:t>-</w:t>
      </w:r>
      <w:r w:rsidRPr="00B726A6">
        <w:rPr>
          <w:rFonts w:ascii="ff3" w:hAnsi="ff3"/>
          <w:color w:val="000000"/>
          <w:spacing w:val="-7"/>
          <w:sz w:val="66"/>
        </w:rPr>
        <w:t xml:space="preserve">4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>классы</w:t>
      </w:r>
      <w:r w:rsidRPr="00B726A6">
        <w:rPr>
          <w:rFonts w:ascii="ff3" w:hAnsi="ff3"/>
          <w:color w:val="000000"/>
          <w:sz w:val="69"/>
        </w:rPr>
        <w:t xml:space="preserve">  1  </w:t>
      </w:r>
      <w:r w:rsidRPr="00B726A6">
        <w:rPr>
          <w:rFonts w:ascii="ff2" w:hAnsi="ff2"/>
          <w:color w:val="000000"/>
          <w:sz w:val="69"/>
        </w:rPr>
        <w:t>–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4  классы</w:t>
      </w:r>
      <w:proofErr w:type="gramStart"/>
      <w:r w:rsidRPr="00B726A6">
        <w:rPr>
          <w:rFonts w:ascii="ff2" w:hAnsi="ff2"/>
          <w:color w:val="000000"/>
          <w:sz w:val="69"/>
        </w:rPr>
        <w:t xml:space="preserve">  :</w:t>
      </w:r>
      <w:proofErr w:type="gramEnd"/>
      <w:r w:rsidRPr="00B726A6">
        <w:rPr>
          <w:rFonts w:ascii="ff2" w:hAnsi="ff2"/>
          <w:color w:val="000000"/>
          <w:sz w:val="69"/>
        </w:rPr>
        <w:t xml:space="preserve">  пособие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для  учителей  </w:t>
      </w:r>
      <w:proofErr w:type="spellStart"/>
      <w:r w:rsidRPr="00B726A6">
        <w:rPr>
          <w:rFonts w:ascii="ff2" w:hAnsi="ff2"/>
          <w:color w:val="000000"/>
          <w:sz w:val="69"/>
        </w:rPr>
        <w:t>общеобразоват</w:t>
      </w:r>
      <w:proofErr w:type="spellEnd"/>
      <w:r w:rsidRPr="00B726A6">
        <w:rPr>
          <w:rFonts w:ascii="ff2" w:hAnsi="ff2"/>
          <w:color w:val="000000"/>
          <w:sz w:val="69"/>
        </w:rPr>
        <w:t>.  организаций/  [  Г.  П.  Сергеева,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Е.  Д.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9"/>
          <w:szCs w:val="69"/>
        </w:rPr>
      </w:pPr>
      <w:r w:rsidRPr="00B726A6">
        <w:rPr>
          <w:rFonts w:ascii="ff2" w:hAnsi="ff2"/>
          <w:color w:val="000000"/>
          <w:sz w:val="69"/>
          <w:szCs w:val="69"/>
        </w:rPr>
        <w:t xml:space="preserve">Критская, Т. С. </w:t>
      </w:r>
      <w:proofErr w:type="spellStart"/>
      <w:r w:rsidRPr="00B726A6">
        <w:rPr>
          <w:rFonts w:ascii="ff2" w:hAnsi="ff2"/>
          <w:color w:val="000000"/>
          <w:sz w:val="69"/>
          <w:szCs w:val="69"/>
        </w:rPr>
        <w:t>Шмагина</w:t>
      </w:r>
      <w:proofErr w:type="spellEnd"/>
      <w:r w:rsidRPr="00B726A6">
        <w:rPr>
          <w:rFonts w:ascii="ff2" w:hAnsi="ff2"/>
          <w:color w:val="000000"/>
          <w:sz w:val="69"/>
          <w:szCs w:val="69"/>
        </w:rPr>
        <w:t>]. —</w:t>
      </w:r>
      <w:r w:rsidRPr="00B726A6">
        <w:rPr>
          <w:rFonts w:ascii="ff3" w:hAnsi="ff3"/>
          <w:color w:val="000000"/>
          <w:sz w:val="69"/>
        </w:rPr>
        <w:t xml:space="preserve"> 5-</w:t>
      </w:r>
      <w:r w:rsidRPr="00B726A6">
        <w:rPr>
          <w:rFonts w:ascii="ff2" w:hAnsi="ff2"/>
          <w:color w:val="000000"/>
          <w:sz w:val="69"/>
          <w:szCs w:val="69"/>
        </w:rPr>
        <w:t>е изд. —</w:t>
      </w:r>
      <w:r w:rsidRPr="00B726A6">
        <w:rPr>
          <w:rFonts w:ascii="ff3" w:hAnsi="ff3"/>
          <w:color w:val="000000"/>
          <w:sz w:val="69"/>
        </w:rPr>
        <w:t xml:space="preserve"> </w:t>
      </w:r>
      <w:r w:rsidRPr="00B726A6">
        <w:rPr>
          <w:rFonts w:ascii="ff2" w:hAnsi="ff2"/>
          <w:color w:val="000000"/>
          <w:sz w:val="69"/>
          <w:szCs w:val="69"/>
        </w:rPr>
        <w:t>М.</w:t>
      </w:r>
      <w:proofErr w:type="gramStart"/>
      <w:r w:rsidRPr="00B726A6">
        <w:rPr>
          <w:rFonts w:ascii="ff2" w:hAnsi="ff2"/>
          <w:color w:val="000000"/>
          <w:sz w:val="69"/>
          <w:szCs w:val="69"/>
        </w:rPr>
        <w:t xml:space="preserve"> :</w:t>
      </w:r>
      <w:proofErr w:type="gramEnd"/>
      <w:r w:rsidRPr="00B726A6">
        <w:rPr>
          <w:rFonts w:ascii="ff2" w:hAnsi="ff2"/>
          <w:color w:val="000000"/>
          <w:sz w:val="69"/>
          <w:szCs w:val="69"/>
        </w:rPr>
        <w:t xml:space="preserve"> Просвещение, 201</w:t>
      </w:r>
      <w:r w:rsidRPr="00B726A6">
        <w:rPr>
          <w:rFonts w:ascii="ff3" w:hAnsi="ff3"/>
          <w:color w:val="000000"/>
          <w:sz w:val="69"/>
        </w:rPr>
        <w:t xml:space="preserve">4,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примерной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программой</w:t>
      </w:r>
      <w:r w:rsidRPr="00B726A6">
        <w:rPr>
          <w:rFonts w:ascii="ff3" w:hAnsi="ff3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начального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общего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образования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по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музыке</w:t>
      </w:r>
      <w:r w:rsidRPr="00B726A6">
        <w:rPr>
          <w:rFonts w:ascii="ff3" w:hAnsi="ff3"/>
          <w:color w:val="000000"/>
          <w:sz w:val="66"/>
        </w:rPr>
        <w:t xml:space="preserve">,  </w:t>
      </w:r>
      <w:r w:rsidRPr="00B726A6">
        <w:rPr>
          <w:rFonts w:ascii="ff2" w:hAnsi="ff2"/>
          <w:color w:val="000000"/>
          <w:sz w:val="66"/>
          <w:szCs w:val="66"/>
        </w:rPr>
        <w:t xml:space="preserve">с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учетом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авторской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 </w:t>
      </w:r>
      <w:r w:rsidRPr="00B726A6">
        <w:rPr>
          <w:rFonts w:ascii="ff2" w:hAnsi="ff2"/>
          <w:color w:val="000000"/>
          <w:sz w:val="66"/>
        </w:rPr>
        <w:t xml:space="preserve"> </w:t>
      </w:r>
      <w:proofErr w:type="gramStart"/>
      <w:r w:rsidRPr="00B726A6">
        <w:rPr>
          <w:rFonts w:ascii="ff2" w:hAnsi="ff2"/>
          <w:color w:val="000000"/>
          <w:sz w:val="66"/>
          <w:szCs w:val="66"/>
        </w:rPr>
        <w:t>по</w:t>
      </w:r>
      <w:proofErr w:type="gramEnd"/>
      <w:r w:rsidRPr="00B726A6">
        <w:rPr>
          <w:rFonts w:ascii="ff2" w:hAnsi="ff2"/>
          <w:color w:val="000000"/>
          <w:sz w:val="66"/>
          <w:szCs w:val="66"/>
        </w:rPr>
        <w:t xml:space="preserve">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 xml:space="preserve">музыке: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«Музыка.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Рабочие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программы.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Предметная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линия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учебников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Г.П.Сергеевой,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 xml:space="preserve">Е.Д.Критской. </w:t>
      </w:r>
      <w:r w:rsidRPr="00B726A6">
        <w:rPr>
          <w:rFonts w:ascii="ff2" w:hAnsi="ff2"/>
          <w:color w:val="000000"/>
          <w:sz w:val="66"/>
        </w:rPr>
        <w:t xml:space="preserve"> </w:t>
      </w:r>
      <w:r w:rsidRPr="00B726A6">
        <w:rPr>
          <w:rFonts w:ascii="ff2" w:hAnsi="ff2"/>
          <w:color w:val="000000"/>
          <w:sz w:val="66"/>
          <w:szCs w:val="66"/>
        </w:rPr>
        <w:t>1</w:t>
      </w:r>
      <w:r w:rsidRPr="00B726A6">
        <w:rPr>
          <w:rFonts w:ascii="ff3" w:hAnsi="ff3"/>
          <w:color w:val="000000"/>
          <w:sz w:val="66"/>
        </w:rPr>
        <w:t>-</w:t>
      </w:r>
      <w:r w:rsidRPr="00B726A6">
        <w:rPr>
          <w:rFonts w:ascii="ff3" w:hAnsi="ff3"/>
          <w:color w:val="000000"/>
          <w:spacing w:val="-7"/>
          <w:sz w:val="66"/>
        </w:rPr>
        <w:t xml:space="preserve">4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6"/>
          <w:szCs w:val="66"/>
        </w:rPr>
      </w:pPr>
      <w:r w:rsidRPr="00B726A6">
        <w:rPr>
          <w:rFonts w:ascii="ff2" w:hAnsi="ff2"/>
          <w:color w:val="000000"/>
          <w:sz w:val="66"/>
          <w:szCs w:val="66"/>
        </w:rPr>
        <w:t>классы</w:t>
      </w:r>
      <w:r w:rsidRPr="00B726A6">
        <w:rPr>
          <w:rFonts w:ascii="ff3" w:hAnsi="ff3"/>
          <w:color w:val="000000"/>
          <w:sz w:val="69"/>
        </w:rPr>
        <w:t xml:space="preserve">  1  </w:t>
      </w:r>
      <w:r w:rsidRPr="00B726A6">
        <w:rPr>
          <w:rFonts w:ascii="ff2" w:hAnsi="ff2"/>
          <w:color w:val="000000"/>
          <w:sz w:val="69"/>
        </w:rPr>
        <w:t>–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>4  классы</w:t>
      </w:r>
      <w:proofErr w:type="gramStart"/>
      <w:r w:rsidRPr="00B726A6">
        <w:rPr>
          <w:rFonts w:ascii="ff2" w:hAnsi="ff2"/>
          <w:color w:val="000000"/>
          <w:sz w:val="69"/>
        </w:rPr>
        <w:t xml:space="preserve">  :</w:t>
      </w:r>
      <w:proofErr w:type="gramEnd"/>
      <w:r w:rsidRPr="00B726A6">
        <w:rPr>
          <w:rFonts w:ascii="ff2" w:hAnsi="ff2"/>
          <w:color w:val="000000"/>
          <w:sz w:val="69"/>
        </w:rPr>
        <w:t xml:space="preserve">  пособие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для  учителей  </w:t>
      </w:r>
      <w:proofErr w:type="spellStart"/>
      <w:r w:rsidRPr="00B726A6">
        <w:rPr>
          <w:rFonts w:ascii="ff2" w:hAnsi="ff2"/>
          <w:color w:val="000000"/>
          <w:sz w:val="69"/>
        </w:rPr>
        <w:t>общеобразоват</w:t>
      </w:r>
      <w:proofErr w:type="spellEnd"/>
      <w:r w:rsidRPr="00B726A6">
        <w:rPr>
          <w:rFonts w:ascii="ff2" w:hAnsi="ff2"/>
          <w:color w:val="000000"/>
          <w:sz w:val="69"/>
        </w:rPr>
        <w:t>.  организаций/  [  Г.  П.  Сергеева,</w:t>
      </w:r>
      <w:r w:rsidRPr="00B726A6">
        <w:rPr>
          <w:rFonts w:ascii="ff3" w:hAnsi="ff3"/>
          <w:color w:val="000000"/>
          <w:sz w:val="69"/>
        </w:rPr>
        <w:t xml:space="preserve">  </w:t>
      </w:r>
      <w:r w:rsidRPr="00B726A6">
        <w:rPr>
          <w:rFonts w:ascii="ff2" w:hAnsi="ff2"/>
          <w:color w:val="000000"/>
          <w:sz w:val="69"/>
        </w:rPr>
        <w:t xml:space="preserve">Е.  Д. </w:t>
      </w:r>
    </w:p>
    <w:p w:rsidR="00B726A6" w:rsidRPr="00B726A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color w:val="000000"/>
          <w:sz w:val="69"/>
          <w:szCs w:val="69"/>
        </w:rPr>
      </w:pPr>
      <w:r w:rsidRPr="00B726A6">
        <w:rPr>
          <w:rFonts w:ascii="ff2" w:hAnsi="ff2"/>
          <w:color w:val="000000"/>
          <w:sz w:val="69"/>
          <w:szCs w:val="69"/>
        </w:rPr>
        <w:t xml:space="preserve">Критская, Т. С. </w:t>
      </w:r>
      <w:proofErr w:type="spellStart"/>
      <w:r w:rsidRPr="00B726A6">
        <w:rPr>
          <w:rFonts w:ascii="ff2" w:hAnsi="ff2"/>
          <w:color w:val="000000"/>
          <w:sz w:val="69"/>
          <w:szCs w:val="69"/>
        </w:rPr>
        <w:t>Шмагина</w:t>
      </w:r>
      <w:proofErr w:type="spellEnd"/>
      <w:r w:rsidRPr="00B726A6">
        <w:rPr>
          <w:rFonts w:ascii="ff2" w:hAnsi="ff2"/>
          <w:color w:val="000000"/>
          <w:sz w:val="69"/>
          <w:szCs w:val="69"/>
        </w:rPr>
        <w:t>]. —</w:t>
      </w:r>
      <w:r w:rsidRPr="00B726A6">
        <w:rPr>
          <w:rFonts w:ascii="ff3" w:hAnsi="ff3"/>
          <w:color w:val="000000"/>
          <w:sz w:val="69"/>
        </w:rPr>
        <w:t xml:space="preserve"> 5-</w:t>
      </w:r>
      <w:r w:rsidRPr="00B726A6">
        <w:rPr>
          <w:rFonts w:ascii="ff2" w:hAnsi="ff2"/>
          <w:color w:val="000000"/>
          <w:sz w:val="69"/>
          <w:szCs w:val="69"/>
        </w:rPr>
        <w:t>е изд. —</w:t>
      </w:r>
      <w:r w:rsidRPr="00B726A6">
        <w:rPr>
          <w:rFonts w:ascii="ff3" w:hAnsi="ff3"/>
          <w:color w:val="000000"/>
          <w:sz w:val="69"/>
        </w:rPr>
        <w:t xml:space="preserve"> </w:t>
      </w:r>
      <w:r w:rsidRPr="00B726A6">
        <w:rPr>
          <w:rFonts w:ascii="ff2" w:hAnsi="ff2"/>
          <w:color w:val="000000"/>
          <w:sz w:val="69"/>
          <w:szCs w:val="69"/>
        </w:rPr>
        <w:t>М.</w:t>
      </w:r>
      <w:proofErr w:type="gramStart"/>
      <w:r w:rsidRPr="00B726A6">
        <w:rPr>
          <w:rFonts w:ascii="ff2" w:hAnsi="ff2"/>
          <w:color w:val="000000"/>
          <w:sz w:val="69"/>
          <w:szCs w:val="69"/>
        </w:rPr>
        <w:t xml:space="preserve"> :</w:t>
      </w:r>
      <w:proofErr w:type="gramEnd"/>
      <w:r w:rsidRPr="00B726A6">
        <w:rPr>
          <w:rFonts w:ascii="ff2" w:hAnsi="ff2"/>
          <w:color w:val="000000"/>
          <w:sz w:val="69"/>
          <w:szCs w:val="69"/>
        </w:rPr>
        <w:t xml:space="preserve"> Просвещение, 201</w:t>
      </w:r>
      <w:r w:rsidRPr="00B726A6">
        <w:rPr>
          <w:rFonts w:ascii="ff3" w:hAnsi="ff3"/>
          <w:color w:val="000000"/>
          <w:sz w:val="69"/>
        </w:rPr>
        <w:t xml:space="preserve">4, </w:t>
      </w:r>
    </w:p>
    <w:p w:rsidR="00745F05" w:rsidRPr="00B73DC8" w:rsidRDefault="002F6D9A" w:rsidP="00BD1E0D">
      <w:pPr>
        <w:jc w:val="center"/>
        <w:rPr>
          <w:b/>
        </w:rPr>
      </w:pPr>
      <w:r>
        <w:rPr>
          <w:b/>
        </w:rPr>
        <w:t>ХАРАКТЕРИСТИКА ПРЕДМЕТА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>Приоритетным в данной программе является введение ребѐнка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proofErr w:type="spellStart"/>
      <w:r w:rsidR="009B6693" w:rsidRPr="00B73DC8">
        <w:rPr>
          <w:rFonts w:eastAsiaTheme="minorHAnsi"/>
          <w:lang w:eastAsia="en-US"/>
        </w:rPr>
        <w:t>Кабалевского</w:t>
      </w:r>
      <w:proofErr w:type="spellEnd"/>
      <w:r w:rsidR="009B6693" w:rsidRPr="00B73DC8">
        <w:rPr>
          <w:rFonts w:eastAsiaTheme="minorHAnsi"/>
          <w:lang w:eastAsia="en-US"/>
        </w:rPr>
        <w:t xml:space="preserve">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программы являются: увлечѐнность,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B73DC8">
        <w:rPr>
          <w:rFonts w:eastAsiaTheme="minorHAnsi"/>
          <w:lang w:eastAsia="en-US"/>
        </w:rPr>
        <w:t>интонационность</w:t>
      </w:r>
      <w:proofErr w:type="spellEnd"/>
      <w:r w:rsidR="009B6693" w:rsidRPr="00B73DC8">
        <w:rPr>
          <w:rFonts w:eastAsiaTheme="minorHAnsi"/>
          <w:lang w:eastAsia="en-US"/>
        </w:rPr>
        <w:t>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B73DC8">
        <w:rPr>
          <w:rFonts w:eastAsiaTheme="minorHAnsi"/>
          <w:lang w:eastAsia="en-US"/>
        </w:rPr>
        <w:t>ритмические движения</w:t>
      </w:r>
      <w:proofErr w:type="gramEnd"/>
      <w:r w:rsidR="009B6693" w:rsidRPr="00B73DC8">
        <w:rPr>
          <w:rFonts w:eastAsiaTheme="minorHAnsi"/>
          <w:lang w:eastAsia="en-US"/>
        </w:rPr>
        <w:t>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B73DC8">
        <w:rPr>
          <w:rFonts w:eastAsiaTheme="minorHAnsi"/>
          <w:lang w:eastAsia="en-US"/>
        </w:rPr>
        <w:t>инсценирование</w:t>
      </w:r>
      <w:proofErr w:type="spellEnd"/>
      <w:r w:rsidR="009B6693" w:rsidRPr="00B73DC8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>произведений, 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</w:t>
      </w:r>
      <w:proofErr w:type="gramStart"/>
      <w:r w:rsidR="009B6693" w:rsidRPr="00B73DC8">
        <w:rPr>
          <w:rFonts w:eastAsiaTheme="minorHAnsi"/>
          <w:lang w:eastAsia="en-US"/>
        </w:rPr>
        <w:t>.</w:t>
      </w:r>
      <w:proofErr w:type="gramEnd"/>
      <w:r w:rsidR="009B6693" w:rsidRPr="00B73DC8">
        <w:rPr>
          <w:rFonts w:eastAsiaTheme="minorHAnsi"/>
          <w:lang w:eastAsia="en-US"/>
        </w:rPr>
        <w:t xml:space="preserve"> </w:t>
      </w:r>
      <w:proofErr w:type="gramStart"/>
      <w:r w:rsidR="009B6693" w:rsidRPr="00B73DC8">
        <w:rPr>
          <w:rFonts w:eastAsiaTheme="minorHAnsi"/>
          <w:lang w:eastAsia="en-US"/>
        </w:rPr>
        <w:t>к</w:t>
      </w:r>
      <w:proofErr w:type="gramEnd"/>
      <w:r w:rsidR="009B6693" w:rsidRPr="00B73DC8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32751C">
        <w:rPr>
          <w:rFonts w:eastAsiaTheme="minorHAnsi"/>
          <w:lang w:eastAsia="en-US"/>
        </w:rPr>
        <w:t>дают возможность овладевать приё</w:t>
      </w:r>
      <w:r w:rsidR="009B6693" w:rsidRPr="00B73DC8">
        <w:rPr>
          <w:rFonts w:eastAsiaTheme="minorHAnsi"/>
          <w:lang w:eastAsia="en-US"/>
        </w:rPr>
        <w:t>мами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lastRenderedPageBreak/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5C6A7C" w:rsidRDefault="005C6A7C" w:rsidP="003B144B">
      <w:pPr>
        <w:shd w:val="clear" w:color="auto" w:fill="FFFFFF"/>
        <w:ind w:left="928"/>
        <w:jc w:val="both"/>
        <w:rPr>
          <w:b/>
        </w:rPr>
      </w:pPr>
    </w:p>
    <w:p w:rsidR="003B144B" w:rsidRPr="00091800" w:rsidRDefault="003B144B" w:rsidP="003B144B">
      <w:pPr>
        <w:shd w:val="clear" w:color="auto" w:fill="FFFFFF"/>
        <w:ind w:left="928"/>
        <w:jc w:val="both"/>
        <w:rPr>
          <w:b/>
        </w:rPr>
      </w:pPr>
      <w:r w:rsidRPr="00091800">
        <w:rPr>
          <w:b/>
        </w:rPr>
        <w:t>Цели  изучения: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bookmarkStart w:id="0" w:name="_GoBack"/>
      <w:bookmarkEnd w:id="0"/>
      <w:r w:rsidRPr="0053675D">
        <w:t>формирование основ музыкальной культуры через эмоциональное восприятие музыки;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обогащение знаний о музыкальном искусстве;</w:t>
      </w:r>
    </w:p>
    <w:p w:rsidR="00857EEE" w:rsidRPr="0053675D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B144B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</w:p>
    <w:p w:rsidR="003B144B" w:rsidRPr="00091800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  <w:r w:rsidRPr="00091800">
        <w:rPr>
          <w:b/>
        </w:rPr>
        <w:t xml:space="preserve">Задачи изучения: 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proofErr w:type="gramStart"/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53675D" w:rsidRDefault="00857EEE" w:rsidP="00857EEE">
      <w:pPr>
        <w:numPr>
          <w:ilvl w:val="0"/>
          <w:numId w:val="3"/>
        </w:numPr>
        <w:adjustRightInd/>
        <w:contextualSpacing/>
      </w:pPr>
      <w:r w:rsidRPr="0053675D">
        <w:t>изучение особенностей музыкального языка;</w:t>
      </w:r>
    </w:p>
    <w:p w:rsidR="00857EEE" w:rsidRPr="0053675D" w:rsidRDefault="00857EEE" w:rsidP="00857EEE">
      <w:pPr>
        <w:numPr>
          <w:ilvl w:val="0"/>
          <w:numId w:val="3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7720A" w:rsidRDefault="00F7720A" w:rsidP="00F7720A">
      <w:pPr>
        <w:autoSpaceDE/>
        <w:autoSpaceDN/>
        <w:adjustRightInd/>
        <w:ind w:left="720"/>
        <w:contextualSpacing/>
      </w:pPr>
    </w:p>
    <w:p w:rsidR="00AF0415" w:rsidRPr="00E24266" w:rsidRDefault="00AF0415" w:rsidP="00AF0415">
      <w:pPr>
        <w:pStyle w:val="ac"/>
        <w:jc w:val="both"/>
        <w:rPr>
          <w:b/>
        </w:rPr>
      </w:pPr>
      <w:r w:rsidRPr="00E24266">
        <w:rPr>
          <w:b/>
        </w:rPr>
        <w:t>Текущий кон</w:t>
      </w:r>
      <w:r w:rsidR="00304CC3" w:rsidRPr="00E24266">
        <w:rPr>
          <w:b/>
        </w:rPr>
        <w:t>троль успеваемости по музыке в</w:t>
      </w:r>
      <w:r w:rsidR="0032751C" w:rsidRPr="00E24266">
        <w:rPr>
          <w:b/>
        </w:rPr>
        <w:t>о 2</w:t>
      </w:r>
      <w:r w:rsidRPr="00E24266">
        <w:rPr>
          <w:b/>
        </w:rPr>
        <w:t xml:space="preserve"> классе проводится в целях: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постоянного мониторинга учебных</w:t>
      </w:r>
      <w:r w:rsidR="002D030D">
        <w:t xml:space="preserve">  </w:t>
      </w:r>
      <w:r w:rsidRPr="00B73DC8">
        <w:t>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определения уровня </w:t>
      </w:r>
      <w:proofErr w:type="spellStart"/>
      <w:r w:rsidRPr="00B73DC8">
        <w:t>сформированности</w:t>
      </w:r>
      <w:proofErr w:type="spellEnd"/>
      <w:r w:rsidRPr="00B73DC8">
        <w:t xml:space="preserve"> личностных, </w:t>
      </w:r>
      <w:proofErr w:type="spellStart"/>
      <w:r w:rsidRPr="00B73DC8">
        <w:t>метапредметных</w:t>
      </w:r>
      <w:proofErr w:type="spellEnd"/>
      <w:r w:rsidRPr="00B73DC8">
        <w:t>, предметных результатов;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определения направлений индивидуальной работы с </w:t>
      </w:r>
      <w:proofErr w:type="gramStart"/>
      <w:r w:rsidRPr="00B73DC8">
        <w:t>обучающимися</w:t>
      </w:r>
      <w:proofErr w:type="gramEnd"/>
      <w:r w:rsidRPr="00B73DC8">
        <w:t>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оценки индивидуальных образовательных</w:t>
      </w:r>
      <w:r w:rsidR="002D030D">
        <w:t xml:space="preserve"> </w:t>
      </w:r>
      <w:r w:rsidRPr="00B73DC8">
        <w:t xml:space="preserve"> </w:t>
      </w:r>
      <w:r w:rsidR="002D030D">
        <w:t xml:space="preserve"> </w:t>
      </w:r>
      <w:r w:rsidRPr="00B73DC8">
        <w:t>достижений обучающихся и динамики их роста в течение учебного года;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3DC8">
        <w:t>обучающимися</w:t>
      </w:r>
      <w:proofErr w:type="gramEnd"/>
      <w:r w:rsidRPr="00B73DC8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устный опрос;</w:t>
      </w:r>
    </w:p>
    <w:p w:rsidR="0032751C" w:rsidRPr="0032751C" w:rsidRDefault="0093657D" w:rsidP="0032751C">
      <w:pPr>
        <w:pStyle w:val="ac"/>
        <w:jc w:val="both"/>
        <w:rPr>
          <w:rFonts w:eastAsia="Calibri"/>
        </w:rPr>
      </w:pPr>
      <w:r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  <w:r w:rsidR="0032751C" w:rsidRPr="0032751C">
        <w:rPr>
          <w:rFonts w:eastAsia="Calibri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EC4DA0">
        <w:rPr>
          <w:rFonts w:eastAsia="Calibri"/>
        </w:rPr>
        <w:t>е по итогам учебных четвертей.</w:t>
      </w:r>
    </w:p>
    <w:p w:rsidR="00475A83" w:rsidRDefault="00475A8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32751C" w:rsidRDefault="0032751C" w:rsidP="0032751C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3B144B" w:rsidRPr="003B144B" w:rsidRDefault="003B144B" w:rsidP="003B144B">
      <w:pPr>
        <w:autoSpaceDE/>
        <w:autoSpaceDN/>
        <w:adjustRightInd/>
        <w:jc w:val="both"/>
        <w:rPr>
          <w:lang w:eastAsia="en-US"/>
        </w:rPr>
      </w:pPr>
      <w:r w:rsidRPr="003B144B">
        <w:rPr>
          <w:b/>
          <w:lang w:eastAsia="en-US"/>
        </w:rPr>
        <w:lastRenderedPageBreak/>
        <w:t xml:space="preserve">     Региональный компонент</w:t>
      </w:r>
      <w:r w:rsidRPr="003B144B">
        <w:rPr>
          <w:lang w:eastAsia="en-US"/>
        </w:rPr>
        <w:t xml:space="preserve"> включен в содержание упражнений и заданий и составляет  не менее 10%  от общего  материала.</w:t>
      </w:r>
    </w:p>
    <w:p w:rsidR="000040A4" w:rsidRPr="006E74F4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/>
      </w:tblPr>
      <w:tblGrid>
        <w:gridCol w:w="1242"/>
        <w:gridCol w:w="1560"/>
        <w:gridCol w:w="5310"/>
        <w:gridCol w:w="6455"/>
      </w:tblGrid>
      <w:tr w:rsidR="00830BED" w:rsidRPr="006E74F4" w:rsidTr="005124F5">
        <w:tc>
          <w:tcPr>
            <w:tcW w:w="1242" w:type="dxa"/>
          </w:tcPr>
          <w:p w:rsidR="00830BED" w:rsidRPr="006E74F4" w:rsidRDefault="00830BED" w:rsidP="00E45C43">
            <w:pPr>
              <w:shd w:val="clear" w:color="auto" w:fill="FFFFFF"/>
              <w:ind w:left="24" w:right="5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№ урока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Дата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Тема урока</w:t>
            </w:r>
          </w:p>
        </w:tc>
        <w:tc>
          <w:tcPr>
            <w:tcW w:w="6455" w:type="dxa"/>
          </w:tcPr>
          <w:p w:rsidR="00830BED" w:rsidRPr="006E74F4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Региональный компонент</w:t>
            </w:r>
          </w:p>
        </w:tc>
      </w:tr>
      <w:tr w:rsidR="00830BED" w:rsidRPr="006E74F4" w:rsidTr="005124F5">
        <w:tc>
          <w:tcPr>
            <w:tcW w:w="1242" w:type="dxa"/>
          </w:tcPr>
          <w:p w:rsidR="00830BED" w:rsidRPr="006E74F4" w:rsidRDefault="005124F5" w:rsidP="00E12831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               3</w:t>
            </w:r>
            <w:r w:rsidR="00E12831">
              <w:rPr>
                <w:spacing w:val="-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5124F5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5124F5" w:rsidP="00EC3AB6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bCs/>
              </w:rPr>
              <w:t>Моя Россия. Гимн России.</w:t>
            </w:r>
          </w:p>
        </w:tc>
        <w:tc>
          <w:tcPr>
            <w:tcW w:w="6455" w:type="dxa"/>
          </w:tcPr>
          <w:p w:rsidR="00830BED" w:rsidRPr="006E74F4" w:rsidRDefault="005124F5" w:rsidP="00E45C43">
            <w:pPr>
              <w:shd w:val="clear" w:color="auto" w:fill="FFFFFF"/>
              <w:ind w:right="5"/>
              <w:rPr>
                <w:spacing w:val="-8"/>
              </w:rPr>
            </w:pPr>
            <w:r w:rsidRPr="0069798E">
              <w:t>Гимн Ростовской области</w:t>
            </w:r>
            <w:r>
              <w:t xml:space="preserve"> </w:t>
            </w:r>
            <w:r w:rsidR="00E12831">
              <w:t xml:space="preserve">  </w:t>
            </w:r>
          </w:p>
        </w:tc>
      </w:tr>
      <w:tr w:rsidR="00830BED" w:rsidRPr="006E74F4" w:rsidTr="005124F5">
        <w:tc>
          <w:tcPr>
            <w:tcW w:w="1242" w:type="dxa"/>
          </w:tcPr>
          <w:p w:rsidR="00830BED" w:rsidRPr="006E74F4" w:rsidRDefault="005124F5" w:rsidP="005124F5">
            <w:pPr>
              <w:shd w:val="clear" w:color="auto" w:fill="FFFFFF"/>
              <w:ind w:left="24" w:right="5" w:firstLine="720"/>
              <w:rPr>
                <w:spacing w:val="-8"/>
              </w:rPr>
            </w:pPr>
            <w:r>
              <w:rPr>
                <w:spacing w:val="-8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5124F5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5124F5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>
              <w:rPr>
                <w:bCs/>
              </w:rPr>
              <w:t xml:space="preserve">Молитва. </w:t>
            </w:r>
            <w:r>
              <w:t xml:space="preserve"> Беседа « Молитва матери –</w:t>
            </w:r>
            <w:r w:rsidR="00E45C43">
              <w:t xml:space="preserve"> </w:t>
            </w:r>
            <w:r>
              <w:t>казачки».</w:t>
            </w:r>
          </w:p>
        </w:tc>
        <w:tc>
          <w:tcPr>
            <w:tcW w:w="6455" w:type="dxa"/>
          </w:tcPr>
          <w:p w:rsidR="00830BED" w:rsidRPr="006E74F4" w:rsidRDefault="00E12831" w:rsidP="00E45C43">
            <w:pPr>
              <w:shd w:val="clear" w:color="auto" w:fill="FFFFFF"/>
              <w:ind w:right="5"/>
              <w:rPr>
                <w:spacing w:val="-8"/>
              </w:rPr>
            </w:pPr>
            <w:r w:rsidRPr="0069798E">
              <w:t>Гимн Ростовской области</w:t>
            </w:r>
            <w:r w:rsidR="002D030D">
              <w:t>.</w:t>
            </w:r>
            <w:r w:rsidR="00E45C43">
              <w:t xml:space="preserve"> Беседа «</w:t>
            </w:r>
            <w:r w:rsidR="005124F5">
              <w:t>Молитва матери</w:t>
            </w:r>
            <w:r w:rsidR="00E45C43">
              <w:t xml:space="preserve"> </w:t>
            </w:r>
            <w:r w:rsidR="005124F5">
              <w:t xml:space="preserve"> –</w:t>
            </w:r>
            <w:r w:rsidR="00E45C43">
              <w:t xml:space="preserve"> </w:t>
            </w:r>
            <w:r w:rsidR="005124F5">
              <w:t>казачки».</w:t>
            </w:r>
          </w:p>
        </w:tc>
      </w:tr>
      <w:tr w:rsidR="00830BED" w:rsidRPr="006E74F4" w:rsidTr="005124F5">
        <w:tc>
          <w:tcPr>
            <w:tcW w:w="1242" w:type="dxa"/>
          </w:tcPr>
          <w:p w:rsidR="00830BED" w:rsidRPr="006E74F4" w:rsidRDefault="00E12831" w:rsidP="00E12831">
            <w:pPr>
              <w:shd w:val="clear" w:color="auto" w:fill="FFFFFF"/>
              <w:ind w:left="24" w:right="5" w:firstLine="720"/>
              <w:jc w:val="center"/>
              <w:rPr>
                <w:spacing w:val="-8"/>
              </w:rPr>
            </w:pPr>
            <w:r>
              <w:rPr>
                <w:spacing w:val="-8"/>
              </w:rPr>
              <w:t>13.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BED" w:rsidRPr="006E74F4" w:rsidRDefault="002D030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E12831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bCs/>
              </w:rPr>
              <w:t>Русские народные инструменты.</w:t>
            </w:r>
          </w:p>
        </w:tc>
        <w:tc>
          <w:tcPr>
            <w:tcW w:w="6455" w:type="dxa"/>
          </w:tcPr>
          <w:p w:rsidR="00830BED" w:rsidRPr="006E74F4" w:rsidRDefault="005124F5" w:rsidP="00E45C43">
            <w:pPr>
              <w:shd w:val="clear" w:color="auto" w:fill="FFFFFF"/>
              <w:ind w:right="5"/>
              <w:rPr>
                <w:spacing w:val="-8"/>
              </w:rPr>
            </w:pPr>
            <w:r>
              <w:rPr>
                <w:spacing w:val="-8"/>
              </w:rPr>
              <w:t>Беседа «</w:t>
            </w:r>
            <w:r w:rsidR="00E12831">
              <w:rPr>
                <w:spacing w:val="-8"/>
              </w:rPr>
              <w:t>М</w:t>
            </w:r>
            <w:r w:rsidR="00E12831" w:rsidRPr="006E74F4">
              <w:rPr>
                <w:spacing w:val="-8"/>
              </w:rPr>
              <w:t>узыкальные инструменты</w:t>
            </w:r>
            <w:r w:rsidR="00E12831">
              <w:rPr>
                <w:spacing w:val="-8"/>
              </w:rPr>
              <w:t xml:space="preserve"> казаков</w:t>
            </w:r>
            <w:r>
              <w:rPr>
                <w:spacing w:val="-8"/>
              </w:rPr>
              <w:t>»</w:t>
            </w:r>
            <w:r w:rsidR="002D030D">
              <w:rPr>
                <w:spacing w:val="-8"/>
              </w:rPr>
              <w:t>.</w:t>
            </w:r>
          </w:p>
        </w:tc>
      </w:tr>
      <w:tr w:rsidR="006F25AD" w:rsidRPr="006E74F4" w:rsidTr="005124F5">
        <w:tc>
          <w:tcPr>
            <w:tcW w:w="1242" w:type="dxa"/>
          </w:tcPr>
          <w:p w:rsidR="006F25AD" w:rsidRPr="006E74F4" w:rsidRDefault="0088001A" w:rsidP="00E12831">
            <w:pPr>
              <w:shd w:val="clear" w:color="auto" w:fill="FFFFFF"/>
              <w:ind w:left="24" w:right="5" w:firstLine="720"/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  <w:r w:rsidR="00E12831">
              <w:rPr>
                <w:spacing w:val="-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AD" w:rsidRPr="0069798E" w:rsidRDefault="002D030D" w:rsidP="00723888">
            <w:pPr>
              <w:jc w:val="both"/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6F25AD" w:rsidRPr="006E74F4" w:rsidRDefault="0088001A" w:rsidP="0088001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rPr>
                <w:bCs/>
              </w:rPr>
              <w:t>Разыграй песню. Музыка в народном стиле.</w:t>
            </w:r>
          </w:p>
        </w:tc>
        <w:tc>
          <w:tcPr>
            <w:tcW w:w="6455" w:type="dxa"/>
          </w:tcPr>
          <w:p w:rsidR="006F25AD" w:rsidRPr="006E74F4" w:rsidRDefault="00E45C43" w:rsidP="002D030D">
            <w:pPr>
              <w:shd w:val="clear" w:color="auto" w:fill="FFFFFF"/>
              <w:ind w:right="5"/>
              <w:rPr>
                <w:spacing w:val="-8"/>
              </w:rPr>
            </w:pPr>
            <w:r>
              <w:rPr>
                <w:spacing w:val="-8"/>
              </w:rPr>
              <w:t>Беседа «</w:t>
            </w:r>
            <w:r w:rsidR="00E12831">
              <w:rPr>
                <w:spacing w:val="-8"/>
              </w:rPr>
              <w:t>П</w:t>
            </w:r>
            <w:r w:rsidR="00E12831" w:rsidRPr="006E74F4">
              <w:rPr>
                <w:spacing w:val="-8"/>
              </w:rPr>
              <w:t xml:space="preserve">есни </w:t>
            </w:r>
            <w:r w:rsidR="005124F5">
              <w:rPr>
                <w:spacing w:val="-8"/>
              </w:rPr>
              <w:t xml:space="preserve">донских </w:t>
            </w:r>
            <w:r w:rsidR="00E12831" w:rsidRPr="006E74F4">
              <w:rPr>
                <w:spacing w:val="-8"/>
              </w:rPr>
              <w:t xml:space="preserve"> казаков</w:t>
            </w:r>
            <w:r w:rsidR="005124F5">
              <w:rPr>
                <w:spacing w:val="-8"/>
              </w:rPr>
              <w:t>»</w:t>
            </w:r>
            <w:r w:rsidR="002D030D">
              <w:rPr>
                <w:spacing w:val="-8"/>
              </w:rPr>
              <w:t>.</w:t>
            </w:r>
          </w:p>
        </w:tc>
      </w:tr>
    </w:tbl>
    <w:p w:rsidR="003B144B" w:rsidRPr="00376210" w:rsidRDefault="003B144B" w:rsidP="003B144B">
      <w:pPr>
        <w:jc w:val="both"/>
      </w:pPr>
    </w:p>
    <w:p w:rsidR="008008B3" w:rsidRPr="00376210" w:rsidRDefault="008008B3" w:rsidP="008008B3">
      <w:pPr>
        <w:jc w:val="both"/>
      </w:pPr>
      <w:r>
        <w:t xml:space="preserve">      </w:t>
      </w:r>
      <w:r w:rsidRPr="0037621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008B3" w:rsidRPr="00376210" w:rsidRDefault="008008B3" w:rsidP="008008B3">
      <w:pPr>
        <w:jc w:val="both"/>
        <w:rPr>
          <w:b/>
        </w:rPr>
      </w:pPr>
    </w:p>
    <w:p w:rsidR="00263733" w:rsidRPr="00B73DC8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 w:rsidRPr="00E24266"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5124F5" w:rsidRDefault="005124F5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6618FC" w:rsidRPr="00F24D12" w:rsidRDefault="006618FC" w:rsidP="006618FC">
      <w:pPr>
        <w:ind w:firstLine="708"/>
        <w:jc w:val="both"/>
        <w:textAlignment w:val="baseline"/>
      </w:pPr>
      <w:proofErr w:type="gramStart"/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 xml:space="preserve">при получении начального общего образования у </w:t>
      </w:r>
      <w:r>
        <w:t xml:space="preserve">обучающихся </w:t>
      </w:r>
      <w:r w:rsidRPr="00F24D12">
        <w:t>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618FC" w:rsidRPr="00F24D12" w:rsidRDefault="006618FC" w:rsidP="006618FC">
      <w:pPr>
        <w:jc w:val="both"/>
        <w:textAlignment w:val="baseline"/>
        <w:rPr>
          <w:b/>
          <w:bCs/>
        </w:rPr>
      </w:pP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6618FC" w:rsidRPr="00F24D12" w:rsidRDefault="006618FC" w:rsidP="006618FC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 w:rsidRPr="00F24D12">
        <w:rPr>
          <w:b/>
          <w:bCs/>
        </w:rPr>
        <w:t xml:space="preserve"> будут сформированы: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 xml:space="preserve">широкая мотивационная основа учебной деятельности, включающая социальные,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 xml:space="preserve">ориентация в нравственном содержании и </w:t>
      </w:r>
      <w:proofErr w:type="gramStart"/>
      <w:r w:rsidRPr="00F24D12">
        <w:t>смысле</w:t>
      </w:r>
      <w:proofErr w:type="gramEnd"/>
      <w:r w:rsidRPr="00F24D12">
        <w:t xml:space="preserve"> как собственных поступков, так и поступков окружающих людей;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4D12">
        <w:t>вств др</w:t>
      </w:r>
      <w:proofErr w:type="gramEnd"/>
      <w:r w:rsidRPr="00F24D12">
        <w:t>угих людей и сопереживание им;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6618FC" w:rsidRPr="00F24D12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24D12">
        <w:rPr>
          <w:b/>
          <w:bCs/>
        </w:rPr>
        <w:t xml:space="preserve"> получит возможность для формирования: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выраженной устойчивой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познавательной мотивации учения;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устойчивого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6618FC" w:rsidRPr="00F24D12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</w:t>
      </w:r>
      <w:proofErr w:type="gramStart"/>
      <w:r w:rsidRPr="00F24D12">
        <w:t>вств др</w:t>
      </w:r>
      <w:proofErr w:type="gramEnd"/>
      <w:r w:rsidRPr="00F24D12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6618FC" w:rsidRPr="00F24D12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lastRenderedPageBreak/>
        <w:t xml:space="preserve">преобразовывать практическую задачу </w:t>
      </w:r>
      <w:proofErr w:type="gramStart"/>
      <w:r w:rsidRPr="00F24D12">
        <w:t>в</w:t>
      </w:r>
      <w:proofErr w:type="gramEnd"/>
      <w:r w:rsidRPr="00F24D12">
        <w:t xml:space="preserve"> познавательную;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618FC" w:rsidRPr="00F24D12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4D12">
        <w:t>исполнение</w:t>
      </w:r>
      <w:proofErr w:type="gramEnd"/>
      <w:r w:rsidRPr="00F24D12">
        <w:t xml:space="preserve"> как по ходу его реализации, так и в конце действия</w:t>
      </w:r>
      <w:r w:rsidRPr="00F24D12">
        <w:rPr>
          <w:i/>
          <w:iCs/>
        </w:rPr>
        <w:t>.</w:t>
      </w:r>
    </w:p>
    <w:p w:rsidR="006618FC" w:rsidRPr="00F24D12" w:rsidRDefault="006618FC" w:rsidP="006618FC">
      <w:pPr>
        <w:textAlignment w:val="baseline"/>
        <w:rPr>
          <w:i/>
          <w:iCs/>
        </w:rPr>
      </w:pP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 xml:space="preserve">использовать </w:t>
      </w:r>
      <w:proofErr w:type="spellStart"/>
      <w:r w:rsidRPr="00F24D12">
        <w:t>знаково</w:t>
      </w:r>
      <w:proofErr w:type="spellEnd"/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6618FC" w:rsidRPr="00F24D12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6618FC" w:rsidRPr="00F24D12" w:rsidRDefault="006618FC" w:rsidP="006618FC">
      <w:pPr>
        <w:pStyle w:val="aa"/>
        <w:textAlignment w:val="baseline"/>
      </w:pP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строить </w:t>
      </w:r>
      <w:proofErr w:type="gramStart"/>
      <w:r w:rsidRPr="00F24D12">
        <w:t>логическое рассуждение</w:t>
      </w:r>
      <w:proofErr w:type="gramEnd"/>
      <w:r w:rsidRPr="00F24D12">
        <w:t>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6618FC" w:rsidRPr="00F24D12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6618FC" w:rsidRPr="00F24D12" w:rsidRDefault="006618FC" w:rsidP="006618FC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4D12">
        <w:t>используя</w:t>
      </w:r>
      <w:proofErr w:type="gramEnd"/>
      <w:r w:rsidRPr="00F24D12">
        <w:t xml:space="preserve"> в том числе средства и инструменты ИКТ и дистанционного общения;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4D12">
        <w:t>собственной</w:t>
      </w:r>
      <w:proofErr w:type="gramEnd"/>
      <w:r w:rsidRPr="00F24D12">
        <w:t>, и ориентироваться на позицию партнера в общении и взаимодействии;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6618FC" w:rsidRPr="00F24D12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учитывать и координировать в сотрудничестве позиции других людей, отличные </w:t>
      </w:r>
      <w:proofErr w:type="gramStart"/>
      <w:r w:rsidRPr="00F24D12">
        <w:t>от</w:t>
      </w:r>
      <w:proofErr w:type="gramEnd"/>
      <w:r w:rsidRPr="00F24D12">
        <w:t xml:space="preserve"> собственной;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6618FC" w:rsidRPr="00F24D12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618FC" w:rsidRDefault="006618FC" w:rsidP="006618FC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lastRenderedPageBreak/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6618FC" w:rsidRPr="00F24D12" w:rsidRDefault="006618FC" w:rsidP="006618FC">
      <w:pPr>
        <w:jc w:val="center"/>
        <w:textAlignment w:val="baseline"/>
      </w:pP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учебных предметов </w:t>
      </w:r>
      <w:r w:rsidRPr="00F24D12">
        <w:t xml:space="preserve">при получении  начального общего образования </w:t>
      </w:r>
      <w:r>
        <w:t xml:space="preserve">обучающиеся </w:t>
      </w:r>
      <w:r w:rsidRPr="00F24D12"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F24D12">
        <w:t>научно</w:t>
      </w:r>
      <w:r w:rsidRPr="00F24D12">
        <w:softHyphen/>
        <w:t>познавательных</w:t>
      </w:r>
      <w:proofErr w:type="spellEnd"/>
      <w:r w:rsidRPr="00F24D12">
        <w:t xml:space="preserve"> текстов, инструкций.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 xml:space="preserve">научатся осознанно читать тексты с целью удовлетворения познавательного интереса, освоения и использования информации.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618FC" w:rsidRPr="00F24D12" w:rsidRDefault="006618FC" w:rsidP="006618FC">
      <w:pPr>
        <w:ind w:firstLine="708"/>
        <w:jc w:val="both"/>
        <w:textAlignment w:val="baseline"/>
      </w:pPr>
      <w:proofErr w:type="gramStart"/>
      <w:r w:rsidRPr="00F24D12">
        <w:t xml:space="preserve">У </w:t>
      </w:r>
      <w:r>
        <w:rPr>
          <w:bCs/>
        </w:rPr>
        <w:t>о</w:t>
      </w:r>
      <w:r w:rsidRPr="000C41C2">
        <w:rPr>
          <w:bCs/>
        </w:rPr>
        <w:t>бучающи</w:t>
      </w:r>
      <w:r>
        <w:rPr>
          <w:bCs/>
        </w:rPr>
        <w:t>х</w:t>
      </w:r>
      <w:r w:rsidRPr="000C41C2">
        <w:rPr>
          <w:bCs/>
        </w:rPr>
        <w:t>ся</w:t>
      </w:r>
      <w:r w:rsidRPr="00F24D1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F24D12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0C41C2">
        <w:rPr>
          <w:bCs/>
        </w:rPr>
        <w:t>Обучающиеся</w:t>
      </w:r>
      <w:r w:rsidRPr="00F24D12">
        <w:t xml:space="preserve"> получат возможность научиться </w:t>
      </w:r>
      <w:proofErr w:type="gramStart"/>
      <w:r w:rsidRPr="00F24D12">
        <w:t>самостоятельно</w:t>
      </w:r>
      <w:proofErr w:type="gramEnd"/>
      <w:r w:rsidRPr="00F24D1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618FC" w:rsidRPr="00F24D12" w:rsidRDefault="006618FC" w:rsidP="006618FC">
      <w:pPr>
        <w:textAlignment w:val="baseline"/>
        <w:rPr>
          <w:b/>
          <w:bCs/>
        </w:rPr>
      </w:pP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 xml:space="preserve">Работа с текстом: поиск информации и понимание </w:t>
      </w:r>
      <w:proofErr w:type="gramStart"/>
      <w:r w:rsidRPr="00F24D12">
        <w:rPr>
          <w:b/>
          <w:bCs/>
        </w:rPr>
        <w:t>прочитанного</w:t>
      </w:r>
      <w:proofErr w:type="gramEnd"/>
      <w:r w:rsidRPr="00F24D12">
        <w:rPr>
          <w:b/>
          <w:bCs/>
        </w:rPr>
        <w:t>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F24D12">
        <w:t>упорядочивать информацию по заданному основанию;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</w:t>
      </w:r>
      <w:proofErr w:type="gramStart"/>
      <w:r w:rsidRPr="00F24D12">
        <w:t>существенных</w:t>
      </w:r>
      <w:proofErr w:type="gramEnd"/>
      <w:r w:rsidRPr="00F24D12">
        <w:t xml:space="preserve"> признака;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618FC" w:rsidRPr="00F24D12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6618FC" w:rsidRPr="00F24D12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6618FC" w:rsidRPr="00F24D12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пересказывать текст подробно и сжато, устно и письменно;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6618FC" w:rsidRPr="00F24D12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6618FC" w:rsidRPr="00F24D12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составлять небольшие письменные аннотации к тексту, отзывы о </w:t>
      </w:r>
      <w:proofErr w:type="gramStart"/>
      <w:r w:rsidRPr="00F24D12">
        <w:t>прочитанном</w:t>
      </w:r>
      <w:proofErr w:type="gramEnd"/>
      <w:r w:rsidRPr="00F24D12">
        <w:t>.</w:t>
      </w:r>
    </w:p>
    <w:p w:rsidR="006618FC" w:rsidRPr="00F24D12" w:rsidRDefault="006618FC" w:rsidP="006618FC">
      <w:pPr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618FC" w:rsidRPr="00F24D12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6618FC" w:rsidRPr="00F24D12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6618FC" w:rsidRPr="00F24D12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6618FC" w:rsidRPr="00F24D12" w:rsidRDefault="006618FC" w:rsidP="006618FC">
      <w:pPr>
        <w:pStyle w:val="aa"/>
        <w:textAlignment w:val="baseline"/>
      </w:pPr>
    </w:p>
    <w:p w:rsidR="006618FC" w:rsidRDefault="006618FC" w:rsidP="006618FC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 xml:space="preserve">Формирование ИКТ компетентности </w:t>
      </w:r>
      <w:proofErr w:type="gramStart"/>
      <w:r w:rsidRPr="00F24D12">
        <w:rPr>
          <w:b/>
          <w:bCs/>
        </w:rPr>
        <w:t>обучающихся</w:t>
      </w:r>
      <w:proofErr w:type="gramEnd"/>
      <w:r w:rsidRPr="00F24D12">
        <w:rPr>
          <w:b/>
          <w:bCs/>
        </w:rPr>
        <w:t xml:space="preserve">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6618FC" w:rsidRPr="00F24D12" w:rsidRDefault="006618FC" w:rsidP="006618FC">
      <w:pPr>
        <w:jc w:val="center"/>
        <w:textAlignment w:val="baseline"/>
      </w:pP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</w:t>
      </w:r>
      <w:r>
        <w:t xml:space="preserve">ть, сохранять и передавать </w:t>
      </w:r>
      <w:proofErr w:type="spellStart"/>
      <w:r>
        <w:t>медиа</w:t>
      </w:r>
      <w:r w:rsidRPr="00F24D12">
        <w:t>сообщения</w:t>
      </w:r>
      <w:proofErr w:type="spellEnd"/>
      <w:r w:rsidRPr="00F24D12">
        <w:t>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161C6D">
        <w:rPr>
          <w:bCs/>
        </w:rPr>
        <w:t>Обучающи</w:t>
      </w:r>
      <w:r>
        <w:rPr>
          <w:bCs/>
        </w:rPr>
        <w:t>е</w:t>
      </w:r>
      <w:r w:rsidRPr="00161C6D">
        <w:rPr>
          <w:bCs/>
        </w:rPr>
        <w:t>ся</w:t>
      </w:r>
      <w:r w:rsidRPr="00F24D1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618FC" w:rsidRPr="00F24D12" w:rsidRDefault="006618FC" w:rsidP="006618FC">
      <w:pPr>
        <w:ind w:firstLine="708"/>
        <w:jc w:val="both"/>
        <w:textAlignment w:val="baseline"/>
      </w:pPr>
      <w:r w:rsidRPr="00F24D12">
        <w:lastRenderedPageBreak/>
        <w:t>Они научатся планировать, проектировать и моделировать процессы в простых учебных и практических ситуациях.</w:t>
      </w:r>
    </w:p>
    <w:p w:rsidR="006618FC" w:rsidRPr="00F24D12" w:rsidRDefault="006618FC" w:rsidP="006618FC">
      <w:pPr>
        <w:spacing w:after="240"/>
        <w:ind w:firstLine="708"/>
        <w:jc w:val="both"/>
        <w:textAlignment w:val="baseline"/>
      </w:pPr>
      <w:proofErr w:type="gramStart"/>
      <w:r w:rsidRPr="00F24D12">
        <w:t>В результате использования средств и инструментов ИКТ и ИКТ</w:t>
      </w:r>
      <w:r>
        <w:t xml:space="preserve"> </w:t>
      </w:r>
      <w:r w:rsidRPr="00F24D12">
        <w:t>-</w:t>
      </w:r>
      <w:r>
        <w:t xml:space="preserve"> </w:t>
      </w:r>
      <w:r w:rsidRPr="00F24D12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использовать безопасные для органов зрения, нервной системы, </w:t>
      </w:r>
      <w:proofErr w:type="spellStart"/>
      <w:r w:rsidRPr="00F24D12">
        <w:t>опорно</w:t>
      </w:r>
      <w:proofErr w:type="spellEnd"/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6618FC" w:rsidRPr="00F24D12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618FC" w:rsidRPr="00F24D12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6618FC" w:rsidRPr="00F24D12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6618FC" w:rsidRPr="00F24D12" w:rsidRDefault="006618FC" w:rsidP="006618FC">
      <w:pPr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научиться;</w:t>
      </w:r>
    </w:p>
    <w:p w:rsidR="006618FC" w:rsidRPr="00F24D12" w:rsidRDefault="006618FC" w:rsidP="006618FC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6618FC" w:rsidRPr="00F24D12" w:rsidRDefault="006618FC" w:rsidP="006618FC">
      <w:pPr>
        <w:textAlignment w:val="baseline"/>
      </w:pP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F24D12">
        <w:t>флэш-карты</w:t>
      </w:r>
      <w:proofErr w:type="spellEnd"/>
      <w:r w:rsidRPr="00F24D12">
        <w:t>);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618FC" w:rsidRPr="00F24D12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6618FC" w:rsidRPr="00F24D12" w:rsidRDefault="006618FC" w:rsidP="006618FC">
      <w:pPr>
        <w:textAlignment w:val="baseline"/>
        <w:rPr>
          <w:b/>
          <w:bCs/>
        </w:rPr>
      </w:pPr>
      <w:proofErr w:type="gramStart"/>
      <w:r>
        <w:rPr>
          <w:b/>
          <w:bCs/>
        </w:rPr>
        <w:lastRenderedPageBreak/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618FC" w:rsidRPr="00F24D12" w:rsidRDefault="006618FC" w:rsidP="006618FC">
      <w:pPr>
        <w:textAlignment w:val="baseline"/>
      </w:pP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простые сообщения в виде аудио</w:t>
      </w:r>
      <w:r w:rsidRPr="00F24D1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размещать сообщение в информационной образовательной среде образовательной организации;</w:t>
      </w:r>
    </w:p>
    <w:p w:rsidR="006618FC" w:rsidRPr="00F24D12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618FC" w:rsidRPr="00F24D12" w:rsidRDefault="006618FC" w:rsidP="006618FC">
      <w:pPr>
        <w:textAlignment w:val="baseline"/>
        <w:rPr>
          <w:b/>
          <w:bCs/>
        </w:rPr>
      </w:pP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F24D12">
        <w:t>представлять данные;</w:t>
      </w:r>
    </w:p>
    <w:p w:rsidR="006618FC" w:rsidRPr="00F24D12" w:rsidRDefault="006618FC" w:rsidP="006618FC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618FC" w:rsidRPr="00F24D12" w:rsidRDefault="006618FC" w:rsidP="006618FC">
      <w:pPr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6618FC" w:rsidRPr="00F24D12" w:rsidRDefault="006618FC" w:rsidP="006618FC">
      <w:pPr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618FC" w:rsidRPr="00F24D12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создавать движущиеся модели и управлять ими в </w:t>
      </w:r>
      <w:proofErr w:type="spellStart"/>
      <w:r w:rsidRPr="00F24D12">
        <w:t>компьютерно</w:t>
      </w:r>
      <w:proofErr w:type="spellEnd"/>
      <w:r w:rsidRPr="00F24D12">
        <w:t xml:space="preserve"> управляемых средах (создание простейших роботов);</w:t>
      </w:r>
    </w:p>
    <w:p w:rsidR="006618FC" w:rsidRPr="00F24D12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618FC" w:rsidRPr="00F24D12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6618FC" w:rsidRPr="00F24D12" w:rsidRDefault="006618FC" w:rsidP="006618FC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6618FC" w:rsidRPr="00F24D12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F24D12"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>
        <w:t>то</w:t>
      </w:r>
      <w:r w:rsidRPr="00F24D12">
        <w:t>технического проектирования</w:t>
      </w:r>
    </w:p>
    <w:p w:rsidR="006618FC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AB1153" w:rsidRDefault="00AB1153" w:rsidP="006618FC">
      <w:pPr>
        <w:jc w:val="center"/>
        <w:textAlignment w:val="baseline"/>
        <w:rPr>
          <w:b/>
          <w:bCs/>
        </w:rPr>
      </w:pPr>
    </w:p>
    <w:p w:rsidR="00AB1153" w:rsidRDefault="00AB1153" w:rsidP="006618FC">
      <w:pPr>
        <w:jc w:val="center"/>
        <w:textAlignment w:val="baseline"/>
        <w:rPr>
          <w:b/>
          <w:bCs/>
        </w:rPr>
      </w:pPr>
    </w:p>
    <w:p w:rsidR="00E66C50" w:rsidRDefault="00E66C50" w:rsidP="006618FC">
      <w:pPr>
        <w:jc w:val="center"/>
        <w:textAlignment w:val="baseline"/>
        <w:rPr>
          <w:b/>
          <w:bCs/>
        </w:rPr>
      </w:pPr>
      <w:r w:rsidRPr="0095727C">
        <w:rPr>
          <w:b/>
          <w:bCs/>
        </w:rPr>
        <w:lastRenderedPageBreak/>
        <w:t>Предметные результаты</w:t>
      </w:r>
    </w:p>
    <w:p w:rsidR="00E66C50" w:rsidRDefault="00E66C50" w:rsidP="00E66C50">
      <w:pPr>
        <w:pStyle w:val="aa"/>
        <w:ind w:left="0"/>
      </w:pPr>
      <w:r>
        <w:t xml:space="preserve">Обучающийся </w:t>
      </w:r>
      <w:r>
        <w:rPr>
          <w:b/>
        </w:rPr>
        <w:t>научится:</w:t>
      </w:r>
    </w:p>
    <w:p w:rsidR="00E66C50" w:rsidRDefault="00E66C50" w:rsidP="00E66C50">
      <w:pPr>
        <w:pStyle w:val="aa"/>
        <w:ind w:left="0"/>
      </w:pPr>
      <w:r>
        <w:t>- воспринимать доступную ему музыку разного эмоционально образного содержания;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различать музыку разных жанров: песни, танцы и марши;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выражать свое отношение к музыкальным произведениям, его героям;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воплощать настроение музыкальных произведений в пении;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отличать русское народное творчество от музыки других народов;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вслушиваться в звуки родной природы;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воплощать образное содержание народного творчества в играх, движениях, импровизациях, пении простых мелодий;</w:t>
      </w:r>
    </w:p>
    <w:p w:rsidR="00E66C50" w:rsidRDefault="00E66C50" w:rsidP="00E66C50">
      <w:pPr>
        <w:pStyle w:val="aa"/>
        <w:ind w:left="0"/>
      </w:pPr>
      <w:r>
        <w:t>-</w:t>
      </w:r>
      <w:r w:rsidR="00AB1153">
        <w:t xml:space="preserve"> </w:t>
      </w:r>
      <w:r>
        <w:t>понимать значение музыкальных сказок, шуток.</w:t>
      </w:r>
    </w:p>
    <w:p w:rsidR="00E66C50" w:rsidRDefault="00E66C50" w:rsidP="00E66C50">
      <w:pPr>
        <w:pStyle w:val="aa"/>
        <w:ind w:left="0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C72F8B" w:rsidRPr="00447BF0" w:rsidRDefault="00E66C50" w:rsidP="00AB1153">
      <w:pPr>
        <w:autoSpaceDN/>
        <w:adjustRightInd/>
        <w:spacing w:line="322" w:lineRule="exact"/>
        <w:ind w:right="30"/>
        <w:contextualSpacing/>
        <w:rPr>
          <w:rFonts w:eastAsia="Calibri"/>
          <w:b/>
        </w:rPr>
      </w:pPr>
      <w:r>
        <w:rPr>
          <w:rFonts w:eastAsia="Calibri"/>
        </w:rPr>
        <w:t>-</w:t>
      </w:r>
      <w:r w:rsidR="00AB1153">
        <w:rPr>
          <w:rFonts w:eastAsia="Calibri"/>
        </w:rPr>
        <w:t xml:space="preserve"> </w:t>
      </w:r>
      <w:r w:rsidR="00C72F8B" w:rsidRPr="00447BF0">
        <w:rPr>
          <w:rFonts w:eastAsia="Calibri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C72F8B" w:rsidRPr="00447BF0" w:rsidRDefault="00C72F8B" w:rsidP="00C72F8B">
      <w:pPr>
        <w:shd w:val="clear" w:color="auto" w:fill="FFFFFF"/>
        <w:ind w:left="24" w:right="5" w:firstLine="720"/>
        <w:rPr>
          <w:b/>
          <w:bCs/>
          <w:spacing w:val="-8"/>
        </w:rPr>
      </w:pPr>
    </w:p>
    <w:p w:rsidR="00263733" w:rsidRDefault="00263733" w:rsidP="00447BF0">
      <w:pPr>
        <w:autoSpaceDE/>
        <w:autoSpaceDN/>
        <w:adjustRightInd/>
        <w:ind w:left="720"/>
        <w:contextualSpacing/>
        <w:jc w:val="center"/>
        <w:rPr>
          <w:b/>
          <w:sz w:val="32"/>
          <w:szCs w:val="32"/>
        </w:rPr>
      </w:pPr>
    </w:p>
    <w:p w:rsidR="00E37AF8" w:rsidRPr="00E24266" w:rsidRDefault="00E37AF8" w:rsidP="00E37AF8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24266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E37AF8" w:rsidRPr="00E37AF8" w:rsidRDefault="00E37AF8" w:rsidP="00E37AF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37AF8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 w:rsidR="00AB1153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2 предусмотрено обязательное изучение</w:t>
      </w:r>
      <w:r>
        <w:rPr>
          <w:rFonts w:eastAsia="Calibri"/>
          <w:lang w:eastAsia="en-US"/>
        </w:rPr>
        <w:t xml:space="preserve"> музыки</w:t>
      </w:r>
      <w:r w:rsidRPr="00E37AF8">
        <w:rPr>
          <w:rFonts w:eastAsia="Calibri"/>
          <w:lang w:eastAsia="en-US"/>
        </w:rPr>
        <w:t xml:space="preserve"> на этапе начального </w:t>
      </w:r>
      <w:r w:rsidRPr="00E37AF8">
        <w:rPr>
          <w:rFonts w:ascii="Calibri" w:eastAsia="Calibri" w:hAnsi="Calibri"/>
          <w:sz w:val="22"/>
          <w:szCs w:val="22"/>
          <w:lang w:eastAsia="en-US"/>
        </w:rPr>
        <w:t>общего обра</w:t>
      </w:r>
      <w:r w:rsidRPr="00E37AF8">
        <w:rPr>
          <w:rFonts w:ascii="Calibri" w:eastAsia="Calibri" w:hAnsi="Calibri"/>
          <w:sz w:val="22"/>
          <w:szCs w:val="22"/>
          <w:lang w:eastAsia="en-US"/>
        </w:rPr>
        <w:softHyphen/>
        <w:t xml:space="preserve">зования </w:t>
      </w:r>
      <w:r w:rsidR="00AB1153">
        <w:rPr>
          <w:rFonts w:eastAsia="Calibri"/>
          <w:lang w:eastAsia="en-US"/>
        </w:rPr>
        <w:t>во 2Б</w:t>
      </w:r>
      <w:r w:rsidRPr="00E37AF8">
        <w:rPr>
          <w:rFonts w:eastAsia="Calibri"/>
          <w:lang w:eastAsia="en-US"/>
        </w:rPr>
        <w:t xml:space="preserve"> классе в объеме 34 часов.</w:t>
      </w:r>
      <w:r w:rsidRPr="00E37A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Согласно календарному учебному графику и расписанию уроков на 2019 - 2020 учебный год в МБОУ Тацинская СОШ № 2 </w:t>
      </w:r>
      <w:r w:rsidR="0088001A">
        <w:rPr>
          <w:rFonts w:eastAsia="Calibri"/>
          <w:lang w:eastAsia="en-US"/>
        </w:rPr>
        <w:t>курс программы реализуется за 32</w:t>
      </w:r>
      <w:r w:rsidRPr="00E37AF8">
        <w:rPr>
          <w:rFonts w:eastAsia="Calibri"/>
          <w:lang w:eastAsia="en-US"/>
        </w:rPr>
        <w:t xml:space="preserve"> часа. </w:t>
      </w:r>
      <w:r w:rsidR="00FB39B9">
        <w:rPr>
          <w:rFonts w:eastAsia="Calibri"/>
          <w:lang w:eastAsia="en-US"/>
        </w:rPr>
        <w:t>В текущем учебном году Правительство РФ определило 6 праздничных дней (24 февраля, 9 марта, 1,4,5 и 11 мая).</w:t>
      </w:r>
      <w:r w:rsidR="00FB39B9">
        <w:t xml:space="preserve"> </w:t>
      </w:r>
      <w:r w:rsidRPr="00E37AF8">
        <w:rPr>
          <w:rFonts w:eastAsia="Calibri"/>
          <w:lang w:eastAsia="en-US"/>
        </w:rPr>
        <w:t>Учебный материал изучается в полном объеме.</w:t>
      </w:r>
    </w:p>
    <w:p w:rsidR="00CE7A27" w:rsidRPr="00447BF0" w:rsidRDefault="00CE7A27" w:rsidP="00115FB7">
      <w:pPr>
        <w:shd w:val="clear" w:color="auto" w:fill="FFFFFF"/>
        <w:ind w:right="10" w:firstLine="720"/>
        <w:jc w:val="center"/>
        <w:rPr>
          <w:b/>
          <w:color w:val="FF0000"/>
        </w:rPr>
      </w:pPr>
    </w:p>
    <w:p w:rsidR="00115FB7" w:rsidRPr="00E24266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E24266">
        <w:rPr>
          <w:b/>
          <w:sz w:val="28"/>
          <w:szCs w:val="28"/>
        </w:rPr>
        <w:t>СОДЕРЖАНИЕ УЧЕБНОГО ПРЕДМЕТА</w:t>
      </w:r>
    </w:p>
    <w:p w:rsidR="001540B8" w:rsidRPr="00E24266" w:rsidRDefault="00E66C50" w:rsidP="00A46D94">
      <w:pPr>
        <w:shd w:val="clear" w:color="auto" w:fill="FFFFFF"/>
        <w:ind w:firstLine="340"/>
        <w:rPr>
          <w:b/>
          <w:spacing w:val="2"/>
          <w:lang w:eastAsia="en-US"/>
        </w:rPr>
      </w:pPr>
      <w:r w:rsidRPr="00E24266">
        <w:rPr>
          <w:b/>
          <w:spacing w:val="2"/>
          <w:lang w:eastAsia="en-US"/>
        </w:rPr>
        <w:t>Россия – Родина моя. 3 часа.</w:t>
      </w:r>
    </w:p>
    <w:p w:rsidR="00A46D94" w:rsidRPr="00E24266" w:rsidRDefault="00A46D94" w:rsidP="003B144B">
      <w:pPr>
        <w:pStyle w:val="c16"/>
        <w:shd w:val="clear" w:color="auto" w:fill="FFFFFF"/>
        <w:spacing w:before="0" w:beforeAutospacing="0" w:after="0" w:afterAutospacing="0"/>
      </w:pPr>
      <w:r w:rsidRPr="00E24266">
        <w:rPr>
          <w:rStyle w:val="c19"/>
        </w:rPr>
        <w:t xml:space="preserve">Музыкальные образы родного края. </w:t>
      </w:r>
      <w:proofErr w:type="spellStart"/>
      <w:r w:rsidRPr="00E24266">
        <w:rPr>
          <w:rStyle w:val="c19"/>
        </w:rPr>
        <w:t>Песенность</w:t>
      </w:r>
      <w:proofErr w:type="spellEnd"/>
      <w:r w:rsidRPr="00E24266">
        <w:rPr>
          <w:rStyle w:val="c19"/>
        </w:rPr>
        <w:t xml:space="preserve"> как отличительная черта русской музыки. Песня. Мелодия. Аккомпанемент.</w:t>
      </w:r>
      <w:r w:rsidRPr="00E24266">
        <w:br/>
      </w:r>
      <w:r w:rsidRPr="00E24266">
        <w:rPr>
          <w:rStyle w:val="c19"/>
        </w:rPr>
        <w:t>Музыкальный материал: «Рассвет на Москве-реке», вступление к опере «</w:t>
      </w:r>
      <w:proofErr w:type="spellStart"/>
      <w:r w:rsidRPr="00E24266">
        <w:rPr>
          <w:rStyle w:val="c19"/>
        </w:rPr>
        <w:t>Хованщина</w:t>
      </w:r>
      <w:proofErr w:type="spellEnd"/>
      <w:r w:rsidRPr="00E24266">
        <w:rPr>
          <w:rStyle w:val="c19"/>
        </w:rPr>
        <w:t xml:space="preserve">». М. Мусоргский; «Гимн России». А. Александров, слова </w:t>
      </w:r>
      <w:r w:rsidR="003B144B">
        <w:rPr>
          <w:rStyle w:val="c19"/>
        </w:rPr>
        <w:t xml:space="preserve">   </w:t>
      </w:r>
      <w:r w:rsidRPr="00E24266">
        <w:rPr>
          <w:rStyle w:val="c19"/>
        </w:rPr>
        <w:t>С. Михалкова; «Здравствуй, Родина моя». Ю. </w:t>
      </w:r>
      <w:proofErr w:type="spellStart"/>
      <w:r w:rsidRPr="00E24266">
        <w:rPr>
          <w:rStyle w:val="c19"/>
        </w:rPr>
        <w:t>Чичков</w:t>
      </w:r>
      <w:proofErr w:type="spellEnd"/>
      <w:r w:rsidRPr="00E24266">
        <w:rPr>
          <w:rStyle w:val="c19"/>
        </w:rPr>
        <w:t>, слова К. </w:t>
      </w:r>
      <w:proofErr w:type="spellStart"/>
      <w:r w:rsidRPr="00E24266">
        <w:rPr>
          <w:rStyle w:val="c19"/>
        </w:rPr>
        <w:t>Ибряева</w:t>
      </w:r>
      <w:proofErr w:type="spellEnd"/>
      <w:r w:rsidRPr="00E24266">
        <w:rPr>
          <w:rStyle w:val="c19"/>
        </w:rPr>
        <w:t>; «Моя Россия». Г. Струве, слова Н. Соловьевой.</w:t>
      </w:r>
    </w:p>
    <w:p w:rsidR="001540B8" w:rsidRPr="00E24266" w:rsidRDefault="006E74F4" w:rsidP="00A46D94">
      <w:pPr>
        <w:shd w:val="clear" w:color="auto" w:fill="FFFFFF"/>
        <w:ind w:firstLine="340"/>
        <w:rPr>
          <w:b/>
        </w:rPr>
      </w:pPr>
      <w:r w:rsidRPr="00E24266">
        <w:t xml:space="preserve"> </w:t>
      </w:r>
      <w:r w:rsidR="00E66C50" w:rsidRPr="00E24266">
        <w:rPr>
          <w:b/>
        </w:rPr>
        <w:t>День, полный событий. 4 часа.</w:t>
      </w:r>
    </w:p>
    <w:p w:rsidR="006E74F4" w:rsidRPr="00E24266" w:rsidRDefault="00A46D94" w:rsidP="003B144B">
      <w:pPr>
        <w:shd w:val="clear" w:color="auto" w:fill="FFFFFF"/>
        <w:ind w:right="10" w:firstLine="720"/>
        <w:rPr>
          <w:b/>
        </w:rPr>
      </w:pPr>
      <w:r w:rsidRPr="00E24266">
        <w:rPr>
          <w:rStyle w:val="c19"/>
        </w:rPr>
        <w:t>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E24266">
        <w:br/>
      </w:r>
      <w:r w:rsidRPr="00E24266">
        <w:rPr>
          <w:rStyle w:val="c19"/>
        </w:rPr>
        <w:t xml:space="preserve"> 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E24266">
        <w:rPr>
          <w:rStyle w:val="c19"/>
        </w:rPr>
        <w:t>Паулс</w:t>
      </w:r>
      <w:proofErr w:type="spellEnd"/>
      <w:r w:rsidRPr="00E24266">
        <w:rPr>
          <w:rStyle w:val="c19"/>
        </w:rPr>
        <w:t>, слова И. </w:t>
      </w:r>
      <w:proofErr w:type="spellStart"/>
      <w:r w:rsidRPr="00E24266">
        <w:rPr>
          <w:rStyle w:val="c19"/>
        </w:rPr>
        <w:t>Ласманиса</w:t>
      </w:r>
      <w:proofErr w:type="spellEnd"/>
      <w:r w:rsidRPr="00E24266">
        <w:rPr>
          <w:rStyle w:val="c19"/>
        </w:rPr>
        <w:t>; «Спят усталые игрушки». А. Островский, слова З. Петровой; «</w:t>
      </w:r>
      <w:proofErr w:type="spellStart"/>
      <w:proofErr w:type="gramStart"/>
      <w:r w:rsidRPr="00E24266">
        <w:rPr>
          <w:rStyle w:val="c19"/>
        </w:rPr>
        <w:t>Ай-я</w:t>
      </w:r>
      <w:proofErr w:type="spellEnd"/>
      <w:proofErr w:type="gramEnd"/>
      <w:r w:rsidRPr="00E24266">
        <w:rPr>
          <w:rStyle w:val="c19"/>
        </w:rPr>
        <w:t xml:space="preserve">, </w:t>
      </w:r>
      <w:proofErr w:type="spellStart"/>
      <w:r w:rsidRPr="00E24266">
        <w:rPr>
          <w:rStyle w:val="c19"/>
        </w:rPr>
        <w:t>жу-жу</w:t>
      </w:r>
      <w:proofErr w:type="spellEnd"/>
      <w:r w:rsidRPr="00E24266">
        <w:rPr>
          <w:rStyle w:val="c19"/>
        </w:rPr>
        <w:t>», латышская народная песня; «Колыбельная медведицы». Е. </w:t>
      </w:r>
      <w:proofErr w:type="spellStart"/>
      <w:r w:rsidRPr="00E24266">
        <w:rPr>
          <w:rStyle w:val="c19"/>
        </w:rPr>
        <w:t>Крылатов</w:t>
      </w:r>
      <w:proofErr w:type="spellEnd"/>
      <w:r w:rsidRPr="00E24266">
        <w:rPr>
          <w:rStyle w:val="c19"/>
        </w:rPr>
        <w:t>, слова Ю. Яковлева.</w:t>
      </w:r>
    </w:p>
    <w:p w:rsidR="00CE7A27" w:rsidRPr="00E24266" w:rsidRDefault="00E66C50" w:rsidP="00A46D94">
      <w:pPr>
        <w:rPr>
          <w:b/>
        </w:rPr>
      </w:pPr>
      <w:r w:rsidRPr="00E24266">
        <w:rPr>
          <w:b/>
        </w:rPr>
        <w:t>О России петь – что стремиться в храм. 5 часов.</w:t>
      </w:r>
    </w:p>
    <w:p w:rsidR="00A46D94" w:rsidRPr="00E24266" w:rsidRDefault="00A46D94" w:rsidP="00A46D94">
      <w:pPr>
        <w:pStyle w:val="c16"/>
        <w:shd w:val="clear" w:color="auto" w:fill="FFFFFF"/>
        <w:spacing w:before="0" w:beforeAutospacing="0" w:after="0" w:afterAutospacing="0"/>
        <w:jc w:val="both"/>
      </w:pPr>
      <w:r w:rsidRPr="00E24266">
        <w:rPr>
          <w:rStyle w:val="c19"/>
        </w:rPr>
        <w:t xml:space="preserve"> Колокольные звоны России. Святые земли Русской. Праздники православной церкви. Рождество Христово. Молитва. Хорал.</w:t>
      </w:r>
      <w:r w:rsidRPr="00E24266">
        <w:br/>
      </w:r>
      <w:r w:rsidRPr="00E24266">
        <w:rPr>
          <w:rStyle w:val="c19"/>
        </w:rPr>
        <w:t xml:space="preserve">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</w:t>
      </w:r>
      <w:r w:rsidRPr="00E24266">
        <w:rPr>
          <w:rStyle w:val="c19"/>
        </w:rPr>
        <w:lastRenderedPageBreak/>
        <w:t>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E66C50" w:rsidRPr="00E24266" w:rsidRDefault="00E66C50" w:rsidP="00A46D94">
      <w:pPr>
        <w:rPr>
          <w:b/>
        </w:rPr>
      </w:pPr>
      <w:r w:rsidRPr="00E24266">
        <w:rPr>
          <w:b/>
        </w:rPr>
        <w:t>Гори</w:t>
      </w:r>
      <w:r w:rsidR="0088001A">
        <w:rPr>
          <w:b/>
        </w:rPr>
        <w:t>, гори ясно, чтобы не погасло! 6</w:t>
      </w:r>
      <w:r w:rsidRPr="00E24266">
        <w:rPr>
          <w:b/>
        </w:rPr>
        <w:t xml:space="preserve"> часов.</w:t>
      </w:r>
    </w:p>
    <w:p w:rsidR="00A46D94" w:rsidRPr="00E24266" w:rsidRDefault="00A46D94" w:rsidP="00A46D94">
      <w:pPr>
        <w:pStyle w:val="c16"/>
        <w:shd w:val="clear" w:color="auto" w:fill="FFFFFF"/>
        <w:spacing w:before="0" w:beforeAutospacing="0" w:after="0" w:afterAutospacing="0"/>
        <w:jc w:val="both"/>
      </w:pPr>
      <w:r w:rsidRPr="00E24266">
        <w:rPr>
          <w:rStyle w:val="c19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E24266">
        <w:rPr>
          <w:rStyle w:val="c19"/>
        </w:rPr>
        <w:t>закличек</w:t>
      </w:r>
      <w:proofErr w:type="spellEnd"/>
      <w:r w:rsidRPr="00E24266">
        <w:rPr>
          <w:rStyle w:val="c19"/>
        </w:rPr>
        <w:t xml:space="preserve">, </w:t>
      </w:r>
      <w:proofErr w:type="spellStart"/>
      <w:r w:rsidRPr="00E24266">
        <w:rPr>
          <w:rStyle w:val="c19"/>
        </w:rPr>
        <w:t>потешек</w:t>
      </w:r>
      <w:proofErr w:type="spellEnd"/>
      <w:r w:rsidRPr="00E24266">
        <w:rPr>
          <w:rStyle w:val="c19"/>
        </w:rPr>
        <w:t>.</w:t>
      </w:r>
      <w:r w:rsidRPr="00E24266">
        <w:br/>
      </w:r>
      <w:r w:rsidRPr="00E24266">
        <w:rPr>
          <w:rStyle w:val="c19"/>
        </w:rPr>
        <w:t>Музыкальный материал: плясовые наигрыши: «Светит месяц», «Камаринская», «Наигрыш». А. </w:t>
      </w:r>
      <w:proofErr w:type="spellStart"/>
      <w:r w:rsidRPr="00E24266">
        <w:rPr>
          <w:rStyle w:val="c19"/>
        </w:rPr>
        <w:t>Шнитке</w:t>
      </w:r>
      <w:proofErr w:type="spellEnd"/>
      <w:r w:rsidRPr="00E24266">
        <w:rPr>
          <w:rStyle w:val="c19"/>
        </w:rPr>
        <w:t>; Русские народные песни: «</w:t>
      </w:r>
      <w:proofErr w:type="gramStart"/>
      <w:r w:rsidRPr="00E24266">
        <w:rPr>
          <w:rStyle w:val="c19"/>
        </w:rPr>
        <w:t>Выходили</w:t>
      </w:r>
      <w:proofErr w:type="gramEnd"/>
      <w:r w:rsidRPr="00E24266">
        <w:rPr>
          <w:rStyle w:val="c19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E24266">
        <w:rPr>
          <w:rStyle w:val="c19"/>
        </w:rPr>
        <w:t>Комраков</w:t>
      </w:r>
      <w:proofErr w:type="spellEnd"/>
      <w:r w:rsidRPr="00E24266">
        <w:rPr>
          <w:rStyle w:val="c19"/>
        </w:rPr>
        <w:t xml:space="preserve">, слова народные; Масленичные песенки; </w:t>
      </w:r>
      <w:proofErr w:type="spellStart"/>
      <w:r w:rsidRPr="00E24266">
        <w:rPr>
          <w:rStyle w:val="c19"/>
        </w:rPr>
        <w:t>Песенки-заклички</w:t>
      </w:r>
      <w:proofErr w:type="spellEnd"/>
      <w:r w:rsidRPr="00E24266">
        <w:rPr>
          <w:rStyle w:val="c19"/>
        </w:rPr>
        <w:t>, игры, хороводы.</w:t>
      </w:r>
    </w:p>
    <w:p w:rsidR="00E66C50" w:rsidRPr="00E24266" w:rsidRDefault="0088001A" w:rsidP="00A46D94">
      <w:pPr>
        <w:rPr>
          <w:b/>
        </w:rPr>
      </w:pPr>
      <w:r>
        <w:rPr>
          <w:b/>
        </w:rPr>
        <w:t>В музыкальном театре. 4 часа</w:t>
      </w:r>
      <w:r w:rsidR="00E66C50" w:rsidRPr="00E24266">
        <w:rPr>
          <w:b/>
        </w:rPr>
        <w:t>.</w:t>
      </w:r>
    </w:p>
    <w:p w:rsidR="00A46D94" w:rsidRPr="00E24266" w:rsidRDefault="00A46D94" w:rsidP="00A46D94">
      <w:pPr>
        <w:pStyle w:val="c10"/>
        <w:shd w:val="clear" w:color="auto" w:fill="FFFFFF"/>
        <w:spacing w:before="0" w:beforeAutospacing="0" w:after="0" w:afterAutospacing="0"/>
      </w:pPr>
      <w:r w:rsidRPr="00E24266">
        <w:rPr>
          <w:rStyle w:val="c19"/>
        </w:rPr>
        <w:t xml:space="preserve">Опера и балет. </w:t>
      </w:r>
      <w:proofErr w:type="spellStart"/>
      <w:r w:rsidRPr="00E24266">
        <w:rPr>
          <w:rStyle w:val="c19"/>
        </w:rPr>
        <w:t>Песенность</w:t>
      </w:r>
      <w:proofErr w:type="spellEnd"/>
      <w:r w:rsidRPr="00E24266">
        <w:rPr>
          <w:rStyle w:val="c19"/>
        </w:rPr>
        <w:t xml:space="preserve">, </w:t>
      </w:r>
      <w:proofErr w:type="spellStart"/>
      <w:r w:rsidRPr="00E24266">
        <w:rPr>
          <w:rStyle w:val="c19"/>
        </w:rPr>
        <w:t>танцевальность</w:t>
      </w:r>
      <w:proofErr w:type="spellEnd"/>
      <w:r w:rsidRPr="00E24266">
        <w:rPr>
          <w:rStyle w:val="c19"/>
        </w:rPr>
        <w:t xml:space="preserve">, </w:t>
      </w:r>
      <w:proofErr w:type="spellStart"/>
      <w:r w:rsidRPr="00E24266">
        <w:rPr>
          <w:rStyle w:val="c19"/>
        </w:rPr>
        <w:t>маршевость</w:t>
      </w:r>
      <w:proofErr w:type="spellEnd"/>
      <w:r w:rsidRPr="00E24266">
        <w:rPr>
          <w:rStyle w:val="c19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E24266">
        <w:br/>
      </w:r>
      <w:r w:rsidRPr="00E24266">
        <w:rPr>
          <w:rStyle w:val="c19"/>
        </w:rPr>
        <w:t>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E66C50" w:rsidRPr="00E24266" w:rsidRDefault="00E66C50" w:rsidP="00A46D94">
      <w:pPr>
        <w:rPr>
          <w:b/>
        </w:rPr>
      </w:pPr>
      <w:r w:rsidRPr="00E24266">
        <w:rPr>
          <w:b/>
        </w:rPr>
        <w:t>В концертном зале. 5 часов.</w:t>
      </w:r>
    </w:p>
    <w:p w:rsidR="00A46D94" w:rsidRPr="00E24266" w:rsidRDefault="00A46D94" w:rsidP="00A46D94">
      <w:pPr>
        <w:pStyle w:val="c16"/>
        <w:shd w:val="clear" w:color="auto" w:fill="FFFFFF"/>
        <w:spacing w:before="0" w:beforeAutospacing="0" w:after="0" w:afterAutospacing="0"/>
        <w:jc w:val="both"/>
      </w:pPr>
      <w:r w:rsidRPr="00E24266">
        <w:rPr>
          <w:rStyle w:val="c19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E24266">
        <w:br/>
      </w:r>
      <w:r w:rsidRPr="00E24266">
        <w:rPr>
          <w:rStyle w:val="c19"/>
        </w:rPr>
        <w:t>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E24266">
        <w:rPr>
          <w:rStyle w:val="c19"/>
        </w:rPr>
        <w:t>Энтина</w:t>
      </w:r>
      <w:proofErr w:type="spellEnd"/>
      <w:r w:rsidRPr="00E24266">
        <w:rPr>
          <w:rStyle w:val="c19"/>
        </w:rPr>
        <w:t>.</w:t>
      </w:r>
    </w:p>
    <w:p w:rsidR="00A46D94" w:rsidRPr="00E24266" w:rsidRDefault="00A46D94" w:rsidP="00A46D94">
      <w:pPr>
        <w:rPr>
          <w:b/>
        </w:rPr>
      </w:pPr>
      <w:r w:rsidRPr="00E24266">
        <w:rPr>
          <w:b/>
        </w:rPr>
        <w:t>Чтоб музыкантом быть, так надобно уменье. 5 часов.</w:t>
      </w:r>
    </w:p>
    <w:p w:rsidR="00A46D94" w:rsidRPr="00E24266" w:rsidRDefault="00A46D94" w:rsidP="00A46D9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24266">
        <w:rPr>
          <w:rStyle w:val="c19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E24266">
        <w:br/>
      </w:r>
      <w:r w:rsidRPr="00E24266">
        <w:rPr>
          <w:rStyle w:val="c19"/>
        </w:rPr>
        <w:t>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E24266">
        <w:rPr>
          <w:rStyle w:val="c19"/>
        </w:rPr>
        <w:t>Тонского</w:t>
      </w:r>
      <w:proofErr w:type="spellEnd"/>
      <w:r w:rsidRPr="00E24266">
        <w:rPr>
          <w:rStyle w:val="c19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E24266">
        <w:rPr>
          <w:rStyle w:val="c19"/>
        </w:rPr>
        <w:t>Овербек</w:t>
      </w:r>
      <w:proofErr w:type="spellEnd"/>
      <w:r w:rsidRPr="00E24266">
        <w:rPr>
          <w:rStyle w:val="c19"/>
        </w:rPr>
        <w:t>, перевод Т. Сикорской; «Колыбельная». Б. </w:t>
      </w:r>
      <w:proofErr w:type="spellStart"/>
      <w:r w:rsidRPr="00E24266">
        <w:rPr>
          <w:rStyle w:val="c19"/>
        </w:rPr>
        <w:t>Флис</w:t>
      </w:r>
      <w:proofErr w:type="spellEnd"/>
      <w:r w:rsidRPr="00E24266">
        <w:rPr>
          <w:rStyle w:val="c19"/>
        </w:rPr>
        <w:t> — В. А. Моцарт, русский текст С. </w:t>
      </w:r>
      <w:proofErr w:type="spellStart"/>
      <w:r w:rsidRPr="00E24266">
        <w:rPr>
          <w:rStyle w:val="c19"/>
        </w:rPr>
        <w:t>Свириденко</w:t>
      </w:r>
      <w:proofErr w:type="spellEnd"/>
      <w:r w:rsidRPr="00E24266">
        <w:rPr>
          <w:rStyle w:val="c19"/>
        </w:rPr>
        <w:t>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E24266">
        <w:rPr>
          <w:rStyle w:val="c19"/>
        </w:rPr>
        <w:t>Кабалевский</w:t>
      </w:r>
      <w:proofErr w:type="spellEnd"/>
      <w:r w:rsidRPr="00E24266">
        <w:rPr>
          <w:rStyle w:val="c19"/>
        </w:rPr>
        <w:t>; «Музыкант». Е. </w:t>
      </w:r>
      <w:proofErr w:type="spellStart"/>
      <w:r w:rsidRPr="00E24266">
        <w:rPr>
          <w:rStyle w:val="c19"/>
        </w:rPr>
        <w:t>Зарицкая</w:t>
      </w:r>
      <w:proofErr w:type="spellEnd"/>
      <w:r w:rsidRPr="00E24266">
        <w:rPr>
          <w:rStyle w:val="c19"/>
        </w:rPr>
        <w:t>, слова В. Орлова; «Пусть всегда будет солнце!». А. Островский, слова Л. </w:t>
      </w:r>
      <w:proofErr w:type="spellStart"/>
      <w:r w:rsidRPr="00E24266">
        <w:rPr>
          <w:rStyle w:val="c19"/>
        </w:rPr>
        <w:t>Ошанина</w:t>
      </w:r>
      <w:proofErr w:type="spellEnd"/>
      <w:r w:rsidRPr="00E24266">
        <w:rPr>
          <w:rStyle w:val="c19"/>
        </w:rPr>
        <w:t xml:space="preserve">; «Большой хоровод». Б. Савельев, слова Лены </w:t>
      </w:r>
      <w:proofErr w:type="spellStart"/>
      <w:r w:rsidRPr="00E24266">
        <w:rPr>
          <w:rStyle w:val="c19"/>
        </w:rPr>
        <w:t>Жигалкиной</w:t>
      </w:r>
      <w:proofErr w:type="spellEnd"/>
      <w:r w:rsidRPr="00E24266">
        <w:rPr>
          <w:rStyle w:val="c19"/>
        </w:rPr>
        <w:t xml:space="preserve"> и А. Хайта.</w:t>
      </w:r>
    </w:p>
    <w:p w:rsidR="00A46D94" w:rsidRPr="00E24266" w:rsidRDefault="00A46D94" w:rsidP="00A46D94">
      <w:pPr>
        <w:jc w:val="both"/>
        <w:rPr>
          <w:b/>
        </w:rPr>
      </w:pPr>
    </w:p>
    <w:p w:rsidR="00A46D94" w:rsidRDefault="00A46D94" w:rsidP="00A46D94">
      <w:pPr>
        <w:jc w:val="center"/>
        <w:rPr>
          <w:b/>
        </w:rPr>
      </w:pPr>
    </w:p>
    <w:p w:rsidR="002207A9" w:rsidRDefault="002207A9" w:rsidP="00A46D94">
      <w:pPr>
        <w:jc w:val="center"/>
        <w:rPr>
          <w:b/>
        </w:rPr>
      </w:pPr>
    </w:p>
    <w:p w:rsidR="002207A9" w:rsidRDefault="002207A9" w:rsidP="00A46D94">
      <w:pPr>
        <w:jc w:val="center"/>
        <w:rPr>
          <w:b/>
        </w:rPr>
      </w:pPr>
    </w:p>
    <w:p w:rsidR="002207A9" w:rsidRDefault="002207A9" w:rsidP="00A46D94">
      <w:pPr>
        <w:jc w:val="center"/>
        <w:rPr>
          <w:b/>
        </w:rPr>
      </w:pPr>
    </w:p>
    <w:p w:rsidR="002207A9" w:rsidRPr="00E24266" w:rsidRDefault="002207A9" w:rsidP="00A46D94">
      <w:pPr>
        <w:jc w:val="center"/>
        <w:rPr>
          <w:b/>
        </w:rPr>
      </w:pPr>
    </w:p>
    <w:p w:rsidR="00AB1153" w:rsidRDefault="00AB1153" w:rsidP="001D2814">
      <w:pPr>
        <w:jc w:val="center"/>
        <w:rPr>
          <w:b/>
          <w:sz w:val="28"/>
          <w:szCs w:val="28"/>
        </w:rPr>
      </w:pPr>
    </w:p>
    <w:p w:rsidR="00517A5C" w:rsidRPr="00E24266" w:rsidRDefault="001D2814" w:rsidP="001D2814">
      <w:pPr>
        <w:jc w:val="center"/>
        <w:rPr>
          <w:b/>
          <w:sz w:val="28"/>
          <w:szCs w:val="28"/>
        </w:rPr>
      </w:pPr>
      <w:r w:rsidRPr="00E24266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E7A27" w:rsidRPr="00397536" w:rsidRDefault="00CE7A27" w:rsidP="001D2814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15870" w:type="dxa"/>
        <w:tblInd w:w="-176" w:type="dxa"/>
        <w:tblLayout w:type="fixed"/>
        <w:tblLook w:val="04A0"/>
      </w:tblPr>
      <w:tblGrid>
        <w:gridCol w:w="567"/>
        <w:gridCol w:w="1134"/>
        <w:gridCol w:w="1134"/>
        <w:gridCol w:w="6801"/>
        <w:gridCol w:w="6234"/>
      </w:tblGrid>
      <w:tr w:rsidR="00987622" w:rsidTr="0098762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22" w:rsidRDefault="00987622">
            <w:pPr>
              <w:jc w:val="both"/>
              <w:rPr>
                <w:b/>
                <w:lang w:eastAsia="en-US"/>
              </w:rPr>
            </w:pPr>
          </w:p>
          <w:p w:rsidR="00987622" w:rsidRDefault="0098762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  <w:p w:rsidR="00987622" w:rsidRDefault="0098762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lang w:eastAsia="en-US"/>
              </w:rPr>
            </w:pP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</w:tc>
      </w:tr>
      <w:tr w:rsidR="00987622" w:rsidTr="00484316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622" w:rsidRDefault="00987622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87622" w:rsidRDefault="00987622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622" w:rsidRDefault="0098762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622" w:rsidRDefault="0098762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987622" w:rsidTr="00987622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A9" w:rsidRDefault="002207A9" w:rsidP="00E2426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</w:p>
          <w:p w:rsidR="00987622" w:rsidRDefault="00987622" w:rsidP="00E2426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Россия – Родина моя. 3 часа.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lang w:eastAsia="en-US"/>
              </w:rPr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Мелодия.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color w:val="000000"/>
                <w:spacing w:val="2"/>
                <w:sz w:val="24"/>
                <w:szCs w:val="24"/>
              </w:rPr>
            </w:pPr>
            <w:r w:rsidRPr="004726A2">
              <w:t>Презентация «Что такое мелодия».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Здравствуй, Родина моя!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sz w:val="24"/>
                <w:szCs w:val="24"/>
              </w:rPr>
            </w:pPr>
            <w:r w:rsidRPr="004726A2">
              <w:t>Фонохрестоматия Е. Д. Критская.</w:t>
            </w:r>
            <w:r>
              <w:t xml:space="preserve"> </w:t>
            </w:r>
            <w:r w:rsidRPr="004726A2">
              <w:t>Презентация «Весёлые нотки»</w:t>
            </w:r>
            <w:r>
              <w:t>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Моя Россия. Гимн России.</w:t>
            </w:r>
            <w:r w:rsidR="005124F5" w:rsidRPr="0069798E">
              <w:t xml:space="preserve"> </w:t>
            </w:r>
            <w:r w:rsidR="00AB1153">
              <w:t xml:space="preserve">РК </w:t>
            </w:r>
            <w:r w:rsidR="005124F5" w:rsidRPr="0069798E">
              <w:t>Гимн Ростовской области</w:t>
            </w:r>
            <w:r w:rsidR="005124F5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 w:rsidP="005124F5">
            <w:pPr>
              <w:rPr>
                <w:bCs/>
                <w:sz w:val="24"/>
                <w:szCs w:val="24"/>
              </w:rPr>
            </w:pPr>
            <w:r w:rsidRPr="004726A2">
              <w:t>Презентация «Гимн РФ».</w:t>
            </w:r>
            <w:r w:rsidR="005124F5" w:rsidRPr="004726A2">
              <w:t xml:space="preserve"> </w:t>
            </w:r>
            <w:r w:rsidR="005124F5">
              <w:t>Презентация  «Гимн Ростовской области</w:t>
            </w:r>
            <w:r w:rsidR="005124F5" w:rsidRPr="004726A2">
              <w:t>».</w:t>
            </w:r>
          </w:p>
        </w:tc>
      </w:tr>
      <w:tr w:rsidR="00987622" w:rsidTr="00987622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9876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День, полный событий. 4 часа.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Музыкальные инструменты.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bCs/>
                <w:sz w:val="24"/>
                <w:szCs w:val="24"/>
              </w:rPr>
            </w:pPr>
            <w:r w:rsidRPr="004726A2">
              <w:t>Презентации «Музыкальные инструменты».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Природа и музыка. Прогулка.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bCs/>
                <w:sz w:val="24"/>
                <w:szCs w:val="24"/>
              </w:rPr>
            </w:pPr>
            <w:r w:rsidRPr="004726A2">
              <w:t>Презентация «Природа в музыке».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Танцы, танцы, танцы</w:t>
            </w:r>
            <w:proofErr w:type="gramStart"/>
            <w:r>
              <w:t>… Э</w:t>
            </w:r>
            <w:proofErr w:type="gramEnd"/>
            <w:r>
              <w:t>ти разные марши.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4726A2">
            <w:pPr>
              <w:rPr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Расскажи сказку. Колыбельные.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</w:t>
            </w:r>
            <w:r>
              <w:rPr>
                <w:sz w:val="24"/>
                <w:szCs w:val="24"/>
              </w:rPr>
              <w:t xml:space="preserve"> « Колыбельные»</w:t>
            </w:r>
            <w:r w:rsidR="00B7645C">
              <w:rPr>
                <w:sz w:val="24"/>
                <w:szCs w:val="24"/>
              </w:rPr>
              <w:t>.</w:t>
            </w:r>
          </w:p>
        </w:tc>
      </w:tr>
      <w:tr w:rsidR="00987622" w:rsidTr="00987622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9876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 России петь – что стремиться в храм. 5 часов.</w:t>
            </w:r>
          </w:p>
        </w:tc>
      </w:tr>
      <w:tr w:rsidR="00987622" w:rsidTr="009876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Великий колокольный звон.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 «Колокольный звон».</w:t>
            </w:r>
          </w:p>
        </w:tc>
      </w:tr>
      <w:tr w:rsidR="00987622" w:rsidTr="00987622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Звучащие картины.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622" w:rsidTr="00987622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Святые земли Русской.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CC7216">
            <w:pPr>
              <w:rPr>
                <w:sz w:val="24"/>
                <w:szCs w:val="24"/>
              </w:rPr>
            </w:pPr>
            <w:r w:rsidRPr="004726A2">
              <w:t>Презентация «</w:t>
            </w:r>
            <w:r>
              <w:t xml:space="preserve">Святые земли Русской </w:t>
            </w:r>
            <w:r w:rsidRPr="004726A2">
              <w:t>».</w:t>
            </w:r>
          </w:p>
        </w:tc>
      </w:tr>
      <w:tr w:rsidR="00987622" w:rsidTr="00987622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Молитва.</w:t>
            </w:r>
            <w:r w:rsidR="005124F5">
              <w:t xml:space="preserve"> </w:t>
            </w:r>
            <w:r w:rsidR="00AB1153">
              <w:t>РК Беседа «</w:t>
            </w:r>
            <w:r w:rsidR="005124F5">
              <w:t>Молитва матери –</w:t>
            </w:r>
            <w:r w:rsidR="00AB1153">
              <w:t xml:space="preserve"> </w:t>
            </w:r>
            <w:r w:rsidR="005124F5">
              <w:t>казачки».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sz w:val="24"/>
                <w:szCs w:val="24"/>
              </w:rPr>
            </w:pPr>
            <w:r w:rsidRPr="004726A2">
              <w:t>Фонохрестоматия Е. Д. Критская  «Молитва».</w:t>
            </w:r>
          </w:p>
        </w:tc>
      </w:tr>
      <w:tr w:rsidR="00987622" w:rsidTr="00987622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rFonts w:eastAsia="Calibri"/>
              </w:rPr>
            </w:pPr>
            <w:r>
              <w:t>С Рождеством Христовым!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рождественских песен и мелодий.</w:t>
            </w:r>
          </w:p>
        </w:tc>
      </w:tr>
      <w:tr w:rsidR="00987622" w:rsidTr="00987622">
        <w:trPr>
          <w:trHeight w:val="242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9876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Гори</w:t>
            </w:r>
            <w:r w:rsidR="0088001A">
              <w:rPr>
                <w:b/>
              </w:rPr>
              <w:t>, гори ясно, чтобы не погасло! 6</w:t>
            </w:r>
            <w:r>
              <w:rPr>
                <w:b/>
              </w:rPr>
              <w:t xml:space="preserve"> часов.</w:t>
            </w:r>
          </w:p>
        </w:tc>
      </w:tr>
      <w:tr w:rsidR="00987622" w:rsidTr="00987622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</w:pPr>
            <w: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Русские народные инструменты.</w:t>
            </w:r>
            <w:r w:rsidR="005124F5">
              <w:rPr>
                <w:spacing w:val="-8"/>
              </w:rPr>
              <w:t xml:space="preserve"> </w:t>
            </w:r>
            <w:r w:rsidR="003D2A4F">
              <w:rPr>
                <w:spacing w:val="-8"/>
              </w:rPr>
              <w:t xml:space="preserve">РК </w:t>
            </w:r>
            <w:r w:rsidR="005124F5">
              <w:rPr>
                <w:spacing w:val="-8"/>
              </w:rPr>
              <w:t>Беседа «М</w:t>
            </w:r>
            <w:r w:rsidR="005124F5" w:rsidRPr="006E74F4">
              <w:rPr>
                <w:spacing w:val="-8"/>
              </w:rPr>
              <w:t>узыкальные инструменты</w:t>
            </w:r>
            <w:r w:rsidR="005124F5">
              <w:rPr>
                <w:spacing w:val="-8"/>
              </w:rPr>
              <w:t xml:space="preserve"> казаков».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5124F5">
            <w:pPr>
              <w:rPr>
                <w:bCs/>
                <w:sz w:val="24"/>
                <w:szCs w:val="24"/>
              </w:rPr>
            </w:pPr>
            <w:r w:rsidRPr="004726A2">
              <w:t>Презентации «Русские народные инструменты».</w:t>
            </w:r>
            <w:r w:rsidR="005124F5" w:rsidRPr="004726A2">
              <w:t xml:space="preserve"> Презентации  «</w:t>
            </w:r>
            <w:r w:rsidR="005124F5">
              <w:rPr>
                <w:spacing w:val="-8"/>
              </w:rPr>
              <w:t>М</w:t>
            </w:r>
            <w:r w:rsidR="005124F5" w:rsidRPr="006E74F4">
              <w:rPr>
                <w:spacing w:val="-8"/>
              </w:rPr>
              <w:t>узыкальные инструменты</w:t>
            </w:r>
            <w:r w:rsidR="005124F5">
              <w:rPr>
                <w:spacing w:val="-8"/>
              </w:rPr>
              <w:t xml:space="preserve"> казаков</w:t>
            </w:r>
            <w:r w:rsidR="005124F5" w:rsidRPr="004726A2">
              <w:t>».</w:t>
            </w:r>
          </w:p>
        </w:tc>
      </w:tr>
      <w:tr w:rsidR="00987622" w:rsidTr="00987622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Плясовые наигрыши.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CC72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 «</w:t>
            </w:r>
            <w:r>
              <w:rPr>
                <w:bCs/>
              </w:rPr>
              <w:t>Плясовые наигрыши</w:t>
            </w:r>
            <w:r w:rsidRPr="004726A2">
              <w:t>».</w:t>
            </w:r>
          </w:p>
        </w:tc>
      </w:tr>
      <w:tr w:rsidR="00987622" w:rsidTr="00987622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rPr>
                <w:rFonts w:eastAsia="Calibri"/>
              </w:rPr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 w:rsidP="005124F5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Разыграй песню.</w:t>
            </w:r>
            <w:r w:rsidR="0088001A">
              <w:rPr>
                <w:bCs/>
              </w:rPr>
              <w:t xml:space="preserve"> Музыка в народном стиле.</w:t>
            </w:r>
            <w:r w:rsidR="005124F5">
              <w:rPr>
                <w:spacing w:val="-8"/>
              </w:rPr>
              <w:t xml:space="preserve"> </w:t>
            </w:r>
            <w:r w:rsidR="003D2A4F">
              <w:rPr>
                <w:spacing w:val="-8"/>
              </w:rPr>
              <w:t xml:space="preserve">РК </w:t>
            </w:r>
            <w:r w:rsidR="005124F5">
              <w:rPr>
                <w:spacing w:val="-8"/>
              </w:rPr>
              <w:t>Беседа «П</w:t>
            </w:r>
            <w:r w:rsidR="005124F5" w:rsidRPr="006E74F4">
              <w:rPr>
                <w:spacing w:val="-8"/>
              </w:rPr>
              <w:t xml:space="preserve">есни </w:t>
            </w:r>
            <w:r w:rsidR="005124F5">
              <w:rPr>
                <w:spacing w:val="-8"/>
              </w:rPr>
              <w:t xml:space="preserve">донских </w:t>
            </w:r>
            <w:r w:rsidR="005124F5" w:rsidRPr="006E74F4">
              <w:rPr>
                <w:spacing w:val="-8"/>
              </w:rPr>
              <w:t xml:space="preserve"> казаков</w:t>
            </w:r>
            <w:r w:rsidR="005124F5">
              <w:rPr>
                <w:spacing w:val="-8"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 w:rsidP="005124F5">
            <w:pPr>
              <w:rPr>
                <w:bCs/>
                <w:sz w:val="24"/>
                <w:szCs w:val="24"/>
              </w:rPr>
            </w:pPr>
            <w:r>
              <w:t>Презентации «Русская народная музыка</w:t>
            </w:r>
            <w:r w:rsidRPr="004726A2">
              <w:t>».</w:t>
            </w:r>
            <w:r w:rsidR="005124F5">
              <w:t xml:space="preserve"> Сборник песен донских казаков.</w:t>
            </w:r>
          </w:p>
        </w:tc>
      </w:tr>
      <w:tr w:rsidR="00987622" w:rsidTr="00987622">
        <w:trPr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  <w:rPr>
                <w:rFonts w:eastAsia="Calibri"/>
              </w:rPr>
            </w:pPr>
            <w:r>
              <w:t>16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Сочини песенку.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</w:p>
        </w:tc>
      </w:tr>
      <w:tr w:rsidR="00987622" w:rsidTr="0098762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  <w:rPr>
                <w:rFonts w:eastAsia="Calibri"/>
              </w:rPr>
            </w:pPr>
            <w:r>
              <w:t>17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Проводы зимы.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Проводы зимы</w:t>
            </w:r>
            <w:r w:rsidRPr="004726A2">
              <w:t>».</w:t>
            </w:r>
          </w:p>
        </w:tc>
      </w:tr>
      <w:tr w:rsidR="00987622" w:rsidTr="0098762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  <w:rPr>
                <w:rFonts w:eastAsia="Calibri"/>
              </w:rPr>
            </w:pPr>
            <w:r>
              <w:t>18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Встреча весны.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CC7216" w:rsidP="00CC7216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Встреча весны</w:t>
            </w:r>
            <w:r w:rsidRPr="004726A2">
              <w:t>».</w:t>
            </w:r>
          </w:p>
        </w:tc>
      </w:tr>
      <w:tr w:rsidR="00987622" w:rsidTr="00987622">
        <w:trPr>
          <w:trHeight w:val="244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>
            <w:pPr>
              <w:pStyle w:val="ac"/>
              <w:jc w:val="center"/>
              <w:rPr>
                <w:b/>
              </w:rPr>
            </w:pPr>
          </w:p>
          <w:p w:rsidR="00987622" w:rsidRDefault="0088001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lastRenderedPageBreak/>
              <w:t>В музыкальном театре. 4</w:t>
            </w:r>
            <w:r w:rsidR="00987622">
              <w:rPr>
                <w:b/>
              </w:rPr>
              <w:t xml:space="preserve"> часов.</w:t>
            </w:r>
          </w:p>
        </w:tc>
      </w:tr>
      <w:tr w:rsidR="00987622" w:rsidTr="00987622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pStyle w:val="ac"/>
            </w:pPr>
            <w:r>
              <w:lastRenderedPageBreak/>
              <w:t>19</w:t>
            </w:r>
            <w:r w:rsidR="00987622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2D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987622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Сказка будет впереди.</w:t>
            </w:r>
            <w:r w:rsidR="0088001A">
              <w:rPr>
                <w:bCs/>
              </w:rPr>
              <w:t xml:space="preserve"> Детский музыкальный театр.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22" w:rsidRDefault="0088001A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Детский музыкальный театр </w:t>
            </w:r>
            <w:r w:rsidRPr="004726A2">
              <w:t>».</w:t>
            </w:r>
          </w:p>
        </w:tc>
      </w:tr>
      <w:tr w:rsidR="00484316" w:rsidTr="00987622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20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Театр оперы и балета.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Театр оперы и балета </w:t>
            </w:r>
            <w:r w:rsidRPr="004726A2">
              <w:t>».</w:t>
            </w:r>
          </w:p>
        </w:tc>
      </w:tr>
      <w:tr w:rsidR="00484316" w:rsidTr="00987622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21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Волшебная палочка.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</w:p>
        </w:tc>
      </w:tr>
      <w:tr w:rsidR="00484316" w:rsidTr="00987622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22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Опера «Руслан и Людмила».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 Критская</w:t>
            </w:r>
            <w:r>
              <w:t>.</w:t>
            </w:r>
            <w:r>
              <w:rPr>
                <w:bCs/>
              </w:rPr>
              <w:t xml:space="preserve"> Опера «Руслан и Людмила».</w:t>
            </w:r>
          </w:p>
        </w:tc>
      </w:tr>
      <w:tr w:rsidR="00484316" w:rsidTr="00987622">
        <w:trPr>
          <w:trHeight w:val="275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 w:rsidP="00484316">
            <w:pPr>
              <w:pStyle w:val="ac"/>
              <w:jc w:val="center"/>
              <w:rPr>
                <w:b/>
              </w:rPr>
            </w:pPr>
          </w:p>
          <w:p w:rsidR="00484316" w:rsidRDefault="00484316" w:rsidP="0048431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В концертном зале. 5 часов.</w:t>
            </w:r>
          </w:p>
        </w:tc>
      </w:tr>
      <w:tr w:rsidR="00484316" w:rsidTr="0098762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</w:pPr>
            <w:r>
              <w:t>23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Симфоническая сказка.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E24266">
            <w:pPr>
              <w:rPr>
                <w:bCs/>
                <w:sz w:val="24"/>
                <w:szCs w:val="24"/>
              </w:rPr>
            </w:pPr>
            <w:r w:rsidRPr="004726A2">
              <w:t>Симфоническая сказка. С. Прокофьев «Петя и  волк».</w:t>
            </w:r>
          </w:p>
        </w:tc>
      </w:tr>
      <w:tr w:rsidR="00484316" w:rsidTr="00987622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24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Картинки с выставки.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</w:t>
            </w:r>
            <w:r>
              <w:t xml:space="preserve"> Критская.</w:t>
            </w:r>
          </w:p>
        </w:tc>
      </w:tr>
      <w:tr w:rsidR="00484316" w:rsidTr="00987622">
        <w:trPr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25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Музыкальные впечатления.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Фонохрестоматия Е. Д.</w:t>
            </w:r>
            <w:r>
              <w:t xml:space="preserve"> Критская.</w:t>
            </w:r>
          </w:p>
        </w:tc>
      </w:tr>
      <w:tr w:rsidR="00484316" w:rsidTr="00987622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26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Звучит нестареющий Моцарт!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3D2A4F" w:rsidP="00484316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="00484316">
              <w:rPr>
                <w:bCs/>
              </w:rPr>
              <w:t>Моцарт</w:t>
            </w:r>
            <w:r w:rsidR="00484316" w:rsidRPr="004726A2">
              <w:t>».</w:t>
            </w:r>
          </w:p>
        </w:tc>
      </w:tr>
      <w:tr w:rsidR="00484316" w:rsidTr="00987622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27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Увертюра.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 w:rsidRPr="004726A2">
              <w:t>Презентация «Увертюра».</w:t>
            </w:r>
          </w:p>
        </w:tc>
      </w:tr>
      <w:tr w:rsidR="00484316" w:rsidTr="00987622">
        <w:trPr>
          <w:trHeight w:val="222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9" w:rsidRDefault="002207A9" w:rsidP="00484316">
            <w:pPr>
              <w:pStyle w:val="ac"/>
              <w:jc w:val="center"/>
              <w:rPr>
                <w:b/>
              </w:rPr>
            </w:pPr>
          </w:p>
          <w:p w:rsidR="00484316" w:rsidRDefault="00484316" w:rsidP="0048431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Чтоб музыкантом быть, так надобно уменье. 5 часов.</w:t>
            </w:r>
          </w:p>
        </w:tc>
      </w:tr>
      <w:tr w:rsidR="00484316" w:rsidTr="00987622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</w:pPr>
            <w:r>
              <w:t>28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 xml:space="preserve">Волшебный цветик – </w:t>
            </w:r>
            <w:proofErr w:type="spellStart"/>
            <w:r>
              <w:rPr>
                <w:bCs/>
              </w:rPr>
              <w:t>семицветик</w:t>
            </w:r>
            <w:proofErr w:type="spellEnd"/>
            <w:r>
              <w:rPr>
                <w:bCs/>
              </w:rPr>
              <w:t>. Музыкальные инструменты.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«Музыкальные инстр</w:t>
            </w:r>
            <w:r w:rsidR="00B7645C">
              <w:t>ументы (орган)</w:t>
            </w:r>
            <w:r w:rsidRPr="004726A2">
              <w:t>»</w:t>
            </w:r>
            <w:r w:rsidR="00B7645C">
              <w:t>.</w:t>
            </w:r>
          </w:p>
        </w:tc>
      </w:tr>
      <w:tr w:rsidR="00484316" w:rsidTr="00987622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29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И все это – Бах! Все в движении.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E24266">
            <w:pPr>
              <w:rPr>
                <w:bCs/>
                <w:sz w:val="24"/>
                <w:szCs w:val="24"/>
              </w:rPr>
            </w:pPr>
            <w:r w:rsidRPr="004726A2">
              <w:t>Ф</w:t>
            </w:r>
            <w:r>
              <w:t>онохрестоматия Е. Д. Критская. Презентация «</w:t>
            </w:r>
            <w:r w:rsidR="00E24266">
              <w:t>И все это – Бах</w:t>
            </w:r>
            <w:r w:rsidRPr="004726A2">
              <w:t>»</w:t>
            </w:r>
            <w:r w:rsidR="00E24266">
              <w:t>.</w:t>
            </w:r>
          </w:p>
        </w:tc>
      </w:tr>
      <w:tr w:rsidR="00484316" w:rsidTr="00987622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30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Музыка учит людей понимать друг друга. Два лада.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</w:t>
            </w:r>
            <w:r w:rsidRPr="004726A2">
              <w:rPr>
                <w:color w:val="000000"/>
              </w:rPr>
              <w:t>Музы</w:t>
            </w:r>
            <w:r>
              <w:rPr>
                <w:color w:val="000000"/>
              </w:rPr>
              <w:t>кальная речь и музыкальный язык</w:t>
            </w:r>
            <w:r w:rsidRPr="004726A2">
              <w:t>».</w:t>
            </w:r>
          </w:p>
        </w:tc>
      </w:tr>
      <w:tr w:rsidR="00484316" w:rsidTr="0098762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31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Природа и музыка. Первый.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</w:t>
            </w:r>
            <w:r>
              <w:rPr>
                <w:bCs/>
              </w:rPr>
              <w:t>Природа и музыка</w:t>
            </w:r>
            <w:r w:rsidRPr="004726A2">
              <w:t>».</w:t>
            </w:r>
          </w:p>
        </w:tc>
      </w:tr>
      <w:tr w:rsidR="00484316" w:rsidTr="0098762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88001A" w:rsidP="00484316">
            <w:pPr>
              <w:pStyle w:val="ac"/>
              <w:rPr>
                <w:rFonts w:eastAsia="Calibri"/>
              </w:rPr>
            </w:pPr>
            <w:r>
              <w:t>32</w:t>
            </w:r>
            <w:r w:rsidR="00484316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2D030D" w:rsidP="00484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Мир композитора. Могут ли иссякнуть мелодии?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16" w:rsidRDefault="00484316" w:rsidP="00484316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Pr="004726A2">
              <w:t xml:space="preserve"> «</w:t>
            </w:r>
            <w:r>
              <w:rPr>
                <w:bCs/>
              </w:rPr>
              <w:t>Композитор</w:t>
            </w:r>
            <w:r w:rsidRPr="004726A2">
              <w:t>».</w:t>
            </w:r>
          </w:p>
        </w:tc>
      </w:tr>
    </w:tbl>
    <w:p w:rsidR="006E74F4" w:rsidRPr="001540B8" w:rsidRDefault="006E74F4" w:rsidP="0088001A">
      <w:pPr>
        <w:jc w:val="center"/>
        <w:rPr>
          <w:b/>
        </w:rPr>
      </w:pPr>
    </w:p>
    <w:sectPr w:rsidR="006E74F4" w:rsidRPr="001540B8" w:rsidSect="003340F0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B4" w:rsidRDefault="001F69B4" w:rsidP="003340F0">
      <w:r>
        <w:separator/>
      </w:r>
    </w:p>
  </w:endnote>
  <w:endnote w:type="continuationSeparator" w:id="0">
    <w:p w:rsidR="001F69B4" w:rsidRDefault="001F69B4" w:rsidP="0033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117"/>
      <w:docPartObj>
        <w:docPartGallery w:val="Page Numbers (Bottom of Page)"/>
        <w:docPartUnique/>
      </w:docPartObj>
    </w:sdtPr>
    <w:sdtContent>
      <w:p w:rsidR="00B726A6" w:rsidRDefault="00B91A58">
        <w:pPr>
          <w:pStyle w:val="a8"/>
          <w:jc w:val="center"/>
        </w:pPr>
        <w:fldSimple w:instr=" PAGE   \* MERGEFORMAT ">
          <w:r w:rsidR="00D01B3D">
            <w:rPr>
              <w:noProof/>
            </w:rPr>
            <w:t>14</w:t>
          </w:r>
        </w:fldSimple>
      </w:p>
    </w:sdtContent>
  </w:sdt>
  <w:p w:rsidR="00B726A6" w:rsidRDefault="00B726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B4" w:rsidRDefault="001F69B4" w:rsidP="003340F0">
      <w:r>
        <w:separator/>
      </w:r>
    </w:p>
  </w:footnote>
  <w:footnote w:type="continuationSeparator" w:id="0">
    <w:p w:rsidR="001F69B4" w:rsidRDefault="001F69B4" w:rsidP="0033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2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32"/>
  </w:num>
  <w:num w:numId="10">
    <w:abstractNumId w:val="12"/>
  </w:num>
  <w:num w:numId="11">
    <w:abstractNumId w:val="25"/>
  </w:num>
  <w:num w:numId="12">
    <w:abstractNumId w:val="15"/>
  </w:num>
  <w:num w:numId="13">
    <w:abstractNumId w:val="23"/>
  </w:num>
  <w:num w:numId="14">
    <w:abstractNumId w:val="7"/>
  </w:num>
  <w:num w:numId="15">
    <w:abstractNumId w:val="17"/>
  </w:num>
  <w:num w:numId="16">
    <w:abstractNumId w:val="16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4"/>
  </w:num>
  <w:num w:numId="24">
    <w:abstractNumId w:val="6"/>
  </w:num>
  <w:num w:numId="25">
    <w:abstractNumId w:val="37"/>
  </w:num>
  <w:num w:numId="26">
    <w:abstractNumId w:val="3"/>
  </w:num>
  <w:num w:numId="27">
    <w:abstractNumId w:val="24"/>
  </w:num>
  <w:num w:numId="28">
    <w:abstractNumId w:val="42"/>
  </w:num>
  <w:num w:numId="29">
    <w:abstractNumId w:val="36"/>
  </w:num>
  <w:num w:numId="30">
    <w:abstractNumId w:val="46"/>
  </w:num>
  <w:num w:numId="31">
    <w:abstractNumId w:val="38"/>
  </w:num>
  <w:num w:numId="32">
    <w:abstractNumId w:val="19"/>
  </w:num>
  <w:num w:numId="33">
    <w:abstractNumId w:val="27"/>
  </w:num>
  <w:num w:numId="34">
    <w:abstractNumId w:val="26"/>
  </w:num>
  <w:num w:numId="35">
    <w:abstractNumId w:val="28"/>
  </w:num>
  <w:num w:numId="36">
    <w:abstractNumId w:val="44"/>
  </w:num>
  <w:num w:numId="37">
    <w:abstractNumId w:val="13"/>
  </w:num>
  <w:num w:numId="38">
    <w:abstractNumId w:val="34"/>
  </w:num>
  <w:num w:numId="39">
    <w:abstractNumId w:val="14"/>
  </w:num>
  <w:num w:numId="40">
    <w:abstractNumId w:val="22"/>
  </w:num>
  <w:num w:numId="41">
    <w:abstractNumId w:val="11"/>
  </w:num>
  <w:num w:numId="42">
    <w:abstractNumId w:val="31"/>
  </w:num>
  <w:num w:numId="43">
    <w:abstractNumId w:val="41"/>
  </w:num>
  <w:num w:numId="44">
    <w:abstractNumId w:val="20"/>
  </w:num>
  <w:num w:numId="45">
    <w:abstractNumId w:val="8"/>
  </w:num>
  <w:num w:numId="46">
    <w:abstractNumId w:val="29"/>
  </w:num>
  <w:num w:numId="47">
    <w:abstractNumId w:val="5"/>
  </w:num>
  <w:num w:numId="48">
    <w:abstractNumId w:val="10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23"/>
    <w:rsid w:val="000040A4"/>
    <w:rsid w:val="00004613"/>
    <w:rsid w:val="000163D3"/>
    <w:rsid w:val="000272FB"/>
    <w:rsid w:val="0002749E"/>
    <w:rsid w:val="0003048D"/>
    <w:rsid w:val="00042BEE"/>
    <w:rsid w:val="00042C29"/>
    <w:rsid w:val="00045810"/>
    <w:rsid w:val="00057C4C"/>
    <w:rsid w:val="000626B8"/>
    <w:rsid w:val="00084FD9"/>
    <w:rsid w:val="000877BE"/>
    <w:rsid w:val="000905FA"/>
    <w:rsid w:val="000A6E79"/>
    <w:rsid w:val="000B3604"/>
    <w:rsid w:val="000B42A4"/>
    <w:rsid w:val="000B4DFB"/>
    <w:rsid w:val="000C3216"/>
    <w:rsid w:val="000C4F03"/>
    <w:rsid w:val="000C507D"/>
    <w:rsid w:val="000C60EC"/>
    <w:rsid w:val="000D1C48"/>
    <w:rsid w:val="000E0C6C"/>
    <w:rsid w:val="000E1989"/>
    <w:rsid w:val="000E414B"/>
    <w:rsid w:val="000F00F3"/>
    <w:rsid w:val="000F563E"/>
    <w:rsid w:val="00102D51"/>
    <w:rsid w:val="00107DAF"/>
    <w:rsid w:val="00115FB7"/>
    <w:rsid w:val="00127610"/>
    <w:rsid w:val="00130916"/>
    <w:rsid w:val="001418C9"/>
    <w:rsid w:val="00146CC0"/>
    <w:rsid w:val="00150C19"/>
    <w:rsid w:val="001540B8"/>
    <w:rsid w:val="001553DB"/>
    <w:rsid w:val="00162C92"/>
    <w:rsid w:val="00167B2F"/>
    <w:rsid w:val="001B0939"/>
    <w:rsid w:val="001C0930"/>
    <w:rsid w:val="001C1F97"/>
    <w:rsid w:val="001D031A"/>
    <w:rsid w:val="001D1B19"/>
    <w:rsid w:val="001D2814"/>
    <w:rsid w:val="001D3086"/>
    <w:rsid w:val="001D4F23"/>
    <w:rsid w:val="001D7D00"/>
    <w:rsid w:val="001E3F61"/>
    <w:rsid w:val="001F2EBB"/>
    <w:rsid w:val="001F5CB6"/>
    <w:rsid w:val="001F69B4"/>
    <w:rsid w:val="002207A9"/>
    <w:rsid w:val="00256B79"/>
    <w:rsid w:val="00263733"/>
    <w:rsid w:val="00282327"/>
    <w:rsid w:val="0028338C"/>
    <w:rsid w:val="0029728C"/>
    <w:rsid w:val="002B2A1E"/>
    <w:rsid w:val="002C32DB"/>
    <w:rsid w:val="002C4BC9"/>
    <w:rsid w:val="002D030D"/>
    <w:rsid w:val="002D28DC"/>
    <w:rsid w:val="002D5935"/>
    <w:rsid w:val="002E00F6"/>
    <w:rsid w:val="002F04EC"/>
    <w:rsid w:val="002F6D9A"/>
    <w:rsid w:val="00300366"/>
    <w:rsid w:val="003020E0"/>
    <w:rsid w:val="00304593"/>
    <w:rsid w:val="00304AB8"/>
    <w:rsid w:val="00304CC3"/>
    <w:rsid w:val="00311DCD"/>
    <w:rsid w:val="00316367"/>
    <w:rsid w:val="003212EE"/>
    <w:rsid w:val="00321E56"/>
    <w:rsid w:val="00324808"/>
    <w:rsid w:val="0032751C"/>
    <w:rsid w:val="00332573"/>
    <w:rsid w:val="00332E7E"/>
    <w:rsid w:val="003340F0"/>
    <w:rsid w:val="00351A3B"/>
    <w:rsid w:val="00365F0F"/>
    <w:rsid w:val="00395C1B"/>
    <w:rsid w:val="00397536"/>
    <w:rsid w:val="003B144B"/>
    <w:rsid w:val="003B6A1E"/>
    <w:rsid w:val="003B779F"/>
    <w:rsid w:val="003D2A4F"/>
    <w:rsid w:val="00404F30"/>
    <w:rsid w:val="00435526"/>
    <w:rsid w:val="00447BF0"/>
    <w:rsid w:val="004726A2"/>
    <w:rsid w:val="004752D8"/>
    <w:rsid w:val="00475A83"/>
    <w:rsid w:val="00484316"/>
    <w:rsid w:val="004C2995"/>
    <w:rsid w:val="004C7488"/>
    <w:rsid w:val="004E27FE"/>
    <w:rsid w:val="004E5059"/>
    <w:rsid w:val="004E697B"/>
    <w:rsid w:val="004F0EE7"/>
    <w:rsid w:val="004F2353"/>
    <w:rsid w:val="004F3173"/>
    <w:rsid w:val="005124F5"/>
    <w:rsid w:val="00514EBD"/>
    <w:rsid w:val="00517051"/>
    <w:rsid w:val="00517A5C"/>
    <w:rsid w:val="0053675D"/>
    <w:rsid w:val="00540379"/>
    <w:rsid w:val="0055661E"/>
    <w:rsid w:val="00561330"/>
    <w:rsid w:val="00562F9D"/>
    <w:rsid w:val="00563151"/>
    <w:rsid w:val="005637BD"/>
    <w:rsid w:val="0057532B"/>
    <w:rsid w:val="0057597C"/>
    <w:rsid w:val="005771AF"/>
    <w:rsid w:val="00591CB2"/>
    <w:rsid w:val="005964D0"/>
    <w:rsid w:val="005A6B7C"/>
    <w:rsid w:val="005A7375"/>
    <w:rsid w:val="005B6615"/>
    <w:rsid w:val="005C41AF"/>
    <w:rsid w:val="005C6A7C"/>
    <w:rsid w:val="005D3D5E"/>
    <w:rsid w:val="005E425C"/>
    <w:rsid w:val="005E4C34"/>
    <w:rsid w:val="00600464"/>
    <w:rsid w:val="0060398C"/>
    <w:rsid w:val="006132CA"/>
    <w:rsid w:val="00621E8D"/>
    <w:rsid w:val="00634999"/>
    <w:rsid w:val="00636DE3"/>
    <w:rsid w:val="00644D02"/>
    <w:rsid w:val="006618FC"/>
    <w:rsid w:val="00663CA9"/>
    <w:rsid w:val="00682B5D"/>
    <w:rsid w:val="00684DEF"/>
    <w:rsid w:val="00693191"/>
    <w:rsid w:val="006A37B8"/>
    <w:rsid w:val="006B1FB7"/>
    <w:rsid w:val="006C50DC"/>
    <w:rsid w:val="006D2779"/>
    <w:rsid w:val="006E74F4"/>
    <w:rsid w:val="006F25AD"/>
    <w:rsid w:val="00702A34"/>
    <w:rsid w:val="00717E28"/>
    <w:rsid w:val="007221E3"/>
    <w:rsid w:val="00723888"/>
    <w:rsid w:val="007277B4"/>
    <w:rsid w:val="00732E40"/>
    <w:rsid w:val="00734CA1"/>
    <w:rsid w:val="00740E8B"/>
    <w:rsid w:val="00742944"/>
    <w:rsid w:val="00745F05"/>
    <w:rsid w:val="00746A33"/>
    <w:rsid w:val="00747464"/>
    <w:rsid w:val="00752E66"/>
    <w:rsid w:val="00766A9A"/>
    <w:rsid w:val="00773378"/>
    <w:rsid w:val="007A627B"/>
    <w:rsid w:val="007D2EA2"/>
    <w:rsid w:val="007D73AF"/>
    <w:rsid w:val="007E2F88"/>
    <w:rsid w:val="007F08EF"/>
    <w:rsid w:val="007F3D4C"/>
    <w:rsid w:val="008006EC"/>
    <w:rsid w:val="008008B3"/>
    <w:rsid w:val="00802066"/>
    <w:rsid w:val="008058DF"/>
    <w:rsid w:val="00806F34"/>
    <w:rsid w:val="00815F35"/>
    <w:rsid w:val="008208DB"/>
    <w:rsid w:val="00830516"/>
    <w:rsid w:val="00830937"/>
    <w:rsid w:val="00830BED"/>
    <w:rsid w:val="008337D5"/>
    <w:rsid w:val="00851B15"/>
    <w:rsid w:val="00853740"/>
    <w:rsid w:val="00853907"/>
    <w:rsid w:val="00857EEE"/>
    <w:rsid w:val="0088001A"/>
    <w:rsid w:val="008806B4"/>
    <w:rsid w:val="0089154F"/>
    <w:rsid w:val="008C3B18"/>
    <w:rsid w:val="008C3D46"/>
    <w:rsid w:val="008C58DF"/>
    <w:rsid w:val="008E2B40"/>
    <w:rsid w:val="008E4E25"/>
    <w:rsid w:val="00910696"/>
    <w:rsid w:val="00912CE0"/>
    <w:rsid w:val="00915B4D"/>
    <w:rsid w:val="00926962"/>
    <w:rsid w:val="00930448"/>
    <w:rsid w:val="0093657D"/>
    <w:rsid w:val="0095006C"/>
    <w:rsid w:val="00952CB6"/>
    <w:rsid w:val="009607BD"/>
    <w:rsid w:val="00963080"/>
    <w:rsid w:val="009840C9"/>
    <w:rsid w:val="00987622"/>
    <w:rsid w:val="009975E8"/>
    <w:rsid w:val="009B6693"/>
    <w:rsid w:val="009D0465"/>
    <w:rsid w:val="009D4C9A"/>
    <w:rsid w:val="00A46D94"/>
    <w:rsid w:val="00A60407"/>
    <w:rsid w:val="00A669C0"/>
    <w:rsid w:val="00A738E0"/>
    <w:rsid w:val="00A755C8"/>
    <w:rsid w:val="00A8068A"/>
    <w:rsid w:val="00A85F48"/>
    <w:rsid w:val="00AA5157"/>
    <w:rsid w:val="00AA61D2"/>
    <w:rsid w:val="00AA7A65"/>
    <w:rsid w:val="00AB1153"/>
    <w:rsid w:val="00AC2BFC"/>
    <w:rsid w:val="00AF0415"/>
    <w:rsid w:val="00AF3D41"/>
    <w:rsid w:val="00AF4E3D"/>
    <w:rsid w:val="00B018D4"/>
    <w:rsid w:val="00B17718"/>
    <w:rsid w:val="00B22494"/>
    <w:rsid w:val="00B26898"/>
    <w:rsid w:val="00B30052"/>
    <w:rsid w:val="00B62708"/>
    <w:rsid w:val="00B726A6"/>
    <w:rsid w:val="00B73DC8"/>
    <w:rsid w:val="00B7645C"/>
    <w:rsid w:val="00B80C8A"/>
    <w:rsid w:val="00B839C9"/>
    <w:rsid w:val="00B91A58"/>
    <w:rsid w:val="00B91D5E"/>
    <w:rsid w:val="00B95493"/>
    <w:rsid w:val="00B973AA"/>
    <w:rsid w:val="00BA1648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BF7D9E"/>
    <w:rsid w:val="00C0169F"/>
    <w:rsid w:val="00C16522"/>
    <w:rsid w:val="00C27A15"/>
    <w:rsid w:val="00C3310E"/>
    <w:rsid w:val="00C37292"/>
    <w:rsid w:val="00C45528"/>
    <w:rsid w:val="00C52232"/>
    <w:rsid w:val="00C54CF5"/>
    <w:rsid w:val="00C72F8B"/>
    <w:rsid w:val="00C75BD8"/>
    <w:rsid w:val="00C8107D"/>
    <w:rsid w:val="00CB11C2"/>
    <w:rsid w:val="00CB1837"/>
    <w:rsid w:val="00CB47B9"/>
    <w:rsid w:val="00CC420C"/>
    <w:rsid w:val="00CC6F36"/>
    <w:rsid w:val="00CC7216"/>
    <w:rsid w:val="00CE5FE0"/>
    <w:rsid w:val="00CE7A27"/>
    <w:rsid w:val="00CE7B3C"/>
    <w:rsid w:val="00CF1137"/>
    <w:rsid w:val="00CF6DC1"/>
    <w:rsid w:val="00D01014"/>
    <w:rsid w:val="00D01B3D"/>
    <w:rsid w:val="00D04611"/>
    <w:rsid w:val="00D07FAD"/>
    <w:rsid w:val="00D10CA7"/>
    <w:rsid w:val="00D14265"/>
    <w:rsid w:val="00D145E6"/>
    <w:rsid w:val="00D16C6F"/>
    <w:rsid w:val="00D31ADD"/>
    <w:rsid w:val="00D34E85"/>
    <w:rsid w:val="00D36F8B"/>
    <w:rsid w:val="00D46F27"/>
    <w:rsid w:val="00D53DD1"/>
    <w:rsid w:val="00D82CB4"/>
    <w:rsid w:val="00D86101"/>
    <w:rsid w:val="00D952B2"/>
    <w:rsid w:val="00D96A80"/>
    <w:rsid w:val="00DA781F"/>
    <w:rsid w:val="00DB06FF"/>
    <w:rsid w:val="00DB4075"/>
    <w:rsid w:val="00DC011E"/>
    <w:rsid w:val="00DC19D5"/>
    <w:rsid w:val="00DC2A29"/>
    <w:rsid w:val="00DC4A63"/>
    <w:rsid w:val="00DE2A15"/>
    <w:rsid w:val="00DE77EC"/>
    <w:rsid w:val="00DF06EF"/>
    <w:rsid w:val="00DF6A7A"/>
    <w:rsid w:val="00E0312F"/>
    <w:rsid w:val="00E12831"/>
    <w:rsid w:val="00E151FC"/>
    <w:rsid w:val="00E16EA0"/>
    <w:rsid w:val="00E24266"/>
    <w:rsid w:val="00E24BA7"/>
    <w:rsid w:val="00E37AF8"/>
    <w:rsid w:val="00E45C43"/>
    <w:rsid w:val="00E4659D"/>
    <w:rsid w:val="00E51451"/>
    <w:rsid w:val="00E51D2F"/>
    <w:rsid w:val="00E558D2"/>
    <w:rsid w:val="00E66C50"/>
    <w:rsid w:val="00E74708"/>
    <w:rsid w:val="00E76747"/>
    <w:rsid w:val="00E8299D"/>
    <w:rsid w:val="00E84032"/>
    <w:rsid w:val="00E971B4"/>
    <w:rsid w:val="00E9786A"/>
    <w:rsid w:val="00EB11AF"/>
    <w:rsid w:val="00EC3AB6"/>
    <w:rsid w:val="00EC4DA0"/>
    <w:rsid w:val="00EF068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4ED7"/>
    <w:rsid w:val="00F47692"/>
    <w:rsid w:val="00F63099"/>
    <w:rsid w:val="00F7720A"/>
    <w:rsid w:val="00F80323"/>
    <w:rsid w:val="00F821F8"/>
    <w:rsid w:val="00FA2941"/>
    <w:rsid w:val="00FB32FF"/>
    <w:rsid w:val="00FB39B9"/>
    <w:rsid w:val="00FB3D93"/>
    <w:rsid w:val="00FD35FC"/>
    <w:rsid w:val="00FD6B35"/>
    <w:rsid w:val="00FE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A46D94"/>
  </w:style>
  <w:style w:type="character" w:customStyle="1" w:styleId="c14">
    <w:name w:val="c14"/>
    <w:basedOn w:val="a0"/>
    <w:rsid w:val="00A46D94"/>
  </w:style>
  <w:style w:type="paragraph" w:customStyle="1" w:styleId="c10">
    <w:name w:val="c10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5"/>
    <w:uiPriority w:val="59"/>
    <w:rsid w:val="004726A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_"/>
    <w:basedOn w:val="a0"/>
    <w:rsid w:val="00B726A6"/>
  </w:style>
  <w:style w:type="character" w:customStyle="1" w:styleId="ff3">
    <w:name w:val="ff3"/>
    <w:basedOn w:val="a0"/>
    <w:rsid w:val="00B726A6"/>
  </w:style>
  <w:style w:type="character" w:customStyle="1" w:styleId="ls1">
    <w:name w:val="ls1"/>
    <w:basedOn w:val="a0"/>
    <w:rsid w:val="00B726A6"/>
  </w:style>
  <w:style w:type="character" w:customStyle="1" w:styleId="ls2">
    <w:name w:val="ls2"/>
    <w:basedOn w:val="a0"/>
    <w:rsid w:val="00B726A6"/>
  </w:style>
  <w:style w:type="character" w:customStyle="1" w:styleId="ff2">
    <w:name w:val="ff2"/>
    <w:basedOn w:val="a0"/>
    <w:rsid w:val="00B72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E8A4-E079-474C-B94D-AFFE0C4B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15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2019-03-27T19:10:00Z</cp:lastPrinted>
  <dcterms:created xsi:type="dcterms:W3CDTF">2016-07-07T08:55:00Z</dcterms:created>
  <dcterms:modified xsi:type="dcterms:W3CDTF">2019-09-12T16:56:00Z</dcterms:modified>
</cp:coreProperties>
</file>