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>учителей начальных классов                                                      по УВР  _________М. И. Зверева                               Приказ  от _</w:t>
      </w:r>
      <w:r w:rsidR="00E51D2F" w:rsidRPr="00263733">
        <w:rPr>
          <w:u w:val="single"/>
        </w:rPr>
        <w:t>30.08.</w:t>
      </w:r>
      <w:r w:rsidR="00D36F8B" w:rsidRPr="00263733">
        <w:rPr>
          <w:u w:val="single"/>
        </w:rPr>
        <w:t>2018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263733">
        <w:rPr>
          <w:u w:val="single"/>
        </w:rPr>
        <w:t>177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>. Марченко                    «29</w:t>
      </w:r>
      <w:r>
        <w:t>»_</w:t>
      </w:r>
      <w:r>
        <w:rPr>
          <w:u w:val="single"/>
        </w:rPr>
        <w:t>августа_</w:t>
      </w:r>
      <w:r w:rsidR="00BF6B29">
        <w:t>2018</w:t>
      </w:r>
      <w: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723888">
        <w:rPr>
          <w:u w:val="single"/>
        </w:rPr>
        <w:t>2</w:t>
      </w:r>
      <w:r w:rsidR="00E51D2F">
        <w:rPr>
          <w:u w:val="single"/>
        </w:rPr>
        <w:t>9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BF6B29">
        <w:rPr>
          <w:u w:val="single"/>
        </w:rPr>
        <w:t>.08.2018</w:t>
      </w:r>
      <w:r w:rsidR="0057597C">
        <w:rPr>
          <w:u w:val="single"/>
        </w:rPr>
        <w:t xml:space="preserve"> г._</w:t>
      </w:r>
      <w:r w:rsidR="00BF6B29">
        <w:t xml:space="preserve">   № </w:t>
      </w:r>
      <w:r w:rsidR="001D7D00">
        <w:t>1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BF6B29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музыке, 1</w:t>
      </w:r>
      <w:r w:rsidR="00263733">
        <w:rPr>
          <w:b/>
          <w:i/>
          <w:sz w:val="28"/>
          <w:szCs w:val="28"/>
          <w:u w:val="single"/>
        </w:rPr>
        <w:t>Б</w:t>
      </w:r>
      <w:r w:rsidR="0057597C">
        <w:rPr>
          <w:b/>
          <w:i/>
          <w:sz w:val="28"/>
          <w:szCs w:val="28"/>
          <w:u w:val="single"/>
        </w:rPr>
        <w:t xml:space="preserve"> класс__</w:t>
      </w:r>
    </w:p>
    <w:p w:rsidR="0057597C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Default="0057597C" w:rsidP="0057597C">
      <w:pPr>
        <w:jc w:val="center"/>
        <w:rPr>
          <w:b/>
          <w:sz w:val="28"/>
          <w:szCs w:val="28"/>
          <w:u w:val="single"/>
        </w:rPr>
      </w:pPr>
    </w:p>
    <w:p w:rsidR="0057597C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BF6B29">
        <w:rPr>
          <w:b/>
          <w:sz w:val="28"/>
          <w:szCs w:val="28"/>
          <w:u w:val="single"/>
        </w:rPr>
        <w:t>___33</w:t>
      </w:r>
      <w:r w:rsidR="00AA18B3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1 час в неделю_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263733" w:rsidRDefault="0057597C" w:rsidP="005759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263733" w:rsidRPr="00263733">
        <w:rPr>
          <w:b/>
          <w:sz w:val="28"/>
          <w:szCs w:val="28"/>
          <w:u w:val="single"/>
        </w:rPr>
        <w:t>Марченко Анна Николаевна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Примерной 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Москва, «Просвещение», 2015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BF6B29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</w:t>
      </w:r>
      <w:r w:rsidR="0057597C">
        <w:rPr>
          <w:b/>
          <w:i/>
          <w:sz w:val="28"/>
          <w:szCs w:val="28"/>
        </w:rPr>
        <w:t xml:space="preserve"> – 201</w:t>
      </w:r>
      <w:r>
        <w:rPr>
          <w:b/>
          <w:i/>
          <w:sz w:val="28"/>
          <w:szCs w:val="28"/>
        </w:rPr>
        <w:t>9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D86101" w:rsidRPr="00263733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745F05" w:rsidRPr="00B73DC8" w:rsidRDefault="00FD35FC" w:rsidP="00FD35FC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 </w:t>
      </w:r>
      <w:r w:rsidR="00745F05" w:rsidRPr="00B73DC8">
        <w:rPr>
          <w:rFonts w:eastAsiaTheme="minorHAnsi"/>
          <w:lang w:eastAsia="en-US"/>
        </w:rPr>
        <w:t>Рабочая про</w:t>
      </w:r>
      <w:r w:rsidR="00BF6B29">
        <w:rPr>
          <w:rFonts w:eastAsiaTheme="minorHAnsi"/>
          <w:lang w:eastAsia="en-US"/>
        </w:rPr>
        <w:t>грамма по музыке для учащихся 1</w:t>
      </w:r>
      <w:r w:rsidR="00263733">
        <w:rPr>
          <w:rFonts w:eastAsiaTheme="minorHAnsi"/>
          <w:lang w:eastAsia="en-US"/>
        </w:rPr>
        <w:t>Б</w:t>
      </w:r>
      <w:r w:rsidR="00745F05" w:rsidRPr="00B73DC8">
        <w:rPr>
          <w:rFonts w:eastAsiaTheme="minorHAnsi"/>
          <w:lang w:eastAsia="en-US"/>
        </w:rPr>
        <w:t xml:space="preserve"> класса начального общего обра</w:t>
      </w:r>
      <w:r w:rsidR="00745F05" w:rsidRPr="00B73DC8">
        <w:rPr>
          <w:rFonts w:eastAsiaTheme="minorHAnsi"/>
          <w:lang w:eastAsia="en-US"/>
        </w:rPr>
        <w:softHyphen/>
        <w:t>зования  сос</w:t>
      </w:r>
      <w:r w:rsidR="00263733">
        <w:rPr>
          <w:rFonts w:eastAsiaTheme="minorHAnsi"/>
          <w:lang w:eastAsia="en-US"/>
        </w:rPr>
        <w:t>тавлена на основе Федерального Г</w:t>
      </w:r>
      <w:r w:rsidR="00745F05" w:rsidRPr="00B73DC8">
        <w:rPr>
          <w:rFonts w:eastAsiaTheme="minorHAnsi"/>
          <w:lang w:eastAsia="en-US"/>
        </w:rPr>
        <w:t>осудар</w:t>
      </w:r>
      <w:r w:rsidR="00745F05" w:rsidRPr="00B73DC8">
        <w:rPr>
          <w:rFonts w:eastAsiaTheme="minorHAnsi"/>
          <w:lang w:eastAsia="en-US"/>
        </w:rPr>
        <w:softHyphen/>
        <w:t xml:space="preserve">ственного образовательного стандарта </w:t>
      </w:r>
      <w:r w:rsidR="00263733">
        <w:rPr>
          <w:rFonts w:eastAsiaTheme="minorHAnsi"/>
          <w:lang w:eastAsia="en-US"/>
        </w:rPr>
        <w:t xml:space="preserve"> начального общего образования (2009 г.)</w:t>
      </w:r>
      <w:r w:rsidR="00745F05" w:rsidRPr="00B73DC8">
        <w:rPr>
          <w:rFonts w:eastAsiaTheme="minorHAnsi"/>
          <w:lang w:eastAsia="en-US"/>
        </w:rPr>
        <w:t>, Примерной программы по музыке (М.:</w:t>
      </w:r>
      <w:r w:rsidR="00316367" w:rsidRPr="00B73DC8">
        <w:rPr>
          <w:rFonts w:eastAsiaTheme="minorHAnsi"/>
          <w:lang w:eastAsia="en-US"/>
        </w:rPr>
        <w:t xml:space="preserve"> </w:t>
      </w:r>
      <w:r w:rsidR="00830BED" w:rsidRPr="00B73DC8">
        <w:rPr>
          <w:rFonts w:eastAsiaTheme="minorHAnsi"/>
          <w:lang w:eastAsia="en-US"/>
        </w:rPr>
        <w:t>«Просвещение», 2015</w:t>
      </w:r>
      <w:r w:rsidR="00745F05" w:rsidRPr="00B73DC8">
        <w:rPr>
          <w:rFonts w:eastAsiaTheme="minorHAnsi"/>
          <w:lang w:eastAsia="en-US"/>
        </w:rPr>
        <w:t>), основной образоват</w:t>
      </w:r>
      <w:r w:rsidR="00263733">
        <w:rPr>
          <w:rFonts w:eastAsiaTheme="minorHAnsi"/>
          <w:lang w:eastAsia="en-US"/>
        </w:rPr>
        <w:t>ельной программы  школы  на 2018 - 2019</w:t>
      </w:r>
      <w:r w:rsidR="00745F05" w:rsidRPr="00B73DC8">
        <w:rPr>
          <w:rFonts w:eastAsiaTheme="minorHAnsi"/>
          <w:lang w:eastAsia="en-US"/>
        </w:rPr>
        <w:t xml:space="preserve"> учебный год.</w:t>
      </w:r>
    </w:p>
    <w:p w:rsidR="00745F05" w:rsidRPr="00B73DC8" w:rsidRDefault="00745F05" w:rsidP="001F2EBB">
      <w:pPr>
        <w:rPr>
          <w:rFonts w:eastAsiaTheme="minorHAnsi"/>
          <w:lang w:eastAsia="en-US"/>
        </w:rPr>
      </w:pPr>
    </w:p>
    <w:p w:rsidR="00B73DC8" w:rsidRDefault="00DA781F" w:rsidP="001F2EBB">
      <w:r w:rsidRPr="00B73DC8">
        <w:rPr>
          <w:b/>
        </w:rPr>
        <w:t>УМК:</w:t>
      </w:r>
      <w:r w:rsidR="009607BD" w:rsidRPr="00B73DC8">
        <w:t xml:space="preserve"> </w:t>
      </w:r>
    </w:p>
    <w:p w:rsidR="009607BD" w:rsidRDefault="009607BD" w:rsidP="001F2EBB">
      <w:proofErr w:type="spellStart"/>
      <w:r w:rsidRPr="00B73DC8">
        <w:t>Е.Д.Критская</w:t>
      </w:r>
      <w:proofErr w:type="spellEnd"/>
      <w:r w:rsidRPr="00B73DC8">
        <w:t>,</w:t>
      </w:r>
      <w:r w:rsidR="00CC420C" w:rsidRPr="00B73DC8">
        <w:t xml:space="preserve"> </w:t>
      </w:r>
      <w:proofErr w:type="spellStart"/>
      <w:r w:rsidRPr="00B73DC8">
        <w:t>Г.П.Сергеева</w:t>
      </w:r>
      <w:proofErr w:type="spellEnd"/>
      <w:r w:rsidRPr="00B73DC8">
        <w:t xml:space="preserve">, Т.С. </w:t>
      </w:r>
      <w:proofErr w:type="spellStart"/>
      <w:r w:rsidRPr="00B73DC8">
        <w:t>Шмагина</w:t>
      </w:r>
      <w:proofErr w:type="spellEnd"/>
      <w:r w:rsidRPr="00B73DC8">
        <w:t>.  Учебник «Музыка»</w:t>
      </w:r>
      <w:r w:rsidR="00E8299D">
        <w:t>, 1 класс. М. «Просвещение» 2011</w:t>
      </w:r>
      <w:r w:rsidRPr="00B73DC8">
        <w:t xml:space="preserve"> г.</w:t>
      </w:r>
    </w:p>
    <w:p w:rsidR="0053675D" w:rsidRPr="00B73DC8" w:rsidRDefault="0053675D" w:rsidP="001F2EBB"/>
    <w:p w:rsidR="00745F05" w:rsidRPr="00B73DC8" w:rsidRDefault="00FD35FC" w:rsidP="00BD1E0D">
      <w:pPr>
        <w:jc w:val="center"/>
        <w:rPr>
          <w:b/>
        </w:rPr>
      </w:pPr>
      <w:r w:rsidRPr="00B73DC8">
        <w:rPr>
          <w:b/>
        </w:rPr>
        <w:t xml:space="preserve"> </w:t>
      </w:r>
      <w:r w:rsidR="00AA18B3"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>Приоритетным в данной программе является введение ребѐнка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программы являются: увлечѐнность,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дают возможность овладевать </w:t>
      </w:r>
      <w:proofErr w:type="gramStart"/>
      <w:r w:rsidR="009B6693" w:rsidRPr="00B73DC8">
        <w:rPr>
          <w:rFonts w:eastAsiaTheme="minorHAnsi"/>
          <w:lang w:eastAsia="en-US"/>
        </w:rPr>
        <w:t>приѐмами</w:t>
      </w:r>
      <w:proofErr w:type="gramEnd"/>
      <w:r w:rsidR="009B6693" w:rsidRPr="00B73DC8">
        <w:rPr>
          <w:rFonts w:eastAsiaTheme="minorHAnsi"/>
          <w:lang w:eastAsia="en-US"/>
        </w:rPr>
        <w:t xml:space="preserve">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53675D" w:rsidRDefault="00857EEE" w:rsidP="00FD35FC">
      <w:pPr>
        <w:contextualSpacing/>
        <w:jc w:val="both"/>
      </w:pPr>
      <w:r w:rsidRPr="0053675D">
        <w:rPr>
          <w:b/>
        </w:rPr>
        <w:lastRenderedPageBreak/>
        <w:t xml:space="preserve">Цели программы: 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формирование основ музыкальной культуры через эмоциональное восприятие музыки;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обогащение знаний  о музыкальном искусстве;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53675D" w:rsidRDefault="00857EEE" w:rsidP="00857EEE">
      <w:pPr>
        <w:contextualSpacing/>
        <w:rPr>
          <w:b/>
        </w:rPr>
      </w:pPr>
      <w:r w:rsidRPr="0053675D">
        <w:rPr>
          <w:b/>
        </w:rPr>
        <w:t xml:space="preserve">Задачи программы: 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proofErr w:type="gramStart"/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изучение особенностей музыкального языка;</w:t>
      </w:r>
    </w:p>
    <w:p w:rsidR="00857EEE" w:rsidRPr="0053675D" w:rsidRDefault="00857EEE" w:rsidP="000244F8">
      <w:pPr>
        <w:numPr>
          <w:ilvl w:val="0"/>
          <w:numId w:val="2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F7720A" w:rsidRDefault="00F7720A" w:rsidP="00F7720A">
      <w:pPr>
        <w:autoSpaceDE/>
        <w:autoSpaceDN/>
        <w:adjustRightInd/>
        <w:ind w:left="720"/>
        <w:contextualSpacing/>
      </w:pPr>
    </w:p>
    <w:p w:rsidR="00AF0415" w:rsidRPr="00B73DC8" w:rsidRDefault="00AF0415" w:rsidP="00AF0415">
      <w:pPr>
        <w:pStyle w:val="ac"/>
        <w:jc w:val="both"/>
        <w:rPr>
          <w:b/>
        </w:rPr>
      </w:pPr>
      <w:r w:rsidRPr="00B73DC8">
        <w:rPr>
          <w:b/>
        </w:rPr>
        <w:t>Текущий кон</w:t>
      </w:r>
      <w:r w:rsidR="00304CC3">
        <w:rPr>
          <w:b/>
        </w:rPr>
        <w:t>троль успеваемости по музыке в 1</w:t>
      </w:r>
      <w:r w:rsidRPr="00B73DC8">
        <w:rPr>
          <w:b/>
        </w:rPr>
        <w:t xml:space="preserve"> классе проводится в целях: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устный опрос;</w:t>
      </w:r>
    </w:p>
    <w:p w:rsidR="00304CC3" w:rsidRPr="00F67AD4" w:rsidRDefault="00AF0415" w:rsidP="00304CC3">
      <w:pPr>
        <w:shd w:val="clear" w:color="auto" w:fill="FFFFFF"/>
      </w:pPr>
      <w:r w:rsidRPr="00B73DC8">
        <w:t xml:space="preserve">        </w:t>
      </w:r>
      <w:r w:rsidR="00304CC3" w:rsidRPr="00BF4577">
        <w:rPr>
          <w:rFonts w:eastAsia="Calibri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AF0415" w:rsidRDefault="00AF0415" w:rsidP="00AF0415">
      <w:pPr>
        <w:pStyle w:val="ac"/>
        <w:jc w:val="both"/>
      </w:pPr>
    </w:p>
    <w:p w:rsidR="00475A83" w:rsidRDefault="0093657D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6E74F4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6E74F4">
        <w:rPr>
          <w:spacing w:val="-8"/>
        </w:rPr>
        <w:lastRenderedPageBreak/>
        <w:t xml:space="preserve">В программу введены уроки </w:t>
      </w:r>
      <w:r w:rsidRPr="006E74F4">
        <w:rPr>
          <w:b/>
          <w:spacing w:val="-8"/>
        </w:rPr>
        <w:t>регионального  компонента</w:t>
      </w:r>
      <w:r w:rsidR="00263733">
        <w:rPr>
          <w:spacing w:val="-8"/>
        </w:rPr>
        <w:t xml:space="preserve"> (</w:t>
      </w:r>
      <w:r w:rsidR="007D73AF" w:rsidRPr="006E74F4">
        <w:rPr>
          <w:spacing w:val="-8"/>
        </w:rPr>
        <w:t>не менее 10% от общего количества</w:t>
      </w:r>
      <w:r w:rsidR="00263733">
        <w:rPr>
          <w:spacing w:val="-8"/>
        </w:rPr>
        <w:t>)</w:t>
      </w:r>
      <w:r w:rsidR="007D73AF" w:rsidRPr="006E74F4">
        <w:rPr>
          <w:spacing w:val="-8"/>
        </w:rPr>
        <w:t>.</w:t>
      </w:r>
    </w:p>
    <w:p w:rsidR="000040A4" w:rsidRPr="006E74F4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5310"/>
        <w:gridCol w:w="6096"/>
      </w:tblGrid>
      <w:tr w:rsidR="00830BED" w:rsidRPr="006E74F4" w:rsidTr="00830BED">
        <w:tc>
          <w:tcPr>
            <w:tcW w:w="1384" w:type="dxa"/>
          </w:tcPr>
          <w:p w:rsidR="00830BED" w:rsidRPr="006E74F4" w:rsidRDefault="00830BED" w:rsidP="006F25A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№ урока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Дата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Тема урока</w:t>
            </w:r>
          </w:p>
        </w:tc>
        <w:tc>
          <w:tcPr>
            <w:tcW w:w="6096" w:type="dxa"/>
          </w:tcPr>
          <w:p w:rsidR="00830BED" w:rsidRPr="006E74F4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</w:rPr>
            </w:pPr>
            <w:r w:rsidRPr="006E74F4">
              <w:rPr>
                <w:b/>
                <w:spacing w:val="-8"/>
              </w:rPr>
              <w:t>Региональный компонент</w:t>
            </w:r>
          </w:p>
        </w:tc>
      </w:tr>
      <w:tr w:rsidR="00830BED" w:rsidRPr="006E74F4" w:rsidTr="00830BED">
        <w:tc>
          <w:tcPr>
            <w:tcW w:w="1384" w:type="dxa"/>
          </w:tcPr>
          <w:p w:rsidR="00830BED" w:rsidRPr="006E74F4" w:rsidRDefault="00EC3AB6" w:rsidP="00EC3AB6">
            <w:pPr>
              <w:shd w:val="clear" w:color="auto" w:fill="FFFFFF"/>
              <w:ind w:right="5"/>
              <w:jc w:val="center"/>
              <w:rPr>
                <w:spacing w:val="-8"/>
              </w:rPr>
            </w:pPr>
            <w:r w:rsidRPr="006E74F4">
              <w:rPr>
                <w:spacing w:val="-8"/>
              </w:rPr>
              <w:t xml:space="preserve">                 12</w:t>
            </w:r>
            <w:r w:rsidR="00830BED" w:rsidRPr="006E74F4">
              <w:rPr>
                <w:spacing w:val="-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6F25A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>
              <w:t>29</w:t>
            </w:r>
            <w:r w:rsidRPr="0069798E">
              <w:t>.11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EC3AB6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E74F4">
              <w:rPr>
                <w:spacing w:val="-8"/>
              </w:rPr>
              <w:t>Звучащие картины.</w:t>
            </w:r>
            <w:r w:rsidR="00EC3AB6" w:rsidRPr="006E74F4">
              <w:t xml:space="preserve"> </w:t>
            </w:r>
          </w:p>
        </w:tc>
        <w:tc>
          <w:tcPr>
            <w:tcW w:w="6096" w:type="dxa"/>
          </w:tcPr>
          <w:p w:rsidR="00830BED" w:rsidRPr="006E74F4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>
              <w:rPr>
                <w:spacing w:val="-8"/>
              </w:rPr>
              <w:t>П</w:t>
            </w:r>
            <w:r w:rsidR="00830BED" w:rsidRPr="006E74F4">
              <w:rPr>
                <w:spacing w:val="-8"/>
              </w:rPr>
              <w:t>ейзаж Донского края</w:t>
            </w:r>
          </w:p>
        </w:tc>
      </w:tr>
      <w:tr w:rsidR="00830BED" w:rsidRPr="006E74F4" w:rsidTr="00830BED">
        <w:tc>
          <w:tcPr>
            <w:tcW w:w="1384" w:type="dxa"/>
          </w:tcPr>
          <w:p w:rsidR="00830BED" w:rsidRPr="006E74F4" w:rsidRDefault="00EC3AB6" w:rsidP="00EC3AB6">
            <w:pPr>
              <w:shd w:val="clear" w:color="auto" w:fill="FFFFFF"/>
              <w:ind w:left="24" w:right="5" w:firstLine="720"/>
              <w:jc w:val="right"/>
              <w:rPr>
                <w:spacing w:val="-8"/>
              </w:rPr>
            </w:pPr>
            <w:r w:rsidRPr="006E74F4">
              <w:rPr>
                <w:spacing w:val="-8"/>
              </w:rPr>
              <w:t>15</w:t>
            </w:r>
            <w:r w:rsidR="00830BED" w:rsidRPr="006E74F4">
              <w:rPr>
                <w:spacing w:val="-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6F25A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>
              <w:t>20</w:t>
            </w:r>
            <w:r w:rsidRPr="0069798E">
              <w:t>.12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830BE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</w:rPr>
            </w:pPr>
            <w:r w:rsidRPr="006E74F4">
              <w:rPr>
                <w:spacing w:val="-8"/>
              </w:rPr>
              <w:t xml:space="preserve"> Родной обычай старины. </w:t>
            </w:r>
          </w:p>
        </w:tc>
        <w:tc>
          <w:tcPr>
            <w:tcW w:w="6096" w:type="dxa"/>
          </w:tcPr>
          <w:p w:rsidR="00830BED" w:rsidRPr="006E74F4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>
              <w:rPr>
                <w:spacing w:val="-8"/>
              </w:rPr>
              <w:t>Т</w:t>
            </w:r>
            <w:r w:rsidR="00830BED" w:rsidRPr="006E74F4">
              <w:rPr>
                <w:spacing w:val="-8"/>
              </w:rPr>
              <w:t>радиции и обычаи казаков</w:t>
            </w:r>
          </w:p>
        </w:tc>
      </w:tr>
      <w:tr w:rsidR="00830BED" w:rsidRPr="006E74F4" w:rsidTr="00830BED">
        <w:tc>
          <w:tcPr>
            <w:tcW w:w="1384" w:type="dxa"/>
          </w:tcPr>
          <w:p w:rsidR="00830BED" w:rsidRPr="006E74F4" w:rsidRDefault="00EC3AB6" w:rsidP="00EC3AB6">
            <w:pPr>
              <w:shd w:val="clear" w:color="auto" w:fill="FFFFFF"/>
              <w:ind w:left="24" w:right="5" w:firstLine="720"/>
              <w:jc w:val="right"/>
              <w:rPr>
                <w:spacing w:val="-8"/>
              </w:rPr>
            </w:pPr>
            <w:r w:rsidRPr="006E74F4">
              <w:rPr>
                <w:spacing w:val="-8"/>
              </w:rPr>
              <w:t>17</w:t>
            </w:r>
            <w:r w:rsidR="00830BED" w:rsidRPr="006E74F4">
              <w:rPr>
                <w:spacing w:val="-8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0BED" w:rsidRPr="006E74F4" w:rsidRDefault="006F25A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9798E">
              <w:t>1</w:t>
            </w:r>
            <w:r>
              <w:t>7</w:t>
            </w:r>
            <w:r w:rsidRPr="0069798E">
              <w:t>.01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830BED" w:rsidRPr="006E74F4" w:rsidRDefault="006E74F4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E74F4">
              <w:t xml:space="preserve"> Край, в котором ты живешь. Главная песня казаков.</w:t>
            </w:r>
          </w:p>
        </w:tc>
        <w:tc>
          <w:tcPr>
            <w:tcW w:w="6096" w:type="dxa"/>
          </w:tcPr>
          <w:p w:rsidR="00830BED" w:rsidRPr="006E74F4" w:rsidRDefault="006E74F4" w:rsidP="006E74F4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 w:rsidRPr="0069798E">
              <w:t>Гимн Ростовской области</w:t>
            </w:r>
            <w:r>
              <w:rPr>
                <w:spacing w:val="-8"/>
              </w:rPr>
              <w:t xml:space="preserve">, </w:t>
            </w:r>
            <w:r w:rsidRPr="006E74F4">
              <w:rPr>
                <w:spacing w:val="-8"/>
              </w:rPr>
              <w:t xml:space="preserve">песни </w:t>
            </w:r>
            <w:r w:rsidR="00830BED" w:rsidRPr="006E74F4">
              <w:rPr>
                <w:spacing w:val="-8"/>
              </w:rPr>
              <w:t xml:space="preserve"> казаков</w:t>
            </w:r>
          </w:p>
        </w:tc>
      </w:tr>
      <w:tr w:rsidR="006F25AD" w:rsidRPr="006E74F4" w:rsidTr="00830BED">
        <w:tc>
          <w:tcPr>
            <w:tcW w:w="1384" w:type="dxa"/>
          </w:tcPr>
          <w:p w:rsidR="006F25AD" w:rsidRPr="006E74F4" w:rsidRDefault="006F25AD" w:rsidP="00EC3AB6">
            <w:pPr>
              <w:shd w:val="clear" w:color="auto" w:fill="FFFFFF"/>
              <w:ind w:left="24" w:right="5" w:firstLine="720"/>
              <w:jc w:val="right"/>
              <w:rPr>
                <w:spacing w:val="-8"/>
              </w:rPr>
            </w:pPr>
            <w:r w:rsidRPr="006E74F4">
              <w:rPr>
                <w:spacing w:val="-8"/>
              </w:rPr>
              <w:t>27.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25AD" w:rsidRPr="0069798E" w:rsidRDefault="006F25AD" w:rsidP="00723888">
            <w:pPr>
              <w:jc w:val="both"/>
            </w:pPr>
            <w:r>
              <w:t>11</w:t>
            </w:r>
            <w:r w:rsidRPr="0069798E">
              <w:t>.04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:rsidR="006F25AD" w:rsidRPr="006E74F4" w:rsidRDefault="006F25AD" w:rsidP="00830BED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6E74F4">
              <w:t>Музыкальные инструменты. Казачья песня «Трава, моя трава»</w:t>
            </w:r>
            <w:r>
              <w:t>.</w:t>
            </w:r>
          </w:p>
        </w:tc>
        <w:tc>
          <w:tcPr>
            <w:tcW w:w="6096" w:type="dxa"/>
          </w:tcPr>
          <w:p w:rsidR="006F25AD" w:rsidRPr="006E74F4" w:rsidRDefault="006F25A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</w:rPr>
            </w:pPr>
            <w:r>
              <w:rPr>
                <w:spacing w:val="-8"/>
              </w:rPr>
              <w:t>М</w:t>
            </w:r>
            <w:r w:rsidRPr="006E74F4">
              <w:rPr>
                <w:spacing w:val="-8"/>
              </w:rPr>
              <w:t>узыкальные инструменты</w:t>
            </w:r>
            <w:r>
              <w:rPr>
                <w:spacing w:val="-8"/>
              </w:rPr>
              <w:t xml:space="preserve"> казаков</w:t>
            </w:r>
          </w:p>
        </w:tc>
      </w:tr>
    </w:tbl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773378" w:rsidRDefault="00773378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AA18B3" w:rsidRDefault="00AA18B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AA18B3" w:rsidRDefault="00AA18B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B73DC8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B73DC8">
        <w:rPr>
          <w:spacing w:val="-8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73378">
        <w:rPr>
          <w:spacing w:val="-8"/>
        </w:rPr>
        <w:t xml:space="preserve">уроков </w:t>
      </w:r>
      <w:r w:rsidRPr="00B73DC8">
        <w:rPr>
          <w:spacing w:val="-8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316367" w:rsidRDefault="00316367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Pr="00B73DC8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0E0C6C" w:rsidRDefault="000E0C6C" w:rsidP="000E0C6C">
      <w:pPr>
        <w:jc w:val="center"/>
        <w:textAlignment w:val="baseline"/>
        <w:rPr>
          <w:b/>
          <w:bCs/>
        </w:rPr>
      </w:pPr>
      <w:r w:rsidRPr="005606C0">
        <w:rPr>
          <w:b/>
          <w:bCs/>
        </w:rPr>
        <w:t>Личностные результаты</w:t>
      </w:r>
    </w:p>
    <w:p w:rsidR="000E0C6C" w:rsidRPr="005606C0" w:rsidRDefault="000E0C6C" w:rsidP="000E0C6C">
      <w:pPr>
        <w:jc w:val="both"/>
        <w:textAlignment w:val="baseline"/>
        <w:rPr>
          <w:i/>
        </w:rPr>
      </w:pPr>
      <w:r w:rsidRPr="005606C0">
        <w:rPr>
          <w:bCs/>
          <w:i/>
        </w:rPr>
        <w:t xml:space="preserve">У </w:t>
      </w:r>
      <w:proofErr w:type="gramStart"/>
      <w:r w:rsidR="000C3216" w:rsidRPr="00F14AAE">
        <w:rPr>
          <w:i/>
        </w:rPr>
        <w:t>обучающегося</w:t>
      </w:r>
      <w:proofErr w:type="gramEnd"/>
      <w:r w:rsidR="000C3216" w:rsidRPr="00F14AAE">
        <w:rPr>
          <w:i/>
        </w:rPr>
        <w:t xml:space="preserve"> будут сформированы: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широкая мотивационная основа учебной деятельности, включающая социальные, учебно</w:t>
      </w:r>
      <w:r>
        <w:t>-</w:t>
      </w:r>
      <w:r w:rsidRPr="005606C0">
        <w:softHyphen/>
        <w:t>познавательные и внешние мотивы;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учебно</w:t>
      </w:r>
      <w:r w:rsidRPr="005606C0">
        <w:softHyphen/>
      </w:r>
      <w:r>
        <w:t>-</w:t>
      </w:r>
      <w:r w:rsidRPr="005606C0">
        <w:t>познавательный интерес к новому учебному материалу и способам решения новой задачи;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способность к оценке своей учебной деятельности;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 xml:space="preserve">ориентация в нравственном содержании и </w:t>
      </w:r>
      <w:proofErr w:type="gramStart"/>
      <w:r w:rsidRPr="005606C0">
        <w:t>смысле</w:t>
      </w:r>
      <w:proofErr w:type="gramEnd"/>
      <w:r w:rsidRPr="005606C0">
        <w:t xml:space="preserve"> как собственных поступков, так и поступков окружающих людей;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знание основных моральных норм и ориентация на их выполнение;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5606C0">
        <w:t>вств др</w:t>
      </w:r>
      <w:proofErr w:type="gramEnd"/>
      <w:r w:rsidRPr="005606C0">
        <w:t>угих людей и сопереживание им;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установка на здоровый образ жизни;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606C0">
        <w:t>здоровьесберегающего</w:t>
      </w:r>
      <w:proofErr w:type="spellEnd"/>
      <w:r w:rsidRPr="005606C0">
        <w:t xml:space="preserve"> поведения;</w:t>
      </w:r>
    </w:p>
    <w:p w:rsidR="000E0C6C" w:rsidRPr="005606C0" w:rsidRDefault="000E0C6C" w:rsidP="000244F8">
      <w:pPr>
        <w:pStyle w:val="aa"/>
        <w:numPr>
          <w:ilvl w:val="0"/>
          <w:numId w:val="3"/>
        </w:numPr>
        <w:autoSpaceDE/>
        <w:autoSpaceDN/>
        <w:adjustRightInd/>
        <w:jc w:val="both"/>
        <w:textAlignment w:val="baseline"/>
      </w:pPr>
      <w:r w:rsidRPr="005606C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E0C6C" w:rsidRPr="00CB47B9" w:rsidRDefault="000E0C6C" w:rsidP="000E0C6C">
      <w:pPr>
        <w:jc w:val="center"/>
        <w:textAlignment w:val="baseline"/>
        <w:rPr>
          <w:b/>
          <w:bCs/>
        </w:rPr>
      </w:pPr>
    </w:p>
    <w:p w:rsidR="00263733" w:rsidRDefault="00263733" w:rsidP="000E0C6C">
      <w:pPr>
        <w:jc w:val="center"/>
        <w:textAlignment w:val="baseline"/>
        <w:rPr>
          <w:b/>
          <w:bCs/>
        </w:rPr>
      </w:pPr>
    </w:p>
    <w:p w:rsidR="00263733" w:rsidRDefault="00263733" w:rsidP="000E0C6C">
      <w:pPr>
        <w:jc w:val="center"/>
        <w:textAlignment w:val="baseline"/>
        <w:rPr>
          <w:b/>
          <w:bCs/>
        </w:rPr>
      </w:pPr>
    </w:p>
    <w:p w:rsidR="000E0C6C" w:rsidRPr="00CB47B9" w:rsidRDefault="000E0C6C" w:rsidP="000E0C6C">
      <w:pPr>
        <w:jc w:val="center"/>
        <w:textAlignment w:val="baseline"/>
        <w:rPr>
          <w:b/>
          <w:bCs/>
        </w:rPr>
      </w:pPr>
      <w:proofErr w:type="spellStart"/>
      <w:r w:rsidRPr="00CB47B9">
        <w:rPr>
          <w:b/>
          <w:bCs/>
        </w:rPr>
        <w:lastRenderedPageBreak/>
        <w:t>Метапредметные</w:t>
      </w:r>
      <w:proofErr w:type="spellEnd"/>
      <w:r w:rsidRPr="00CB47B9">
        <w:rPr>
          <w:b/>
          <w:bCs/>
        </w:rPr>
        <w:t xml:space="preserve"> результаты</w:t>
      </w:r>
    </w:p>
    <w:p w:rsidR="000E0C6C" w:rsidRPr="00CB47B9" w:rsidRDefault="000E0C6C" w:rsidP="000E0C6C">
      <w:pPr>
        <w:jc w:val="both"/>
        <w:textAlignment w:val="baseline"/>
      </w:pPr>
      <w:r w:rsidRPr="00CB47B9">
        <w:rPr>
          <w:b/>
          <w:bCs/>
        </w:rPr>
        <w:t>Регулятивные универсальные учебные действия</w:t>
      </w:r>
    </w:p>
    <w:p w:rsidR="000E0C6C" w:rsidRPr="00CB47B9" w:rsidRDefault="00127610" w:rsidP="000E0C6C">
      <w:pPr>
        <w:jc w:val="both"/>
        <w:textAlignment w:val="baseline"/>
        <w:rPr>
          <w:i/>
        </w:rPr>
      </w:pPr>
      <w:r w:rsidRPr="00CB47B9">
        <w:rPr>
          <w:i/>
        </w:rPr>
        <w:t xml:space="preserve"> Обучающийся</w:t>
      </w:r>
      <w:r w:rsidR="000E0C6C" w:rsidRPr="00CB47B9">
        <w:rPr>
          <w:bCs/>
          <w:i/>
        </w:rPr>
        <w:t xml:space="preserve"> научится: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принимать и сохранять учебную задачу;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учитывать выделенные учителем ориентиры действия в новом учебном материале в сотрудничестве с учителем;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учитывать установленные правила в планировании и контроле способа решения;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осуществлять итоговый и пошаговый контроль по результату;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адекватно воспринимать предложения и оценку учителей, товарищей, родителей и других людей;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различать способ и результат действия;</w:t>
      </w:r>
    </w:p>
    <w:p w:rsidR="000E0C6C" w:rsidRPr="00CB47B9" w:rsidRDefault="000E0C6C" w:rsidP="000244F8">
      <w:pPr>
        <w:pStyle w:val="aa"/>
        <w:numPr>
          <w:ilvl w:val="0"/>
          <w:numId w:val="4"/>
        </w:numPr>
        <w:autoSpaceDE/>
        <w:autoSpaceDN/>
        <w:adjustRightInd/>
        <w:spacing w:after="240"/>
        <w:jc w:val="both"/>
        <w:textAlignment w:val="baseline"/>
      </w:pPr>
      <w:r w:rsidRPr="00CB47B9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E0C6C" w:rsidRPr="00CB47B9" w:rsidRDefault="000E0C6C" w:rsidP="000E0C6C">
      <w:pPr>
        <w:jc w:val="both"/>
        <w:textAlignment w:val="baseline"/>
      </w:pPr>
      <w:r w:rsidRPr="00CB47B9">
        <w:rPr>
          <w:b/>
          <w:bCs/>
        </w:rPr>
        <w:t>Познавательные универсальные учебные действия</w:t>
      </w:r>
    </w:p>
    <w:p w:rsidR="000E0C6C" w:rsidRPr="00CB47B9" w:rsidRDefault="001E3F61" w:rsidP="000E0C6C">
      <w:pPr>
        <w:jc w:val="both"/>
        <w:textAlignment w:val="baseline"/>
        <w:rPr>
          <w:i/>
        </w:rPr>
      </w:pPr>
      <w:r w:rsidRPr="00CB47B9">
        <w:rPr>
          <w:i/>
        </w:rPr>
        <w:t xml:space="preserve"> Обучающийся</w:t>
      </w:r>
      <w:r w:rsidR="000E0C6C" w:rsidRPr="00CB47B9">
        <w:rPr>
          <w:bCs/>
          <w:i/>
        </w:rPr>
        <w:t xml:space="preserve"> научится: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строить</w:t>
      </w:r>
      <w:r w:rsidR="00CB47B9" w:rsidRPr="00CB47B9">
        <w:t xml:space="preserve"> сообщения в устной </w:t>
      </w:r>
      <w:r w:rsidRPr="00CB47B9">
        <w:t xml:space="preserve"> форме;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осуществлять анализ объектов с выделением существенных и несущественных признаков;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осуществлять синтез как составление целого из частей;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 xml:space="preserve">проводить сравнение, </w:t>
      </w:r>
      <w:proofErr w:type="spellStart"/>
      <w:r w:rsidRPr="00CB47B9">
        <w:t>сериацию</w:t>
      </w:r>
      <w:proofErr w:type="spellEnd"/>
      <w:r w:rsidRPr="00CB47B9">
        <w:t xml:space="preserve"> и классификацию по заданным критериям;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устанавливать причинно</w:t>
      </w:r>
      <w:r w:rsidRPr="00CB47B9">
        <w:softHyphen/>
      </w:r>
      <w:r w:rsidR="00CB47B9" w:rsidRPr="00CB47B9">
        <w:t>-</w:t>
      </w:r>
      <w:r w:rsidRPr="00CB47B9">
        <w:t>следственные связи в изучаемом круге явлений;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строить рассуждения в форме связи простых суждений об объекте, его строении, свойствах и связях;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обобщать, т.</w:t>
      </w:r>
      <w:r w:rsidRPr="00CB47B9">
        <w:t> </w:t>
      </w:r>
      <w:r w:rsidRPr="00CB47B9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E0C6C" w:rsidRPr="00CB47B9" w:rsidRDefault="000E0C6C" w:rsidP="000244F8">
      <w:pPr>
        <w:pStyle w:val="aa"/>
        <w:numPr>
          <w:ilvl w:val="0"/>
          <w:numId w:val="5"/>
        </w:numPr>
        <w:autoSpaceDE/>
        <w:autoSpaceDN/>
        <w:adjustRightInd/>
        <w:jc w:val="both"/>
        <w:textAlignment w:val="baseline"/>
      </w:pPr>
      <w:r w:rsidRPr="00CB47B9">
        <w:t>устанавливать аналогии;</w:t>
      </w:r>
    </w:p>
    <w:p w:rsidR="000E0C6C" w:rsidRPr="00CB47B9" w:rsidRDefault="000E0C6C" w:rsidP="000E0C6C">
      <w:pPr>
        <w:jc w:val="both"/>
        <w:textAlignment w:val="baseline"/>
        <w:rPr>
          <w:b/>
          <w:bCs/>
        </w:rPr>
      </w:pPr>
      <w:r w:rsidRPr="00CB47B9">
        <w:rPr>
          <w:b/>
          <w:bCs/>
        </w:rPr>
        <w:t>Коммуникативные универсальные учебные действия</w:t>
      </w:r>
    </w:p>
    <w:p w:rsidR="000E0C6C" w:rsidRPr="00CB47B9" w:rsidRDefault="00752E66" w:rsidP="000E0C6C">
      <w:pPr>
        <w:jc w:val="both"/>
        <w:textAlignment w:val="baseline"/>
        <w:rPr>
          <w:i/>
        </w:rPr>
      </w:pPr>
      <w:r w:rsidRPr="00CB47B9">
        <w:rPr>
          <w:i/>
        </w:rPr>
        <w:t xml:space="preserve"> Обучающийся</w:t>
      </w:r>
      <w:r w:rsidR="000E0C6C" w:rsidRPr="00CB47B9">
        <w:rPr>
          <w:bCs/>
          <w:i/>
        </w:rPr>
        <w:t xml:space="preserve"> научится: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B47B9">
        <w:t>используя</w:t>
      </w:r>
      <w:proofErr w:type="gramEnd"/>
      <w:r w:rsidRPr="00CB47B9">
        <w:t xml:space="preserve"> в том числе средства и инструменты ИКТ и дистанционного общения;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B47B9">
        <w:t>собственной</w:t>
      </w:r>
      <w:proofErr w:type="gramEnd"/>
      <w:r w:rsidRPr="00CB47B9">
        <w:t>, и ориентироваться на позицию партнера в общении и взаимодействии;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учитывать разные мнения и стремиться к координации различных позиций в сотрудничестве;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lastRenderedPageBreak/>
        <w:t>формулировать собственное мнение и позицию;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строить понятные для партнера высказывания, учитывающие, что партнер знает и видит, а что нет;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задавать вопросы;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контролировать действия партнера;</w:t>
      </w:r>
    </w:p>
    <w:p w:rsidR="000E0C6C" w:rsidRPr="00CB47B9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использовать речь для регуляции своего действия;</w:t>
      </w:r>
    </w:p>
    <w:p w:rsidR="000E0C6C" w:rsidRDefault="000E0C6C" w:rsidP="000244F8">
      <w:pPr>
        <w:pStyle w:val="aa"/>
        <w:numPr>
          <w:ilvl w:val="0"/>
          <w:numId w:val="6"/>
        </w:numPr>
        <w:autoSpaceDE/>
        <w:autoSpaceDN/>
        <w:adjustRightInd/>
        <w:spacing w:after="240"/>
        <w:jc w:val="both"/>
        <w:textAlignment w:val="baseline"/>
      </w:pPr>
      <w:r w:rsidRPr="00CB47B9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Чтение. Работа с текстом (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результаты)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 xml:space="preserve">Работа с текстом: поиск информации и понимание </w:t>
      </w:r>
      <w:proofErr w:type="gramStart"/>
      <w:r>
        <w:rPr>
          <w:b/>
          <w:bCs/>
        </w:rPr>
        <w:t>прочитанного</w:t>
      </w:r>
      <w:proofErr w:type="gramEnd"/>
      <w:r>
        <w:rPr>
          <w:b/>
          <w:bCs/>
        </w:rPr>
        <w:t>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определять тему и главную мысль текста;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упорядочивать информацию по заданному основанию;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64755" w:rsidRDefault="00564755" w:rsidP="000244F8">
      <w:pPr>
        <w:pStyle w:val="aa"/>
        <w:numPr>
          <w:ilvl w:val="0"/>
          <w:numId w:val="9"/>
        </w:numPr>
        <w:autoSpaceDE/>
        <w:adjustRightInd/>
        <w:spacing w:after="240"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10"/>
        </w:numPr>
        <w:autoSpaceDE/>
        <w:adjustRightInd/>
        <w:spacing w:after="240"/>
        <w:jc w:val="both"/>
        <w:textAlignment w:val="baseline"/>
      </w:pPr>
      <w:r>
        <w:t>пересказывать текст подробно, устно;</w:t>
      </w:r>
    </w:p>
    <w:p w:rsidR="00564755" w:rsidRDefault="00564755" w:rsidP="000244F8">
      <w:pPr>
        <w:pStyle w:val="aa"/>
        <w:numPr>
          <w:ilvl w:val="0"/>
          <w:numId w:val="10"/>
        </w:numPr>
        <w:autoSpaceDE/>
        <w:adjustRightInd/>
        <w:spacing w:after="240"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564755" w:rsidRDefault="00564755" w:rsidP="000244F8">
      <w:pPr>
        <w:pStyle w:val="aa"/>
        <w:numPr>
          <w:ilvl w:val="0"/>
          <w:numId w:val="10"/>
        </w:numPr>
        <w:autoSpaceDE/>
        <w:adjustRightInd/>
        <w:spacing w:after="240"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564755" w:rsidRDefault="00564755" w:rsidP="000244F8">
      <w:pPr>
        <w:pStyle w:val="aa"/>
        <w:numPr>
          <w:ilvl w:val="0"/>
          <w:numId w:val="10"/>
        </w:numPr>
        <w:autoSpaceDE/>
        <w:adjustRightInd/>
        <w:spacing w:after="240"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564755" w:rsidRDefault="00564755" w:rsidP="000244F8">
      <w:pPr>
        <w:pStyle w:val="aa"/>
        <w:numPr>
          <w:ilvl w:val="0"/>
          <w:numId w:val="10"/>
        </w:numPr>
        <w:autoSpaceDE/>
        <w:adjustRightInd/>
        <w:spacing w:after="240"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564755" w:rsidRDefault="00564755" w:rsidP="00564755">
      <w:pPr>
        <w:pStyle w:val="ac"/>
        <w:rPr>
          <w:b/>
          <w:i/>
          <w:iCs/>
        </w:rPr>
      </w:pPr>
      <w:r>
        <w:t xml:space="preserve"> </w:t>
      </w:r>
      <w:r>
        <w:rPr>
          <w:b/>
        </w:rPr>
        <w:t>Работа с текстом: оценка информаци</w:t>
      </w:r>
      <w:r>
        <w:rPr>
          <w:b/>
          <w:iCs/>
        </w:rPr>
        <w:t>и.</w:t>
      </w:r>
      <w:r>
        <w:rPr>
          <w:b/>
          <w:i/>
          <w:iCs/>
        </w:rPr>
        <w:t> </w:t>
      </w:r>
    </w:p>
    <w:p w:rsidR="00564755" w:rsidRDefault="00564755" w:rsidP="00564755">
      <w:pPr>
        <w:pStyle w:val="ac"/>
        <w:rPr>
          <w:i/>
        </w:rPr>
      </w:pPr>
      <w:r>
        <w:rPr>
          <w:i/>
        </w:rPr>
        <w:t>Обучающийся научится:</w:t>
      </w:r>
    </w:p>
    <w:p w:rsidR="00564755" w:rsidRDefault="00564755" w:rsidP="000244F8">
      <w:pPr>
        <w:pStyle w:val="aa"/>
        <w:numPr>
          <w:ilvl w:val="0"/>
          <w:numId w:val="11"/>
        </w:numPr>
        <w:autoSpaceDE/>
        <w:adjustRightInd/>
        <w:spacing w:after="240"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564755" w:rsidRDefault="00564755" w:rsidP="000244F8">
      <w:pPr>
        <w:pStyle w:val="aa"/>
        <w:numPr>
          <w:ilvl w:val="0"/>
          <w:numId w:val="11"/>
        </w:numPr>
        <w:autoSpaceDE/>
        <w:adjustRightInd/>
        <w:spacing w:after="240"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564755" w:rsidRDefault="00564755" w:rsidP="00564755">
      <w:pPr>
        <w:textAlignment w:val="baseline"/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>
        <w:rPr>
          <w:b/>
          <w:bCs/>
        </w:rPr>
        <w:t xml:space="preserve">Формирование ИКТ компетентности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(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результаты)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12"/>
        </w:numPr>
        <w:autoSpaceDE/>
        <w:adjustRightInd/>
        <w:spacing w:after="240"/>
        <w:jc w:val="both"/>
        <w:textAlignment w:val="baseline"/>
      </w:pPr>
      <w:r>
        <w:lastRenderedPageBreak/>
        <w:t xml:space="preserve">использовать безопасные для органов зрения, нервной системы,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>
        <w:t>мини</w:t>
      </w:r>
      <w:r>
        <w:softHyphen/>
        <w:t>зарядку</w:t>
      </w:r>
      <w:proofErr w:type="spellEnd"/>
      <w:r>
        <w:t>).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13"/>
        </w:numPr>
        <w:autoSpaceDE/>
        <w:adjustRightInd/>
        <w:spacing w:after="240"/>
        <w:jc w:val="both"/>
        <w:textAlignment w:val="baseline"/>
      </w:pPr>
      <w:r>
        <w:t xml:space="preserve">сохранять полученную информацию, набирать небольшие тексты на родном языке; </w:t>
      </w:r>
    </w:p>
    <w:p w:rsidR="00564755" w:rsidRDefault="00564755" w:rsidP="000244F8">
      <w:pPr>
        <w:pStyle w:val="aa"/>
        <w:numPr>
          <w:ilvl w:val="0"/>
          <w:numId w:val="13"/>
        </w:numPr>
        <w:autoSpaceDE/>
        <w:adjustRightInd/>
        <w:spacing w:after="240"/>
        <w:jc w:val="both"/>
        <w:textAlignment w:val="baseline"/>
      </w:pPr>
      <w:r>
        <w:t>рисовать (создавать простые изображения</w:t>
      </w:r>
      <w:proofErr w:type="gramStart"/>
      <w:r>
        <w:t>)н</w:t>
      </w:r>
      <w:proofErr w:type="gramEnd"/>
      <w:r>
        <w:t>а графическом планшете.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Обработка и поиск информации.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14"/>
        </w:numPr>
        <w:autoSpaceDE/>
        <w:adjustRightInd/>
        <w:spacing w:after="240"/>
        <w:jc w:val="both"/>
        <w:textAlignment w:val="baseline"/>
      </w:pPr>
      <w:r>
        <w:t>описывать по определенному алгоритму объект или процесс наблюдения;</w:t>
      </w:r>
    </w:p>
    <w:p w:rsidR="00564755" w:rsidRDefault="00564755" w:rsidP="000244F8">
      <w:pPr>
        <w:pStyle w:val="aa"/>
        <w:numPr>
          <w:ilvl w:val="0"/>
          <w:numId w:val="14"/>
        </w:numPr>
        <w:autoSpaceDE/>
        <w:adjustRightInd/>
        <w:spacing w:after="240"/>
        <w:jc w:val="both"/>
        <w:textAlignment w:val="baseline"/>
      </w:pPr>
      <w:r>
        <w:t>пользоваться основными функциями стандартного текстового редактора, следовать основным правилам оформления текста.</w:t>
      </w: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15"/>
        </w:numPr>
        <w:autoSpaceDE/>
        <w:adjustRightInd/>
        <w:jc w:val="both"/>
        <w:textAlignment w:val="baseline"/>
      </w:pPr>
      <w:r>
        <w:t>создавать текстовые сообщения с использованием средств ИКТ, редактировать, оформлять и сохранять их;</w:t>
      </w:r>
    </w:p>
    <w:p w:rsidR="00564755" w:rsidRDefault="00564755" w:rsidP="000244F8">
      <w:pPr>
        <w:pStyle w:val="aa"/>
        <w:numPr>
          <w:ilvl w:val="0"/>
          <w:numId w:val="15"/>
        </w:numPr>
        <w:autoSpaceDE/>
        <w:adjustRightInd/>
        <w:jc w:val="both"/>
        <w:textAlignment w:val="baseline"/>
      </w:pPr>
      <w: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564755" w:rsidRDefault="00564755" w:rsidP="00564755">
      <w:pPr>
        <w:pStyle w:val="aa"/>
        <w:autoSpaceDE/>
        <w:adjustRightInd/>
        <w:jc w:val="both"/>
        <w:textAlignment w:val="baseline"/>
      </w:pPr>
    </w:p>
    <w:p w:rsidR="00564755" w:rsidRDefault="00564755" w:rsidP="00564755">
      <w:pPr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564755" w:rsidRDefault="00564755" w:rsidP="00564755">
      <w:pPr>
        <w:jc w:val="both"/>
        <w:textAlignment w:val="baseline"/>
        <w:rPr>
          <w:i/>
        </w:rPr>
      </w:pPr>
      <w:r>
        <w:rPr>
          <w:i/>
        </w:rPr>
        <w:t>Обучающийся</w:t>
      </w:r>
      <w:r>
        <w:rPr>
          <w:bCs/>
          <w:i/>
        </w:rPr>
        <w:t xml:space="preserve"> научится:</w:t>
      </w:r>
    </w:p>
    <w:p w:rsidR="00564755" w:rsidRDefault="00564755" w:rsidP="000244F8">
      <w:pPr>
        <w:pStyle w:val="aa"/>
        <w:numPr>
          <w:ilvl w:val="0"/>
          <w:numId w:val="16"/>
        </w:numPr>
        <w:autoSpaceDE/>
        <w:adjustRightInd/>
        <w:spacing w:after="240"/>
        <w:jc w:val="both"/>
        <w:textAlignment w:val="baseline"/>
      </w:pPr>
      <w:r>
        <w:t xml:space="preserve">определять последовательность выполнения действий, составлять инструкции (простые алгоритмы) в несколько действий, </w:t>
      </w:r>
    </w:p>
    <w:p w:rsidR="00564755" w:rsidRDefault="00564755" w:rsidP="000244F8">
      <w:pPr>
        <w:pStyle w:val="aa"/>
        <w:numPr>
          <w:ilvl w:val="0"/>
          <w:numId w:val="16"/>
        </w:numPr>
        <w:autoSpaceDE/>
        <w:adjustRightInd/>
        <w:spacing w:after="240"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564755" w:rsidRPr="00CB47B9" w:rsidRDefault="00564755" w:rsidP="00564755">
      <w:pPr>
        <w:pStyle w:val="aa"/>
        <w:autoSpaceDE/>
        <w:autoSpaceDN/>
        <w:adjustRightInd/>
        <w:spacing w:after="240"/>
        <w:jc w:val="both"/>
        <w:textAlignment w:val="baseline"/>
      </w:pPr>
    </w:p>
    <w:p w:rsidR="00E9786A" w:rsidRPr="00447BF0" w:rsidRDefault="00E9786A" w:rsidP="000E0C6C">
      <w:pPr>
        <w:shd w:val="clear" w:color="auto" w:fill="FFFFFF"/>
        <w:ind w:left="24" w:right="5" w:firstLine="720"/>
        <w:jc w:val="center"/>
        <w:rPr>
          <w:b/>
          <w:bCs/>
          <w:spacing w:val="-8"/>
        </w:rPr>
      </w:pPr>
      <w:r w:rsidRPr="00447BF0">
        <w:rPr>
          <w:b/>
          <w:bCs/>
          <w:spacing w:val="-8"/>
        </w:rPr>
        <w:t>Предметные</w:t>
      </w:r>
      <w:r w:rsidR="008208DB" w:rsidRPr="00447BF0">
        <w:rPr>
          <w:b/>
          <w:bCs/>
          <w:spacing w:val="-8"/>
        </w:rPr>
        <w:t xml:space="preserve"> результаты</w:t>
      </w:r>
    </w:p>
    <w:p w:rsidR="00C72F8B" w:rsidRPr="00447BF0" w:rsidRDefault="00C72F8B" w:rsidP="00C72F8B">
      <w:pPr>
        <w:spacing w:line="322" w:lineRule="exact"/>
        <w:ind w:right="30"/>
        <w:rPr>
          <w:b/>
        </w:rPr>
      </w:pPr>
      <w:r w:rsidRPr="00447BF0">
        <w:rPr>
          <w:rFonts w:eastAsia="Calibri"/>
          <w:b/>
        </w:rPr>
        <w:t>Обучающийся научится:</w:t>
      </w:r>
    </w:p>
    <w:p w:rsidR="00C72F8B" w:rsidRPr="00447BF0" w:rsidRDefault="00C72F8B" w:rsidP="000244F8">
      <w:pPr>
        <w:numPr>
          <w:ilvl w:val="0"/>
          <w:numId w:val="7"/>
        </w:numPr>
        <w:autoSpaceDN/>
        <w:adjustRightInd/>
        <w:ind w:right="30"/>
        <w:contextualSpacing/>
        <w:rPr>
          <w:b/>
        </w:rPr>
      </w:pPr>
      <w:r w:rsidRPr="00447BF0">
        <w:rPr>
          <w:rFonts w:eastAsia="Calibri"/>
        </w:rPr>
        <w:t>распознавать различные (основные) жанры музыкальных произведений;</w:t>
      </w:r>
    </w:p>
    <w:p w:rsidR="00C72F8B" w:rsidRPr="00447BF0" w:rsidRDefault="00C72F8B" w:rsidP="000244F8">
      <w:pPr>
        <w:numPr>
          <w:ilvl w:val="0"/>
          <w:numId w:val="7"/>
        </w:numPr>
        <w:autoSpaceDN/>
        <w:adjustRightInd/>
        <w:ind w:right="30"/>
        <w:contextualSpacing/>
        <w:rPr>
          <w:b/>
        </w:rPr>
      </w:pPr>
      <w:r w:rsidRPr="00447BF0">
        <w:rPr>
          <w:rFonts w:eastAsia="Calibri"/>
        </w:rPr>
        <w:t>определять эмоциональный характер музыки и ее образное содержание;</w:t>
      </w:r>
    </w:p>
    <w:p w:rsidR="00C72F8B" w:rsidRPr="00447BF0" w:rsidRDefault="00C72F8B" w:rsidP="000244F8">
      <w:pPr>
        <w:numPr>
          <w:ilvl w:val="0"/>
          <w:numId w:val="7"/>
        </w:numPr>
        <w:autoSpaceDN/>
        <w:adjustRightInd/>
        <w:ind w:left="0" w:right="30" w:firstLine="360"/>
        <w:contextualSpacing/>
        <w:rPr>
          <w:rFonts w:eastAsia="Calibri"/>
          <w:b/>
        </w:rPr>
      </w:pPr>
      <w:r w:rsidRPr="00447BF0">
        <w:rPr>
          <w:rFonts w:eastAsia="Calibri"/>
        </w:rPr>
        <w:t>выражать своё эмоциональное отношение к искусству в процессе исполнения музыкальных произведений</w:t>
      </w:r>
      <w:r w:rsidRPr="00447BF0">
        <w:rPr>
          <w:rFonts w:eastAsia="Calibri"/>
          <w:bCs/>
        </w:rPr>
        <w:t xml:space="preserve"> (пения, художественного движения, пластического интонирования и др.)                                         </w:t>
      </w:r>
    </w:p>
    <w:p w:rsidR="00C72F8B" w:rsidRPr="00447BF0" w:rsidRDefault="00C72F8B" w:rsidP="00C72F8B">
      <w:pPr>
        <w:spacing w:line="322" w:lineRule="exact"/>
        <w:ind w:left="360" w:right="30"/>
        <w:contextualSpacing/>
        <w:rPr>
          <w:rFonts w:eastAsia="Calibri"/>
          <w:b/>
        </w:rPr>
      </w:pPr>
      <w:proofErr w:type="gramStart"/>
      <w:r w:rsidRPr="00447BF0">
        <w:rPr>
          <w:rFonts w:eastAsia="Calibri"/>
          <w:b/>
        </w:rPr>
        <w:t>Обучающийся</w:t>
      </w:r>
      <w:proofErr w:type="gramEnd"/>
      <w:r w:rsidRPr="00447BF0">
        <w:rPr>
          <w:rFonts w:eastAsia="Calibri"/>
          <w:b/>
        </w:rPr>
        <w:t xml:space="preserve"> получит возможность научиться:</w:t>
      </w:r>
    </w:p>
    <w:p w:rsidR="00C72F8B" w:rsidRPr="00447BF0" w:rsidRDefault="00C72F8B" w:rsidP="000244F8">
      <w:pPr>
        <w:numPr>
          <w:ilvl w:val="0"/>
          <w:numId w:val="8"/>
        </w:numPr>
        <w:autoSpaceDN/>
        <w:adjustRightInd/>
        <w:spacing w:line="322" w:lineRule="exact"/>
        <w:ind w:left="0" w:right="30" w:firstLine="360"/>
        <w:contextualSpacing/>
        <w:rPr>
          <w:rFonts w:eastAsia="Calibri"/>
          <w:b/>
        </w:rPr>
      </w:pPr>
      <w:r w:rsidRPr="00447BF0">
        <w:rPr>
          <w:rFonts w:eastAsia="Calibri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C72F8B" w:rsidRPr="00447BF0" w:rsidRDefault="00C72F8B" w:rsidP="00C72F8B">
      <w:pPr>
        <w:shd w:val="clear" w:color="auto" w:fill="FFFFFF"/>
        <w:ind w:left="24" w:right="5" w:firstLine="720"/>
        <w:rPr>
          <w:b/>
          <w:bCs/>
          <w:spacing w:val="-8"/>
        </w:rPr>
      </w:pP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447BF0">
        <w:rPr>
          <w:spacing w:val="-8"/>
        </w:rPr>
        <w:t> </w:t>
      </w:r>
      <w:r w:rsidRPr="00447BF0">
        <w:rPr>
          <w:b/>
          <w:bCs/>
          <w:spacing w:val="-8"/>
        </w:rPr>
        <w:t>Музыка в жизни человека</w:t>
      </w:r>
    </w:p>
    <w:p w:rsidR="000040A4" w:rsidRPr="00447BF0" w:rsidRDefault="00C72F8B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447BF0">
        <w:rPr>
          <w:i/>
        </w:rPr>
        <w:t>Обучающийся</w:t>
      </w:r>
      <w:r w:rsidRPr="00447BF0">
        <w:rPr>
          <w:i/>
          <w:spacing w:val="-8"/>
        </w:rPr>
        <w:t xml:space="preserve"> </w:t>
      </w:r>
      <w:r w:rsidR="000040A4" w:rsidRPr="00447BF0">
        <w:rPr>
          <w:i/>
          <w:spacing w:val="-8"/>
        </w:rPr>
        <w:t>научится: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ind w:firstLine="5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-   воспринимать доступ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ную ему музыку разного эмоционально-образно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го содержания;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ind w:firstLine="5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lastRenderedPageBreak/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различать музыку раз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ных жанров: песни, тан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цы и марши;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выражать свое отно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шение к музыкальным произведениям, его ге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роям;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воплощать настроение музыкальных произве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дений в пении;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отличать русское на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родное творчество от музыки других народов;</w:t>
      </w:r>
    </w:p>
    <w:p w:rsidR="00C72F8B" w:rsidRPr="00447BF0" w:rsidRDefault="00C72F8B" w:rsidP="00C72F8B">
      <w:pPr>
        <w:pStyle w:val="Style4"/>
        <w:widowControl/>
        <w:tabs>
          <w:tab w:val="left" w:pos="283"/>
        </w:tabs>
        <w:spacing w:line="240" w:lineRule="auto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вслушиваться в звуки родной природы;</w:t>
      </w:r>
    </w:p>
    <w:p w:rsidR="00D36F8B" w:rsidRDefault="00C72F8B" w:rsidP="00D36F8B">
      <w:pPr>
        <w:pStyle w:val="Style4"/>
        <w:widowControl/>
        <w:tabs>
          <w:tab w:val="left" w:pos="355"/>
        </w:tabs>
        <w:spacing w:line="240" w:lineRule="auto"/>
        <w:ind w:left="5" w:hanging="5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   воплощать образное содержание народного творчества в играх, дви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жениях, импровизациях, пении простых мелодий;</w:t>
      </w:r>
    </w:p>
    <w:p w:rsidR="00C72F8B" w:rsidRPr="00447BF0" w:rsidRDefault="00C72F8B" w:rsidP="00D36F8B">
      <w:pPr>
        <w:pStyle w:val="Style4"/>
        <w:widowControl/>
        <w:tabs>
          <w:tab w:val="left" w:pos="355"/>
        </w:tabs>
        <w:spacing w:line="240" w:lineRule="auto"/>
        <w:ind w:left="5" w:hanging="5"/>
        <w:rPr>
          <w:i/>
          <w:spacing w:val="-8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="00D36F8B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понимать значение му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зыкальных сказок, шуток.</w:t>
      </w:r>
    </w:p>
    <w:p w:rsidR="000040A4" w:rsidRPr="00447BF0" w:rsidRDefault="00C72F8B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proofErr w:type="gramStart"/>
      <w:r w:rsidRPr="00447BF0">
        <w:rPr>
          <w:i/>
        </w:rPr>
        <w:t>Обучающийся</w:t>
      </w:r>
      <w:proofErr w:type="gramEnd"/>
      <w:r w:rsidRPr="00447BF0">
        <w:rPr>
          <w:i/>
          <w:iCs/>
          <w:spacing w:val="-8"/>
        </w:rPr>
        <w:t xml:space="preserve"> </w:t>
      </w:r>
      <w:r w:rsidR="000040A4" w:rsidRPr="00447BF0">
        <w:rPr>
          <w:i/>
          <w:iCs/>
          <w:spacing w:val="-8"/>
        </w:rPr>
        <w:t>получит возможность научиться:</w:t>
      </w:r>
    </w:p>
    <w:p w:rsidR="00C72F8B" w:rsidRPr="00447BF0" w:rsidRDefault="00C72F8B" w:rsidP="004E5059">
      <w:pPr>
        <w:pStyle w:val="Style12"/>
        <w:widowControl/>
        <w:tabs>
          <w:tab w:val="left" w:pos="259"/>
        </w:tabs>
        <w:spacing w:line="240" w:lineRule="auto"/>
        <w:ind w:firstLine="19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="00D36F8B">
        <w:rPr>
          <w:rStyle w:val="FontStyle23"/>
          <w:i w:val="0"/>
          <w:sz w:val="24"/>
          <w:szCs w:val="24"/>
        </w:rPr>
        <w:t xml:space="preserve"> </w:t>
      </w:r>
      <w:r w:rsidRPr="00447BF0">
        <w:rPr>
          <w:rStyle w:val="FontStyle23"/>
          <w:i w:val="0"/>
          <w:sz w:val="24"/>
          <w:szCs w:val="24"/>
        </w:rPr>
        <w:t xml:space="preserve"> воспринимать и пони</w:t>
      </w:r>
      <w:r w:rsidRPr="00447BF0">
        <w:rPr>
          <w:rStyle w:val="FontStyle23"/>
          <w:i w:val="0"/>
          <w:sz w:val="24"/>
          <w:szCs w:val="24"/>
        </w:rPr>
        <w:softHyphen/>
        <w:t>мать музыкальные про</w:t>
      </w:r>
      <w:r w:rsidRPr="00447BF0">
        <w:rPr>
          <w:rStyle w:val="FontStyle23"/>
          <w:i w:val="0"/>
          <w:sz w:val="24"/>
          <w:szCs w:val="24"/>
        </w:rPr>
        <w:softHyphen/>
        <w:t>изведения, доступные возрасту 6-8 лет;</w:t>
      </w:r>
    </w:p>
    <w:p w:rsidR="00C72F8B" w:rsidRPr="00447BF0" w:rsidRDefault="00C72F8B" w:rsidP="004E5059">
      <w:pPr>
        <w:pStyle w:val="Style12"/>
        <w:widowControl/>
        <w:tabs>
          <w:tab w:val="left" w:pos="259"/>
        </w:tabs>
        <w:spacing w:line="240" w:lineRule="auto"/>
        <w:ind w:firstLine="19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="00D36F8B">
        <w:rPr>
          <w:rStyle w:val="FontStyle23"/>
          <w:i w:val="0"/>
          <w:sz w:val="24"/>
          <w:szCs w:val="24"/>
        </w:rPr>
        <w:t xml:space="preserve">  </w:t>
      </w:r>
      <w:r w:rsidRPr="00447BF0">
        <w:rPr>
          <w:rStyle w:val="FontStyle23"/>
          <w:i w:val="0"/>
          <w:sz w:val="24"/>
          <w:szCs w:val="24"/>
        </w:rPr>
        <w:t>передавать содержа</w:t>
      </w:r>
      <w:r w:rsidRPr="00447BF0">
        <w:rPr>
          <w:rStyle w:val="FontStyle23"/>
          <w:i w:val="0"/>
          <w:sz w:val="24"/>
          <w:szCs w:val="24"/>
        </w:rPr>
        <w:softHyphen/>
        <w:t>ние песенного творчест</w:t>
      </w:r>
      <w:r w:rsidRPr="00447BF0">
        <w:rPr>
          <w:rStyle w:val="FontStyle23"/>
          <w:i w:val="0"/>
          <w:sz w:val="24"/>
          <w:szCs w:val="24"/>
        </w:rPr>
        <w:softHyphen/>
        <w:t xml:space="preserve">ва в пении, движении, элементах </w:t>
      </w:r>
      <w:proofErr w:type="spellStart"/>
      <w:r w:rsidRPr="00447BF0">
        <w:rPr>
          <w:rStyle w:val="FontStyle23"/>
          <w:i w:val="0"/>
          <w:sz w:val="24"/>
          <w:szCs w:val="24"/>
        </w:rPr>
        <w:t>дирижирова</w:t>
      </w:r>
      <w:r w:rsidRPr="00447BF0">
        <w:rPr>
          <w:rStyle w:val="FontStyle23"/>
          <w:i w:val="0"/>
          <w:sz w:val="24"/>
          <w:szCs w:val="24"/>
        </w:rPr>
        <w:softHyphen/>
        <w:t>ния</w:t>
      </w:r>
      <w:proofErr w:type="spellEnd"/>
      <w:r w:rsidRPr="00447BF0">
        <w:rPr>
          <w:rStyle w:val="FontStyle23"/>
          <w:i w:val="0"/>
          <w:sz w:val="24"/>
          <w:szCs w:val="24"/>
        </w:rPr>
        <w:t xml:space="preserve"> и др.;</w:t>
      </w:r>
    </w:p>
    <w:p w:rsidR="000040A4" w:rsidRPr="00447BF0" w:rsidRDefault="00C72F8B" w:rsidP="004E5059">
      <w:pPr>
        <w:shd w:val="clear" w:color="auto" w:fill="FFFFFF"/>
        <w:ind w:right="5"/>
        <w:jc w:val="both"/>
        <w:rPr>
          <w:spacing w:val="-8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="00D36F8B">
        <w:rPr>
          <w:rStyle w:val="FontStyle23"/>
          <w:i w:val="0"/>
          <w:sz w:val="24"/>
          <w:szCs w:val="24"/>
        </w:rPr>
        <w:t xml:space="preserve">  </w:t>
      </w:r>
      <w:r w:rsidRPr="00447BF0">
        <w:rPr>
          <w:rStyle w:val="FontStyle23"/>
          <w:i w:val="0"/>
          <w:sz w:val="24"/>
          <w:szCs w:val="24"/>
        </w:rPr>
        <w:t>оценивать значение музыки в жизни людей на основе знакомства с легендами и мифами о происхождении му</w:t>
      </w:r>
      <w:r w:rsidRPr="00447BF0">
        <w:rPr>
          <w:rStyle w:val="FontStyle23"/>
          <w:i w:val="0"/>
          <w:sz w:val="24"/>
          <w:szCs w:val="24"/>
        </w:rPr>
        <w:softHyphen/>
        <w:t>зыки.</w:t>
      </w:r>
    </w:p>
    <w:p w:rsidR="00BD1E0D" w:rsidRPr="00447BF0" w:rsidRDefault="00BD1E0D" w:rsidP="00BD1E0D">
      <w:pPr>
        <w:shd w:val="clear" w:color="auto" w:fill="FFFFFF"/>
        <w:ind w:left="720" w:right="5"/>
        <w:jc w:val="both"/>
        <w:rPr>
          <w:spacing w:val="-8"/>
        </w:rPr>
      </w:pP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447BF0">
        <w:rPr>
          <w:i/>
          <w:spacing w:val="-8"/>
        </w:rPr>
        <w:t> </w:t>
      </w:r>
      <w:r w:rsidRPr="00447BF0">
        <w:rPr>
          <w:b/>
          <w:bCs/>
          <w:spacing w:val="-8"/>
        </w:rPr>
        <w:t>Основные закономерности музыкального искусства</w:t>
      </w: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447BF0">
        <w:rPr>
          <w:b/>
          <w:spacing w:val="-8"/>
        </w:rPr>
        <w:t> </w:t>
      </w:r>
      <w:r w:rsidR="004E5059" w:rsidRPr="00447BF0">
        <w:rPr>
          <w:i/>
        </w:rPr>
        <w:t>Обучающийся</w:t>
      </w:r>
      <w:r w:rsidRPr="00447BF0">
        <w:rPr>
          <w:i/>
          <w:spacing w:val="-8"/>
        </w:rPr>
        <w:t xml:space="preserve"> научится: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ind w:firstLine="5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23"/>
          <w:b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47BF0"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воспринимать доступ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ную ему музыку разного эмоционально-образно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го содержания;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ind w:firstLine="5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различать музыку раз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ных жанров: песни, тан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цы и марши;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выражать свое отно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шение к музыкальным произведениям, его ге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роям;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воплощать настроение музыкальных произве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дений в пении;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отличать русское на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родное творчество от музыки других народов;</w:t>
      </w:r>
    </w:p>
    <w:p w:rsidR="004E5059" w:rsidRPr="00447BF0" w:rsidRDefault="004E5059" w:rsidP="004E5059">
      <w:pPr>
        <w:pStyle w:val="Style4"/>
        <w:widowControl/>
        <w:tabs>
          <w:tab w:val="left" w:pos="283"/>
        </w:tabs>
        <w:spacing w:line="240" w:lineRule="auto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ab/>
        <w:t>вслушиваться в звуки родной природы;</w:t>
      </w:r>
    </w:p>
    <w:p w:rsidR="004E5059" w:rsidRPr="00447BF0" w:rsidRDefault="004E5059" w:rsidP="004E5059">
      <w:pPr>
        <w:pStyle w:val="Style4"/>
        <w:widowControl/>
        <w:tabs>
          <w:tab w:val="left" w:pos="355"/>
        </w:tabs>
        <w:spacing w:line="240" w:lineRule="auto"/>
        <w:ind w:left="5" w:hanging="5"/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="00447BF0"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воплощать образное содержание народного творчества в играх, дви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жениях, импровизациях, пении простых мелодий;</w:t>
      </w:r>
    </w:p>
    <w:p w:rsidR="004E5059" w:rsidRPr="00447BF0" w:rsidRDefault="004E5059" w:rsidP="004E5059">
      <w:pPr>
        <w:jc w:val="both"/>
        <w:rPr>
          <w:rStyle w:val="FontStyle14"/>
          <w:rFonts w:ascii="Times New Roman" w:hAnsi="Times New Roman" w:cs="Times New Roman"/>
          <w:i w:val="0"/>
          <w:sz w:val="24"/>
          <w:szCs w:val="24"/>
        </w:rPr>
      </w:pP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-</w:t>
      </w:r>
      <w:r w:rsidR="00447BF0"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t>понимать значение му</w:t>
      </w:r>
      <w:r w:rsidRPr="00447BF0">
        <w:rPr>
          <w:rStyle w:val="FontStyle14"/>
          <w:rFonts w:ascii="Times New Roman" w:hAnsi="Times New Roman" w:cs="Times New Roman"/>
          <w:i w:val="0"/>
          <w:sz w:val="24"/>
          <w:szCs w:val="24"/>
        </w:rPr>
        <w:softHyphen/>
        <w:t>зыкальных сказок, шуток.</w:t>
      </w:r>
    </w:p>
    <w:p w:rsidR="00447BF0" w:rsidRPr="00447BF0" w:rsidRDefault="00447BF0" w:rsidP="004E5059">
      <w:pPr>
        <w:pStyle w:val="Style10"/>
        <w:widowControl/>
        <w:tabs>
          <w:tab w:val="left" w:pos="350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-  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слушать музыкаль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ное произведение, вы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деляя   в   нем   основ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ное настроение, разные части,   выразительные особенности;</w:t>
      </w:r>
    </w:p>
    <w:p w:rsidR="004E5059" w:rsidRPr="00447BF0" w:rsidRDefault="00447BF0" w:rsidP="004E5059">
      <w:pPr>
        <w:pStyle w:val="Style10"/>
        <w:widowControl/>
        <w:tabs>
          <w:tab w:val="left" w:pos="350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-  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наблюдать за  изменениями  тем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па, динамики, настрое</w:t>
      </w:r>
      <w:r w:rsidR="004E5059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ния;</w:t>
      </w:r>
    </w:p>
    <w:p w:rsidR="004E5059" w:rsidRPr="00447BF0" w:rsidRDefault="004E5059" w:rsidP="004E5059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ab/>
        <w:t>различать темпы, рит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мы марша, танца и пес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ни;</w:t>
      </w:r>
    </w:p>
    <w:p w:rsidR="004E5059" w:rsidRPr="00447BF0" w:rsidRDefault="004E5059" w:rsidP="004E5059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ab/>
        <w:t>находить сходство и различие тем и образов, доступных пониманию детей;</w:t>
      </w:r>
    </w:p>
    <w:p w:rsidR="00447BF0" w:rsidRPr="00447BF0" w:rsidRDefault="004E5059" w:rsidP="00447BF0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ab/>
        <w:t>определять куплетную форму в тексте песен;</w:t>
      </w:r>
    </w:p>
    <w:p w:rsidR="004E5059" w:rsidRPr="00447BF0" w:rsidRDefault="004E5059" w:rsidP="00447BF0">
      <w:pPr>
        <w:pStyle w:val="Style10"/>
        <w:widowControl/>
        <w:tabs>
          <w:tab w:val="left" w:pos="235"/>
        </w:tabs>
        <w:spacing w:line="240" w:lineRule="auto"/>
        <w:ind w:firstLine="5"/>
        <w:jc w:val="both"/>
        <w:rPr>
          <w:rFonts w:ascii="Times New Roman" w:hAnsi="Times New Roman"/>
          <w:b/>
          <w:i/>
          <w:spacing w:val="-8"/>
        </w:rPr>
      </w:pP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447BF0"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различать более ко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>роткие и более длин</w:t>
      </w:r>
      <w:r w:rsidRPr="00447BF0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ные   звуки,  условные обозначения (форте — </w:t>
      </w:r>
      <w:r w:rsidRPr="00447BF0">
        <w:rPr>
          <w:rStyle w:val="FontStyle21"/>
          <w:rFonts w:ascii="Times New Roman" w:hAnsi="Times New Roman" w:cs="Times New Roman"/>
          <w:b w:val="0"/>
          <w:sz w:val="24"/>
          <w:szCs w:val="24"/>
        </w:rPr>
        <w:t>пиано и др.).</w:t>
      </w:r>
    </w:p>
    <w:p w:rsidR="000040A4" w:rsidRPr="00447BF0" w:rsidRDefault="004E5059" w:rsidP="000040A4">
      <w:pPr>
        <w:shd w:val="clear" w:color="auto" w:fill="FFFFFF"/>
        <w:ind w:left="24" w:right="5" w:firstLine="720"/>
        <w:jc w:val="both"/>
        <w:rPr>
          <w:i/>
          <w:iCs/>
          <w:spacing w:val="-8"/>
        </w:rPr>
      </w:pPr>
      <w:proofErr w:type="gramStart"/>
      <w:r w:rsidRPr="00447BF0">
        <w:rPr>
          <w:i/>
        </w:rPr>
        <w:t>Обучающийся</w:t>
      </w:r>
      <w:proofErr w:type="gramEnd"/>
      <w:r w:rsidRPr="00447BF0">
        <w:rPr>
          <w:i/>
          <w:spacing w:val="-8"/>
        </w:rPr>
        <w:t xml:space="preserve"> </w:t>
      </w:r>
      <w:r w:rsidR="000040A4" w:rsidRPr="00447BF0">
        <w:rPr>
          <w:i/>
          <w:iCs/>
          <w:spacing w:val="-8"/>
        </w:rPr>
        <w:t>получит возможность научиться: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выражать свои эмо</w:t>
      </w:r>
      <w:r w:rsidRPr="00447BF0">
        <w:rPr>
          <w:rStyle w:val="FontStyle23"/>
          <w:i w:val="0"/>
          <w:sz w:val="24"/>
          <w:szCs w:val="24"/>
        </w:rPr>
        <w:softHyphen/>
        <w:t>ции в исполнении песен, в придумывании подхо</w:t>
      </w:r>
      <w:r w:rsidRPr="00447BF0">
        <w:rPr>
          <w:rStyle w:val="FontStyle23"/>
          <w:i w:val="0"/>
          <w:sz w:val="24"/>
          <w:szCs w:val="24"/>
        </w:rPr>
        <w:softHyphen/>
        <w:t>дящих музыке движе</w:t>
      </w:r>
      <w:r w:rsidRPr="00447BF0">
        <w:rPr>
          <w:rStyle w:val="FontStyle23"/>
          <w:i w:val="0"/>
          <w:sz w:val="24"/>
          <w:szCs w:val="24"/>
        </w:rPr>
        <w:softHyphen/>
        <w:t>ний;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понимать элементар</w:t>
      </w:r>
      <w:r w:rsidRPr="00447BF0">
        <w:rPr>
          <w:rStyle w:val="FontStyle23"/>
          <w:i w:val="0"/>
          <w:sz w:val="24"/>
          <w:szCs w:val="24"/>
        </w:rPr>
        <w:softHyphen/>
        <w:t>ную запись ритма и простой интонации;</w:t>
      </w:r>
    </w:p>
    <w:p w:rsidR="00447BF0" w:rsidRPr="00447BF0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proofErr w:type="gramStart"/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различать звучание музыкальных инстру</w:t>
      </w:r>
      <w:r w:rsidRPr="00447BF0">
        <w:rPr>
          <w:rStyle w:val="FontStyle23"/>
          <w:i w:val="0"/>
          <w:sz w:val="24"/>
          <w:szCs w:val="24"/>
        </w:rPr>
        <w:softHyphen/>
        <w:t>ментов   (фортепиано, скрипки, балалайки, трубы, флейты), пение солиста и хора (мужс</w:t>
      </w:r>
      <w:r w:rsidRPr="00447BF0">
        <w:rPr>
          <w:rStyle w:val="FontStyle23"/>
          <w:i w:val="0"/>
          <w:sz w:val="24"/>
          <w:szCs w:val="24"/>
        </w:rPr>
        <w:softHyphen/>
        <w:t>кого, женского или детс</w:t>
      </w:r>
      <w:r w:rsidRPr="00447BF0">
        <w:rPr>
          <w:rStyle w:val="FontStyle23"/>
          <w:i w:val="0"/>
          <w:sz w:val="24"/>
          <w:szCs w:val="24"/>
        </w:rPr>
        <w:softHyphen/>
        <w:t>кого);</w:t>
      </w:r>
      <w:proofErr w:type="gramEnd"/>
    </w:p>
    <w:p w:rsidR="004E5059" w:rsidRPr="00447BF0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rPr>
          <w:i/>
          <w:spacing w:val="-8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 xml:space="preserve">исполнять </w:t>
      </w:r>
      <w:proofErr w:type="spellStart"/>
      <w:r w:rsidRPr="00447BF0">
        <w:rPr>
          <w:rStyle w:val="FontStyle23"/>
          <w:i w:val="0"/>
          <w:sz w:val="24"/>
          <w:szCs w:val="24"/>
        </w:rPr>
        <w:t>попевки</w:t>
      </w:r>
      <w:proofErr w:type="spellEnd"/>
      <w:r w:rsidRPr="00447BF0">
        <w:rPr>
          <w:rStyle w:val="FontStyle23"/>
          <w:i w:val="0"/>
          <w:sz w:val="24"/>
          <w:szCs w:val="24"/>
        </w:rPr>
        <w:t>, ориентируясь на запись ручными знаками; уча</w:t>
      </w:r>
      <w:r w:rsidRPr="00447BF0">
        <w:rPr>
          <w:rStyle w:val="FontStyle23"/>
          <w:i w:val="0"/>
          <w:sz w:val="24"/>
          <w:szCs w:val="24"/>
        </w:rPr>
        <w:softHyphen/>
        <w:t>ствовать в коллектив</w:t>
      </w:r>
      <w:r w:rsidRPr="00447BF0">
        <w:rPr>
          <w:rStyle w:val="FontStyle23"/>
          <w:i w:val="0"/>
          <w:sz w:val="24"/>
          <w:szCs w:val="24"/>
        </w:rPr>
        <w:softHyphen/>
        <w:t>ной исполнительской дея</w:t>
      </w:r>
      <w:r w:rsidRPr="00447BF0">
        <w:rPr>
          <w:rStyle w:val="FontStyle23"/>
          <w:i w:val="0"/>
          <w:sz w:val="24"/>
          <w:szCs w:val="24"/>
        </w:rPr>
        <w:softHyphen/>
        <w:t>тельности.</w:t>
      </w:r>
    </w:p>
    <w:p w:rsidR="000040A4" w:rsidRPr="00447BF0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447BF0">
        <w:rPr>
          <w:spacing w:val="-8"/>
        </w:rPr>
        <w:t> </w:t>
      </w:r>
      <w:r w:rsidRPr="00447BF0">
        <w:rPr>
          <w:b/>
          <w:bCs/>
          <w:spacing w:val="-8"/>
        </w:rPr>
        <w:t>Музыкальная картина мира</w:t>
      </w:r>
    </w:p>
    <w:p w:rsidR="000040A4" w:rsidRPr="00447BF0" w:rsidRDefault="004E5059" w:rsidP="000040A4">
      <w:pPr>
        <w:shd w:val="clear" w:color="auto" w:fill="FFFFFF"/>
        <w:ind w:left="24" w:right="5" w:firstLine="720"/>
        <w:jc w:val="both"/>
        <w:rPr>
          <w:i/>
          <w:spacing w:val="-8"/>
        </w:rPr>
      </w:pPr>
      <w:r w:rsidRPr="00447BF0">
        <w:rPr>
          <w:i/>
        </w:rPr>
        <w:t>Обучающийся</w:t>
      </w:r>
      <w:r w:rsidRPr="00447BF0">
        <w:rPr>
          <w:i/>
          <w:spacing w:val="-8"/>
        </w:rPr>
        <w:t xml:space="preserve"> </w:t>
      </w:r>
      <w:r w:rsidR="000040A4" w:rsidRPr="00447BF0">
        <w:rPr>
          <w:i/>
          <w:spacing w:val="-8"/>
        </w:rPr>
        <w:t>научится:</w:t>
      </w:r>
    </w:p>
    <w:p w:rsidR="00447BF0" w:rsidRPr="00447BF0" w:rsidRDefault="004E5059" w:rsidP="00447BF0">
      <w:pPr>
        <w:pStyle w:val="Style12"/>
        <w:widowControl/>
        <w:tabs>
          <w:tab w:val="left" w:pos="240"/>
        </w:tabs>
        <w:spacing w:line="240" w:lineRule="auto"/>
        <w:ind w:firstLine="14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lastRenderedPageBreak/>
        <w:t xml:space="preserve">  -</w:t>
      </w:r>
      <w:r w:rsidRPr="00447BF0">
        <w:rPr>
          <w:rStyle w:val="FontStyle23"/>
          <w:i w:val="0"/>
          <w:sz w:val="24"/>
          <w:szCs w:val="24"/>
        </w:rPr>
        <w:tab/>
        <w:t>первоначальным представлениям о музы</w:t>
      </w:r>
      <w:r w:rsidRPr="00447BF0">
        <w:rPr>
          <w:rStyle w:val="FontStyle23"/>
          <w:i w:val="0"/>
          <w:sz w:val="24"/>
          <w:szCs w:val="24"/>
        </w:rPr>
        <w:softHyphen/>
        <w:t>каль</w:t>
      </w:r>
      <w:r w:rsidR="00447BF0" w:rsidRPr="00447BF0">
        <w:rPr>
          <w:rStyle w:val="FontStyle23"/>
          <w:i w:val="0"/>
          <w:sz w:val="24"/>
          <w:szCs w:val="24"/>
        </w:rPr>
        <w:t>ном       искусстве и его видах</w:t>
      </w:r>
      <w:r w:rsidRPr="00447BF0">
        <w:rPr>
          <w:rStyle w:val="FontStyle23"/>
          <w:i w:val="0"/>
          <w:sz w:val="24"/>
          <w:szCs w:val="24"/>
        </w:rPr>
        <w:t xml:space="preserve"> о творчест</w:t>
      </w:r>
      <w:r w:rsidRPr="00447BF0">
        <w:rPr>
          <w:rStyle w:val="FontStyle23"/>
          <w:i w:val="0"/>
          <w:sz w:val="24"/>
          <w:szCs w:val="24"/>
        </w:rPr>
        <w:softHyphen/>
        <w:t>ве   П.И.   Чайковского, М.М. Глинки, С.С</w:t>
      </w:r>
      <w:proofErr w:type="gramStart"/>
      <w:r w:rsidRPr="00447BF0">
        <w:rPr>
          <w:rStyle w:val="FontStyle23"/>
          <w:i w:val="0"/>
          <w:sz w:val="24"/>
          <w:szCs w:val="24"/>
        </w:rPr>
        <w:t xml:space="preserve"> .</w:t>
      </w:r>
      <w:proofErr w:type="gramEnd"/>
      <w:r w:rsidRPr="00447BF0">
        <w:rPr>
          <w:rStyle w:val="FontStyle23"/>
          <w:i w:val="0"/>
          <w:sz w:val="24"/>
          <w:szCs w:val="24"/>
        </w:rPr>
        <w:t xml:space="preserve"> Про</w:t>
      </w:r>
      <w:r w:rsidRPr="00447BF0">
        <w:rPr>
          <w:rStyle w:val="FontStyle23"/>
          <w:i w:val="0"/>
          <w:sz w:val="24"/>
          <w:szCs w:val="24"/>
        </w:rPr>
        <w:softHyphen/>
        <w:t>кофьева и др., о песен</w:t>
      </w:r>
      <w:r w:rsidRPr="00447BF0">
        <w:rPr>
          <w:rStyle w:val="FontStyle23"/>
          <w:i w:val="0"/>
          <w:sz w:val="24"/>
          <w:szCs w:val="24"/>
        </w:rPr>
        <w:softHyphen/>
        <w:t>ном творчестве для де</w:t>
      </w:r>
      <w:r w:rsidRPr="00447BF0">
        <w:rPr>
          <w:rStyle w:val="FontStyle23"/>
          <w:i w:val="0"/>
          <w:sz w:val="24"/>
          <w:szCs w:val="24"/>
        </w:rPr>
        <w:softHyphen/>
        <w:t>тей, об авторской и на</w:t>
      </w:r>
      <w:r w:rsidRPr="00447BF0">
        <w:rPr>
          <w:rStyle w:val="FontStyle23"/>
          <w:i w:val="0"/>
          <w:sz w:val="24"/>
          <w:szCs w:val="24"/>
        </w:rPr>
        <w:softHyphen/>
        <w:t>родной музыке;</w:t>
      </w:r>
    </w:p>
    <w:p w:rsidR="004E5059" w:rsidRPr="00447BF0" w:rsidRDefault="004E5059" w:rsidP="00447BF0">
      <w:pPr>
        <w:pStyle w:val="Style12"/>
        <w:widowControl/>
        <w:tabs>
          <w:tab w:val="left" w:pos="240"/>
        </w:tabs>
        <w:spacing w:line="240" w:lineRule="auto"/>
        <w:ind w:firstLine="14"/>
        <w:rPr>
          <w:rStyle w:val="FontStyle23"/>
          <w:spacing w:val="-8"/>
          <w:sz w:val="24"/>
          <w:szCs w:val="24"/>
        </w:rPr>
      </w:pPr>
      <w:proofErr w:type="gramStart"/>
      <w:r w:rsidRPr="00447BF0">
        <w:rPr>
          <w:rStyle w:val="FontStyle23"/>
          <w:i w:val="0"/>
          <w:sz w:val="24"/>
          <w:szCs w:val="24"/>
        </w:rPr>
        <w:t>- элементарным музыкальными понятия</w:t>
      </w:r>
      <w:r w:rsidRPr="00447BF0">
        <w:rPr>
          <w:rStyle w:val="FontStyle23"/>
          <w:i w:val="0"/>
          <w:sz w:val="24"/>
          <w:szCs w:val="24"/>
        </w:rPr>
        <w:softHyphen/>
        <w:t>м: звук, звукоряд, нота, темп, ритм, мелодия и др.</w:t>
      </w:r>
      <w:proofErr w:type="gramEnd"/>
    </w:p>
    <w:p w:rsidR="000040A4" w:rsidRPr="00447BF0" w:rsidRDefault="004E5059" w:rsidP="004E5059">
      <w:pPr>
        <w:shd w:val="clear" w:color="auto" w:fill="FFFFFF"/>
        <w:ind w:left="720" w:right="5"/>
        <w:jc w:val="both"/>
        <w:rPr>
          <w:i/>
          <w:iCs/>
          <w:spacing w:val="-8"/>
        </w:rPr>
      </w:pPr>
      <w:r w:rsidRPr="00447BF0">
        <w:rPr>
          <w:i/>
        </w:rPr>
        <w:t xml:space="preserve"> </w:t>
      </w:r>
      <w:proofErr w:type="gramStart"/>
      <w:r w:rsidRPr="00447BF0">
        <w:rPr>
          <w:i/>
        </w:rPr>
        <w:t>Обучающийся</w:t>
      </w:r>
      <w:proofErr w:type="gramEnd"/>
      <w:r w:rsidRPr="00447BF0">
        <w:rPr>
          <w:i/>
          <w:iCs/>
          <w:spacing w:val="-8"/>
        </w:rPr>
        <w:t xml:space="preserve"> </w:t>
      </w:r>
      <w:r w:rsidR="000040A4" w:rsidRPr="00447BF0">
        <w:rPr>
          <w:i/>
          <w:iCs/>
          <w:spacing w:val="-8"/>
        </w:rPr>
        <w:t>получит возможность научиться: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выражать свои эмо</w:t>
      </w:r>
      <w:r w:rsidRPr="00447BF0">
        <w:rPr>
          <w:rStyle w:val="FontStyle23"/>
          <w:i w:val="0"/>
          <w:sz w:val="24"/>
          <w:szCs w:val="24"/>
        </w:rPr>
        <w:softHyphen/>
        <w:t>ции в исполнении песен, в придумывании подхо</w:t>
      </w:r>
      <w:r w:rsidRPr="00447BF0">
        <w:rPr>
          <w:rStyle w:val="FontStyle23"/>
          <w:i w:val="0"/>
          <w:sz w:val="24"/>
          <w:szCs w:val="24"/>
        </w:rPr>
        <w:softHyphen/>
        <w:t>дящих музыке движе</w:t>
      </w:r>
      <w:r w:rsidRPr="00447BF0">
        <w:rPr>
          <w:rStyle w:val="FontStyle23"/>
          <w:i w:val="0"/>
          <w:sz w:val="24"/>
          <w:szCs w:val="24"/>
        </w:rPr>
        <w:softHyphen/>
        <w:t>ний;</w:t>
      </w:r>
    </w:p>
    <w:p w:rsidR="004E5059" w:rsidRPr="00447BF0" w:rsidRDefault="004E5059" w:rsidP="004E5059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понимать элементар</w:t>
      </w:r>
      <w:r w:rsidRPr="00447BF0">
        <w:rPr>
          <w:rStyle w:val="FontStyle23"/>
          <w:i w:val="0"/>
          <w:sz w:val="24"/>
          <w:szCs w:val="24"/>
        </w:rPr>
        <w:softHyphen/>
        <w:t>ную запись ритма и простой интонации;</w:t>
      </w:r>
    </w:p>
    <w:p w:rsidR="00447BF0" w:rsidRPr="00447BF0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proofErr w:type="gramStart"/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>различать звучание музыкальных  инстру</w:t>
      </w:r>
      <w:r w:rsidRPr="00447BF0">
        <w:rPr>
          <w:rStyle w:val="FontStyle23"/>
          <w:i w:val="0"/>
          <w:sz w:val="24"/>
          <w:szCs w:val="24"/>
        </w:rPr>
        <w:softHyphen/>
        <w:t>ментов (фортепиано, скрипки,  балалайки, трубы, флейты), пение солиста и хора (мужс</w:t>
      </w:r>
      <w:r w:rsidRPr="00447BF0">
        <w:rPr>
          <w:rStyle w:val="FontStyle23"/>
          <w:i w:val="0"/>
          <w:sz w:val="24"/>
          <w:szCs w:val="24"/>
        </w:rPr>
        <w:softHyphen/>
        <w:t>кого, женского или детс</w:t>
      </w:r>
      <w:r w:rsidRPr="00447BF0">
        <w:rPr>
          <w:rStyle w:val="FontStyle23"/>
          <w:i w:val="0"/>
          <w:sz w:val="24"/>
          <w:szCs w:val="24"/>
        </w:rPr>
        <w:softHyphen/>
        <w:t>кого);</w:t>
      </w:r>
      <w:proofErr w:type="gramEnd"/>
    </w:p>
    <w:p w:rsidR="004E5059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-</w:t>
      </w:r>
      <w:r w:rsidRPr="00447BF0">
        <w:rPr>
          <w:rStyle w:val="FontStyle23"/>
          <w:i w:val="0"/>
          <w:sz w:val="24"/>
          <w:szCs w:val="24"/>
        </w:rPr>
        <w:tab/>
        <w:t xml:space="preserve">исполнять </w:t>
      </w:r>
      <w:proofErr w:type="spellStart"/>
      <w:r w:rsidRPr="00447BF0">
        <w:rPr>
          <w:rStyle w:val="FontStyle23"/>
          <w:i w:val="0"/>
          <w:sz w:val="24"/>
          <w:szCs w:val="24"/>
        </w:rPr>
        <w:t>попевки</w:t>
      </w:r>
      <w:proofErr w:type="spellEnd"/>
      <w:r w:rsidRPr="00447BF0">
        <w:rPr>
          <w:rStyle w:val="FontStyle23"/>
          <w:i w:val="0"/>
          <w:sz w:val="24"/>
          <w:szCs w:val="24"/>
        </w:rPr>
        <w:t>, ориентируясь на запись ручными знаками; уча</w:t>
      </w:r>
      <w:r w:rsidRPr="00447BF0">
        <w:rPr>
          <w:rStyle w:val="FontStyle23"/>
          <w:i w:val="0"/>
          <w:sz w:val="24"/>
          <w:szCs w:val="24"/>
        </w:rPr>
        <w:softHyphen/>
        <w:t>ствовать в коллектив</w:t>
      </w:r>
      <w:r w:rsidRPr="00447BF0">
        <w:rPr>
          <w:rStyle w:val="FontStyle23"/>
          <w:i w:val="0"/>
          <w:sz w:val="24"/>
          <w:szCs w:val="24"/>
        </w:rPr>
        <w:softHyphen/>
        <w:t>ной исполнительской дея</w:t>
      </w:r>
      <w:r w:rsidRPr="00447BF0">
        <w:rPr>
          <w:rStyle w:val="FontStyle23"/>
          <w:i w:val="0"/>
          <w:sz w:val="24"/>
          <w:szCs w:val="24"/>
        </w:rPr>
        <w:softHyphen/>
        <w:t>тельности.</w:t>
      </w:r>
    </w:p>
    <w:p w:rsidR="00447BF0" w:rsidRPr="00447BF0" w:rsidRDefault="00447BF0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i/>
          <w:spacing w:val="-8"/>
        </w:rPr>
      </w:pPr>
    </w:p>
    <w:p w:rsidR="00263733" w:rsidRDefault="00263733" w:rsidP="00447BF0">
      <w:pPr>
        <w:autoSpaceDE/>
        <w:autoSpaceDN/>
        <w:adjustRightInd/>
        <w:ind w:left="720"/>
        <w:contextualSpacing/>
        <w:jc w:val="center"/>
        <w:rPr>
          <w:b/>
          <w:sz w:val="32"/>
          <w:szCs w:val="32"/>
        </w:rPr>
      </w:pPr>
    </w:p>
    <w:p w:rsidR="00D46F27" w:rsidRPr="00263733" w:rsidRDefault="00D46F27" w:rsidP="00447BF0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263733">
        <w:rPr>
          <w:b/>
          <w:sz w:val="28"/>
          <w:szCs w:val="28"/>
        </w:rPr>
        <w:t>М</w:t>
      </w:r>
      <w:r w:rsidR="00263733" w:rsidRPr="00263733">
        <w:rPr>
          <w:b/>
          <w:sz w:val="28"/>
          <w:szCs w:val="28"/>
        </w:rPr>
        <w:t>ЕСТО ПРЕДМЕТА В УЧЕБНОМ ПЛАНЕ</w:t>
      </w:r>
    </w:p>
    <w:p w:rsidR="00D46F27" w:rsidRPr="00B73DC8" w:rsidRDefault="00115FB7" w:rsidP="00115FB7">
      <w:r w:rsidRPr="00B73DC8">
        <w:t xml:space="preserve">       </w:t>
      </w:r>
      <w:r w:rsidR="007F3D4C" w:rsidRPr="00B73DC8">
        <w:t xml:space="preserve">     </w:t>
      </w:r>
      <w:r w:rsidRPr="00B73DC8">
        <w:t xml:space="preserve"> </w:t>
      </w:r>
      <w:r w:rsidR="00D46F27" w:rsidRPr="00B73DC8">
        <w:t xml:space="preserve">Федеральный базисный </w:t>
      </w:r>
      <w:r w:rsidR="00BD1E0D" w:rsidRPr="00B73DC8">
        <w:t>учебный план для образовательных</w:t>
      </w:r>
      <w:r w:rsidR="00D46F27" w:rsidRPr="00B73DC8">
        <w:t xml:space="preserve"> учреждений Российской Федерации предусматривает обязательное изучение музыки на этапе н</w:t>
      </w:r>
      <w:r w:rsidR="00447BF0">
        <w:t>ачального общего образования в 1  классе в объеме 33 часа</w:t>
      </w:r>
      <w:r w:rsidR="00D46F27" w:rsidRPr="00B73DC8">
        <w:t>. Согласно календарному учебному гра</w:t>
      </w:r>
      <w:r w:rsidR="00447BF0">
        <w:t>фику и расписанию уроков на 2018-2019</w:t>
      </w:r>
      <w:r w:rsidR="00D46F27" w:rsidRPr="00B73DC8">
        <w:t xml:space="preserve"> учебный год в МБОУ Тацинская СОШ №2 </w:t>
      </w:r>
      <w:r w:rsidR="000E0C6C">
        <w:t>курс программы реализуется за 3</w:t>
      </w:r>
      <w:r w:rsidR="00EB11AF">
        <w:t>2</w:t>
      </w:r>
      <w:r w:rsidR="001540B8">
        <w:t xml:space="preserve"> часа. Учебный материал</w:t>
      </w:r>
      <w:r w:rsidR="00D46F27" w:rsidRPr="00B73DC8">
        <w:t xml:space="preserve"> изучается в полном объеме.</w:t>
      </w:r>
    </w:p>
    <w:p w:rsidR="008E4E25" w:rsidRPr="00B73DC8" w:rsidRDefault="00B91D5E" w:rsidP="00115FB7">
      <w:pPr>
        <w:rPr>
          <w:b/>
        </w:rPr>
      </w:pPr>
      <w:r w:rsidRPr="00B73DC8">
        <w:t xml:space="preserve">     </w:t>
      </w:r>
    </w:p>
    <w:p w:rsidR="00CE7A27" w:rsidRPr="00447BF0" w:rsidRDefault="00CE7A27" w:rsidP="00115FB7">
      <w:pPr>
        <w:shd w:val="clear" w:color="auto" w:fill="FFFFFF"/>
        <w:ind w:right="10" w:firstLine="720"/>
        <w:jc w:val="center"/>
        <w:rPr>
          <w:b/>
          <w:color w:val="FF0000"/>
        </w:rPr>
      </w:pPr>
    </w:p>
    <w:p w:rsidR="00115FB7" w:rsidRPr="00563151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563151">
        <w:rPr>
          <w:b/>
          <w:sz w:val="28"/>
          <w:szCs w:val="28"/>
        </w:rPr>
        <w:t>СОДЕРЖАНИЕ УЧЕБНОГО ПРЕДМЕТА</w:t>
      </w:r>
    </w:p>
    <w:p w:rsidR="001540B8" w:rsidRDefault="006E74F4" w:rsidP="006E74F4">
      <w:pPr>
        <w:shd w:val="clear" w:color="auto" w:fill="FFFFFF"/>
        <w:ind w:firstLine="340"/>
        <w:jc w:val="both"/>
        <w:rPr>
          <w:b/>
          <w:color w:val="000000"/>
        </w:rPr>
      </w:pPr>
      <w:r w:rsidRPr="0069798E">
        <w:rPr>
          <w:rFonts w:eastAsia="Calibri"/>
          <w:b/>
        </w:rPr>
        <w:t>Музыка вокруг нас</w:t>
      </w:r>
      <w:r w:rsidRPr="0069798E">
        <w:rPr>
          <w:b/>
          <w:bCs/>
          <w:color w:val="000000"/>
        </w:rPr>
        <w:t>.</w:t>
      </w:r>
      <w:r w:rsidRPr="0069798E">
        <w:rPr>
          <w:color w:val="000000"/>
        </w:rPr>
        <w:t> </w:t>
      </w:r>
      <w:r>
        <w:rPr>
          <w:color w:val="000000"/>
        </w:rPr>
        <w:t xml:space="preserve"> </w:t>
      </w:r>
      <w:r w:rsidRPr="009D622C">
        <w:rPr>
          <w:b/>
          <w:color w:val="000000"/>
        </w:rPr>
        <w:t>16</w:t>
      </w:r>
      <w:r w:rsidR="001540B8">
        <w:rPr>
          <w:b/>
          <w:color w:val="000000"/>
        </w:rPr>
        <w:t xml:space="preserve"> </w:t>
      </w:r>
      <w:r w:rsidRPr="009D622C">
        <w:rPr>
          <w:b/>
          <w:color w:val="000000"/>
        </w:rPr>
        <w:t>часов</w:t>
      </w:r>
      <w:r w:rsidR="001540B8">
        <w:rPr>
          <w:b/>
          <w:color w:val="000000"/>
        </w:rPr>
        <w:t>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>
        <w:rPr>
          <w:color w:val="000000"/>
        </w:rPr>
        <w:t xml:space="preserve"> </w:t>
      </w:r>
      <w:r w:rsidRPr="0069798E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9798E">
        <w:rPr>
          <w:color w:val="000000"/>
        </w:rPr>
        <w:t>Песенность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танцевальность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маршевость</w:t>
      </w:r>
      <w:proofErr w:type="spellEnd"/>
      <w:r w:rsidRPr="0069798E">
        <w:rPr>
          <w:color w:val="000000"/>
        </w:rPr>
        <w:t>. Опера, балет, симфония, концерт, сюита, кантата, мюзикл.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E74F4" w:rsidRPr="0069798E" w:rsidRDefault="006E74F4" w:rsidP="006E74F4">
      <w:pPr>
        <w:shd w:val="clear" w:color="auto" w:fill="FFFFFF"/>
        <w:jc w:val="both"/>
        <w:rPr>
          <w:color w:val="000000"/>
        </w:rPr>
      </w:pPr>
    </w:p>
    <w:p w:rsidR="001540B8" w:rsidRDefault="006E74F4" w:rsidP="006E74F4">
      <w:pPr>
        <w:shd w:val="clear" w:color="auto" w:fill="FFFFFF"/>
        <w:ind w:firstLine="340"/>
        <w:jc w:val="both"/>
        <w:rPr>
          <w:b/>
          <w:bCs/>
          <w:color w:val="000000"/>
        </w:rPr>
      </w:pPr>
      <w:r w:rsidRPr="0069798E">
        <w:rPr>
          <w:b/>
          <w:bCs/>
          <w:color w:val="000000"/>
        </w:rPr>
        <w:t>Музыка и ты.</w:t>
      </w:r>
      <w:r w:rsidR="001540B8">
        <w:rPr>
          <w:b/>
          <w:bCs/>
          <w:color w:val="000000"/>
        </w:rPr>
        <w:t xml:space="preserve"> </w:t>
      </w:r>
      <w:r w:rsidR="00EB11AF">
        <w:rPr>
          <w:b/>
          <w:bCs/>
          <w:color w:val="000000"/>
        </w:rPr>
        <w:t>16</w:t>
      </w:r>
      <w:r w:rsidR="001540B8">
        <w:rPr>
          <w:b/>
          <w:bCs/>
          <w:color w:val="000000"/>
        </w:rPr>
        <w:t xml:space="preserve"> часов.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b/>
          <w:bCs/>
          <w:color w:val="000000"/>
        </w:rPr>
        <w:t xml:space="preserve"> </w:t>
      </w:r>
      <w:r w:rsidRPr="0069798E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E74F4" w:rsidRPr="00447BF0" w:rsidRDefault="006E74F4" w:rsidP="006E74F4">
      <w:pPr>
        <w:shd w:val="clear" w:color="auto" w:fill="FFFFFF"/>
        <w:ind w:right="10" w:firstLine="720"/>
        <w:rPr>
          <w:b/>
          <w:color w:val="FF0000"/>
        </w:rPr>
      </w:pPr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1174"/>
        <w:gridCol w:w="1134"/>
        <w:gridCol w:w="6521"/>
        <w:gridCol w:w="6095"/>
      </w:tblGrid>
      <w:tr w:rsidR="00D36F8B" w:rsidRPr="001540B8" w:rsidTr="001540B8">
        <w:trPr>
          <w:trHeight w:val="360"/>
        </w:trPr>
        <w:tc>
          <w:tcPr>
            <w:tcW w:w="63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40B8">
              <w:rPr>
                <w:b/>
                <w:sz w:val="24"/>
                <w:szCs w:val="24"/>
              </w:rPr>
              <w:t>п</w:t>
            </w:r>
            <w:proofErr w:type="gramEnd"/>
            <w:r w:rsidRPr="001540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  <w:gridSpan w:val="2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D36F8B" w:rsidRPr="001540B8" w:rsidTr="001540B8">
        <w:trPr>
          <w:trHeight w:val="471"/>
        </w:trPr>
        <w:tc>
          <w:tcPr>
            <w:tcW w:w="63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6521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</w:tr>
      <w:tr w:rsidR="001540B8" w:rsidRPr="001540B8" w:rsidTr="00273F1E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вокруг нас. 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06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6095" w:type="dxa"/>
          </w:tcPr>
          <w:p w:rsidR="00D36F8B" w:rsidRPr="001540B8" w:rsidRDefault="00591CB2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 Е. Д. Критская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Хоровод муз.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Презентации: </w:t>
            </w:r>
            <w:r w:rsidR="00591CB2" w:rsidRPr="001540B8">
              <w:rPr>
                <w:sz w:val="24"/>
                <w:szCs w:val="24"/>
              </w:rPr>
              <w:t>«</w:t>
            </w:r>
            <w:r w:rsidRPr="001540B8">
              <w:rPr>
                <w:sz w:val="24"/>
                <w:szCs w:val="24"/>
              </w:rPr>
              <w:t>Весёлые нотки</w:t>
            </w:r>
            <w:r w:rsidR="00591CB2" w:rsidRPr="001540B8">
              <w:rPr>
                <w:sz w:val="24"/>
                <w:szCs w:val="24"/>
              </w:rPr>
              <w:t>», «</w:t>
            </w:r>
            <w:r w:rsidRPr="001540B8">
              <w:rPr>
                <w:sz w:val="24"/>
                <w:szCs w:val="24"/>
              </w:rPr>
              <w:t xml:space="preserve"> Хоровод</w:t>
            </w:r>
            <w:r w:rsidR="00591CB2" w:rsidRPr="001540B8">
              <w:rPr>
                <w:sz w:val="24"/>
                <w:szCs w:val="24"/>
              </w:rPr>
              <w:t>»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6095" w:type="dxa"/>
          </w:tcPr>
          <w:p w:rsidR="00591CB2" w:rsidRPr="001540B8" w:rsidRDefault="00591CB2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</w:t>
            </w:r>
            <w:r w:rsidR="00D36F8B" w:rsidRPr="001540B8">
              <w:rPr>
                <w:sz w:val="24"/>
                <w:szCs w:val="24"/>
              </w:rPr>
              <w:t>Сборник детских песен</w:t>
            </w:r>
            <w:r w:rsidR="00561330" w:rsidRPr="001540B8">
              <w:rPr>
                <w:sz w:val="24"/>
                <w:szCs w:val="24"/>
              </w:rPr>
              <w:t>,</w:t>
            </w:r>
            <w:r w:rsidR="00D36F8B" w:rsidRPr="001540B8">
              <w:rPr>
                <w:sz w:val="24"/>
                <w:szCs w:val="24"/>
              </w:rPr>
              <w:t xml:space="preserve"> </w:t>
            </w:r>
            <w:r w:rsidR="00561330" w:rsidRPr="001540B8">
              <w:rPr>
                <w:rFonts w:eastAsia="Calibri"/>
                <w:sz w:val="24"/>
                <w:szCs w:val="24"/>
              </w:rPr>
              <w:t>т</w:t>
            </w:r>
            <w:r w:rsidRPr="001540B8">
              <w:rPr>
                <w:rFonts w:eastAsia="Calibri"/>
                <w:sz w:val="24"/>
                <w:szCs w:val="24"/>
              </w:rPr>
              <w:t>аблица  «</w:t>
            </w:r>
            <w:r w:rsidR="00D36F8B" w:rsidRPr="001540B8">
              <w:rPr>
                <w:rFonts w:eastAsia="Calibri"/>
                <w:sz w:val="24"/>
                <w:szCs w:val="24"/>
              </w:rPr>
              <w:t xml:space="preserve"> Нотный стан</w:t>
            </w:r>
            <w:r w:rsidRPr="001540B8">
              <w:rPr>
                <w:rFonts w:eastAsia="Calibri"/>
                <w:sz w:val="24"/>
                <w:szCs w:val="24"/>
              </w:rPr>
              <w:t>»</w:t>
            </w:r>
            <w:r w:rsidR="00561330" w:rsidRPr="001540B8">
              <w:rPr>
                <w:rFonts w:eastAsia="Calibri"/>
                <w:sz w:val="24"/>
                <w:szCs w:val="24"/>
              </w:rPr>
              <w:t>,</w:t>
            </w:r>
          </w:p>
          <w:p w:rsidR="00D36F8B" w:rsidRPr="001540B8" w:rsidRDefault="00561330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 п</w:t>
            </w:r>
            <w:r w:rsidR="00D36F8B" w:rsidRPr="001540B8">
              <w:rPr>
                <w:rFonts w:eastAsia="Calibri"/>
                <w:sz w:val="24"/>
                <w:szCs w:val="24"/>
              </w:rPr>
              <w:t>ортреты:</w:t>
            </w:r>
            <w:r w:rsidR="00D36F8B" w:rsidRPr="001540B8">
              <w:rPr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4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</w:t>
            </w:r>
            <w:r w:rsidR="00D36F8B" w:rsidRPr="001540B8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bookmarkStart w:id="4" w:name="_GoBack"/>
            <w:bookmarkEnd w:id="4"/>
            <w:r w:rsidRPr="001540B8">
              <w:rPr>
                <w:sz w:val="24"/>
                <w:szCs w:val="24"/>
              </w:rPr>
              <w:t xml:space="preserve">Душа музыки - мелодия. </w:t>
            </w:r>
          </w:p>
        </w:tc>
        <w:tc>
          <w:tcPr>
            <w:tcW w:w="6095" w:type="dxa"/>
          </w:tcPr>
          <w:p w:rsidR="00D36F8B" w:rsidRPr="001540B8" w:rsidRDefault="00D36F8B" w:rsidP="00561330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Электронное пособие для интерактивной доски</w:t>
            </w:r>
            <w:r w:rsidR="00591CB2"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="00561330" w:rsidRPr="001540B8">
              <w:rPr>
                <w:rFonts w:eastAsia="Calibri"/>
                <w:sz w:val="24"/>
                <w:szCs w:val="24"/>
              </w:rPr>
              <w:t>д</w:t>
            </w:r>
            <w:r w:rsidR="00591CB2" w:rsidRPr="001540B8">
              <w:rPr>
                <w:rFonts w:eastAsia="Calibri"/>
                <w:sz w:val="24"/>
                <w:szCs w:val="24"/>
              </w:rPr>
              <w:t>иск «Академия наук»</w:t>
            </w:r>
            <w:r w:rsidR="00561330" w:rsidRPr="001540B8">
              <w:rPr>
                <w:rFonts w:eastAsia="Calibri"/>
                <w:sz w:val="24"/>
                <w:szCs w:val="24"/>
              </w:rPr>
              <w:t>, п</w:t>
            </w:r>
            <w:r w:rsidRPr="001540B8">
              <w:rPr>
                <w:rFonts w:eastAsia="Calibri"/>
                <w:sz w:val="24"/>
                <w:szCs w:val="24"/>
              </w:rPr>
              <w:t xml:space="preserve">ортреты: </w:t>
            </w:r>
            <w:r w:rsidRPr="001540B8">
              <w:rPr>
                <w:sz w:val="24"/>
                <w:szCs w:val="24"/>
              </w:rPr>
              <w:t xml:space="preserve">Глюк Кристоф </w:t>
            </w:r>
            <w:proofErr w:type="spellStart"/>
            <w:r w:rsidRPr="001540B8">
              <w:rPr>
                <w:sz w:val="24"/>
                <w:szCs w:val="24"/>
              </w:rPr>
              <w:t>Виллибальд</w:t>
            </w:r>
            <w:proofErr w:type="spellEnd"/>
            <w:r w:rsidRPr="001540B8">
              <w:rPr>
                <w:sz w:val="24"/>
                <w:szCs w:val="24"/>
              </w:rPr>
              <w:t>, Глинка Михаил Иванович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5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04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6095" w:type="dxa"/>
          </w:tcPr>
          <w:p w:rsidR="00D36F8B" w:rsidRPr="001540B8" w:rsidRDefault="00D36F8B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</w:t>
            </w:r>
            <w:r w:rsidR="00591CB2" w:rsidRPr="001540B8">
              <w:rPr>
                <w:sz w:val="24"/>
                <w:szCs w:val="24"/>
              </w:rPr>
              <w:t>тация «Осень»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6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6095" w:type="dxa"/>
          </w:tcPr>
          <w:p w:rsidR="00D36F8B" w:rsidRPr="001540B8" w:rsidRDefault="00D36F8B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Диск «Песни донских казаков»</w:t>
            </w:r>
            <w:r w:rsidR="00561330" w:rsidRPr="001540B8">
              <w:rPr>
                <w:sz w:val="24"/>
                <w:szCs w:val="24"/>
              </w:rPr>
              <w:t>,</w:t>
            </w:r>
            <w:r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="00561330" w:rsidRPr="001540B8">
              <w:rPr>
                <w:sz w:val="24"/>
                <w:szCs w:val="24"/>
              </w:rPr>
              <w:t>с</w:t>
            </w:r>
            <w:r w:rsidR="00591CB2" w:rsidRPr="001540B8">
              <w:rPr>
                <w:sz w:val="24"/>
                <w:szCs w:val="24"/>
              </w:rPr>
              <w:t xml:space="preserve">тихи А. </w:t>
            </w:r>
            <w:proofErr w:type="spellStart"/>
            <w:r w:rsidR="00591CB2" w:rsidRPr="001540B8">
              <w:rPr>
                <w:sz w:val="24"/>
                <w:szCs w:val="24"/>
              </w:rPr>
              <w:t>Барто</w:t>
            </w:r>
            <w:proofErr w:type="spellEnd"/>
            <w:r w:rsidR="00591CB2" w:rsidRPr="001540B8">
              <w:rPr>
                <w:sz w:val="24"/>
                <w:szCs w:val="24"/>
              </w:rPr>
              <w:t xml:space="preserve"> «Золотая осень»</w:t>
            </w:r>
            <w:r w:rsidR="0056133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7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«Азбука, азбука каждому нужна…». </w:t>
            </w:r>
          </w:p>
        </w:tc>
        <w:tc>
          <w:tcPr>
            <w:tcW w:w="6095" w:type="dxa"/>
          </w:tcPr>
          <w:p w:rsidR="00D36F8B" w:rsidRPr="001540B8" w:rsidRDefault="00561330" w:rsidP="00D36F8B">
            <w:pPr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</w:t>
            </w:r>
            <w:r w:rsidR="00D36F8B" w:rsidRPr="001540B8">
              <w:rPr>
                <w:rFonts w:eastAsia="Calibri"/>
                <w:sz w:val="24"/>
                <w:szCs w:val="24"/>
              </w:rPr>
              <w:t>Скрипичный ключ»</w:t>
            </w:r>
            <w:r w:rsidRPr="001540B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8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</w:t>
            </w:r>
            <w:r w:rsidR="00D36F8B" w:rsidRPr="001540B8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6095" w:type="dxa"/>
          </w:tcPr>
          <w:p w:rsidR="00D36F8B" w:rsidRPr="001540B8" w:rsidRDefault="00561330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</w:t>
            </w:r>
            <w:r w:rsidR="00D36F8B" w:rsidRPr="001540B8">
              <w:rPr>
                <w:rFonts w:eastAsia="Calibri"/>
                <w:sz w:val="24"/>
                <w:szCs w:val="24"/>
              </w:rPr>
              <w:t xml:space="preserve">Скрипичный ключ», портрет </w:t>
            </w:r>
            <w:r w:rsidR="00D36F8B" w:rsidRPr="001540B8">
              <w:rPr>
                <w:sz w:val="24"/>
                <w:szCs w:val="24"/>
              </w:rPr>
              <w:t>Рахманинов Сергей Васильевич.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9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08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инструменты: свирель, дудочка, гусли, рожок.</w:t>
            </w:r>
          </w:p>
        </w:tc>
        <w:tc>
          <w:tcPr>
            <w:tcW w:w="6095" w:type="dxa"/>
          </w:tcPr>
          <w:p w:rsidR="00D36F8B" w:rsidRPr="001540B8" w:rsidRDefault="00561330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 Музыкальные инструменты: свирель, дудочка, гусли, рожок».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10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6095" w:type="dxa"/>
          </w:tcPr>
          <w:p w:rsidR="00D36F8B" w:rsidRPr="001540B8" w:rsidRDefault="00561330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Былинный сказ «Садко».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 флейта, арфа, фортепиано.</w:t>
            </w:r>
          </w:p>
        </w:tc>
        <w:tc>
          <w:tcPr>
            <w:tcW w:w="6095" w:type="dxa"/>
          </w:tcPr>
          <w:p w:rsidR="00D36F8B" w:rsidRPr="001540B8" w:rsidRDefault="00561330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</w:t>
            </w:r>
            <w:r w:rsidR="000626B8" w:rsidRPr="001540B8">
              <w:rPr>
                <w:sz w:val="24"/>
                <w:szCs w:val="24"/>
              </w:rPr>
              <w:t>Музыкальные инструменты флейта, арфа, фортепиано».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</w:t>
            </w:r>
            <w:r w:rsidR="00D36F8B" w:rsidRPr="001540B8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6095" w:type="dxa"/>
          </w:tcPr>
          <w:p w:rsidR="00D36F8B" w:rsidRPr="001540B8" w:rsidRDefault="000626B8" w:rsidP="000626B8">
            <w:pPr>
              <w:outlineLvl w:val="0"/>
              <w:rPr>
                <w:b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06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песню.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</w:t>
            </w:r>
            <w:r w:rsidR="000626B8" w:rsidRPr="001540B8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Пришло Рождество, начинается  торжество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36F8B" w:rsidRPr="001540B8" w:rsidRDefault="000626B8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«Рождество».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Родной обычай старины.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</w:t>
            </w:r>
            <w:r w:rsidR="00D36F8B" w:rsidRPr="001540B8">
              <w:rPr>
                <w:sz w:val="24"/>
                <w:szCs w:val="24"/>
              </w:rPr>
              <w:t xml:space="preserve"> рождественских песен и мелодий</w:t>
            </w:r>
            <w:r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</w:t>
            </w:r>
            <w:r w:rsidR="00D36F8B" w:rsidRPr="001540B8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6095" w:type="dxa"/>
          </w:tcPr>
          <w:p w:rsidR="00D36F8B" w:rsidRPr="001540B8" w:rsidRDefault="000626B8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D36F8B" w:rsidRPr="001540B8">
              <w:rPr>
                <w:sz w:val="24"/>
                <w:szCs w:val="24"/>
              </w:rPr>
              <w:t>, портрет Жорж Бизе</w:t>
            </w:r>
            <w:r w:rsidRPr="001540B8">
              <w:rPr>
                <w:sz w:val="24"/>
                <w:szCs w:val="24"/>
              </w:rPr>
              <w:t>.</w:t>
            </w:r>
          </w:p>
        </w:tc>
      </w:tr>
      <w:tr w:rsidR="001540B8" w:rsidRPr="001540B8" w:rsidTr="008D54FF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outlineLvl w:val="0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и ты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1540B8">
              <w:rPr>
                <w:b/>
                <w:sz w:val="24"/>
                <w:szCs w:val="24"/>
              </w:rPr>
              <w:t>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17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</w:t>
            </w:r>
            <w:r w:rsidR="00EB11AF" w:rsidRPr="001540B8">
              <w:rPr>
                <w:sz w:val="24"/>
                <w:szCs w:val="24"/>
              </w:rPr>
              <w:t>7</w:t>
            </w:r>
            <w:r w:rsidRPr="001540B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Край, в котором ты живешь.</w:t>
            </w:r>
            <w:r w:rsidRPr="001540B8">
              <w:rPr>
                <w:color w:val="FF0000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Главная песня казаков.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« Песни</w:t>
            </w:r>
            <w:r w:rsidR="00D36F8B" w:rsidRPr="001540B8">
              <w:rPr>
                <w:sz w:val="24"/>
                <w:szCs w:val="24"/>
              </w:rPr>
              <w:t xml:space="preserve"> о Родине</w:t>
            </w:r>
            <w:r w:rsidRPr="001540B8">
              <w:rPr>
                <w:sz w:val="24"/>
                <w:szCs w:val="24"/>
              </w:rPr>
              <w:t>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</w:t>
            </w:r>
            <w:r w:rsidR="00D36F8B" w:rsidRPr="001540B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</w:t>
            </w:r>
            <w:r w:rsidR="000626B8" w:rsidRPr="001540B8">
              <w:rPr>
                <w:sz w:val="24"/>
                <w:szCs w:val="24"/>
              </w:rPr>
              <w:t xml:space="preserve"> </w:t>
            </w:r>
            <w:r w:rsidRPr="001540B8">
              <w:rPr>
                <w:rFonts w:eastAsia="Calibri"/>
                <w:sz w:val="24"/>
                <w:szCs w:val="24"/>
              </w:rPr>
              <w:t xml:space="preserve">портрет </w:t>
            </w:r>
            <w:r w:rsidRPr="001540B8">
              <w:rPr>
                <w:sz w:val="24"/>
                <w:szCs w:val="24"/>
              </w:rPr>
              <w:t>Римский – Корсаков Николай Андреевич</w:t>
            </w:r>
            <w:r w:rsidR="000626B8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lastRenderedPageBreak/>
              <w:t>19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31</w:t>
            </w:r>
            <w:r w:rsidR="00D36F8B" w:rsidRPr="001540B8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утра.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</w:t>
            </w:r>
            <w:r w:rsidR="00D36F8B" w:rsidRPr="001540B8">
              <w:rPr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презентация «Утро».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20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07</w:t>
            </w:r>
            <w:r w:rsidR="00D36F8B" w:rsidRPr="001540B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</w:t>
            </w:r>
            <w:r w:rsidR="000626B8" w:rsidRPr="001540B8">
              <w:rPr>
                <w:sz w:val="24"/>
                <w:szCs w:val="24"/>
              </w:rPr>
              <w:t>Е. Д. Критская, презентация «Вечер», п</w:t>
            </w:r>
            <w:r w:rsidRPr="001540B8">
              <w:rPr>
                <w:sz w:val="24"/>
                <w:szCs w:val="24"/>
              </w:rPr>
              <w:t xml:space="preserve">ортреты </w:t>
            </w:r>
            <w:proofErr w:type="gramStart"/>
            <w:r w:rsidRPr="001540B8">
              <w:rPr>
                <w:sz w:val="24"/>
                <w:szCs w:val="24"/>
              </w:rPr>
              <w:t>:</w:t>
            </w:r>
            <w:proofErr w:type="spellStart"/>
            <w:r w:rsidRPr="001540B8">
              <w:rPr>
                <w:sz w:val="24"/>
                <w:szCs w:val="24"/>
              </w:rPr>
              <w:t>Б</w:t>
            </w:r>
            <w:proofErr w:type="gramEnd"/>
            <w:r w:rsidRPr="001540B8">
              <w:rPr>
                <w:sz w:val="24"/>
                <w:szCs w:val="24"/>
              </w:rPr>
              <w:t>ерджих</w:t>
            </w:r>
            <w:proofErr w:type="spellEnd"/>
            <w:r w:rsidRPr="001540B8">
              <w:rPr>
                <w:sz w:val="24"/>
                <w:szCs w:val="24"/>
              </w:rPr>
              <w:t xml:space="preserve"> Сметана, Рубинштейн Антон Григорьевич.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</w:t>
            </w:r>
            <w:r w:rsidR="00D36F8B" w:rsidRPr="001540B8">
              <w:rPr>
                <w:sz w:val="24"/>
                <w:szCs w:val="24"/>
              </w:rPr>
              <w:t>.02.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6095" w:type="dxa"/>
          </w:tcPr>
          <w:p w:rsidR="00D36F8B" w:rsidRPr="001540B8" w:rsidRDefault="00D36F8B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0626B8" w:rsidRPr="001540B8">
              <w:rPr>
                <w:sz w:val="24"/>
                <w:szCs w:val="24"/>
              </w:rPr>
              <w:t>, набор картинок « Персонажи сказок».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</w:t>
            </w:r>
            <w:r w:rsidR="00D36F8B" w:rsidRPr="001540B8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0626B8" w:rsidRPr="001540B8">
              <w:rPr>
                <w:sz w:val="24"/>
                <w:szCs w:val="24"/>
              </w:rPr>
              <w:t>, презентация «Баба Яга» - русская народная сказка.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</w:t>
            </w:r>
            <w:r w:rsidR="00EB11AF" w:rsidRPr="001540B8">
              <w:rPr>
                <w:sz w:val="24"/>
                <w:szCs w:val="24"/>
              </w:rPr>
              <w:t>7</w:t>
            </w:r>
            <w:r w:rsidRPr="001540B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6095" w:type="dxa"/>
          </w:tcPr>
          <w:p w:rsidR="00D36F8B" w:rsidRPr="001540B8" w:rsidRDefault="000626B8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«Музыкальные  инструменты».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</w:t>
            </w:r>
            <w:r w:rsidR="00D36F8B" w:rsidRPr="001540B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0626B8" w:rsidRPr="001540B8">
              <w:rPr>
                <w:sz w:val="24"/>
                <w:szCs w:val="24"/>
              </w:rPr>
              <w:t>,</w:t>
            </w:r>
            <w:r w:rsidR="003020E0" w:rsidRPr="001540B8">
              <w:rPr>
                <w:sz w:val="24"/>
                <w:szCs w:val="24"/>
              </w:rPr>
              <w:t xml:space="preserve"> </w:t>
            </w:r>
            <w:r w:rsidR="000626B8" w:rsidRPr="001540B8">
              <w:rPr>
                <w:sz w:val="24"/>
                <w:szCs w:val="24"/>
              </w:rPr>
              <w:t>сборн</w:t>
            </w:r>
            <w:r w:rsidR="003020E0" w:rsidRPr="001540B8">
              <w:rPr>
                <w:sz w:val="24"/>
                <w:szCs w:val="24"/>
              </w:rPr>
              <w:t>ик «</w:t>
            </w:r>
            <w:r w:rsidRPr="001540B8">
              <w:rPr>
                <w:sz w:val="24"/>
                <w:szCs w:val="24"/>
              </w:rPr>
              <w:t xml:space="preserve"> Песни для мам</w:t>
            </w:r>
            <w:r w:rsidR="003020E0" w:rsidRPr="001540B8">
              <w:rPr>
                <w:sz w:val="24"/>
                <w:szCs w:val="24"/>
              </w:rPr>
              <w:t>», презентация «Мамин праздник».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</w:t>
            </w:r>
            <w:r w:rsidR="00D36F8B" w:rsidRPr="001540B8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F34918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</w:t>
            </w:r>
            <w:r w:rsidR="003020E0" w:rsidRPr="001540B8">
              <w:rPr>
                <w:sz w:val="24"/>
                <w:szCs w:val="24"/>
              </w:rPr>
              <w:t>стоматия Е. Д. Критская</w:t>
            </w:r>
            <w:r w:rsidRPr="001540B8">
              <w:rPr>
                <w:sz w:val="24"/>
                <w:szCs w:val="24"/>
              </w:rPr>
              <w:t>, портреты: Танеев С. И., Скрябин А. Н., Балакирев М. А.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26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04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симфонического оркестра»</w:t>
            </w:r>
            <w:r w:rsidR="003020E0" w:rsidRPr="001540B8">
              <w:rPr>
                <w:sz w:val="24"/>
                <w:szCs w:val="24"/>
              </w:rPr>
              <w:t>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spacing w:line="276" w:lineRule="auto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Казачья песня «Трава, моя трава»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36F8B" w:rsidRPr="001540B8" w:rsidRDefault="003020E0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казач</w:t>
            </w:r>
            <w:r w:rsidR="001540B8">
              <w:rPr>
                <w:sz w:val="24"/>
                <w:szCs w:val="24"/>
              </w:rPr>
              <w:t>ь</w:t>
            </w:r>
            <w:r w:rsidRPr="001540B8">
              <w:rPr>
                <w:sz w:val="24"/>
                <w:szCs w:val="24"/>
              </w:rPr>
              <w:t xml:space="preserve">их песен. </w:t>
            </w:r>
            <w:r w:rsidR="00D36F8B" w:rsidRPr="001540B8">
              <w:rPr>
                <w:sz w:val="24"/>
                <w:szCs w:val="24"/>
              </w:rPr>
              <w:t xml:space="preserve"> 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«Чудесная лютня»</w:t>
            </w:r>
            <w:r w:rsidR="00644D02" w:rsidRPr="001540B8">
              <w:rPr>
                <w:sz w:val="24"/>
                <w:szCs w:val="24"/>
              </w:rPr>
              <w:t xml:space="preserve"> (по алжирской сказке)</w:t>
            </w:r>
            <w:r w:rsidRPr="001540B8">
              <w:rPr>
                <w:sz w:val="24"/>
                <w:szCs w:val="24"/>
              </w:rPr>
              <w:t>. Звучащие картины.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3020E0" w:rsidRPr="001540B8">
              <w:rPr>
                <w:sz w:val="24"/>
                <w:szCs w:val="24"/>
              </w:rPr>
              <w:t>, сборник алжирских сказок.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</w:t>
            </w:r>
            <w:r w:rsidR="00D36F8B" w:rsidRPr="001540B8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</w:t>
            </w:r>
            <w:r w:rsidR="003020E0" w:rsidRPr="001540B8">
              <w:rPr>
                <w:sz w:val="24"/>
                <w:szCs w:val="24"/>
              </w:rPr>
              <w:t>онохрестоматия Е. Д. Критская, п</w:t>
            </w:r>
            <w:r w:rsidRPr="001540B8">
              <w:rPr>
                <w:sz w:val="24"/>
                <w:szCs w:val="24"/>
              </w:rPr>
              <w:t>резентация</w:t>
            </w:r>
            <w:r w:rsidR="003020E0" w:rsidRPr="001540B8">
              <w:rPr>
                <w:sz w:val="24"/>
                <w:szCs w:val="24"/>
              </w:rPr>
              <w:t xml:space="preserve"> «</w:t>
            </w:r>
            <w:r w:rsidRPr="001540B8">
              <w:rPr>
                <w:sz w:val="24"/>
                <w:szCs w:val="24"/>
              </w:rPr>
              <w:t xml:space="preserve"> Цирк</w:t>
            </w:r>
            <w:r w:rsidR="003020E0" w:rsidRPr="001540B8">
              <w:rPr>
                <w:sz w:val="24"/>
                <w:szCs w:val="24"/>
              </w:rPr>
              <w:t>»</w:t>
            </w:r>
            <w:r w:rsidRPr="001540B8">
              <w:rPr>
                <w:sz w:val="24"/>
                <w:szCs w:val="24"/>
              </w:rPr>
              <w:t xml:space="preserve">, портрет </w:t>
            </w:r>
            <w:proofErr w:type="spellStart"/>
            <w:r w:rsidRPr="001540B8">
              <w:rPr>
                <w:sz w:val="24"/>
                <w:szCs w:val="24"/>
              </w:rPr>
              <w:t>Камиль</w:t>
            </w:r>
            <w:proofErr w:type="spellEnd"/>
            <w:r w:rsidRPr="001540B8">
              <w:rPr>
                <w:sz w:val="24"/>
                <w:szCs w:val="24"/>
              </w:rPr>
              <w:t xml:space="preserve"> Сен-Санс.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30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02</w:t>
            </w:r>
            <w:r w:rsidR="00D36F8B" w:rsidRPr="001540B8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145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6095" w:type="dxa"/>
          </w:tcPr>
          <w:p w:rsidR="00D36F8B" w:rsidRPr="001540B8" w:rsidRDefault="00D36F8B" w:rsidP="003020E0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3020E0" w:rsidRPr="001540B8">
              <w:rPr>
                <w:sz w:val="24"/>
                <w:szCs w:val="24"/>
              </w:rPr>
              <w:t>,</w:t>
            </w:r>
            <w:r w:rsidRPr="001540B8">
              <w:rPr>
                <w:sz w:val="24"/>
                <w:szCs w:val="24"/>
              </w:rPr>
              <w:t xml:space="preserve"> </w:t>
            </w:r>
            <w:r w:rsidR="003020E0" w:rsidRPr="001540B8">
              <w:rPr>
                <w:sz w:val="24"/>
                <w:szCs w:val="24"/>
              </w:rPr>
              <w:t>презентация  «</w:t>
            </w:r>
            <w:r w:rsidRPr="001540B8">
              <w:rPr>
                <w:sz w:val="24"/>
                <w:szCs w:val="24"/>
              </w:rPr>
              <w:t>Дом, который звучит</w:t>
            </w:r>
            <w:r w:rsidR="003020E0" w:rsidRPr="001540B8">
              <w:rPr>
                <w:sz w:val="24"/>
                <w:szCs w:val="24"/>
              </w:rPr>
              <w:t>»</w:t>
            </w:r>
            <w:r w:rsidRPr="001540B8">
              <w:rPr>
                <w:sz w:val="24"/>
                <w:szCs w:val="24"/>
              </w:rPr>
              <w:t xml:space="preserve">. 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31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</w:t>
            </w:r>
            <w:r w:rsidR="00D36F8B" w:rsidRPr="001540B8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6095" w:type="dxa"/>
          </w:tcPr>
          <w:p w:rsidR="00D36F8B" w:rsidRPr="001540B8" w:rsidRDefault="00D36F8B" w:rsidP="003020E0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Д.Критская</w:t>
            </w:r>
            <w:r w:rsidR="003020E0" w:rsidRPr="001540B8">
              <w:rPr>
                <w:sz w:val="24"/>
                <w:szCs w:val="24"/>
              </w:rPr>
              <w:t>, презентация  «Опера».</w:t>
            </w:r>
          </w:p>
        </w:tc>
      </w:tr>
      <w:tr w:rsidR="00D36F8B" w:rsidRPr="001540B8" w:rsidTr="001540B8">
        <w:tc>
          <w:tcPr>
            <w:tcW w:w="635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32</w:t>
            </w:r>
            <w:r w:rsidR="006E74F4" w:rsidRPr="001540B8">
              <w:rPr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D36F8B" w:rsidRPr="001540B8" w:rsidRDefault="00EB11AF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</w:t>
            </w:r>
            <w:r w:rsidR="00D36F8B" w:rsidRPr="001540B8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D36F8B" w:rsidRPr="001540B8" w:rsidRDefault="00D36F8B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1540B8">
              <w:rPr>
                <w:sz w:val="24"/>
                <w:szCs w:val="24"/>
              </w:rPr>
              <w:t>нету</w:t>
            </w:r>
            <w:proofErr w:type="gramEnd"/>
            <w:r w:rsidR="00D145E6" w:rsidRPr="001540B8">
              <w:rPr>
                <w:sz w:val="24"/>
                <w:szCs w:val="24"/>
              </w:rPr>
              <w:t>…</w:t>
            </w:r>
            <w:r w:rsidRPr="001540B8">
              <w:rPr>
                <w:sz w:val="24"/>
                <w:szCs w:val="24"/>
              </w:rPr>
              <w:t>»</w:t>
            </w:r>
            <w:r w:rsidR="00EB11AF" w:rsidRPr="001540B8">
              <w:rPr>
                <w:sz w:val="24"/>
                <w:szCs w:val="24"/>
              </w:rPr>
              <w:t>. Урок-концерт.</w:t>
            </w:r>
          </w:p>
        </w:tc>
        <w:tc>
          <w:tcPr>
            <w:tcW w:w="6095" w:type="dxa"/>
          </w:tcPr>
          <w:p w:rsidR="00D36F8B" w:rsidRPr="001540B8" w:rsidRDefault="00D36F8B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r w:rsidR="003020E0" w:rsidRPr="001540B8">
              <w:rPr>
                <w:sz w:val="24"/>
                <w:szCs w:val="24"/>
              </w:rPr>
              <w:t>,</w:t>
            </w:r>
            <w:r w:rsidRPr="001540B8">
              <w:rPr>
                <w:sz w:val="24"/>
                <w:szCs w:val="24"/>
              </w:rPr>
              <w:t xml:space="preserve"> </w:t>
            </w:r>
            <w:r w:rsidR="003020E0" w:rsidRPr="001540B8">
              <w:rPr>
                <w:rFonts w:eastAsia="Calibri"/>
                <w:sz w:val="24"/>
                <w:szCs w:val="24"/>
              </w:rPr>
              <w:t>э</w:t>
            </w:r>
            <w:r w:rsidRPr="001540B8">
              <w:rPr>
                <w:rFonts w:eastAsia="Calibri"/>
                <w:sz w:val="24"/>
                <w:szCs w:val="24"/>
              </w:rPr>
              <w:t>лектронное по</w:t>
            </w:r>
            <w:r w:rsidR="003020E0" w:rsidRPr="001540B8">
              <w:rPr>
                <w:rFonts w:eastAsia="Calibri"/>
                <w:sz w:val="24"/>
                <w:szCs w:val="24"/>
              </w:rPr>
              <w:t>собие для интерактивной доски д</w:t>
            </w:r>
            <w:r w:rsidRPr="001540B8">
              <w:rPr>
                <w:rFonts w:eastAsia="Calibri"/>
                <w:sz w:val="24"/>
                <w:szCs w:val="24"/>
              </w:rPr>
              <w:t xml:space="preserve">иск «Академия наук», портреты: </w:t>
            </w:r>
            <w:r w:rsidRPr="001540B8">
              <w:rPr>
                <w:sz w:val="24"/>
                <w:szCs w:val="24"/>
              </w:rPr>
              <w:t xml:space="preserve">Вагнер Рихард, Глинка Михаил Иванович, Россини </w:t>
            </w:r>
            <w:proofErr w:type="spellStart"/>
            <w:r w:rsidRPr="001540B8">
              <w:rPr>
                <w:sz w:val="24"/>
                <w:szCs w:val="24"/>
              </w:rPr>
              <w:t>Джоаккино</w:t>
            </w:r>
            <w:proofErr w:type="spellEnd"/>
            <w:r w:rsidRPr="001540B8">
              <w:rPr>
                <w:sz w:val="24"/>
                <w:szCs w:val="24"/>
              </w:rPr>
              <w:t>.</w:t>
            </w:r>
          </w:p>
        </w:tc>
      </w:tr>
    </w:tbl>
    <w:p w:rsidR="00D36F8B" w:rsidRPr="001540B8" w:rsidRDefault="00D36F8B" w:rsidP="001D2814">
      <w:pPr>
        <w:jc w:val="center"/>
        <w:rPr>
          <w:b/>
        </w:rPr>
      </w:pPr>
    </w:p>
    <w:p w:rsidR="00D36F8B" w:rsidRPr="001540B8" w:rsidRDefault="00D36F8B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AA18B3">
      <w:pPr>
        <w:rPr>
          <w:b/>
        </w:rPr>
      </w:pPr>
    </w:p>
    <w:sectPr w:rsidR="006E74F4" w:rsidRPr="001540B8" w:rsidSect="003340F0">
      <w:footerReference w:type="default" r:id="rId9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8B" w:rsidRDefault="00CD588B" w:rsidP="003340F0">
      <w:r>
        <w:separator/>
      </w:r>
    </w:p>
  </w:endnote>
  <w:endnote w:type="continuationSeparator" w:id="0">
    <w:p w:rsidR="00CD588B" w:rsidRDefault="00CD588B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0117"/>
      <w:docPartObj>
        <w:docPartGallery w:val="Page Numbers (Bottom of Page)"/>
        <w:docPartUnique/>
      </w:docPartObj>
    </w:sdtPr>
    <w:sdtEndPr/>
    <w:sdtContent>
      <w:p w:rsidR="00591CB2" w:rsidRDefault="001F0735">
        <w:pPr>
          <w:pStyle w:val="a8"/>
          <w:jc w:val="center"/>
        </w:pPr>
        <w:r>
          <w:fldChar w:fldCharType="begin"/>
        </w:r>
        <w:r w:rsidR="00563151">
          <w:instrText xml:space="preserve"> PAGE   \* MERGEFORMAT </w:instrText>
        </w:r>
        <w:r>
          <w:fldChar w:fldCharType="separate"/>
        </w:r>
        <w:r w:rsidR="00C86C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1CB2" w:rsidRDefault="0059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8B" w:rsidRDefault="00CD588B" w:rsidP="003340F0">
      <w:r>
        <w:separator/>
      </w:r>
    </w:p>
  </w:footnote>
  <w:footnote w:type="continuationSeparator" w:id="0">
    <w:p w:rsidR="00CD588B" w:rsidRDefault="00CD588B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3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04613"/>
    <w:rsid w:val="000163D3"/>
    <w:rsid w:val="000244F8"/>
    <w:rsid w:val="000272FB"/>
    <w:rsid w:val="0002749E"/>
    <w:rsid w:val="0003048D"/>
    <w:rsid w:val="00042C29"/>
    <w:rsid w:val="00045810"/>
    <w:rsid w:val="00057C4C"/>
    <w:rsid w:val="000626B8"/>
    <w:rsid w:val="00084FD9"/>
    <w:rsid w:val="000877BE"/>
    <w:rsid w:val="000905FA"/>
    <w:rsid w:val="000A6E79"/>
    <w:rsid w:val="000B3604"/>
    <w:rsid w:val="000B42A4"/>
    <w:rsid w:val="000C3216"/>
    <w:rsid w:val="000C507D"/>
    <w:rsid w:val="000C60EC"/>
    <w:rsid w:val="000E0C6C"/>
    <w:rsid w:val="000E414B"/>
    <w:rsid w:val="000F00F3"/>
    <w:rsid w:val="00102D51"/>
    <w:rsid w:val="00107DAF"/>
    <w:rsid w:val="00115FB7"/>
    <w:rsid w:val="00127610"/>
    <w:rsid w:val="00130916"/>
    <w:rsid w:val="001418C9"/>
    <w:rsid w:val="00146CC0"/>
    <w:rsid w:val="001540B8"/>
    <w:rsid w:val="001553DB"/>
    <w:rsid w:val="00162C92"/>
    <w:rsid w:val="001B0939"/>
    <w:rsid w:val="001C0930"/>
    <w:rsid w:val="001D031A"/>
    <w:rsid w:val="001D2814"/>
    <w:rsid w:val="001D3086"/>
    <w:rsid w:val="001D4F23"/>
    <w:rsid w:val="001D7D00"/>
    <w:rsid w:val="001E3F61"/>
    <w:rsid w:val="001F0735"/>
    <w:rsid w:val="001F2EBB"/>
    <w:rsid w:val="001F5CB6"/>
    <w:rsid w:val="00256B79"/>
    <w:rsid w:val="00263733"/>
    <w:rsid w:val="00282327"/>
    <w:rsid w:val="0029728C"/>
    <w:rsid w:val="002B2A1E"/>
    <w:rsid w:val="002C32DB"/>
    <w:rsid w:val="002C4BC9"/>
    <w:rsid w:val="002D28DC"/>
    <w:rsid w:val="002D5935"/>
    <w:rsid w:val="002E00F6"/>
    <w:rsid w:val="002F04EC"/>
    <w:rsid w:val="003020E0"/>
    <w:rsid w:val="00304AB8"/>
    <w:rsid w:val="00304CC3"/>
    <w:rsid w:val="00316367"/>
    <w:rsid w:val="003212EE"/>
    <w:rsid w:val="00321E56"/>
    <w:rsid w:val="00332573"/>
    <w:rsid w:val="00332E7E"/>
    <w:rsid w:val="003340F0"/>
    <w:rsid w:val="00365F0F"/>
    <w:rsid w:val="00395C1B"/>
    <w:rsid w:val="003B6A1E"/>
    <w:rsid w:val="003B779F"/>
    <w:rsid w:val="00404F30"/>
    <w:rsid w:val="00435526"/>
    <w:rsid w:val="00447BF0"/>
    <w:rsid w:val="004752D8"/>
    <w:rsid w:val="00475A83"/>
    <w:rsid w:val="004C2995"/>
    <w:rsid w:val="004E27FE"/>
    <w:rsid w:val="004E5059"/>
    <w:rsid w:val="004E697B"/>
    <w:rsid w:val="004F0EE7"/>
    <w:rsid w:val="004F2353"/>
    <w:rsid w:val="004F3173"/>
    <w:rsid w:val="00517051"/>
    <w:rsid w:val="00517A5C"/>
    <w:rsid w:val="0053675D"/>
    <w:rsid w:val="0055661E"/>
    <w:rsid w:val="00561330"/>
    <w:rsid w:val="00563151"/>
    <w:rsid w:val="005637BD"/>
    <w:rsid w:val="00564755"/>
    <w:rsid w:val="0057532B"/>
    <w:rsid w:val="0057597C"/>
    <w:rsid w:val="005771AF"/>
    <w:rsid w:val="00591CB2"/>
    <w:rsid w:val="005964D0"/>
    <w:rsid w:val="005A6B7C"/>
    <w:rsid w:val="005A7375"/>
    <w:rsid w:val="005D3D5E"/>
    <w:rsid w:val="005E425C"/>
    <w:rsid w:val="0060398C"/>
    <w:rsid w:val="006132CA"/>
    <w:rsid w:val="00621E8D"/>
    <w:rsid w:val="00634999"/>
    <w:rsid w:val="00636DE3"/>
    <w:rsid w:val="00644D02"/>
    <w:rsid w:val="00663CA9"/>
    <w:rsid w:val="00682B5D"/>
    <w:rsid w:val="006A37B8"/>
    <w:rsid w:val="006B1FB7"/>
    <w:rsid w:val="006C50DC"/>
    <w:rsid w:val="006D2779"/>
    <w:rsid w:val="006E74F4"/>
    <w:rsid w:val="006F25AD"/>
    <w:rsid w:val="007221E3"/>
    <w:rsid w:val="00723888"/>
    <w:rsid w:val="007277B4"/>
    <w:rsid w:val="00734CA1"/>
    <w:rsid w:val="00740E8B"/>
    <w:rsid w:val="00742944"/>
    <w:rsid w:val="00745F05"/>
    <w:rsid w:val="00746A33"/>
    <w:rsid w:val="00747464"/>
    <w:rsid w:val="00752E66"/>
    <w:rsid w:val="00766A9A"/>
    <w:rsid w:val="00773378"/>
    <w:rsid w:val="007D2EA2"/>
    <w:rsid w:val="007D73AF"/>
    <w:rsid w:val="007E2F88"/>
    <w:rsid w:val="007F08EF"/>
    <w:rsid w:val="007F3D4C"/>
    <w:rsid w:val="008006EC"/>
    <w:rsid w:val="00802066"/>
    <w:rsid w:val="008058DF"/>
    <w:rsid w:val="00806F34"/>
    <w:rsid w:val="00815F35"/>
    <w:rsid w:val="008208DB"/>
    <w:rsid w:val="00830937"/>
    <w:rsid w:val="00830BED"/>
    <w:rsid w:val="00851B15"/>
    <w:rsid w:val="00853740"/>
    <w:rsid w:val="00853907"/>
    <w:rsid w:val="00857EEE"/>
    <w:rsid w:val="008806B4"/>
    <w:rsid w:val="0089154F"/>
    <w:rsid w:val="008C3D46"/>
    <w:rsid w:val="008C58DF"/>
    <w:rsid w:val="008E2B40"/>
    <w:rsid w:val="008E4E25"/>
    <w:rsid w:val="00910696"/>
    <w:rsid w:val="00912CE0"/>
    <w:rsid w:val="0093657D"/>
    <w:rsid w:val="00952CB6"/>
    <w:rsid w:val="009607BD"/>
    <w:rsid w:val="00963080"/>
    <w:rsid w:val="009975E8"/>
    <w:rsid w:val="009B6693"/>
    <w:rsid w:val="009D0465"/>
    <w:rsid w:val="009D4C9A"/>
    <w:rsid w:val="00A669C0"/>
    <w:rsid w:val="00A738E0"/>
    <w:rsid w:val="00A755C8"/>
    <w:rsid w:val="00A8068A"/>
    <w:rsid w:val="00A85F48"/>
    <w:rsid w:val="00AA18B3"/>
    <w:rsid w:val="00AA5157"/>
    <w:rsid w:val="00AA61D2"/>
    <w:rsid w:val="00AA7A65"/>
    <w:rsid w:val="00AF0415"/>
    <w:rsid w:val="00AF4E3D"/>
    <w:rsid w:val="00B018D4"/>
    <w:rsid w:val="00B17718"/>
    <w:rsid w:val="00B22494"/>
    <w:rsid w:val="00B26898"/>
    <w:rsid w:val="00B30052"/>
    <w:rsid w:val="00B62708"/>
    <w:rsid w:val="00B73DC8"/>
    <w:rsid w:val="00B91D5E"/>
    <w:rsid w:val="00B95493"/>
    <w:rsid w:val="00BB27F6"/>
    <w:rsid w:val="00BC34F5"/>
    <w:rsid w:val="00BC3691"/>
    <w:rsid w:val="00BC4347"/>
    <w:rsid w:val="00BD1E0D"/>
    <w:rsid w:val="00BE0BCD"/>
    <w:rsid w:val="00BF26A6"/>
    <w:rsid w:val="00BF3C60"/>
    <w:rsid w:val="00BF6B29"/>
    <w:rsid w:val="00C0169F"/>
    <w:rsid w:val="00C16522"/>
    <w:rsid w:val="00C27A15"/>
    <w:rsid w:val="00C3310E"/>
    <w:rsid w:val="00C45528"/>
    <w:rsid w:val="00C52232"/>
    <w:rsid w:val="00C54CF5"/>
    <w:rsid w:val="00C72F8B"/>
    <w:rsid w:val="00C8107D"/>
    <w:rsid w:val="00C86C67"/>
    <w:rsid w:val="00CB1837"/>
    <w:rsid w:val="00CB47B9"/>
    <w:rsid w:val="00CC420C"/>
    <w:rsid w:val="00CC6F36"/>
    <w:rsid w:val="00CD588B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4265"/>
    <w:rsid w:val="00D145E6"/>
    <w:rsid w:val="00D16C6F"/>
    <w:rsid w:val="00D31ADD"/>
    <w:rsid w:val="00D36F8B"/>
    <w:rsid w:val="00D46F27"/>
    <w:rsid w:val="00D53DD1"/>
    <w:rsid w:val="00D82CB4"/>
    <w:rsid w:val="00D86101"/>
    <w:rsid w:val="00D96A80"/>
    <w:rsid w:val="00DA781F"/>
    <w:rsid w:val="00DB06FF"/>
    <w:rsid w:val="00DB4075"/>
    <w:rsid w:val="00DC011E"/>
    <w:rsid w:val="00DC19D5"/>
    <w:rsid w:val="00DC2A29"/>
    <w:rsid w:val="00DE2A15"/>
    <w:rsid w:val="00DE77EC"/>
    <w:rsid w:val="00DF06EF"/>
    <w:rsid w:val="00DF6A7A"/>
    <w:rsid w:val="00E0312F"/>
    <w:rsid w:val="00E151FC"/>
    <w:rsid w:val="00E16EA0"/>
    <w:rsid w:val="00E24BA7"/>
    <w:rsid w:val="00E4659D"/>
    <w:rsid w:val="00E51451"/>
    <w:rsid w:val="00E51D2F"/>
    <w:rsid w:val="00E74708"/>
    <w:rsid w:val="00E76747"/>
    <w:rsid w:val="00E8299D"/>
    <w:rsid w:val="00E84032"/>
    <w:rsid w:val="00E971B4"/>
    <w:rsid w:val="00E9786A"/>
    <w:rsid w:val="00EB11AF"/>
    <w:rsid w:val="00EC3AB6"/>
    <w:rsid w:val="00F1540C"/>
    <w:rsid w:val="00F204D7"/>
    <w:rsid w:val="00F244C6"/>
    <w:rsid w:val="00F30F00"/>
    <w:rsid w:val="00F31BFF"/>
    <w:rsid w:val="00F32563"/>
    <w:rsid w:val="00F32FC2"/>
    <w:rsid w:val="00F34918"/>
    <w:rsid w:val="00F37F69"/>
    <w:rsid w:val="00F47692"/>
    <w:rsid w:val="00F63099"/>
    <w:rsid w:val="00F7720A"/>
    <w:rsid w:val="00F80323"/>
    <w:rsid w:val="00F821F8"/>
    <w:rsid w:val="00FA2941"/>
    <w:rsid w:val="00FB32FF"/>
    <w:rsid w:val="00FB3D93"/>
    <w:rsid w:val="00FD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564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6AC2-5112-4D35-98D9-5C6D8C1B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Начальные классы</cp:lastModifiedBy>
  <cp:revision>13</cp:revision>
  <cp:lastPrinted>2018-09-13T12:46:00Z</cp:lastPrinted>
  <dcterms:created xsi:type="dcterms:W3CDTF">2016-07-07T08:55:00Z</dcterms:created>
  <dcterms:modified xsi:type="dcterms:W3CDTF">2018-09-13T12:46:00Z</dcterms:modified>
</cp:coreProperties>
</file>