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7C" w:rsidRDefault="0057597C" w:rsidP="0057597C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57597C" w:rsidRDefault="0057597C" w:rsidP="00575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7597C" w:rsidRDefault="0057597C" w:rsidP="00575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both"/>
      </w:pPr>
      <w:r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>
        <w:rPr>
          <w:b/>
        </w:rPr>
        <w:t>СОГЛАСОВАНО</w:t>
      </w:r>
      <w:proofErr w:type="spellEnd"/>
      <w:proofErr w:type="gramEnd"/>
      <w:r>
        <w:rPr>
          <w:b/>
        </w:rPr>
        <w:t xml:space="preserve">                                                     УТВЕРЖДАЮ</w:t>
      </w:r>
    </w:p>
    <w:p w:rsidR="0057597C" w:rsidRDefault="0057597C" w:rsidP="0057597C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57597C" w:rsidRPr="00263733" w:rsidRDefault="0057597C" w:rsidP="0057597C">
      <w:pPr>
        <w:rPr>
          <w:u w:val="single"/>
        </w:rPr>
      </w:pPr>
      <w:r>
        <w:t>учителей начальных классов                                                      по УВР  _________М. И. Зверева                               Приказ  от _</w:t>
      </w:r>
      <w:r w:rsidR="00E51D2F" w:rsidRPr="00263733">
        <w:rPr>
          <w:u w:val="single"/>
        </w:rPr>
        <w:t>30.08.</w:t>
      </w:r>
      <w:r w:rsidR="00D36F8B" w:rsidRPr="00263733">
        <w:rPr>
          <w:u w:val="single"/>
        </w:rPr>
        <w:t>2018</w:t>
      </w:r>
      <w:r w:rsidR="00263733">
        <w:rPr>
          <w:u w:val="single"/>
        </w:rPr>
        <w:t xml:space="preserve"> </w:t>
      </w:r>
      <w:r w:rsidRPr="00263733">
        <w:rPr>
          <w:u w:val="single"/>
        </w:rPr>
        <w:t>г.</w:t>
      </w:r>
      <w:r w:rsidR="00BF6B29" w:rsidRPr="00263733">
        <w:rPr>
          <w:u w:val="single"/>
        </w:rPr>
        <w:t xml:space="preserve"> № </w:t>
      </w:r>
      <w:r w:rsidR="00263733">
        <w:rPr>
          <w:u w:val="single"/>
        </w:rPr>
        <w:t>177</w:t>
      </w:r>
    </w:p>
    <w:p w:rsidR="0057597C" w:rsidRDefault="0057597C" w:rsidP="0057597C">
      <w:pPr>
        <w:jc w:val="both"/>
      </w:pPr>
      <w:r>
        <w:t>Руководитель МО____________А. Н</w:t>
      </w:r>
      <w:r w:rsidR="00263733">
        <w:t>. Марченко                    «29</w:t>
      </w:r>
      <w:r>
        <w:t>»_</w:t>
      </w:r>
      <w:r>
        <w:rPr>
          <w:u w:val="single"/>
        </w:rPr>
        <w:t>августа_</w:t>
      </w:r>
      <w:r w:rsidR="00BF6B29">
        <w:t>2018</w:t>
      </w:r>
      <w:r>
        <w:t xml:space="preserve"> г.</w:t>
      </w:r>
    </w:p>
    <w:p w:rsidR="0057597C" w:rsidRDefault="00263733" w:rsidP="0057597C">
      <w:pPr>
        <w:jc w:val="both"/>
      </w:pPr>
      <w:r>
        <w:t xml:space="preserve">Протокол МО от  </w:t>
      </w:r>
      <w:r w:rsidR="00723888">
        <w:rPr>
          <w:u w:val="single"/>
        </w:rPr>
        <w:t>2</w:t>
      </w:r>
      <w:r w:rsidR="00E51D2F">
        <w:rPr>
          <w:u w:val="single"/>
        </w:rPr>
        <w:t>9</w:t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BF6B29">
        <w:rPr>
          <w:u w:val="single"/>
        </w:rPr>
        <w:t>.08.2018</w:t>
      </w:r>
      <w:r w:rsidR="0057597C">
        <w:rPr>
          <w:u w:val="single"/>
        </w:rPr>
        <w:t xml:space="preserve"> г._</w:t>
      </w:r>
      <w:r w:rsidR="00BF6B29">
        <w:t xml:space="preserve">   № </w:t>
      </w:r>
      <w:r w:rsidR="001D7D00">
        <w:t>1</w:t>
      </w:r>
    </w:p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57597C" w:rsidRDefault="0057597C" w:rsidP="0057597C">
      <w:pPr>
        <w:jc w:val="center"/>
        <w:rPr>
          <w:b/>
          <w:sz w:val="28"/>
          <w:szCs w:val="28"/>
        </w:rPr>
      </w:pPr>
    </w:p>
    <w:p w:rsidR="0057597C" w:rsidRDefault="00BF6B29" w:rsidP="0057597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__по музыке, 1</w:t>
      </w:r>
      <w:r w:rsidR="000C4F03">
        <w:rPr>
          <w:b/>
          <w:i/>
          <w:sz w:val="28"/>
          <w:szCs w:val="28"/>
          <w:u w:val="single"/>
        </w:rPr>
        <w:t>А</w:t>
      </w:r>
      <w:r w:rsidR="0057597C">
        <w:rPr>
          <w:b/>
          <w:i/>
          <w:sz w:val="28"/>
          <w:szCs w:val="28"/>
          <w:u w:val="single"/>
        </w:rPr>
        <w:t xml:space="preserve"> класс__</w:t>
      </w:r>
    </w:p>
    <w:p w:rsidR="0057597C" w:rsidRDefault="0057597C" w:rsidP="0057597C">
      <w:pPr>
        <w:jc w:val="center"/>
        <w:rPr>
          <w:b/>
          <w:i/>
          <w:sz w:val="28"/>
          <w:szCs w:val="28"/>
        </w:rPr>
      </w:pPr>
    </w:p>
    <w:p w:rsidR="0057597C" w:rsidRDefault="0057597C" w:rsidP="0057597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57597C" w:rsidRDefault="0057597C" w:rsidP="0057597C">
      <w:pPr>
        <w:jc w:val="center"/>
        <w:rPr>
          <w:b/>
          <w:sz w:val="28"/>
          <w:szCs w:val="28"/>
          <w:u w:val="single"/>
        </w:rPr>
      </w:pPr>
    </w:p>
    <w:p w:rsidR="0057597C" w:rsidRDefault="0057597C" w:rsidP="005759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BF6B29">
        <w:rPr>
          <w:b/>
          <w:sz w:val="28"/>
          <w:szCs w:val="28"/>
          <w:u w:val="single"/>
        </w:rPr>
        <w:t>___33</w:t>
      </w:r>
      <w:r w:rsidR="00167B2F">
        <w:rPr>
          <w:b/>
          <w:sz w:val="28"/>
          <w:szCs w:val="28"/>
          <w:u w:val="single"/>
        </w:rPr>
        <w:t xml:space="preserve"> часа</w:t>
      </w:r>
      <w:r>
        <w:rPr>
          <w:b/>
          <w:sz w:val="28"/>
          <w:szCs w:val="28"/>
          <w:u w:val="single"/>
        </w:rPr>
        <w:t>,   1 час в неделю_</w:t>
      </w:r>
    </w:p>
    <w:p w:rsidR="0057597C" w:rsidRDefault="0057597C" w:rsidP="0057597C">
      <w:pPr>
        <w:jc w:val="center"/>
        <w:rPr>
          <w:b/>
          <w:sz w:val="28"/>
          <w:szCs w:val="28"/>
        </w:rPr>
      </w:pPr>
    </w:p>
    <w:p w:rsidR="0057597C" w:rsidRPr="00263733" w:rsidRDefault="0057597C" w:rsidP="005759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 </w:t>
      </w:r>
      <w:r w:rsidR="000C4F03">
        <w:rPr>
          <w:b/>
          <w:sz w:val="28"/>
          <w:szCs w:val="28"/>
          <w:u w:val="single"/>
        </w:rPr>
        <w:t>Перебейнос  Валентина  Валерьевна</w:t>
      </w:r>
      <w:bookmarkStart w:id="0" w:name="_GoBack"/>
      <w:bookmarkEnd w:id="0"/>
    </w:p>
    <w:p w:rsidR="0057597C" w:rsidRDefault="0057597C" w:rsidP="0057597C">
      <w:pPr>
        <w:jc w:val="center"/>
        <w:rPr>
          <w:b/>
          <w:sz w:val="28"/>
          <w:szCs w:val="28"/>
        </w:rPr>
      </w:pPr>
    </w:p>
    <w:p w:rsidR="0057597C" w:rsidRDefault="0057597C" w:rsidP="0057597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Программа разработана на основе </w:t>
      </w:r>
      <w:r>
        <w:rPr>
          <w:b/>
          <w:i/>
          <w:sz w:val="28"/>
          <w:szCs w:val="28"/>
          <w:u w:val="single"/>
        </w:rPr>
        <w:t>Примерной программы</w:t>
      </w:r>
    </w:p>
    <w:p w:rsidR="0057597C" w:rsidRDefault="0057597C" w:rsidP="0057597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</w:t>
      </w:r>
      <w:r w:rsidRPr="00963080">
        <w:rPr>
          <w:b/>
          <w:i/>
          <w:sz w:val="28"/>
          <w:szCs w:val="28"/>
          <w:u w:val="single"/>
        </w:rPr>
        <w:t xml:space="preserve"> музыке</w:t>
      </w:r>
      <w:r>
        <w:rPr>
          <w:b/>
          <w:i/>
          <w:sz w:val="28"/>
          <w:szCs w:val="28"/>
          <w:u w:val="single"/>
        </w:rPr>
        <w:t xml:space="preserve">, </w:t>
      </w:r>
      <w:r w:rsidR="00263733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Москва, «Просвещение», 2015</w:t>
      </w: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BF6B29" w:rsidP="005759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</w:t>
      </w:r>
      <w:r w:rsidR="0057597C">
        <w:rPr>
          <w:b/>
          <w:i/>
          <w:sz w:val="28"/>
          <w:szCs w:val="28"/>
        </w:rPr>
        <w:t xml:space="preserve"> – 201</w:t>
      </w:r>
      <w:r>
        <w:rPr>
          <w:b/>
          <w:i/>
          <w:sz w:val="28"/>
          <w:szCs w:val="28"/>
        </w:rPr>
        <w:t>9</w:t>
      </w:r>
      <w:r w:rsidR="0057597C">
        <w:rPr>
          <w:b/>
          <w:i/>
          <w:sz w:val="28"/>
          <w:szCs w:val="28"/>
        </w:rPr>
        <w:t xml:space="preserve"> учебный год</w:t>
      </w:r>
    </w:p>
    <w:p w:rsidR="00D86101" w:rsidRPr="00263733" w:rsidRDefault="007221E3" w:rsidP="00D8610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63733"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745F05" w:rsidRPr="00B73DC8" w:rsidRDefault="00FD35FC" w:rsidP="00FD35FC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  </w:t>
      </w:r>
      <w:r w:rsidR="00745F05" w:rsidRPr="00B73DC8">
        <w:rPr>
          <w:rFonts w:eastAsiaTheme="minorHAnsi"/>
          <w:lang w:eastAsia="en-US"/>
        </w:rPr>
        <w:t>Рабочая про</w:t>
      </w:r>
      <w:r w:rsidR="00BF6B29">
        <w:rPr>
          <w:rFonts w:eastAsiaTheme="minorHAnsi"/>
          <w:lang w:eastAsia="en-US"/>
        </w:rPr>
        <w:t>грамма по музыке для учащихся 1</w:t>
      </w:r>
      <w:r w:rsidR="000C4F03">
        <w:rPr>
          <w:rFonts w:eastAsiaTheme="minorHAnsi"/>
          <w:lang w:eastAsia="en-US"/>
        </w:rPr>
        <w:t>А</w:t>
      </w:r>
      <w:r w:rsidR="00745F05" w:rsidRPr="00B73DC8">
        <w:rPr>
          <w:rFonts w:eastAsiaTheme="minorHAnsi"/>
          <w:lang w:eastAsia="en-US"/>
        </w:rPr>
        <w:t xml:space="preserve"> класса начального общего обра</w:t>
      </w:r>
      <w:r w:rsidR="00745F05" w:rsidRPr="00B73DC8">
        <w:rPr>
          <w:rFonts w:eastAsiaTheme="minorHAnsi"/>
          <w:lang w:eastAsia="en-US"/>
        </w:rPr>
        <w:softHyphen/>
        <w:t>зования  сос</w:t>
      </w:r>
      <w:r w:rsidR="00263733">
        <w:rPr>
          <w:rFonts w:eastAsiaTheme="minorHAnsi"/>
          <w:lang w:eastAsia="en-US"/>
        </w:rPr>
        <w:t>тавлена на основе Федерального Г</w:t>
      </w:r>
      <w:r w:rsidR="00745F05" w:rsidRPr="00B73DC8">
        <w:rPr>
          <w:rFonts w:eastAsiaTheme="minorHAnsi"/>
          <w:lang w:eastAsia="en-US"/>
        </w:rPr>
        <w:t>осудар</w:t>
      </w:r>
      <w:r w:rsidR="00745F05" w:rsidRPr="00B73DC8">
        <w:rPr>
          <w:rFonts w:eastAsiaTheme="minorHAnsi"/>
          <w:lang w:eastAsia="en-US"/>
        </w:rPr>
        <w:softHyphen/>
        <w:t xml:space="preserve">ственного образовательного стандарта </w:t>
      </w:r>
      <w:r w:rsidR="00263733">
        <w:rPr>
          <w:rFonts w:eastAsiaTheme="minorHAnsi"/>
          <w:lang w:eastAsia="en-US"/>
        </w:rPr>
        <w:t xml:space="preserve"> начального общего образования (2009 г.)</w:t>
      </w:r>
      <w:r w:rsidR="00745F05" w:rsidRPr="00B73DC8">
        <w:rPr>
          <w:rFonts w:eastAsiaTheme="minorHAnsi"/>
          <w:lang w:eastAsia="en-US"/>
        </w:rPr>
        <w:t>, Примерной программы по музыке (М.:</w:t>
      </w:r>
      <w:r w:rsidR="00316367" w:rsidRPr="00B73DC8">
        <w:rPr>
          <w:rFonts w:eastAsiaTheme="minorHAnsi"/>
          <w:lang w:eastAsia="en-US"/>
        </w:rPr>
        <w:t xml:space="preserve"> </w:t>
      </w:r>
      <w:r w:rsidR="00830BED" w:rsidRPr="00B73DC8">
        <w:rPr>
          <w:rFonts w:eastAsiaTheme="minorHAnsi"/>
          <w:lang w:eastAsia="en-US"/>
        </w:rPr>
        <w:t>«Просвещение», 2015</w:t>
      </w:r>
      <w:r w:rsidR="00745F05" w:rsidRPr="00B73DC8">
        <w:rPr>
          <w:rFonts w:eastAsiaTheme="minorHAnsi"/>
          <w:lang w:eastAsia="en-US"/>
        </w:rPr>
        <w:t>), основной образоват</w:t>
      </w:r>
      <w:r w:rsidR="00263733">
        <w:rPr>
          <w:rFonts w:eastAsiaTheme="minorHAnsi"/>
          <w:lang w:eastAsia="en-US"/>
        </w:rPr>
        <w:t>ельной программы  школы  на 2018 - 2019</w:t>
      </w:r>
      <w:r w:rsidR="00745F05" w:rsidRPr="00B73DC8">
        <w:rPr>
          <w:rFonts w:eastAsiaTheme="minorHAnsi"/>
          <w:lang w:eastAsia="en-US"/>
        </w:rPr>
        <w:t xml:space="preserve"> учебный год.</w:t>
      </w:r>
    </w:p>
    <w:p w:rsidR="00745F05" w:rsidRPr="00B73DC8" w:rsidRDefault="00745F05" w:rsidP="001F2EBB">
      <w:pPr>
        <w:rPr>
          <w:rFonts w:eastAsiaTheme="minorHAnsi"/>
          <w:lang w:eastAsia="en-US"/>
        </w:rPr>
      </w:pPr>
    </w:p>
    <w:p w:rsidR="00B73DC8" w:rsidRDefault="00DA781F" w:rsidP="001F2EBB">
      <w:r w:rsidRPr="00B73DC8">
        <w:rPr>
          <w:b/>
        </w:rPr>
        <w:t>УМК:</w:t>
      </w:r>
      <w:r w:rsidR="009607BD" w:rsidRPr="00B73DC8">
        <w:t xml:space="preserve"> </w:t>
      </w:r>
    </w:p>
    <w:p w:rsidR="009607BD" w:rsidRDefault="009607BD" w:rsidP="001F2EBB">
      <w:r w:rsidRPr="00B73DC8">
        <w:t>Е.Д.Критская,</w:t>
      </w:r>
      <w:r w:rsidR="00CC420C" w:rsidRPr="00B73DC8">
        <w:t xml:space="preserve"> </w:t>
      </w:r>
      <w:r w:rsidRPr="00B73DC8">
        <w:t xml:space="preserve">Г.П.Сергеева, Т.С. </w:t>
      </w:r>
      <w:proofErr w:type="spellStart"/>
      <w:r w:rsidRPr="00B73DC8">
        <w:t>Шмагина</w:t>
      </w:r>
      <w:proofErr w:type="spellEnd"/>
      <w:r w:rsidRPr="00B73DC8">
        <w:t>.  Учебник «Музыка»</w:t>
      </w:r>
      <w:r w:rsidR="00E8299D">
        <w:t>, 1 класс. М. «Просвещение» 2011</w:t>
      </w:r>
      <w:r w:rsidRPr="00B73DC8">
        <w:t xml:space="preserve"> г.</w:t>
      </w:r>
    </w:p>
    <w:p w:rsidR="0053675D" w:rsidRPr="00B73DC8" w:rsidRDefault="0053675D" w:rsidP="001F2EBB"/>
    <w:p w:rsidR="00745F05" w:rsidRPr="00B73DC8" w:rsidRDefault="00FD35FC" w:rsidP="00BD1E0D">
      <w:pPr>
        <w:jc w:val="center"/>
        <w:rPr>
          <w:b/>
        </w:rPr>
      </w:pPr>
      <w:r w:rsidRPr="00B73DC8">
        <w:rPr>
          <w:b/>
        </w:rPr>
        <w:t xml:space="preserve"> </w:t>
      </w:r>
      <w:r w:rsidR="002F6D9A">
        <w:rPr>
          <w:b/>
        </w:rPr>
        <w:t>ХАРАКТЕРИСТИКА ПРЕДМЕТА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  </w:t>
      </w:r>
      <w:r w:rsidR="00B73DC8">
        <w:rPr>
          <w:rFonts w:eastAsiaTheme="minorHAnsi"/>
        </w:rPr>
        <w:t xml:space="preserve">    </w:t>
      </w:r>
      <w:r w:rsidRPr="00B73DC8">
        <w:rPr>
          <w:rFonts w:eastAsiaTheme="minorHAnsi"/>
        </w:rPr>
        <w:t xml:space="preserve"> </w:t>
      </w:r>
      <w:r w:rsidR="009B6693" w:rsidRPr="00B73DC8">
        <w:rPr>
          <w:rFonts w:eastAsiaTheme="minorHAnsi"/>
        </w:rPr>
        <w:t>Содержание программы</w:t>
      </w:r>
      <w:r w:rsidR="009B6693" w:rsidRPr="00B73DC8">
        <w:rPr>
          <w:rFonts w:eastAsiaTheme="minorHAnsi"/>
          <w:b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базируется на художественно-образном, нравственно-эстетическом постижении младшими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школьниками основных пластов мирового музыкального искусства: фольклора, музыки религиозной традиции,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произведений композиторов-классиков (золотой фонд), современной академической и популярной музыки.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 </w:t>
      </w:r>
      <w:r w:rsidR="00B73DC8">
        <w:rPr>
          <w:rFonts w:eastAsiaTheme="minorHAnsi"/>
          <w:lang w:eastAsia="en-US"/>
        </w:rPr>
        <w:t xml:space="preserve">   </w:t>
      </w:r>
      <w:r w:rsidR="009B6693" w:rsidRPr="00B73DC8">
        <w:rPr>
          <w:rFonts w:eastAsiaTheme="minorHAnsi"/>
          <w:lang w:eastAsia="en-US"/>
        </w:rPr>
        <w:t>Приоритетным в данной программе является введение ребѐнка в мир музыки через интонации, темы и образы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русской музыкальной культуры, культуры других народов, что оказывает позитивное влияние на формирование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семейных ценностей, составляющих духовное и нравственное богатство культуры и искусства народа.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</w:t>
      </w:r>
      <w:r w:rsidR="00B73DC8">
        <w:rPr>
          <w:rFonts w:eastAsiaTheme="minorHAnsi"/>
          <w:lang w:eastAsia="en-US"/>
        </w:rPr>
        <w:t xml:space="preserve">    </w:t>
      </w:r>
      <w:r w:rsidR="009B6693" w:rsidRPr="00B73DC8">
        <w:rPr>
          <w:rFonts w:eastAsiaTheme="minorHAnsi"/>
          <w:lang w:eastAsia="en-US"/>
        </w:rPr>
        <w:t>Программа направлена на постижение закономерностей возникновения и развития музыкального искусства в его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связях с жизнью, разнообразия форм его проявления и бытования в окружающем мире, специфики воздействия на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духовный мир человека на основе проникновения в интонационно-временную природу музыки, еѐ жанрово-стилистические особенности.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 </w:t>
      </w:r>
      <w:r w:rsidR="00B73DC8">
        <w:rPr>
          <w:rFonts w:eastAsiaTheme="minorHAnsi"/>
        </w:rPr>
        <w:t xml:space="preserve">     </w:t>
      </w:r>
      <w:r w:rsidR="009B6693" w:rsidRPr="00B73DC8">
        <w:rPr>
          <w:rFonts w:eastAsiaTheme="minorHAnsi"/>
        </w:rPr>
        <w:t>Критерии отбора музыкального</w:t>
      </w:r>
      <w:r w:rsidR="009B6693" w:rsidRPr="00B73DC8">
        <w:rPr>
          <w:rFonts w:eastAsiaTheme="minorHAnsi"/>
          <w:lang w:eastAsia="en-US"/>
        </w:rPr>
        <w:t xml:space="preserve"> материала в данную программу заимствованы из концепции Д.</w:t>
      </w:r>
      <w:r w:rsid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Б.</w:t>
      </w:r>
      <w:r w:rsidR="00B73DC8">
        <w:rPr>
          <w:rFonts w:eastAsiaTheme="minorHAnsi"/>
          <w:lang w:eastAsia="en-US"/>
        </w:rPr>
        <w:t xml:space="preserve"> </w:t>
      </w:r>
      <w:proofErr w:type="spellStart"/>
      <w:r w:rsidR="009B6693" w:rsidRPr="00B73DC8">
        <w:rPr>
          <w:rFonts w:eastAsiaTheme="minorHAnsi"/>
          <w:lang w:eastAsia="en-US"/>
        </w:rPr>
        <w:t>Кабалевского</w:t>
      </w:r>
      <w:proofErr w:type="spellEnd"/>
      <w:r w:rsidR="009B6693" w:rsidRPr="00B73DC8">
        <w:rPr>
          <w:rFonts w:eastAsiaTheme="minorHAnsi"/>
          <w:lang w:eastAsia="en-US"/>
        </w:rPr>
        <w:t xml:space="preserve"> – это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художественная ценность музыкальных произведений, их воспитательная значимость и педагогическая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целесообразность.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</w:t>
      </w:r>
      <w:r w:rsidR="00B73DC8">
        <w:rPr>
          <w:rFonts w:eastAsiaTheme="minorHAnsi"/>
          <w:lang w:eastAsia="en-US"/>
        </w:rPr>
        <w:t xml:space="preserve">    </w:t>
      </w:r>
      <w:r w:rsidR="009B6693" w:rsidRPr="00B73DC8">
        <w:rPr>
          <w:rFonts w:eastAsiaTheme="minorHAnsi"/>
          <w:lang w:eastAsia="en-US"/>
        </w:rPr>
        <w:t xml:space="preserve">Основными </w:t>
      </w:r>
      <w:r w:rsidR="009B6693" w:rsidRPr="00B73DC8">
        <w:rPr>
          <w:rFonts w:eastAsiaTheme="minorHAnsi"/>
        </w:rPr>
        <w:t>методическими принципами</w:t>
      </w:r>
      <w:r w:rsidR="009B6693" w:rsidRPr="00B73DC8">
        <w:rPr>
          <w:rFonts w:eastAsiaTheme="minorHAnsi"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программы являются: увлечѐнность, триединство деятельности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композитора – исполнителя – слушателя, «тождество и контраст», </w:t>
      </w:r>
      <w:proofErr w:type="spellStart"/>
      <w:r w:rsidR="009B6693" w:rsidRPr="00B73DC8">
        <w:rPr>
          <w:rFonts w:eastAsiaTheme="minorHAnsi"/>
          <w:lang w:eastAsia="en-US"/>
        </w:rPr>
        <w:t>интонационность</w:t>
      </w:r>
      <w:proofErr w:type="spellEnd"/>
      <w:r w:rsidR="009B6693" w:rsidRPr="00B73DC8">
        <w:rPr>
          <w:rFonts w:eastAsiaTheme="minorHAnsi"/>
          <w:lang w:eastAsia="en-US"/>
        </w:rPr>
        <w:t>, опора на отечественную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музыкальную культуру.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</w:t>
      </w:r>
      <w:r w:rsidR="00B73DC8">
        <w:rPr>
          <w:rFonts w:eastAsiaTheme="minorHAnsi"/>
        </w:rPr>
        <w:t xml:space="preserve">    </w:t>
      </w:r>
      <w:r w:rsidRPr="00B73DC8">
        <w:rPr>
          <w:rFonts w:eastAsiaTheme="minorHAnsi"/>
        </w:rPr>
        <w:t xml:space="preserve"> </w:t>
      </w:r>
      <w:r w:rsidR="009B6693" w:rsidRPr="00B73DC8">
        <w:rPr>
          <w:rFonts w:eastAsiaTheme="minorHAnsi"/>
        </w:rPr>
        <w:t>Виды музыкальной деятельности</w:t>
      </w:r>
      <w:r w:rsidR="009B6693" w:rsidRPr="00B73DC8">
        <w:rPr>
          <w:rFonts w:eastAsiaTheme="minorHAnsi"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разнообразны и направлены на реализацию принципов развивающего обучения в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массовом музыкальном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образовании и воспитании. В сферу исполнительской деятельности учащихся входят: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хоровое, ансамблевое и сольное пение; пластическое интонирование и музыкально-</w:t>
      </w:r>
      <w:proofErr w:type="gramStart"/>
      <w:r w:rsidR="009B6693" w:rsidRPr="00B73DC8">
        <w:rPr>
          <w:rFonts w:eastAsiaTheme="minorHAnsi"/>
          <w:lang w:eastAsia="en-US"/>
        </w:rPr>
        <w:t>ритмические движения</w:t>
      </w:r>
      <w:proofErr w:type="gramEnd"/>
      <w:r w:rsidR="009B6693" w:rsidRPr="00B73DC8">
        <w:rPr>
          <w:rFonts w:eastAsiaTheme="minorHAnsi"/>
          <w:lang w:eastAsia="en-US"/>
        </w:rPr>
        <w:t>; игра на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музыкальных инструментах; </w:t>
      </w:r>
      <w:proofErr w:type="spellStart"/>
      <w:r w:rsidR="009B6693" w:rsidRPr="00B73DC8">
        <w:rPr>
          <w:rFonts w:eastAsiaTheme="minorHAnsi"/>
          <w:lang w:eastAsia="en-US"/>
        </w:rPr>
        <w:t>инсценирование</w:t>
      </w:r>
      <w:proofErr w:type="spellEnd"/>
      <w:r w:rsidR="009B6693" w:rsidRPr="00B73DC8">
        <w:rPr>
          <w:rFonts w:eastAsiaTheme="minorHAnsi"/>
          <w:lang w:eastAsia="en-US"/>
        </w:rPr>
        <w:t xml:space="preserve"> (разыгрывание) песен, сюжетов сказок, музыкальных пьес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программного характера; освоение элементов музыкальной грамоты как средства фиксации музыкальной речи.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Помимо этого, дети проявляют творческое начало в размышлениях о музыке,</w:t>
      </w:r>
      <w:r w:rsidRPr="00B73DC8">
        <w:rPr>
          <w:rFonts w:eastAsiaTheme="minorHAnsi"/>
          <w:lang w:eastAsia="en-US"/>
        </w:rPr>
        <w:t xml:space="preserve"> в</w:t>
      </w:r>
      <w:r w:rsidR="009B6693" w:rsidRPr="00B73DC8">
        <w:rPr>
          <w:rFonts w:eastAsiaTheme="minorHAnsi"/>
          <w:lang w:eastAsia="en-US"/>
        </w:rPr>
        <w:t xml:space="preserve"> импровизациях (речевой, вокальной,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ритмической,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 пласти</w:t>
      </w:r>
      <w:r w:rsidRPr="00B73DC8">
        <w:rPr>
          <w:rFonts w:eastAsiaTheme="minorHAnsi"/>
          <w:lang w:eastAsia="en-US"/>
        </w:rPr>
        <w:t>ческой),</w:t>
      </w:r>
      <w:r w:rsidR="00CC420C" w:rsidRPr="00B73DC8">
        <w:rPr>
          <w:rFonts w:eastAsiaTheme="minorHAnsi"/>
          <w:lang w:eastAsia="en-US"/>
        </w:rPr>
        <w:t xml:space="preserve"> в рисунках на темы музыкальных </w:t>
      </w:r>
      <w:r w:rsidR="009B6693" w:rsidRPr="00B73DC8">
        <w:rPr>
          <w:rFonts w:eastAsiaTheme="minorHAnsi"/>
          <w:lang w:eastAsia="en-US"/>
        </w:rPr>
        <w:t xml:space="preserve">произведений, 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эскизах костюмов и декораций к операм,</w:t>
      </w:r>
      <w:r w:rsidR="00115FB7" w:rsidRPr="00B73DC8">
        <w:rPr>
          <w:rFonts w:eastAsiaTheme="minorHAnsi"/>
          <w:lang w:eastAsia="en-US"/>
        </w:rPr>
        <w:t xml:space="preserve"> </w:t>
      </w:r>
      <w:r w:rsidRPr="00B73DC8">
        <w:rPr>
          <w:rFonts w:eastAsiaTheme="minorHAnsi"/>
          <w:lang w:eastAsia="en-US"/>
        </w:rPr>
        <w:t xml:space="preserve">балетам, музыкальным спектаклям, </w:t>
      </w:r>
      <w:r w:rsidR="009B6693" w:rsidRPr="00B73DC8">
        <w:rPr>
          <w:rFonts w:eastAsiaTheme="minorHAnsi"/>
          <w:lang w:eastAsia="en-US"/>
        </w:rPr>
        <w:t>в составлении художественных коллажей, поэтических дневников, программ концертов;</w:t>
      </w:r>
      <w:r w:rsidR="00115FB7"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подборе муз</w:t>
      </w:r>
      <w:proofErr w:type="gramStart"/>
      <w:r w:rsidR="009B6693" w:rsidRPr="00B73DC8">
        <w:rPr>
          <w:rFonts w:eastAsiaTheme="minorHAnsi"/>
          <w:lang w:eastAsia="en-US"/>
        </w:rPr>
        <w:t>.</w:t>
      </w:r>
      <w:proofErr w:type="gramEnd"/>
      <w:r w:rsidR="009B6693" w:rsidRPr="00B73DC8">
        <w:rPr>
          <w:rFonts w:eastAsiaTheme="minorHAnsi"/>
          <w:lang w:eastAsia="en-US"/>
        </w:rPr>
        <w:t xml:space="preserve"> </w:t>
      </w:r>
      <w:proofErr w:type="gramStart"/>
      <w:r w:rsidR="009B6693" w:rsidRPr="00B73DC8">
        <w:rPr>
          <w:rFonts w:eastAsiaTheme="minorHAnsi"/>
          <w:lang w:eastAsia="en-US"/>
        </w:rPr>
        <w:t>к</w:t>
      </w:r>
      <w:proofErr w:type="gramEnd"/>
      <w:r w:rsidR="009B6693" w:rsidRPr="00B73DC8">
        <w:rPr>
          <w:rFonts w:eastAsiaTheme="minorHAnsi"/>
          <w:lang w:eastAsia="en-US"/>
        </w:rPr>
        <w:t>оллекций в домашнюю фонотеку; в создании литер</w:t>
      </w:r>
      <w:r w:rsidR="00CC420C" w:rsidRPr="00B73DC8">
        <w:rPr>
          <w:rFonts w:eastAsiaTheme="minorHAnsi"/>
          <w:lang w:eastAsia="en-US"/>
        </w:rPr>
        <w:t xml:space="preserve">атурных сочинений о музыке, музыкальных </w:t>
      </w:r>
      <w:r w:rsidR="009B6693" w:rsidRPr="00B73DC8">
        <w:rPr>
          <w:rFonts w:eastAsiaTheme="minorHAnsi"/>
          <w:lang w:eastAsia="en-US"/>
        </w:rPr>
        <w:t>инструментах и</w:t>
      </w:r>
      <w:r w:rsidR="00115FB7"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музыкантах и др.</w:t>
      </w:r>
    </w:p>
    <w:p w:rsidR="009B6693" w:rsidRPr="00B73DC8" w:rsidRDefault="00115FB7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</w:t>
      </w:r>
      <w:r w:rsidR="00B73DC8">
        <w:rPr>
          <w:rFonts w:eastAsiaTheme="minorHAnsi"/>
          <w:lang w:eastAsia="en-US"/>
        </w:rPr>
        <w:t xml:space="preserve">     </w:t>
      </w:r>
      <w:r w:rsidR="009B6693" w:rsidRPr="00B73DC8">
        <w:rPr>
          <w:rFonts w:eastAsiaTheme="minorHAnsi"/>
          <w:lang w:eastAsia="en-US"/>
        </w:rPr>
        <w:t>В целом эмоциональное восприятие музыки, размышление о ней и воплощение образного содержания в исполнении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дают возможность овладевать </w:t>
      </w:r>
      <w:proofErr w:type="gramStart"/>
      <w:r w:rsidR="009B6693" w:rsidRPr="00B73DC8">
        <w:rPr>
          <w:rFonts w:eastAsiaTheme="minorHAnsi"/>
          <w:lang w:eastAsia="en-US"/>
        </w:rPr>
        <w:t>приѐмами</w:t>
      </w:r>
      <w:proofErr w:type="gramEnd"/>
      <w:r w:rsidR="009B6693" w:rsidRPr="00B73DC8">
        <w:rPr>
          <w:rFonts w:eastAsiaTheme="minorHAnsi"/>
          <w:lang w:eastAsia="en-US"/>
        </w:rPr>
        <w:t xml:space="preserve"> сравнения, анализа, обобщения, классификации различных явлений муз</w:t>
      </w:r>
      <w:r w:rsidRPr="00B73DC8">
        <w:rPr>
          <w:rFonts w:eastAsiaTheme="minorHAnsi"/>
          <w:lang w:eastAsia="en-US"/>
        </w:rPr>
        <w:t xml:space="preserve">ыкального </w:t>
      </w:r>
      <w:r w:rsidR="009B6693" w:rsidRPr="00B73DC8">
        <w:rPr>
          <w:rFonts w:eastAsiaTheme="minorHAnsi"/>
          <w:lang w:eastAsia="en-US"/>
        </w:rPr>
        <w:t xml:space="preserve">искусства, что формирует у младших школьников </w:t>
      </w:r>
      <w:r w:rsidR="009B6693" w:rsidRPr="00B73DC8">
        <w:rPr>
          <w:rFonts w:eastAsiaTheme="minorHAnsi"/>
        </w:rPr>
        <w:t>универсальные учебные действия.</w:t>
      </w:r>
    </w:p>
    <w:p w:rsidR="009B6693" w:rsidRPr="00B73DC8" w:rsidRDefault="00115FB7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</w:t>
      </w:r>
      <w:r w:rsidR="007D73AF">
        <w:rPr>
          <w:rFonts w:eastAsiaTheme="minorHAnsi"/>
        </w:rPr>
        <w:t xml:space="preserve">    </w:t>
      </w:r>
      <w:r w:rsidRPr="00B73DC8">
        <w:rPr>
          <w:rFonts w:eastAsiaTheme="minorHAnsi"/>
        </w:rPr>
        <w:t xml:space="preserve"> </w:t>
      </w:r>
      <w:r w:rsidR="009B6693" w:rsidRPr="00B73DC8">
        <w:rPr>
          <w:rFonts w:eastAsiaTheme="minorHAnsi"/>
        </w:rPr>
        <w:t>Структуру программы</w:t>
      </w:r>
      <w:r w:rsidR="009B6693" w:rsidRPr="00B73DC8">
        <w:rPr>
          <w:rFonts w:eastAsiaTheme="minorHAnsi"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составляют разделы, в которых обозначены основные содержательные линии, указаны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музыкальные произведения. Названия разделов являются выражением художественно-педагогической идеи блока,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четверти, года</w:t>
      </w:r>
      <w:r w:rsidR="001F2EBB" w:rsidRPr="00B73DC8">
        <w:rPr>
          <w:rFonts w:eastAsiaTheme="minorHAnsi"/>
          <w:lang w:eastAsia="en-US"/>
        </w:rPr>
        <w:t>.</w:t>
      </w:r>
    </w:p>
    <w:p w:rsidR="009B6693" w:rsidRDefault="00115FB7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 </w:t>
      </w:r>
      <w:r w:rsidR="007D73AF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Уроки музыки, как и художественное о</w:t>
      </w:r>
      <w:r w:rsidR="0053675D">
        <w:rPr>
          <w:rFonts w:eastAsiaTheme="minorHAnsi"/>
          <w:lang w:eastAsia="en-US"/>
        </w:rPr>
        <w:t>бразование в целом, предоставляют</w:t>
      </w:r>
      <w:r w:rsidR="009B6693" w:rsidRPr="00B73DC8">
        <w:rPr>
          <w:rFonts w:eastAsiaTheme="minorHAnsi"/>
          <w:lang w:eastAsia="en-US"/>
        </w:rPr>
        <w:t xml:space="preserve"> всем детям возможности для культурной 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творческой деятельности, позволяют сделать более динамичной и плодотворной взаимосвязь образования, культуры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и искусства.</w:t>
      </w:r>
    </w:p>
    <w:p w:rsidR="00857EEE" w:rsidRPr="0053675D" w:rsidRDefault="00857EEE" w:rsidP="00FD35FC">
      <w:pPr>
        <w:contextualSpacing/>
        <w:jc w:val="both"/>
      </w:pPr>
      <w:r w:rsidRPr="0053675D">
        <w:rPr>
          <w:b/>
        </w:rPr>
        <w:lastRenderedPageBreak/>
        <w:t xml:space="preserve">Цели программы: </w:t>
      </w:r>
    </w:p>
    <w:p w:rsidR="00857EEE" w:rsidRPr="0053675D" w:rsidRDefault="00857EEE" w:rsidP="00FD35FC">
      <w:pPr>
        <w:numPr>
          <w:ilvl w:val="0"/>
          <w:numId w:val="2"/>
        </w:numPr>
        <w:autoSpaceDE/>
        <w:autoSpaceDN/>
        <w:adjustRightInd/>
        <w:contextualSpacing/>
        <w:jc w:val="both"/>
      </w:pPr>
      <w:r w:rsidRPr="0053675D">
        <w:t>формирование основ музыкальной культуры через эмоциональное восприятие музыки;</w:t>
      </w:r>
    </w:p>
    <w:p w:rsidR="00857EEE" w:rsidRPr="0053675D" w:rsidRDefault="00857EEE" w:rsidP="00FD35FC">
      <w:pPr>
        <w:numPr>
          <w:ilvl w:val="0"/>
          <w:numId w:val="2"/>
        </w:numPr>
        <w:autoSpaceDE/>
        <w:autoSpaceDN/>
        <w:adjustRightInd/>
        <w:contextualSpacing/>
        <w:jc w:val="both"/>
      </w:pPr>
      <w:r w:rsidRPr="0053675D"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857EEE" w:rsidRPr="0053675D" w:rsidRDefault="00857EEE" w:rsidP="00FD35FC">
      <w:pPr>
        <w:numPr>
          <w:ilvl w:val="0"/>
          <w:numId w:val="2"/>
        </w:numPr>
        <w:autoSpaceDE/>
        <w:autoSpaceDN/>
        <w:adjustRightInd/>
        <w:contextualSpacing/>
        <w:jc w:val="both"/>
      </w:pPr>
      <w:r w:rsidRPr="0053675D"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857EEE" w:rsidRPr="0053675D" w:rsidRDefault="00857EEE" w:rsidP="00FD35FC">
      <w:pPr>
        <w:numPr>
          <w:ilvl w:val="0"/>
          <w:numId w:val="2"/>
        </w:numPr>
        <w:autoSpaceDE/>
        <w:autoSpaceDN/>
        <w:adjustRightInd/>
        <w:contextualSpacing/>
        <w:jc w:val="both"/>
      </w:pPr>
      <w:r w:rsidRPr="0053675D">
        <w:t>обогащение знаний  о музыкальном искусстве;</w:t>
      </w:r>
    </w:p>
    <w:p w:rsidR="00857EEE" w:rsidRPr="0053675D" w:rsidRDefault="00857EEE" w:rsidP="00FD35FC">
      <w:pPr>
        <w:numPr>
          <w:ilvl w:val="0"/>
          <w:numId w:val="2"/>
        </w:numPr>
        <w:autoSpaceDE/>
        <w:autoSpaceDN/>
        <w:adjustRightInd/>
        <w:contextualSpacing/>
        <w:jc w:val="both"/>
      </w:pPr>
      <w:r w:rsidRPr="0053675D"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857EEE" w:rsidRPr="0053675D" w:rsidRDefault="00857EEE" w:rsidP="00857EEE">
      <w:pPr>
        <w:contextualSpacing/>
        <w:rPr>
          <w:b/>
        </w:rPr>
      </w:pPr>
      <w:r w:rsidRPr="0053675D">
        <w:rPr>
          <w:b/>
        </w:rPr>
        <w:t xml:space="preserve">Задачи программы: </w:t>
      </w:r>
    </w:p>
    <w:p w:rsidR="00857EEE" w:rsidRPr="0053675D" w:rsidRDefault="00857EEE" w:rsidP="00857EEE">
      <w:pPr>
        <w:numPr>
          <w:ilvl w:val="0"/>
          <w:numId w:val="3"/>
        </w:numPr>
        <w:adjustRightInd/>
        <w:contextualSpacing/>
      </w:pPr>
      <w:r w:rsidRPr="0053675D">
        <w:t>развитие эмоционально-осознанного отношения к музыкальным произведениям;</w:t>
      </w:r>
    </w:p>
    <w:p w:rsidR="00857EEE" w:rsidRPr="0053675D" w:rsidRDefault="00857EEE" w:rsidP="00857EEE">
      <w:pPr>
        <w:numPr>
          <w:ilvl w:val="0"/>
          <w:numId w:val="3"/>
        </w:numPr>
        <w:adjustRightInd/>
        <w:contextualSpacing/>
      </w:pPr>
      <w:r w:rsidRPr="0053675D">
        <w:t>понимание их жизненного и духовно-нравственного содержания;</w:t>
      </w:r>
    </w:p>
    <w:p w:rsidR="00857EEE" w:rsidRPr="0053675D" w:rsidRDefault="00857EEE" w:rsidP="00857EEE">
      <w:pPr>
        <w:numPr>
          <w:ilvl w:val="0"/>
          <w:numId w:val="3"/>
        </w:numPr>
        <w:adjustRightInd/>
        <w:contextualSpacing/>
      </w:pPr>
      <w:proofErr w:type="gramStart"/>
      <w:r w:rsidRPr="0053675D"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857EEE" w:rsidRPr="0053675D" w:rsidRDefault="00857EEE" w:rsidP="00857EEE">
      <w:pPr>
        <w:numPr>
          <w:ilvl w:val="0"/>
          <w:numId w:val="3"/>
        </w:numPr>
        <w:adjustRightInd/>
        <w:contextualSpacing/>
      </w:pPr>
      <w:r w:rsidRPr="0053675D">
        <w:t>изучение особенностей музыкального языка;</w:t>
      </w:r>
    </w:p>
    <w:p w:rsidR="00857EEE" w:rsidRPr="0053675D" w:rsidRDefault="00857EEE" w:rsidP="00857EEE">
      <w:pPr>
        <w:numPr>
          <w:ilvl w:val="0"/>
          <w:numId w:val="3"/>
        </w:numPr>
        <w:autoSpaceDE/>
        <w:autoSpaceDN/>
        <w:adjustRightInd/>
        <w:contextualSpacing/>
      </w:pPr>
      <w:r w:rsidRPr="0053675D"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F7720A" w:rsidRDefault="00F7720A" w:rsidP="00F7720A">
      <w:pPr>
        <w:autoSpaceDE/>
        <w:autoSpaceDN/>
        <w:adjustRightInd/>
        <w:ind w:left="720"/>
        <w:contextualSpacing/>
      </w:pPr>
    </w:p>
    <w:p w:rsidR="00AF0415" w:rsidRPr="00B73DC8" w:rsidRDefault="00AF0415" w:rsidP="00AF0415">
      <w:pPr>
        <w:pStyle w:val="ac"/>
        <w:jc w:val="both"/>
        <w:rPr>
          <w:b/>
        </w:rPr>
      </w:pPr>
      <w:r w:rsidRPr="00B73DC8">
        <w:rPr>
          <w:b/>
        </w:rPr>
        <w:t>Текущий кон</w:t>
      </w:r>
      <w:r w:rsidR="00304CC3">
        <w:rPr>
          <w:b/>
        </w:rPr>
        <w:t>троль успеваемости по музыке в 1</w:t>
      </w:r>
      <w:r w:rsidRPr="00B73DC8">
        <w:rPr>
          <w:b/>
        </w:rPr>
        <w:t xml:space="preserve"> классе проводится в целях:</w:t>
      </w:r>
    </w:p>
    <w:p w:rsidR="00AF0415" w:rsidRPr="00B73DC8" w:rsidRDefault="00AF0415" w:rsidP="00AF0415">
      <w:pPr>
        <w:pStyle w:val="ac"/>
        <w:numPr>
          <w:ilvl w:val="0"/>
          <w:numId w:val="3"/>
        </w:numPr>
        <w:jc w:val="both"/>
      </w:pPr>
      <w:r w:rsidRPr="00B73DC8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AF0415" w:rsidRPr="00B73DC8" w:rsidRDefault="00AF0415" w:rsidP="00AF0415">
      <w:pPr>
        <w:pStyle w:val="ac"/>
        <w:numPr>
          <w:ilvl w:val="0"/>
          <w:numId w:val="3"/>
        </w:numPr>
        <w:jc w:val="both"/>
      </w:pPr>
      <w:r w:rsidRPr="00B73DC8">
        <w:t xml:space="preserve">определения уровня </w:t>
      </w:r>
      <w:proofErr w:type="spellStart"/>
      <w:r w:rsidRPr="00B73DC8">
        <w:t>сформированности</w:t>
      </w:r>
      <w:proofErr w:type="spellEnd"/>
      <w:r w:rsidRPr="00B73DC8">
        <w:t xml:space="preserve"> личностных, </w:t>
      </w:r>
      <w:proofErr w:type="spellStart"/>
      <w:r w:rsidRPr="00B73DC8">
        <w:t>метапредметных</w:t>
      </w:r>
      <w:proofErr w:type="spellEnd"/>
      <w:r w:rsidRPr="00B73DC8">
        <w:t>, предметных результатов;</w:t>
      </w:r>
    </w:p>
    <w:p w:rsidR="00AF0415" w:rsidRPr="00B73DC8" w:rsidRDefault="00AF0415" w:rsidP="00AF0415">
      <w:pPr>
        <w:pStyle w:val="ac"/>
        <w:numPr>
          <w:ilvl w:val="0"/>
          <w:numId w:val="3"/>
        </w:numPr>
        <w:jc w:val="both"/>
      </w:pPr>
      <w:r w:rsidRPr="00B73DC8">
        <w:t xml:space="preserve">определения направлений индивидуальной работы с </w:t>
      </w:r>
      <w:proofErr w:type="gramStart"/>
      <w:r w:rsidRPr="00B73DC8">
        <w:t>обучающимися</w:t>
      </w:r>
      <w:proofErr w:type="gramEnd"/>
      <w:r w:rsidRPr="00B73DC8">
        <w:t>;</w:t>
      </w:r>
    </w:p>
    <w:p w:rsidR="00AF0415" w:rsidRPr="00B73DC8" w:rsidRDefault="00AF0415" w:rsidP="00AF0415">
      <w:pPr>
        <w:pStyle w:val="ac"/>
        <w:numPr>
          <w:ilvl w:val="0"/>
          <w:numId w:val="3"/>
        </w:numPr>
        <w:jc w:val="both"/>
      </w:pPr>
      <w:r w:rsidRPr="00B73DC8">
        <w:t>оценки индивидуальных образовательных достижений обучающихся и динамики их роста в течение учебного года;</w:t>
      </w:r>
    </w:p>
    <w:p w:rsidR="00AF0415" w:rsidRPr="00B73DC8" w:rsidRDefault="00AF0415" w:rsidP="00AF0415">
      <w:pPr>
        <w:pStyle w:val="ac"/>
        <w:numPr>
          <w:ilvl w:val="0"/>
          <w:numId w:val="3"/>
        </w:numPr>
        <w:jc w:val="both"/>
      </w:pPr>
      <w:r w:rsidRPr="00B73DC8">
        <w:t xml:space="preserve">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B73DC8">
        <w:t>обучающимися</w:t>
      </w:r>
      <w:proofErr w:type="gramEnd"/>
      <w:r w:rsidRPr="00B73DC8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AF0415" w:rsidRPr="00B73DC8" w:rsidRDefault="00AF0415" w:rsidP="00AF0415">
      <w:pPr>
        <w:pStyle w:val="ac"/>
        <w:jc w:val="both"/>
      </w:pPr>
      <w:r w:rsidRPr="00B73DC8">
        <w:t>Формой текущего контроля является:</w:t>
      </w:r>
    </w:p>
    <w:p w:rsidR="00AF0415" w:rsidRPr="00B73DC8" w:rsidRDefault="00AF0415" w:rsidP="00AF0415">
      <w:pPr>
        <w:pStyle w:val="ac"/>
        <w:numPr>
          <w:ilvl w:val="0"/>
          <w:numId w:val="3"/>
        </w:numPr>
        <w:jc w:val="both"/>
      </w:pPr>
      <w:r w:rsidRPr="00B73DC8">
        <w:t>устный опрос;</w:t>
      </w:r>
    </w:p>
    <w:p w:rsidR="00304CC3" w:rsidRPr="00F67AD4" w:rsidRDefault="00AF0415" w:rsidP="00304CC3">
      <w:pPr>
        <w:shd w:val="clear" w:color="auto" w:fill="FFFFFF"/>
      </w:pPr>
      <w:r w:rsidRPr="00B73DC8">
        <w:t xml:space="preserve">        </w:t>
      </w:r>
      <w:r w:rsidR="00304CC3" w:rsidRPr="00BF4577">
        <w:rPr>
          <w:rFonts w:eastAsia="Calibri"/>
        </w:rPr>
        <w:t>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AF0415" w:rsidRDefault="00AF0415" w:rsidP="00AF0415">
      <w:pPr>
        <w:pStyle w:val="ac"/>
        <w:jc w:val="both"/>
      </w:pPr>
    </w:p>
    <w:p w:rsidR="00475A83" w:rsidRDefault="0093657D" w:rsidP="000040A4">
      <w:pPr>
        <w:shd w:val="clear" w:color="auto" w:fill="FFFFFF"/>
        <w:ind w:left="24" w:right="5" w:firstLine="720"/>
        <w:jc w:val="both"/>
        <w:rPr>
          <w:spacing w:val="-8"/>
        </w:rPr>
      </w:pPr>
      <w:r w:rsidRPr="001F2EBB">
        <w:rPr>
          <w:spacing w:val="-8"/>
        </w:rPr>
        <w:t xml:space="preserve">     </w:t>
      </w:r>
      <w:r w:rsidR="000040A4" w:rsidRPr="006E74F4">
        <w:rPr>
          <w:spacing w:val="-8"/>
        </w:rPr>
        <w:t xml:space="preserve">  </w:t>
      </w:r>
    </w:p>
    <w:p w:rsidR="00263733" w:rsidRDefault="00263733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263733" w:rsidRDefault="00263733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263733" w:rsidRDefault="00263733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263733" w:rsidRDefault="00263733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0040A4" w:rsidRPr="006E74F4" w:rsidRDefault="000040A4" w:rsidP="000040A4">
      <w:pPr>
        <w:shd w:val="clear" w:color="auto" w:fill="FFFFFF"/>
        <w:ind w:left="24" w:right="5" w:firstLine="720"/>
        <w:jc w:val="both"/>
        <w:rPr>
          <w:spacing w:val="-8"/>
        </w:rPr>
      </w:pPr>
      <w:r w:rsidRPr="006E74F4">
        <w:rPr>
          <w:spacing w:val="-8"/>
        </w:rPr>
        <w:lastRenderedPageBreak/>
        <w:t xml:space="preserve">В программу введены уроки </w:t>
      </w:r>
      <w:r w:rsidRPr="006E74F4">
        <w:rPr>
          <w:b/>
          <w:spacing w:val="-8"/>
        </w:rPr>
        <w:t>регионального  компонента</w:t>
      </w:r>
      <w:r w:rsidR="00263733">
        <w:rPr>
          <w:spacing w:val="-8"/>
        </w:rPr>
        <w:t xml:space="preserve"> (</w:t>
      </w:r>
      <w:r w:rsidR="007D73AF" w:rsidRPr="006E74F4">
        <w:rPr>
          <w:spacing w:val="-8"/>
        </w:rPr>
        <w:t>не менее 10% от общего количества</w:t>
      </w:r>
      <w:r w:rsidR="00263733">
        <w:rPr>
          <w:spacing w:val="-8"/>
        </w:rPr>
        <w:t>)</w:t>
      </w:r>
      <w:r w:rsidR="007D73AF" w:rsidRPr="006E74F4">
        <w:rPr>
          <w:spacing w:val="-8"/>
        </w:rPr>
        <w:t>.</w:t>
      </w:r>
    </w:p>
    <w:p w:rsidR="000040A4" w:rsidRPr="006E74F4" w:rsidRDefault="000040A4" w:rsidP="000040A4">
      <w:pPr>
        <w:shd w:val="clear" w:color="auto" w:fill="FFFFFF"/>
        <w:ind w:left="24" w:right="5" w:firstLine="720"/>
        <w:jc w:val="both"/>
        <w:rPr>
          <w:b/>
          <w:spacing w:val="-8"/>
        </w:rPr>
      </w:pPr>
    </w:p>
    <w:tbl>
      <w:tblPr>
        <w:tblStyle w:val="a5"/>
        <w:tblpPr w:leftFromText="180" w:rightFromText="180" w:vertAnchor="text" w:horzAnchor="margin" w:tblpX="534" w:tblpY="-17"/>
        <w:tblW w:w="0" w:type="auto"/>
        <w:tblLook w:val="04A0"/>
      </w:tblPr>
      <w:tblGrid>
        <w:gridCol w:w="1384"/>
        <w:gridCol w:w="1418"/>
        <w:gridCol w:w="5310"/>
        <w:gridCol w:w="6455"/>
      </w:tblGrid>
      <w:tr w:rsidR="00830BED" w:rsidRPr="006E74F4" w:rsidTr="00042BEE">
        <w:tc>
          <w:tcPr>
            <w:tcW w:w="1384" w:type="dxa"/>
          </w:tcPr>
          <w:p w:rsidR="00830BED" w:rsidRPr="006E74F4" w:rsidRDefault="00830BED" w:rsidP="00042BEE">
            <w:pPr>
              <w:shd w:val="clear" w:color="auto" w:fill="FFFFFF"/>
              <w:ind w:left="24" w:right="5" w:firstLine="720"/>
              <w:jc w:val="both"/>
              <w:rPr>
                <w:b/>
                <w:spacing w:val="-8"/>
              </w:rPr>
            </w:pPr>
            <w:r w:rsidRPr="006E74F4">
              <w:rPr>
                <w:b/>
                <w:spacing w:val="-8"/>
              </w:rPr>
              <w:t>№ урока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0BED" w:rsidRPr="006E74F4" w:rsidRDefault="00830BED" w:rsidP="00830BED">
            <w:pPr>
              <w:shd w:val="clear" w:color="auto" w:fill="FFFFFF"/>
              <w:ind w:right="5"/>
              <w:jc w:val="center"/>
              <w:rPr>
                <w:b/>
                <w:spacing w:val="-8"/>
              </w:rPr>
            </w:pPr>
            <w:r w:rsidRPr="006E74F4">
              <w:rPr>
                <w:b/>
                <w:spacing w:val="-8"/>
              </w:rPr>
              <w:t>Дата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830BED" w:rsidRPr="006E74F4" w:rsidRDefault="00830BED" w:rsidP="00830BED">
            <w:pPr>
              <w:shd w:val="clear" w:color="auto" w:fill="FFFFFF"/>
              <w:ind w:right="5"/>
              <w:jc w:val="center"/>
              <w:rPr>
                <w:b/>
                <w:spacing w:val="-8"/>
              </w:rPr>
            </w:pPr>
            <w:r w:rsidRPr="006E74F4">
              <w:rPr>
                <w:b/>
                <w:spacing w:val="-8"/>
              </w:rPr>
              <w:t>Тема урока</w:t>
            </w:r>
          </w:p>
        </w:tc>
        <w:tc>
          <w:tcPr>
            <w:tcW w:w="6455" w:type="dxa"/>
          </w:tcPr>
          <w:p w:rsidR="00830BED" w:rsidRPr="006E74F4" w:rsidRDefault="00830BED" w:rsidP="00830BED">
            <w:pPr>
              <w:shd w:val="clear" w:color="auto" w:fill="FFFFFF"/>
              <w:ind w:left="24" w:right="5" w:firstLine="720"/>
              <w:jc w:val="center"/>
              <w:rPr>
                <w:b/>
                <w:spacing w:val="-8"/>
              </w:rPr>
            </w:pPr>
            <w:r w:rsidRPr="006E74F4">
              <w:rPr>
                <w:b/>
                <w:spacing w:val="-8"/>
              </w:rPr>
              <w:t>Региональный компонент</w:t>
            </w:r>
          </w:p>
        </w:tc>
      </w:tr>
      <w:tr w:rsidR="00830BED" w:rsidRPr="006E74F4" w:rsidTr="00042BEE">
        <w:tc>
          <w:tcPr>
            <w:tcW w:w="1384" w:type="dxa"/>
          </w:tcPr>
          <w:p w:rsidR="00830BED" w:rsidRPr="006E74F4" w:rsidRDefault="00EC3AB6" w:rsidP="00EC3AB6">
            <w:pPr>
              <w:shd w:val="clear" w:color="auto" w:fill="FFFFFF"/>
              <w:ind w:right="5"/>
              <w:jc w:val="center"/>
              <w:rPr>
                <w:spacing w:val="-8"/>
              </w:rPr>
            </w:pPr>
            <w:r w:rsidRPr="006E74F4">
              <w:rPr>
                <w:spacing w:val="-8"/>
              </w:rPr>
              <w:t xml:space="preserve">                 12</w:t>
            </w:r>
            <w:r w:rsidR="00830BED" w:rsidRPr="006E74F4">
              <w:rPr>
                <w:spacing w:val="-8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0BED" w:rsidRPr="006E74F4" w:rsidRDefault="006F25AD" w:rsidP="00830BED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>
              <w:t>29</w:t>
            </w:r>
            <w:r w:rsidRPr="0069798E">
              <w:t>.11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830BED" w:rsidRPr="006E74F4" w:rsidRDefault="00830BED" w:rsidP="00EC3AB6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 w:rsidRPr="006E74F4">
              <w:rPr>
                <w:spacing w:val="-8"/>
              </w:rPr>
              <w:t>Звучащие картины.</w:t>
            </w:r>
            <w:r w:rsidR="00EC3AB6" w:rsidRPr="006E74F4">
              <w:t xml:space="preserve"> </w:t>
            </w:r>
          </w:p>
        </w:tc>
        <w:tc>
          <w:tcPr>
            <w:tcW w:w="6455" w:type="dxa"/>
          </w:tcPr>
          <w:p w:rsidR="00830BED" w:rsidRPr="006E74F4" w:rsidRDefault="006E74F4" w:rsidP="00830BED">
            <w:pPr>
              <w:shd w:val="clear" w:color="auto" w:fill="FFFFFF"/>
              <w:ind w:left="24" w:right="5" w:firstLine="720"/>
              <w:jc w:val="both"/>
              <w:rPr>
                <w:spacing w:val="-8"/>
              </w:rPr>
            </w:pPr>
            <w:r>
              <w:rPr>
                <w:spacing w:val="-8"/>
              </w:rPr>
              <w:t>П</w:t>
            </w:r>
            <w:r w:rsidR="00830BED" w:rsidRPr="006E74F4">
              <w:rPr>
                <w:spacing w:val="-8"/>
              </w:rPr>
              <w:t>ейзаж Донского края</w:t>
            </w:r>
          </w:p>
        </w:tc>
      </w:tr>
      <w:tr w:rsidR="00830BED" w:rsidRPr="006E74F4" w:rsidTr="00042BEE">
        <w:tc>
          <w:tcPr>
            <w:tcW w:w="1384" w:type="dxa"/>
          </w:tcPr>
          <w:p w:rsidR="00830BED" w:rsidRPr="006E74F4" w:rsidRDefault="00EC3AB6" w:rsidP="00EC3AB6">
            <w:pPr>
              <w:shd w:val="clear" w:color="auto" w:fill="FFFFFF"/>
              <w:ind w:left="24" w:right="5" w:firstLine="720"/>
              <w:jc w:val="right"/>
              <w:rPr>
                <w:spacing w:val="-8"/>
              </w:rPr>
            </w:pPr>
            <w:r w:rsidRPr="006E74F4">
              <w:rPr>
                <w:spacing w:val="-8"/>
              </w:rPr>
              <w:t>15</w:t>
            </w:r>
            <w:r w:rsidR="00830BED" w:rsidRPr="006E74F4">
              <w:rPr>
                <w:spacing w:val="-8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0BED" w:rsidRPr="006E74F4" w:rsidRDefault="006F25AD" w:rsidP="00830BED">
            <w:pPr>
              <w:shd w:val="clear" w:color="auto" w:fill="FFFFFF"/>
              <w:ind w:right="5"/>
              <w:jc w:val="both"/>
              <w:rPr>
                <w:bCs/>
                <w:spacing w:val="-8"/>
              </w:rPr>
            </w:pPr>
            <w:r>
              <w:t>20</w:t>
            </w:r>
            <w:r w:rsidRPr="0069798E">
              <w:t>.12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830BED" w:rsidRPr="006E74F4" w:rsidRDefault="00830BED" w:rsidP="00830BED">
            <w:pPr>
              <w:shd w:val="clear" w:color="auto" w:fill="FFFFFF"/>
              <w:ind w:right="5"/>
              <w:jc w:val="both"/>
              <w:rPr>
                <w:bCs/>
                <w:spacing w:val="-8"/>
              </w:rPr>
            </w:pPr>
            <w:r w:rsidRPr="006E74F4">
              <w:rPr>
                <w:spacing w:val="-8"/>
              </w:rPr>
              <w:t xml:space="preserve"> Родной обычай старины. </w:t>
            </w:r>
          </w:p>
        </w:tc>
        <w:tc>
          <w:tcPr>
            <w:tcW w:w="6455" w:type="dxa"/>
          </w:tcPr>
          <w:p w:rsidR="00830BED" w:rsidRPr="006E74F4" w:rsidRDefault="006E74F4" w:rsidP="00830BED">
            <w:pPr>
              <w:shd w:val="clear" w:color="auto" w:fill="FFFFFF"/>
              <w:ind w:left="24" w:right="5" w:firstLine="720"/>
              <w:jc w:val="both"/>
              <w:rPr>
                <w:spacing w:val="-8"/>
              </w:rPr>
            </w:pPr>
            <w:r>
              <w:rPr>
                <w:spacing w:val="-8"/>
              </w:rPr>
              <w:t>Т</w:t>
            </w:r>
            <w:r w:rsidR="00830BED" w:rsidRPr="006E74F4">
              <w:rPr>
                <w:spacing w:val="-8"/>
              </w:rPr>
              <w:t>радиции и обычаи казаков</w:t>
            </w:r>
          </w:p>
        </w:tc>
      </w:tr>
      <w:tr w:rsidR="00830BED" w:rsidRPr="006E74F4" w:rsidTr="00042BEE">
        <w:tc>
          <w:tcPr>
            <w:tcW w:w="1384" w:type="dxa"/>
          </w:tcPr>
          <w:p w:rsidR="00830BED" w:rsidRPr="006E74F4" w:rsidRDefault="00EC3AB6" w:rsidP="00EC3AB6">
            <w:pPr>
              <w:shd w:val="clear" w:color="auto" w:fill="FFFFFF"/>
              <w:ind w:left="24" w:right="5" w:firstLine="720"/>
              <w:jc w:val="right"/>
              <w:rPr>
                <w:spacing w:val="-8"/>
              </w:rPr>
            </w:pPr>
            <w:r w:rsidRPr="006E74F4">
              <w:rPr>
                <w:spacing w:val="-8"/>
              </w:rPr>
              <w:t>17</w:t>
            </w:r>
            <w:r w:rsidR="00830BED" w:rsidRPr="006E74F4">
              <w:rPr>
                <w:spacing w:val="-8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0BED" w:rsidRPr="006E74F4" w:rsidRDefault="006F25AD" w:rsidP="00830BED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 w:rsidRPr="0069798E">
              <w:t>1</w:t>
            </w:r>
            <w:r>
              <w:t>7</w:t>
            </w:r>
            <w:r w:rsidRPr="0069798E">
              <w:t>.01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830BED" w:rsidRPr="006E74F4" w:rsidRDefault="006E74F4" w:rsidP="00830BED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 w:rsidRPr="006E74F4">
              <w:t xml:space="preserve"> Край, в котором ты живешь. Главная песня казаков.</w:t>
            </w:r>
          </w:p>
        </w:tc>
        <w:tc>
          <w:tcPr>
            <w:tcW w:w="6455" w:type="dxa"/>
          </w:tcPr>
          <w:p w:rsidR="00830BED" w:rsidRPr="006E74F4" w:rsidRDefault="006E74F4" w:rsidP="006E74F4">
            <w:pPr>
              <w:shd w:val="clear" w:color="auto" w:fill="FFFFFF"/>
              <w:ind w:left="24" w:right="5" w:firstLine="720"/>
              <w:jc w:val="both"/>
              <w:rPr>
                <w:spacing w:val="-8"/>
              </w:rPr>
            </w:pPr>
            <w:r w:rsidRPr="0069798E">
              <w:t>Гимн Ростовской области</w:t>
            </w:r>
            <w:r>
              <w:rPr>
                <w:spacing w:val="-8"/>
              </w:rPr>
              <w:t xml:space="preserve">, </w:t>
            </w:r>
            <w:r w:rsidRPr="006E74F4">
              <w:rPr>
                <w:spacing w:val="-8"/>
              </w:rPr>
              <w:t xml:space="preserve">песни </w:t>
            </w:r>
            <w:r w:rsidR="00830BED" w:rsidRPr="006E74F4">
              <w:rPr>
                <w:spacing w:val="-8"/>
              </w:rPr>
              <w:t xml:space="preserve"> казаков</w:t>
            </w:r>
          </w:p>
        </w:tc>
      </w:tr>
      <w:tr w:rsidR="006F25AD" w:rsidRPr="006E74F4" w:rsidTr="00042BEE">
        <w:tc>
          <w:tcPr>
            <w:tcW w:w="1384" w:type="dxa"/>
          </w:tcPr>
          <w:p w:rsidR="006F25AD" w:rsidRPr="006E74F4" w:rsidRDefault="006F25AD" w:rsidP="00EC3AB6">
            <w:pPr>
              <w:shd w:val="clear" w:color="auto" w:fill="FFFFFF"/>
              <w:ind w:left="24" w:right="5" w:firstLine="720"/>
              <w:jc w:val="right"/>
              <w:rPr>
                <w:spacing w:val="-8"/>
              </w:rPr>
            </w:pPr>
            <w:r w:rsidRPr="006E74F4">
              <w:rPr>
                <w:spacing w:val="-8"/>
              </w:rPr>
              <w:t>27.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25AD" w:rsidRPr="0069798E" w:rsidRDefault="006F25AD" w:rsidP="00723888">
            <w:pPr>
              <w:jc w:val="both"/>
            </w:pPr>
            <w:r>
              <w:t>11</w:t>
            </w:r>
            <w:r w:rsidRPr="0069798E">
              <w:t>.04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6F25AD" w:rsidRPr="006E74F4" w:rsidRDefault="006F25AD" w:rsidP="00830BED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 w:rsidRPr="006E74F4">
              <w:t>Музыкальные инструменты. Казачья песня «Трава, моя трава»</w:t>
            </w:r>
            <w:r>
              <w:t>.</w:t>
            </w:r>
          </w:p>
        </w:tc>
        <w:tc>
          <w:tcPr>
            <w:tcW w:w="6455" w:type="dxa"/>
          </w:tcPr>
          <w:p w:rsidR="006F25AD" w:rsidRPr="006E74F4" w:rsidRDefault="006F25AD" w:rsidP="00830BED">
            <w:pPr>
              <w:shd w:val="clear" w:color="auto" w:fill="FFFFFF"/>
              <w:ind w:left="24" w:right="5" w:firstLine="720"/>
              <w:jc w:val="both"/>
              <w:rPr>
                <w:spacing w:val="-8"/>
              </w:rPr>
            </w:pPr>
            <w:r>
              <w:rPr>
                <w:spacing w:val="-8"/>
              </w:rPr>
              <w:t>М</w:t>
            </w:r>
            <w:r w:rsidRPr="006E74F4">
              <w:rPr>
                <w:spacing w:val="-8"/>
              </w:rPr>
              <w:t>узыкальные инструменты</w:t>
            </w:r>
            <w:r>
              <w:rPr>
                <w:spacing w:val="-8"/>
              </w:rPr>
              <w:t xml:space="preserve"> казаков</w:t>
            </w:r>
          </w:p>
        </w:tc>
      </w:tr>
    </w:tbl>
    <w:p w:rsidR="000040A4" w:rsidRPr="00B73DC8" w:rsidRDefault="000040A4" w:rsidP="000040A4">
      <w:pPr>
        <w:shd w:val="clear" w:color="auto" w:fill="FFFFFF"/>
        <w:ind w:left="24" w:right="5" w:firstLine="720"/>
        <w:jc w:val="both"/>
        <w:rPr>
          <w:b/>
          <w:spacing w:val="-8"/>
        </w:rPr>
      </w:pPr>
    </w:p>
    <w:p w:rsidR="000040A4" w:rsidRPr="00B73DC8" w:rsidRDefault="000040A4" w:rsidP="000040A4">
      <w:pPr>
        <w:shd w:val="clear" w:color="auto" w:fill="FFFFFF"/>
        <w:ind w:left="24" w:right="5" w:firstLine="720"/>
        <w:jc w:val="both"/>
        <w:rPr>
          <w:spacing w:val="-8"/>
        </w:rPr>
      </w:pPr>
      <w:r w:rsidRPr="00B73DC8">
        <w:rPr>
          <w:spacing w:val="-8"/>
        </w:rPr>
        <w:t xml:space="preserve">В течение учебного года возможна корректировка распределения часов по темам и изменение даты проведения </w:t>
      </w:r>
      <w:r w:rsidR="00773378">
        <w:rPr>
          <w:spacing w:val="-8"/>
        </w:rPr>
        <w:t xml:space="preserve">уроков </w:t>
      </w:r>
      <w:r w:rsidRPr="00B73DC8">
        <w:rPr>
          <w:spacing w:val="-8"/>
        </w:rPr>
        <w:t xml:space="preserve"> с учетом хода усвоения учебного материала обучающимися или в связи с другими объективными причинами.</w:t>
      </w:r>
    </w:p>
    <w:p w:rsidR="00316367" w:rsidRDefault="00316367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263733" w:rsidRPr="00B73DC8" w:rsidRDefault="00263733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263733" w:rsidRDefault="00263733" w:rsidP="00BD1E0D">
      <w:pPr>
        <w:shd w:val="clear" w:color="auto" w:fill="FFFFFF"/>
        <w:ind w:left="24" w:right="5" w:firstLine="720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ПЛАНИРУЕМЫЕ РЕЗУЛЬТАТЫ ОСВОЕНИЯ УЧЕБНОГО ПРЕДМЕТА</w:t>
      </w:r>
    </w:p>
    <w:p w:rsidR="000E0C6C" w:rsidRDefault="000E0C6C" w:rsidP="000E0C6C">
      <w:pPr>
        <w:jc w:val="center"/>
        <w:textAlignment w:val="baseline"/>
        <w:rPr>
          <w:b/>
          <w:bCs/>
        </w:rPr>
      </w:pPr>
      <w:r w:rsidRPr="005606C0">
        <w:rPr>
          <w:b/>
          <w:bCs/>
        </w:rPr>
        <w:t>Личностные результаты</w:t>
      </w:r>
    </w:p>
    <w:p w:rsidR="000E0C6C" w:rsidRPr="005606C0" w:rsidRDefault="000E0C6C" w:rsidP="000E0C6C">
      <w:pPr>
        <w:jc w:val="both"/>
        <w:textAlignment w:val="baseline"/>
        <w:rPr>
          <w:i/>
        </w:rPr>
      </w:pPr>
      <w:r w:rsidRPr="005606C0">
        <w:rPr>
          <w:bCs/>
          <w:i/>
        </w:rPr>
        <w:t xml:space="preserve">У </w:t>
      </w:r>
      <w:proofErr w:type="gramStart"/>
      <w:r w:rsidR="000C3216" w:rsidRPr="00F14AAE">
        <w:rPr>
          <w:i/>
        </w:rPr>
        <w:t>обучающегося</w:t>
      </w:r>
      <w:proofErr w:type="gramEnd"/>
      <w:r w:rsidR="000C3216" w:rsidRPr="00F14AAE">
        <w:rPr>
          <w:i/>
        </w:rPr>
        <w:t xml:space="preserve"> будут сформированы: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>широкая мотивационная основа учебной деятельности, включающая социальные, учебно</w:t>
      </w:r>
      <w:r>
        <w:t>-</w:t>
      </w:r>
      <w:r w:rsidRPr="005606C0">
        <w:softHyphen/>
        <w:t>познавательные и внешние мотивы;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>учебно</w:t>
      </w:r>
      <w:r w:rsidRPr="005606C0">
        <w:softHyphen/>
      </w:r>
      <w:r>
        <w:t>-</w:t>
      </w:r>
      <w:r w:rsidRPr="005606C0">
        <w:t>познавательный интерес к новому учебному материалу и способам решения новой задачи;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>способность к оценке своей учебной деятельности;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 xml:space="preserve">ориентация в нравственном содержании и </w:t>
      </w:r>
      <w:proofErr w:type="gramStart"/>
      <w:r w:rsidRPr="005606C0">
        <w:t>смысле</w:t>
      </w:r>
      <w:proofErr w:type="gramEnd"/>
      <w:r w:rsidRPr="005606C0">
        <w:t xml:space="preserve"> как собственных поступков, так и поступков окружающих людей;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>знание основных моральных норм и ориентация на их выполнение;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5606C0">
        <w:t>вств др</w:t>
      </w:r>
      <w:proofErr w:type="gramEnd"/>
      <w:r w:rsidRPr="005606C0">
        <w:t>угих людей и сопереживание им;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>установка на здоровый образ жизни;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5606C0">
        <w:t>здоровьесберегающего</w:t>
      </w:r>
      <w:proofErr w:type="spellEnd"/>
      <w:r w:rsidRPr="005606C0">
        <w:t xml:space="preserve"> поведения;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0E0C6C" w:rsidRPr="00CB47B9" w:rsidRDefault="000E0C6C" w:rsidP="000E0C6C">
      <w:pPr>
        <w:jc w:val="center"/>
        <w:textAlignment w:val="baseline"/>
        <w:rPr>
          <w:b/>
          <w:bCs/>
        </w:rPr>
      </w:pPr>
    </w:p>
    <w:p w:rsidR="00263733" w:rsidRDefault="00263733" w:rsidP="000E0C6C">
      <w:pPr>
        <w:jc w:val="center"/>
        <w:textAlignment w:val="baseline"/>
        <w:rPr>
          <w:b/>
          <w:bCs/>
        </w:rPr>
      </w:pPr>
    </w:p>
    <w:p w:rsidR="00263733" w:rsidRDefault="00263733" w:rsidP="000E0C6C">
      <w:pPr>
        <w:jc w:val="center"/>
        <w:textAlignment w:val="baseline"/>
        <w:rPr>
          <w:b/>
          <w:bCs/>
        </w:rPr>
      </w:pPr>
    </w:p>
    <w:p w:rsidR="000E0C6C" w:rsidRPr="00CB47B9" w:rsidRDefault="000E0C6C" w:rsidP="000E0C6C">
      <w:pPr>
        <w:jc w:val="center"/>
        <w:textAlignment w:val="baseline"/>
        <w:rPr>
          <w:b/>
          <w:bCs/>
        </w:rPr>
      </w:pPr>
      <w:proofErr w:type="spellStart"/>
      <w:r w:rsidRPr="00CB47B9">
        <w:rPr>
          <w:b/>
          <w:bCs/>
        </w:rPr>
        <w:t>Метапредметные</w:t>
      </w:r>
      <w:proofErr w:type="spellEnd"/>
      <w:r w:rsidRPr="00CB47B9">
        <w:rPr>
          <w:b/>
          <w:bCs/>
        </w:rPr>
        <w:t xml:space="preserve"> результаты</w:t>
      </w:r>
    </w:p>
    <w:p w:rsidR="000E0C6C" w:rsidRPr="00CB47B9" w:rsidRDefault="000E0C6C" w:rsidP="000E0C6C">
      <w:pPr>
        <w:jc w:val="both"/>
        <w:textAlignment w:val="baseline"/>
      </w:pPr>
      <w:r w:rsidRPr="00CB47B9">
        <w:rPr>
          <w:b/>
          <w:bCs/>
        </w:rPr>
        <w:t>Регулятивные универсальные учебные действия</w:t>
      </w:r>
    </w:p>
    <w:p w:rsidR="000E0C6C" w:rsidRPr="00CB47B9" w:rsidRDefault="00127610" w:rsidP="000E0C6C">
      <w:pPr>
        <w:jc w:val="both"/>
        <w:textAlignment w:val="baseline"/>
        <w:rPr>
          <w:i/>
        </w:rPr>
      </w:pPr>
      <w:r w:rsidRPr="00CB47B9">
        <w:rPr>
          <w:i/>
        </w:rPr>
        <w:t xml:space="preserve"> Обучающийся</w:t>
      </w:r>
      <w:r w:rsidR="000E0C6C" w:rsidRPr="00CB47B9">
        <w:rPr>
          <w:bCs/>
          <w:i/>
        </w:rPr>
        <w:t xml:space="preserve"> научится:</w:t>
      </w:r>
    </w:p>
    <w:p w:rsidR="000E0C6C" w:rsidRPr="00CB47B9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CB47B9">
        <w:t>принимать и сохранять учебную задачу;</w:t>
      </w:r>
    </w:p>
    <w:p w:rsidR="000E0C6C" w:rsidRPr="00CB47B9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CB47B9">
        <w:t>учитывать выделенные учителем ориентиры действия в новом учебном материале в сотрудничестве с учителем;</w:t>
      </w:r>
    </w:p>
    <w:p w:rsidR="000E0C6C" w:rsidRPr="00CB47B9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CB47B9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E0C6C" w:rsidRPr="00CB47B9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CB47B9">
        <w:t>учитывать установленные правила в планировании и контроле способа решения;</w:t>
      </w:r>
    </w:p>
    <w:p w:rsidR="000E0C6C" w:rsidRPr="00CB47B9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CB47B9">
        <w:t>осуществлять итоговый и пошаговый контроль по результату;</w:t>
      </w:r>
    </w:p>
    <w:p w:rsidR="000E0C6C" w:rsidRPr="00CB47B9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CB47B9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0E0C6C" w:rsidRPr="00CB47B9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CB47B9">
        <w:t>адекватно воспринимать предложения и оценку учителей, товарищей, родителей и других людей;</w:t>
      </w:r>
    </w:p>
    <w:p w:rsidR="000E0C6C" w:rsidRPr="00CB47B9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CB47B9">
        <w:t>различать способ и результат действия;</w:t>
      </w:r>
    </w:p>
    <w:p w:rsidR="000E0C6C" w:rsidRPr="00CB47B9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CB47B9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E0C6C" w:rsidRPr="00CB47B9" w:rsidRDefault="000E0C6C" w:rsidP="000E0C6C">
      <w:pPr>
        <w:jc w:val="both"/>
        <w:textAlignment w:val="baseline"/>
      </w:pPr>
      <w:r w:rsidRPr="00CB47B9">
        <w:rPr>
          <w:b/>
          <w:bCs/>
        </w:rPr>
        <w:t>Познавательные универсальные учебные действия</w:t>
      </w:r>
    </w:p>
    <w:p w:rsidR="000E0C6C" w:rsidRPr="00CB47B9" w:rsidRDefault="001E3F61" w:rsidP="000E0C6C">
      <w:pPr>
        <w:jc w:val="both"/>
        <w:textAlignment w:val="baseline"/>
        <w:rPr>
          <w:i/>
        </w:rPr>
      </w:pPr>
      <w:r w:rsidRPr="00CB47B9">
        <w:rPr>
          <w:i/>
        </w:rPr>
        <w:t xml:space="preserve"> Обучающийся</w:t>
      </w:r>
      <w:r w:rsidR="000E0C6C" w:rsidRPr="00CB47B9">
        <w:rPr>
          <w:bCs/>
          <w:i/>
        </w:rPr>
        <w:t xml:space="preserve"> научится:</w:t>
      </w:r>
    </w:p>
    <w:p w:rsidR="000E0C6C" w:rsidRPr="00CB47B9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CB47B9">
        <w:t>строить</w:t>
      </w:r>
      <w:r w:rsidR="00CB47B9" w:rsidRPr="00CB47B9">
        <w:t xml:space="preserve"> сообщения в устной </w:t>
      </w:r>
      <w:r w:rsidRPr="00CB47B9">
        <w:t xml:space="preserve"> форме;</w:t>
      </w:r>
    </w:p>
    <w:p w:rsidR="000E0C6C" w:rsidRPr="00CB47B9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CB47B9">
        <w:t>осуществлять анализ объектов с выделением существенных и несущественных признаков;</w:t>
      </w:r>
    </w:p>
    <w:p w:rsidR="000E0C6C" w:rsidRPr="00CB47B9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CB47B9">
        <w:t>осуществлять синтез как составление целого из частей;</w:t>
      </w:r>
    </w:p>
    <w:p w:rsidR="000E0C6C" w:rsidRPr="00CB47B9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CB47B9">
        <w:t xml:space="preserve">проводить сравнение, </w:t>
      </w:r>
      <w:proofErr w:type="spellStart"/>
      <w:r w:rsidRPr="00CB47B9">
        <w:t>сериацию</w:t>
      </w:r>
      <w:proofErr w:type="spellEnd"/>
      <w:r w:rsidRPr="00CB47B9">
        <w:t xml:space="preserve"> и классификацию по заданным критериям;</w:t>
      </w:r>
    </w:p>
    <w:p w:rsidR="000E0C6C" w:rsidRPr="00CB47B9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CB47B9">
        <w:t>устанавливать причинно</w:t>
      </w:r>
      <w:r w:rsidRPr="00CB47B9">
        <w:softHyphen/>
      </w:r>
      <w:r w:rsidR="00CB47B9" w:rsidRPr="00CB47B9">
        <w:t>-</w:t>
      </w:r>
      <w:r w:rsidRPr="00CB47B9">
        <w:t>следственные связи в изучаемом круге явлений;</w:t>
      </w:r>
    </w:p>
    <w:p w:rsidR="000E0C6C" w:rsidRPr="00CB47B9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CB47B9">
        <w:t>строить рассуждения в форме связи простых суждений об объекте, его строении, свойствах и связях;</w:t>
      </w:r>
    </w:p>
    <w:p w:rsidR="000E0C6C" w:rsidRPr="00CB47B9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CB47B9">
        <w:t>обобщать, т.</w:t>
      </w:r>
      <w:r w:rsidRPr="00CB47B9">
        <w:t> </w:t>
      </w:r>
      <w:r w:rsidRPr="00CB47B9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E0C6C" w:rsidRPr="00CB47B9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CB47B9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E0C6C" w:rsidRPr="00CB47B9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CB47B9">
        <w:t>устанавливать аналогии;</w:t>
      </w:r>
    </w:p>
    <w:p w:rsidR="000E0C6C" w:rsidRPr="00CB47B9" w:rsidRDefault="000E0C6C" w:rsidP="000E0C6C">
      <w:pPr>
        <w:jc w:val="both"/>
        <w:textAlignment w:val="baseline"/>
        <w:rPr>
          <w:b/>
          <w:bCs/>
        </w:rPr>
      </w:pPr>
      <w:r w:rsidRPr="00CB47B9">
        <w:rPr>
          <w:b/>
          <w:bCs/>
        </w:rPr>
        <w:t>Коммуникативные универсальные учебные действия</w:t>
      </w:r>
    </w:p>
    <w:p w:rsidR="000E0C6C" w:rsidRPr="00CB47B9" w:rsidRDefault="00752E66" w:rsidP="000E0C6C">
      <w:pPr>
        <w:jc w:val="both"/>
        <w:textAlignment w:val="baseline"/>
        <w:rPr>
          <w:i/>
        </w:rPr>
      </w:pPr>
      <w:r w:rsidRPr="00CB47B9">
        <w:rPr>
          <w:i/>
        </w:rPr>
        <w:t xml:space="preserve"> Обучающийся</w:t>
      </w:r>
      <w:r w:rsidR="000E0C6C" w:rsidRPr="00CB47B9">
        <w:rPr>
          <w:bCs/>
          <w:i/>
        </w:rPr>
        <w:t xml:space="preserve"> научится:</w:t>
      </w:r>
    </w:p>
    <w:p w:rsidR="000E0C6C" w:rsidRPr="00CB47B9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CB47B9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CB47B9">
        <w:t>используя</w:t>
      </w:r>
      <w:proofErr w:type="gramEnd"/>
      <w:r w:rsidRPr="00CB47B9">
        <w:t xml:space="preserve"> в том числе средства и инструменты ИКТ и дистанционного общения;</w:t>
      </w:r>
    </w:p>
    <w:p w:rsidR="000E0C6C" w:rsidRPr="00CB47B9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CB47B9"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CB47B9">
        <w:t>собственной</w:t>
      </w:r>
      <w:proofErr w:type="gramEnd"/>
      <w:r w:rsidRPr="00CB47B9">
        <w:t>, и ориентироваться на позицию партнера в общении и взаимодействии;</w:t>
      </w:r>
    </w:p>
    <w:p w:rsidR="000E0C6C" w:rsidRPr="00CB47B9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CB47B9">
        <w:t>учитывать разные мнения и стремиться к координации различных позиций в сотрудничестве;</w:t>
      </w:r>
    </w:p>
    <w:p w:rsidR="000E0C6C" w:rsidRPr="00CB47B9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CB47B9">
        <w:t>формулировать собственное мнение и позицию;</w:t>
      </w:r>
    </w:p>
    <w:p w:rsidR="000E0C6C" w:rsidRPr="00CB47B9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CB47B9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E0C6C" w:rsidRPr="00CB47B9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CB47B9">
        <w:t>строить понятные для партнера высказывания, учитывающие, что партнер знает и видит, а что нет;</w:t>
      </w:r>
    </w:p>
    <w:p w:rsidR="000E0C6C" w:rsidRPr="00CB47B9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CB47B9">
        <w:t>задавать вопросы;</w:t>
      </w:r>
    </w:p>
    <w:p w:rsidR="000E0C6C" w:rsidRPr="00CB47B9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CB47B9">
        <w:t>контролировать действия партнера;</w:t>
      </w:r>
    </w:p>
    <w:p w:rsidR="000E0C6C" w:rsidRPr="00CB47B9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CB47B9">
        <w:t>использовать речь для регуляции своего действия;</w:t>
      </w:r>
    </w:p>
    <w:p w:rsidR="000E0C6C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CB47B9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42BEE" w:rsidRPr="009A1F09" w:rsidRDefault="00042BEE" w:rsidP="00042BEE">
      <w:pPr>
        <w:jc w:val="both"/>
        <w:textAlignment w:val="baseline"/>
      </w:pPr>
      <w:r w:rsidRPr="009A1F09">
        <w:rPr>
          <w:b/>
          <w:bCs/>
        </w:rPr>
        <w:t>Чтение. Работа с текстом (</w:t>
      </w:r>
      <w:proofErr w:type="spellStart"/>
      <w:r w:rsidRPr="009A1F09">
        <w:rPr>
          <w:b/>
          <w:bCs/>
        </w:rPr>
        <w:t>метапредметные</w:t>
      </w:r>
      <w:proofErr w:type="spellEnd"/>
      <w:r w:rsidRPr="009A1F09">
        <w:rPr>
          <w:b/>
          <w:bCs/>
        </w:rPr>
        <w:t xml:space="preserve"> результаты)</w:t>
      </w:r>
    </w:p>
    <w:p w:rsidR="00042BEE" w:rsidRPr="009A1F09" w:rsidRDefault="00042BEE" w:rsidP="00042BEE">
      <w:pPr>
        <w:jc w:val="both"/>
        <w:textAlignment w:val="baseline"/>
      </w:pPr>
      <w:r w:rsidRPr="009A1F09">
        <w:rPr>
          <w:b/>
          <w:bCs/>
        </w:rPr>
        <w:t xml:space="preserve">Работа с текстом: поиск информации и понимание </w:t>
      </w:r>
      <w:proofErr w:type="gramStart"/>
      <w:r w:rsidRPr="009A1F09">
        <w:rPr>
          <w:b/>
          <w:bCs/>
        </w:rPr>
        <w:t>прочитанного</w:t>
      </w:r>
      <w:proofErr w:type="gramEnd"/>
      <w:r w:rsidRPr="009A1F09">
        <w:rPr>
          <w:b/>
          <w:bCs/>
        </w:rPr>
        <w:t>.</w:t>
      </w:r>
    </w:p>
    <w:p w:rsidR="00042BEE" w:rsidRPr="009A1F09" w:rsidRDefault="00042BEE" w:rsidP="00042BEE">
      <w:pPr>
        <w:jc w:val="both"/>
        <w:textAlignment w:val="baseline"/>
        <w:rPr>
          <w:i/>
        </w:rPr>
      </w:pPr>
      <w:r w:rsidRPr="009A1F09">
        <w:rPr>
          <w:i/>
        </w:rPr>
        <w:t>Обучающийся</w:t>
      </w:r>
      <w:r w:rsidRPr="009A1F09">
        <w:rPr>
          <w:bCs/>
          <w:i/>
        </w:rPr>
        <w:t xml:space="preserve"> научится:</w:t>
      </w:r>
    </w:p>
    <w:p w:rsidR="00042BEE" w:rsidRPr="009A1F09" w:rsidRDefault="00042BEE" w:rsidP="00042BEE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9A1F09">
        <w:t>находить в тексте конкретные сведения, факты, заданные в явном виде;</w:t>
      </w:r>
    </w:p>
    <w:p w:rsidR="00042BEE" w:rsidRPr="009A1F09" w:rsidRDefault="00042BEE" w:rsidP="00042BEE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9A1F09">
        <w:t>определять тему и главную мысль текста;</w:t>
      </w:r>
    </w:p>
    <w:p w:rsidR="00042BEE" w:rsidRPr="009A1F09" w:rsidRDefault="00042BEE" w:rsidP="00042BEE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9A1F09">
        <w:t xml:space="preserve">вычленять содержащиеся в тексте основные события и устанавливать их последовательность; </w:t>
      </w:r>
    </w:p>
    <w:p w:rsidR="00042BEE" w:rsidRPr="009A1F09" w:rsidRDefault="00042BEE" w:rsidP="00042BEE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9A1F09">
        <w:t>упорядочивать информацию по заданному основанию;</w:t>
      </w:r>
    </w:p>
    <w:p w:rsidR="00042BEE" w:rsidRPr="009A1F09" w:rsidRDefault="00042BEE" w:rsidP="00042BEE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9A1F09">
        <w:t>сравнивать между собой объекты, описанные в тексте, выделяя 2—3 </w:t>
      </w:r>
      <w:proofErr w:type="gramStart"/>
      <w:r w:rsidRPr="009A1F09">
        <w:t>существенных</w:t>
      </w:r>
      <w:proofErr w:type="gramEnd"/>
      <w:r w:rsidRPr="009A1F09">
        <w:t xml:space="preserve"> признака;</w:t>
      </w:r>
    </w:p>
    <w:p w:rsidR="00042BEE" w:rsidRPr="009A1F09" w:rsidRDefault="00042BEE" w:rsidP="00042BEE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9A1F09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042BEE" w:rsidRPr="009A1F09" w:rsidRDefault="00042BEE" w:rsidP="00042BEE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9A1F09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42BEE" w:rsidRPr="009A1F09" w:rsidRDefault="00042BEE" w:rsidP="00042BEE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9A1F09">
        <w:t>ориентироваться в соответствующих возрасту словарях и справочниках.</w:t>
      </w:r>
    </w:p>
    <w:p w:rsidR="00042BEE" w:rsidRPr="009A1F09" w:rsidRDefault="00042BEE" w:rsidP="00042BEE">
      <w:pPr>
        <w:jc w:val="both"/>
        <w:textAlignment w:val="baseline"/>
      </w:pPr>
      <w:r w:rsidRPr="009A1F09">
        <w:rPr>
          <w:b/>
          <w:bCs/>
        </w:rPr>
        <w:t>Работа с текстом: преобразование и интерпретация информации.</w:t>
      </w:r>
    </w:p>
    <w:p w:rsidR="00042BEE" w:rsidRPr="009A1F09" w:rsidRDefault="00042BEE" w:rsidP="00042BEE">
      <w:pPr>
        <w:jc w:val="both"/>
        <w:textAlignment w:val="baseline"/>
        <w:rPr>
          <w:i/>
        </w:rPr>
      </w:pPr>
      <w:r w:rsidRPr="009A1F09">
        <w:rPr>
          <w:i/>
        </w:rPr>
        <w:t>Обучающийся</w:t>
      </w:r>
      <w:r w:rsidRPr="009A1F09">
        <w:rPr>
          <w:bCs/>
          <w:i/>
        </w:rPr>
        <w:t xml:space="preserve"> научится:</w:t>
      </w:r>
    </w:p>
    <w:p w:rsidR="00042BEE" w:rsidRPr="009A1F09" w:rsidRDefault="00042BEE" w:rsidP="00042BEE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9A1F09">
        <w:t>пересказывать текст подробно, устно и письменно;</w:t>
      </w:r>
    </w:p>
    <w:p w:rsidR="00042BEE" w:rsidRPr="009A1F09" w:rsidRDefault="00042BEE" w:rsidP="00042BEE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9A1F09">
        <w:t>соотносить факты с общей идеей текста, устанавливать простые связи, не показанные в тексте напрямую;</w:t>
      </w:r>
    </w:p>
    <w:p w:rsidR="00042BEE" w:rsidRPr="009A1F09" w:rsidRDefault="00042BEE" w:rsidP="00042BEE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9A1F09">
        <w:t>формулировать несложные выводы, основываясь на тексте; находить аргументы, подтверждающие вывод;</w:t>
      </w:r>
    </w:p>
    <w:p w:rsidR="00042BEE" w:rsidRPr="009A1F09" w:rsidRDefault="00042BEE" w:rsidP="00042BEE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9A1F09">
        <w:t>сопоставлять и обобщать содержащуюся в разных частях текста информацию;</w:t>
      </w:r>
    </w:p>
    <w:p w:rsidR="00042BEE" w:rsidRPr="009A1F09" w:rsidRDefault="00042BEE" w:rsidP="00042BEE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9A1F09">
        <w:t>составлять на основании текста небольшое монологическое высказывание, отвечая на поставленный вопрос.</w:t>
      </w:r>
    </w:p>
    <w:p w:rsidR="00042BEE" w:rsidRPr="009A1F09" w:rsidRDefault="00042BEE" w:rsidP="00042BEE">
      <w:pPr>
        <w:pStyle w:val="ac"/>
        <w:rPr>
          <w:b/>
          <w:i/>
          <w:iCs/>
        </w:rPr>
      </w:pPr>
      <w:r w:rsidRPr="009A1F09">
        <w:t xml:space="preserve"> </w:t>
      </w:r>
      <w:r w:rsidRPr="009A1F09">
        <w:rPr>
          <w:b/>
        </w:rPr>
        <w:t>Работа с текстом: оценка информаци</w:t>
      </w:r>
      <w:r w:rsidRPr="009A1F09">
        <w:rPr>
          <w:b/>
          <w:iCs/>
        </w:rPr>
        <w:t>и.</w:t>
      </w:r>
      <w:r w:rsidRPr="009A1F09">
        <w:rPr>
          <w:b/>
          <w:i/>
          <w:iCs/>
        </w:rPr>
        <w:t> </w:t>
      </w:r>
    </w:p>
    <w:p w:rsidR="00042BEE" w:rsidRPr="009A1F09" w:rsidRDefault="00042BEE" w:rsidP="00042BEE">
      <w:pPr>
        <w:pStyle w:val="ac"/>
        <w:rPr>
          <w:i/>
        </w:rPr>
      </w:pPr>
      <w:r w:rsidRPr="009A1F09">
        <w:rPr>
          <w:i/>
        </w:rPr>
        <w:t>Обучающийся научится:</w:t>
      </w:r>
    </w:p>
    <w:p w:rsidR="00042BEE" w:rsidRPr="009A1F09" w:rsidRDefault="00042BEE" w:rsidP="00042BEE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9A1F09">
        <w:t>высказывать оценочные суждения и свою точку зрения о прочитанном тексте;</w:t>
      </w:r>
    </w:p>
    <w:p w:rsidR="00042BEE" w:rsidRPr="009A1F09" w:rsidRDefault="00042BEE" w:rsidP="00042BEE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9A1F09">
        <w:t>участвовать в учебном диалоге при обсуждении прочитанного или прослушанного текста.</w:t>
      </w:r>
    </w:p>
    <w:p w:rsidR="00042BEE" w:rsidRPr="009A1F09" w:rsidRDefault="00042BEE" w:rsidP="00042BEE">
      <w:pPr>
        <w:textAlignment w:val="baseline"/>
      </w:pPr>
      <w:r w:rsidRPr="009A1F09">
        <w:rPr>
          <w:b/>
          <w:bCs/>
        </w:rPr>
        <w:lastRenderedPageBreak/>
        <w:t xml:space="preserve">Формирование ИКТ компетентности </w:t>
      </w:r>
      <w:proofErr w:type="gramStart"/>
      <w:r w:rsidRPr="009A1F09">
        <w:rPr>
          <w:b/>
          <w:bCs/>
        </w:rPr>
        <w:t>обучающихся</w:t>
      </w:r>
      <w:proofErr w:type="gramEnd"/>
      <w:r w:rsidRPr="009A1F09">
        <w:rPr>
          <w:b/>
          <w:bCs/>
        </w:rPr>
        <w:t xml:space="preserve"> (</w:t>
      </w:r>
      <w:proofErr w:type="spellStart"/>
      <w:r w:rsidRPr="009A1F09">
        <w:rPr>
          <w:b/>
          <w:bCs/>
        </w:rPr>
        <w:t>метапредметные</w:t>
      </w:r>
      <w:proofErr w:type="spellEnd"/>
      <w:r w:rsidRPr="009A1F09">
        <w:rPr>
          <w:b/>
          <w:bCs/>
        </w:rPr>
        <w:t xml:space="preserve"> результаты)</w:t>
      </w:r>
    </w:p>
    <w:p w:rsidR="00042BEE" w:rsidRPr="009A1F09" w:rsidRDefault="00042BEE" w:rsidP="00042BEE">
      <w:pPr>
        <w:jc w:val="both"/>
        <w:textAlignment w:val="baseline"/>
      </w:pPr>
      <w:r w:rsidRPr="009A1F09">
        <w:rPr>
          <w:b/>
          <w:bCs/>
        </w:rPr>
        <w:t>Знакомство со средствами ИКТ, гигиена работы с компьютером.</w:t>
      </w:r>
    </w:p>
    <w:p w:rsidR="00042BEE" w:rsidRPr="009A1F09" w:rsidRDefault="00042BEE" w:rsidP="00042BEE">
      <w:pPr>
        <w:jc w:val="both"/>
        <w:textAlignment w:val="baseline"/>
        <w:rPr>
          <w:i/>
        </w:rPr>
      </w:pPr>
      <w:r w:rsidRPr="009A1F09">
        <w:rPr>
          <w:i/>
        </w:rPr>
        <w:t>Обучающийся</w:t>
      </w:r>
      <w:r w:rsidRPr="009A1F09">
        <w:rPr>
          <w:bCs/>
          <w:i/>
        </w:rPr>
        <w:t xml:space="preserve"> научится:</w:t>
      </w:r>
    </w:p>
    <w:p w:rsidR="00042BEE" w:rsidRPr="009A1F09" w:rsidRDefault="00042BEE" w:rsidP="00042BEE">
      <w:pPr>
        <w:pStyle w:val="aa"/>
        <w:numPr>
          <w:ilvl w:val="0"/>
          <w:numId w:val="28"/>
        </w:numPr>
        <w:autoSpaceDE/>
        <w:autoSpaceDN/>
        <w:adjustRightInd/>
        <w:spacing w:after="240"/>
        <w:jc w:val="both"/>
        <w:textAlignment w:val="baseline"/>
      </w:pPr>
      <w:r w:rsidRPr="009A1F09">
        <w:t>использовать безопасные для органов зрения, нервной системы, опорно</w:t>
      </w:r>
      <w:r w:rsidRPr="009A1F09">
        <w:softHyphen/>
      </w:r>
      <w:r>
        <w:t>-</w:t>
      </w:r>
      <w:r w:rsidRPr="009A1F09">
        <w:t>двигательного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9A1F09">
        <w:t>мини</w:t>
      </w:r>
      <w:r w:rsidRPr="009A1F09">
        <w:softHyphen/>
        <w:t>зарядку</w:t>
      </w:r>
      <w:proofErr w:type="spellEnd"/>
      <w:r w:rsidRPr="009A1F09">
        <w:t>);</w:t>
      </w:r>
    </w:p>
    <w:p w:rsidR="00042BEE" w:rsidRPr="009A1F09" w:rsidRDefault="00042BEE" w:rsidP="00042BEE">
      <w:pPr>
        <w:jc w:val="both"/>
        <w:textAlignment w:val="baseline"/>
      </w:pPr>
      <w:r w:rsidRPr="009A1F09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042BEE" w:rsidRPr="009A1F09" w:rsidRDefault="00042BEE" w:rsidP="00042BEE">
      <w:pPr>
        <w:jc w:val="both"/>
        <w:textAlignment w:val="baseline"/>
        <w:rPr>
          <w:i/>
        </w:rPr>
      </w:pPr>
      <w:r w:rsidRPr="009A1F09">
        <w:rPr>
          <w:i/>
        </w:rPr>
        <w:t>Обучающийся</w:t>
      </w:r>
      <w:r w:rsidRPr="009A1F09">
        <w:rPr>
          <w:bCs/>
          <w:i/>
        </w:rPr>
        <w:t xml:space="preserve"> научится:</w:t>
      </w:r>
    </w:p>
    <w:p w:rsidR="00042BEE" w:rsidRPr="009A1F09" w:rsidRDefault="00042BEE" w:rsidP="00042BEE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9A1F09">
        <w:t xml:space="preserve">вводить информацию в компьютер, сохранять полученную информацию, набирать небольшие тексты на родном языке; </w:t>
      </w:r>
    </w:p>
    <w:p w:rsidR="00042BEE" w:rsidRPr="009A1F09" w:rsidRDefault="00042BEE" w:rsidP="00042BEE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9A1F09">
        <w:t>рисовать (создавать простые изображения</w:t>
      </w:r>
      <w:proofErr w:type="gramStart"/>
      <w:r w:rsidRPr="009A1F09">
        <w:t>)н</w:t>
      </w:r>
      <w:proofErr w:type="gramEnd"/>
      <w:r w:rsidRPr="009A1F09">
        <w:t>а графическом планшете.</w:t>
      </w:r>
    </w:p>
    <w:p w:rsidR="00042BEE" w:rsidRPr="009A1F09" w:rsidRDefault="00042BEE" w:rsidP="00042BEE">
      <w:pPr>
        <w:jc w:val="both"/>
        <w:textAlignment w:val="baseline"/>
      </w:pPr>
      <w:r w:rsidRPr="009A1F09">
        <w:rPr>
          <w:b/>
          <w:bCs/>
        </w:rPr>
        <w:t>Обработка и поиск информации.</w:t>
      </w:r>
    </w:p>
    <w:p w:rsidR="00042BEE" w:rsidRPr="009A1F09" w:rsidRDefault="00042BEE" w:rsidP="00042BEE">
      <w:pPr>
        <w:jc w:val="both"/>
        <w:textAlignment w:val="baseline"/>
        <w:rPr>
          <w:i/>
        </w:rPr>
      </w:pPr>
      <w:r w:rsidRPr="009A1F09">
        <w:rPr>
          <w:i/>
        </w:rPr>
        <w:t>Обучающийся</w:t>
      </w:r>
      <w:r w:rsidRPr="009A1F09">
        <w:rPr>
          <w:bCs/>
          <w:i/>
        </w:rPr>
        <w:t xml:space="preserve"> научится:</w:t>
      </w:r>
    </w:p>
    <w:p w:rsidR="00042BEE" w:rsidRPr="009A1F09" w:rsidRDefault="00042BEE" w:rsidP="00042BEE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9A1F09">
        <w:t>описывать по определенному алгоритму объект или процесс наблюдения;</w:t>
      </w:r>
    </w:p>
    <w:p w:rsidR="00042BEE" w:rsidRPr="009A1F09" w:rsidRDefault="00042BEE" w:rsidP="00042BEE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9A1F09">
        <w:t xml:space="preserve">пользоваться основными функциями стандартного текстового редактора. </w:t>
      </w:r>
    </w:p>
    <w:p w:rsidR="00042BEE" w:rsidRPr="009A1F09" w:rsidRDefault="00042BEE" w:rsidP="00042BEE">
      <w:pPr>
        <w:pStyle w:val="ac"/>
        <w:rPr>
          <w:b/>
        </w:rPr>
      </w:pPr>
      <w:r w:rsidRPr="009A1F09">
        <w:rPr>
          <w:b/>
        </w:rPr>
        <w:t>Создание, представление и передача сообщений.</w:t>
      </w:r>
    </w:p>
    <w:p w:rsidR="00042BEE" w:rsidRPr="009A1F09" w:rsidRDefault="00042BEE" w:rsidP="00042BEE">
      <w:pPr>
        <w:pStyle w:val="ac"/>
        <w:rPr>
          <w:i/>
        </w:rPr>
      </w:pPr>
      <w:r w:rsidRPr="009A1F09">
        <w:rPr>
          <w:i/>
        </w:rPr>
        <w:t>Обучающийся научится:</w:t>
      </w:r>
    </w:p>
    <w:p w:rsidR="00042BEE" w:rsidRPr="009A1F09" w:rsidRDefault="00042BEE" w:rsidP="00042BEE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9A1F09">
        <w:t>создавать текстовые сообщения с использованием средств ИКТ, редактировать, оформлять и сохранять их;</w:t>
      </w:r>
    </w:p>
    <w:p w:rsidR="00042BEE" w:rsidRPr="009A1F09" w:rsidRDefault="00042BEE" w:rsidP="00042BEE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9A1F09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042BEE" w:rsidRPr="009A1F09" w:rsidRDefault="00042BEE" w:rsidP="00042BEE">
      <w:pPr>
        <w:pStyle w:val="aa"/>
        <w:jc w:val="both"/>
        <w:textAlignment w:val="baseline"/>
      </w:pPr>
    </w:p>
    <w:p w:rsidR="00042BEE" w:rsidRPr="009A1F09" w:rsidRDefault="00042BEE" w:rsidP="00042BEE">
      <w:pPr>
        <w:jc w:val="both"/>
        <w:textAlignment w:val="baseline"/>
        <w:rPr>
          <w:b/>
          <w:bCs/>
        </w:rPr>
      </w:pPr>
      <w:r w:rsidRPr="009A1F09">
        <w:rPr>
          <w:b/>
          <w:bCs/>
        </w:rPr>
        <w:t>Планирование деятельности, управление и организация.</w:t>
      </w:r>
    </w:p>
    <w:p w:rsidR="00042BEE" w:rsidRPr="009A1F09" w:rsidRDefault="00042BEE" w:rsidP="00042BEE">
      <w:pPr>
        <w:jc w:val="both"/>
        <w:textAlignment w:val="baseline"/>
        <w:rPr>
          <w:i/>
        </w:rPr>
      </w:pPr>
      <w:r w:rsidRPr="009A1F09">
        <w:rPr>
          <w:i/>
        </w:rPr>
        <w:t>Обучающийся</w:t>
      </w:r>
      <w:r w:rsidRPr="009A1F09">
        <w:rPr>
          <w:bCs/>
          <w:i/>
        </w:rPr>
        <w:t xml:space="preserve"> научится:</w:t>
      </w:r>
    </w:p>
    <w:p w:rsidR="00042BEE" w:rsidRPr="009A1F09" w:rsidRDefault="00042BEE" w:rsidP="00042BEE">
      <w:pPr>
        <w:pStyle w:val="aa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9A1F09">
        <w:t>определять последовательность выполнения действий, составлять инструкции (простые алгоритмы) в несколько действий;</w:t>
      </w:r>
    </w:p>
    <w:p w:rsidR="00042BEE" w:rsidRPr="009A1F09" w:rsidRDefault="00042BEE" w:rsidP="00042BEE">
      <w:pPr>
        <w:pStyle w:val="aa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9A1F09">
        <w:t>планировать несложные исследования объектов и процессов внешнего мира.</w:t>
      </w:r>
    </w:p>
    <w:p w:rsidR="00042BEE" w:rsidRDefault="00042BEE" w:rsidP="000E0C6C">
      <w:pPr>
        <w:jc w:val="both"/>
        <w:textAlignment w:val="baseline"/>
        <w:rPr>
          <w:b/>
          <w:bCs/>
        </w:rPr>
      </w:pPr>
    </w:p>
    <w:p w:rsidR="00E9786A" w:rsidRPr="00447BF0" w:rsidRDefault="00E9786A" w:rsidP="000E0C6C">
      <w:pPr>
        <w:shd w:val="clear" w:color="auto" w:fill="FFFFFF"/>
        <w:ind w:left="24" w:right="5" w:firstLine="720"/>
        <w:jc w:val="center"/>
        <w:rPr>
          <w:b/>
          <w:bCs/>
          <w:spacing w:val="-8"/>
        </w:rPr>
      </w:pPr>
      <w:r w:rsidRPr="00447BF0">
        <w:rPr>
          <w:b/>
          <w:bCs/>
          <w:spacing w:val="-8"/>
        </w:rPr>
        <w:t>Предметные</w:t>
      </w:r>
      <w:r w:rsidR="008208DB" w:rsidRPr="00447BF0">
        <w:rPr>
          <w:b/>
          <w:bCs/>
          <w:spacing w:val="-8"/>
        </w:rPr>
        <w:t xml:space="preserve"> результаты</w:t>
      </w:r>
    </w:p>
    <w:p w:rsidR="00C72F8B" w:rsidRPr="00447BF0" w:rsidRDefault="00C72F8B" w:rsidP="00C72F8B">
      <w:pPr>
        <w:spacing w:line="322" w:lineRule="exact"/>
        <w:ind w:right="30"/>
        <w:rPr>
          <w:b/>
        </w:rPr>
      </w:pPr>
      <w:r w:rsidRPr="00447BF0">
        <w:rPr>
          <w:rFonts w:eastAsia="Calibri"/>
          <w:b/>
        </w:rPr>
        <w:t>Обучающийся научится:</w:t>
      </w:r>
    </w:p>
    <w:p w:rsidR="00C72F8B" w:rsidRPr="00447BF0" w:rsidRDefault="00C72F8B" w:rsidP="00263733">
      <w:pPr>
        <w:numPr>
          <w:ilvl w:val="0"/>
          <w:numId w:val="45"/>
        </w:numPr>
        <w:autoSpaceDN/>
        <w:adjustRightInd/>
        <w:ind w:right="30"/>
        <w:contextualSpacing/>
        <w:rPr>
          <w:b/>
        </w:rPr>
      </w:pPr>
      <w:r w:rsidRPr="00447BF0">
        <w:rPr>
          <w:rFonts w:eastAsia="Calibri"/>
        </w:rPr>
        <w:t>распознавать различные (основные) жанры музыкальных произведений;</w:t>
      </w:r>
    </w:p>
    <w:p w:rsidR="00C72F8B" w:rsidRPr="00447BF0" w:rsidRDefault="00C72F8B" w:rsidP="00263733">
      <w:pPr>
        <w:numPr>
          <w:ilvl w:val="0"/>
          <w:numId w:val="45"/>
        </w:numPr>
        <w:autoSpaceDN/>
        <w:adjustRightInd/>
        <w:ind w:right="30"/>
        <w:contextualSpacing/>
        <w:rPr>
          <w:b/>
        </w:rPr>
      </w:pPr>
      <w:r w:rsidRPr="00447BF0">
        <w:rPr>
          <w:rFonts w:eastAsia="Calibri"/>
        </w:rPr>
        <w:t>определять эмоциональный характер музыки и ее образное содержание;</w:t>
      </w:r>
    </w:p>
    <w:p w:rsidR="00C72F8B" w:rsidRPr="00447BF0" w:rsidRDefault="00C72F8B" w:rsidP="00263733">
      <w:pPr>
        <w:numPr>
          <w:ilvl w:val="0"/>
          <w:numId w:val="45"/>
        </w:numPr>
        <w:autoSpaceDN/>
        <w:adjustRightInd/>
        <w:ind w:left="0" w:right="30" w:firstLine="360"/>
        <w:contextualSpacing/>
        <w:rPr>
          <w:rFonts w:eastAsia="Calibri"/>
          <w:b/>
        </w:rPr>
      </w:pPr>
      <w:r w:rsidRPr="00447BF0">
        <w:rPr>
          <w:rFonts w:eastAsia="Calibri"/>
        </w:rPr>
        <w:t>выражать своё эмоциональное отношение к искусству в процессе исполнения музыкальных произведений</w:t>
      </w:r>
      <w:r w:rsidRPr="00447BF0">
        <w:rPr>
          <w:rFonts w:eastAsia="Calibri"/>
          <w:bCs/>
        </w:rPr>
        <w:t xml:space="preserve"> (пения, художественного движения, пластического интонирования и др.)                                         </w:t>
      </w:r>
    </w:p>
    <w:p w:rsidR="00C72F8B" w:rsidRPr="00447BF0" w:rsidRDefault="00C72F8B" w:rsidP="00C72F8B">
      <w:pPr>
        <w:spacing w:line="322" w:lineRule="exact"/>
        <w:ind w:left="360" w:right="30"/>
        <w:contextualSpacing/>
        <w:rPr>
          <w:rFonts w:eastAsia="Calibri"/>
          <w:b/>
        </w:rPr>
      </w:pPr>
      <w:proofErr w:type="gramStart"/>
      <w:r w:rsidRPr="00447BF0">
        <w:rPr>
          <w:rFonts w:eastAsia="Calibri"/>
          <w:b/>
        </w:rPr>
        <w:t>Обучающийся</w:t>
      </w:r>
      <w:proofErr w:type="gramEnd"/>
      <w:r w:rsidRPr="00447BF0">
        <w:rPr>
          <w:rFonts w:eastAsia="Calibri"/>
          <w:b/>
        </w:rPr>
        <w:t xml:space="preserve"> получит возможность научиться:</w:t>
      </w:r>
    </w:p>
    <w:p w:rsidR="00C72F8B" w:rsidRPr="00447BF0" w:rsidRDefault="00C72F8B" w:rsidP="00C72F8B">
      <w:pPr>
        <w:numPr>
          <w:ilvl w:val="0"/>
          <w:numId w:val="46"/>
        </w:numPr>
        <w:autoSpaceDN/>
        <w:adjustRightInd/>
        <w:spacing w:line="322" w:lineRule="exact"/>
        <w:ind w:left="0" w:right="30" w:firstLine="360"/>
        <w:contextualSpacing/>
        <w:rPr>
          <w:rFonts w:eastAsia="Calibri"/>
          <w:b/>
        </w:rPr>
      </w:pPr>
      <w:r w:rsidRPr="00447BF0">
        <w:rPr>
          <w:rFonts w:eastAsia="Calibri"/>
        </w:rPr>
        <w:t>реализовывать творческий потенциал, осуществляя собственные музыкально-исполнительские замыслы в различных видах деятельности.</w:t>
      </w:r>
    </w:p>
    <w:p w:rsidR="00C72F8B" w:rsidRPr="00447BF0" w:rsidRDefault="00C72F8B" w:rsidP="00C72F8B">
      <w:pPr>
        <w:shd w:val="clear" w:color="auto" w:fill="FFFFFF"/>
        <w:ind w:left="24" w:right="5" w:firstLine="720"/>
        <w:rPr>
          <w:b/>
          <w:bCs/>
          <w:spacing w:val="-8"/>
        </w:rPr>
      </w:pPr>
    </w:p>
    <w:p w:rsidR="000040A4" w:rsidRPr="00447BF0" w:rsidRDefault="000040A4" w:rsidP="000040A4">
      <w:pPr>
        <w:shd w:val="clear" w:color="auto" w:fill="FFFFFF"/>
        <w:ind w:left="24" w:right="5" w:firstLine="720"/>
        <w:jc w:val="both"/>
        <w:rPr>
          <w:spacing w:val="-8"/>
        </w:rPr>
      </w:pPr>
      <w:r w:rsidRPr="00447BF0">
        <w:rPr>
          <w:spacing w:val="-8"/>
        </w:rPr>
        <w:lastRenderedPageBreak/>
        <w:t> </w:t>
      </w:r>
      <w:r w:rsidRPr="00447BF0">
        <w:rPr>
          <w:b/>
          <w:bCs/>
          <w:spacing w:val="-8"/>
        </w:rPr>
        <w:t>Музыка в жизни человека</w:t>
      </w:r>
    </w:p>
    <w:p w:rsidR="000040A4" w:rsidRPr="00447BF0" w:rsidRDefault="00C72F8B" w:rsidP="000040A4">
      <w:pPr>
        <w:shd w:val="clear" w:color="auto" w:fill="FFFFFF"/>
        <w:ind w:left="24" w:right="5" w:firstLine="720"/>
        <w:jc w:val="both"/>
        <w:rPr>
          <w:i/>
          <w:spacing w:val="-8"/>
        </w:rPr>
      </w:pPr>
      <w:r w:rsidRPr="00447BF0">
        <w:rPr>
          <w:i/>
        </w:rPr>
        <w:t>Обучающийся</w:t>
      </w:r>
      <w:r w:rsidRPr="00447BF0">
        <w:rPr>
          <w:i/>
          <w:spacing w:val="-8"/>
        </w:rPr>
        <w:t xml:space="preserve"> </w:t>
      </w:r>
      <w:r w:rsidR="000040A4" w:rsidRPr="00447BF0">
        <w:rPr>
          <w:i/>
          <w:spacing w:val="-8"/>
        </w:rPr>
        <w:t>научится:</w:t>
      </w:r>
    </w:p>
    <w:p w:rsidR="00C72F8B" w:rsidRPr="00447BF0" w:rsidRDefault="00C72F8B" w:rsidP="00C72F8B">
      <w:pPr>
        <w:pStyle w:val="Style4"/>
        <w:widowControl/>
        <w:tabs>
          <w:tab w:val="left" w:pos="283"/>
        </w:tabs>
        <w:spacing w:line="240" w:lineRule="auto"/>
        <w:ind w:firstLine="5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-   воспринимать доступ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ную ему музыку разного эмоционально-образно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го содержания;</w:t>
      </w:r>
    </w:p>
    <w:p w:rsidR="00C72F8B" w:rsidRPr="00447BF0" w:rsidRDefault="00C72F8B" w:rsidP="00C72F8B">
      <w:pPr>
        <w:pStyle w:val="Style4"/>
        <w:widowControl/>
        <w:tabs>
          <w:tab w:val="left" w:pos="283"/>
        </w:tabs>
        <w:spacing w:line="240" w:lineRule="auto"/>
        <w:ind w:firstLine="5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-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ab/>
        <w:t>различать музыку раз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ных жанров: песни, тан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цы и марши;</w:t>
      </w:r>
    </w:p>
    <w:p w:rsidR="00C72F8B" w:rsidRPr="00447BF0" w:rsidRDefault="00C72F8B" w:rsidP="00C72F8B">
      <w:pPr>
        <w:pStyle w:val="Style4"/>
        <w:widowControl/>
        <w:tabs>
          <w:tab w:val="left" w:pos="283"/>
        </w:tabs>
        <w:spacing w:line="240" w:lineRule="auto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-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ab/>
        <w:t>выражать свое отно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шение к музыкальным произведениям, его ге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роям;</w:t>
      </w:r>
    </w:p>
    <w:p w:rsidR="00C72F8B" w:rsidRPr="00447BF0" w:rsidRDefault="00C72F8B" w:rsidP="00C72F8B">
      <w:pPr>
        <w:pStyle w:val="Style4"/>
        <w:widowControl/>
        <w:tabs>
          <w:tab w:val="left" w:pos="283"/>
        </w:tabs>
        <w:spacing w:line="240" w:lineRule="auto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-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ab/>
        <w:t>воплощать настроение музыкальных произве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дений в пении;</w:t>
      </w:r>
    </w:p>
    <w:p w:rsidR="00C72F8B" w:rsidRPr="00447BF0" w:rsidRDefault="00C72F8B" w:rsidP="00C72F8B">
      <w:pPr>
        <w:pStyle w:val="Style4"/>
        <w:widowControl/>
        <w:tabs>
          <w:tab w:val="left" w:pos="283"/>
        </w:tabs>
        <w:spacing w:line="240" w:lineRule="auto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-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ab/>
        <w:t>отличать русское на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родное творчество от музыки других народов;</w:t>
      </w:r>
    </w:p>
    <w:p w:rsidR="00C72F8B" w:rsidRPr="00447BF0" w:rsidRDefault="00C72F8B" w:rsidP="00C72F8B">
      <w:pPr>
        <w:pStyle w:val="Style4"/>
        <w:widowControl/>
        <w:tabs>
          <w:tab w:val="left" w:pos="283"/>
        </w:tabs>
        <w:spacing w:line="240" w:lineRule="auto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-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ab/>
        <w:t>вслушиваться в звуки родной природы;</w:t>
      </w:r>
    </w:p>
    <w:p w:rsidR="00D36F8B" w:rsidRDefault="00C72F8B" w:rsidP="00D36F8B">
      <w:pPr>
        <w:pStyle w:val="Style4"/>
        <w:widowControl/>
        <w:tabs>
          <w:tab w:val="left" w:pos="355"/>
        </w:tabs>
        <w:spacing w:line="240" w:lineRule="auto"/>
        <w:ind w:left="5" w:hanging="5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-   воплощать образное содержание народного творчества в играх, дви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жениях, импровизациях, пении простых мелодий;</w:t>
      </w:r>
    </w:p>
    <w:p w:rsidR="00C72F8B" w:rsidRPr="00447BF0" w:rsidRDefault="00C72F8B" w:rsidP="00D36F8B">
      <w:pPr>
        <w:pStyle w:val="Style4"/>
        <w:widowControl/>
        <w:tabs>
          <w:tab w:val="left" w:pos="355"/>
        </w:tabs>
        <w:spacing w:line="240" w:lineRule="auto"/>
        <w:ind w:left="5" w:hanging="5"/>
        <w:rPr>
          <w:i/>
          <w:spacing w:val="-8"/>
        </w:rPr>
      </w:pP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-</w:t>
      </w:r>
      <w:r w:rsidR="00D36F8B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понимать значение му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зыкальных сказок, шуток.</w:t>
      </w:r>
    </w:p>
    <w:p w:rsidR="000040A4" w:rsidRPr="00447BF0" w:rsidRDefault="00C72F8B" w:rsidP="000040A4">
      <w:pPr>
        <w:shd w:val="clear" w:color="auto" w:fill="FFFFFF"/>
        <w:ind w:left="24" w:right="5" w:firstLine="720"/>
        <w:jc w:val="both"/>
        <w:rPr>
          <w:i/>
          <w:spacing w:val="-8"/>
        </w:rPr>
      </w:pPr>
      <w:proofErr w:type="gramStart"/>
      <w:r w:rsidRPr="00447BF0">
        <w:rPr>
          <w:i/>
        </w:rPr>
        <w:t>Обучающийся</w:t>
      </w:r>
      <w:proofErr w:type="gramEnd"/>
      <w:r w:rsidRPr="00447BF0">
        <w:rPr>
          <w:i/>
          <w:iCs/>
          <w:spacing w:val="-8"/>
        </w:rPr>
        <w:t xml:space="preserve"> </w:t>
      </w:r>
      <w:r w:rsidR="000040A4" w:rsidRPr="00447BF0">
        <w:rPr>
          <w:i/>
          <w:iCs/>
          <w:spacing w:val="-8"/>
        </w:rPr>
        <w:t>получит возможность научиться:</w:t>
      </w:r>
    </w:p>
    <w:p w:rsidR="00C72F8B" w:rsidRPr="00447BF0" w:rsidRDefault="00C72F8B" w:rsidP="004E5059">
      <w:pPr>
        <w:pStyle w:val="Style12"/>
        <w:widowControl/>
        <w:tabs>
          <w:tab w:val="left" w:pos="259"/>
        </w:tabs>
        <w:spacing w:line="240" w:lineRule="auto"/>
        <w:ind w:firstLine="19"/>
        <w:jc w:val="both"/>
        <w:rPr>
          <w:rStyle w:val="FontStyle23"/>
          <w:i w:val="0"/>
          <w:sz w:val="24"/>
          <w:szCs w:val="24"/>
        </w:rPr>
      </w:pPr>
      <w:r w:rsidRPr="00447BF0">
        <w:rPr>
          <w:rStyle w:val="FontStyle23"/>
          <w:i w:val="0"/>
          <w:sz w:val="24"/>
          <w:szCs w:val="24"/>
        </w:rPr>
        <w:t>-</w:t>
      </w:r>
      <w:r w:rsidR="00D36F8B">
        <w:rPr>
          <w:rStyle w:val="FontStyle23"/>
          <w:i w:val="0"/>
          <w:sz w:val="24"/>
          <w:szCs w:val="24"/>
        </w:rPr>
        <w:t xml:space="preserve"> </w:t>
      </w:r>
      <w:r w:rsidRPr="00447BF0">
        <w:rPr>
          <w:rStyle w:val="FontStyle23"/>
          <w:i w:val="0"/>
          <w:sz w:val="24"/>
          <w:szCs w:val="24"/>
        </w:rPr>
        <w:t xml:space="preserve"> воспринимать и пони</w:t>
      </w:r>
      <w:r w:rsidRPr="00447BF0">
        <w:rPr>
          <w:rStyle w:val="FontStyle23"/>
          <w:i w:val="0"/>
          <w:sz w:val="24"/>
          <w:szCs w:val="24"/>
        </w:rPr>
        <w:softHyphen/>
        <w:t>мать музыкальные про</w:t>
      </w:r>
      <w:r w:rsidRPr="00447BF0">
        <w:rPr>
          <w:rStyle w:val="FontStyle23"/>
          <w:i w:val="0"/>
          <w:sz w:val="24"/>
          <w:szCs w:val="24"/>
        </w:rPr>
        <w:softHyphen/>
        <w:t>изведения, доступные возрасту 6-8 лет;</w:t>
      </w:r>
    </w:p>
    <w:p w:rsidR="00C72F8B" w:rsidRPr="00447BF0" w:rsidRDefault="00C72F8B" w:rsidP="004E5059">
      <w:pPr>
        <w:pStyle w:val="Style12"/>
        <w:widowControl/>
        <w:tabs>
          <w:tab w:val="left" w:pos="259"/>
        </w:tabs>
        <w:spacing w:line="240" w:lineRule="auto"/>
        <w:ind w:firstLine="19"/>
        <w:jc w:val="both"/>
        <w:rPr>
          <w:rStyle w:val="FontStyle23"/>
          <w:i w:val="0"/>
          <w:sz w:val="24"/>
          <w:szCs w:val="24"/>
        </w:rPr>
      </w:pPr>
      <w:r w:rsidRPr="00447BF0">
        <w:rPr>
          <w:rStyle w:val="FontStyle23"/>
          <w:i w:val="0"/>
          <w:sz w:val="24"/>
          <w:szCs w:val="24"/>
        </w:rPr>
        <w:t>-</w:t>
      </w:r>
      <w:r w:rsidR="00D36F8B">
        <w:rPr>
          <w:rStyle w:val="FontStyle23"/>
          <w:i w:val="0"/>
          <w:sz w:val="24"/>
          <w:szCs w:val="24"/>
        </w:rPr>
        <w:t xml:space="preserve">  </w:t>
      </w:r>
      <w:r w:rsidRPr="00447BF0">
        <w:rPr>
          <w:rStyle w:val="FontStyle23"/>
          <w:i w:val="0"/>
          <w:sz w:val="24"/>
          <w:szCs w:val="24"/>
        </w:rPr>
        <w:t>передавать содержа</w:t>
      </w:r>
      <w:r w:rsidRPr="00447BF0">
        <w:rPr>
          <w:rStyle w:val="FontStyle23"/>
          <w:i w:val="0"/>
          <w:sz w:val="24"/>
          <w:szCs w:val="24"/>
        </w:rPr>
        <w:softHyphen/>
        <w:t>ние песенного творчест</w:t>
      </w:r>
      <w:r w:rsidRPr="00447BF0">
        <w:rPr>
          <w:rStyle w:val="FontStyle23"/>
          <w:i w:val="0"/>
          <w:sz w:val="24"/>
          <w:szCs w:val="24"/>
        </w:rPr>
        <w:softHyphen/>
        <w:t xml:space="preserve">ва в пении, движении, элементах </w:t>
      </w:r>
      <w:proofErr w:type="spellStart"/>
      <w:r w:rsidRPr="00447BF0">
        <w:rPr>
          <w:rStyle w:val="FontStyle23"/>
          <w:i w:val="0"/>
          <w:sz w:val="24"/>
          <w:szCs w:val="24"/>
        </w:rPr>
        <w:t>дирижирова</w:t>
      </w:r>
      <w:r w:rsidRPr="00447BF0">
        <w:rPr>
          <w:rStyle w:val="FontStyle23"/>
          <w:i w:val="0"/>
          <w:sz w:val="24"/>
          <w:szCs w:val="24"/>
        </w:rPr>
        <w:softHyphen/>
        <w:t>ния</w:t>
      </w:r>
      <w:proofErr w:type="spellEnd"/>
      <w:r w:rsidRPr="00447BF0">
        <w:rPr>
          <w:rStyle w:val="FontStyle23"/>
          <w:i w:val="0"/>
          <w:sz w:val="24"/>
          <w:szCs w:val="24"/>
        </w:rPr>
        <w:t xml:space="preserve"> и др.;</w:t>
      </w:r>
    </w:p>
    <w:p w:rsidR="000040A4" w:rsidRPr="00447BF0" w:rsidRDefault="00C72F8B" w:rsidP="004E5059">
      <w:pPr>
        <w:shd w:val="clear" w:color="auto" w:fill="FFFFFF"/>
        <w:ind w:right="5"/>
        <w:jc w:val="both"/>
        <w:rPr>
          <w:spacing w:val="-8"/>
        </w:rPr>
      </w:pPr>
      <w:r w:rsidRPr="00447BF0">
        <w:rPr>
          <w:rStyle w:val="FontStyle23"/>
          <w:i w:val="0"/>
          <w:sz w:val="24"/>
          <w:szCs w:val="24"/>
        </w:rPr>
        <w:t>-</w:t>
      </w:r>
      <w:r w:rsidR="00D36F8B">
        <w:rPr>
          <w:rStyle w:val="FontStyle23"/>
          <w:i w:val="0"/>
          <w:sz w:val="24"/>
          <w:szCs w:val="24"/>
        </w:rPr>
        <w:t xml:space="preserve">  </w:t>
      </w:r>
      <w:r w:rsidRPr="00447BF0">
        <w:rPr>
          <w:rStyle w:val="FontStyle23"/>
          <w:i w:val="0"/>
          <w:sz w:val="24"/>
          <w:szCs w:val="24"/>
        </w:rPr>
        <w:t>оценивать значение музыки в жизни людей на основе знакомства с легендами и мифами о происхождении му</w:t>
      </w:r>
      <w:r w:rsidRPr="00447BF0">
        <w:rPr>
          <w:rStyle w:val="FontStyle23"/>
          <w:i w:val="0"/>
          <w:sz w:val="24"/>
          <w:szCs w:val="24"/>
        </w:rPr>
        <w:softHyphen/>
        <w:t>зыки.</w:t>
      </w:r>
    </w:p>
    <w:p w:rsidR="00BD1E0D" w:rsidRPr="00447BF0" w:rsidRDefault="00BD1E0D" w:rsidP="00BD1E0D">
      <w:pPr>
        <w:shd w:val="clear" w:color="auto" w:fill="FFFFFF"/>
        <w:ind w:left="720" w:right="5"/>
        <w:jc w:val="both"/>
        <w:rPr>
          <w:spacing w:val="-8"/>
        </w:rPr>
      </w:pPr>
    </w:p>
    <w:p w:rsidR="000040A4" w:rsidRPr="00447BF0" w:rsidRDefault="000040A4" w:rsidP="000040A4">
      <w:pPr>
        <w:shd w:val="clear" w:color="auto" w:fill="FFFFFF"/>
        <w:ind w:left="24" w:right="5" w:firstLine="720"/>
        <w:jc w:val="both"/>
        <w:rPr>
          <w:spacing w:val="-8"/>
        </w:rPr>
      </w:pPr>
      <w:r w:rsidRPr="00447BF0">
        <w:rPr>
          <w:i/>
          <w:spacing w:val="-8"/>
        </w:rPr>
        <w:t> </w:t>
      </w:r>
      <w:r w:rsidRPr="00447BF0">
        <w:rPr>
          <w:b/>
          <w:bCs/>
          <w:spacing w:val="-8"/>
        </w:rPr>
        <w:t>Основные закономерности музыкального искусства</w:t>
      </w:r>
    </w:p>
    <w:p w:rsidR="000040A4" w:rsidRPr="00447BF0" w:rsidRDefault="000040A4" w:rsidP="000040A4">
      <w:pPr>
        <w:shd w:val="clear" w:color="auto" w:fill="FFFFFF"/>
        <w:ind w:left="24" w:right="5" w:firstLine="720"/>
        <w:jc w:val="both"/>
        <w:rPr>
          <w:i/>
          <w:spacing w:val="-8"/>
        </w:rPr>
      </w:pPr>
      <w:r w:rsidRPr="00447BF0">
        <w:rPr>
          <w:b/>
          <w:spacing w:val="-8"/>
        </w:rPr>
        <w:t> </w:t>
      </w:r>
      <w:r w:rsidR="004E5059" w:rsidRPr="00447BF0">
        <w:rPr>
          <w:i/>
        </w:rPr>
        <w:t>Обучающийся</w:t>
      </w:r>
      <w:r w:rsidRPr="00447BF0">
        <w:rPr>
          <w:i/>
          <w:spacing w:val="-8"/>
        </w:rPr>
        <w:t xml:space="preserve"> научится:</w:t>
      </w:r>
    </w:p>
    <w:p w:rsidR="004E5059" w:rsidRPr="00447BF0" w:rsidRDefault="004E5059" w:rsidP="004E5059">
      <w:pPr>
        <w:pStyle w:val="Style4"/>
        <w:widowControl/>
        <w:tabs>
          <w:tab w:val="left" w:pos="283"/>
        </w:tabs>
        <w:spacing w:line="240" w:lineRule="auto"/>
        <w:ind w:firstLine="5"/>
        <w:jc w:val="both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47BF0">
        <w:rPr>
          <w:rStyle w:val="FontStyle23"/>
          <w:b/>
          <w:i w:val="0"/>
          <w:sz w:val="24"/>
          <w:szCs w:val="24"/>
        </w:rPr>
        <w:t>-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47BF0"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воспринимать доступ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ную ему музыку разного эмоционально-образно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го содержания;</w:t>
      </w:r>
    </w:p>
    <w:p w:rsidR="004E5059" w:rsidRPr="00447BF0" w:rsidRDefault="004E5059" w:rsidP="004E5059">
      <w:pPr>
        <w:pStyle w:val="Style4"/>
        <w:widowControl/>
        <w:tabs>
          <w:tab w:val="left" w:pos="283"/>
        </w:tabs>
        <w:spacing w:line="240" w:lineRule="auto"/>
        <w:ind w:firstLine="5"/>
        <w:jc w:val="both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-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ab/>
        <w:t>различать музыку раз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ных жанров: песни, тан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цы и марши;</w:t>
      </w:r>
    </w:p>
    <w:p w:rsidR="004E5059" w:rsidRPr="00447BF0" w:rsidRDefault="004E5059" w:rsidP="004E5059">
      <w:pPr>
        <w:pStyle w:val="Style4"/>
        <w:widowControl/>
        <w:tabs>
          <w:tab w:val="left" w:pos="283"/>
        </w:tabs>
        <w:spacing w:line="240" w:lineRule="auto"/>
        <w:jc w:val="both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-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ab/>
        <w:t>выражать свое отно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шение к музыкальным произведениям, его ге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роям;</w:t>
      </w:r>
    </w:p>
    <w:p w:rsidR="004E5059" w:rsidRPr="00447BF0" w:rsidRDefault="004E5059" w:rsidP="004E5059">
      <w:pPr>
        <w:pStyle w:val="Style4"/>
        <w:widowControl/>
        <w:tabs>
          <w:tab w:val="left" w:pos="283"/>
        </w:tabs>
        <w:spacing w:line="240" w:lineRule="auto"/>
        <w:jc w:val="both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-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ab/>
        <w:t>воплощать настроение музыкальных произве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дений в пении;</w:t>
      </w:r>
    </w:p>
    <w:p w:rsidR="004E5059" w:rsidRPr="00447BF0" w:rsidRDefault="004E5059" w:rsidP="004E5059">
      <w:pPr>
        <w:pStyle w:val="Style4"/>
        <w:widowControl/>
        <w:tabs>
          <w:tab w:val="left" w:pos="283"/>
        </w:tabs>
        <w:spacing w:line="240" w:lineRule="auto"/>
        <w:jc w:val="both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-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ab/>
        <w:t>отличать русское на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родное творчество от музыки других народов;</w:t>
      </w:r>
    </w:p>
    <w:p w:rsidR="004E5059" w:rsidRPr="00447BF0" w:rsidRDefault="004E5059" w:rsidP="004E5059">
      <w:pPr>
        <w:pStyle w:val="Style4"/>
        <w:widowControl/>
        <w:tabs>
          <w:tab w:val="left" w:pos="283"/>
        </w:tabs>
        <w:spacing w:line="240" w:lineRule="auto"/>
        <w:jc w:val="both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-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ab/>
        <w:t>вслушиваться в звуки родной природы;</w:t>
      </w:r>
    </w:p>
    <w:p w:rsidR="004E5059" w:rsidRPr="00447BF0" w:rsidRDefault="004E5059" w:rsidP="004E5059">
      <w:pPr>
        <w:pStyle w:val="Style4"/>
        <w:widowControl/>
        <w:tabs>
          <w:tab w:val="left" w:pos="355"/>
        </w:tabs>
        <w:spacing w:line="240" w:lineRule="auto"/>
        <w:ind w:left="5" w:hanging="5"/>
        <w:jc w:val="both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-</w:t>
      </w:r>
      <w:r w:rsidR="00447BF0"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воплощать образное содержание народного творчества в играх, дви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жениях, импровизациях, пении простых мелодий;</w:t>
      </w:r>
    </w:p>
    <w:p w:rsidR="004E5059" w:rsidRPr="00447BF0" w:rsidRDefault="004E5059" w:rsidP="004E5059">
      <w:pPr>
        <w:jc w:val="both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-</w:t>
      </w:r>
      <w:r w:rsidR="00447BF0"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понимать значение му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зыкальных сказок, шуток.</w:t>
      </w:r>
    </w:p>
    <w:p w:rsidR="00447BF0" w:rsidRPr="00447BF0" w:rsidRDefault="00447BF0" w:rsidP="004E5059">
      <w:pPr>
        <w:pStyle w:val="Style10"/>
        <w:widowControl/>
        <w:tabs>
          <w:tab w:val="left" w:pos="350"/>
        </w:tabs>
        <w:spacing w:line="240" w:lineRule="auto"/>
        <w:ind w:firstLine="5"/>
        <w:jc w:val="both"/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</w:pPr>
      <w:r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 xml:space="preserve">-  </w:t>
      </w:r>
      <w:r w:rsidR="004E5059"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>слушать музыкаль</w:t>
      </w:r>
      <w:r w:rsidR="004E5059"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softHyphen/>
        <w:t>ное произведение, вы</w:t>
      </w:r>
      <w:r w:rsidR="004E5059"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softHyphen/>
        <w:t>деляя   в   нем   основ</w:t>
      </w:r>
      <w:r w:rsidR="004E5059"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softHyphen/>
        <w:t>ное настроение, разные части,   выразительные особенности;</w:t>
      </w:r>
    </w:p>
    <w:p w:rsidR="004E5059" w:rsidRPr="00447BF0" w:rsidRDefault="00447BF0" w:rsidP="004E5059">
      <w:pPr>
        <w:pStyle w:val="Style10"/>
        <w:widowControl/>
        <w:tabs>
          <w:tab w:val="left" w:pos="350"/>
        </w:tabs>
        <w:spacing w:line="240" w:lineRule="auto"/>
        <w:ind w:firstLine="5"/>
        <w:jc w:val="both"/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</w:pPr>
      <w:r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 xml:space="preserve">-  </w:t>
      </w:r>
      <w:r w:rsidR="004E5059"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 xml:space="preserve"> наблюдать за  изменениями  тем</w:t>
      </w:r>
      <w:r w:rsidR="004E5059"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softHyphen/>
        <w:t>па, динамики, настрое</w:t>
      </w:r>
      <w:r w:rsidR="004E5059"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softHyphen/>
        <w:t>ния;</w:t>
      </w:r>
    </w:p>
    <w:p w:rsidR="004E5059" w:rsidRPr="00447BF0" w:rsidRDefault="004E5059" w:rsidP="004E5059">
      <w:pPr>
        <w:pStyle w:val="Style10"/>
        <w:widowControl/>
        <w:tabs>
          <w:tab w:val="left" w:pos="235"/>
        </w:tabs>
        <w:spacing w:line="240" w:lineRule="auto"/>
        <w:ind w:firstLine="5"/>
        <w:jc w:val="both"/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</w:pPr>
      <w:r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ab/>
        <w:t>различать темпы, рит</w:t>
      </w:r>
      <w:r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softHyphen/>
        <w:t>мы марша, танца и пес</w:t>
      </w:r>
      <w:r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softHyphen/>
        <w:t>ни;</w:t>
      </w:r>
    </w:p>
    <w:p w:rsidR="004E5059" w:rsidRPr="00447BF0" w:rsidRDefault="004E5059" w:rsidP="004E5059">
      <w:pPr>
        <w:pStyle w:val="Style10"/>
        <w:widowControl/>
        <w:tabs>
          <w:tab w:val="left" w:pos="235"/>
        </w:tabs>
        <w:spacing w:line="240" w:lineRule="auto"/>
        <w:ind w:firstLine="5"/>
        <w:jc w:val="both"/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</w:pPr>
      <w:r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ab/>
        <w:t>находить сходство и различие тем и образов, доступных пониманию детей;</w:t>
      </w:r>
    </w:p>
    <w:p w:rsidR="00447BF0" w:rsidRPr="00447BF0" w:rsidRDefault="004E5059" w:rsidP="00447BF0">
      <w:pPr>
        <w:pStyle w:val="Style10"/>
        <w:widowControl/>
        <w:tabs>
          <w:tab w:val="left" w:pos="235"/>
        </w:tabs>
        <w:spacing w:line="240" w:lineRule="auto"/>
        <w:ind w:firstLine="5"/>
        <w:jc w:val="both"/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</w:pPr>
      <w:r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ab/>
        <w:t>определять куплетную форму в тексте песен;</w:t>
      </w:r>
    </w:p>
    <w:p w:rsidR="004E5059" w:rsidRPr="00447BF0" w:rsidRDefault="004E5059" w:rsidP="00447BF0">
      <w:pPr>
        <w:pStyle w:val="Style10"/>
        <w:widowControl/>
        <w:tabs>
          <w:tab w:val="left" w:pos="235"/>
        </w:tabs>
        <w:spacing w:line="240" w:lineRule="auto"/>
        <w:ind w:firstLine="5"/>
        <w:jc w:val="both"/>
        <w:rPr>
          <w:rFonts w:ascii="Times New Roman" w:hAnsi="Times New Roman"/>
          <w:b/>
          <w:i/>
          <w:spacing w:val="-8"/>
        </w:rPr>
      </w:pPr>
      <w:r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="00447BF0"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 xml:space="preserve">   </w:t>
      </w:r>
      <w:r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>различать более ко</w:t>
      </w:r>
      <w:r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softHyphen/>
        <w:t>роткие и более длин</w:t>
      </w:r>
      <w:r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softHyphen/>
        <w:t xml:space="preserve">ные   звуки,  условные обозначения (форте — </w:t>
      </w:r>
      <w:r w:rsidRPr="00447BF0">
        <w:rPr>
          <w:rStyle w:val="FontStyle21"/>
          <w:rFonts w:ascii="Times New Roman" w:hAnsi="Times New Roman" w:cs="Times New Roman"/>
          <w:b w:val="0"/>
          <w:sz w:val="24"/>
          <w:szCs w:val="24"/>
        </w:rPr>
        <w:t>пиано и др.).</w:t>
      </w:r>
    </w:p>
    <w:p w:rsidR="000040A4" w:rsidRPr="00447BF0" w:rsidRDefault="004E5059" w:rsidP="000040A4">
      <w:pPr>
        <w:shd w:val="clear" w:color="auto" w:fill="FFFFFF"/>
        <w:ind w:left="24" w:right="5" w:firstLine="720"/>
        <w:jc w:val="both"/>
        <w:rPr>
          <w:i/>
          <w:iCs/>
          <w:spacing w:val="-8"/>
        </w:rPr>
      </w:pPr>
      <w:proofErr w:type="gramStart"/>
      <w:r w:rsidRPr="00447BF0">
        <w:rPr>
          <w:i/>
        </w:rPr>
        <w:t>Обучающийся</w:t>
      </w:r>
      <w:proofErr w:type="gramEnd"/>
      <w:r w:rsidRPr="00447BF0">
        <w:rPr>
          <w:i/>
          <w:spacing w:val="-8"/>
        </w:rPr>
        <w:t xml:space="preserve"> </w:t>
      </w:r>
      <w:r w:rsidR="000040A4" w:rsidRPr="00447BF0">
        <w:rPr>
          <w:i/>
          <w:iCs/>
          <w:spacing w:val="-8"/>
        </w:rPr>
        <w:t>получит возможность научиться:</w:t>
      </w:r>
    </w:p>
    <w:p w:rsidR="004E5059" w:rsidRPr="00447BF0" w:rsidRDefault="004E5059" w:rsidP="004E5059">
      <w:pPr>
        <w:pStyle w:val="Style12"/>
        <w:widowControl/>
        <w:tabs>
          <w:tab w:val="left" w:pos="264"/>
        </w:tabs>
        <w:spacing w:line="240" w:lineRule="auto"/>
        <w:ind w:firstLine="14"/>
        <w:rPr>
          <w:rStyle w:val="FontStyle23"/>
          <w:i w:val="0"/>
          <w:sz w:val="24"/>
          <w:szCs w:val="24"/>
        </w:rPr>
      </w:pPr>
      <w:r w:rsidRPr="00447BF0">
        <w:rPr>
          <w:rStyle w:val="FontStyle23"/>
          <w:i w:val="0"/>
          <w:sz w:val="24"/>
          <w:szCs w:val="24"/>
        </w:rPr>
        <w:t>-</w:t>
      </w:r>
      <w:r w:rsidRPr="00447BF0">
        <w:rPr>
          <w:rStyle w:val="FontStyle23"/>
          <w:i w:val="0"/>
          <w:sz w:val="24"/>
          <w:szCs w:val="24"/>
        </w:rPr>
        <w:tab/>
        <w:t>выражать свои эмо</w:t>
      </w:r>
      <w:r w:rsidRPr="00447BF0">
        <w:rPr>
          <w:rStyle w:val="FontStyle23"/>
          <w:i w:val="0"/>
          <w:sz w:val="24"/>
          <w:szCs w:val="24"/>
        </w:rPr>
        <w:softHyphen/>
        <w:t>ции в исполнении песен, в придумывании подхо</w:t>
      </w:r>
      <w:r w:rsidRPr="00447BF0">
        <w:rPr>
          <w:rStyle w:val="FontStyle23"/>
          <w:i w:val="0"/>
          <w:sz w:val="24"/>
          <w:szCs w:val="24"/>
        </w:rPr>
        <w:softHyphen/>
        <w:t>дящих музыке движе</w:t>
      </w:r>
      <w:r w:rsidRPr="00447BF0">
        <w:rPr>
          <w:rStyle w:val="FontStyle23"/>
          <w:i w:val="0"/>
          <w:sz w:val="24"/>
          <w:szCs w:val="24"/>
        </w:rPr>
        <w:softHyphen/>
        <w:t>ний;</w:t>
      </w:r>
    </w:p>
    <w:p w:rsidR="004E5059" w:rsidRPr="00447BF0" w:rsidRDefault="004E5059" w:rsidP="004E5059">
      <w:pPr>
        <w:pStyle w:val="Style12"/>
        <w:widowControl/>
        <w:tabs>
          <w:tab w:val="left" w:pos="264"/>
        </w:tabs>
        <w:spacing w:line="240" w:lineRule="auto"/>
        <w:ind w:firstLine="14"/>
        <w:rPr>
          <w:rStyle w:val="FontStyle23"/>
          <w:i w:val="0"/>
          <w:sz w:val="24"/>
          <w:szCs w:val="24"/>
        </w:rPr>
      </w:pPr>
      <w:r w:rsidRPr="00447BF0">
        <w:rPr>
          <w:rStyle w:val="FontStyle23"/>
          <w:i w:val="0"/>
          <w:sz w:val="24"/>
          <w:szCs w:val="24"/>
        </w:rPr>
        <w:t>-</w:t>
      </w:r>
      <w:r w:rsidRPr="00447BF0">
        <w:rPr>
          <w:rStyle w:val="FontStyle23"/>
          <w:i w:val="0"/>
          <w:sz w:val="24"/>
          <w:szCs w:val="24"/>
        </w:rPr>
        <w:tab/>
        <w:t>понимать элементар</w:t>
      </w:r>
      <w:r w:rsidRPr="00447BF0">
        <w:rPr>
          <w:rStyle w:val="FontStyle23"/>
          <w:i w:val="0"/>
          <w:sz w:val="24"/>
          <w:szCs w:val="24"/>
        </w:rPr>
        <w:softHyphen/>
        <w:t>ную запись ритма и простой интонации;</w:t>
      </w:r>
    </w:p>
    <w:p w:rsidR="00447BF0" w:rsidRPr="00447BF0" w:rsidRDefault="004E5059" w:rsidP="00447BF0">
      <w:pPr>
        <w:pStyle w:val="Style12"/>
        <w:widowControl/>
        <w:tabs>
          <w:tab w:val="left" w:pos="264"/>
        </w:tabs>
        <w:spacing w:line="240" w:lineRule="auto"/>
        <w:ind w:firstLine="14"/>
        <w:rPr>
          <w:rStyle w:val="FontStyle23"/>
          <w:i w:val="0"/>
          <w:sz w:val="24"/>
          <w:szCs w:val="24"/>
        </w:rPr>
      </w:pPr>
      <w:proofErr w:type="gramStart"/>
      <w:r w:rsidRPr="00447BF0">
        <w:rPr>
          <w:rStyle w:val="FontStyle23"/>
          <w:i w:val="0"/>
          <w:sz w:val="24"/>
          <w:szCs w:val="24"/>
        </w:rPr>
        <w:t>-</w:t>
      </w:r>
      <w:r w:rsidRPr="00447BF0">
        <w:rPr>
          <w:rStyle w:val="FontStyle23"/>
          <w:i w:val="0"/>
          <w:sz w:val="24"/>
          <w:szCs w:val="24"/>
        </w:rPr>
        <w:tab/>
        <w:t>различать звучание музыкальных инстру</w:t>
      </w:r>
      <w:r w:rsidRPr="00447BF0">
        <w:rPr>
          <w:rStyle w:val="FontStyle23"/>
          <w:i w:val="0"/>
          <w:sz w:val="24"/>
          <w:szCs w:val="24"/>
        </w:rPr>
        <w:softHyphen/>
        <w:t>ментов   (фортепиано, скрипки, балалайки, трубы, флейты), пение солиста и хора (мужс</w:t>
      </w:r>
      <w:r w:rsidRPr="00447BF0">
        <w:rPr>
          <w:rStyle w:val="FontStyle23"/>
          <w:i w:val="0"/>
          <w:sz w:val="24"/>
          <w:szCs w:val="24"/>
        </w:rPr>
        <w:softHyphen/>
        <w:t>кого, женского или детс</w:t>
      </w:r>
      <w:r w:rsidRPr="00447BF0">
        <w:rPr>
          <w:rStyle w:val="FontStyle23"/>
          <w:i w:val="0"/>
          <w:sz w:val="24"/>
          <w:szCs w:val="24"/>
        </w:rPr>
        <w:softHyphen/>
        <w:t>кого);</w:t>
      </w:r>
      <w:proofErr w:type="gramEnd"/>
    </w:p>
    <w:p w:rsidR="004E5059" w:rsidRPr="00447BF0" w:rsidRDefault="004E5059" w:rsidP="00447BF0">
      <w:pPr>
        <w:pStyle w:val="Style12"/>
        <w:widowControl/>
        <w:tabs>
          <w:tab w:val="left" w:pos="264"/>
        </w:tabs>
        <w:spacing w:line="240" w:lineRule="auto"/>
        <w:ind w:firstLine="14"/>
        <w:rPr>
          <w:i/>
          <w:spacing w:val="-8"/>
        </w:rPr>
      </w:pPr>
      <w:r w:rsidRPr="00447BF0">
        <w:rPr>
          <w:rStyle w:val="FontStyle23"/>
          <w:i w:val="0"/>
          <w:sz w:val="24"/>
          <w:szCs w:val="24"/>
        </w:rPr>
        <w:t>-</w:t>
      </w:r>
      <w:r w:rsidRPr="00447BF0">
        <w:rPr>
          <w:rStyle w:val="FontStyle23"/>
          <w:i w:val="0"/>
          <w:sz w:val="24"/>
          <w:szCs w:val="24"/>
        </w:rPr>
        <w:tab/>
        <w:t xml:space="preserve">исполнять </w:t>
      </w:r>
      <w:proofErr w:type="spellStart"/>
      <w:r w:rsidRPr="00447BF0">
        <w:rPr>
          <w:rStyle w:val="FontStyle23"/>
          <w:i w:val="0"/>
          <w:sz w:val="24"/>
          <w:szCs w:val="24"/>
        </w:rPr>
        <w:t>попевки</w:t>
      </w:r>
      <w:proofErr w:type="spellEnd"/>
      <w:r w:rsidRPr="00447BF0">
        <w:rPr>
          <w:rStyle w:val="FontStyle23"/>
          <w:i w:val="0"/>
          <w:sz w:val="24"/>
          <w:szCs w:val="24"/>
        </w:rPr>
        <w:t>, ориентируясь на запись ручными знаками; уча</w:t>
      </w:r>
      <w:r w:rsidRPr="00447BF0">
        <w:rPr>
          <w:rStyle w:val="FontStyle23"/>
          <w:i w:val="0"/>
          <w:sz w:val="24"/>
          <w:szCs w:val="24"/>
        </w:rPr>
        <w:softHyphen/>
        <w:t>ствовать в коллектив</w:t>
      </w:r>
      <w:r w:rsidRPr="00447BF0">
        <w:rPr>
          <w:rStyle w:val="FontStyle23"/>
          <w:i w:val="0"/>
          <w:sz w:val="24"/>
          <w:szCs w:val="24"/>
        </w:rPr>
        <w:softHyphen/>
        <w:t>ной исполнительской дея</w:t>
      </w:r>
      <w:r w:rsidRPr="00447BF0">
        <w:rPr>
          <w:rStyle w:val="FontStyle23"/>
          <w:i w:val="0"/>
          <w:sz w:val="24"/>
          <w:szCs w:val="24"/>
        </w:rPr>
        <w:softHyphen/>
        <w:t>тельности.</w:t>
      </w:r>
    </w:p>
    <w:p w:rsidR="000040A4" w:rsidRPr="00447BF0" w:rsidRDefault="000040A4" w:rsidP="000040A4">
      <w:pPr>
        <w:shd w:val="clear" w:color="auto" w:fill="FFFFFF"/>
        <w:ind w:left="24" w:right="5" w:firstLine="720"/>
        <w:jc w:val="both"/>
        <w:rPr>
          <w:spacing w:val="-8"/>
        </w:rPr>
      </w:pPr>
      <w:r w:rsidRPr="00447BF0">
        <w:rPr>
          <w:spacing w:val="-8"/>
        </w:rPr>
        <w:lastRenderedPageBreak/>
        <w:t> </w:t>
      </w:r>
      <w:r w:rsidRPr="00447BF0">
        <w:rPr>
          <w:b/>
          <w:bCs/>
          <w:spacing w:val="-8"/>
        </w:rPr>
        <w:t>Музыкальная картина мира</w:t>
      </w:r>
    </w:p>
    <w:p w:rsidR="000040A4" w:rsidRPr="00447BF0" w:rsidRDefault="004E5059" w:rsidP="000040A4">
      <w:pPr>
        <w:shd w:val="clear" w:color="auto" w:fill="FFFFFF"/>
        <w:ind w:left="24" w:right="5" w:firstLine="720"/>
        <w:jc w:val="both"/>
        <w:rPr>
          <w:i/>
          <w:spacing w:val="-8"/>
        </w:rPr>
      </w:pPr>
      <w:r w:rsidRPr="00447BF0">
        <w:rPr>
          <w:i/>
        </w:rPr>
        <w:t>Обучающийся</w:t>
      </w:r>
      <w:r w:rsidRPr="00447BF0">
        <w:rPr>
          <w:i/>
          <w:spacing w:val="-8"/>
        </w:rPr>
        <w:t xml:space="preserve"> </w:t>
      </w:r>
      <w:r w:rsidR="000040A4" w:rsidRPr="00447BF0">
        <w:rPr>
          <w:i/>
          <w:spacing w:val="-8"/>
        </w:rPr>
        <w:t>научится:</w:t>
      </w:r>
    </w:p>
    <w:p w:rsidR="00447BF0" w:rsidRPr="00447BF0" w:rsidRDefault="004E5059" w:rsidP="00447BF0">
      <w:pPr>
        <w:pStyle w:val="Style12"/>
        <w:widowControl/>
        <w:tabs>
          <w:tab w:val="left" w:pos="240"/>
        </w:tabs>
        <w:spacing w:line="240" w:lineRule="auto"/>
        <w:ind w:firstLine="14"/>
        <w:rPr>
          <w:rStyle w:val="FontStyle23"/>
          <w:i w:val="0"/>
          <w:sz w:val="24"/>
          <w:szCs w:val="24"/>
        </w:rPr>
      </w:pPr>
      <w:r w:rsidRPr="00447BF0">
        <w:rPr>
          <w:rStyle w:val="FontStyle23"/>
          <w:i w:val="0"/>
          <w:sz w:val="24"/>
          <w:szCs w:val="24"/>
        </w:rPr>
        <w:t xml:space="preserve">  -</w:t>
      </w:r>
      <w:r w:rsidRPr="00447BF0">
        <w:rPr>
          <w:rStyle w:val="FontStyle23"/>
          <w:i w:val="0"/>
          <w:sz w:val="24"/>
          <w:szCs w:val="24"/>
        </w:rPr>
        <w:tab/>
        <w:t>первоначальным представлениям о музы</w:t>
      </w:r>
      <w:r w:rsidRPr="00447BF0">
        <w:rPr>
          <w:rStyle w:val="FontStyle23"/>
          <w:i w:val="0"/>
          <w:sz w:val="24"/>
          <w:szCs w:val="24"/>
        </w:rPr>
        <w:softHyphen/>
        <w:t>каль</w:t>
      </w:r>
      <w:r w:rsidR="00447BF0" w:rsidRPr="00447BF0">
        <w:rPr>
          <w:rStyle w:val="FontStyle23"/>
          <w:i w:val="0"/>
          <w:sz w:val="24"/>
          <w:szCs w:val="24"/>
        </w:rPr>
        <w:t>ном       искусстве и его видах</w:t>
      </w:r>
      <w:r w:rsidRPr="00447BF0">
        <w:rPr>
          <w:rStyle w:val="FontStyle23"/>
          <w:i w:val="0"/>
          <w:sz w:val="24"/>
          <w:szCs w:val="24"/>
        </w:rPr>
        <w:t xml:space="preserve"> о творчест</w:t>
      </w:r>
      <w:r w:rsidRPr="00447BF0">
        <w:rPr>
          <w:rStyle w:val="FontStyle23"/>
          <w:i w:val="0"/>
          <w:sz w:val="24"/>
          <w:szCs w:val="24"/>
        </w:rPr>
        <w:softHyphen/>
        <w:t>ве   П.И.   Чайковского, М.М. Глинки, С.С</w:t>
      </w:r>
      <w:proofErr w:type="gramStart"/>
      <w:r w:rsidRPr="00447BF0">
        <w:rPr>
          <w:rStyle w:val="FontStyle23"/>
          <w:i w:val="0"/>
          <w:sz w:val="24"/>
          <w:szCs w:val="24"/>
        </w:rPr>
        <w:t xml:space="preserve"> .</w:t>
      </w:r>
      <w:proofErr w:type="gramEnd"/>
      <w:r w:rsidRPr="00447BF0">
        <w:rPr>
          <w:rStyle w:val="FontStyle23"/>
          <w:i w:val="0"/>
          <w:sz w:val="24"/>
          <w:szCs w:val="24"/>
        </w:rPr>
        <w:t xml:space="preserve"> Про</w:t>
      </w:r>
      <w:r w:rsidRPr="00447BF0">
        <w:rPr>
          <w:rStyle w:val="FontStyle23"/>
          <w:i w:val="0"/>
          <w:sz w:val="24"/>
          <w:szCs w:val="24"/>
        </w:rPr>
        <w:softHyphen/>
        <w:t>кофьева и др., о песен</w:t>
      </w:r>
      <w:r w:rsidRPr="00447BF0">
        <w:rPr>
          <w:rStyle w:val="FontStyle23"/>
          <w:i w:val="0"/>
          <w:sz w:val="24"/>
          <w:szCs w:val="24"/>
        </w:rPr>
        <w:softHyphen/>
        <w:t>ном творчестве для де</w:t>
      </w:r>
      <w:r w:rsidRPr="00447BF0">
        <w:rPr>
          <w:rStyle w:val="FontStyle23"/>
          <w:i w:val="0"/>
          <w:sz w:val="24"/>
          <w:szCs w:val="24"/>
        </w:rPr>
        <w:softHyphen/>
        <w:t>тей, об авторской и на</w:t>
      </w:r>
      <w:r w:rsidRPr="00447BF0">
        <w:rPr>
          <w:rStyle w:val="FontStyle23"/>
          <w:i w:val="0"/>
          <w:sz w:val="24"/>
          <w:szCs w:val="24"/>
        </w:rPr>
        <w:softHyphen/>
        <w:t>родной музыке;</w:t>
      </w:r>
    </w:p>
    <w:p w:rsidR="004E5059" w:rsidRPr="00447BF0" w:rsidRDefault="004E5059" w:rsidP="00447BF0">
      <w:pPr>
        <w:pStyle w:val="Style12"/>
        <w:widowControl/>
        <w:tabs>
          <w:tab w:val="left" w:pos="240"/>
        </w:tabs>
        <w:spacing w:line="240" w:lineRule="auto"/>
        <w:ind w:firstLine="14"/>
        <w:rPr>
          <w:rStyle w:val="FontStyle23"/>
          <w:spacing w:val="-8"/>
          <w:sz w:val="24"/>
          <w:szCs w:val="24"/>
        </w:rPr>
      </w:pPr>
      <w:proofErr w:type="gramStart"/>
      <w:r w:rsidRPr="00447BF0">
        <w:rPr>
          <w:rStyle w:val="FontStyle23"/>
          <w:i w:val="0"/>
          <w:sz w:val="24"/>
          <w:szCs w:val="24"/>
        </w:rPr>
        <w:t>- элементарным музыкальными понятия</w:t>
      </w:r>
      <w:r w:rsidRPr="00447BF0">
        <w:rPr>
          <w:rStyle w:val="FontStyle23"/>
          <w:i w:val="0"/>
          <w:sz w:val="24"/>
          <w:szCs w:val="24"/>
        </w:rPr>
        <w:softHyphen/>
        <w:t>м: звук, звукоряд, нота, темп, ритм, мелодия и др.</w:t>
      </w:r>
      <w:proofErr w:type="gramEnd"/>
    </w:p>
    <w:p w:rsidR="000040A4" w:rsidRPr="00447BF0" w:rsidRDefault="004E5059" w:rsidP="004E5059">
      <w:pPr>
        <w:shd w:val="clear" w:color="auto" w:fill="FFFFFF"/>
        <w:ind w:left="720" w:right="5"/>
        <w:jc w:val="both"/>
        <w:rPr>
          <w:i/>
          <w:iCs/>
          <w:spacing w:val="-8"/>
        </w:rPr>
      </w:pPr>
      <w:r w:rsidRPr="00447BF0">
        <w:rPr>
          <w:i/>
        </w:rPr>
        <w:t xml:space="preserve"> </w:t>
      </w:r>
      <w:proofErr w:type="gramStart"/>
      <w:r w:rsidRPr="00447BF0">
        <w:rPr>
          <w:i/>
        </w:rPr>
        <w:t>Обучающийся</w:t>
      </w:r>
      <w:proofErr w:type="gramEnd"/>
      <w:r w:rsidRPr="00447BF0">
        <w:rPr>
          <w:i/>
          <w:iCs/>
          <w:spacing w:val="-8"/>
        </w:rPr>
        <w:t xml:space="preserve"> </w:t>
      </w:r>
      <w:r w:rsidR="000040A4" w:rsidRPr="00447BF0">
        <w:rPr>
          <w:i/>
          <w:iCs/>
          <w:spacing w:val="-8"/>
        </w:rPr>
        <w:t>получит возможность научиться:</w:t>
      </w:r>
    </w:p>
    <w:p w:rsidR="004E5059" w:rsidRPr="00447BF0" w:rsidRDefault="004E5059" w:rsidP="004E5059">
      <w:pPr>
        <w:pStyle w:val="Style12"/>
        <w:widowControl/>
        <w:tabs>
          <w:tab w:val="left" w:pos="264"/>
        </w:tabs>
        <w:spacing w:line="240" w:lineRule="auto"/>
        <w:ind w:firstLine="14"/>
        <w:jc w:val="both"/>
        <w:rPr>
          <w:rStyle w:val="FontStyle23"/>
          <w:i w:val="0"/>
          <w:sz w:val="24"/>
          <w:szCs w:val="24"/>
        </w:rPr>
      </w:pPr>
      <w:r w:rsidRPr="00447BF0">
        <w:rPr>
          <w:rStyle w:val="FontStyle23"/>
          <w:i w:val="0"/>
          <w:sz w:val="24"/>
          <w:szCs w:val="24"/>
        </w:rPr>
        <w:t>-</w:t>
      </w:r>
      <w:r w:rsidRPr="00447BF0">
        <w:rPr>
          <w:rStyle w:val="FontStyle23"/>
          <w:i w:val="0"/>
          <w:sz w:val="24"/>
          <w:szCs w:val="24"/>
        </w:rPr>
        <w:tab/>
        <w:t>выражать свои эмо</w:t>
      </w:r>
      <w:r w:rsidRPr="00447BF0">
        <w:rPr>
          <w:rStyle w:val="FontStyle23"/>
          <w:i w:val="0"/>
          <w:sz w:val="24"/>
          <w:szCs w:val="24"/>
        </w:rPr>
        <w:softHyphen/>
        <w:t>ции в исполнении песен, в придумывании подхо</w:t>
      </w:r>
      <w:r w:rsidRPr="00447BF0">
        <w:rPr>
          <w:rStyle w:val="FontStyle23"/>
          <w:i w:val="0"/>
          <w:sz w:val="24"/>
          <w:szCs w:val="24"/>
        </w:rPr>
        <w:softHyphen/>
        <w:t>дящих музыке движе</w:t>
      </w:r>
      <w:r w:rsidRPr="00447BF0">
        <w:rPr>
          <w:rStyle w:val="FontStyle23"/>
          <w:i w:val="0"/>
          <w:sz w:val="24"/>
          <w:szCs w:val="24"/>
        </w:rPr>
        <w:softHyphen/>
        <w:t>ний;</w:t>
      </w:r>
    </w:p>
    <w:p w:rsidR="004E5059" w:rsidRPr="00447BF0" w:rsidRDefault="004E5059" w:rsidP="004E5059">
      <w:pPr>
        <w:pStyle w:val="Style12"/>
        <w:widowControl/>
        <w:tabs>
          <w:tab w:val="left" w:pos="264"/>
        </w:tabs>
        <w:spacing w:line="240" w:lineRule="auto"/>
        <w:ind w:firstLine="14"/>
        <w:jc w:val="both"/>
        <w:rPr>
          <w:rStyle w:val="FontStyle23"/>
          <w:i w:val="0"/>
          <w:sz w:val="24"/>
          <w:szCs w:val="24"/>
        </w:rPr>
      </w:pPr>
      <w:r w:rsidRPr="00447BF0">
        <w:rPr>
          <w:rStyle w:val="FontStyle23"/>
          <w:i w:val="0"/>
          <w:sz w:val="24"/>
          <w:szCs w:val="24"/>
        </w:rPr>
        <w:t>-</w:t>
      </w:r>
      <w:r w:rsidRPr="00447BF0">
        <w:rPr>
          <w:rStyle w:val="FontStyle23"/>
          <w:i w:val="0"/>
          <w:sz w:val="24"/>
          <w:szCs w:val="24"/>
        </w:rPr>
        <w:tab/>
        <w:t>понимать элементар</w:t>
      </w:r>
      <w:r w:rsidRPr="00447BF0">
        <w:rPr>
          <w:rStyle w:val="FontStyle23"/>
          <w:i w:val="0"/>
          <w:sz w:val="24"/>
          <w:szCs w:val="24"/>
        </w:rPr>
        <w:softHyphen/>
        <w:t>ную запись ритма и простой интонации;</w:t>
      </w:r>
    </w:p>
    <w:p w:rsidR="00447BF0" w:rsidRPr="00447BF0" w:rsidRDefault="004E5059" w:rsidP="00447BF0">
      <w:pPr>
        <w:pStyle w:val="Style12"/>
        <w:widowControl/>
        <w:tabs>
          <w:tab w:val="left" w:pos="264"/>
        </w:tabs>
        <w:spacing w:line="240" w:lineRule="auto"/>
        <w:ind w:firstLine="14"/>
        <w:jc w:val="both"/>
        <w:rPr>
          <w:rStyle w:val="FontStyle23"/>
          <w:i w:val="0"/>
          <w:sz w:val="24"/>
          <w:szCs w:val="24"/>
        </w:rPr>
      </w:pPr>
      <w:proofErr w:type="gramStart"/>
      <w:r w:rsidRPr="00447BF0">
        <w:rPr>
          <w:rStyle w:val="FontStyle23"/>
          <w:i w:val="0"/>
          <w:sz w:val="24"/>
          <w:szCs w:val="24"/>
        </w:rPr>
        <w:t>-</w:t>
      </w:r>
      <w:r w:rsidRPr="00447BF0">
        <w:rPr>
          <w:rStyle w:val="FontStyle23"/>
          <w:i w:val="0"/>
          <w:sz w:val="24"/>
          <w:szCs w:val="24"/>
        </w:rPr>
        <w:tab/>
        <w:t>различать звучание музыкальных  инстру</w:t>
      </w:r>
      <w:r w:rsidRPr="00447BF0">
        <w:rPr>
          <w:rStyle w:val="FontStyle23"/>
          <w:i w:val="0"/>
          <w:sz w:val="24"/>
          <w:szCs w:val="24"/>
        </w:rPr>
        <w:softHyphen/>
        <w:t>ментов (фортепиано, скрипки,  балалайки, трубы, флейты), пение солиста и хора (мужс</w:t>
      </w:r>
      <w:r w:rsidRPr="00447BF0">
        <w:rPr>
          <w:rStyle w:val="FontStyle23"/>
          <w:i w:val="0"/>
          <w:sz w:val="24"/>
          <w:szCs w:val="24"/>
        </w:rPr>
        <w:softHyphen/>
        <w:t>кого, женского или детс</w:t>
      </w:r>
      <w:r w:rsidRPr="00447BF0">
        <w:rPr>
          <w:rStyle w:val="FontStyle23"/>
          <w:i w:val="0"/>
          <w:sz w:val="24"/>
          <w:szCs w:val="24"/>
        </w:rPr>
        <w:softHyphen/>
        <w:t>кого);</w:t>
      </w:r>
      <w:proofErr w:type="gramEnd"/>
    </w:p>
    <w:p w:rsidR="004E5059" w:rsidRDefault="004E5059" w:rsidP="00447BF0">
      <w:pPr>
        <w:pStyle w:val="Style12"/>
        <w:widowControl/>
        <w:tabs>
          <w:tab w:val="left" w:pos="264"/>
        </w:tabs>
        <w:spacing w:line="240" w:lineRule="auto"/>
        <w:ind w:firstLine="14"/>
        <w:jc w:val="both"/>
        <w:rPr>
          <w:rStyle w:val="FontStyle23"/>
          <w:i w:val="0"/>
          <w:sz w:val="24"/>
          <w:szCs w:val="24"/>
        </w:rPr>
      </w:pPr>
      <w:r w:rsidRPr="00447BF0">
        <w:rPr>
          <w:rStyle w:val="FontStyle23"/>
          <w:i w:val="0"/>
          <w:sz w:val="24"/>
          <w:szCs w:val="24"/>
        </w:rPr>
        <w:t>-</w:t>
      </w:r>
      <w:r w:rsidRPr="00447BF0">
        <w:rPr>
          <w:rStyle w:val="FontStyle23"/>
          <w:i w:val="0"/>
          <w:sz w:val="24"/>
          <w:szCs w:val="24"/>
        </w:rPr>
        <w:tab/>
        <w:t xml:space="preserve">исполнять </w:t>
      </w:r>
      <w:proofErr w:type="spellStart"/>
      <w:r w:rsidRPr="00447BF0">
        <w:rPr>
          <w:rStyle w:val="FontStyle23"/>
          <w:i w:val="0"/>
          <w:sz w:val="24"/>
          <w:szCs w:val="24"/>
        </w:rPr>
        <w:t>попевки</w:t>
      </w:r>
      <w:proofErr w:type="spellEnd"/>
      <w:r w:rsidRPr="00447BF0">
        <w:rPr>
          <w:rStyle w:val="FontStyle23"/>
          <w:i w:val="0"/>
          <w:sz w:val="24"/>
          <w:szCs w:val="24"/>
        </w:rPr>
        <w:t>, ориентируясь на запись ручными знаками; уча</w:t>
      </w:r>
      <w:r w:rsidRPr="00447BF0">
        <w:rPr>
          <w:rStyle w:val="FontStyle23"/>
          <w:i w:val="0"/>
          <w:sz w:val="24"/>
          <w:szCs w:val="24"/>
        </w:rPr>
        <w:softHyphen/>
        <w:t>ствовать в коллектив</w:t>
      </w:r>
      <w:r w:rsidRPr="00447BF0">
        <w:rPr>
          <w:rStyle w:val="FontStyle23"/>
          <w:i w:val="0"/>
          <w:sz w:val="24"/>
          <w:szCs w:val="24"/>
        </w:rPr>
        <w:softHyphen/>
        <w:t>ной исполнительской дея</w:t>
      </w:r>
      <w:r w:rsidRPr="00447BF0">
        <w:rPr>
          <w:rStyle w:val="FontStyle23"/>
          <w:i w:val="0"/>
          <w:sz w:val="24"/>
          <w:szCs w:val="24"/>
        </w:rPr>
        <w:softHyphen/>
        <w:t>тельности.</w:t>
      </w:r>
    </w:p>
    <w:p w:rsidR="00447BF0" w:rsidRPr="00447BF0" w:rsidRDefault="00447BF0" w:rsidP="00447BF0">
      <w:pPr>
        <w:pStyle w:val="Style12"/>
        <w:widowControl/>
        <w:tabs>
          <w:tab w:val="left" w:pos="264"/>
        </w:tabs>
        <w:spacing w:line="240" w:lineRule="auto"/>
        <w:ind w:firstLine="14"/>
        <w:jc w:val="both"/>
        <w:rPr>
          <w:i/>
          <w:spacing w:val="-8"/>
        </w:rPr>
      </w:pPr>
    </w:p>
    <w:p w:rsidR="00263733" w:rsidRDefault="00263733" w:rsidP="00447BF0">
      <w:pPr>
        <w:autoSpaceDE/>
        <w:autoSpaceDN/>
        <w:adjustRightInd/>
        <w:ind w:left="720"/>
        <w:contextualSpacing/>
        <w:jc w:val="center"/>
        <w:rPr>
          <w:b/>
          <w:sz w:val="32"/>
          <w:szCs w:val="32"/>
        </w:rPr>
      </w:pPr>
    </w:p>
    <w:p w:rsidR="00D46F27" w:rsidRPr="00263733" w:rsidRDefault="00D46F27" w:rsidP="00447BF0">
      <w:pPr>
        <w:autoSpaceDE/>
        <w:autoSpaceDN/>
        <w:adjustRightInd/>
        <w:ind w:left="720"/>
        <w:contextualSpacing/>
        <w:jc w:val="center"/>
        <w:rPr>
          <w:b/>
          <w:sz w:val="28"/>
          <w:szCs w:val="28"/>
        </w:rPr>
      </w:pPr>
      <w:r w:rsidRPr="00263733">
        <w:rPr>
          <w:b/>
          <w:sz w:val="28"/>
          <w:szCs w:val="28"/>
        </w:rPr>
        <w:t>М</w:t>
      </w:r>
      <w:r w:rsidR="00263733" w:rsidRPr="00263733">
        <w:rPr>
          <w:b/>
          <w:sz w:val="28"/>
          <w:szCs w:val="28"/>
        </w:rPr>
        <w:t>ЕСТО ПРЕДМЕТА В УЧЕБНОМ ПЛАНЕ</w:t>
      </w:r>
    </w:p>
    <w:p w:rsidR="00D46F27" w:rsidRPr="00B73DC8" w:rsidRDefault="00115FB7" w:rsidP="00115FB7">
      <w:r w:rsidRPr="00B73DC8">
        <w:t xml:space="preserve">       </w:t>
      </w:r>
      <w:r w:rsidR="007F3D4C" w:rsidRPr="00B73DC8">
        <w:t xml:space="preserve">     </w:t>
      </w:r>
      <w:r w:rsidRPr="00B73DC8">
        <w:t xml:space="preserve"> </w:t>
      </w:r>
      <w:r w:rsidR="00D46F27" w:rsidRPr="00B73DC8">
        <w:t xml:space="preserve">Федеральный базисный </w:t>
      </w:r>
      <w:r w:rsidR="00BD1E0D" w:rsidRPr="00B73DC8">
        <w:t>учебный план для образовательных</w:t>
      </w:r>
      <w:r w:rsidR="00D46F27" w:rsidRPr="00B73DC8">
        <w:t xml:space="preserve"> учреждений Российской Федерации предусматривает обязательное изучение музыки на этапе н</w:t>
      </w:r>
      <w:r w:rsidR="00447BF0">
        <w:t>ачального общего образования в 1  классе в объеме 33 часа</w:t>
      </w:r>
      <w:r w:rsidR="00D46F27" w:rsidRPr="00B73DC8">
        <w:t>. Согласно календарному учебному гра</w:t>
      </w:r>
      <w:r w:rsidR="00447BF0">
        <w:t>фику и расписанию уроков на 2018-2019</w:t>
      </w:r>
      <w:r w:rsidR="00D46F27" w:rsidRPr="00B73DC8">
        <w:t xml:space="preserve"> учебный год в МБОУ Тацинская СОШ №2 </w:t>
      </w:r>
      <w:r w:rsidR="000E0C6C">
        <w:t>курс программы реализуется за 3</w:t>
      </w:r>
      <w:r w:rsidR="00EB11AF">
        <w:t>2</w:t>
      </w:r>
      <w:r w:rsidR="001540B8">
        <w:t xml:space="preserve"> часа. Учебный материал</w:t>
      </w:r>
      <w:r w:rsidR="00D46F27" w:rsidRPr="00B73DC8">
        <w:t xml:space="preserve"> изучается в полном объеме.</w:t>
      </w:r>
    </w:p>
    <w:p w:rsidR="008E4E25" w:rsidRPr="00B73DC8" w:rsidRDefault="00B91D5E" w:rsidP="00115FB7">
      <w:pPr>
        <w:rPr>
          <w:b/>
        </w:rPr>
      </w:pPr>
      <w:r w:rsidRPr="00B73DC8">
        <w:t xml:space="preserve">     </w:t>
      </w:r>
    </w:p>
    <w:p w:rsidR="00CE7A27" w:rsidRPr="00447BF0" w:rsidRDefault="00CE7A27" w:rsidP="00115FB7">
      <w:pPr>
        <w:shd w:val="clear" w:color="auto" w:fill="FFFFFF"/>
        <w:ind w:right="10" w:firstLine="720"/>
        <w:jc w:val="center"/>
        <w:rPr>
          <w:b/>
          <w:color w:val="FF0000"/>
        </w:rPr>
      </w:pPr>
    </w:p>
    <w:p w:rsidR="00115FB7" w:rsidRPr="00563151" w:rsidRDefault="00517A5C" w:rsidP="00115FB7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563151">
        <w:rPr>
          <w:b/>
          <w:sz w:val="28"/>
          <w:szCs w:val="28"/>
        </w:rPr>
        <w:t>СОДЕРЖАНИЕ УЧЕБНОГО ПРЕДМЕТА</w:t>
      </w:r>
    </w:p>
    <w:p w:rsidR="001540B8" w:rsidRDefault="006E74F4" w:rsidP="006E74F4">
      <w:pPr>
        <w:shd w:val="clear" w:color="auto" w:fill="FFFFFF"/>
        <w:ind w:firstLine="340"/>
        <w:jc w:val="both"/>
        <w:rPr>
          <w:b/>
          <w:color w:val="000000"/>
        </w:rPr>
      </w:pPr>
      <w:r w:rsidRPr="0069798E">
        <w:rPr>
          <w:rFonts w:eastAsia="Calibri"/>
          <w:b/>
        </w:rPr>
        <w:t>Музыка вокруг нас</w:t>
      </w:r>
      <w:r w:rsidRPr="0069798E">
        <w:rPr>
          <w:b/>
          <w:bCs/>
          <w:color w:val="000000"/>
        </w:rPr>
        <w:t>.</w:t>
      </w:r>
      <w:r w:rsidRPr="0069798E">
        <w:rPr>
          <w:color w:val="000000"/>
        </w:rPr>
        <w:t> </w:t>
      </w:r>
      <w:r>
        <w:rPr>
          <w:color w:val="000000"/>
        </w:rPr>
        <w:t xml:space="preserve"> </w:t>
      </w:r>
      <w:r w:rsidRPr="009D622C">
        <w:rPr>
          <w:b/>
          <w:color w:val="000000"/>
        </w:rPr>
        <w:t>16</w:t>
      </w:r>
      <w:r w:rsidR="001540B8">
        <w:rPr>
          <w:b/>
          <w:color w:val="000000"/>
        </w:rPr>
        <w:t xml:space="preserve"> </w:t>
      </w:r>
      <w:r w:rsidRPr="009D622C">
        <w:rPr>
          <w:b/>
          <w:color w:val="000000"/>
        </w:rPr>
        <w:t>часов</w:t>
      </w:r>
      <w:r w:rsidR="001540B8">
        <w:rPr>
          <w:b/>
          <w:color w:val="000000"/>
        </w:rPr>
        <w:t>.</w:t>
      </w:r>
    </w:p>
    <w:p w:rsidR="006E74F4" w:rsidRPr="0069798E" w:rsidRDefault="006E74F4" w:rsidP="006E74F4">
      <w:pPr>
        <w:shd w:val="clear" w:color="auto" w:fill="FFFFFF"/>
        <w:ind w:firstLine="340"/>
        <w:jc w:val="both"/>
        <w:rPr>
          <w:color w:val="000000"/>
        </w:rPr>
      </w:pPr>
      <w:r>
        <w:rPr>
          <w:color w:val="000000"/>
        </w:rPr>
        <w:t xml:space="preserve"> </w:t>
      </w:r>
      <w:r w:rsidRPr="0069798E">
        <w:rPr>
          <w:color w:val="000000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6E74F4" w:rsidRPr="0069798E" w:rsidRDefault="006E74F4" w:rsidP="006E74F4">
      <w:pPr>
        <w:shd w:val="clear" w:color="auto" w:fill="FFFFFF"/>
        <w:ind w:firstLine="340"/>
        <w:jc w:val="both"/>
        <w:rPr>
          <w:color w:val="000000"/>
        </w:rPr>
      </w:pPr>
      <w:r w:rsidRPr="0069798E">
        <w:rPr>
          <w:color w:val="000000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69798E">
        <w:rPr>
          <w:color w:val="000000"/>
        </w:rPr>
        <w:t>Песенность</w:t>
      </w:r>
      <w:proofErr w:type="spellEnd"/>
      <w:r w:rsidRPr="0069798E">
        <w:rPr>
          <w:color w:val="000000"/>
        </w:rPr>
        <w:t xml:space="preserve">, </w:t>
      </w:r>
      <w:proofErr w:type="spellStart"/>
      <w:r w:rsidRPr="0069798E">
        <w:rPr>
          <w:color w:val="000000"/>
        </w:rPr>
        <w:t>танцевальность</w:t>
      </w:r>
      <w:proofErr w:type="spellEnd"/>
      <w:r w:rsidRPr="0069798E">
        <w:rPr>
          <w:color w:val="000000"/>
        </w:rPr>
        <w:t xml:space="preserve">, </w:t>
      </w:r>
      <w:proofErr w:type="spellStart"/>
      <w:r w:rsidRPr="0069798E">
        <w:rPr>
          <w:color w:val="000000"/>
        </w:rPr>
        <w:t>маршевость</w:t>
      </w:r>
      <w:proofErr w:type="spellEnd"/>
      <w:r w:rsidRPr="0069798E">
        <w:rPr>
          <w:color w:val="000000"/>
        </w:rPr>
        <w:t>. Опера, балет, симфония, концерт, сюита, кантата, мюзикл.</w:t>
      </w:r>
    </w:p>
    <w:p w:rsidR="006E74F4" w:rsidRPr="0069798E" w:rsidRDefault="006E74F4" w:rsidP="006E74F4">
      <w:pPr>
        <w:shd w:val="clear" w:color="auto" w:fill="FFFFFF"/>
        <w:ind w:firstLine="340"/>
        <w:jc w:val="both"/>
        <w:rPr>
          <w:color w:val="000000"/>
        </w:rPr>
      </w:pPr>
      <w:r w:rsidRPr="0069798E">
        <w:rPr>
          <w:color w:val="000000"/>
        </w:rPr>
        <w:t xml:space="preserve">Отечественные народные музыкальные традиции. Творчество народов России. </w:t>
      </w:r>
      <w:proofErr w:type="gramStart"/>
      <w:r w:rsidRPr="0069798E">
        <w:rPr>
          <w:color w:val="000000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69798E">
        <w:rPr>
          <w:color w:val="000000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6E74F4" w:rsidRPr="0069798E" w:rsidRDefault="006E74F4" w:rsidP="006E74F4">
      <w:pPr>
        <w:shd w:val="clear" w:color="auto" w:fill="FFFFFF"/>
        <w:jc w:val="both"/>
        <w:rPr>
          <w:color w:val="000000"/>
        </w:rPr>
      </w:pPr>
    </w:p>
    <w:p w:rsidR="001540B8" w:rsidRDefault="006E74F4" w:rsidP="006E74F4">
      <w:pPr>
        <w:shd w:val="clear" w:color="auto" w:fill="FFFFFF"/>
        <w:ind w:firstLine="340"/>
        <w:jc w:val="both"/>
        <w:rPr>
          <w:b/>
          <w:bCs/>
          <w:color w:val="000000"/>
        </w:rPr>
      </w:pPr>
      <w:r w:rsidRPr="0069798E">
        <w:rPr>
          <w:b/>
          <w:bCs/>
          <w:color w:val="000000"/>
        </w:rPr>
        <w:t>Музыка и ты.</w:t>
      </w:r>
      <w:r w:rsidR="001540B8">
        <w:rPr>
          <w:b/>
          <w:bCs/>
          <w:color w:val="000000"/>
        </w:rPr>
        <w:t xml:space="preserve"> </w:t>
      </w:r>
      <w:r w:rsidR="00EB11AF">
        <w:rPr>
          <w:b/>
          <w:bCs/>
          <w:color w:val="000000"/>
        </w:rPr>
        <w:t>16</w:t>
      </w:r>
      <w:r w:rsidR="001540B8">
        <w:rPr>
          <w:b/>
          <w:bCs/>
          <w:color w:val="000000"/>
        </w:rPr>
        <w:t xml:space="preserve"> часов.</w:t>
      </w:r>
    </w:p>
    <w:p w:rsidR="006E74F4" w:rsidRPr="0069798E" w:rsidRDefault="006E74F4" w:rsidP="006E74F4">
      <w:pPr>
        <w:shd w:val="clear" w:color="auto" w:fill="FFFFFF"/>
        <w:ind w:firstLine="340"/>
        <w:jc w:val="both"/>
        <w:rPr>
          <w:color w:val="000000"/>
        </w:rPr>
      </w:pPr>
      <w:r w:rsidRPr="0069798E">
        <w:rPr>
          <w:b/>
          <w:bCs/>
          <w:color w:val="000000"/>
        </w:rPr>
        <w:t xml:space="preserve"> </w:t>
      </w:r>
      <w:r w:rsidRPr="0069798E">
        <w:rPr>
          <w:color w:val="000000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</w:t>
      </w:r>
    </w:p>
    <w:p w:rsidR="006E74F4" w:rsidRPr="0069798E" w:rsidRDefault="006E74F4" w:rsidP="006E74F4">
      <w:pPr>
        <w:shd w:val="clear" w:color="auto" w:fill="FFFFFF"/>
        <w:ind w:firstLine="340"/>
        <w:jc w:val="both"/>
        <w:rPr>
          <w:color w:val="000000"/>
        </w:rPr>
      </w:pPr>
      <w:r w:rsidRPr="0069798E">
        <w:rPr>
          <w:color w:val="000000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6E74F4" w:rsidRPr="0069798E" w:rsidRDefault="006E74F4" w:rsidP="006E74F4">
      <w:pPr>
        <w:shd w:val="clear" w:color="auto" w:fill="FFFFFF"/>
        <w:ind w:firstLine="340"/>
        <w:jc w:val="both"/>
        <w:rPr>
          <w:color w:val="000000"/>
        </w:rPr>
      </w:pPr>
      <w:r w:rsidRPr="0069798E">
        <w:rPr>
          <w:color w:val="000000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6E74F4" w:rsidRPr="00447BF0" w:rsidRDefault="006E74F4" w:rsidP="006E74F4">
      <w:pPr>
        <w:shd w:val="clear" w:color="auto" w:fill="FFFFFF"/>
        <w:ind w:right="10" w:firstLine="720"/>
        <w:rPr>
          <w:b/>
          <w:color w:val="FF0000"/>
        </w:rPr>
      </w:pPr>
    </w:p>
    <w:p w:rsidR="00CE7A27" w:rsidRDefault="00CE7A27" w:rsidP="001D2814">
      <w:pPr>
        <w:jc w:val="center"/>
        <w:rPr>
          <w:b/>
          <w:sz w:val="28"/>
          <w:szCs w:val="28"/>
        </w:rPr>
      </w:pPr>
    </w:p>
    <w:p w:rsidR="00517A5C" w:rsidRDefault="001D2814" w:rsidP="001D2814">
      <w:pPr>
        <w:jc w:val="center"/>
        <w:rPr>
          <w:b/>
          <w:sz w:val="28"/>
          <w:szCs w:val="28"/>
        </w:rPr>
      </w:pPr>
      <w:r w:rsidRPr="00B73DC8">
        <w:rPr>
          <w:b/>
          <w:sz w:val="28"/>
          <w:szCs w:val="28"/>
        </w:rPr>
        <w:t>КАЛЕНДАРНО – ТЕМАТИЧЕСКОЕ ПЛАНИРОВАНИЕ</w:t>
      </w:r>
    </w:p>
    <w:p w:rsidR="00CE7A27" w:rsidRDefault="00CE7A27" w:rsidP="001D2814">
      <w:pPr>
        <w:jc w:val="center"/>
        <w:rPr>
          <w:b/>
          <w:sz w:val="28"/>
          <w:szCs w:val="28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635"/>
        <w:gridCol w:w="1174"/>
        <w:gridCol w:w="1134"/>
        <w:gridCol w:w="6521"/>
        <w:gridCol w:w="6095"/>
      </w:tblGrid>
      <w:tr w:rsidR="00D36F8B" w:rsidRPr="001540B8" w:rsidTr="001540B8">
        <w:trPr>
          <w:trHeight w:val="360"/>
        </w:trPr>
        <w:tc>
          <w:tcPr>
            <w:tcW w:w="635" w:type="dxa"/>
            <w:vMerge w:val="restart"/>
          </w:tcPr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540B8">
              <w:rPr>
                <w:b/>
                <w:sz w:val="24"/>
                <w:szCs w:val="24"/>
              </w:rPr>
              <w:t>п</w:t>
            </w:r>
            <w:proofErr w:type="gramEnd"/>
            <w:r w:rsidRPr="001540B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08" w:type="dxa"/>
            <w:gridSpan w:val="2"/>
          </w:tcPr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  <w:vMerge w:val="restart"/>
          </w:tcPr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</w:p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Раздел, тема урока, количество часов</w:t>
            </w:r>
          </w:p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</w:p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 xml:space="preserve">Материально-техническое обеспечение </w:t>
            </w:r>
          </w:p>
        </w:tc>
      </w:tr>
      <w:tr w:rsidR="00D36F8B" w:rsidRPr="001540B8" w:rsidTr="001540B8">
        <w:trPr>
          <w:trHeight w:val="471"/>
        </w:trPr>
        <w:tc>
          <w:tcPr>
            <w:tcW w:w="635" w:type="dxa"/>
            <w:vMerge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36F8B" w:rsidRPr="001540B8" w:rsidRDefault="00D36F8B" w:rsidP="00EB11AF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D36F8B" w:rsidRPr="001540B8" w:rsidRDefault="00D36F8B" w:rsidP="00EB11AF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6521" w:type="dxa"/>
            <w:vMerge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</w:tr>
      <w:tr w:rsidR="001540B8" w:rsidRPr="001540B8" w:rsidTr="00273F1E">
        <w:tc>
          <w:tcPr>
            <w:tcW w:w="15559" w:type="dxa"/>
            <w:gridSpan w:val="5"/>
          </w:tcPr>
          <w:p w:rsidR="001540B8" w:rsidRDefault="001540B8" w:rsidP="001540B8">
            <w:pPr>
              <w:jc w:val="center"/>
              <w:rPr>
                <w:b/>
                <w:sz w:val="24"/>
                <w:szCs w:val="24"/>
              </w:rPr>
            </w:pPr>
          </w:p>
          <w:p w:rsidR="001540B8" w:rsidRPr="001540B8" w:rsidRDefault="001540B8" w:rsidP="001540B8">
            <w:pPr>
              <w:jc w:val="center"/>
              <w:rPr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Музыка вокруг нас. 16 часов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06</w:t>
            </w:r>
            <w:r w:rsidR="00D36F8B" w:rsidRPr="001540B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Урок-театрализация. «И Муза вечная со мной!» </w:t>
            </w:r>
          </w:p>
        </w:tc>
        <w:tc>
          <w:tcPr>
            <w:tcW w:w="6095" w:type="dxa"/>
          </w:tcPr>
          <w:p w:rsidR="00D36F8B" w:rsidRPr="001540B8" w:rsidRDefault="00591CB2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 Е. Д. Критская</w:t>
            </w:r>
            <w:r w:rsidR="00561330" w:rsidRPr="001540B8">
              <w:rPr>
                <w:sz w:val="24"/>
                <w:szCs w:val="24"/>
              </w:rPr>
              <w:t>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13</w:t>
            </w:r>
            <w:r w:rsidR="00D36F8B" w:rsidRPr="001540B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1540B8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Хоровод муз. </w:t>
            </w:r>
          </w:p>
        </w:tc>
        <w:tc>
          <w:tcPr>
            <w:tcW w:w="609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Презентации: </w:t>
            </w:r>
            <w:r w:rsidR="00591CB2" w:rsidRPr="001540B8">
              <w:rPr>
                <w:sz w:val="24"/>
                <w:szCs w:val="24"/>
              </w:rPr>
              <w:t>«</w:t>
            </w:r>
            <w:r w:rsidRPr="001540B8">
              <w:rPr>
                <w:sz w:val="24"/>
                <w:szCs w:val="24"/>
              </w:rPr>
              <w:t>Весёлые нотки</w:t>
            </w:r>
            <w:r w:rsidR="00591CB2" w:rsidRPr="001540B8">
              <w:rPr>
                <w:sz w:val="24"/>
                <w:szCs w:val="24"/>
              </w:rPr>
              <w:t>», «</w:t>
            </w:r>
            <w:r w:rsidRPr="001540B8">
              <w:rPr>
                <w:sz w:val="24"/>
                <w:szCs w:val="24"/>
              </w:rPr>
              <w:t xml:space="preserve"> Хоровод</w:t>
            </w:r>
            <w:r w:rsidR="00591CB2" w:rsidRPr="001540B8">
              <w:rPr>
                <w:sz w:val="24"/>
                <w:szCs w:val="24"/>
              </w:rPr>
              <w:t>»</w:t>
            </w:r>
            <w:r w:rsidR="00561330" w:rsidRPr="001540B8">
              <w:rPr>
                <w:sz w:val="24"/>
                <w:szCs w:val="24"/>
              </w:rPr>
              <w:t>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3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20</w:t>
            </w:r>
            <w:r w:rsidR="00D36F8B" w:rsidRPr="001540B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Повсюду музыка слышна. </w:t>
            </w:r>
          </w:p>
        </w:tc>
        <w:tc>
          <w:tcPr>
            <w:tcW w:w="6095" w:type="dxa"/>
          </w:tcPr>
          <w:p w:rsidR="00591CB2" w:rsidRPr="001540B8" w:rsidRDefault="00591CB2" w:rsidP="00D36F8B">
            <w:pPr>
              <w:tabs>
                <w:tab w:val="right" w:leader="underscore" w:pos="9645"/>
              </w:tabs>
              <w:rPr>
                <w:rFonts w:eastAsia="Calibri"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 </w:t>
            </w:r>
            <w:r w:rsidR="00D36F8B" w:rsidRPr="001540B8">
              <w:rPr>
                <w:sz w:val="24"/>
                <w:szCs w:val="24"/>
              </w:rPr>
              <w:t>Сборник детских песен</w:t>
            </w:r>
            <w:r w:rsidR="00561330" w:rsidRPr="001540B8">
              <w:rPr>
                <w:sz w:val="24"/>
                <w:szCs w:val="24"/>
              </w:rPr>
              <w:t>,</w:t>
            </w:r>
            <w:r w:rsidR="00D36F8B" w:rsidRPr="001540B8">
              <w:rPr>
                <w:sz w:val="24"/>
                <w:szCs w:val="24"/>
              </w:rPr>
              <w:t xml:space="preserve"> </w:t>
            </w:r>
            <w:r w:rsidR="00561330" w:rsidRPr="001540B8">
              <w:rPr>
                <w:rFonts w:eastAsia="Calibri"/>
                <w:sz w:val="24"/>
                <w:szCs w:val="24"/>
              </w:rPr>
              <w:t>т</w:t>
            </w:r>
            <w:r w:rsidRPr="001540B8">
              <w:rPr>
                <w:rFonts w:eastAsia="Calibri"/>
                <w:sz w:val="24"/>
                <w:szCs w:val="24"/>
              </w:rPr>
              <w:t>аблица  «</w:t>
            </w:r>
            <w:r w:rsidR="00D36F8B" w:rsidRPr="001540B8">
              <w:rPr>
                <w:rFonts w:eastAsia="Calibri"/>
                <w:sz w:val="24"/>
                <w:szCs w:val="24"/>
              </w:rPr>
              <w:t xml:space="preserve"> Нотный стан</w:t>
            </w:r>
            <w:r w:rsidRPr="001540B8">
              <w:rPr>
                <w:rFonts w:eastAsia="Calibri"/>
                <w:sz w:val="24"/>
                <w:szCs w:val="24"/>
              </w:rPr>
              <w:t>»</w:t>
            </w:r>
            <w:r w:rsidR="00561330" w:rsidRPr="001540B8">
              <w:rPr>
                <w:rFonts w:eastAsia="Calibri"/>
                <w:sz w:val="24"/>
                <w:szCs w:val="24"/>
              </w:rPr>
              <w:t>,</w:t>
            </w:r>
          </w:p>
          <w:p w:rsidR="00D36F8B" w:rsidRPr="001540B8" w:rsidRDefault="00561330" w:rsidP="00D36F8B">
            <w:pPr>
              <w:tabs>
                <w:tab w:val="right" w:leader="underscore" w:pos="9645"/>
              </w:tabs>
              <w:rPr>
                <w:rFonts w:eastAsia="Calibri"/>
                <w:sz w:val="24"/>
                <w:szCs w:val="24"/>
              </w:rPr>
            </w:pPr>
            <w:r w:rsidRPr="001540B8">
              <w:rPr>
                <w:rFonts w:eastAsia="Calibri"/>
                <w:sz w:val="24"/>
                <w:szCs w:val="24"/>
              </w:rPr>
              <w:t xml:space="preserve"> п</w:t>
            </w:r>
            <w:r w:rsidR="00D36F8B" w:rsidRPr="001540B8">
              <w:rPr>
                <w:rFonts w:eastAsia="Calibri"/>
                <w:sz w:val="24"/>
                <w:szCs w:val="24"/>
              </w:rPr>
              <w:t>ортреты:</w:t>
            </w:r>
            <w:r w:rsidR="00D36F8B" w:rsidRPr="001540B8">
              <w:rPr>
                <w:sz w:val="24"/>
                <w:szCs w:val="24"/>
              </w:rPr>
              <w:t xml:space="preserve"> Чайковский Петр Ильич, Мендельсон Якоб Людвиг Феликс.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4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27</w:t>
            </w:r>
            <w:r w:rsidR="00D36F8B" w:rsidRPr="001540B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Урок-театрализация. Душа музыки - мелодия. </w:t>
            </w:r>
          </w:p>
        </w:tc>
        <w:tc>
          <w:tcPr>
            <w:tcW w:w="6095" w:type="dxa"/>
          </w:tcPr>
          <w:p w:rsidR="00D36F8B" w:rsidRPr="001540B8" w:rsidRDefault="00D36F8B" w:rsidP="00561330">
            <w:pPr>
              <w:spacing w:after="120"/>
              <w:contextualSpacing/>
              <w:rPr>
                <w:sz w:val="24"/>
                <w:szCs w:val="24"/>
              </w:rPr>
            </w:pPr>
            <w:r w:rsidRPr="001540B8">
              <w:rPr>
                <w:rFonts w:eastAsia="Calibri"/>
                <w:sz w:val="24"/>
                <w:szCs w:val="24"/>
              </w:rPr>
              <w:t>Электронное пособие для интерактивной доски</w:t>
            </w:r>
            <w:r w:rsidR="00591CB2" w:rsidRPr="001540B8">
              <w:rPr>
                <w:rFonts w:eastAsia="Calibri"/>
                <w:sz w:val="24"/>
                <w:szCs w:val="24"/>
              </w:rPr>
              <w:t xml:space="preserve"> </w:t>
            </w:r>
            <w:r w:rsidR="00561330" w:rsidRPr="001540B8">
              <w:rPr>
                <w:rFonts w:eastAsia="Calibri"/>
                <w:sz w:val="24"/>
                <w:szCs w:val="24"/>
              </w:rPr>
              <w:t>д</w:t>
            </w:r>
            <w:r w:rsidR="00591CB2" w:rsidRPr="001540B8">
              <w:rPr>
                <w:rFonts w:eastAsia="Calibri"/>
                <w:sz w:val="24"/>
                <w:szCs w:val="24"/>
              </w:rPr>
              <w:t>иск «Академия наук»</w:t>
            </w:r>
            <w:r w:rsidR="00561330" w:rsidRPr="001540B8">
              <w:rPr>
                <w:rFonts w:eastAsia="Calibri"/>
                <w:sz w:val="24"/>
                <w:szCs w:val="24"/>
              </w:rPr>
              <w:t>, п</w:t>
            </w:r>
            <w:r w:rsidRPr="001540B8">
              <w:rPr>
                <w:rFonts w:eastAsia="Calibri"/>
                <w:sz w:val="24"/>
                <w:szCs w:val="24"/>
              </w:rPr>
              <w:t xml:space="preserve">ортреты: </w:t>
            </w:r>
            <w:proofErr w:type="spellStart"/>
            <w:r w:rsidRPr="001540B8">
              <w:rPr>
                <w:sz w:val="24"/>
                <w:szCs w:val="24"/>
              </w:rPr>
              <w:t>Глюк</w:t>
            </w:r>
            <w:proofErr w:type="spellEnd"/>
            <w:r w:rsidRPr="001540B8">
              <w:rPr>
                <w:sz w:val="24"/>
                <w:szCs w:val="24"/>
              </w:rPr>
              <w:t xml:space="preserve"> Кристоф </w:t>
            </w:r>
            <w:proofErr w:type="spellStart"/>
            <w:r w:rsidRPr="001540B8">
              <w:rPr>
                <w:sz w:val="24"/>
                <w:szCs w:val="24"/>
              </w:rPr>
              <w:t>Виллибальд</w:t>
            </w:r>
            <w:proofErr w:type="spellEnd"/>
            <w:r w:rsidRPr="001540B8">
              <w:rPr>
                <w:sz w:val="24"/>
                <w:szCs w:val="24"/>
              </w:rPr>
              <w:t>, Глинка Михаил Иванович</w:t>
            </w:r>
            <w:r w:rsidR="00561330" w:rsidRPr="001540B8">
              <w:rPr>
                <w:sz w:val="24"/>
                <w:szCs w:val="24"/>
              </w:rPr>
              <w:t>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5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04</w:t>
            </w:r>
            <w:r w:rsidR="00D36F8B" w:rsidRPr="001540B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1540B8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Музыка осени. </w:t>
            </w:r>
          </w:p>
        </w:tc>
        <w:tc>
          <w:tcPr>
            <w:tcW w:w="6095" w:type="dxa"/>
          </w:tcPr>
          <w:p w:rsidR="00D36F8B" w:rsidRPr="001540B8" w:rsidRDefault="00D36F8B" w:rsidP="00561330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</w:t>
            </w:r>
            <w:r w:rsidR="00591CB2" w:rsidRPr="001540B8">
              <w:rPr>
                <w:sz w:val="24"/>
                <w:szCs w:val="24"/>
              </w:rPr>
              <w:t>тация «Осень»</w:t>
            </w:r>
            <w:r w:rsidR="00561330" w:rsidRPr="001540B8">
              <w:rPr>
                <w:sz w:val="24"/>
                <w:szCs w:val="24"/>
              </w:rPr>
              <w:t>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6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11</w:t>
            </w:r>
            <w:r w:rsidR="00D36F8B" w:rsidRPr="001540B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Сочини мелодию. </w:t>
            </w:r>
          </w:p>
        </w:tc>
        <w:tc>
          <w:tcPr>
            <w:tcW w:w="6095" w:type="dxa"/>
          </w:tcPr>
          <w:p w:rsidR="00D36F8B" w:rsidRPr="001540B8" w:rsidRDefault="00D36F8B" w:rsidP="00561330">
            <w:pPr>
              <w:tabs>
                <w:tab w:val="right" w:leader="underscore" w:pos="9645"/>
              </w:tabs>
              <w:rPr>
                <w:rFonts w:eastAsia="Calibri"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Диск «Песни донских казаков»</w:t>
            </w:r>
            <w:r w:rsidR="00561330" w:rsidRPr="001540B8">
              <w:rPr>
                <w:sz w:val="24"/>
                <w:szCs w:val="24"/>
              </w:rPr>
              <w:t>,</w:t>
            </w:r>
            <w:r w:rsidRPr="001540B8">
              <w:rPr>
                <w:rFonts w:eastAsia="Calibri"/>
                <w:sz w:val="24"/>
                <w:szCs w:val="24"/>
              </w:rPr>
              <w:t xml:space="preserve"> </w:t>
            </w:r>
            <w:r w:rsidR="00561330" w:rsidRPr="001540B8">
              <w:rPr>
                <w:sz w:val="24"/>
                <w:szCs w:val="24"/>
              </w:rPr>
              <w:t>с</w:t>
            </w:r>
            <w:r w:rsidR="00591CB2" w:rsidRPr="001540B8">
              <w:rPr>
                <w:sz w:val="24"/>
                <w:szCs w:val="24"/>
              </w:rPr>
              <w:t xml:space="preserve">тихи А. </w:t>
            </w:r>
            <w:proofErr w:type="spellStart"/>
            <w:r w:rsidR="00591CB2" w:rsidRPr="001540B8">
              <w:rPr>
                <w:sz w:val="24"/>
                <w:szCs w:val="24"/>
              </w:rPr>
              <w:t>Барто</w:t>
            </w:r>
            <w:proofErr w:type="spellEnd"/>
            <w:r w:rsidR="00591CB2" w:rsidRPr="001540B8">
              <w:rPr>
                <w:sz w:val="24"/>
                <w:szCs w:val="24"/>
              </w:rPr>
              <w:t xml:space="preserve"> «Золотая осень»</w:t>
            </w:r>
            <w:r w:rsidR="00561330" w:rsidRPr="001540B8">
              <w:rPr>
                <w:sz w:val="24"/>
                <w:szCs w:val="24"/>
              </w:rPr>
              <w:t>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7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18</w:t>
            </w:r>
            <w:r w:rsidR="00D36F8B" w:rsidRPr="001540B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 «Азбука, азбука каждому нужна…». </w:t>
            </w:r>
          </w:p>
        </w:tc>
        <w:tc>
          <w:tcPr>
            <w:tcW w:w="6095" w:type="dxa"/>
          </w:tcPr>
          <w:p w:rsidR="00D36F8B" w:rsidRPr="001540B8" w:rsidRDefault="00561330" w:rsidP="00D36F8B">
            <w:pPr>
              <w:rPr>
                <w:sz w:val="24"/>
                <w:szCs w:val="24"/>
              </w:rPr>
            </w:pPr>
            <w:r w:rsidRPr="001540B8">
              <w:rPr>
                <w:rFonts w:eastAsia="Calibri"/>
                <w:sz w:val="24"/>
                <w:szCs w:val="24"/>
              </w:rPr>
              <w:t>Наглядное пособие «</w:t>
            </w:r>
            <w:r w:rsidR="00D36F8B" w:rsidRPr="001540B8">
              <w:rPr>
                <w:rFonts w:eastAsia="Calibri"/>
                <w:sz w:val="24"/>
                <w:szCs w:val="24"/>
              </w:rPr>
              <w:t>Скрипичный ключ»</w:t>
            </w:r>
            <w:r w:rsidRPr="001540B8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8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25</w:t>
            </w:r>
            <w:r w:rsidR="00D36F8B" w:rsidRPr="001540B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Музыкальная азбука.</w:t>
            </w:r>
          </w:p>
        </w:tc>
        <w:tc>
          <w:tcPr>
            <w:tcW w:w="6095" w:type="dxa"/>
          </w:tcPr>
          <w:p w:rsidR="00D36F8B" w:rsidRPr="001540B8" w:rsidRDefault="00561330" w:rsidP="00D36F8B">
            <w:pPr>
              <w:tabs>
                <w:tab w:val="right" w:leader="underscore" w:pos="9645"/>
              </w:tabs>
              <w:rPr>
                <w:rFonts w:eastAsia="Calibri"/>
                <w:sz w:val="24"/>
                <w:szCs w:val="24"/>
              </w:rPr>
            </w:pPr>
            <w:r w:rsidRPr="001540B8">
              <w:rPr>
                <w:rFonts w:eastAsia="Calibri"/>
                <w:sz w:val="24"/>
                <w:szCs w:val="24"/>
              </w:rPr>
              <w:t>Наглядное пособие «</w:t>
            </w:r>
            <w:r w:rsidR="00D36F8B" w:rsidRPr="001540B8">
              <w:rPr>
                <w:rFonts w:eastAsia="Calibri"/>
                <w:sz w:val="24"/>
                <w:szCs w:val="24"/>
              </w:rPr>
              <w:t xml:space="preserve">Скрипичный ключ», портрет </w:t>
            </w:r>
            <w:r w:rsidR="00D36F8B" w:rsidRPr="001540B8">
              <w:rPr>
                <w:sz w:val="24"/>
                <w:szCs w:val="24"/>
              </w:rPr>
              <w:t>Рахманинов Сергей Васильевич.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9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08</w:t>
            </w:r>
            <w:r w:rsidR="00D36F8B" w:rsidRPr="001540B8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F34918" w:rsidP="00D36F8B">
            <w:pPr>
              <w:rPr>
                <w:color w:val="FF0000"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Музыкальные инструменты: свирель, дудочка, гусли, рожок.</w:t>
            </w:r>
          </w:p>
        </w:tc>
        <w:tc>
          <w:tcPr>
            <w:tcW w:w="6095" w:type="dxa"/>
          </w:tcPr>
          <w:p w:rsidR="00D36F8B" w:rsidRPr="001540B8" w:rsidRDefault="00561330" w:rsidP="00561330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Презентация « Музыкальные инструменты: свирель, дудочка, гусли, рожок».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10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15</w:t>
            </w:r>
            <w:r w:rsidR="00D36F8B" w:rsidRPr="001540B8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F34918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«Садко». Из русского былинного сказа.</w:t>
            </w:r>
          </w:p>
        </w:tc>
        <w:tc>
          <w:tcPr>
            <w:tcW w:w="6095" w:type="dxa"/>
          </w:tcPr>
          <w:p w:rsidR="00D36F8B" w:rsidRPr="001540B8" w:rsidRDefault="00561330" w:rsidP="00561330">
            <w:pPr>
              <w:tabs>
                <w:tab w:val="right" w:leader="underscore" w:pos="9645"/>
              </w:tabs>
              <w:rPr>
                <w:rFonts w:eastAsia="Calibri"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Былинный сказ «Садко».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11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22</w:t>
            </w:r>
            <w:r w:rsidR="00D36F8B" w:rsidRPr="001540B8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F34918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Музыкальные инструменты флейта, арфа, фортепиано.</w:t>
            </w:r>
          </w:p>
        </w:tc>
        <w:tc>
          <w:tcPr>
            <w:tcW w:w="6095" w:type="dxa"/>
          </w:tcPr>
          <w:p w:rsidR="00D36F8B" w:rsidRPr="001540B8" w:rsidRDefault="00561330" w:rsidP="00D36F8B">
            <w:pPr>
              <w:spacing w:after="120"/>
              <w:contextualSpacing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Презентация «</w:t>
            </w:r>
            <w:r w:rsidR="000626B8" w:rsidRPr="001540B8">
              <w:rPr>
                <w:sz w:val="24"/>
                <w:szCs w:val="24"/>
              </w:rPr>
              <w:t>Музыкальные инструменты флейта, арфа, фортепиано».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12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29</w:t>
            </w:r>
            <w:r w:rsidR="00D36F8B" w:rsidRPr="001540B8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F34918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Звучащие картины.</w:t>
            </w:r>
          </w:p>
        </w:tc>
        <w:tc>
          <w:tcPr>
            <w:tcW w:w="6095" w:type="dxa"/>
          </w:tcPr>
          <w:p w:rsidR="00D36F8B" w:rsidRPr="001540B8" w:rsidRDefault="000626B8" w:rsidP="000626B8">
            <w:pPr>
              <w:outlineLvl w:val="0"/>
              <w:rPr>
                <w:b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</w:t>
            </w:r>
            <w:proofErr w:type="gramStart"/>
            <w:r w:rsidRPr="001540B8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13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06</w:t>
            </w:r>
            <w:r w:rsidR="00D36F8B" w:rsidRPr="001540B8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F34918" w:rsidP="001540B8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Разыграй песню. </w:t>
            </w:r>
          </w:p>
        </w:tc>
        <w:tc>
          <w:tcPr>
            <w:tcW w:w="6095" w:type="dxa"/>
          </w:tcPr>
          <w:p w:rsidR="00D36F8B" w:rsidRPr="001540B8" w:rsidRDefault="00D36F8B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</w:t>
            </w:r>
            <w:proofErr w:type="gramStart"/>
            <w:r w:rsidRPr="001540B8">
              <w:rPr>
                <w:sz w:val="24"/>
                <w:szCs w:val="24"/>
              </w:rPr>
              <w:t xml:space="preserve"> </w:t>
            </w:r>
            <w:r w:rsidR="000626B8" w:rsidRPr="001540B8">
              <w:rPr>
                <w:sz w:val="24"/>
                <w:szCs w:val="24"/>
              </w:rPr>
              <w:t>.</w:t>
            </w:r>
            <w:proofErr w:type="gramEnd"/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14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13</w:t>
            </w:r>
            <w:r w:rsidR="00D36F8B" w:rsidRPr="001540B8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F34918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Пришло Рождество, начинается  торжество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36F8B" w:rsidRPr="001540B8" w:rsidRDefault="000626B8" w:rsidP="000626B8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Презентация «Рождество».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15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20</w:t>
            </w:r>
            <w:r w:rsidR="00D36F8B" w:rsidRPr="001540B8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Родной обычай старины.</w:t>
            </w:r>
          </w:p>
        </w:tc>
        <w:tc>
          <w:tcPr>
            <w:tcW w:w="6095" w:type="dxa"/>
          </w:tcPr>
          <w:p w:rsidR="00D36F8B" w:rsidRPr="001540B8" w:rsidRDefault="000626B8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Сборник</w:t>
            </w:r>
            <w:r w:rsidR="00D36F8B" w:rsidRPr="001540B8">
              <w:rPr>
                <w:sz w:val="24"/>
                <w:szCs w:val="24"/>
              </w:rPr>
              <w:t xml:space="preserve"> рождественских песен и мелодий</w:t>
            </w:r>
            <w:r w:rsidRPr="001540B8">
              <w:rPr>
                <w:sz w:val="24"/>
                <w:szCs w:val="24"/>
              </w:rPr>
              <w:t>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16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27</w:t>
            </w:r>
            <w:r w:rsidR="00D36F8B" w:rsidRPr="001540B8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Добрый праздник среди зимы.  </w:t>
            </w:r>
          </w:p>
        </w:tc>
        <w:tc>
          <w:tcPr>
            <w:tcW w:w="6095" w:type="dxa"/>
          </w:tcPr>
          <w:p w:rsidR="00D36F8B" w:rsidRPr="001540B8" w:rsidRDefault="000626B8" w:rsidP="000626B8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</w:t>
            </w:r>
            <w:r w:rsidR="00D36F8B" w:rsidRPr="001540B8">
              <w:rPr>
                <w:sz w:val="24"/>
                <w:szCs w:val="24"/>
              </w:rPr>
              <w:t>, портрет Жорж Бизе</w:t>
            </w:r>
            <w:r w:rsidRPr="001540B8">
              <w:rPr>
                <w:sz w:val="24"/>
                <w:szCs w:val="24"/>
              </w:rPr>
              <w:t>.</w:t>
            </w:r>
          </w:p>
        </w:tc>
      </w:tr>
      <w:tr w:rsidR="001540B8" w:rsidRPr="001540B8" w:rsidTr="008D54FF">
        <w:tc>
          <w:tcPr>
            <w:tcW w:w="15559" w:type="dxa"/>
            <w:gridSpan w:val="5"/>
          </w:tcPr>
          <w:p w:rsidR="001540B8" w:rsidRDefault="001540B8" w:rsidP="001540B8">
            <w:pPr>
              <w:jc w:val="center"/>
              <w:rPr>
                <w:b/>
                <w:sz w:val="24"/>
                <w:szCs w:val="24"/>
              </w:rPr>
            </w:pPr>
          </w:p>
          <w:p w:rsidR="001540B8" w:rsidRPr="001540B8" w:rsidRDefault="001540B8" w:rsidP="001540B8">
            <w:pPr>
              <w:jc w:val="center"/>
              <w:outlineLvl w:val="0"/>
              <w:rPr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Музыка и ты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540B8">
              <w:rPr>
                <w:b/>
                <w:sz w:val="24"/>
                <w:szCs w:val="24"/>
              </w:rPr>
              <w:t>16 часов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17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</w:t>
            </w:r>
            <w:r w:rsidR="00EB11AF" w:rsidRPr="001540B8">
              <w:rPr>
                <w:sz w:val="24"/>
                <w:szCs w:val="24"/>
              </w:rPr>
              <w:t>7</w:t>
            </w:r>
            <w:r w:rsidRPr="001540B8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color w:val="FF0000"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Край, в котором ты живешь.</w:t>
            </w:r>
            <w:r w:rsidRPr="001540B8">
              <w:rPr>
                <w:color w:val="FF0000"/>
                <w:sz w:val="24"/>
                <w:szCs w:val="24"/>
              </w:rPr>
              <w:t xml:space="preserve"> </w:t>
            </w:r>
            <w:r w:rsidRPr="001540B8">
              <w:rPr>
                <w:sz w:val="24"/>
                <w:szCs w:val="24"/>
              </w:rPr>
              <w:t>Главная песня казаков.</w:t>
            </w:r>
          </w:p>
        </w:tc>
        <w:tc>
          <w:tcPr>
            <w:tcW w:w="6095" w:type="dxa"/>
          </w:tcPr>
          <w:p w:rsidR="00D36F8B" w:rsidRPr="001540B8" w:rsidRDefault="000626B8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Сборник « Песни</w:t>
            </w:r>
            <w:r w:rsidR="00D36F8B" w:rsidRPr="001540B8">
              <w:rPr>
                <w:sz w:val="24"/>
                <w:szCs w:val="24"/>
              </w:rPr>
              <w:t xml:space="preserve"> о Родине</w:t>
            </w:r>
            <w:r w:rsidRPr="001540B8">
              <w:rPr>
                <w:sz w:val="24"/>
                <w:szCs w:val="24"/>
              </w:rPr>
              <w:t>».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lastRenderedPageBreak/>
              <w:t>18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24</w:t>
            </w:r>
            <w:r w:rsidR="00D36F8B" w:rsidRPr="001540B8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6095" w:type="dxa"/>
          </w:tcPr>
          <w:p w:rsidR="00D36F8B" w:rsidRPr="001540B8" w:rsidRDefault="00D36F8B" w:rsidP="00D36F8B">
            <w:pPr>
              <w:spacing w:after="120"/>
              <w:contextualSpacing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</w:t>
            </w:r>
            <w:r w:rsidR="000626B8" w:rsidRPr="001540B8">
              <w:rPr>
                <w:sz w:val="24"/>
                <w:szCs w:val="24"/>
              </w:rPr>
              <w:t xml:space="preserve"> </w:t>
            </w:r>
            <w:r w:rsidRPr="001540B8">
              <w:rPr>
                <w:rFonts w:eastAsia="Calibri"/>
                <w:sz w:val="24"/>
                <w:szCs w:val="24"/>
              </w:rPr>
              <w:t xml:space="preserve">портрет </w:t>
            </w:r>
            <w:r w:rsidRPr="001540B8">
              <w:rPr>
                <w:sz w:val="24"/>
                <w:szCs w:val="24"/>
              </w:rPr>
              <w:t>Римский – Корсаков Николай Андреевич</w:t>
            </w:r>
            <w:r w:rsidR="000626B8" w:rsidRPr="001540B8">
              <w:rPr>
                <w:sz w:val="24"/>
                <w:szCs w:val="24"/>
              </w:rPr>
              <w:t>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19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31</w:t>
            </w:r>
            <w:r w:rsidR="00D36F8B" w:rsidRPr="001540B8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 утра.</w:t>
            </w:r>
          </w:p>
        </w:tc>
        <w:tc>
          <w:tcPr>
            <w:tcW w:w="6095" w:type="dxa"/>
          </w:tcPr>
          <w:p w:rsidR="00D36F8B" w:rsidRPr="001540B8" w:rsidRDefault="000626B8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</w:t>
            </w:r>
            <w:r w:rsidR="00D36F8B" w:rsidRPr="001540B8">
              <w:rPr>
                <w:sz w:val="24"/>
                <w:szCs w:val="24"/>
              </w:rPr>
              <w:t xml:space="preserve"> </w:t>
            </w:r>
            <w:r w:rsidRPr="001540B8">
              <w:rPr>
                <w:sz w:val="24"/>
                <w:szCs w:val="24"/>
              </w:rPr>
              <w:t>презентация «Утро».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20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07</w:t>
            </w:r>
            <w:r w:rsidR="00D36F8B" w:rsidRPr="001540B8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 вечера.</w:t>
            </w:r>
          </w:p>
        </w:tc>
        <w:tc>
          <w:tcPr>
            <w:tcW w:w="6095" w:type="dxa"/>
          </w:tcPr>
          <w:p w:rsidR="00D36F8B" w:rsidRPr="001540B8" w:rsidRDefault="00D36F8B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Фонохрестоматия </w:t>
            </w:r>
            <w:r w:rsidR="000626B8" w:rsidRPr="001540B8">
              <w:rPr>
                <w:sz w:val="24"/>
                <w:szCs w:val="24"/>
              </w:rPr>
              <w:t>Е. Д. Критская, презентация «Вечер», п</w:t>
            </w:r>
            <w:r w:rsidRPr="001540B8">
              <w:rPr>
                <w:sz w:val="24"/>
                <w:szCs w:val="24"/>
              </w:rPr>
              <w:t xml:space="preserve">ортреты </w:t>
            </w:r>
            <w:proofErr w:type="gramStart"/>
            <w:r w:rsidRPr="001540B8">
              <w:rPr>
                <w:sz w:val="24"/>
                <w:szCs w:val="24"/>
              </w:rPr>
              <w:t>:</w:t>
            </w:r>
            <w:proofErr w:type="spellStart"/>
            <w:r w:rsidRPr="001540B8">
              <w:rPr>
                <w:sz w:val="24"/>
                <w:szCs w:val="24"/>
              </w:rPr>
              <w:t>Б</w:t>
            </w:r>
            <w:proofErr w:type="gramEnd"/>
            <w:r w:rsidRPr="001540B8">
              <w:rPr>
                <w:sz w:val="24"/>
                <w:szCs w:val="24"/>
              </w:rPr>
              <w:t>ерджих</w:t>
            </w:r>
            <w:proofErr w:type="spellEnd"/>
            <w:r w:rsidRPr="001540B8">
              <w:rPr>
                <w:sz w:val="24"/>
                <w:szCs w:val="24"/>
              </w:rPr>
              <w:t xml:space="preserve"> Сметана, Рубинштейн Антон Григорьевич.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21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21</w:t>
            </w:r>
            <w:r w:rsidR="00D36F8B" w:rsidRPr="001540B8">
              <w:rPr>
                <w:sz w:val="24"/>
                <w:szCs w:val="24"/>
              </w:rPr>
              <w:t>.02.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Музыкальные портреты.</w:t>
            </w:r>
          </w:p>
        </w:tc>
        <w:tc>
          <w:tcPr>
            <w:tcW w:w="6095" w:type="dxa"/>
          </w:tcPr>
          <w:p w:rsidR="00D36F8B" w:rsidRPr="001540B8" w:rsidRDefault="00D36F8B" w:rsidP="000626B8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</w:t>
            </w:r>
            <w:r w:rsidR="000626B8" w:rsidRPr="001540B8">
              <w:rPr>
                <w:sz w:val="24"/>
                <w:szCs w:val="24"/>
              </w:rPr>
              <w:t>, набор картинок « Персонажи сказок».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22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28</w:t>
            </w:r>
            <w:r w:rsidR="00D36F8B" w:rsidRPr="001540B8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F34918" w:rsidP="001540B8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Разыграй сказку. «Баба Яга» - русская народная сказка. </w:t>
            </w:r>
          </w:p>
        </w:tc>
        <w:tc>
          <w:tcPr>
            <w:tcW w:w="6095" w:type="dxa"/>
          </w:tcPr>
          <w:p w:rsidR="00D36F8B" w:rsidRPr="001540B8" w:rsidRDefault="00D36F8B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</w:t>
            </w:r>
            <w:r w:rsidR="000626B8" w:rsidRPr="001540B8">
              <w:rPr>
                <w:sz w:val="24"/>
                <w:szCs w:val="24"/>
              </w:rPr>
              <w:t>, презентация «Баба Яга» - русская народная сказка.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23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0</w:t>
            </w:r>
            <w:r w:rsidR="00EB11AF" w:rsidRPr="001540B8">
              <w:rPr>
                <w:sz w:val="24"/>
                <w:szCs w:val="24"/>
              </w:rPr>
              <w:t>7</w:t>
            </w:r>
            <w:r w:rsidRPr="001540B8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F34918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У каждого свой музыкальный инструмент.</w:t>
            </w:r>
          </w:p>
        </w:tc>
        <w:tc>
          <w:tcPr>
            <w:tcW w:w="6095" w:type="dxa"/>
          </w:tcPr>
          <w:p w:rsidR="00D36F8B" w:rsidRPr="001540B8" w:rsidRDefault="000626B8" w:rsidP="00D36F8B">
            <w:pPr>
              <w:spacing w:after="120"/>
              <w:contextualSpacing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презентация «Музыкальные  инструменты».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24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14</w:t>
            </w:r>
            <w:r w:rsidR="00D36F8B" w:rsidRPr="001540B8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Мамин праздник.</w:t>
            </w:r>
          </w:p>
        </w:tc>
        <w:tc>
          <w:tcPr>
            <w:tcW w:w="6095" w:type="dxa"/>
          </w:tcPr>
          <w:p w:rsidR="00D36F8B" w:rsidRPr="001540B8" w:rsidRDefault="00D36F8B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</w:t>
            </w:r>
            <w:r w:rsidR="000626B8" w:rsidRPr="001540B8">
              <w:rPr>
                <w:sz w:val="24"/>
                <w:szCs w:val="24"/>
              </w:rPr>
              <w:t>,</w:t>
            </w:r>
            <w:r w:rsidR="003020E0" w:rsidRPr="001540B8">
              <w:rPr>
                <w:sz w:val="24"/>
                <w:szCs w:val="24"/>
              </w:rPr>
              <w:t xml:space="preserve"> </w:t>
            </w:r>
            <w:r w:rsidR="000626B8" w:rsidRPr="001540B8">
              <w:rPr>
                <w:sz w:val="24"/>
                <w:szCs w:val="24"/>
              </w:rPr>
              <w:t>сборн</w:t>
            </w:r>
            <w:r w:rsidR="003020E0" w:rsidRPr="001540B8">
              <w:rPr>
                <w:sz w:val="24"/>
                <w:szCs w:val="24"/>
              </w:rPr>
              <w:t>ик «</w:t>
            </w:r>
            <w:r w:rsidRPr="001540B8">
              <w:rPr>
                <w:sz w:val="24"/>
                <w:szCs w:val="24"/>
              </w:rPr>
              <w:t xml:space="preserve"> Песни для мам</w:t>
            </w:r>
            <w:r w:rsidR="003020E0" w:rsidRPr="001540B8">
              <w:rPr>
                <w:sz w:val="24"/>
                <w:szCs w:val="24"/>
              </w:rPr>
              <w:t>», презентация «Мамин праздник».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25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21</w:t>
            </w:r>
            <w:r w:rsidR="00D36F8B" w:rsidRPr="001540B8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F34918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 не молчали.</w:t>
            </w:r>
          </w:p>
        </w:tc>
        <w:tc>
          <w:tcPr>
            <w:tcW w:w="6095" w:type="dxa"/>
          </w:tcPr>
          <w:p w:rsidR="00D36F8B" w:rsidRPr="001540B8" w:rsidRDefault="00D36F8B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</w:t>
            </w:r>
            <w:r w:rsidR="003020E0" w:rsidRPr="001540B8">
              <w:rPr>
                <w:sz w:val="24"/>
                <w:szCs w:val="24"/>
              </w:rPr>
              <w:t>стоматия Е. Д. Критская</w:t>
            </w:r>
            <w:r w:rsidRPr="001540B8">
              <w:rPr>
                <w:sz w:val="24"/>
                <w:szCs w:val="24"/>
              </w:rPr>
              <w:t>, портреты: Танеев С. И., Скрябин А. Н., Балакирев М. А.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26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04</w:t>
            </w:r>
            <w:r w:rsidR="00D36F8B" w:rsidRPr="001540B8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609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Презентация «Музыкальные инструменты симфонического оркестра»</w:t>
            </w:r>
            <w:r w:rsidR="003020E0" w:rsidRPr="001540B8">
              <w:rPr>
                <w:sz w:val="24"/>
                <w:szCs w:val="24"/>
              </w:rPr>
              <w:t>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27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11</w:t>
            </w:r>
            <w:r w:rsidR="00D36F8B" w:rsidRPr="001540B8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spacing w:line="276" w:lineRule="auto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Музыкальные инструменты. Казачья песня «Трава, моя трава»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36F8B" w:rsidRPr="001540B8" w:rsidRDefault="003020E0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сборник казач</w:t>
            </w:r>
            <w:r w:rsidR="001540B8">
              <w:rPr>
                <w:sz w:val="24"/>
                <w:szCs w:val="24"/>
              </w:rPr>
              <w:t>ь</w:t>
            </w:r>
            <w:r w:rsidRPr="001540B8">
              <w:rPr>
                <w:sz w:val="24"/>
                <w:szCs w:val="24"/>
              </w:rPr>
              <w:t xml:space="preserve">их песен. </w:t>
            </w:r>
            <w:r w:rsidR="00D36F8B" w:rsidRPr="001540B8">
              <w:rPr>
                <w:sz w:val="24"/>
                <w:szCs w:val="24"/>
              </w:rPr>
              <w:t xml:space="preserve"> 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28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18</w:t>
            </w:r>
            <w:r w:rsidR="00D36F8B" w:rsidRPr="001540B8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«Чудесная лютня»</w:t>
            </w:r>
            <w:r w:rsidR="00644D02" w:rsidRPr="001540B8">
              <w:rPr>
                <w:sz w:val="24"/>
                <w:szCs w:val="24"/>
              </w:rPr>
              <w:t xml:space="preserve"> (по алжирской сказке)</w:t>
            </w:r>
            <w:r w:rsidRPr="001540B8">
              <w:rPr>
                <w:sz w:val="24"/>
                <w:szCs w:val="24"/>
              </w:rPr>
              <w:t>. Звучащие картины.</w:t>
            </w:r>
          </w:p>
        </w:tc>
        <w:tc>
          <w:tcPr>
            <w:tcW w:w="6095" w:type="dxa"/>
          </w:tcPr>
          <w:p w:rsidR="00D36F8B" w:rsidRPr="001540B8" w:rsidRDefault="00D36F8B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</w:t>
            </w:r>
            <w:r w:rsidR="003020E0" w:rsidRPr="001540B8">
              <w:rPr>
                <w:sz w:val="24"/>
                <w:szCs w:val="24"/>
              </w:rPr>
              <w:t>, сборник алжирских сказок.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29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25</w:t>
            </w:r>
            <w:r w:rsidR="00D36F8B" w:rsidRPr="001540B8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1540B8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Музыка в цирке. </w:t>
            </w:r>
          </w:p>
        </w:tc>
        <w:tc>
          <w:tcPr>
            <w:tcW w:w="6095" w:type="dxa"/>
          </w:tcPr>
          <w:p w:rsidR="00D36F8B" w:rsidRPr="001540B8" w:rsidRDefault="00D36F8B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</w:t>
            </w:r>
            <w:r w:rsidR="003020E0" w:rsidRPr="001540B8">
              <w:rPr>
                <w:sz w:val="24"/>
                <w:szCs w:val="24"/>
              </w:rPr>
              <w:t>онохрестоматия Е. Д. Критская, п</w:t>
            </w:r>
            <w:r w:rsidRPr="001540B8">
              <w:rPr>
                <w:sz w:val="24"/>
                <w:szCs w:val="24"/>
              </w:rPr>
              <w:t>резентация</w:t>
            </w:r>
            <w:r w:rsidR="003020E0" w:rsidRPr="001540B8">
              <w:rPr>
                <w:sz w:val="24"/>
                <w:szCs w:val="24"/>
              </w:rPr>
              <w:t xml:space="preserve"> «</w:t>
            </w:r>
            <w:r w:rsidRPr="001540B8">
              <w:rPr>
                <w:sz w:val="24"/>
                <w:szCs w:val="24"/>
              </w:rPr>
              <w:t xml:space="preserve"> Цирк</w:t>
            </w:r>
            <w:r w:rsidR="003020E0" w:rsidRPr="001540B8">
              <w:rPr>
                <w:sz w:val="24"/>
                <w:szCs w:val="24"/>
              </w:rPr>
              <w:t>»</w:t>
            </w:r>
            <w:r w:rsidRPr="001540B8">
              <w:rPr>
                <w:sz w:val="24"/>
                <w:szCs w:val="24"/>
              </w:rPr>
              <w:t xml:space="preserve">, портрет </w:t>
            </w:r>
            <w:proofErr w:type="spellStart"/>
            <w:r w:rsidRPr="001540B8">
              <w:rPr>
                <w:sz w:val="24"/>
                <w:szCs w:val="24"/>
              </w:rPr>
              <w:t>Камиль</w:t>
            </w:r>
            <w:proofErr w:type="spellEnd"/>
            <w:r w:rsidRPr="001540B8">
              <w:rPr>
                <w:sz w:val="24"/>
                <w:szCs w:val="24"/>
              </w:rPr>
              <w:t xml:space="preserve"> Сен-Санс.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30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02</w:t>
            </w:r>
            <w:r w:rsidR="00D36F8B" w:rsidRPr="001540B8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145E6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Дом, который звучит. </w:t>
            </w:r>
          </w:p>
        </w:tc>
        <w:tc>
          <w:tcPr>
            <w:tcW w:w="6095" w:type="dxa"/>
          </w:tcPr>
          <w:p w:rsidR="00D36F8B" w:rsidRPr="001540B8" w:rsidRDefault="00D36F8B" w:rsidP="003020E0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</w:t>
            </w:r>
            <w:r w:rsidR="003020E0" w:rsidRPr="001540B8">
              <w:rPr>
                <w:sz w:val="24"/>
                <w:szCs w:val="24"/>
              </w:rPr>
              <w:t>,</w:t>
            </w:r>
            <w:r w:rsidRPr="001540B8">
              <w:rPr>
                <w:sz w:val="24"/>
                <w:szCs w:val="24"/>
              </w:rPr>
              <w:t xml:space="preserve"> </w:t>
            </w:r>
            <w:r w:rsidR="003020E0" w:rsidRPr="001540B8">
              <w:rPr>
                <w:sz w:val="24"/>
                <w:szCs w:val="24"/>
              </w:rPr>
              <w:t>презентация  «</w:t>
            </w:r>
            <w:r w:rsidRPr="001540B8">
              <w:rPr>
                <w:sz w:val="24"/>
                <w:szCs w:val="24"/>
              </w:rPr>
              <w:t>Дом, который звучит</w:t>
            </w:r>
            <w:r w:rsidR="003020E0" w:rsidRPr="001540B8">
              <w:rPr>
                <w:sz w:val="24"/>
                <w:szCs w:val="24"/>
              </w:rPr>
              <w:t>»</w:t>
            </w:r>
            <w:r w:rsidRPr="001540B8">
              <w:rPr>
                <w:sz w:val="24"/>
                <w:szCs w:val="24"/>
              </w:rPr>
              <w:t xml:space="preserve">. 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31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16</w:t>
            </w:r>
            <w:r w:rsidR="00D36F8B" w:rsidRPr="001540B8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Опера-сказка.</w:t>
            </w:r>
          </w:p>
        </w:tc>
        <w:tc>
          <w:tcPr>
            <w:tcW w:w="6095" w:type="dxa"/>
          </w:tcPr>
          <w:p w:rsidR="00D36F8B" w:rsidRPr="001540B8" w:rsidRDefault="00D36F8B" w:rsidP="003020E0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Д.Критская</w:t>
            </w:r>
            <w:r w:rsidR="003020E0" w:rsidRPr="001540B8">
              <w:rPr>
                <w:sz w:val="24"/>
                <w:szCs w:val="24"/>
              </w:rPr>
              <w:t>, презентация  «Опера».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32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23</w:t>
            </w:r>
            <w:r w:rsidR="00D36F8B" w:rsidRPr="001540B8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«Ничего на свете лучше </w:t>
            </w:r>
            <w:proofErr w:type="gramStart"/>
            <w:r w:rsidRPr="001540B8">
              <w:rPr>
                <w:sz w:val="24"/>
                <w:szCs w:val="24"/>
              </w:rPr>
              <w:t>нету</w:t>
            </w:r>
            <w:proofErr w:type="gramEnd"/>
            <w:r w:rsidR="00D145E6" w:rsidRPr="001540B8">
              <w:rPr>
                <w:sz w:val="24"/>
                <w:szCs w:val="24"/>
              </w:rPr>
              <w:t>…</w:t>
            </w:r>
            <w:r w:rsidRPr="001540B8">
              <w:rPr>
                <w:sz w:val="24"/>
                <w:szCs w:val="24"/>
              </w:rPr>
              <w:t>»</w:t>
            </w:r>
            <w:r w:rsidR="00EB11AF" w:rsidRPr="001540B8">
              <w:rPr>
                <w:sz w:val="24"/>
                <w:szCs w:val="24"/>
              </w:rPr>
              <w:t>. Урок-концерт.</w:t>
            </w:r>
          </w:p>
        </w:tc>
        <w:tc>
          <w:tcPr>
            <w:tcW w:w="6095" w:type="dxa"/>
          </w:tcPr>
          <w:p w:rsidR="00D36F8B" w:rsidRPr="001540B8" w:rsidRDefault="00D36F8B" w:rsidP="00D36F8B">
            <w:pPr>
              <w:spacing w:after="120"/>
              <w:contextualSpacing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</w:t>
            </w:r>
            <w:r w:rsidR="003020E0" w:rsidRPr="001540B8">
              <w:rPr>
                <w:sz w:val="24"/>
                <w:szCs w:val="24"/>
              </w:rPr>
              <w:t>,</w:t>
            </w:r>
            <w:r w:rsidRPr="001540B8">
              <w:rPr>
                <w:sz w:val="24"/>
                <w:szCs w:val="24"/>
              </w:rPr>
              <w:t xml:space="preserve"> </w:t>
            </w:r>
            <w:r w:rsidR="003020E0" w:rsidRPr="001540B8">
              <w:rPr>
                <w:rFonts w:eastAsia="Calibri"/>
                <w:sz w:val="24"/>
                <w:szCs w:val="24"/>
              </w:rPr>
              <w:t>э</w:t>
            </w:r>
            <w:r w:rsidRPr="001540B8">
              <w:rPr>
                <w:rFonts w:eastAsia="Calibri"/>
                <w:sz w:val="24"/>
                <w:szCs w:val="24"/>
              </w:rPr>
              <w:t>лектронное по</w:t>
            </w:r>
            <w:r w:rsidR="003020E0" w:rsidRPr="001540B8">
              <w:rPr>
                <w:rFonts w:eastAsia="Calibri"/>
                <w:sz w:val="24"/>
                <w:szCs w:val="24"/>
              </w:rPr>
              <w:t>собие для интерактивной доски д</w:t>
            </w:r>
            <w:r w:rsidRPr="001540B8">
              <w:rPr>
                <w:rFonts w:eastAsia="Calibri"/>
                <w:sz w:val="24"/>
                <w:szCs w:val="24"/>
              </w:rPr>
              <w:t xml:space="preserve">иск «Академия наук», портреты: </w:t>
            </w:r>
            <w:r w:rsidRPr="001540B8">
              <w:rPr>
                <w:sz w:val="24"/>
                <w:szCs w:val="24"/>
              </w:rPr>
              <w:t xml:space="preserve">Вагнер Рихард, Глинка Михаил Иванович, Россини </w:t>
            </w:r>
            <w:proofErr w:type="spellStart"/>
            <w:r w:rsidRPr="001540B8">
              <w:rPr>
                <w:sz w:val="24"/>
                <w:szCs w:val="24"/>
              </w:rPr>
              <w:t>Джоаккино</w:t>
            </w:r>
            <w:proofErr w:type="spellEnd"/>
            <w:r w:rsidRPr="001540B8">
              <w:rPr>
                <w:sz w:val="24"/>
                <w:szCs w:val="24"/>
              </w:rPr>
              <w:t>.</w:t>
            </w:r>
          </w:p>
        </w:tc>
      </w:tr>
    </w:tbl>
    <w:p w:rsidR="00D36F8B" w:rsidRPr="001540B8" w:rsidRDefault="00D36F8B" w:rsidP="001D2814">
      <w:pPr>
        <w:jc w:val="center"/>
        <w:rPr>
          <w:b/>
        </w:rPr>
      </w:pPr>
    </w:p>
    <w:p w:rsidR="00D36F8B" w:rsidRPr="001540B8" w:rsidRDefault="00D36F8B" w:rsidP="001D2814">
      <w:pPr>
        <w:jc w:val="center"/>
        <w:rPr>
          <w:b/>
        </w:rPr>
      </w:pPr>
    </w:p>
    <w:p w:rsidR="006E74F4" w:rsidRPr="001540B8" w:rsidRDefault="006E74F4" w:rsidP="001D2814">
      <w:pPr>
        <w:jc w:val="center"/>
        <w:rPr>
          <w:b/>
        </w:rPr>
      </w:pPr>
    </w:p>
    <w:p w:rsidR="006E74F4" w:rsidRPr="001540B8" w:rsidRDefault="006E74F4" w:rsidP="001D2814">
      <w:pPr>
        <w:jc w:val="center"/>
        <w:rPr>
          <w:b/>
        </w:rPr>
      </w:pPr>
    </w:p>
    <w:p w:rsidR="006E74F4" w:rsidRPr="001540B8" w:rsidRDefault="006E74F4" w:rsidP="001D2814">
      <w:pPr>
        <w:jc w:val="center"/>
        <w:rPr>
          <w:b/>
        </w:rPr>
      </w:pPr>
    </w:p>
    <w:sectPr w:rsidR="006E74F4" w:rsidRPr="001540B8" w:rsidSect="003340F0">
      <w:footerReference w:type="default" r:id="rId8"/>
      <w:pgSz w:w="16838" w:h="11906" w:orient="landscape"/>
      <w:pgMar w:top="720" w:right="720" w:bottom="720" w:left="720" w:header="708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3AA" w:rsidRDefault="00B973AA" w:rsidP="003340F0">
      <w:r>
        <w:separator/>
      </w:r>
    </w:p>
  </w:endnote>
  <w:endnote w:type="continuationSeparator" w:id="0">
    <w:p w:rsidR="00B973AA" w:rsidRDefault="00B973AA" w:rsidP="00334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0117"/>
      <w:docPartObj>
        <w:docPartGallery w:val="Page Numbers (Bottom of Page)"/>
        <w:docPartUnique/>
      </w:docPartObj>
    </w:sdtPr>
    <w:sdtContent>
      <w:p w:rsidR="00591CB2" w:rsidRDefault="00514EBD">
        <w:pPr>
          <w:pStyle w:val="a8"/>
          <w:jc w:val="center"/>
        </w:pPr>
        <w:r>
          <w:fldChar w:fldCharType="begin"/>
        </w:r>
        <w:r w:rsidR="00563151">
          <w:instrText xml:space="preserve"> PAGE   \* MERGEFORMAT </w:instrText>
        </w:r>
        <w:r>
          <w:fldChar w:fldCharType="separate"/>
        </w:r>
        <w:r w:rsidR="00042BE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91CB2" w:rsidRDefault="00591C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3AA" w:rsidRDefault="00B973AA" w:rsidP="003340F0">
      <w:r>
        <w:separator/>
      </w:r>
    </w:p>
  </w:footnote>
  <w:footnote w:type="continuationSeparator" w:id="0">
    <w:p w:rsidR="00B973AA" w:rsidRDefault="00B973AA" w:rsidP="00334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1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3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E2C14"/>
    <w:multiLevelType w:val="hybridMultilevel"/>
    <w:tmpl w:val="8CFE63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6217B9"/>
    <w:multiLevelType w:val="hybridMultilevel"/>
    <w:tmpl w:val="850EF1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B2359C"/>
    <w:multiLevelType w:val="hybridMultilevel"/>
    <w:tmpl w:val="A366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871D6"/>
    <w:multiLevelType w:val="hybridMultilevel"/>
    <w:tmpl w:val="C7AC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D4346"/>
    <w:multiLevelType w:val="hybridMultilevel"/>
    <w:tmpl w:val="49AA73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887430"/>
    <w:multiLevelType w:val="hybridMultilevel"/>
    <w:tmpl w:val="2A901FE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9A2428"/>
    <w:multiLevelType w:val="hybridMultilevel"/>
    <w:tmpl w:val="7ED645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DD583D"/>
    <w:multiLevelType w:val="hybridMultilevel"/>
    <w:tmpl w:val="D89EB67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470FB1"/>
    <w:multiLevelType w:val="hybridMultilevel"/>
    <w:tmpl w:val="4072E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D328EF"/>
    <w:multiLevelType w:val="hybridMultilevel"/>
    <w:tmpl w:val="0BA074F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936B47"/>
    <w:multiLevelType w:val="hybridMultilevel"/>
    <w:tmpl w:val="9AB0F2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D91228"/>
    <w:multiLevelType w:val="hybridMultilevel"/>
    <w:tmpl w:val="41A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59172A"/>
    <w:multiLevelType w:val="hybridMultilevel"/>
    <w:tmpl w:val="0F5A6FA0"/>
    <w:lvl w:ilvl="0" w:tplc="9754D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382A8C"/>
    <w:multiLevelType w:val="hybridMultilevel"/>
    <w:tmpl w:val="F1AC1078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36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581838"/>
    <w:multiLevelType w:val="hybridMultilevel"/>
    <w:tmpl w:val="82F0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51289F"/>
    <w:multiLevelType w:val="multilevel"/>
    <w:tmpl w:val="8B34B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235D25"/>
    <w:multiLevelType w:val="hybridMultilevel"/>
    <w:tmpl w:val="A878744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46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32"/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40"/>
  </w:num>
  <w:num w:numId="9">
    <w:abstractNumId w:val="32"/>
  </w:num>
  <w:num w:numId="10">
    <w:abstractNumId w:val="12"/>
  </w:num>
  <w:num w:numId="11">
    <w:abstractNumId w:val="25"/>
  </w:num>
  <w:num w:numId="12">
    <w:abstractNumId w:val="15"/>
  </w:num>
  <w:num w:numId="13">
    <w:abstractNumId w:val="23"/>
  </w:num>
  <w:num w:numId="14">
    <w:abstractNumId w:val="7"/>
  </w:num>
  <w:num w:numId="15">
    <w:abstractNumId w:val="17"/>
  </w:num>
  <w:num w:numId="16">
    <w:abstractNumId w:val="16"/>
  </w:num>
  <w:num w:numId="17">
    <w:abstractNumId w:val="1"/>
  </w:num>
  <w:num w:numId="18">
    <w:abstractNumId w:val="2"/>
  </w:num>
  <w:num w:numId="19">
    <w:abstractNumId w:val="0"/>
    <w:lvlOverride w:ilvl="0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4"/>
  </w:num>
  <w:num w:numId="24">
    <w:abstractNumId w:val="6"/>
  </w:num>
  <w:num w:numId="25">
    <w:abstractNumId w:val="37"/>
  </w:num>
  <w:num w:numId="26">
    <w:abstractNumId w:val="3"/>
  </w:num>
  <w:num w:numId="27">
    <w:abstractNumId w:val="24"/>
  </w:num>
  <w:num w:numId="28">
    <w:abstractNumId w:val="42"/>
  </w:num>
  <w:num w:numId="29">
    <w:abstractNumId w:val="36"/>
  </w:num>
  <w:num w:numId="30">
    <w:abstractNumId w:val="46"/>
  </w:num>
  <w:num w:numId="31">
    <w:abstractNumId w:val="38"/>
  </w:num>
  <w:num w:numId="32">
    <w:abstractNumId w:val="19"/>
  </w:num>
  <w:num w:numId="33">
    <w:abstractNumId w:val="27"/>
  </w:num>
  <w:num w:numId="34">
    <w:abstractNumId w:val="26"/>
  </w:num>
  <w:num w:numId="35">
    <w:abstractNumId w:val="28"/>
  </w:num>
  <w:num w:numId="36">
    <w:abstractNumId w:val="44"/>
  </w:num>
  <w:num w:numId="37">
    <w:abstractNumId w:val="13"/>
  </w:num>
  <w:num w:numId="38">
    <w:abstractNumId w:val="34"/>
  </w:num>
  <w:num w:numId="39">
    <w:abstractNumId w:val="14"/>
  </w:num>
  <w:num w:numId="40">
    <w:abstractNumId w:val="22"/>
  </w:num>
  <w:num w:numId="41">
    <w:abstractNumId w:val="11"/>
  </w:num>
  <w:num w:numId="42">
    <w:abstractNumId w:val="31"/>
  </w:num>
  <w:num w:numId="43">
    <w:abstractNumId w:val="41"/>
  </w:num>
  <w:num w:numId="44">
    <w:abstractNumId w:val="20"/>
  </w:num>
  <w:num w:numId="45">
    <w:abstractNumId w:val="8"/>
  </w:num>
  <w:num w:numId="46">
    <w:abstractNumId w:val="29"/>
  </w:num>
  <w:num w:numId="47">
    <w:abstractNumId w:val="5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323"/>
    <w:rsid w:val="000040A4"/>
    <w:rsid w:val="00004613"/>
    <w:rsid w:val="000163D3"/>
    <w:rsid w:val="000272FB"/>
    <w:rsid w:val="0002749E"/>
    <w:rsid w:val="0003048D"/>
    <w:rsid w:val="00042BEE"/>
    <w:rsid w:val="00042C29"/>
    <w:rsid w:val="00045810"/>
    <w:rsid w:val="00057C4C"/>
    <w:rsid w:val="000626B8"/>
    <w:rsid w:val="00084FD9"/>
    <w:rsid w:val="000877BE"/>
    <w:rsid w:val="000905FA"/>
    <w:rsid w:val="000A6E79"/>
    <w:rsid w:val="000B3604"/>
    <w:rsid w:val="000B42A4"/>
    <w:rsid w:val="000C3216"/>
    <w:rsid w:val="000C4F03"/>
    <w:rsid w:val="000C507D"/>
    <w:rsid w:val="000C60EC"/>
    <w:rsid w:val="000E0C6C"/>
    <w:rsid w:val="000E414B"/>
    <w:rsid w:val="000F00F3"/>
    <w:rsid w:val="00102D51"/>
    <w:rsid w:val="00107DAF"/>
    <w:rsid w:val="00115FB7"/>
    <w:rsid w:val="00127610"/>
    <w:rsid w:val="00130916"/>
    <w:rsid w:val="001418C9"/>
    <w:rsid w:val="00146CC0"/>
    <w:rsid w:val="001540B8"/>
    <w:rsid w:val="001553DB"/>
    <w:rsid w:val="00162C92"/>
    <w:rsid w:val="00167B2F"/>
    <w:rsid w:val="001B0939"/>
    <w:rsid w:val="001C0930"/>
    <w:rsid w:val="001D031A"/>
    <w:rsid w:val="001D2814"/>
    <w:rsid w:val="001D3086"/>
    <w:rsid w:val="001D4F23"/>
    <w:rsid w:val="001D7D00"/>
    <w:rsid w:val="001E3F61"/>
    <w:rsid w:val="001F2EBB"/>
    <w:rsid w:val="001F5CB6"/>
    <w:rsid w:val="00256B79"/>
    <w:rsid w:val="00263733"/>
    <w:rsid w:val="00282327"/>
    <w:rsid w:val="0029728C"/>
    <w:rsid w:val="002B2A1E"/>
    <w:rsid w:val="002C32DB"/>
    <w:rsid w:val="002C4BC9"/>
    <w:rsid w:val="002D28DC"/>
    <w:rsid w:val="002D5935"/>
    <w:rsid w:val="002E00F6"/>
    <w:rsid w:val="002F04EC"/>
    <w:rsid w:val="002F6D9A"/>
    <w:rsid w:val="003020E0"/>
    <w:rsid w:val="00304AB8"/>
    <w:rsid w:val="00304CC3"/>
    <w:rsid w:val="00316367"/>
    <w:rsid w:val="003212EE"/>
    <w:rsid w:val="00321E56"/>
    <w:rsid w:val="00332573"/>
    <w:rsid w:val="00332E7E"/>
    <w:rsid w:val="003340F0"/>
    <w:rsid w:val="00365F0F"/>
    <w:rsid w:val="00395C1B"/>
    <w:rsid w:val="003B6A1E"/>
    <w:rsid w:val="003B779F"/>
    <w:rsid w:val="00404F30"/>
    <w:rsid w:val="00435526"/>
    <w:rsid w:val="00447BF0"/>
    <w:rsid w:val="004752D8"/>
    <w:rsid w:val="00475A83"/>
    <w:rsid w:val="004C2995"/>
    <w:rsid w:val="004E27FE"/>
    <w:rsid w:val="004E5059"/>
    <w:rsid w:val="004E697B"/>
    <w:rsid w:val="004F0EE7"/>
    <w:rsid w:val="004F2353"/>
    <w:rsid w:val="004F3173"/>
    <w:rsid w:val="00514EBD"/>
    <w:rsid w:val="00517051"/>
    <w:rsid w:val="00517A5C"/>
    <w:rsid w:val="0053675D"/>
    <w:rsid w:val="0055661E"/>
    <w:rsid w:val="00561330"/>
    <w:rsid w:val="00563151"/>
    <w:rsid w:val="005637BD"/>
    <w:rsid w:val="0057532B"/>
    <w:rsid w:val="0057597C"/>
    <w:rsid w:val="005771AF"/>
    <w:rsid w:val="00591CB2"/>
    <w:rsid w:val="005964D0"/>
    <w:rsid w:val="005A6B7C"/>
    <w:rsid w:val="005A7375"/>
    <w:rsid w:val="005D3D5E"/>
    <w:rsid w:val="005E425C"/>
    <w:rsid w:val="00600464"/>
    <w:rsid w:val="0060398C"/>
    <w:rsid w:val="006132CA"/>
    <w:rsid w:val="00621E8D"/>
    <w:rsid w:val="00634999"/>
    <w:rsid w:val="00636DE3"/>
    <w:rsid w:val="00644D02"/>
    <w:rsid w:val="00663CA9"/>
    <w:rsid w:val="00682B5D"/>
    <w:rsid w:val="006A37B8"/>
    <w:rsid w:val="006B1FB7"/>
    <w:rsid w:val="006C50DC"/>
    <w:rsid w:val="006D2779"/>
    <w:rsid w:val="006E74F4"/>
    <w:rsid w:val="006F25AD"/>
    <w:rsid w:val="007221E3"/>
    <w:rsid w:val="00723888"/>
    <w:rsid w:val="007277B4"/>
    <w:rsid w:val="00734CA1"/>
    <w:rsid w:val="00740E8B"/>
    <w:rsid w:val="00742944"/>
    <w:rsid w:val="00745F05"/>
    <w:rsid w:val="00746A33"/>
    <w:rsid w:val="00747464"/>
    <w:rsid w:val="00752E66"/>
    <w:rsid w:val="00766A9A"/>
    <w:rsid w:val="00773378"/>
    <w:rsid w:val="007D2EA2"/>
    <w:rsid w:val="007D73AF"/>
    <w:rsid w:val="007E2F88"/>
    <w:rsid w:val="007F08EF"/>
    <w:rsid w:val="007F3D4C"/>
    <w:rsid w:val="008006EC"/>
    <w:rsid w:val="00802066"/>
    <w:rsid w:val="008058DF"/>
    <w:rsid w:val="00806F34"/>
    <w:rsid w:val="00815F35"/>
    <w:rsid w:val="008208DB"/>
    <w:rsid w:val="00830937"/>
    <w:rsid w:val="00830BED"/>
    <w:rsid w:val="00851B15"/>
    <w:rsid w:val="00853740"/>
    <w:rsid w:val="00853907"/>
    <w:rsid w:val="00857EEE"/>
    <w:rsid w:val="008806B4"/>
    <w:rsid w:val="0089154F"/>
    <w:rsid w:val="008C3D46"/>
    <w:rsid w:val="008C58DF"/>
    <w:rsid w:val="008E2B40"/>
    <w:rsid w:val="008E4E25"/>
    <w:rsid w:val="00910696"/>
    <w:rsid w:val="00912CE0"/>
    <w:rsid w:val="0093657D"/>
    <w:rsid w:val="00952CB6"/>
    <w:rsid w:val="009607BD"/>
    <w:rsid w:val="00963080"/>
    <w:rsid w:val="009975E8"/>
    <w:rsid w:val="009B6693"/>
    <w:rsid w:val="009D0465"/>
    <w:rsid w:val="009D4C9A"/>
    <w:rsid w:val="00A669C0"/>
    <w:rsid w:val="00A738E0"/>
    <w:rsid w:val="00A755C8"/>
    <w:rsid w:val="00A8068A"/>
    <w:rsid w:val="00A85F48"/>
    <w:rsid w:val="00AA5157"/>
    <w:rsid w:val="00AA61D2"/>
    <w:rsid w:val="00AA7A65"/>
    <w:rsid w:val="00AF0415"/>
    <w:rsid w:val="00AF4E3D"/>
    <w:rsid w:val="00B018D4"/>
    <w:rsid w:val="00B17718"/>
    <w:rsid w:val="00B22494"/>
    <w:rsid w:val="00B26898"/>
    <w:rsid w:val="00B30052"/>
    <w:rsid w:val="00B62708"/>
    <w:rsid w:val="00B73DC8"/>
    <w:rsid w:val="00B91D5E"/>
    <w:rsid w:val="00B95493"/>
    <w:rsid w:val="00B973AA"/>
    <w:rsid w:val="00BB27F6"/>
    <w:rsid w:val="00BC34F5"/>
    <w:rsid w:val="00BC3691"/>
    <w:rsid w:val="00BC4347"/>
    <w:rsid w:val="00BD1E0D"/>
    <w:rsid w:val="00BE0BCD"/>
    <w:rsid w:val="00BF26A6"/>
    <w:rsid w:val="00BF3C60"/>
    <w:rsid w:val="00BF6B29"/>
    <w:rsid w:val="00C0169F"/>
    <w:rsid w:val="00C16522"/>
    <w:rsid w:val="00C27A15"/>
    <w:rsid w:val="00C3310E"/>
    <w:rsid w:val="00C45528"/>
    <w:rsid w:val="00C52232"/>
    <w:rsid w:val="00C54CF5"/>
    <w:rsid w:val="00C72F8B"/>
    <w:rsid w:val="00C8107D"/>
    <w:rsid w:val="00CB1837"/>
    <w:rsid w:val="00CB47B9"/>
    <w:rsid w:val="00CC420C"/>
    <w:rsid w:val="00CC6F36"/>
    <w:rsid w:val="00CE5FE0"/>
    <w:rsid w:val="00CE7A27"/>
    <w:rsid w:val="00CE7B3C"/>
    <w:rsid w:val="00CF1137"/>
    <w:rsid w:val="00CF6DC1"/>
    <w:rsid w:val="00D01014"/>
    <w:rsid w:val="00D04611"/>
    <w:rsid w:val="00D07FAD"/>
    <w:rsid w:val="00D10CA7"/>
    <w:rsid w:val="00D14265"/>
    <w:rsid w:val="00D145E6"/>
    <w:rsid w:val="00D16C6F"/>
    <w:rsid w:val="00D31ADD"/>
    <w:rsid w:val="00D36F8B"/>
    <w:rsid w:val="00D46F27"/>
    <w:rsid w:val="00D53DD1"/>
    <w:rsid w:val="00D82CB4"/>
    <w:rsid w:val="00D86101"/>
    <w:rsid w:val="00D96A80"/>
    <w:rsid w:val="00DA781F"/>
    <w:rsid w:val="00DB06FF"/>
    <w:rsid w:val="00DB4075"/>
    <w:rsid w:val="00DC011E"/>
    <w:rsid w:val="00DC19D5"/>
    <w:rsid w:val="00DC2A29"/>
    <w:rsid w:val="00DE2A15"/>
    <w:rsid w:val="00DE77EC"/>
    <w:rsid w:val="00DF06EF"/>
    <w:rsid w:val="00DF6A7A"/>
    <w:rsid w:val="00E0312F"/>
    <w:rsid w:val="00E151FC"/>
    <w:rsid w:val="00E16EA0"/>
    <w:rsid w:val="00E24BA7"/>
    <w:rsid w:val="00E4659D"/>
    <w:rsid w:val="00E51451"/>
    <w:rsid w:val="00E51D2F"/>
    <w:rsid w:val="00E74708"/>
    <w:rsid w:val="00E76747"/>
    <w:rsid w:val="00E8299D"/>
    <w:rsid w:val="00E84032"/>
    <w:rsid w:val="00E971B4"/>
    <w:rsid w:val="00E9786A"/>
    <w:rsid w:val="00EB11AF"/>
    <w:rsid w:val="00EC3AB6"/>
    <w:rsid w:val="00F1540C"/>
    <w:rsid w:val="00F204D7"/>
    <w:rsid w:val="00F244C6"/>
    <w:rsid w:val="00F30F00"/>
    <w:rsid w:val="00F31BFF"/>
    <w:rsid w:val="00F32563"/>
    <w:rsid w:val="00F32FC2"/>
    <w:rsid w:val="00F34918"/>
    <w:rsid w:val="00F37F69"/>
    <w:rsid w:val="00F47692"/>
    <w:rsid w:val="00F63099"/>
    <w:rsid w:val="00F7720A"/>
    <w:rsid w:val="00F80323"/>
    <w:rsid w:val="00F821F8"/>
    <w:rsid w:val="00FA2941"/>
    <w:rsid w:val="00FB32FF"/>
    <w:rsid w:val="00FB3D93"/>
    <w:rsid w:val="00FD3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7FE"/>
    <w:pPr>
      <w:keepNext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803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803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032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34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40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27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phStyle">
    <w:name w:val="Paragraph Style"/>
    <w:rsid w:val="00517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04">
    <w:name w:val="Font Style104"/>
    <w:uiPriority w:val="99"/>
    <w:rsid w:val="00517A5C"/>
    <w:rPr>
      <w:rFonts w:ascii="Times New Roman" w:hAnsi="Times New Roman" w:cs="Times New Roman"/>
      <w:sz w:val="18"/>
      <w:szCs w:val="18"/>
    </w:rPr>
  </w:style>
  <w:style w:type="paragraph" w:customStyle="1" w:styleId="c17">
    <w:name w:val="c17"/>
    <w:basedOn w:val="a"/>
    <w:rsid w:val="00742944"/>
    <w:pPr>
      <w:autoSpaceDE/>
      <w:autoSpaceDN/>
      <w:adjustRightInd/>
      <w:spacing w:before="100" w:beforeAutospacing="1" w:after="100" w:afterAutospacing="1"/>
    </w:pPr>
  </w:style>
  <w:style w:type="character" w:customStyle="1" w:styleId="c3">
    <w:name w:val="c3"/>
    <w:basedOn w:val="a0"/>
    <w:rsid w:val="00742944"/>
  </w:style>
  <w:style w:type="character" w:customStyle="1" w:styleId="c7">
    <w:name w:val="c7"/>
    <w:basedOn w:val="a0"/>
    <w:rsid w:val="00742944"/>
  </w:style>
  <w:style w:type="character" w:customStyle="1" w:styleId="apple-converted-space">
    <w:name w:val="apple-converted-space"/>
    <w:basedOn w:val="a0"/>
    <w:rsid w:val="00742944"/>
  </w:style>
  <w:style w:type="paragraph" w:styleId="aa">
    <w:name w:val="List Paragraph"/>
    <w:basedOn w:val="a"/>
    <w:link w:val="ab"/>
    <w:qFormat/>
    <w:rsid w:val="009607BD"/>
    <w:pPr>
      <w:ind w:left="720"/>
      <w:contextualSpacing/>
    </w:pPr>
  </w:style>
  <w:style w:type="paragraph" w:styleId="ac">
    <w:name w:val="No Spacing"/>
    <w:link w:val="ad"/>
    <w:uiPriority w:val="1"/>
    <w:qFormat/>
    <w:rsid w:val="00F6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84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7337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Style4">
    <w:name w:val="Style4"/>
    <w:basedOn w:val="a"/>
    <w:uiPriority w:val="99"/>
    <w:rsid w:val="00C72F8B"/>
    <w:pPr>
      <w:widowControl w:val="0"/>
      <w:spacing w:line="173" w:lineRule="exact"/>
    </w:pPr>
    <w:rPr>
      <w:rFonts w:ascii="Century Gothic" w:hAnsi="Century Gothic"/>
    </w:rPr>
  </w:style>
  <w:style w:type="character" w:customStyle="1" w:styleId="FontStyle14">
    <w:name w:val="Font Style14"/>
    <w:basedOn w:val="a0"/>
    <w:uiPriority w:val="99"/>
    <w:rsid w:val="00C72F8B"/>
    <w:rPr>
      <w:rFonts w:ascii="Georgia" w:hAnsi="Georgia" w:cs="Georgia"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C72F8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C72F8B"/>
    <w:pPr>
      <w:widowControl w:val="0"/>
      <w:spacing w:line="186" w:lineRule="exact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4E5059"/>
    <w:pPr>
      <w:widowControl w:val="0"/>
      <w:spacing w:line="180" w:lineRule="exact"/>
    </w:pPr>
    <w:rPr>
      <w:rFonts w:ascii="Georgia" w:hAnsi="Georgia"/>
    </w:rPr>
  </w:style>
  <w:style w:type="character" w:customStyle="1" w:styleId="FontStyle20">
    <w:name w:val="Font Style20"/>
    <w:basedOn w:val="a0"/>
    <w:uiPriority w:val="99"/>
    <w:rsid w:val="004E5059"/>
    <w:rPr>
      <w:rFonts w:ascii="Georgia" w:hAnsi="Georgia" w:cs="Georgia"/>
      <w:b/>
      <w:bCs/>
      <w:i/>
      <w:iCs/>
      <w:sz w:val="12"/>
      <w:szCs w:val="12"/>
    </w:rPr>
  </w:style>
  <w:style w:type="character" w:customStyle="1" w:styleId="FontStyle21">
    <w:name w:val="Font Style21"/>
    <w:basedOn w:val="a0"/>
    <w:uiPriority w:val="99"/>
    <w:rsid w:val="004E505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ad">
    <w:name w:val="Без интервала Знак"/>
    <w:basedOn w:val="a0"/>
    <w:link w:val="ac"/>
    <w:uiPriority w:val="1"/>
    <w:locked/>
    <w:rsid w:val="00042B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2B049-70CD-42E2-9B08-2BABC60D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11</Pages>
  <Words>3805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2017-09-07T20:03:00Z</cp:lastPrinted>
  <dcterms:created xsi:type="dcterms:W3CDTF">2016-07-07T08:55:00Z</dcterms:created>
  <dcterms:modified xsi:type="dcterms:W3CDTF">2018-09-12T19:28:00Z</dcterms:modified>
</cp:coreProperties>
</file>