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B" w:rsidRPr="008C3FC1" w:rsidRDefault="00AD273B" w:rsidP="00AD27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</w:pPr>
    </w:p>
    <w:p w:rsidR="00AD273B" w:rsidRDefault="00AD273B" w:rsidP="00AD273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>
        <w:t>СОГЛАСОВАНО                                                   СОГЛАСОВАНО                                            УТВЕРЖДАЮ</w:t>
      </w:r>
    </w:p>
    <w:p w:rsidR="00AD273B" w:rsidRDefault="00AD273B" w:rsidP="00AD273B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567"/>
      </w:pPr>
      <w:r>
        <w:t>Протокол заседания МО                                        Заместитель директора                                  Директор школы __________Н.В. Колбасина</w:t>
      </w:r>
    </w:p>
    <w:p w:rsidR="00AD273B" w:rsidRDefault="00AD273B" w:rsidP="00AD273B">
      <w:pPr>
        <w:tabs>
          <w:tab w:val="left" w:pos="6096"/>
        </w:tabs>
        <w:ind w:left="567"/>
      </w:pPr>
      <w:r>
        <w:t>учителей математики, ИВТ                                   по УВР____________М.И. Зверева</w:t>
      </w:r>
    </w:p>
    <w:p w:rsidR="00AD273B" w:rsidRDefault="00AD273B" w:rsidP="00AD273B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ind w:left="567"/>
      </w:pPr>
      <w:r>
        <w:t>технологии                                                              «</w:t>
      </w:r>
      <w:r w:rsidR="006A2C93">
        <w:rPr>
          <w:u w:val="single"/>
        </w:rPr>
        <w:t>29</w:t>
      </w:r>
      <w:r>
        <w:t xml:space="preserve">»  </w:t>
      </w:r>
      <w:r w:rsidRPr="007A48C3">
        <w:rPr>
          <w:u w:val="single"/>
        </w:rPr>
        <w:t>августа</w:t>
      </w:r>
      <w:r w:rsidR="00FB5419">
        <w:t>2019</w:t>
      </w:r>
      <w:r>
        <w:t xml:space="preserve"> г.                       </w:t>
      </w:r>
      <w:r w:rsidR="00726894">
        <w:t xml:space="preserve">                 Приказ  от  29</w:t>
      </w:r>
      <w:r w:rsidR="00FB5419">
        <w:t>.08.2019</w:t>
      </w:r>
      <w:r>
        <w:t>г   №</w:t>
      </w:r>
      <w:r w:rsidR="00726894">
        <w:t xml:space="preserve"> 166</w:t>
      </w:r>
    </w:p>
    <w:p w:rsidR="00AD273B" w:rsidRDefault="00AD273B" w:rsidP="00AD273B">
      <w:pPr>
        <w:tabs>
          <w:tab w:val="left" w:pos="5387"/>
          <w:tab w:val="left" w:pos="5812"/>
          <w:tab w:val="left" w:pos="10348"/>
        </w:tabs>
        <w:ind w:left="567"/>
      </w:pPr>
      <w:r>
        <w:t>Руководитель МО_________Г.Н. Гречкина</w:t>
      </w:r>
    </w:p>
    <w:p w:rsidR="00AD273B" w:rsidRDefault="00AD273B" w:rsidP="00AD273B">
      <w:pPr>
        <w:tabs>
          <w:tab w:val="left" w:pos="709"/>
          <w:tab w:val="left" w:pos="6096"/>
        </w:tabs>
        <w:ind w:left="567"/>
      </w:pPr>
      <w:r>
        <w:t xml:space="preserve">Протокол МО от   </w:t>
      </w:r>
      <w:r w:rsidR="006A2C93">
        <w:rPr>
          <w:u w:val="single"/>
        </w:rPr>
        <w:t xml:space="preserve"> 29</w:t>
      </w:r>
      <w:r w:rsidR="00FB5419">
        <w:rPr>
          <w:u w:val="single"/>
        </w:rPr>
        <w:t xml:space="preserve"> .08.2019</w:t>
      </w:r>
      <w:r w:rsidRPr="007A48C3">
        <w:rPr>
          <w:u w:val="single"/>
        </w:rPr>
        <w:t>г</w:t>
      </w:r>
      <w:r>
        <w:t xml:space="preserve">  № </w:t>
      </w:r>
      <w:r w:rsidRPr="007A48C3">
        <w:rPr>
          <w:u w:val="single"/>
        </w:rPr>
        <w:t>1</w:t>
      </w:r>
    </w:p>
    <w:p w:rsidR="00AD273B" w:rsidRDefault="00AD273B" w:rsidP="00AD273B">
      <w:pPr>
        <w:ind w:left="567"/>
        <w:jc w:val="both"/>
      </w:pPr>
    </w:p>
    <w:p w:rsidR="00AD273B" w:rsidRDefault="00AD273B" w:rsidP="00AD273B">
      <w:pPr>
        <w:tabs>
          <w:tab w:val="left" w:pos="142"/>
        </w:tabs>
        <w:ind w:left="567"/>
      </w:pPr>
    </w:p>
    <w:p w:rsidR="00AD273B" w:rsidRPr="008C3FC1" w:rsidRDefault="00185574" w:rsidP="00AD273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D273B" w:rsidRPr="00DA50D7" w:rsidRDefault="00EA42EE" w:rsidP="00AD273B">
      <w:pPr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D273B" w:rsidRPr="00AD70DA">
        <w:rPr>
          <w:sz w:val="28"/>
          <w:szCs w:val="28"/>
        </w:rPr>
        <w:t>о</w:t>
      </w:r>
      <w:r w:rsidR="00AD273B" w:rsidRPr="00DA50D7">
        <w:rPr>
          <w:i/>
          <w:sz w:val="28"/>
          <w:szCs w:val="28"/>
        </w:rPr>
        <w:t xml:space="preserve">математике, класс </w:t>
      </w:r>
      <w:r w:rsidR="00FB5419">
        <w:rPr>
          <w:i/>
          <w:sz w:val="28"/>
          <w:szCs w:val="28"/>
        </w:rPr>
        <w:t>5а,5б</w:t>
      </w:r>
    </w:p>
    <w:p w:rsidR="00AD273B" w:rsidRPr="00DA50D7" w:rsidRDefault="00AD273B" w:rsidP="00AD273B">
      <w:pPr>
        <w:ind w:left="567"/>
        <w:jc w:val="center"/>
        <w:rPr>
          <w:i/>
          <w:sz w:val="28"/>
          <w:szCs w:val="28"/>
        </w:rPr>
      </w:pPr>
      <w:r w:rsidRPr="00DA50D7">
        <w:rPr>
          <w:i/>
          <w:sz w:val="28"/>
          <w:szCs w:val="28"/>
        </w:rPr>
        <w:t>основное общее образование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DA50D7">
        <w:rPr>
          <w:i/>
          <w:sz w:val="28"/>
          <w:szCs w:val="28"/>
        </w:rPr>
        <w:t>170 часов, 5 часов в неделю</w:t>
      </w:r>
    </w:p>
    <w:p w:rsidR="00AD273B" w:rsidRPr="00DA50D7" w:rsidRDefault="00AD273B" w:rsidP="00AD273B">
      <w:pPr>
        <w:ind w:left="567"/>
        <w:jc w:val="center"/>
        <w:rPr>
          <w:sz w:val="28"/>
          <w:szCs w:val="28"/>
        </w:rPr>
      </w:pPr>
      <w:r w:rsidRPr="00DA50D7">
        <w:rPr>
          <w:sz w:val="28"/>
          <w:szCs w:val="28"/>
        </w:rPr>
        <w:t xml:space="preserve">Учитель  </w:t>
      </w:r>
      <w:r w:rsidR="00FB5419">
        <w:rPr>
          <w:i/>
          <w:sz w:val="28"/>
          <w:szCs w:val="28"/>
        </w:rPr>
        <w:t>Погорелова Елена Евгеньевна</w:t>
      </w: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6177C2" w:rsidRDefault="006177C2" w:rsidP="006177C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 программы  </w:t>
      </w:r>
      <w:r>
        <w:rPr>
          <w:color w:val="000000"/>
          <w:sz w:val="28"/>
          <w:szCs w:val="28"/>
        </w:rPr>
        <w:t xml:space="preserve">«Математика. </w:t>
      </w:r>
      <w:r>
        <w:rPr>
          <w:sz w:val="28"/>
          <w:szCs w:val="28"/>
        </w:rPr>
        <w:t>Предметная линия учебников «Сферы». 5–6 классы : пособие для учителей общеобразовательных организаций / [Е.А. Бунимович, Л.В. Кузнецова, С.С. Минаева и др.]. — 3-е изд. — М. : Просвещение, 2014.</w:t>
      </w: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BC614A" w:rsidRDefault="00FB5419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AD273B">
        <w:rPr>
          <w:sz w:val="28"/>
          <w:szCs w:val="28"/>
        </w:rPr>
        <w:t xml:space="preserve"> учебный год</w:t>
      </w:r>
    </w:p>
    <w:p w:rsidR="00AD273B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3B" w:rsidRPr="00CD4E3C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D4E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77C2" w:rsidRPr="006177C2" w:rsidRDefault="00AD273B" w:rsidP="006177C2">
      <w:r w:rsidRPr="00654F89">
        <w:t xml:space="preserve">Рабочая программа  по математике для </w:t>
      </w:r>
      <w:r>
        <w:t xml:space="preserve">обучающихся </w:t>
      </w:r>
      <w:r w:rsidR="00FB5419">
        <w:t>5а,5б</w:t>
      </w:r>
      <w:r w:rsidR="00FB5419">
        <w:rPr>
          <w:bCs/>
        </w:rPr>
        <w:t xml:space="preserve"> классов</w:t>
      </w:r>
      <w:r>
        <w:rPr>
          <w:bCs/>
        </w:rPr>
        <w:t xml:space="preserve"> основного общего  образования </w:t>
      </w:r>
      <w:r w:rsidRPr="0050607E">
        <w:rPr>
          <w:iCs/>
        </w:rPr>
        <w:t>составлена на</w:t>
      </w:r>
      <w:r>
        <w:rPr>
          <w:iCs/>
        </w:rPr>
        <w:t xml:space="preserve"> основе</w:t>
      </w:r>
      <w:r w:rsidRPr="002F3D9C">
        <w:t>Федерального государственного образовательного стандарта общего образования</w:t>
      </w:r>
      <w:r>
        <w:t xml:space="preserve">(ФГОС ООО, </w:t>
      </w:r>
      <w:r w:rsidR="00D958A6">
        <w:t xml:space="preserve">от 17 декабря </w:t>
      </w:r>
      <w:r>
        <w:t>2010г</w:t>
      </w:r>
      <w:r w:rsidR="00D958A6">
        <w:t>. №1897</w:t>
      </w:r>
      <w:r w:rsidR="006177C2" w:rsidRPr="006177C2">
        <w:t xml:space="preserve">), рабочей  программы  </w:t>
      </w:r>
      <w:r w:rsidR="006177C2" w:rsidRPr="006177C2">
        <w:rPr>
          <w:color w:val="000000"/>
        </w:rPr>
        <w:t xml:space="preserve">«Математика. </w:t>
      </w:r>
      <w:r w:rsidR="006177C2" w:rsidRPr="006177C2">
        <w:t>Предметная линия учебников «Сферы». 5–6 классы : пособие для учителей общеобразовательных организаций / [Е.А. Бунимович, Л.В. Кузнецова, С.С. Минаева и др.]. — 3-е изд. — М. : Просвещение, 2014.</w:t>
      </w:r>
    </w:p>
    <w:p w:rsidR="00AD273B" w:rsidRPr="006177C2" w:rsidRDefault="00AD273B" w:rsidP="006177C2">
      <w:pPr>
        <w:widowControl w:val="0"/>
        <w:autoSpaceDE/>
        <w:autoSpaceDN/>
        <w:adjustRightInd/>
        <w:jc w:val="both"/>
      </w:pPr>
      <w:r w:rsidRPr="006177C2">
        <w:t>основной образова</w:t>
      </w:r>
      <w:r w:rsidR="00FB5419" w:rsidRPr="006177C2">
        <w:t>тельной  программы школы на 2019-2020</w:t>
      </w:r>
      <w:r w:rsidRPr="006177C2">
        <w:t>учебный год.</w:t>
      </w:r>
    </w:p>
    <w:p w:rsidR="00AD273B" w:rsidRPr="00DA50D7" w:rsidRDefault="00AD273B" w:rsidP="006177C2">
      <w:pPr>
        <w:jc w:val="both"/>
        <w:rPr>
          <w:u w:val="single"/>
        </w:rPr>
      </w:pPr>
      <w:r w:rsidRPr="00DA50D7">
        <w:rPr>
          <w:i/>
          <w:u w:val="single"/>
        </w:rPr>
        <w:t>Учебно-методический  комплект</w:t>
      </w:r>
      <w:r w:rsidRPr="00DA50D7">
        <w:rPr>
          <w:u w:val="single"/>
        </w:rPr>
        <w:t>:</w:t>
      </w:r>
    </w:p>
    <w:p w:rsidR="00AD273B" w:rsidRPr="00153CFA" w:rsidRDefault="00AD273B" w:rsidP="00AD273B">
      <w:pPr>
        <w:ind w:left="284"/>
        <w:jc w:val="both"/>
      </w:pPr>
      <w:r w:rsidRPr="002678E0">
        <w:t xml:space="preserve">Математика. Арифметика. Геометрия. </w:t>
      </w:r>
      <w:r>
        <w:t>5</w:t>
      </w:r>
      <w:r w:rsidRPr="002678E0">
        <w:t xml:space="preserve"> класс</w:t>
      </w:r>
      <w:r>
        <w:t xml:space="preserve">: учебник для общеобразовательных  организаций с приложением  на  электронном носителе </w:t>
      </w:r>
      <w:r w:rsidRPr="002678E0">
        <w:t>/</w:t>
      </w:r>
      <w:r w:rsidRPr="00D5643E">
        <w:t>[</w:t>
      </w:r>
      <w:r w:rsidRPr="002678E0">
        <w:t>Е.А. Бунимович, Л.В. Кузнецова</w:t>
      </w:r>
      <w:r>
        <w:t>, С.С. Минаева и др.]. — 3-е изд.— М.: Просвещение, 2014. — 240</w:t>
      </w:r>
      <w:r w:rsidRPr="002678E0">
        <w:t xml:space="preserve"> с.</w:t>
      </w:r>
      <w:r>
        <w:t xml:space="preserve"> : ил.—  (Сферы). — </w:t>
      </w:r>
      <w:r>
        <w:rPr>
          <w:lang w:val="en-US"/>
        </w:rPr>
        <w:t>ISBN</w:t>
      </w:r>
      <w:r w:rsidRPr="00183655">
        <w:t xml:space="preserve"> 978-5-09-033042-8</w:t>
      </w:r>
      <w:r>
        <w:t>.</w:t>
      </w:r>
    </w:p>
    <w:p w:rsidR="00AD273B" w:rsidRDefault="00AD273B" w:rsidP="00AD273B">
      <w:pPr>
        <w:ind w:left="284"/>
        <w:jc w:val="both"/>
      </w:pPr>
      <w:r w:rsidRPr="002678E0">
        <w:t xml:space="preserve">Математика. Арифметика. Геометрия. Задачник. </w:t>
      </w:r>
      <w:r>
        <w:t>5</w:t>
      </w:r>
      <w:r w:rsidRPr="002678E0">
        <w:t xml:space="preserve"> класс: пособие для учащихся общеобразовательных учреждений / Е.А. Бунимович, Л.В. </w:t>
      </w:r>
    </w:p>
    <w:p w:rsidR="00AD273B" w:rsidRDefault="00AD273B" w:rsidP="00AD273B">
      <w:pPr>
        <w:ind w:left="284"/>
        <w:jc w:val="both"/>
      </w:pP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center"/>
        <w:rPr>
          <w:rFonts w:eastAsia="Calibri"/>
          <w:b/>
          <w:color w:val="000000"/>
          <w:lang w:eastAsia="en-US"/>
        </w:rPr>
      </w:pPr>
      <w:r w:rsidRPr="000455C3">
        <w:rPr>
          <w:rFonts w:eastAsia="Calibri"/>
          <w:b/>
          <w:color w:val="000000"/>
          <w:lang w:eastAsia="en-US"/>
        </w:rPr>
        <w:t>Общая характеристика учебного предмета</w:t>
      </w:r>
    </w:p>
    <w:p w:rsidR="00AD273B" w:rsidRDefault="00AD273B" w:rsidP="00AD273B">
      <w:pPr>
        <w:ind w:left="284"/>
        <w:jc w:val="both"/>
      </w:pP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Theme="minorHAnsi"/>
          <w:bCs/>
          <w:shd w:val="clear" w:color="auto" w:fill="FFFFFF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>В курсе математики 5 класса можно выделить следующие основные содержательные линии: арифметика; геометрия; измерения, приближения, оценки, элементы комбинаторики, теории вероятностей, статистики.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D273B" w:rsidRPr="000455C3" w:rsidRDefault="00AD273B" w:rsidP="00AD273B">
      <w:pPr>
        <w:autoSpaceDE/>
        <w:autoSpaceDN/>
        <w:adjustRightInd/>
        <w:ind w:left="284"/>
        <w:contextualSpacing/>
        <w:jc w:val="both"/>
        <w:rPr>
          <w:rFonts w:eastAsiaTheme="minorHAnsi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 xml:space="preserve">В ходе  освоения содержания </w:t>
      </w:r>
      <w:r w:rsidRPr="000455C3">
        <w:rPr>
          <w:rFonts w:eastAsiaTheme="minorHAnsi"/>
          <w:lang w:eastAsia="en-US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0455C3">
        <w:rPr>
          <w:rFonts w:eastAsiaTheme="minorHAnsi"/>
          <w:lang w:eastAsia="en-US"/>
        </w:rPr>
        <w:softHyphen/>
        <w:t>дений. Теоретический материал курса излагается на наглядно-интуитивном уровне, матема</w:t>
      </w:r>
      <w:r w:rsidRPr="000455C3">
        <w:rPr>
          <w:rFonts w:eastAsiaTheme="minorHAnsi"/>
          <w:lang w:eastAsia="en-US"/>
        </w:rPr>
        <w:softHyphen/>
        <w:t>тические методы и законы формулируются в виде правил.</w:t>
      </w:r>
    </w:p>
    <w:p w:rsidR="00AD273B" w:rsidRPr="0092183F" w:rsidRDefault="00AD273B" w:rsidP="00AD273B">
      <w:pPr>
        <w:ind w:left="284"/>
        <w:jc w:val="both"/>
      </w:pPr>
    </w:p>
    <w:p w:rsidR="00AD273B" w:rsidRPr="004E0E27" w:rsidRDefault="00AD273B" w:rsidP="00AD273B">
      <w:pPr>
        <w:ind w:left="284"/>
        <w:jc w:val="center"/>
        <w:rPr>
          <w:b/>
        </w:rPr>
      </w:pPr>
      <w:r w:rsidRPr="004E0E27">
        <w:rPr>
          <w:b/>
        </w:rPr>
        <w:t xml:space="preserve">Цели </w:t>
      </w:r>
      <w:r>
        <w:rPr>
          <w:b/>
        </w:rPr>
        <w:t>из</w:t>
      </w:r>
      <w:r w:rsidRPr="004E0E27">
        <w:rPr>
          <w:b/>
        </w:rPr>
        <w:t>учения: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lastRenderedPageBreak/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298"/>
        </w:tabs>
        <w:ind w:left="284"/>
        <w:jc w:val="both"/>
      </w:pPr>
      <w:r w:rsidRPr="004E0E27">
        <w:t>развитие интереса к математике, математических способностей;</w:t>
      </w:r>
    </w:p>
    <w:p w:rsidR="00AD273B" w:rsidRPr="00360CD5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t>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</w:p>
    <w:p w:rsidR="00AD273B" w:rsidRPr="009900C6" w:rsidRDefault="00AD273B" w:rsidP="00AD273B">
      <w:pPr>
        <w:ind w:left="284"/>
        <w:jc w:val="center"/>
        <w:rPr>
          <w:b/>
          <w:bCs/>
        </w:rPr>
      </w:pPr>
      <w:r w:rsidRPr="009900C6">
        <w:rPr>
          <w:b/>
          <w:bCs/>
        </w:rPr>
        <w:t>Задачи курса математика:</w:t>
      </w:r>
    </w:p>
    <w:p w:rsidR="00AD273B" w:rsidRPr="004E0E27" w:rsidRDefault="00AD273B" w:rsidP="00261794">
      <w:pPr>
        <w:numPr>
          <w:ilvl w:val="0"/>
          <w:numId w:val="1"/>
        </w:numPr>
        <w:ind w:left="284"/>
        <w:jc w:val="both"/>
      </w:pPr>
      <w:r w:rsidRPr="004E0E27">
        <w:rPr>
          <w:b/>
          <w:bCs/>
        </w:rPr>
        <w:t>овладение</w:t>
      </w:r>
      <w:r w:rsidRPr="004E0E27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D273B" w:rsidRPr="004E0E27" w:rsidRDefault="00AD273B" w:rsidP="00261794">
      <w:pPr>
        <w:numPr>
          <w:ilvl w:val="0"/>
          <w:numId w:val="1"/>
        </w:numPr>
        <w:ind w:left="284"/>
        <w:jc w:val="both"/>
      </w:pPr>
      <w:r w:rsidRPr="004E0E27">
        <w:rPr>
          <w:b/>
          <w:bCs/>
        </w:rPr>
        <w:t xml:space="preserve">интеллектуальное развитие, </w:t>
      </w:r>
      <w:r w:rsidRPr="004E0E27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D273B" w:rsidRPr="004E0E27" w:rsidRDefault="00AD273B" w:rsidP="00261794">
      <w:pPr>
        <w:numPr>
          <w:ilvl w:val="0"/>
          <w:numId w:val="1"/>
        </w:numPr>
        <w:ind w:left="284"/>
        <w:jc w:val="both"/>
      </w:pPr>
      <w:r w:rsidRPr="004E0E27">
        <w:rPr>
          <w:b/>
          <w:bCs/>
        </w:rPr>
        <w:t>формирование представлений</w:t>
      </w:r>
      <w:r w:rsidRPr="004E0E27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D273B" w:rsidRPr="004E0E27" w:rsidRDefault="00AD273B" w:rsidP="00261794">
      <w:pPr>
        <w:numPr>
          <w:ilvl w:val="0"/>
          <w:numId w:val="1"/>
        </w:numPr>
        <w:ind w:left="284"/>
        <w:jc w:val="both"/>
      </w:pPr>
      <w:r w:rsidRPr="004E0E27">
        <w:rPr>
          <w:b/>
          <w:bCs/>
        </w:rPr>
        <w:t>воспитание</w:t>
      </w:r>
      <w:r w:rsidRPr="004E0E27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D273B" w:rsidRDefault="00AD273B" w:rsidP="00261794">
      <w:pPr>
        <w:numPr>
          <w:ilvl w:val="0"/>
          <w:numId w:val="1"/>
        </w:numPr>
        <w:ind w:left="284"/>
        <w:jc w:val="both"/>
      </w:pPr>
      <w:r w:rsidRPr="004E0E27">
        <w:t>систематическое развитие понятия числа;</w:t>
      </w:r>
    </w:p>
    <w:p w:rsidR="00AD273B" w:rsidRDefault="00AD273B" w:rsidP="00261794">
      <w:pPr>
        <w:numPr>
          <w:ilvl w:val="0"/>
          <w:numId w:val="1"/>
        </w:numPr>
        <w:ind w:left="284"/>
        <w:jc w:val="both"/>
      </w:pPr>
      <w:r w:rsidRPr="004E0E27">
        <w:t>выработка умений выполнять устно и письме</w:t>
      </w:r>
      <w:r>
        <w:t xml:space="preserve">нно арифметические действия над </w:t>
      </w:r>
      <w:r w:rsidRPr="004E0E27">
        <w:t>числами, переводить практические задачи на язык математики</w:t>
      </w:r>
      <w:r>
        <w:t>.</w:t>
      </w:r>
    </w:p>
    <w:p w:rsidR="00AD273B" w:rsidRPr="0001771D" w:rsidRDefault="00AD273B" w:rsidP="00AD273B">
      <w:pPr>
        <w:ind w:left="284"/>
        <w:jc w:val="center"/>
      </w:pPr>
      <w:r w:rsidRPr="00AD273B">
        <w:rPr>
          <w:b/>
          <w:bCs/>
        </w:rPr>
        <w:t xml:space="preserve">Текущий контроль успеваемости по математике   в 5 а </w:t>
      </w:r>
      <w:r w:rsidR="00FB5419">
        <w:rPr>
          <w:b/>
          <w:bCs/>
        </w:rPr>
        <w:t xml:space="preserve">, 5 б классах </w:t>
      </w:r>
      <w:r w:rsidRPr="00AD273B">
        <w:rPr>
          <w:b/>
          <w:bCs/>
        </w:rPr>
        <w:t>проводится в целях: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определения направлений индивидуальной работы с обучающимися;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оценки индивидуальных образовательных достижений обучающихся и динамики их роста в течение учебного года;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contextualSpacing/>
        <w:jc w:val="both"/>
        <w:rPr>
          <w:rFonts w:eastAsiaTheme="minorEastAsia"/>
        </w:rPr>
      </w:pPr>
      <w:r w:rsidRPr="0001771D">
        <w:rPr>
          <w:rFonts w:eastAsiaTheme="minorEastAsia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D273B" w:rsidRPr="0001771D" w:rsidRDefault="00AD273B" w:rsidP="00AD273B">
      <w:pPr>
        <w:shd w:val="clear" w:color="auto" w:fill="FFFFFF"/>
        <w:ind w:left="284"/>
        <w:jc w:val="both"/>
      </w:pPr>
      <w:r w:rsidRPr="0001771D">
        <w:t>Формами текущего контроля могут быть: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тестирование;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устный опрос;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письменные работы (контрольные, проверочные, самостоятельные и практические работы);</w:t>
      </w:r>
    </w:p>
    <w:p w:rsidR="00AD273B" w:rsidRPr="0001771D" w:rsidRDefault="00AD273B" w:rsidP="00AD273B">
      <w:pPr>
        <w:shd w:val="clear" w:color="auto" w:fill="FFFFFF"/>
        <w:ind w:left="284"/>
        <w:jc w:val="both"/>
      </w:pPr>
      <w:r w:rsidRPr="0001771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AD273B" w:rsidRPr="0001771D" w:rsidRDefault="00AD273B" w:rsidP="00AD273B">
      <w:pPr>
        <w:ind w:left="284"/>
      </w:pPr>
    </w:p>
    <w:p w:rsidR="00AD273B" w:rsidRPr="0001771D" w:rsidRDefault="00AD273B" w:rsidP="00AD273B">
      <w:pPr>
        <w:ind w:left="284"/>
        <w:jc w:val="both"/>
        <w:rPr>
          <w:rFonts w:eastAsiaTheme="minorHAnsi"/>
          <w:lang w:eastAsia="en-US"/>
        </w:rPr>
      </w:pPr>
    </w:p>
    <w:p w:rsidR="00AD273B" w:rsidRDefault="00AD273B" w:rsidP="00AD273B">
      <w:pPr>
        <w:ind w:left="567"/>
        <w:jc w:val="center"/>
        <w:rPr>
          <w:b/>
        </w:rPr>
      </w:pPr>
      <w:r w:rsidRPr="0001771D">
        <w:rPr>
          <w:b/>
        </w:rPr>
        <w:lastRenderedPageBreak/>
        <w:t>В программу   введены уроки регионального компонента</w:t>
      </w:r>
    </w:p>
    <w:p w:rsidR="008879BD" w:rsidRDefault="008879BD" w:rsidP="00AD273B">
      <w:pPr>
        <w:ind w:left="567"/>
        <w:jc w:val="center"/>
        <w:rPr>
          <w:b/>
        </w:rPr>
      </w:pPr>
    </w:p>
    <w:tbl>
      <w:tblPr>
        <w:tblStyle w:val="24"/>
        <w:tblW w:w="0" w:type="auto"/>
        <w:tblInd w:w="959" w:type="dxa"/>
        <w:tblLook w:val="04A0"/>
      </w:tblPr>
      <w:tblGrid>
        <w:gridCol w:w="842"/>
        <w:gridCol w:w="1104"/>
        <w:gridCol w:w="1090"/>
        <w:gridCol w:w="4202"/>
        <w:gridCol w:w="6795"/>
      </w:tblGrid>
      <w:tr w:rsidR="008879BD" w:rsidRPr="00171202" w:rsidTr="001915F5">
        <w:trPr>
          <w:trHeight w:val="291"/>
        </w:trPr>
        <w:tc>
          <w:tcPr>
            <w:tcW w:w="842" w:type="dxa"/>
            <w:vMerge w:val="restart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№  урока</w:t>
            </w:r>
          </w:p>
        </w:tc>
        <w:tc>
          <w:tcPr>
            <w:tcW w:w="2194" w:type="dxa"/>
            <w:gridSpan w:val="2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Дата</w:t>
            </w:r>
          </w:p>
        </w:tc>
        <w:tc>
          <w:tcPr>
            <w:tcW w:w="4202" w:type="dxa"/>
            <w:vMerge w:val="restart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Тема урока</w:t>
            </w:r>
          </w:p>
        </w:tc>
        <w:tc>
          <w:tcPr>
            <w:tcW w:w="6795" w:type="dxa"/>
            <w:vMerge w:val="restart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8879BD" w:rsidRPr="00171202" w:rsidTr="001915F5">
        <w:trPr>
          <w:trHeight w:val="262"/>
        </w:trPr>
        <w:tc>
          <w:tcPr>
            <w:tcW w:w="842" w:type="dxa"/>
            <w:vMerge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879BD" w:rsidRPr="00171202" w:rsidRDefault="008879BD" w:rsidP="001915F5">
            <w:pPr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по плану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по факту</w:t>
            </w:r>
          </w:p>
        </w:tc>
        <w:tc>
          <w:tcPr>
            <w:tcW w:w="4202" w:type="dxa"/>
            <w:vMerge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  <w:vMerge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8879BD" w:rsidRPr="00171202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Площадь и периметр прямоугольника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Решение задач на вычисление площади в стТацинской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D6529A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8879BD" w:rsidRPr="00171202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ind w:firstLine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Прямая. Луч. Отрезок.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Построение диаграмм (данные по уборке урожая в Тацинском р-н).</w:t>
            </w:r>
          </w:p>
        </w:tc>
      </w:tr>
      <w:tr w:rsidR="008879BD" w:rsidRPr="00171202" w:rsidTr="001915F5">
        <w:trPr>
          <w:trHeight w:val="383"/>
        </w:trPr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3</w:t>
            </w:r>
            <w:r w:rsidR="00D6529A" w:rsidRPr="00171202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879BD" w:rsidRPr="00171202" w:rsidRDefault="00171202" w:rsidP="001915F5">
            <w:pPr>
              <w:autoSpaceDE/>
              <w:autoSpaceDN/>
              <w:adjustRightInd/>
              <w:spacing w:after="200"/>
              <w:ind w:left="176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 w:rsidR="008879BD" w:rsidRPr="00171202">
              <w:rPr>
                <w:rFonts w:eastAsiaTheme="minorEastAsia"/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spacing w:line="276" w:lineRule="auto"/>
              <w:ind w:left="567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ind w:firstLine="34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 xml:space="preserve">Умножение и деление. 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spacing w:after="200"/>
              <w:ind w:left="1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71202">
              <w:rPr>
                <w:rFonts w:eastAsiaTheme="minorEastAsia"/>
                <w:sz w:val="24"/>
                <w:szCs w:val="24"/>
              </w:rPr>
              <w:t>Задача на сравнение  площадей города Волгодонска и стран мира.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3</w:t>
            </w:r>
            <w:r w:rsidR="00D6529A" w:rsidRPr="00171202"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879BD" w:rsidRPr="00171202" w:rsidRDefault="008879BD" w:rsidP="001915F5">
            <w:pPr>
              <w:ind w:left="176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2</w:t>
            </w:r>
            <w:r w:rsidR="007441DE">
              <w:rPr>
                <w:sz w:val="24"/>
                <w:szCs w:val="24"/>
              </w:rPr>
              <w:t>4</w:t>
            </w:r>
            <w:r w:rsidRPr="00171202">
              <w:rPr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 xml:space="preserve">Закрепление изученного в пункте «Порядок действий в вычислениях». 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D6529A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40</w:t>
            </w:r>
          </w:p>
        </w:tc>
        <w:tc>
          <w:tcPr>
            <w:tcW w:w="1104" w:type="dxa"/>
          </w:tcPr>
          <w:p w:rsidR="008879BD" w:rsidRPr="00171202" w:rsidRDefault="008879BD" w:rsidP="001915F5">
            <w:pPr>
              <w:ind w:left="176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26.10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Понятие степени</w:t>
            </w:r>
            <w:r w:rsidR="007441DE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Задача о численности рыбы в реке Маныч.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4</w:t>
            </w:r>
            <w:r w:rsidR="00D6529A" w:rsidRPr="00171202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Степени числа 10</w:t>
            </w:r>
            <w:r w:rsidR="007441DE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sz w:val="24"/>
                <w:szCs w:val="24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4</w:t>
            </w:r>
            <w:r w:rsidR="00D6529A" w:rsidRPr="00171202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8879BD" w:rsidRPr="00171202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 xml:space="preserve">Обобщающий урок по теме </w:t>
            </w: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«Действия с натуральными числами».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5</w:t>
            </w:r>
            <w:r w:rsidR="00D6529A" w:rsidRPr="00171202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879BD" w:rsidRPr="00171202">
              <w:rPr>
                <w:sz w:val="24"/>
                <w:szCs w:val="24"/>
              </w:rPr>
              <w:t>.11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Обобщающий урок по теме «Использование свойств действий при вычислениях»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 xml:space="preserve">Задачи с приложениями математики в  экологии (данные из СМИ).        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D6529A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8879BD" w:rsidRPr="00171202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Угол  и биссектриса.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202">
              <w:rPr>
                <w:color w:val="000000"/>
                <w:sz w:val="24"/>
                <w:szCs w:val="24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6</w:t>
            </w:r>
            <w:r w:rsidR="00D6529A" w:rsidRPr="00171202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879BD" w:rsidRPr="00171202">
              <w:rPr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Как измерить величину угла</w:t>
            </w:r>
            <w:r w:rsidR="007441DE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6</w:t>
            </w:r>
            <w:r w:rsidR="00D6529A" w:rsidRPr="00171202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8879BD" w:rsidRPr="00171202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Построение угла заданной величины.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Задача на вычисление  добычи  млн. тонн угля в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6</w:t>
            </w:r>
            <w:r w:rsidR="00D6529A" w:rsidRPr="00171202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8879BD" w:rsidRPr="00171202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 xml:space="preserve">Сумма углов. 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202">
              <w:rPr>
                <w:rFonts w:eastAsia="Calibri"/>
                <w:sz w:val="24"/>
                <w:szCs w:val="24"/>
                <w:lang w:eastAsia="en-US"/>
              </w:rPr>
              <w:t>Задача о расчете плотности населения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8</w:t>
            </w:r>
            <w:r w:rsidR="00D6529A" w:rsidRPr="00171202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879BD" w:rsidRPr="00171202" w:rsidRDefault="008879BD" w:rsidP="001915F5">
            <w:pPr>
              <w:autoSpaceDE/>
              <w:autoSpaceDN/>
              <w:adjustRightInd/>
              <w:spacing w:after="100"/>
              <w:ind w:left="176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1</w:t>
            </w:r>
            <w:r w:rsidR="007441DE">
              <w:rPr>
                <w:sz w:val="24"/>
                <w:szCs w:val="24"/>
              </w:rPr>
              <w:t>3</w:t>
            </w:r>
            <w:r w:rsidRPr="00171202">
              <w:rPr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autoSpaceDE/>
              <w:autoSpaceDN/>
              <w:adjustRightInd/>
              <w:spacing w:after="100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Остатки от деления</w:t>
            </w:r>
            <w:r w:rsidR="007441DE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autoSpaceDE/>
              <w:autoSpaceDN/>
              <w:adjustRightInd/>
              <w:spacing w:after="100"/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Задача на нахождение площади  лесных насаждений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8</w:t>
            </w:r>
            <w:r w:rsidR="00D6529A" w:rsidRPr="00171202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79BD" w:rsidRPr="00171202">
              <w:rPr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Решение задач</w:t>
            </w:r>
            <w:r w:rsidR="007441DE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 xml:space="preserve"> с остатком.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Задача о национальном составе Ростовской области.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8</w:t>
            </w:r>
            <w:r w:rsidR="00D6529A" w:rsidRPr="00171202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8879BD" w:rsidRPr="00171202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color w:val="000000"/>
                <w:sz w:val="24"/>
                <w:szCs w:val="24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sz w:val="24"/>
                <w:szCs w:val="24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8</w:t>
            </w:r>
            <w:r w:rsidR="00D6529A" w:rsidRPr="00171202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8879BD" w:rsidRPr="00171202" w:rsidRDefault="007441DE" w:rsidP="001915F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79BD" w:rsidRPr="00171202">
              <w:rPr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bCs/>
                <w:iCs/>
                <w:color w:val="333333"/>
                <w:sz w:val="24"/>
                <w:szCs w:val="24"/>
              </w:rPr>
              <w:t>Прямоугольник. Квадрат. Построение прямоугольника</w:t>
            </w:r>
            <w:r w:rsidRPr="00171202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 xml:space="preserve">Задача с приложением  математики  в демографии   (данные из СМИ).        </w:t>
            </w:r>
          </w:p>
        </w:tc>
      </w:tr>
      <w:tr w:rsidR="008879BD" w:rsidRPr="00171202" w:rsidTr="001915F5">
        <w:tc>
          <w:tcPr>
            <w:tcW w:w="842" w:type="dxa"/>
          </w:tcPr>
          <w:p w:rsidR="008879BD" w:rsidRPr="00171202" w:rsidRDefault="008879BD" w:rsidP="001915F5">
            <w:pPr>
              <w:ind w:left="34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9</w:t>
            </w:r>
            <w:r w:rsidR="00D6529A" w:rsidRPr="00171202"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879BD" w:rsidRPr="00171202" w:rsidRDefault="008879BD" w:rsidP="001D6A26">
            <w:pPr>
              <w:ind w:left="176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0</w:t>
            </w:r>
            <w:r w:rsidR="001D6A26">
              <w:rPr>
                <w:sz w:val="24"/>
                <w:szCs w:val="24"/>
              </w:rPr>
              <w:t>6</w:t>
            </w:r>
            <w:r w:rsidRPr="00171202">
              <w:rPr>
                <w:sz w:val="24"/>
                <w:szCs w:val="24"/>
              </w:rPr>
              <w:t>.02</w:t>
            </w:r>
          </w:p>
        </w:tc>
        <w:tc>
          <w:tcPr>
            <w:tcW w:w="1090" w:type="dxa"/>
          </w:tcPr>
          <w:p w:rsidR="008879BD" w:rsidRPr="00171202" w:rsidRDefault="008879BD" w:rsidP="001915F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879BD" w:rsidRPr="00171202" w:rsidRDefault="008879BD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71202">
              <w:rPr>
                <w:rFonts w:eastAsia="Calibri"/>
                <w:bCs/>
                <w:iCs/>
                <w:color w:val="221F1F"/>
                <w:sz w:val="24"/>
                <w:szCs w:val="24"/>
                <w:lang w:eastAsia="en-US"/>
              </w:rPr>
              <w:t>Решение задач по теме «Доли и дроби»</w:t>
            </w:r>
          </w:p>
        </w:tc>
        <w:tc>
          <w:tcPr>
            <w:tcW w:w="6795" w:type="dxa"/>
          </w:tcPr>
          <w:p w:rsidR="008879BD" w:rsidRPr="00171202" w:rsidRDefault="008879BD" w:rsidP="001915F5">
            <w:pPr>
              <w:ind w:left="10"/>
              <w:jc w:val="both"/>
              <w:rPr>
                <w:sz w:val="24"/>
                <w:szCs w:val="24"/>
              </w:rPr>
            </w:pPr>
            <w:r w:rsidRPr="00171202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</w:tbl>
    <w:p w:rsidR="00AD273B" w:rsidRPr="00171202" w:rsidRDefault="00AD273B" w:rsidP="00A84C45">
      <w:pPr>
        <w:jc w:val="both"/>
      </w:pPr>
    </w:p>
    <w:p w:rsidR="00AD273B" w:rsidRPr="00171202" w:rsidRDefault="00AD273B" w:rsidP="00AD273B">
      <w:pPr>
        <w:ind w:left="284"/>
        <w:jc w:val="both"/>
      </w:pPr>
      <w:r w:rsidRPr="00171202"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AD273B" w:rsidRPr="00171202" w:rsidRDefault="00AD273B" w:rsidP="00AD273B">
      <w:pPr>
        <w:ind w:left="284"/>
        <w:jc w:val="both"/>
      </w:pPr>
    </w:p>
    <w:p w:rsidR="00261794" w:rsidRDefault="00261794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94" w:rsidRDefault="00261794" w:rsidP="00583DCC">
      <w:pPr>
        <w:pStyle w:val="a5"/>
        <w:tabs>
          <w:tab w:val="left" w:pos="567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61794" w:rsidRDefault="00261794" w:rsidP="00261794">
      <w:pPr>
        <w:ind w:left="567"/>
        <w:rPr>
          <w:color w:val="000000"/>
          <w:sz w:val="22"/>
          <w:szCs w:val="22"/>
        </w:rPr>
      </w:pPr>
      <w:r>
        <w:rPr>
          <w:b/>
          <w:bCs/>
          <w:color w:val="000000"/>
        </w:rPr>
        <w:t>Личностные результаты:</w:t>
      </w:r>
    </w:p>
    <w:p w:rsidR="00261794" w:rsidRDefault="00261794" w:rsidP="00261794">
      <w:pPr>
        <w:ind w:left="567"/>
        <w:jc w:val="both"/>
      </w:pPr>
      <w: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61794" w:rsidRDefault="00261794" w:rsidP="00261794">
      <w:pPr>
        <w:ind w:left="567"/>
        <w:jc w:val="both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261794" w:rsidRDefault="00261794" w:rsidP="00261794">
      <w:pPr>
        <w:ind w:left="567"/>
        <w:jc w:val="both"/>
      </w:pPr>
      <w: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1794" w:rsidRDefault="00261794" w:rsidP="00261794">
      <w:pPr>
        <w:ind w:left="567"/>
        <w:jc w:val="both"/>
      </w:pPr>
      <w: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61794" w:rsidRDefault="00261794" w:rsidP="00261794">
      <w:pPr>
        <w:ind w:left="567"/>
        <w:jc w:val="both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61794" w:rsidRDefault="00261794" w:rsidP="00261794">
      <w:pPr>
        <w:ind w:left="567"/>
        <w:jc w:val="both"/>
      </w:pPr>
      <w:r>
        <w:lastRenderedPageBreak/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61794" w:rsidRDefault="00261794" w:rsidP="00261794">
      <w:pPr>
        <w:ind w:left="567"/>
        <w:jc w:val="both"/>
      </w:pPr>
      <w: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61794" w:rsidRDefault="00261794" w:rsidP="00261794">
      <w:pPr>
        <w:ind w:left="567"/>
        <w:jc w:val="both"/>
      </w:pPr>
      <w: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61794" w:rsidRDefault="00261794" w:rsidP="00261794">
      <w:pPr>
        <w:ind w:left="567"/>
        <w:jc w:val="both"/>
      </w:pPr>
      <w: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61794" w:rsidRDefault="00261794" w:rsidP="00261794">
      <w:pPr>
        <w:pStyle w:val="aa"/>
        <w:spacing w:before="0" w:beforeAutospacing="0" w:after="0" w:afterAutospacing="0"/>
        <w:ind w:left="567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результаты:</w:t>
      </w:r>
    </w:p>
    <w:p w:rsidR="00261794" w:rsidRDefault="00261794" w:rsidP="00261794">
      <w:pPr>
        <w:ind w:left="567"/>
        <w:jc w:val="both"/>
      </w:pPr>
      <w: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261794" w:rsidRDefault="00261794" w:rsidP="00261794">
      <w:pPr>
        <w:ind w:left="567"/>
        <w:jc w:val="both"/>
        <w:rPr>
          <w:b/>
        </w:rPr>
      </w:pPr>
      <w:r>
        <w:rPr>
          <w:b/>
        </w:rPr>
        <w:t>Межпредметные понятия.</w:t>
      </w:r>
    </w:p>
    <w:p w:rsidR="00261794" w:rsidRDefault="00261794" w:rsidP="00261794">
      <w:pPr>
        <w:ind w:left="567"/>
        <w:jc w:val="both"/>
      </w:pPr>
      <w: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61794" w:rsidRDefault="00261794" w:rsidP="00261794">
      <w:pPr>
        <w:ind w:left="567"/>
        <w:jc w:val="both"/>
      </w:pPr>
      <w: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61794" w:rsidRDefault="00261794" w:rsidP="00261794">
      <w:pPr>
        <w:ind w:left="567"/>
        <w:jc w:val="both"/>
      </w:pPr>
      <w: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61794" w:rsidRDefault="00261794" w:rsidP="00261794">
      <w:pPr>
        <w:ind w:left="567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61794" w:rsidRDefault="00261794" w:rsidP="00261794">
      <w:pPr>
        <w:ind w:left="567"/>
        <w:jc w:val="both"/>
        <w:rPr>
          <w:b/>
        </w:rPr>
      </w:pPr>
      <w:r>
        <w:rPr>
          <w:b/>
        </w:rPr>
        <w:t>Регулятивные УУД</w:t>
      </w:r>
    </w:p>
    <w:p w:rsidR="00261794" w:rsidRDefault="00261794" w:rsidP="00261794">
      <w:pPr>
        <w:ind w:left="567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61794" w:rsidRDefault="00261794" w:rsidP="00261794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1794" w:rsidRDefault="00261794" w:rsidP="00261794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1794" w:rsidRDefault="00261794" w:rsidP="00261794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b/>
          <w:sz w:val="22"/>
          <w:szCs w:val="22"/>
        </w:rPr>
      </w:pPr>
      <w:r>
        <w:rPr>
          <w:b/>
        </w:rPr>
        <w:t>Познавательные УУД</w:t>
      </w:r>
    </w:p>
    <w:p w:rsidR="00261794" w:rsidRDefault="00261794" w:rsidP="00261794">
      <w:pPr>
        <w:ind w:left="567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rPr>
          <w:b/>
        </w:rPr>
        <w:t>Смысловое чтение.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Развитие мотивации к овладению культурой активного использования словарей и других поисковых систем. 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b/>
          <w:sz w:val="22"/>
          <w:szCs w:val="22"/>
        </w:rPr>
      </w:pPr>
      <w:r>
        <w:rPr>
          <w:b/>
        </w:rPr>
        <w:t>Коммуникативные УУД</w:t>
      </w:r>
    </w:p>
    <w:p w:rsidR="00261794" w:rsidRDefault="00261794" w:rsidP="00261794">
      <w:pPr>
        <w:ind w:left="567"/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Формирование и развитие компетентности в области </w:t>
      </w:r>
      <w:r>
        <w:rPr>
          <w:b/>
        </w:rPr>
        <w:t>использования информационно-коммуникационных технологий (далее – ИКТ).</w:t>
      </w:r>
      <w:r w:rsidRPr="00261794">
        <w:rPr>
          <w:i/>
        </w:rPr>
        <w:t>Обучающийся сможет: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1794" w:rsidRDefault="00261794" w:rsidP="00261794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261794" w:rsidRDefault="00261794" w:rsidP="00261794">
      <w:pPr>
        <w:ind w:left="567"/>
        <w:rPr>
          <w:b/>
          <w:color w:val="FF0000"/>
        </w:rPr>
      </w:pPr>
      <w:r>
        <w:rPr>
          <w:b/>
          <w:bCs/>
          <w:color w:val="000000"/>
        </w:rPr>
        <w:t xml:space="preserve">Предметные результаты: 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Обучающийся научится</w:t>
      </w:r>
      <w:r>
        <w:rPr>
          <w:rFonts w:eastAsia="SimSun"/>
          <w:kern w:val="2"/>
          <w:lang w:eastAsia="ar-SA"/>
        </w:rPr>
        <w:t xml:space="preserve"> в 5 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 xml:space="preserve">Оперировать на базовом уровне понятиями: </w:t>
      </w:r>
    </w:p>
    <w:p w:rsidR="00261794" w:rsidRDefault="002C73AF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натуральное число</w:t>
      </w:r>
      <w:r w:rsidR="00261794">
        <w:rPr>
          <w:rFonts w:eastAsia="Calibri"/>
        </w:rPr>
        <w:t>, обыкн</w:t>
      </w:r>
      <w:r>
        <w:rPr>
          <w:rFonts w:eastAsia="Calibri"/>
        </w:rPr>
        <w:t>овенная дробь,</w:t>
      </w:r>
      <w:r w:rsidR="00261794">
        <w:rPr>
          <w:rFonts w:eastAsia="Calibri"/>
        </w:rPr>
        <w:t xml:space="preserve"> сме</w:t>
      </w:r>
      <w:r>
        <w:rPr>
          <w:rFonts w:eastAsia="Calibri"/>
        </w:rPr>
        <w:t>шанное число</w:t>
      </w:r>
      <w:r w:rsidR="00261794">
        <w:rPr>
          <w:rFonts w:eastAsia="Calibri"/>
        </w:rPr>
        <w:t>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свойс</w:t>
      </w:r>
      <w:r w:rsidR="002C73AF">
        <w:rPr>
          <w:rFonts w:eastAsia="Calibri"/>
        </w:rPr>
        <w:t>тва чисел и правила действий с</w:t>
      </w:r>
      <w:r>
        <w:rPr>
          <w:rFonts w:eastAsia="Calibri"/>
        </w:rPr>
        <w:t xml:space="preserve"> числами при выполнении вычислений;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признаки делимости на 2, 3, 5, 9, 10 при выполнении вычислений и решении несложных задач;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выполнять округление рациональных чисел в соответствии с правилами;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сравнивать рациональные числа.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оценивать результаты вычислений при решении практических задач;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выполнять сравнение чисел в реальных ситуациях;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составлять числовые выражения при решении практических задач и задач из других учебных предметов.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Статистика и теория вероятностей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Представлять данные в виде таблиц, диаграмм, читать информацию, представленную в виде таблицы, диаграммы.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Текстовые задачи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Решать несложные сюжетные задачи разных типов на все арифметические действия;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составлять план решения задачи; 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выделять этапы решения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знать различие скоростей объекта в стоячей воде, против течения и по течению реки;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решать задачи на нахождение части числа и числа по его части;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61794" w:rsidRDefault="002C73AF" w:rsidP="002C73AF">
      <w:pPr>
        <w:suppressAutoHyphens/>
        <w:autoSpaceDE/>
        <w:autoSpaceDN/>
        <w:adjustRightInd/>
        <w:spacing w:after="200" w:line="276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61794">
        <w:rPr>
          <w:rFonts w:eastAsia="Calibri"/>
        </w:rPr>
        <w:t>решать несложные логические задачи методом рассуждений.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4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Наглядная геометрия. Геометрические фигуры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</w:t>
      </w:r>
      <w:r w:rsidR="002C73AF">
        <w:rPr>
          <w:rFonts w:eastAsia="SimSun"/>
          <w:kern w:val="2"/>
          <w:lang w:eastAsia="ar-SA"/>
        </w:rPr>
        <w:t>гольный параллелепипед, куб, пирамида</w:t>
      </w:r>
      <w:r>
        <w:rPr>
          <w:rFonts w:eastAsia="SimSun"/>
          <w:kern w:val="2"/>
          <w:lang w:eastAsia="ar-SA"/>
        </w:rPr>
        <w:t>. Изображать изучаемые фигуры от руки и с помощью линейки и циркуля.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4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решать практические задачи с применением простейших свойств фигур. 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Измерения и вычисления</w:t>
      </w:r>
    </w:p>
    <w:p w:rsidR="00261794" w:rsidRDefault="00261794" w:rsidP="00261794">
      <w:pPr>
        <w:numPr>
          <w:ilvl w:val="0"/>
          <w:numId w:val="25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261794" w:rsidRDefault="00261794" w:rsidP="00261794">
      <w:pPr>
        <w:numPr>
          <w:ilvl w:val="0"/>
          <w:numId w:val="25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вычислять площади прямоугольников. 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История математики</w:t>
      </w:r>
    </w:p>
    <w:p w:rsidR="00261794" w:rsidRDefault="00261794" w:rsidP="00261794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AD273B" w:rsidRPr="002A70CA" w:rsidRDefault="00261794" w:rsidP="002A70CA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знать примеры математических открытий и их авторов, в связи с отечественной и всемирной историей.</w:t>
      </w:r>
    </w:p>
    <w:p w:rsidR="00AD273B" w:rsidRPr="0092183F" w:rsidRDefault="00AD273B" w:rsidP="00AD273B">
      <w:pPr>
        <w:pStyle w:val="Default"/>
        <w:ind w:left="284"/>
        <w:jc w:val="center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«Линии»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Различать виды линий;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Проводить и обозначать прямую, луч, отрезок, ломаную;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Строить отрезок заданной длины и находить длину отрезка;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>Распознавать окружность; проводить окружность заданного радиуса;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Переходить от одних единиц измерения длины к другим единицам, выбирать подходящие единицы измерения в зависимости от контекста задачи.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AD273B">
      <w:pPr>
        <w:pStyle w:val="Default"/>
        <w:ind w:left="284"/>
        <w:jc w:val="both"/>
      </w:pPr>
      <w:r>
        <w:t>Выполнять</w:t>
      </w:r>
      <w:r w:rsidRPr="0092183F">
        <w:t xml:space="preserve"> проектны</w:t>
      </w:r>
      <w:r>
        <w:t>е</w:t>
      </w:r>
      <w:r w:rsidRPr="0092183F">
        <w:t xml:space="preserve"> работ</w:t>
      </w:r>
      <w:r>
        <w:t>ы</w:t>
      </w:r>
      <w:r w:rsidRPr="0092183F">
        <w:t xml:space="preserve"> по темам: «Старинные меры длины», «Инструменты для измерения длин», «Окружности в народном прикладном искусстве».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«Натуральные числа»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Понимать особенности десятичной системы счисления; знать названия разрядов и классов (в том числе «миллион» и «миллиард»);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lastRenderedPageBreak/>
        <w:t xml:space="preserve">Читать и записывать натуральные числа, используя также и сокращённые обозначения (тыс., млн., млрд.); уметь представлять натуральное число в виде суммы разрядных слагаемых;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L,C,D,M; читать и записывать римскими цифрами числа в простейших, наиболее употребительных случаях (например IV,XII,XIX); </w:t>
      </w:r>
    </w:p>
    <w:p w:rsidR="00AD273B" w:rsidRPr="0092183F" w:rsidRDefault="00AD273B" w:rsidP="001915F5">
      <w:pPr>
        <w:pStyle w:val="Default"/>
        <w:spacing w:after="44"/>
        <w:ind w:firstLine="284"/>
        <w:jc w:val="both"/>
      </w:pPr>
      <w:r w:rsidRPr="0092183F">
        <w:t xml:space="preserve">Сравнивать и упорядочивать натуральные числа, используя для записи результата знаки и ; читать и записывать двойные неравенства;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Изображать натуральные числа точками на координатной прямой; понимать и уметь читать записи типа А(3);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Округлять натуральные числа до указанного разряда, поясняя при этом свои действия;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Знать термины «приближённое значение с недостатком» и «приближённое значение с избытком»;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Приобрести первоначальный опыт решения комбинаторных задач методом перебора всех возможных вариантов.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>
        <w:t>Давать характеристику позиционным системам</w:t>
      </w:r>
      <w:r w:rsidRPr="0092183F">
        <w:t xml:space="preserve"> счисления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контролировать вычисления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«Действия с натуральными числами» обучающиеся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  <w:jc w:val="both"/>
      </w:pPr>
      <w:r>
        <w:t>Связывать</w:t>
      </w:r>
      <w:r w:rsidRPr="0092183F">
        <w:t xml:space="preserve">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 w:rsidRPr="0092183F">
        <w:t xml:space="preserve">Решать несложные текстовые задачи арифметическим методом;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 Решать несложные текстовые задачи на движение двух объектов навстречу друг другу, на движение реке.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>
        <w:t>Применять свойства</w:t>
      </w:r>
      <w:r w:rsidRPr="0092183F">
        <w:t xml:space="preserve"> делимости натуральных чисел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использовать приемы, рационализирующие вычисления, приобрести привычку контролировать вычисления, выбирая подходящий для ситуации способ; </w:t>
      </w:r>
    </w:p>
    <w:p w:rsidR="00AD273B" w:rsidRPr="0092183F" w:rsidRDefault="00AD273B" w:rsidP="00AD273B">
      <w:pPr>
        <w:pStyle w:val="Default"/>
        <w:ind w:left="284"/>
        <w:jc w:val="both"/>
      </w:pPr>
      <w:r>
        <w:t>различать</w:t>
      </w:r>
      <w:r w:rsidRPr="0092183F">
        <w:t xml:space="preserve"> ч</w:t>
      </w:r>
      <w:r>
        <w:t>исловые закономерности, проводить</w:t>
      </w:r>
      <w:r w:rsidRPr="0092183F">
        <w:t xml:space="preserve"> математическое исследование.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«Использование свойств действий при вычислениях» обучающиеся </w:t>
      </w:r>
      <w:r>
        <w:rPr>
          <w:b/>
          <w:bCs/>
          <w:i/>
          <w:iCs/>
        </w:rPr>
        <w:t>научатся: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>
        <w:t>З</w:t>
      </w:r>
      <w:r w:rsidRPr="0092183F">
        <w:t xml:space="preserve">аписывать с помощью букв переместительное и сочетательное свойства сложения и умножения, распределительное свойство умножения относительно сложения; </w:t>
      </w:r>
    </w:p>
    <w:p w:rsidR="00AD273B" w:rsidRPr="0092183F" w:rsidRDefault="00AD273B" w:rsidP="00AD273B">
      <w:pPr>
        <w:pStyle w:val="Default"/>
        <w:spacing w:after="47"/>
        <w:ind w:left="284"/>
        <w:jc w:val="both"/>
      </w:pPr>
      <w:r w:rsidRPr="0092183F">
        <w:t xml:space="preserve"> 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Решать арифметическим способом несложные задачи на части и на уравнение. </w:t>
      </w:r>
    </w:p>
    <w:p w:rsidR="00AD273B" w:rsidRPr="00BD6E88" w:rsidRDefault="00AD273B" w:rsidP="00AD273B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>
        <w:lastRenderedPageBreak/>
        <w:t>Использовать п</w:t>
      </w:r>
      <w:r w:rsidRPr="0092183F">
        <w:t>ри</w:t>
      </w:r>
      <w:r>
        <w:t>ёмы</w:t>
      </w:r>
      <w:r w:rsidRPr="0092183F">
        <w:t xml:space="preserve"> рационализирующи</w:t>
      </w:r>
      <w:r>
        <w:t>е</w:t>
      </w:r>
      <w:r w:rsidRPr="0092183F">
        <w:t xml:space="preserve"> вычисления и научиться использовать их; </w:t>
      </w:r>
    </w:p>
    <w:p w:rsidR="00AD273B" w:rsidRPr="0092183F" w:rsidRDefault="00AD273B" w:rsidP="00AD273B">
      <w:pPr>
        <w:pStyle w:val="Default"/>
        <w:ind w:left="284"/>
        <w:jc w:val="both"/>
      </w:pPr>
      <w:r w:rsidRPr="0092183F">
        <w:t xml:space="preserve">Приобрести навыки исследовательской работы. </w:t>
      </w:r>
    </w:p>
    <w:p w:rsidR="00AD273B" w:rsidRPr="0092183F" w:rsidRDefault="00AD273B" w:rsidP="00AD273B">
      <w:pPr>
        <w:pStyle w:val="Default"/>
        <w:ind w:left="284"/>
      </w:pPr>
    </w:p>
    <w:p w:rsidR="00AD273B" w:rsidRPr="0092183F" w:rsidRDefault="00AD273B" w:rsidP="00AD273B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«Углы и многоугольники»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Распознавать углы; использовать терминологию, связанную с углами: вершина, сторона, биссектриса;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Распознавать острые, тупые, прямые, развёрнутые углы; </w:t>
      </w:r>
    </w:p>
    <w:p w:rsidR="00AD273B" w:rsidRPr="0092183F" w:rsidRDefault="00AD273B" w:rsidP="00AD273B">
      <w:pPr>
        <w:pStyle w:val="Default"/>
        <w:spacing w:after="44"/>
        <w:ind w:left="284"/>
        <w:jc w:val="both"/>
      </w:pPr>
      <w:r w:rsidRPr="0092183F">
        <w:t xml:space="preserve">Измерять величину угла с помощью транспортира и строить угол заданной величины;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Строить биссектрису угла с помощью транспортира;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 </w:t>
      </w:r>
    </w:p>
    <w:p w:rsidR="00AD273B" w:rsidRPr="0092183F" w:rsidRDefault="00AD273B" w:rsidP="001915F5">
      <w:pPr>
        <w:pStyle w:val="Default"/>
        <w:spacing w:after="44"/>
        <w:ind w:left="284"/>
        <w:jc w:val="both"/>
      </w:pPr>
      <w:r w:rsidRPr="0092183F">
        <w:t xml:space="preserve">Изображать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AD273B" w:rsidP="001915F5">
      <w:pPr>
        <w:pStyle w:val="Default"/>
        <w:ind w:left="284"/>
        <w:jc w:val="both"/>
      </w:pPr>
      <w:r w:rsidRPr="0092183F">
        <w:t xml:space="preserve">Вычислять периметр многоугольника.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</w:t>
      </w:r>
      <w:r w:rsidRPr="0092183F">
        <w:rPr>
          <w:rFonts w:eastAsiaTheme="minorHAnsi"/>
          <w:color w:val="000000"/>
          <w:lang w:eastAsia="en-US"/>
        </w:rPr>
        <w:t xml:space="preserve"> проектны</w:t>
      </w:r>
      <w:r>
        <w:rPr>
          <w:rFonts w:eastAsiaTheme="minorHAnsi"/>
          <w:color w:val="000000"/>
          <w:lang w:eastAsia="en-US"/>
        </w:rPr>
        <w:t>е</w:t>
      </w:r>
      <w:r w:rsidRPr="0092183F">
        <w:rPr>
          <w:rFonts w:eastAsiaTheme="minorHAnsi"/>
          <w:color w:val="000000"/>
          <w:lang w:eastAsia="en-US"/>
        </w:rPr>
        <w:t xml:space="preserve"> работ</w:t>
      </w:r>
      <w:r>
        <w:rPr>
          <w:rFonts w:eastAsiaTheme="minorHAnsi"/>
          <w:color w:val="000000"/>
          <w:lang w:eastAsia="en-US"/>
        </w:rPr>
        <w:t>ы</w:t>
      </w:r>
      <w:r w:rsidRPr="0092183F">
        <w:rPr>
          <w:rFonts w:eastAsiaTheme="minorHAnsi"/>
          <w:color w:val="000000"/>
          <w:lang w:eastAsia="en-US"/>
        </w:rPr>
        <w:t xml:space="preserve"> по темам: «Геометрия циферблата часов со стрелками», «Многоугольники в окружающем мире».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«Делимость чисел» обучающиеся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понятиями «делитель» и «кратное», понимать взаимосвязь между ними, уметь употреблять их в речи;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Понимать обозначения НОД (a;b) и НОК(a;b), уметь находить НОД и НОК в не сложных случаях;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>Знать определение простого числа, уметь приводить примеры простых и составных чисел, знать некоторые элемент</w:t>
      </w:r>
      <w:r w:rsidR="001915F5">
        <w:rPr>
          <w:rFonts w:eastAsiaTheme="minorHAnsi"/>
          <w:color w:val="000000"/>
          <w:lang w:eastAsia="en-US"/>
        </w:rPr>
        <w:t>арные сведения о простых числах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Представлять</w:t>
      </w:r>
      <w:r w:rsidRPr="0092183F">
        <w:rPr>
          <w:rFonts w:eastAsiaTheme="minorHAnsi"/>
          <w:color w:val="000000"/>
          <w:lang w:eastAsia="en-US"/>
        </w:rPr>
        <w:t xml:space="preserve"> о роли вычислений в практике;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Проводить</w:t>
      </w:r>
      <w:r w:rsidRPr="0092183F">
        <w:rPr>
          <w:rFonts w:eastAsiaTheme="minorHAnsi"/>
          <w:color w:val="000000"/>
          <w:lang w:eastAsia="en-US"/>
        </w:rPr>
        <w:t xml:space="preserve"> несл</w:t>
      </w:r>
      <w:r>
        <w:rPr>
          <w:rFonts w:eastAsiaTheme="minorHAnsi"/>
          <w:color w:val="000000"/>
          <w:lang w:eastAsia="en-US"/>
        </w:rPr>
        <w:t>ожные доказательные рассуждения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«Треугольники и четырехугольники»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и изображать остроугольные, тупоугольные, прямоугольные треугольники;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Строить прямоугольник на нелинованной бумаге с помощью чертежных инструментов;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Понимать свойства диагоналей прямоугольника; распознавать треугольники, получаемые при разбиением прямоугольника его диагоналями;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Распознавать, моделировать и изображать равные фигуры;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Изображать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lastRenderedPageBreak/>
        <w:t xml:space="preserve">Вычислять периметр треугольника, прямоугольника, площадь прямоугольника; применять единицы измерения площади.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</w:t>
      </w:r>
      <w:r w:rsidRPr="0092183F">
        <w:rPr>
          <w:rFonts w:eastAsiaTheme="minorHAnsi"/>
          <w:color w:val="000000"/>
          <w:lang w:eastAsia="en-US"/>
        </w:rPr>
        <w:t xml:space="preserve">ычислять площади фигур, составленных из двух и более прямоугольников; </w:t>
      </w:r>
    </w:p>
    <w:p w:rsidR="00AD273B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Навыкам исследовательской работы.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</w:t>
      </w:r>
      <w:r w:rsidRPr="0092183F">
        <w:rPr>
          <w:rFonts w:eastAsiaTheme="minorHAnsi"/>
          <w:color w:val="000000"/>
          <w:lang w:eastAsia="en-US"/>
        </w:rPr>
        <w:t xml:space="preserve"> проектных работ по темам: «Периметр и площадь школьного участка», « План школьной территории».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«Дроби»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Определять</w:t>
      </w:r>
      <w:r w:rsidRPr="0092183F">
        <w:rPr>
          <w:rFonts w:eastAsiaTheme="minorHAnsi"/>
          <w:color w:val="000000"/>
          <w:lang w:eastAsia="en-US"/>
        </w:rPr>
        <w:t xml:space="preserve"> знаменатель и числитель дроби, уметь читать и записывать дроби, иллюстрировать дробь как долю целого на рисунках и чертежах;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Находить дробь от величины, опираясь на содержательный смысл понятия дроби;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Соотносить дроби и точки координатной прямой;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Понимать, в чём заключается основное свойство дроби, иллюстрировать равенство дробей с помощью рисунков и чертежей, с помощью координатной прямой;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Сокращать дроби, приводить дроби к новому знаменателю, к общему знаменателю, сравнивать и упорядочивать дроби;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Записывать в виде дроби частное двух натуральных чисел, представлять натуральное число в виде дроби.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Проводить вычисления, используя основное свойство дроби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«Действия с дробями»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Pr="0092183F">
        <w:rPr>
          <w:rFonts w:eastAsiaTheme="minorHAnsi"/>
          <w:color w:val="000000"/>
          <w:lang w:eastAsia="en-US"/>
        </w:rPr>
        <w:t xml:space="preserve">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приёмами выделения целой части из неправильной дроби и представления смешанной дроби в виде неправильной;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Владеть приёмами решения задач на нахождение части целого и целого по его части;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Решать знакомые текстовые задачи, содержащие дробные данные. </w:t>
      </w: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</w:t>
      </w:r>
      <w:r w:rsidRPr="0092183F">
        <w:rPr>
          <w:rFonts w:eastAsiaTheme="minorHAnsi"/>
          <w:color w:val="000000"/>
          <w:lang w:eastAsia="en-US"/>
        </w:rPr>
        <w:t xml:space="preserve">полнять оценку и прикидку результатов арифметических действий с дробными числами.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 xml:space="preserve">В результате изучения темы «Многогранники» обучающиеся 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цилиндр, конус, шар;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 </w:t>
      </w:r>
    </w:p>
    <w:p w:rsidR="00AD273B" w:rsidRPr="0092183F" w:rsidRDefault="00AD273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параллелепипед, изображать его на бумаге в клетку, определять измерения; распознавать и называть пирамиду; </w:t>
      </w:r>
    </w:p>
    <w:p w:rsidR="00AD273B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Распознавать развертку куба; моделировать куб из его развертки. </w:t>
      </w:r>
    </w:p>
    <w:p w:rsidR="00CD4E3C" w:rsidRPr="0092183F" w:rsidRDefault="00CD4E3C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BD6E88" w:rsidRDefault="00AD273B" w:rsidP="001915F5">
      <w:pPr>
        <w:pStyle w:val="Default"/>
        <w:ind w:left="284"/>
        <w:jc w:val="both"/>
        <w:rPr>
          <w:b/>
        </w:rPr>
      </w:pPr>
      <w:r w:rsidRPr="00BD6E88">
        <w:rPr>
          <w:b/>
          <w:i/>
          <w:iCs/>
        </w:rPr>
        <w:lastRenderedPageBreak/>
        <w:t xml:space="preserve">Обучающиеся получат возможность научиться: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 проектные</w:t>
      </w:r>
      <w:r w:rsidRPr="0092183F">
        <w:rPr>
          <w:rFonts w:eastAsiaTheme="minorHAnsi"/>
          <w:color w:val="000000"/>
          <w:lang w:eastAsia="en-US"/>
        </w:rPr>
        <w:t xml:space="preserve"> работ</w:t>
      </w:r>
      <w:r>
        <w:rPr>
          <w:rFonts w:eastAsiaTheme="minorHAnsi"/>
          <w:color w:val="000000"/>
          <w:lang w:eastAsia="en-US"/>
        </w:rPr>
        <w:t>ы</w:t>
      </w:r>
      <w:r w:rsidRPr="0092183F">
        <w:rPr>
          <w:rFonts w:eastAsiaTheme="minorHAnsi"/>
          <w:color w:val="000000"/>
          <w:lang w:eastAsia="en-US"/>
        </w:rPr>
        <w:t xml:space="preserve"> по темам: «Модели многогранников», «Объем классной комнаты», «Макет домика для щенка», «Многогранники в архитектуре». 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Ориентироваться в пространстве</w:t>
      </w:r>
      <w:r w:rsidRPr="0092183F">
        <w:rPr>
          <w:rFonts w:eastAsiaTheme="minorHAnsi"/>
          <w:color w:val="000000"/>
          <w:lang w:eastAsia="en-US"/>
        </w:rPr>
        <w:t xml:space="preserve">;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Pr="0092183F">
        <w:rPr>
          <w:rFonts w:eastAsiaTheme="minorHAnsi"/>
          <w:color w:val="000000"/>
          <w:lang w:eastAsia="en-US"/>
        </w:rPr>
        <w:t>редс</w:t>
      </w:r>
      <w:r>
        <w:rPr>
          <w:rFonts w:eastAsiaTheme="minorHAnsi"/>
          <w:color w:val="000000"/>
          <w:lang w:eastAsia="en-US"/>
        </w:rPr>
        <w:t>тавлять пространственные геометрические фигуры</w:t>
      </w:r>
      <w:r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92183F" w:rsidRDefault="00AD273B" w:rsidP="001915F5">
      <w:pPr>
        <w:pStyle w:val="Default"/>
        <w:ind w:left="284"/>
      </w:pPr>
      <w:r w:rsidRPr="0092183F">
        <w:rPr>
          <w:b/>
          <w:bCs/>
          <w:i/>
          <w:iCs/>
        </w:rPr>
        <w:t>В результате изучения темы «Таблицы и диаграммы» обучающиеся</w:t>
      </w:r>
      <w:r>
        <w:rPr>
          <w:b/>
          <w:bCs/>
          <w:i/>
          <w:iCs/>
        </w:rPr>
        <w:t>научатся</w:t>
      </w:r>
    </w:p>
    <w:p w:rsidR="00AD273B" w:rsidRPr="0092183F" w:rsidRDefault="00AD273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Анализировать готовые таблицы и диаграммы, отвечать на поставленные вопросы, делать простейшие выводы из представленных данных; </w:t>
      </w:r>
    </w:p>
    <w:p w:rsidR="00FE42EB" w:rsidRDefault="00AD273B" w:rsidP="00FE42EB">
      <w:pPr>
        <w:ind w:left="284"/>
        <w:jc w:val="both"/>
        <w:rPr>
          <w:rFonts w:eastAsiaTheme="minorHAnsi"/>
          <w:color w:val="000000"/>
          <w:lang w:eastAsia="en-US"/>
        </w:rPr>
      </w:pPr>
      <w:r w:rsidRPr="0092183F">
        <w:rPr>
          <w:rFonts w:eastAsiaTheme="minorHAnsi"/>
          <w:color w:val="000000"/>
          <w:lang w:eastAsia="en-US"/>
        </w:rPr>
        <w:t xml:space="preserve"> Заполнять несложные таблицы, следуя инструкции.</w:t>
      </w:r>
    </w:p>
    <w:p w:rsidR="00AD273B" w:rsidRPr="0092183F" w:rsidRDefault="00AD273B" w:rsidP="00FE42EB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FE42EB" w:rsidRDefault="00AD273B" w:rsidP="00FE42EB">
      <w:pPr>
        <w:pStyle w:val="Default"/>
        <w:ind w:left="284"/>
        <w:jc w:val="both"/>
        <w:rPr>
          <w:b/>
          <w:i/>
          <w:iCs/>
        </w:rPr>
      </w:pPr>
      <w:r w:rsidRPr="00BD6E88">
        <w:rPr>
          <w:b/>
          <w:i/>
          <w:iCs/>
        </w:rPr>
        <w:t>Обучающиеся получат возможность научиться:</w:t>
      </w:r>
    </w:p>
    <w:p w:rsidR="00AD273B" w:rsidRPr="00FE42EB" w:rsidRDefault="00AD273B" w:rsidP="00FE42EB">
      <w:pPr>
        <w:pStyle w:val="Default"/>
        <w:ind w:left="284"/>
        <w:jc w:val="both"/>
        <w:rPr>
          <w:b/>
          <w:i/>
          <w:iCs/>
        </w:rPr>
      </w:pPr>
    </w:p>
    <w:p w:rsidR="00FE42EB" w:rsidRDefault="00AD273B" w:rsidP="00FE42EB">
      <w:pPr>
        <w:pStyle w:val="Default"/>
        <w:ind w:left="284"/>
        <w:jc w:val="both"/>
      </w:pPr>
      <w:r>
        <w:t>М</w:t>
      </w:r>
      <w:r w:rsidRPr="0092183F">
        <w:t>етодике проведения опроса общественного мнения.</w:t>
      </w:r>
    </w:p>
    <w:p w:rsidR="00CD4E3C" w:rsidRDefault="00CD4E3C" w:rsidP="00FE42EB">
      <w:pPr>
        <w:pStyle w:val="Default"/>
        <w:ind w:left="284"/>
        <w:jc w:val="both"/>
      </w:pPr>
    </w:p>
    <w:p w:rsidR="00CD4E3C" w:rsidRDefault="00CD4E3C" w:rsidP="00FE42EB">
      <w:pPr>
        <w:pStyle w:val="Default"/>
        <w:ind w:left="284"/>
        <w:jc w:val="both"/>
      </w:pPr>
    </w:p>
    <w:p w:rsidR="00CD4E3C" w:rsidRDefault="00CD4E3C" w:rsidP="00FE42EB">
      <w:pPr>
        <w:pStyle w:val="Default"/>
        <w:ind w:left="284"/>
        <w:jc w:val="both"/>
      </w:pPr>
    </w:p>
    <w:p w:rsidR="00CD4E3C" w:rsidRDefault="00CD4E3C" w:rsidP="00FE42EB">
      <w:pPr>
        <w:pStyle w:val="Default"/>
        <w:ind w:left="284"/>
        <w:jc w:val="both"/>
      </w:pPr>
    </w:p>
    <w:p w:rsidR="00CD4E3C" w:rsidRPr="00185574" w:rsidRDefault="00CD4E3C" w:rsidP="00185574">
      <w:pPr>
        <w:rPr>
          <w:b/>
          <w:szCs w:val="28"/>
        </w:rPr>
      </w:pPr>
    </w:p>
    <w:p w:rsidR="00CD4E3C" w:rsidRDefault="00CD4E3C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73B" w:rsidRDefault="00AD273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70D8">
        <w:rPr>
          <w:rFonts w:ascii="Times New Roman" w:hAnsi="Times New Roman" w:cs="Times New Roman"/>
          <w:b/>
          <w:sz w:val="24"/>
          <w:szCs w:val="28"/>
        </w:rPr>
        <w:t>МЕСТО ПРЕДМЕТА В УЧЕБНОМ ПЛАНЕ</w:t>
      </w:r>
    </w:p>
    <w:p w:rsidR="00037955" w:rsidRPr="00A870D8" w:rsidRDefault="00037955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7955" w:rsidRDefault="00037955" w:rsidP="00037955">
      <w:pPr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    В  соответствии с Учебным  планом  Муниципального бюджетного общеобразовательного  учреждения Тацинская средняя общеобразовательная школа №2 предусмотрено обязательное изучение математики на этапе основного общего образования в 5а,5б классах в объеме 170 часов. Согласно  календарному учебному  графику и расписанию уроков на 2019-2020 учебный год в МБОУ Тацинская СОШ № 2 кур</w:t>
      </w:r>
      <w:r w:rsidR="00583DCC">
        <w:rPr>
          <w:rFonts w:eastAsiaTheme="minorEastAsia"/>
        </w:rPr>
        <w:t>с программы  реализуется  за 163</w:t>
      </w:r>
      <w:r>
        <w:rPr>
          <w:rFonts w:eastAsiaTheme="minorEastAsia"/>
        </w:rPr>
        <w:t xml:space="preserve"> часа. В  текущем  учебном  году  Правительство РФ определило 6 праздничных дней (24 февраля,9 марта, 1,4,5 и 11 мая). Учебный материал изучается в полном объеме.</w:t>
      </w:r>
    </w:p>
    <w:p w:rsidR="00AD273B" w:rsidRDefault="00AD273B" w:rsidP="00AD273B">
      <w:pPr>
        <w:ind w:left="284"/>
        <w:rPr>
          <w:b/>
          <w:sz w:val="28"/>
          <w:szCs w:val="28"/>
        </w:rPr>
      </w:pPr>
    </w:p>
    <w:p w:rsidR="00185574" w:rsidRDefault="00185574" w:rsidP="00AD273B">
      <w:pPr>
        <w:ind w:left="284"/>
        <w:rPr>
          <w:b/>
          <w:sz w:val="28"/>
          <w:szCs w:val="28"/>
        </w:rPr>
      </w:pPr>
    </w:p>
    <w:p w:rsidR="00185574" w:rsidRDefault="00185574" w:rsidP="00AD273B">
      <w:pPr>
        <w:ind w:left="284"/>
        <w:rPr>
          <w:b/>
          <w:sz w:val="28"/>
          <w:szCs w:val="28"/>
        </w:rPr>
      </w:pPr>
    </w:p>
    <w:p w:rsidR="00185574" w:rsidRDefault="00185574" w:rsidP="00AD273B">
      <w:pPr>
        <w:ind w:left="284"/>
        <w:rPr>
          <w:b/>
          <w:sz w:val="28"/>
          <w:szCs w:val="28"/>
        </w:rPr>
      </w:pPr>
    </w:p>
    <w:p w:rsidR="00185574" w:rsidRDefault="00185574" w:rsidP="00AD273B">
      <w:pPr>
        <w:ind w:left="284"/>
        <w:rPr>
          <w:b/>
          <w:sz w:val="28"/>
          <w:szCs w:val="28"/>
        </w:rPr>
      </w:pPr>
    </w:p>
    <w:p w:rsidR="00185574" w:rsidRDefault="00185574" w:rsidP="00AD273B">
      <w:pPr>
        <w:ind w:left="284"/>
        <w:rPr>
          <w:b/>
          <w:sz w:val="28"/>
          <w:szCs w:val="28"/>
        </w:rPr>
      </w:pPr>
    </w:p>
    <w:p w:rsidR="00185574" w:rsidRPr="003E340B" w:rsidRDefault="00185574" w:rsidP="00AD273B">
      <w:pPr>
        <w:ind w:left="284"/>
        <w:rPr>
          <w:b/>
          <w:sz w:val="28"/>
          <w:szCs w:val="28"/>
        </w:rPr>
      </w:pPr>
    </w:p>
    <w:p w:rsidR="00D958A6" w:rsidRDefault="00D958A6" w:rsidP="00D958A6">
      <w:pPr>
        <w:ind w:left="284"/>
        <w:jc w:val="both"/>
        <w:rPr>
          <w:color w:val="000000"/>
        </w:rPr>
      </w:pPr>
    </w:p>
    <w:p w:rsidR="00AD273B" w:rsidRPr="00CD4E3C" w:rsidRDefault="00D958A6" w:rsidP="004D14E6">
      <w:pPr>
        <w:ind w:left="284"/>
        <w:jc w:val="center"/>
        <w:rPr>
          <w:b/>
          <w:sz w:val="28"/>
          <w:szCs w:val="28"/>
        </w:rPr>
      </w:pPr>
      <w:r w:rsidRPr="00CD4E3C">
        <w:rPr>
          <w:b/>
          <w:sz w:val="28"/>
          <w:szCs w:val="28"/>
        </w:rPr>
        <w:lastRenderedPageBreak/>
        <w:t>СО</w:t>
      </w:r>
      <w:r w:rsidR="00AD273B" w:rsidRPr="00CD4E3C">
        <w:rPr>
          <w:b/>
          <w:sz w:val="28"/>
          <w:szCs w:val="28"/>
        </w:rPr>
        <w:t>ДЕРЖАНИЕ УЧЕБНОГО ПРЕДМЕТА</w:t>
      </w:r>
    </w:p>
    <w:p w:rsidR="00AD273B" w:rsidRPr="0092183F" w:rsidRDefault="00AD273B" w:rsidP="00AD273B">
      <w:pPr>
        <w:widowControl w:val="0"/>
        <w:ind w:left="284"/>
        <w:jc w:val="center"/>
        <w:rPr>
          <w:b/>
        </w:rPr>
      </w:pPr>
    </w:p>
    <w:p w:rsidR="00AD273B" w:rsidRPr="0092183F" w:rsidRDefault="00AD273B" w:rsidP="00261794">
      <w:pPr>
        <w:pStyle w:val="a5"/>
        <w:numPr>
          <w:ilvl w:val="0"/>
          <w:numId w:val="2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454277">
        <w:rPr>
          <w:rFonts w:ascii="Times New Roman" w:hAnsi="Times New Roman" w:cs="Times New Roman"/>
          <w:b/>
          <w:sz w:val="24"/>
          <w:szCs w:val="24"/>
        </w:rPr>
        <w:t>6</w:t>
      </w:r>
      <w:r w:rsidRPr="0092183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AD273B" w:rsidRPr="0092183F" w:rsidRDefault="00AD273B" w:rsidP="00AD273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183F"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Умножение и деление натуральных чисел. Решение уравнений. Решение задач.</w:t>
      </w:r>
    </w:p>
    <w:p w:rsidR="00AD273B" w:rsidRPr="0092183F" w:rsidRDefault="00AD273B" w:rsidP="00261794">
      <w:pPr>
        <w:pStyle w:val="a5"/>
        <w:numPr>
          <w:ilvl w:val="0"/>
          <w:numId w:val="2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3F">
        <w:rPr>
          <w:rFonts w:ascii="Times New Roman" w:hAnsi="Times New Roman" w:cs="Times New Roman"/>
          <w:b/>
          <w:sz w:val="24"/>
          <w:szCs w:val="24"/>
        </w:rPr>
        <w:t>Линии (</w:t>
      </w:r>
      <w:r w:rsidR="00454277">
        <w:rPr>
          <w:rFonts w:ascii="Times New Roman" w:hAnsi="Times New Roman" w:cs="Times New Roman"/>
          <w:b/>
          <w:sz w:val="24"/>
          <w:szCs w:val="24"/>
        </w:rPr>
        <w:t>10</w:t>
      </w:r>
      <w:r w:rsidRPr="0092183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развить представление о линиях на плоскости и пространственное воображение учащихся, научить изображать прямую и окружность с помощью чертежных инструментов.</w:t>
      </w: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3. Натуральные числа (12 часов)</w:t>
      </w:r>
    </w:p>
    <w:p w:rsidR="00AD273B" w:rsidRPr="0092183F" w:rsidRDefault="00AD273B" w:rsidP="00AD273B">
      <w:pPr>
        <w:ind w:left="284"/>
        <w:jc w:val="both"/>
      </w:pPr>
      <w:r w:rsidRPr="0092183F"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</w:t>
      </w:r>
    </w:p>
    <w:p w:rsidR="00AD273B" w:rsidRPr="0092183F" w:rsidRDefault="00AD273B" w:rsidP="00AD273B">
      <w:pPr>
        <w:ind w:left="284"/>
        <w:jc w:val="both"/>
      </w:pPr>
      <w:r w:rsidRPr="0092183F">
        <w:t>Решение комбинаторных задач перебором всевозможных вариантов.</w:t>
      </w:r>
    </w:p>
    <w:p w:rsidR="00AD273B" w:rsidRPr="0092183F" w:rsidRDefault="00AD273B" w:rsidP="004444D5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систематизировать и развить знания учащихся</w:t>
      </w:r>
      <w:r w:rsidR="004444D5">
        <w:t xml:space="preserve"> о натуральных числах.</w:t>
      </w: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4. Действия с натуральными числами (21 часа)</w:t>
      </w:r>
    </w:p>
    <w:p w:rsidR="00AD273B" w:rsidRPr="0092183F" w:rsidRDefault="00AD273B" w:rsidP="00AD273B">
      <w:pPr>
        <w:ind w:left="284"/>
        <w:jc w:val="both"/>
      </w:pPr>
      <w:r w:rsidRPr="0092183F"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закрепить и развить навыки выполнения действий с натуральными числами.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>5. Использование свойств действий при вычислениях (10 часов)</w:t>
      </w:r>
    </w:p>
    <w:p w:rsidR="00AD273B" w:rsidRPr="0092183F" w:rsidRDefault="00AD273B" w:rsidP="00AD273B">
      <w:pPr>
        <w:ind w:left="284"/>
        <w:jc w:val="both"/>
      </w:pPr>
      <w:r w:rsidRPr="0092183F"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AD273B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 xml:space="preserve">сформировать начальные </w:t>
      </w:r>
      <w:r w:rsidR="00CD4E3C">
        <w:t>навыки преобразования выражений.</w:t>
      </w:r>
    </w:p>
    <w:p w:rsidR="00CD4E3C" w:rsidRDefault="00CD4E3C" w:rsidP="00AD273B">
      <w:pPr>
        <w:ind w:left="284"/>
        <w:jc w:val="both"/>
      </w:pPr>
    </w:p>
    <w:p w:rsidR="00BF66B7" w:rsidRDefault="00BF66B7" w:rsidP="00AD273B">
      <w:pPr>
        <w:ind w:left="284"/>
        <w:jc w:val="both"/>
      </w:pPr>
    </w:p>
    <w:p w:rsidR="00AD273B" w:rsidRPr="00C91986" w:rsidRDefault="00AD273B" w:rsidP="00BF66B7">
      <w:pPr>
        <w:jc w:val="center"/>
        <w:rPr>
          <w:b/>
        </w:rPr>
      </w:pPr>
      <w:r>
        <w:rPr>
          <w:b/>
        </w:rPr>
        <w:t xml:space="preserve">6. </w:t>
      </w:r>
      <w:r w:rsidRPr="00C91986">
        <w:rPr>
          <w:b/>
        </w:rPr>
        <w:t>Углы и многоугольники (9 часов)</w:t>
      </w:r>
    </w:p>
    <w:p w:rsidR="00AD273B" w:rsidRPr="0092183F" w:rsidRDefault="00AD273B" w:rsidP="00AD273B">
      <w:pPr>
        <w:ind w:left="284"/>
        <w:jc w:val="both"/>
      </w:pPr>
      <w:r w:rsidRPr="0092183F"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познакомить с новой геометрической фигурой – углом, новым измерительным инструментом – транспортиром, развить измерительные умения, систематизировать представления о многоугольниках.</w:t>
      </w:r>
    </w:p>
    <w:p w:rsidR="00AD273B" w:rsidRPr="0092183F" w:rsidRDefault="00AD273B" w:rsidP="00AD273B">
      <w:pPr>
        <w:ind w:left="284"/>
        <w:jc w:val="center"/>
      </w:pP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7. </w:t>
      </w:r>
      <w:r w:rsidRPr="00C91986">
        <w:rPr>
          <w:b/>
        </w:rPr>
        <w:t>Делимость чисел (16 часов)</w:t>
      </w:r>
    </w:p>
    <w:p w:rsidR="00AD273B" w:rsidRPr="0092183F" w:rsidRDefault="00AD273B" w:rsidP="00AD273B">
      <w:pPr>
        <w:ind w:left="284"/>
        <w:jc w:val="both"/>
      </w:pPr>
      <w:r w:rsidRPr="0092183F">
        <w:t>Делители и кратные числа; наибольший общий делитель и наименьшее общее кратное. Простые и составные числа. Разложение числа на просты множители. Делимость суммы и произведения. Признаки делимости на 2, 3, 5, 9, 10. Деление с остатком; разбиение натуральных числе на классы по остаткам деления.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lastRenderedPageBreak/>
        <w:t xml:space="preserve">Основные цели – </w:t>
      </w:r>
      <w:r w:rsidRPr="0092183F">
        <w:t>познакомить учащихся с простейшим понятием теории делимости.</w:t>
      </w:r>
    </w:p>
    <w:p w:rsidR="00AD273B" w:rsidRPr="0092183F" w:rsidRDefault="00AD273B" w:rsidP="00AD273B">
      <w:pPr>
        <w:ind w:left="284"/>
        <w:jc w:val="both"/>
      </w:pP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8. </w:t>
      </w:r>
      <w:r w:rsidRPr="00C91986">
        <w:rPr>
          <w:b/>
        </w:rPr>
        <w:t>Треугольники и четырехугольники (10 часов)</w:t>
      </w:r>
    </w:p>
    <w:p w:rsidR="00AD273B" w:rsidRPr="0092183F" w:rsidRDefault="00AD273B" w:rsidP="00AD273B">
      <w:pPr>
        <w:ind w:left="284"/>
        <w:jc w:val="both"/>
      </w:pPr>
      <w:r w:rsidRPr="0092183F">
        <w:t>Треугольники и их виды. Прямоугольник, квадрат. Равенство фигур. Площадь прямоугольника, единицы площади.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познакомить учащихся с классификацией треугольников по сторонам и углам, свойства прямоугольника и его диагоналей, научить строить прямоугольник на нелинованной бумаге, сформировать понятие равенства фигуры, продолжить формирование метрических представлений.</w:t>
      </w:r>
    </w:p>
    <w:p w:rsidR="00AD273B" w:rsidRPr="00C91986" w:rsidRDefault="00AD273B" w:rsidP="00AD273B">
      <w:pPr>
        <w:ind w:left="284"/>
        <w:jc w:val="center"/>
        <w:rPr>
          <w:b/>
        </w:rPr>
      </w:pPr>
      <w:r>
        <w:rPr>
          <w:b/>
        </w:rPr>
        <w:t xml:space="preserve">9. </w:t>
      </w:r>
      <w:r w:rsidRPr="00C91986">
        <w:rPr>
          <w:b/>
        </w:rPr>
        <w:t>Дроби (19 часов)</w:t>
      </w:r>
    </w:p>
    <w:p w:rsidR="00AD273B" w:rsidRPr="0092183F" w:rsidRDefault="00AD273B" w:rsidP="00AD273B">
      <w:pPr>
        <w:ind w:left="284"/>
        <w:jc w:val="both"/>
      </w:pPr>
      <w:r w:rsidRPr="0092183F">
        <w:t>Представление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10. </w:t>
      </w:r>
      <w:r w:rsidRPr="0092183F">
        <w:rPr>
          <w:b/>
        </w:rPr>
        <w:t>Действия с дробями (35 часов)</w:t>
      </w:r>
    </w:p>
    <w:p w:rsidR="00AD273B" w:rsidRPr="0092183F" w:rsidRDefault="00AD273B" w:rsidP="00AD273B">
      <w:pPr>
        <w:ind w:left="284"/>
        <w:jc w:val="both"/>
      </w:pPr>
      <w:r w:rsidRPr="0092183F"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 обратные дроби. Нахождение части целого и целого по его части. Решение задач арифметическим способом.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выработать прочные навыки выполнения арифметических действий с обыкновенными дробями.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11. </w:t>
      </w:r>
      <w:r w:rsidRPr="0092183F">
        <w:rPr>
          <w:b/>
        </w:rPr>
        <w:t>Многогранники (</w:t>
      </w:r>
      <w:r w:rsidR="00F13252">
        <w:rPr>
          <w:b/>
        </w:rPr>
        <w:t>8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Многогранники. Прямоугольный параллелепипед. Куб. Пирамида. Развертки многогранников.</w:t>
      </w:r>
    </w:p>
    <w:p w:rsidR="00AD273B" w:rsidRPr="0092183F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 xml:space="preserve">12. </w:t>
      </w:r>
      <w:r w:rsidRPr="0092183F">
        <w:rPr>
          <w:b/>
        </w:rPr>
        <w:t>Таблицы и диаграммы (</w:t>
      </w:r>
      <w:r w:rsidR="00583DCC">
        <w:rPr>
          <w:b/>
        </w:rPr>
        <w:t>7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Чтение таблиц с двумя входами. Использование в таблицах специальных символов и обозначений. Столбчатые диаграммы. Простейшие примеры сбора и представления информации.</w:t>
      </w:r>
    </w:p>
    <w:p w:rsidR="00AD273B" w:rsidRDefault="00AD273B" w:rsidP="00AD273B">
      <w:pPr>
        <w:ind w:left="284"/>
        <w:jc w:val="both"/>
      </w:pPr>
      <w:r w:rsidRPr="0092183F">
        <w:rPr>
          <w:i/>
        </w:rPr>
        <w:t xml:space="preserve">Основные цели – </w:t>
      </w:r>
      <w:r w:rsidRPr="0092183F">
        <w:t>сформировать умение извлекать информацию из несложных таблиц и столбчатых диаграмм.</w:t>
      </w:r>
    </w:p>
    <w:p w:rsidR="004444D5" w:rsidRDefault="004444D5" w:rsidP="00AD273B">
      <w:pPr>
        <w:ind w:left="284"/>
        <w:jc w:val="both"/>
      </w:pPr>
    </w:p>
    <w:p w:rsidR="004444D5" w:rsidRDefault="004444D5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Default="00185574" w:rsidP="00BF66B7">
      <w:pPr>
        <w:ind w:left="284"/>
        <w:jc w:val="center"/>
        <w:rPr>
          <w:b/>
        </w:rPr>
      </w:pPr>
    </w:p>
    <w:p w:rsidR="00185574" w:rsidRPr="00BF66B7" w:rsidRDefault="00185574" w:rsidP="00BF66B7">
      <w:pPr>
        <w:ind w:left="284"/>
        <w:jc w:val="center"/>
        <w:rPr>
          <w:b/>
        </w:rPr>
      </w:pPr>
    </w:p>
    <w:p w:rsidR="00AD273B" w:rsidRDefault="00AD273B" w:rsidP="00AD273B">
      <w:pPr>
        <w:autoSpaceDE/>
        <w:autoSpaceDN/>
        <w:adjustRightInd/>
        <w:ind w:left="567"/>
        <w:jc w:val="center"/>
        <w:rPr>
          <w:b/>
          <w:bCs/>
          <w:iCs/>
          <w:sz w:val="22"/>
          <w:szCs w:val="28"/>
        </w:rPr>
      </w:pPr>
    </w:p>
    <w:p w:rsidR="00AD273B" w:rsidRPr="00A81CA7" w:rsidRDefault="00AD273B" w:rsidP="00454277">
      <w:pPr>
        <w:autoSpaceDE/>
        <w:autoSpaceDN/>
        <w:adjustRightInd/>
        <w:ind w:left="567"/>
        <w:jc w:val="center"/>
        <w:rPr>
          <w:b/>
          <w:bCs/>
          <w:iCs/>
          <w:sz w:val="22"/>
          <w:szCs w:val="28"/>
        </w:rPr>
      </w:pPr>
      <w:r w:rsidRPr="00A81CA7">
        <w:rPr>
          <w:b/>
          <w:bCs/>
          <w:iCs/>
          <w:sz w:val="22"/>
          <w:szCs w:val="28"/>
        </w:rPr>
        <w:lastRenderedPageBreak/>
        <w:t>КОНТРОЛЬНЫЕ РАБОТЫ</w:t>
      </w:r>
      <w:r w:rsidR="00171202">
        <w:rPr>
          <w:b/>
          <w:bCs/>
          <w:iCs/>
          <w:sz w:val="22"/>
          <w:szCs w:val="28"/>
        </w:rPr>
        <w:t xml:space="preserve">  ПО  МАТЕМАТИКЕ В 5 а, 5б  КЛАССАХ</w:t>
      </w:r>
    </w:p>
    <w:p w:rsidR="00AD273B" w:rsidRDefault="00AD273B" w:rsidP="00AD273B">
      <w:pPr>
        <w:tabs>
          <w:tab w:val="left" w:pos="426"/>
        </w:tabs>
        <w:autoSpaceDE/>
        <w:autoSpaceDN/>
        <w:adjustRightInd/>
        <w:ind w:left="567"/>
        <w:rPr>
          <w:b/>
          <w:bCs/>
          <w:iCs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843"/>
        <w:gridCol w:w="9497"/>
      </w:tblGrid>
      <w:tr w:rsidR="00AD273B" w:rsidRPr="00284461" w:rsidTr="008734C5">
        <w:trPr>
          <w:trHeight w:val="174"/>
        </w:trPr>
        <w:tc>
          <w:tcPr>
            <w:tcW w:w="1134" w:type="dxa"/>
            <w:vMerge w:val="restart"/>
            <w:shd w:val="clear" w:color="auto" w:fill="auto"/>
          </w:tcPr>
          <w:p w:rsidR="00AD273B" w:rsidRPr="00D2083E" w:rsidRDefault="00AD273B" w:rsidP="008734C5">
            <w:pPr>
              <w:ind w:left="176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73B" w:rsidRPr="00D2083E" w:rsidRDefault="00AD273B" w:rsidP="008734C5">
            <w:pPr>
              <w:ind w:left="567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AD273B" w:rsidRPr="00284461" w:rsidRDefault="00AD273B" w:rsidP="008734C5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AD273B" w:rsidRPr="00284461" w:rsidTr="008734C5">
        <w:trPr>
          <w:trHeight w:val="104"/>
        </w:trPr>
        <w:tc>
          <w:tcPr>
            <w:tcW w:w="1134" w:type="dxa"/>
            <w:vMerge/>
            <w:shd w:val="clear" w:color="auto" w:fill="auto"/>
          </w:tcPr>
          <w:p w:rsidR="00AD273B" w:rsidRPr="00D2083E" w:rsidRDefault="00AD273B" w:rsidP="008734C5">
            <w:pPr>
              <w:ind w:left="176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273B" w:rsidRPr="003C11FB" w:rsidRDefault="00AD273B" w:rsidP="008734C5">
            <w:pPr>
              <w:ind w:left="176" w:hanging="142"/>
            </w:pPr>
            <w:r w:rsidRPr="003C11FB"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73B" w:rsidRDefault="00AD273B" w:rsidP="008734C5">
            <w:pPr>
              <w:ind w:left="34"/>
            </w:pPr>
            <w:r w:rsidRPr="003C11FB">
              <w:t>по факту</w:t>
            </w:r>
          </w:p>
        </w:tc>
        <w:tc>
          <w:tcPr>
            <w:tcW w:w="9497" w:type="dxa"/>
            <w:vMerge/>
            <w:shd w:val="clear" w:color="auto" w:fill="auto"/>
          </w:tcPr>
          <w:p w:rsidR="00AD273B" w:rsidRDefault="00AD273B" w:rsidP="008734C5">
            <w:pPr>
              <w:ind w:left="567"/>
              <w:jc w:val="center"/>
              <w:rPr>
                <w:bCs/>
              </w:rPr>
            </w:pPr>
          </w:p>
        </w:tc>
      </w:tr>
      <w:tr w:rsidR="00AD273B" w:rsidRPr="00284461" w:rsidTr="008734C5">
        <w:trPr>
          <w:trHeight w:val="330"/>
        </w:trPr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A86D8D" w:rsidRDefault="007551EB" w:rsidP="008734C5">
            <w:pPr>
              <w:ind w:left="34"/>
              <w:rPr>
                <w:bCs/>
              </w:rPr>
            </w:pPr>
            <w:r>
              <w:rPr>
                <w:bCs/>
              </w:rPr>
              <w:t>16</w:t>
            </w:r>
            <w:r w:rsidR="00AD273B" w:rsidRPr="00A86D8D">
              <w:rPr>
                <w:bCs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284461" w:rsidRDefault="00AD273B" w:rsidP="008734C5">
            <w:pPr>
              <w:ind w:left="567"/>
              <w:rPr>
                <w:b/>
                <w:bCs/>
              </w:rPr>
            </w:pPr>
          </w:p>
        </w:tc>
        <w:tc>
          <w:tcPr>
            <w:tcW w:w="9497" w:type="dxa"/>
            <w:shd w:val="clear" w:color="auto" w:fill="auto"/>
          </w:tcPr>
          <w:p w:rsidR="00AD273B" w:rsidRPr="00D2083E" w:rsidRDefault="00AD273B" w:rsidP="008734C5">
            <w:pPr>
              <w:ind w:left="34"/>
              <w:rPr>
                <w:bCs/>
              </w:rPr>
            </w:pPr>
            <w:r w:rsidRPr="00D2083E">
              <w:rPr>
                <w:bCs/>
              </w:rPr>
              <w:t>Стартовая контрольная работа</w:t>
            </w:r>
            <w:r w:rsidR="007551EB">
              <w:rPr>
                <w:bCs/>
              </w:rPr>
              <w:t>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A86D8D" w:rsidRDefault="006C3E5A" w:rsidP="008734C5">
            <w:pPr>
              <w:ind w:left="34"/>
              <w:rPr>
                <w:bCs/>
              </w:rPr>
            </w:pPr>
            <w:r>
              <w:rPr>
                <w:bCs/>
              </w:rPr>
              <w:t>23</w:t>
            </w:r>
            <w:r w:rsidR="00AD273B">
              <w:rPr>
                <w:bCs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493303" w:rsidRDefault="00AD273B" w:rsidP="008734C5">
            <w:pPr>
              <w:ind w:left="34"/>
              <w:rPr>
                <w:bCs/>
              </w:rPr>
            </w:pPr>
          </w:p>
        </w:tc>
        <w:tc>
          <w:tcPr>
            <w:tcW w:w="9497" w:type="dxa"/>
            <w:shd w:val="clear" w:color="auto" w:fill="auto"/>
          </w:tcPr>
          <w:p w:rsidR="00AD273B" w:rsidRPr="00D2083E" w:rsidRDefault="00AD273B" w:rsidP="003E5C6E">
            <w:pPr>
              <w:ind w:left="175"/>
              <w:jc w:val="both"/>
              <w:rPr>
                <w:bCs/>
              </w:rPr>
            </w:pPr>
            <w:r>
              <w:rPr>
                <w:bCs/>
              </w:rPr>
              <w:t xml:space="preserve">Контрольная  </w:t>
            </w:r>
            <w:r w:rsidRPr="00D2083E">
              <w:rPr>
                <w:bCs/>
              </w:rPr>
              <w:t>работа</w:t>
            </w:r>
            <w:r>
              <w:rPr>
                <w:bCs/>
              </w:rPr>
              <w:t xml:space="preserve"> №1 по теме: «Линии»</w:t>
            </w:r>
            <w:r w:rsidR="007551EB">
              <w:rPr>
                <w:bCs/>
              </w:rPr>
              <w:t>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3.</w:t>
            </w:r>
          </w:p>
        </w:tc>
        <w:tc>
          <w:tcPr>
            <w:tcW w:w="1276" w:type="dxa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="00AD273B" w:rsidRPr="00AB2CA1">
              <w:t>.10</w:t>
            </w:r>
          </w:p>
        </w:tc>
        <w:tc>
          <w:tcPr>
            <w:tcW w:w="1843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9497" w:type="dxa"/>
          </w:tcPr>
          <w:p w:rsidR="00AD273B" w:rsidRPr="00493303" w:rsidRDefault="00AD273B" w:rsidP="003E5C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493303">
              <w:rPr>
                <w:lang w:eastAsia="en-US"/>
              </w:rPr>
              <w:t>работа №2</w:t>
            </w:r>
            <w:r w:rsidRPr="00493303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2C04F8" w:rsidRDefault="00E6232B" w:rsidP="008734C5">
            <w:r>
              <w:t>15</w:t>
            </w:r>
            <w:r w:rsidR="00AD273B" w:rsidRPr="002C04F8">
              <w:t>.11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2C04F8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2C04F8">
              <w:t>работа № 3 по теме  «Действия с натуральными числами».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8650A4" w:rsidRDefault="00E6232B" w:rsidP="008734C5">
            <w:r>
              <w:t>29</w:t>
            </w:r>
            <w:r w:rsidR="00AD273B" w:rsidRPr="008650A4">
              <w:t>.11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8650A4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>
              <w:t xml:space="preserve">работа </w:t>
            </w:r>
            <w:r w:rsidRPr="008650A4">
              <w:t>№4 по теме «Использование свойств действий при вычислениях».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3A26DF" w:rsidRDefault="00E6232B" w:rsidP="008734C5">
            <w:r>
              <w:t>12</w:t>
            </w:r>
            <w:r w:rsidR="00AD273B" w:rsidRPr="003A26DF">
              <w:t>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3A26DF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3A26DF">
              <w:t>работа № 5 по теме «Углы и многоугольники».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6F5E0C" w:rsidRDefault="00E6232B" w:rsidP="008734C5">
            <w:r>
              <w:t>16</w:t>
            </w:r>
            <w:r w:rsidR="00AD273B" w:rsidRPr="006F5E0C"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6F5E0C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6F5E0C">
              <w:t>работа №6 по теме «Делимость чисел».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C429C7" w:rsidRDefault="00E6232B" w:rsidP="008734C5">
            <w:r>
              <w:t>30</w:t>
            </w:r>
            <w:r w:rsidR="00AD273B" w:rsidRPr="00C429C7"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C429C7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C429C7">
              <w:t>работа №7  по теме «Треугольники и четырехугольники».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E02B0B" w:rsidRDefault="00E6232B" w:rsidP="007866A6">
            <w:r>
              <w:t>2</w:t>
            </w:r>
            <w:r w:rsidR="007866A6">
              <w:t>7</w:t>
            </w:r>
            <w:r w:rsidR="00AD273B" w:rsidRPr="00E02B0B">
              <w:t>.02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E02B0B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02B0B">
              <w:t>работа №8  по теме «Дроби».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F00C29" w:rsidRDefault="00E6232B" w:rsidP="007866A6">
            <w:r>
              <w:t>1</w:t>
            </w:r>
            <w:r w:rsidR="007866A6">
              <w:t>8</w:t>
            </w:r>
            <w:r w:rsidR="00AD273B" w:rsidRPr="00F00C29">
              <w:t>.03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F00C29" w:rsidRDefault="00AD273B" w:rsidP="008734C5"/>
        </w:tc>
        <w:tc>
          <w:tcPr>
            <w:tcW w:w="9497" w:type="dxa"/>
            <w:shd w:val="clear" w:color="auto" w:fill="auto"/>
          </w:tcPr>
          <w:p w:rsidR="00AD273B" w:rsidRPr="00F00C29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F00C29">
              <w:t xml:space="preserve">работа </w:t>
            </w:r>
            <w:r w:rsidR="007551EB">
              <w:t xml:space="preserve">№9 </w:t>
            </w:r>
            <w:r w:rsidRPr="00F00C29">
              <w:t>по теме   «Сложение</w:t>
            </w:r>
            <w:r w:rsidR="007551EB">
              <w:t xml:space="preserve"> и вычитание дробей»</w:t>
            </w:r>
            <w:r w:rsidR="00610F00">
              <w:t>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EB1A64" w:rsidRDefault="00E6232B" w:rsidP="0072766D">
            <w:r>
              <w:t>2</w:t>
            </w:r>
            <w:r w:rsidR="0072766D">
              <w:t>8</w:t>
            </w:r>
            <w:r w:rsidR="00AD273B" w:rsidRPr="00EB1A64"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EB1A64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B1A64">
              <w:t>работа №10 по теме «Действия с дробями».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766D" w:rsidRDefault="00E6232B" w:rsidP="008734C5">
            <w:r>
              <w:t>1</w:t>
            </w:r>
            <w:r w:rsidR="00583DCC">
              <w:t>4</w:t>
            </w:r>
            <w:r w:rsidR="0072766D">
              <w:t>.05</w:t>
            </w:r>
          </w:p>
          <w:p w:rsidR="00AD273B" w:rsidRPr="007D63AC" w:rsidRDefault="00AD273B" w:rsidP="008734C5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7D63AC" w:rsidRDefault="00AD273B" w:rsidP="008734C5"/>
        </w:tc>
        <w:tc>
          <w:tcPr>
            <w:tcW w:w="9497" w:type="dxa"/>
            <w:shd w:val="clear" w:color="auto" w:fill="auto"/>
          </w:tcPr>
          <w:p w:rsidR="00AD273B" w:rsidRDefault="00AD273B" w:rsidP="003E5C6E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7D63AC">
              <w:t>работа №11 по теме «Многогранники».</w:t>
            </w:r>
          </w:p>
        </w:tc>
      </w:tr>
      <w:tr w:rsidR="00AD273B" w:rsidRPr="00284461" w:rsidTr="008734C5">
        <w:tc>
          <w:tcPr>
            <w:tcW w:w="1134" w:type="dxa"/>
            <w:shd w:val="clear" w:color="auto" w:fill="auto"/>
          </w:tcPr>
          <w:p w:rsidR="00AD273B" w:rsidRPr="00284461" w:rsidRDefault="00AD273B" w:rsidP="008734C5">
            <w:pPr>
              <w:ind w:left="176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273B" w:rsidRPr="007D63AC" w:rsidRDefault="00583DCC" w:rsidP="008734C5">
            <w:r>
              <w:t>19</w:t>
            </w:r>
            <w:r w:rsidR="00AD273B">
              <w:t>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D273B" w:rsidRPr="007D63AC" w:rsidRDefault="00AD273B" w:rsidP="008734C5"/>
        </w:tc>
        <w:tc>
          <w:tcPr>
            <w:tcW w:w="9497" w:type="dxa"/>
            <w:shd w:val="clear" w:color="auto" w:fill="auto"/>
          </w:tcPr>
          <w:p w:rsidR="00AD273B" w:rsidRPr="007D63AC" w:rsidRDefault="003E5C6E" w:rsidP="003E5C6E">
            <w:pPr>
              <w:ind w:left="175"/>
              <w:jc w:val="both"/>
            </w:pPr>
            <w:r>
              <w:t>Итоговая  контрольная работа</w:t>
            </w:r>
            <w:r w:rsidR="00AD273B">
              <w:t xml:space="preserve"> 1 час.</w:t>
            </w:r>
          </w:p>
        </w:tc>
      </w:tr>
    </w:tbl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45" w:rsidRDefault="00336A4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45" w:rsidRDefault="00336A4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45" w:rsidRDefault="00336A4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45" w:rsidRDefault="00336A4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45" w:rsidRDefault="00336A45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Pr="00CD4E3C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73B" w:rsidRPr="00CD4E3C" w:rsidRDefault="00F13252" w:rsidP="0017120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="00AD273B" w:rsidRPr="00CD4E3C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7"/>
        <w:gridCol w:w="1555"/>
        <w:gridCol w:w="1140"/>
        <w:gridCol w:w="6094"/>
        <w:gridCol w:w="5244"/>
      </w:tblGrid>
      <w:tr w:rsidR="00AD273B" w:rsidRPr="00AB2CA1" w:rsidTr="0050620D">
        <w:tc>
          <w:tcPr>
            <w:tcW w:w="986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№</w:t>
            </w:r>
          </w:p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урока</w:t>
            </w:r>
          </w:p>
        </w:tc>
        <w:tc>
          <w:tcPr>
            <w:tcW w:w="2702" w:type="dxa"/>
            <w:gridSpan w:val="3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Дата</w:t>
            </w:r>
          </w:p>
        </w:tc>
        <w:tc>
          <w:tcPr>
            <w:tcW w:w="6094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Раздел, тема урока, количество часов</w:t>
            </w:r>
          </w:p>
        </w:tc>
        <w:tc>
          <w:tcPr>
            <w:tcW w:w="5244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Материально-техническое обеспечение</w:t>
            </w:r>
          </w:p>
        </w:tc>
      </w:tr>
      <w:tr w:rsidR="00AD273B" w:rsidRPr="00AB2CA1" w:rsidTr="0050620D">
        <w:tc>
          <w:tcPr>
            <w:tcW w:w="986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плану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факту</w:t>
            </w:r>
          </w:p>
        </w:tc>
        <w:tc>
          <w:tcPr>
            <w:tcW w:w="6094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rPr>
                <w:b/>
              </w:rPr>
              <w:t>Повт</w:t>
            </w:r>
            <w:r w:rsidR="006A2C93">
              <w:rPr>
                <w:b/>
              </w:rPr>
              <w:t>орение за курс начальной школы</w:t>
            </w:r>
            <w:r w:rsidR="00171202">
              <w:rPr>
                <w:b/>
              </w:rPr>
              <w:t>.</w:t>
            </w:r>
            <w:r w:rsidR="006A2C93">
              <w:rPr>
                <w:b/>
              </w:rPr>
              <w:t xml:space="preserve"> 6 </w:t>
            </w:r>
            <w:r w:rsidRPr="00AB2CA1">
              <w:rPr>
                <w:b/>
              </w:rPr>
              <w:t>ч</w:t>
            </w:r>
            <w:r w:rsidR="00171202">
              <w:rPr>
                <w:b/>
              </w:rPr>
              <w:t>асов</w:t>
            </w:r>
            <w:r w:rsidRPr="00AB2CA1">
              <w:rPr>
                <w:b/>
              </w:rP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Сложение и вычитание натуральных чисел</w:t>
            </w:r>
            <w: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Умножение и деление натуральных чисел</w:t>
            </w:r>
            <w: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pacing w:line="288" w:lineRule="auto"/>
            </w:pPr>
            <w:r w:rsidRPr="00AB2CA1">
              <w:t>Порядок действий</w:t>
            </w:r>
            <w: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Решение уравнений.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Решение текстовых задач.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</w:t>
            </w:r>
          </w:p>
        </w:tc>
        <w:tc>
          <w:tcPr>
            <w:tcW w:w="1562" w:type="dxa"/>
            <w:gridSpan w:val="2"/>
          </w:tcPr>
          <w:p w:rsidR="00AD273B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="00AD273B" w:rsidRPr="00AB2CA1">
              <w:t>.09</w:t>
            </w:r>
          </w:p>
        </w:tc>
        <w:tc>
          <w:tcPr>
            <w:tcW w:w="1140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AD273B" w:rsidRPr="00A25190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и периметр прямоугольника.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rPr>
                <w:rFonts w:eastAsia="Calibri"/>
                <w:lang w:eastAsia="en-US"/>
              </w:rPr>
            </w:pPr>
          </w:p>
        </w:tc>
      </w:tr>
      <w:tr w:rsidR="00AD273B" w:rsidRPr="00AB2CA1" w:rsidTr="0050620D">
        <w:tc>
          <w:tcPr>
            <w:tcW w:w="986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AD273B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ГЛАВА 1. ЛИНИИ</w:t>
            </w:r>
            <w:r w:rsidR="00171202">
              <w:rPr>
                <w:b/>
              </w:rPr>
              <w:t>.</w:t>
            </w:r>
            <w:r>
              <w:rPr>
                <w:b/>
              </w:rPr>
              <w:t xml:space="preserve">  10 </w:t>
            </w:r>
            <w:r w:rsidR="00AD273B" w:rsidRPr="00AB2CA1">
              <w:rPr>
                <w:b/>
              </w:rPr>
              <w:t>ч</w:t>
            </w:r>
            <w:r w:rsidR="00171202">
              <w:rPr>
                <w:b/>
              </w:rPr>
              <w:t>асов</w:t>
            </w:r>
            <w:r w:rsidR="00AD273B" w:rsidRPr="00AB2CA1">
              <w:rPr>
                <w:b/>
              </w:rPr>
              <w:t>.</w:t>
            </w:r>
          </w:p>
        </w:tc>
        <w:tc>
          <w:tcPr>
            <w:tcW w:w="5244" w:type="dxa"/>
          </w:tcPr>
          <w:p w:rsidR="00AD273B" w:rsidRPr="00AB2CA1" w:rsidRDefault="00AD273B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 Внутренняя  и внешняя области.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627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Прямая. Луч. Отрезок.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 «Плоскость. Прямая. Луч».</w:t>
            </w:r>
          </w:p>
          <w:p w:rsidR="006A2C93" w:rsidRPr="00893580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</w:tc>
      </w:tr>
      <w:tr w:rsidR="006A2C93" w:rsidRPr="00AB2CA1" w:rsidTr="006A2C93">
        <w:trPr>
          <w:trHeight w:val="419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Ломаная.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</w:t>
            </w:r>
            <w:r>
              <w:rPr>
                <w:rFonts w:eastAsia="Calibri"/>
                <w:lang w:eastAsia="en-US"/>
              </w:rPr>
              <w:t>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B71B1C">
              <w:rPr>
                <w:rFonts w:eastAsia="Calibri"/>
                <w:b/>
                <w:bCs/>
                <w:iCs/>
                <w:color w:val="221F1F"/>
                <w:lang w:eastAsia="en-US"/>
              </w:rPr>
              <w:t>Стартовая контрольная работа</w:t>
            </w:r>
            <w:r>
              <w:rPr>
                <w:rFonts w:eastAsia="Calibri"/>
                <w:b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Измерение отрезков. Длина ломаной.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6A2C93" w:rsidRPr="006A2C93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«Отрезок. Длина отрезка».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251"/>
        </w:trPr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47305D" w:rsidRDefault="006A2C93" w:rsidP="008734C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7305D">
              <w:rPr>
                <w:rFonts w:eastAsiaTheme="minorHAnsi"/>
                <w:bCs/>
                <w:iCs/>
                <w:color w:val="221F1F"/>
                <w:lang w:eastAsia="en-US"/>
              </w:rPr>
              <w:t>Длина ломаной. Длина кривой.</w:t>
            </w:r>
          </w:p>
        </w:tc>
        <w:tc>
          <w:tcPr>
            <w:tcW w:w="5244" w:type="dxa"/>
          </w:tcPr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47305D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47305D">
              <w:rPr>
                <w:rFonts w:eastAsiaTheme="minorHAns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rPr>
          <w:trHeight w:val="245"/>
        </w:trPr>
        <w:tc>
          <w:tcPr>
            <w:tcW w:w="986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9066C">
              <w:t>14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D906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D906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Окружность и круг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D9066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6A2C93" w:rsidRPr="00AB2CA1" w:rsidRDefault="006A2C93" w:rsidP="00D9066C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9066C">
              <w:t>15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D9066C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color w:val="221F1F"/>
                <w:lang w:eastAsia="en-US"/>
              </w:rPr>
            </w:pPr>
            <w:r>
              <w:rPr>
                <w:rFonts w:eastAsia="Calibri"/>
                <w:bCs/>
                <w:color w:val="221F1F"/>
                <w:lang w:eastAsia="en-US"/>
              </w:rPr>
              <w:t xml:space="preserve">Обобщающий урок по теме  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>«Линии»</w:t>
            </w:r>
            <w:r>
              <w:rPr>
                <w:rFonts w:eastAsia="Calibri"/>
                <w:bCs/>
                <w:color w:val="221F1F"/>
                <w:lang w:eastAsia="en-US"/>
              </w:rPr>
              <w:t>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</w:tcPr>
          <w:p w:rsidR="006A2C93" w:rsidRPr="00AB2CA1" w:rsidRDefault="006A2C93" w:rsidP="006A2C93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color w:val="000000"/>
                <w:lang w:eastAsia="en-US"/>
              </w:rPr>
              <w:t xml:space="preserve"> Таб. Окружность.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tabs>
                <w:tab w:val="left" w:pos="708"/>
              </w:tabs>
            </w:pPr>
            <w:r>
              <w:t>23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6A2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color w:val="221F1F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Контрольная </w:t>
            </w:r>
            <w:r w:rsidRPr="00A25190">
              <w:rPr>
                <w:rFonts w:eastAsia="Calibri"/>
                <w:b/>
                <w:bCs/>
                <w:lang w:eastAsia="en-US"/>
              </w:rPr>
              <w:t>работа №1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 xml:space="preserve"> по теме «Линии»</w:t>
            </w:r>
            <w:r>
              <w:rPr>
                <w:rFonts w:eastAsia="Calibri"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CB39AF" w:rsidRDefault="006A2C93" w:rsidP="008734C5">
            <w:pPr>
              <w:rPr>
                <w:rFonts w:eastAsia="Calibri"/>
                <w:i/>
                <w:lang w:eastAsia="en-US"/>
              </w:rPr>
            </w:pPr>
            <w:r w:rsidRPr="00CB39AF">
              <w:rPr>
                <w:rFonts w:eastAsia="Calibri"/>
                <w:bCs/>
                <w:i/>
                <w:color w:val="000000"/>
                <w:lang w:eastAsia="en-US"/>
              </w:rPr>
              <w:t xml:space="preserve">Темы проектных работ: </w:t>
            </w:r>
            <w:r w:rsidRPr="00CB39AF">
              <w:rPr>
                <w:rFonts w:eastAsia="Calibri"/>
                <w:i/>
                <w:color w:val="000000"/>
                <w:lang w:eastAsia="en-US"/>
              </w:rPr>
              <w:t>«Старинные меры длины», «Инструменты для измерения длин», «Окружности в народном искусстве».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лава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2.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Натуральные числа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12ч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17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Римская нумерация. Особенности десятичной нумерации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25190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 «Натуральные числа»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18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Чтение и запись чисел в десятичной нумерации.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Упр.2 «Чтение натуральных чисел»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19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Натуральный ряд и его свойства. Правило сравнения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Упр.5 «Сравнение чисел»</w:t>
            </w:r>
          </w:p>
          <w:p w:rsidR="006A2C93" w:rsidRPr="00D9066C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20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="006A2C93" w:rsidRPr="00AB2CA1">
              <w:t>.09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21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7551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</w:t>
            </w:r>
            <w:r w:rsidR="006A2C93" w:rsidRPr="00AB2CA1">
              <w:t>.</w:t>
            </w:r>
            <w:r w:rsidR="00517275">
              <w:t>0</w:t>
            </w:r>
            <w:r>
              <w:t>9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Координатная прямая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«Больше или меньше»</w:t>
            </w:r>
          </w:p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22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округляют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Округление.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23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округления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СД-диск 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Округление.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24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Комбинаторные задачи.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25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Примеры решения комбинаторных задач</w:t>
            </w:r>
            <w: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26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комбинаторных задач.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27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FFFFFF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 xml:space="preserve">Обобщающий  урок </w:t>
            </w:r>
            <w:r w:rsidRPr="00AB2CA1">
              <w:rPr>
                <w:bCs/>
                <w:iCs/>
                <w:color w:val="333333"/>
              </w:rPr>
              <w:t>по теме «Натуральные числа».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A25190">
              <w:rPr>
                <w:b/>
                <w:lang w:eastAsia="en-US"/>
              </w:rPr>
              <w:t xml:space="preserve"> работа №2</w:t>
            </w:r>
            <w:r w:rsidRPr="00AB2CA1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b/>
                <w:color w:val="000000"/>
                <w:lang w:eastAsia="en-US"/>
              </w:rPr>
              <w:t>Глава 3. Действия  с натуральными числами</w:t>
            </w:r>
            <w:r w:rsidR="00171202">
              <w:rPr>
                <w:b/>
                <w:color w:val="000000"/>
                <w:lang w:eastAsia="en-US"/>
              </w:rPr>
              <w:t>.</w:t>
            </w:r>
            <w:r w:rsidRPr="00AB2CA1">
              <w:rPr>
                <w:b/>
                <w:color w:val="000000"/>
                <w:lang w:eastAsia="en-US"/>
              </w:rPr>
              <w:t xml:space="preserve"> 21 ч</w:t>
            </w:r>
            <w:r w:rsidR="00171202">
              <w:rPr>
                <w:b/>
                <w:color w:val="000000"/>
                <w:lang w:eastAsia="en-US"/>
              </w:rPr>
              <w:t>ас</w:t>
            </w:r>
            <w:r w:rsidRPr="00AB2CA1"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29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Таб.сложениенатур.чисел.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Д.М. « Сложение и вычитание натур. Чисел»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30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Связь сложения и вычитания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31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Прикидка и оценка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32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33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34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Связь умножения и деления.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35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и деление.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36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Порядок действий в выражениях без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скобок и со скобками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упр.12 «Порядок выполнения действий».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37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Запись выражений. Вычисление значений выражений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Таб. Выполнение действий.</w:t>
            </w:r>
          </w:p>
          <w:p w:rsidR="006A2C93" w:rsidRPr="00893580" w:rsidRDefault="006A2C93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38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выражений и вычисление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их значений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СД-диск.</w:t>
            </w:r>
          </w:p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39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Закрепление изученного в пункте «Порядок действий в вычислениях». 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6A2C93" w:rsidRPr="00AB2CA1" w:rsidTr="0050620D">
        <w:tc>
          <w:tcPr>
            <w:tcW w:w="986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40</w:t>
            </w:r>
          </w:p>
        </w:tc>
        <w:tc>
          <w:tcPr>
            <w:tcW w:w="1562" w:type="dxa"/>
            <w:gridSpan w:val="2"/>
          </w:tcPr>
          <w:p w:rsidR="006A2C93" w:rsidRPr="00AB2CA1" w:rsidRDefault="007551E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="006A2C93" w:rsidRPr="00AB2CA1">
              <w:t>.10</w:t>
            </w:r>
          </w:p>
        </w:tc>
        <w:tc>
          <w:tcPr>
            <w:tcW w:w="1140" w:type="dxa"/>
          </w:tcPr>
          <w:p w:rsidR="006A2C93" w:rsidRPr="00AB2CA1" w:rsidRDefault="006A2C9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6A2C93" w:rsidRPr="00AB2CA1" w:rsidRDefault="006A2C93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Понятие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6A2C93" w:rsidRPr="00AB2CA1" w:rsidRDefault="006A2C93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Степень числа.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901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41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Степени числа 10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42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7551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Вычисление значений выражений, содержащих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43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2E266D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«Степень числа».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44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в противоположных направлениях и на встречное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Задачи на движение.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45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ачи на движение.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46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по реке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47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Решение  задач повышенной сложности по теме «Движение»</w:t>
            </w:r>
            <w: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Упр.10-12</w:t>
            </w:r>
          </w:p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48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 xml:space="preserve">Обобщающий урок по теме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«Действия с натуральными числами».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49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Контрольная</w:t>
            </w:r>
            <w:r w:rsidRPr="000F6678">
              <w:rPr>
                <w:rFonts w:eastAsia="Calibri"/>
                <w:b/>
                <w:bCs/>
                <w:iCs/>
                <w:lang w:eastAsia="en-US"/>
              </w:rPr>
              <w:t xml:space="preserve">  работа № 3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по теме  «Действия с натуральными числами».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4. И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спользованиесвойствдействий при вычислениях.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 10ч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асв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50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2E266D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Переместительное и сочетательное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войства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rPr>
          <w:trHeight w:val="278"/>
        </w:trPr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51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893580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Рациональные вычисления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52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Распределительное свойство умножения относительно сложения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53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Вынесение общего множителя за скобки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54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Pr="00AB2CA1">
              <w:t>.11</w:t>
            </w:r>
          </w:p>
          <w:p w:rsidR="00EA48C2" w:rsidRPr="00AB2CA1" w:rsidRDefault="00EA48C2" w:rsidP="001915F5"/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Применение распределительного свойства.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55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56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части </w:t>
            </w:r>
            <w:r w:rsidRPr="00AB2CA1">
              <w:rPr>
                <w:rFonts w:eastAsia="Calibri"/>
                <w:color w:val="221F1F"/>
                <w:lang w:eastAsia="en-US"/>
              </w:rPr>
              <w:t>(</w:t>
            </w:r>
            <w:r w:rsidRPr="00AB2CA1">
              <w:rPr>
                <w:rFonts w:eastAsia="Calibri"/>
                <w:iCs/>
                <w:color w:val="221F1F"/>
                <w:lang w:eastAsia="en-US"/>
              </w:rPr>
              <w:t>продолжение</w:t>
            </w:r>
            <w:r w:rsidRPr="00AB2CA1">
              <w:rPr>
                <w:rFonts w:eastAsia="Calibri"/>
                <w:color w:val="221F1F"/>
                <w:lang w:eastAsia="en-US"/>
              </w:rPr>
              <w:t xml:space="preserve">).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57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уравнивание.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58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«Использование свойств действий при вычислениях»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rPr>
          <w:trHeight w:val="610"/>
        </w:trPr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59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</w:t>
            </w:r>
            <w:r w:rsidRPr="00AB2CA1">
              <w:t>.11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>Контрольная</w:t>
            </w:r>
            <w:r w:rsidRPr="000F6678">
              <w:rPr>
                <w:b/>
                <w:lang w:eastAsia="en-US"/>
              </w:rPr>
              <w:t xml:space="preserve">  работа№4</w:t>
            </w:r>
            <w:r w:rsidRPr="00AB2CA1">
              <w:rPr>
                <w:color w:val="000000"/>
                <w:lang w:eastAsia="en-US"/>
              </w:rPr>
              <w:t xml:space="preserve"> по теме «Использование свойств действий при вычислениях».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rPr>
          <w:trHeight w:val="391"/>
        </w:trPr>
        <w:tc>
          <w:tcPr>
            <w:tcW w:w="986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5. У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глы и многоугольники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9 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60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Угол  и биссектриса.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Угол. Прямой и развернутый»</w:t>
            </w:r>
          </w:p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Чертежные инструменты.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61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Виды углов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Чертежные инструменты</w:t>
            </w:r>
          </w:p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Виды углов.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62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измерить величину угла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Транспортир</w:t>
            </w:r>
            <w:r w:rsidRPr="00AB2CA1">
              <w:rPr>
                <w:rFonts w:eastAsia="Calibri"/>
                <w:lang w:eastAsia="en-US"/>
              </w:rPr>
              <w:t>.Учебник,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63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угла заданной величины.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lastRenderedPageBreak/>
              <w:t xml:space="preserve">Транспортир.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64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Сумма углов.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65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Элементы многоугольника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Таб.Многоугольники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66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Диагональ. Периметр многоугольника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67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vAlign w:val="center"/>
          </w:tcPr>
          <w:p w:rsidR="00EA48C2" w:rsidRPr="00AB2CA1" w:rsidRDefault="00EA48C2" w:rsidP="008734C5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 xml:space="preserve">Обобщающий урок по теме «Углы и многоугольники»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A48C2" w:rsidRPr="00AB2CA1" w:rsidRDefault="00EA48C2" w:rsidP="008734C5">
            <w:pPr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68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 5</w:t>
            </w:r>
            <w:r w:rsidRPr="00AB2CA1">
              <w:rPr>
                <w:color w:val="000000"/>
                <w:lang w:eastAsia="en-US"/>
              </w:rPr>
              <w:t xml:space="preserve"> по теме «Углы и многоугольники».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t>Тетрадь-экзаменатор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6. 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елимость чисел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16 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69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Делители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t>Эл.прил.,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70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Кратные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71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Делители и кратные. 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>Таб. Делимость чисел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72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Числа простые, составные и число 1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73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Разложение числа на простые множители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74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Решето Эратосфена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75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</w:t>
            </w:r>
            <w:r w:rsidRPr="00AB2CA1">
              <w:t>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Делимость произведения и суммы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76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Контрпример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77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10, на 5, на 2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78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9, на 3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79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Pr="00AB2CA1">
              <w:t>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Разные признаки делимости.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80</w:t>
            </w:r>
          </w:p>
        </w:tc>
        <w:tc>
          <w:tcPr>
            <w:tcW w:w="1562" w:type="dxa"/>
            <w:gridSpan w:val="2"/>
          </w:tcPr>
          <w:p w:rsidR="00EA48C2" w:rsidRPr="00EA48C2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30.12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с остатком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81</w:t>
            </w:r>
          </w:p>
        </w:tc>
        <w:tc>
          <w:tcPr>
            <w:tcW w:w="1562" w:type="dxa"/>
            <w:gridSpan w:val="2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lang w:val="en-US"/>
              </w:rPr>
              <w:t>1</w:t>
            </w:r>
            <w:r>
              <w:t>3</w:t>
            </w:r>
            <w:r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Остатки от деления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 w:rsidR="007441DE">
              <w:rPr>
                <w:rFonts w:eastAsia="Calibri"/>
                <w:bCs/>
                <w:iCs/>
                <w:color w:val="221F1F"/>
                <w:lang w:eastAsia="en-US"/>
              </w:rPr>
              <w:t xml:space="preserve"> с остатком.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>работа №6</w:t>
            </w:r>
            <w:r w:rsidRPr="00AB2CA1">
              <w:rPr>
                <w:color w:val="000000"/>
                <w:lang w:eastAsia="en-US"/>
              </w:rPr>
              <w:t xml:space="preserve"> по теме «Делимость чисел».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t>Тетрадь-экзаменатор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7. Т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реугольники и четырёхугольники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10 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Треугольники и их виды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«Треугольники».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Классификация треугольников по углам.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87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auto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</w:rPr>
              <w:t>Прямоугольник. Квадрат. Построение прямоугольника</w:t>
            </w:r>
            <w:r w:rsidRPr="00AB2CA1">
              <w:rPr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«Прямоугольник».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  <w:shd w:val="clear" w:color="auto" w:fill="FFFFFF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  <w:shd w:val="clear" w:color="auto" w:fill="FFFFFF"/>
              </w:rPr>
              <w:t>Периметр прямоугольника.Диагонали прямоугольника.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89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Равные фигуры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90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Равенство фигур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Тетрадь-экзаменатор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91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Площадь прямоугольника. Практическая работа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Единицы измерения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lastRenderedPageBreak/>
              <w:t xml:space="preserve">Д.М. Упр.13 «Площадь прямоугольника».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92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площадей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</w:rPr>
            </w:pPr>
            <w:r w:rsidRPr="00AB2CA1">
              <w:rPr>
                <w:color w:val="000000"/>
                <w:lang w:eastAsia="en-US"/>
              </w:rPr>
              <w:t>Обобщающий  урок по теме «Треугольники и четырехугольники».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</w:t>
            </w:r>
            <w:r w:rsidR="00EA48C2" w:rsidRPr="00AB2CA1">
              <w:t>.01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№7</w:t>
            </w:r>
            <w:r w:rsidRPr="00AB2CA1">
              <w:rPr>
                <w:color w:val="000000"/>
                <w:lang w:eastAsia="en-US"/>
              </w:rPr>
              <w:t xml:space="preserve">  по теме «Треугольники и четырехугольники».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t>Тетрадь-экзаменатор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8.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Дроби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19 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901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31</w:t>
            </w:r>
            <w:r w:rsidR="00EA48C2" w:rsidRPr="00AB2CA1">
              <w:t>.0</w:t>
            </w:r>
            <w:r>
              <w:t>1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Доли и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Доли и дроби»</w:t>
            </w:r>
          </w:p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Модель «Доли и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целого на доли.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97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Правильные и неправильные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>Таб. Правильные и неправильные дроби</w:t>
            </w:r>
            <w:r w:rsidRPr="00AB2CA1">
              <w:rPr>
                <w:rFonts w:eastAsia="Calibri"/>
                <w:lang w:eastAsia="en-US"/>
              </w:rPr>
              <w:t>. 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Изображение дробей точками на координатной прямой. Самостоятельная работа.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99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«Доли и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100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101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Основное свойство дроби. 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Основное свойство дроби.</w:t>
            </w:r>
          </w:p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Д.М. Упр.3 «Основное свойство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Приведение дроби к новому знаменателю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Упр.7 «Приведение дробей к общему знаменателю»</w:t>
            </w:r>
          </w:p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сокращения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Сокращение дробей</w:t>
            </w:r>
          </w:p>
          <w:p w:rsidR="00EA48C2" w:rsidRPr="00AB2CA1" w:rsidRDefault="00EA48C2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Упр.6 « Сокращение дробей» для устного счета</w:t>
            </w:r>
          </w:p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Сокращение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«Основные свойства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Сравнение дробей.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107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Приведение дробей к общему знаменателю, сравнение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</w:p>
          <w:p w:rsidR="00EA48C2" w:rsidRPr="00AB2CA1" w:rsidRDefault="00EA48C2" w:rsidP="008734C5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Упр. Для устного счета  № 8</w:t>
            </w:r>
          </w:p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109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Некоторые другие приёмы сравнения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lastRenderedPageBreak/>
              <w:t>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lastRenderedPageBreak/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110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 и дроби. 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111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51777B">
              <w:t>5.</w:t>
            </w:r>
            <w:r w:rsidR="00EA48C2" w:rsidRPr="00AB2CA1">
              <w:t>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Представление натуральных чисел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51777B">
              <w:t>6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 урок  по теме  «Дроби».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51777B">
              <w:t>7</w:t>
            </w:r>
            <w:r w:rsidR="00EA48C2" w:rsidRPr="00AB2CA1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>Контрольная</w:t>
            </w:r>
            <w:r w:rsidRPr="00B71B1C">
              <w:rPr>
                <w:b/>
                <w:lang w:eastAsia="en-US"/>
              </w:rPr>
              <w:t xml:space="preserve">  работа №8</w:t>
            </w:r>
            <w:r w:rsidRPr="00AB2CA1">
              <w:rPr>
                <w:color w:val="000000"/>
                <w:lang w:eastAsia="en-US"/>
              </w:rPr>
              <w:t xml:space="preserve">  по теме «Дроби».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t>Тетрадь-экзаменатор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62" w:type="dxa"/>
            <w:gridSpan w:val="2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9. 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ействия с дробями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 35 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51777B">
              <w:t>8</w:t>
            </w:r>
            <w:r w:rsidR="00EA48C2">
              <w:t>.02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Упр.17 </w:t>
            </w:r>
            <w:r w:rsidRPr="00AB2CA1">
              <w:rPr>
                <w:color w:val="000000"/>
                <w:lang w:eastAsia="en-US"/>
              </w:rPr>
              <w:t xml:space="preserve"> Сложение и вычитание дробей с одинаковыми знаменателями.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115</w:t>
            </w:r>
          </w:p>
        </w:tc>
        <w:tc>
          <w:tcPr>
            <w:tcW w:w="1562" w:type="dxa"/>
            <w:gridSpan w:val="2"/>
          </w:tcPr>
          <w:p w:rsidR="00EA48C2" w:rsidRPr="00AB2CA1" w:rsidRDefault="0051777B" w:rsidP="00901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Сложение и вычитание дробей.</w:t>
            </w:r>
          </w:p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51777B">
              <w:t>3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сложения и вычитания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117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51777B">
              <w:t>4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Выполнение действий с дробями.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51777B">
              <w:t>5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«Сложение и вычитание дробей с разными знаменателями»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119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51777B">
              <w:t>6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 повышенной сложности по теме «Сложение и вычитание дробей».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120</w:t>
            </w:r>
          </w:p>
        </w:tc>
        <w:tc>
          <w:tcPr>
            <w:tcW w:w="1562" w:type="dxa"/>
            <w:gridSpan w:val="2"/>
          </w:tcPr>
          <w:p w:rsidR="00EA48C2" w:rsidRPr="00AB2CA1" w:rsidRDefault="0051777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Смешанная дробь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121</w:t>
            </w:r>
          </w:p>
        </w:tc>
        <w:tc>
          <w:tcPr>
            <w:tcW w:w="1562" w:type="dxa"/>
            <w:gridSpan w:val="2"/>
          </w:tcPr>
          <w:p w:rsidR="00EA48C2" w:rsidRPr="00AB2CA1" w:rsidRDefault="0051777B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Выделение целой</w:t>
            </w:r>
          </w:p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части из неправильной дроби и представление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смешанной дроби в виде неправильной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51777B">
              <w:t>2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51777B">
              <w:t>3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Вычитание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51777B">
              <w:t>6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смешанныхдробей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493303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Упр.18. Сложен</w:t>
            </w:r>
            <w:r>
              <w:rPr>
                <w:rFonts w:eastAsia="Calibri"/>
                <w:color w:val="000000"/>
                <w:lang w:eastAsia="en-US"/>
              </w:rPr>
              <w:t>ие и вычитание смешанных дробей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51777B">
              <w:t>7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«Сложение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 вычитание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51777B">
              <w:t>8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</w:rPr>
              <w:t xml:space="preserve"> работа по теме №9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«Сложение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 вычитание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/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127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70775D">
              <w:t>9</w:t>
            </w:r>
            <w:r w:rsidR="00EA48C2" w:rsidRPr="00AB2CA1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умножения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Умножение дробей.</w:t>
            </w:r>
          </w:p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>Упр.10 для устного счета.</w:t>
            </w:r>
            <w:r>
              <w:rPr>
                <w:rFonts w:eastAsia="Calibri"/>
                <w:lang w:eastAsia="en-US"/>
              </w:rPr>
              <w:t xml:space="preserve">Учебник, 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128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="00EA48C2">
              <w:t>.03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Умножение дроби на натуральное число.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rPr>
                <w:lang w:eastAsia="en-US"/>
              </w:rPr>
            </w:pPr>
            <w:r w:rsidRPr="00AB2CA1">
              <w:rPr>
                <w:lang w:eastAsia="en-US"/>
              </w:rPr>
              <w:t>Упр.12 для устного счета.</w:t>
            </w:r>
          </w:p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129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дроби на натуральное число и смешанную дробь. 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130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 по теме «Действия с дробями»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lang w:eastAsia="en-US"/>
              </w:rPr>
              <w:t xml:space="preserve">Таб. Задачи на умножение.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131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70775D">
              <w:t>3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Действия с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132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70775D">
              <w:t>6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Взаимно обратные дроби. Правило деления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133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70775D">
              <w:t>7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70775D">
              <w:t>8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rPr>
          <w:trHeight w:val="305"/>
        </w:trPr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70775D">
              <w:t>9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B36B5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.Деление дробей.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136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 (продолжение)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137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Дроби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. 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70775D">
              <w:t>4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части целого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139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70775D">
              <w:t>5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«Нахождение части целого»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140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72766D">
              <w:t>6</w:t>
            </w:r>
            <w:r w:rsidR="0070775D">
              <w:t>.</w:t>
            </w:r>
            <w:r w:rsidR="00EA48C2" w:rsidRPr="00AB2CA1">
              <w:t>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141</w:t>
            </w:r>
          </w:p>
        </w:tc>
        <w:tc>
          <w:tcPr>
            <w:tcW w:w="1562" w:type="dxa"/>
            <w:gridSpan w:val="2"/>
          </w:tcPr>
          <w:p w:rsidR="00EA48C2" w:rsidRPr="00AB2CA1" w:rsidRDefault="0072766D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задач.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142</w:t>
            </w:r>
          </w:p>
        </w:tc>
        <w:tc>
          <w:tcPr>
            <w:tcW w:w="1562" w:type="dxa"/>
            <w:gridSpan w:val="2"/>
          </w:tcPr>
          <w:p w:rsidR="00EA48C2" w:rsidRPr="00AB2CA1" w:rsidRDefault="0070775D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72766D">
              <w:t>0</w:t>
            </w:r>
            <w:r w:rsidR="00EA48C2">
              <w:t>.</w:t>
            </w:r>
            <w:r w:rsidR="00EA48C2" w:rsidRPr="00AB2CA1">
              <w:t>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893580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 по теме «Нахождение целого по его частии нахождение части целого». 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143</w:t>
            </w:r>
          </w:p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562" w:type="dxa"/>
            <w:gridSpan w:val="2"/>
          </w:tcPr>
          <w:p w:rsidR="00EA48C2" w:rsidRPr="00AB2CA1" w:rsidRDefault="0072766D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совместную работу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144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72766D">
              <w:t>2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Решение  задач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на совместную работу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145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72766D">
              <w:t>3</w:t>
            </w:r>
            <w:r w:rsidR="00EA48C2" w:rsidRPr="00AB2CA1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146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72766D">
              <w:t>4</w:t>
            </w:r>
            <w:r w:rsidR="00EA48C2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147</w:t>
            </w:r>
          </w:p>
        </w:tc>
        <w:tc>
          <w:tcPr>
            <w:tcW w:w="1562" w:type="dxa"/>
            <w:gridSpan w:val="2"/>
          </w:tcPr>
          <w:p w:rsidR="00EA48C2" w:rsidRPr="00AB2CA1" w:rsidRDefault="0072766D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</w:t>
            </w:r>
            <w:r w:rsidR="0070775D">
              <w:t>8</w:t>
            </w:r>
            <w:r w:rsidR="00EA48C2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 урок по теме «Действия с дробями».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148</w:t>
            </w:r>
          </w:p>
        </w:tc>
        <w:tc>
          <w:tcPr>
            <w:tcW w:w="1562" w:type="dxa"/>
            <w:gridSpan w:val="2"/>
          </w:tcPr>
          <w:p w:rsidR="00EA48C2" w:rsidRPr="00AB2CA1" w:rsidRDefault="00901933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72766D">
              <w:t>8</w:t>
            </w:r>
            <w:r w:rsidR="00EA48C2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>
              <w:rPr>
                <w:b/>
              </w:rPr>
              <w:t xml:space="preserve">Контрольная </w:t>
            </w:r>
            <w:r w:rsidRPr="00B71B1C">
              <w:rPr>
                <w:b/>
              </w:rPr>
              <w:t xml:space="preserve"> работа №10</w:t>
            </w:r>
            <w:r w:rsidRPr="00B71B1C">
              <w:t xml:space="preserve"> по</w:t>
            </w:r>
            <w:r w:rsidRPr="00AB2CA1">
              <w:rPr>
                <w:color w:val="000000"/>
                <w:lang w:eastAsia="en-US"/>
              </w:rPr>
              <w:t>теме «Действия с дробями».</w:t>
            </w:r>
          </w:p>
        </w:tc>
        <w:tc>
          <w:tcPr>
            <w:tcW w:w="5244" w:type="dxa"/>
          </w:tcPr>
          <w:p w:rsidR="00EA48C2" w:rsidRPr="00AB2CA1" w:rsidRDefault="00EA48C2" w:rsidP="008734C5"/>
        </w:tc>
      </w:tr>
      <w:tr w:rsidR="00EA48C2" w:rsidRPr="00AB2CA1" w:rsidTr="0050620D">
        <w:tc>
          <w:tcPr>
            <w:tcW w:w="993" w:type="dxa"/>
            <w:gridSpan w:val="2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1555" w:type="dxa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1140" w:type="dxa"/>
          </w:tcPr>
          <w:p w:rsidR="00EA48C2" w:rsidRPr="00AB2CA1" w:rsidRDefault="00EA48C2" w:rsidP="008734C5">
            <w:pPr>
              <w:jc w:val="center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лава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10. М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ногогранники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  <w:r w:rsidR="00037955">
              <w:rPr>
                <w:rFonts w:eastAsia="Calibri"/>
                <w:b/>
                <w:bCs/>
                <w:color w:val="221F1F"/>
                <w:lang w:eastAsia="en-US"/>
              </w:rPr>
              <w:t xml:space="preserve">  8 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ч</w:t>
            </w:r>
            <w:r w:rsidR="00171202"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jc w:val="center"/>
            </w:pP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149</w:t>
            </w:r>
          </w:p>
        </w:tc>
        <w:tc>
          <w:tcPr>
            <w:tcW w:w="1562" w:type="dxa"/>
            <w:gridSpan w:val="2"/>
          </w:tcPr>
          <w:p w:rsidR="00EA48C2" w:rsidRPr="00AB2CA1" w:rsidRDefault="0072766D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</w:t>
            </w:r>
            <w:r w:rsidR="00EA48C2">
              <w:t>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Геометрические тела. Многогранники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150</w:t>
            </w:r>
          </w:p>
        </w:tc>
        <w:tc>
          <w:tcPr>
            <w:tcW w:w="1562" w:type="dxa"/>
            <w:gridSpan w:val="2"/>
          </w:tcPr>
          <w:p w:rsidR="00EA48C2" w:rsidRPr="00AB2CA1" w:rsidRDefault="0072766D" w:rsidP="00786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Изображение пространственных тел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>
              <w:rPr>
                <w:rFonts w:eastAsia="Calibri"/>
                <w:lang w:eastAsia="en-US"/>
              </w:rPr>
              <w:t xml:space="preserve">Учебник, </w:t>
            </w:r>
            <w:r w:rsidRPr="00AB2CA1">
              <w:rPr>
                <w:rFonts w:eastAsia="Calibri"/>
                <w:color w:val="000000"/>
                <w:lang w:eastAsia="en-US"/>
              </w:rPr>
              <w:t xml:space="preserve"> СД-диск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151</w:t>
            </w:r>
          </w:p>
        </w:tc>
        <w:tc>
          <w:tcPr>
            <w:tcW w:w="1562" w:type="dxa"/>
            <w:gridSpan w:val="2"/>
          </w:tcPr>
          <w:p w:rsidR="00EA48C2" w:rsidRPr="00AB2CA1" w:rsidRDefault="007866A6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037955">
              <w:t>6</w:t>
            </w:r>
            <w:r>
              <w:t>.05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Параллелепипед, куб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color w:val="000000"/>
                <w:lang w:eastAsia="en-US"/>
              </w:rPr>
              <w:t xml:space="preserve"> Модель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152</w:t>
            </w:r>
          </w:p>
        </w:tc>
        <w:tc>
          <w:tcPr>
            <w:tcW w:w="1562" w:type="dxa"/>
            <w:gridSpan w:val="2"/>
          </w:tcPr>
          <w:p w:rsidR="00EA48C2" w:rsidRPr="00AB2CA1" w:rsidRDefault="007866A6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037955">
              <w:t>7</w:t>
            </w:r>
            <w:r>
              <w:t>.05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Пирамида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="00037955"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Единицы объёма.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color w:val="000000"/>
                <w:lang w:eastAsia="en-US"/>
              </w:rPr>
              <w:t>Модель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153</w:t>
            </w:r>
          </w:p>
        </w:tc>
        <w:tc>
          <w:tcPr>
            <w:tcW w:w="1562" w:type="dxa"/>
            <w:gridSpan w:val="2"/>
          </w:tcPr>
          <w:p w:rsidR="00EA48C2" w:rsidRPr="00AB2CA1" w:rsidRDefault="00E6232B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037955">
              <w:t>8</w:t>
            </w:r>
            <w:r w:rsidR="00EA48C2" w:rsidRPr="00AB2CA1">
              <w:t>.05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EA48C2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Объём прямоугольного параллелепипеда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="00037955"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Что такое развёртка.</w:t>
            </w:r>
          </w:p>
        </w:tc>
        <w:tc>
          <w:tcPr>
            <w:tcW w:w="5244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«Прямоугольный параллелепипед» </w:t>
            </w:r>
          </w:p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Упр.14 для устного счета(5кл)</w:t>
            </w:r>
          </w:p>
        </w:tc>
      </w:tr>
      <w:tr w:rsidR="00EA48C2" w:rsidRPr="00AB2CA1" w:rsidTr="0050620D">
        <w:tc>
          <w:tcPr>
            <w:tcW w:w="986" w:type="dxa"/>
          </w:tcPr>
          <w:p w:rsidR="00EA48C2" w:rsidRPr="00AB2CA1" w:rsidRDefault="00EA48C2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154</w:t>
            </w:r>
          </w:p>
        </w:tc>
        <w:tc>
          <w:tcPr>
            <w:tcW w:w="1562" w:type="dxa"/>
            <w:gridSpan w:val="2"/>
          </w:tcPr>
          <w:p w:rsidR="00EA48C2" w:rsidRPr="00AB2CA1" w:rsidRDefault="00037955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="00EA48C2">
              <w:t>.05</w:t>
            </w:r>
          </w:p>
        </w:tc>
        <w:tc>
          <w:tcPr>
            <w:tcW w:w="1140" w:type="dxa"/>
          </w:tcPr>
          <w:p w:rsidR="00EA48C2" w:rsidRPr="00AB2CA1" w:rsidRDefault="00EA48C2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EA48C2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Развёртка прямоугольного параллелепипеда и пирамиды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EA48C2" w:rsidRPr="00AB2CA1" w:rsidRDefault="00EA48C2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155</w:t>
            </w:r>
          </w:p>
        </w:tc>
        <w:tc>
          <w:tcPr>
            <w:tcW w:w="1562" w:type="dxa"/>
            <w:gridSpan w:val="2"/>
          </w:tcPr>
          <w:p w:rsidR="00037955" w:rsidRPr="00AB2CA1" w:rsidRDefault="00037955" w:rsidP="00786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Pr="00AB2CA1">
              <w:t>.05</w:t>
            </w: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Pr="00AB2CA1" w:rsidRDefault="00037955" w:rsidP="0003795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урок  по теме «Многогранники».</w:t>
            </w:r>
          </w:p>
        </w:tc>
        <w:tc>
          <w:tcPr>
            <w:tcW w:w="5244" w:type="dxa"/>
          </w:tcPr>
          <w:p w:rsidR="00037955" w:rsidRPr="00AB2CA1" w:rsidRDefault="00037955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156</w:t>
            </w:r>
          </w:p>
        </w:tc>
        <w:tc>
          <w:tcPr>
            <w:tcW w:w="1562" w:type="dxa"/>
            <w:gridSpan w:val="2"/>
          </w:tcPr>
          <w:p w:rsidR="00037955" w:rsidRPr="00AB2CA1" w:rsidRDefault="00037955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</w:t>
            </w:r>
            <w:r w:rsidRPr="00AB2CA1">
              <w:t>05</w:t>
            </w: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Pr="00B71B1C" w:rsidRDefault="00037955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  <w:lang w:eastAsia="en-US"/>
              </w:rPr>
              <w:t xml:space="preserve">Контрольная </w:t>
            </w:r>
            <w:r w:rsidRPr="00B71B1C">
              <w:rPr>
                <w:b/>
                <w:lang w:eastAsia="en-US"/>
              </w:rPr>
              <w:t xml:space="preserve">  работа №11</w:t>
            </w:r>
            <w:r w:rsidRPr="00B71B1C">
              <w:rPr>
                <w:lang w:eastAsia="en-US"/>
              </w:rPr>
              <w:t xml:space="preserve"> по теме «Многогранники».</w:t>
            </w:r>
          </w:p>
        </w:tc>
        <w:tc>
          <w:tcPr>
            <w:tcW w:w="5244" w:type="dxa"/>
          </w:tcPr>
          <w:p w:rsidR="00037955" w:rsidRPr="00AB2CA1" w:rsidRDefault="00037955" w:rsidP="008734C5">
            <w:pPr>
              <w:rPr>
                <w:rFonts w:eastAsia="Calibri"/>
                <w:lang w:eastAsia="en-US"/>
              </w:rPr>
            </w:pPr>
          </w:p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562" w:type="dxa"/>
            <w:gridSpan w:val="2"/>
          </w:tcPr>
          <w:p w:rsidR="00037955" w:rsidRDefault="00037955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Default="00037955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лава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11. Т</w:t>
            </w:r>
            <w:r w:rsidR="00583DCC">
              <w:rPr>
                <w:rFonts w:eastAsia="Calibri"/>
                <w:b/>
                <w:bCs/>
                <w:color w:val="221F1F"/>
                <w:lang w:eastAsia="en-US"/>
              </w:rPr>
              <w:t xml:space="preserve">аблицы и диаграммы. 7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асов.</w:t>
            </w:r>
          </w:p>
        </w:tc>
        <w:tc>
          <w:tcPr>
            <w:tcW w:w="5244" w:type="dxa"/>
          </w:tcPr>
          <w:p w:rsidR="00037955" w:rsidRPr="00AB2CA1" w:rsidRDefault="00037955" w:rsidP="008734C5">
            <w:pPr>
              <w:rPr>
                <w:rFonts w:eastAsia="Calibri"/>
                <w:lang w:eastAsia="en-US"/>
              </w:rPr>
            </w:pPr>
          </w:p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157</w:t>
            </w:r>
          </w:p>
        </w:tc>
        <w:tc>
          <w:tcPr>
            <w:tcW w:w="1562" w:type="dxa"/>
            <w:gridSpan w:val="2"/>
          </w:tcPr>
          <w:p w:rsidR="00037955" w:rsidRPr="00AB2CA1" w:rsidRDefault="00037955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.05</w:t>
            </w: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Pr="00AB2CA1" w:rsidRDefault="00037955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устроены таблицы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Чтение таблиц.</w:t>
            </w:r>
          </w:p>
        </w:tc>
        <w:tc>
          <w:tcPr>
            <w:tcW w:w="5244" w:type="dxa"/>
          </w:tcPr>
          <w:p w:rsidR="00037955" w:rsidRPr="00AB2CA1" w:rsidRDefault="00037955" w:rsidP="008734C5">
            <w:pPr>
              <w:rPr>
                <w:rFonts w:eastAsia="Calibri"/>
                <w:lang w:eastAsia="en-US"/>
              </w:rPr>
            </w:pPr>
          </w:p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lastRenderedPageBreak/>
              <w:t>158</w:t>
            </w:r>
          </w:p>
        </w:tc>
        <w:tc>
          <w:tcPr>
            <w:tcW w:w="1562" w:type="dxa"/>
            <w:gridSpan w:val="2"/>
          </w:tcPr>
          <w:p w:rsidR="00037955" w:rsidRPr="00AB2CA1" w:rsidRDefault="00037955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Pr="00AB2CA1">
              <w:t>.05</w:t>
            </w: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Pr="00B71B1C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таблиц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037955" w:rsidRPr="00AB2CA1" w:rsidRDefault="00037955" w:rsidP="008734C5"/>
        </w:tc>
      </w:tr>
      <w:tr w:rsidR="00037955" w:rsidRPr="00AB2CA1" w:rsidTr="0050620D">
        <w:tc>
          <w:tcPr>
            <w:tcW w:w="986" w:type="dxa"/>
          </w:tcPr>
          <w:p w:rsidR="00037955" w:rsidRPr="00AB2CA1" w:rsidRDefault="00037955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159</w:t>
            </w:r>
          </w:p>
        </w:tc>
        <w:tc>
          <w:tcPr>
            <w:tcW w:w="1562" w:type="dxa"/>
            <w:gridSpan w:val="2"/>
          </w:tcPr>
          <w:p w:rsidR="00037955" w:rsidRPr="00AB2CA1" w:rsidRDefault="00037955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Pr="00AB2CA1">
              <w:t>.05</w:t>
            </w:r>
          </w:p>
        </w:tc>
        <w:tc>
          <w:tcPr>
            <w:tcW w:w="1140" w:type="dxa"/>
          </w:tcPr>
          <w:p w:rsidR="00037955" w:rsidRPr="00AB2CA1" w:rsidRDefault="00037955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037955" w:rsidRPr="00AB2CA1" w:rsidRDefault="0004123D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</w:rPr>
              <w:t>Итоговая контрольная работа.</w:t>
            </w:r>
            <w:r w:rsidRPr="0050620D">
              <w:rPr>
                <w:b/>
              </w:rPr>
              <w:t>1 час.</w:t>
            </w:r>
          </w:p>
        </w:tc>
        <w:tc>
          <w:tcPr>
            <w:tcW w:w="5244" w:type="dxa"/>
          </w:tcPr>
          <w:p w:rsidR="00037955" w:rsidRPr="00AB2CA1" w:rsidRDefault="00037955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583DCC" w:rsidRPr="00AB2CA1" w:rsidTr="0050620D">
        <w:tc>
          <w:tcPr>
            <w:tcW w:w="986" w:type="dxa"/>
          </w:tcPr>
          <w:p w:rsidR="00583DCC" w:rsidRPr="00AB2CA1" w:rsidRDefault="00583DC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160</w:t>
            </w:r>
          </w:p>
        </w:tc>
        <w:tc>
          <w:tcPr>
            <w:tcW w:w="1562" w:type="dxa"/>
            <w:gridSpan w:val="2"/>
          </w:tcPr>
          <w:p w:rsidR="00583DCC" w:rsidRDefault="00583DCC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20.05</w:t>
            </w:r>
          </w:p>
        </w:tc>
        <w:tc>
          <w:tcPr>
            <w:tcW w:w="1140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583DCC" w:rsidRPr="00AB2CA1" w:rsidRDefault="00583DCC" w:rsidP="0004123D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Столбчатые диаграммы, чтение и</w:t>
            </w:r>
          </w:p>
          <w:p w:rsidR="00583DCC" w:rsidRPr="00AB2CA1" w:rsidRDefault="00583DCC" w:rsidP="00041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диаграмм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244" w:type="dxa"/>
          </w:tcPr>
          <w:p w:rsidR="00583DCC" w:rsidRPr="00AB2CA1" w:rsidRDefault="00583DCC" w:rsidP="002C73AF">
            <w:r w:rsidRPr="00AB2CA1">
              <w:rPr>
                <w:rFonts w:eastAsia="Calibri"/>
                <w:color w:val="000000"/>
                <w:lang w:eastAsia="en-US"/>
              </w:rPr>
              <w:t xml:space="preserve">Д.М. 16 «Столбчатая диаграмма».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583DCC" w:rsidRPr="00AB2CA1" w:rsidTr="0050620D">
        <w:tc>
          <w:tcPr>
            <w:tcW w:w="986" w:type="dxa"/>
          </w:tcPr>
          <w:p w:rsidR="00583DCC" w:rsidRPr="00AB2CA1" w:rsidRDefault="00583DCC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</w:t>
            </w:r>
            <w:r>
              <w:t>1</w:t>
            </w:r>
          </w:p>
        </w:tc>
        <w:tc>
          <w:tcPr>
            <w:tcW w:w="1562" w:type="dxa"/>
            <w:gridSpan w:val="2"/>
          </w:tcPr>
          <w:p w:rsidR="00583DCC" w:rsidRPr="00AB2CA1" w:rsidRDefault="00583DCC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Pr="00AB2CA1">
              <w:t>.05</w:t>
            </w:r>
          </w:p>
        </w:tc>
        <w:tc>
          <w:tcPr>
            <w:tcW w:w="1140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Круговые диаграммы, чтение круговых диаграмм.</w:t>
            </w:r>
          </w:p>
        </w:tc>
        <w:tc>
          <w:tcPr>
            <w:tcW w:w="5244" w:type="dxa"/>
          </w:tcPr>
          <w:p w:rsidR="00583DCC" w:rsidRPr="00AB2CA1" w:rsidRDefault="00583DCC" w:rsidP="008734C5">
            <w:pPr>
              <w:rPr>
                <w:rFonts w:eastAsia="Calibri"/>
                <w:lang w:eastAsia="en-US"/>
              </w:rPr>
            </w:pPr>
          </w:p>
        </w:tc>
      </w:tr>
      <w:tr w:rsidR="00583DCC" w:rsidRPr="00AB2CA1" w:rsidTr="0050620D">
        <w:tc>
          <w:tcPr>
            <w:tcW w:w="986" w:type="dxa"/>
          </w:tcPr>
          <w:p w:rsidR="00583DCC" w:rsidRPr="00AB2CA1" w:rsidRDefault="00583DCC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</w:t>
            </w:r>
            <w:r>
              <w:t>2</w:t>
            </w:r>
          </w:p>
        </w:tc>
        <w:tc>
          <w:tcPr>
            <w:tcW w:w="1562" w:type="dxa"/>
            <w:gridSpan w:val="2"/>
          </w:tcPr>
          <w:p w:rsidR="00583DCC" w:rsidRPr="00AB2CA1" w:rsidRDefault="00583DCC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22.05</w:t>
            </w:r>
          </w:p>
        </w:tc>
        <w:tc>
          <w:tcPr>
            <w:tcW w:w="1140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0D3E0B">
              <w:t>Сбор и представление информации</w:t>
            </w:r>
            <w:r>
              <w:t xml:space="preserve"> в столбчатой диаграмме и в круговой.</w:t>
            </w:r>
          </w:p>
        </w:tc>
        <w:tc>
          <w:tcPr>
            <w:tcW w:w="5244" w:type="dxa"/>
          </w:tcPr>
          <w:p w:rsidR="00583DCC" w:rsidRPr="00AB2CA1" w:rsidRDefault="00583DCC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583DCC" w:rsidRPr="00AB2CA1" w:rsidTr="0050620D">
        <w:tc>
          <w:tcPr>
            <w:tcW w:w="986" w:type="dxa"/>
          </w:tcPr>
          <w:p w:rsidR="00583DCC" w:rsidRPr="00AB2CA1" w:rsidRDefault="00583DCC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16</w:t>
            </w:r>
            <w:r>
              <w:t>3</w:t>
            </w:r>
          </w:p>
        </w:tc>
        <w:tc>
          <w:tcPr>
            <w:tcW w:w="1562" w:type="dxa"/>
            <w:gridSpan w:val="2"/>
          </w:tcPr>
          <w:p w:rsidR="00583DCC" w:rsidRDefault="00583DCC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140" w:type="dxa"/>
          </w:tcPr>
          <w:p w:rsidR="00583DCC" w:rsidRPr="00AB2CA1" w:rsidRDefault="00583DC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094" w:type="dxa"/>
          </w:tcPr>
          <w:p w:rsidR="00583DCC" w:rsidRPr="00AB2CA1" w:rsidRDefault="00583DCC" w:rsidP="007551EB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Опрос общественного мнения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>
              <w:t xml:space="preserve"> Работа с диаграммами.</w:t>
            </w:r>
          </w:p>
        </w:tc>
        <w:tc>
          <w:tcPr>
            <w:tcW w:w="5244" w:type="dxa"/>
          </w:tcPr>
          <w:p w:rsidR="00583DCC" w:rsidRPr="00AB2CA1" w:rsidRDefault="00583DCC" w:rsidP="008734C5">
            <w:pPr>
              <w:rPr>
                <w:rFonts w:eastAsia="Calibri"/>
                <w:lang w:eastAsia="en-US"/>
              </w:rPr>
            </w:pPr>
          </w:p>
        </w:tc>
      </w:tr>
    </w:tbl>
    <w:p w:rsidR="00AD273B" w:rsidRDefault="00AD273B" w:rsidP="00AD273B">
      <w:pPr>
        <w:autoSpaceDE/>
        <w:autoSpaceDN/>
        <w:adjustRightInd/>
        <w:ind w:left="720"/>
        <w:rPr>
          <w:b/>
        </w:rPr>
      </w:pPr>
    </w:p>
    <w:p w:rsidR="00AD273B" w:rsidRDefault="00AD273B" w:rsidP="00AD273B">
      <w:pPr>
        <w:autoSpaceDE/>
        <w:autoSpaceDN/>
        <w:adjustRightInd/>
        <w:ind w:left="720"/>
        <w:rPr>
          <w:b/>
        </w:rPr>
      </w:pPr>
    </w:p>
    <w:sectPr w:rsidR="00AD273B" w:rsidSect="008734C5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0F2C93"/>
    <w:multiLevelType w:val="hybridMultilevel"/>
    <w:tmpl w:val="9F7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5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AD273B"/>
    <w:rsid w:val="00037955"/>
    <w:rsid w:val="0004123D"/>
    <w:rsid w:val="000D3E0B"/>
    <w:rsid w:val="000D7EA4"/>
    <w:rsid w:val="000F40F3"/>
    <w:rsid w:val="00171202"/>
    <w:rsid w:val="00185574"/>
    <w:rsid w:val="001915F5"/>
    <w:rsid w:val="001B3518"/>
    <w:rsid w:val="001D6A26"/>
    <w:rsid w:val="001E3992"/>
    <w:rsid w:val="001F5213"/>
    <w:rsid w:val="002147A9"/>
    <w:rsid w:val="00261794"/>
    <w:rsid w:val="002A70CA"/>
    <w:rsid w:val="002C73AF"/>
    <w:rsid w:val="00336A45"/>
    <w:rsid w:val="00344F3C"/>
    <w:rsid w:val="003C6012"/>
    <w:rsid w:val="003E1900"/>
    <w:rsid w:val="003E5C6E"/>
    <w:rsid w:val="0042267C"/>
    <w:rsid w:val="004444D5"/>
    <w:rsid w:val="00454277"/>
    <w:rsid w:val="004D14E6"/>
    <w:rsid w:val="004D2192"/>
    <w:rsid w:val="0050620D"/>
    <w:rsid w:val="00517275"/>
    <w:rsid w:val="0051777B"/>
    <w:rsid w:val="00583DCC"/>
    <w:rsid w:val="005A27D9"/>
    <w:rsid w:val="00610F00"/>
    <w:rsid w:val="006177C2"/>
    <w:rsid w:val="006A2C93"/>
    <w:rsid w:val="006C3E5A"/>
    <w:rsid w:val="006E7756"/>
    <w:rsid w:val="0070775D"/>
    <w:rsid w:val="00726894"/>
    <w:rsid w:val="0072766D"/>
    <w:rsid w:val="007441DE"/>
    <w:rsid w:val="007551EB"/>
    <w:rsid w:val="007866A6"/>
    <w:rsid w:val="007D0439"/>
    <w:rsid w:val="008734C5"/>
    <w:rsid w:val="008879BD"/>
    <w:rsid w:val="008A54F8"/>
    <w:rsid w:val="00901933"/>
    <w:rsid w:val="0091780D"/>
    <w:rsid w:val="00917BA7"/>
    <w:rsid w:val="009364D8"/>
    <w:rsid w:val="00990D6E"/>
    <w:rsid w:val="009939F5"/>
    <w:rsid w:val="00A84C45"/>
    <w:rsid w:val="00AD273B"/>
    <w:rsid w:val="00AD6279"/>
    <w:rsid w:val="00AE2F58"/>
    <w:rsid w:val="00B520A0"/>
    <w:rsid w:val="00B57E0F"/>
    <w:rsid w:val="00B81945"/>
    <w:rsid w:val="00BF66B7"/>
    <w:rsid w:val="00C362CD"/>
    <w:rsid w:val="00C82DAA"/>
    <w:rsid w:val="00CD4E3C"/>
    <w:rsid w:val="00D2648A"/>
    <w:rsid w:val="00D6529A"/>
    <w:rsid w:val="00D9066C"/>
    <w:rsid w:val="00D958A6"/>
    <w:rsid w:val="00E32875"/>
    <w:rsid w:val="00E6232B"/>
    <w:rsid w:val="00E648D9"/>
    <w:rsid w:val="00E7113F"/>
    <w:rsid w:val="00EA42EE"/>
    <w:rsid w:val="00EA48C2"/>
    <w:rsid w:val="00EC141D"/>
    <w:rsid w:val="00F13252"/>
    <w:rsid w:val="00F149B0"/>
    <w:rsid w:val="00F41E64"/>
    <w:rsid w:val="00FB5419"/>
    <w:rsid w:val="00FE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3B"/>
    <w:pPr>
      <w:autoSpaceDE/>
      <w:autoSpaceDN/>
      <w:adjustRightInd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link w:val="30"/>
    <w:unhideWhenUsed/>
    <w:qFormat/>
    <w:rsid w:val="00AD273B"/>
    <w:pPr>
      <w:autoSpaceDE/>
      <w:autoSpaceDN/>
      <w:adjustRightInd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3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rsid w:val="00AD273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AD27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D27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D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D273B"/>
    <w:pPr>
      <w:tabs>
        <w:tab w:val="left" w:pos="708"/>
      </w:tabs>
      <w:suppressAutoHyphens/>
      <w:autoSpaceDE/>
      <w:autoSpaceDN/>
      <w:adjustRightInd/>
      <w:spacing w:line="100" w:lineRule="atLeast"/>
      <w:ind w:left="720"/>
    </w:pPr>
    <w:rPr>
      <w:rFonts w:eastAsia="WenQuanYi Micro Hei"/>
      <w:color w:val="000000"/>
      <w:kern w:val="1"/>
      <w:lang w:eastAsia="en-US"/>
    </w:rPr>
  </w:style>
  <w:style w:type="paragraph" w:styleId="a7">
    <w:name w:val="Plain Text"/>
    <w:basedOn w:val="a"/>
    <w:link w:val="a8"/>
    <w:uiPriority w:val="99"/>
    <w:rsid w:val="00AD273B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2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D273B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semiHidden/>
    <w:unhideWhenUsed/>
    <w:rsid w:val="00AD273B"/>
    <w:rPr>
      <w:color w:val="F5B757"/>
      <w:u w:val="single"/>
    </w:rPr>
  </w:style>
  <w:style w:type="paragraph" w:styleId="aa">
    <w:name w:val="Normal (Web)"/>
    <w:basedOn w:val="a"/>
    <w:uiPriority w:val="99"/>
    <w:unhideWhenUsed/>
    <w:rsid w:val="00AD273B"/>
    <w:pPr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273B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AD273B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D273B"/>
    <w:pPr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D273B"/>
    <w:pPr>
      <w:autoSpaceDE/>
      <w:autoSpaceDN/>
      <w:adjustRightInd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D273B"/>
    <w:rPr>
      <w:rFonts w:ascii="Tahoma" w:eastAsia="Calibri" w:hAnsi="Tahoma" w:cs="Tahoma"/>
      <w:sz w:val="16"/>
      <w:szCs w:val="16"/>
      <w:lang w:val="en-US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D273B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A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uiPriority w:val="99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AD273B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AD273B"/>
    <w:pPr>
      <w:shd w:val="clear" w:color="auto" w:fill="FFFFFF"/>
      <w:autoSpaceDE/>
      <w:autoSpaceDN/>
      <w:adjustRightInd/>
      <w:spacing w:before="480" w:line="202" w:lineRule="exact"/>
      <w:jc w:val="center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3">
    <w:name w:val="Основной текст_"/>
    <w:link w:val="16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3"/>
    <w:rsid w:val="00AD273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73B"/>
    <w:pPr>
      <w:shd w:val="clear" w:color="auto" w:fill="FFFFFF"/>
      <w:autoSpaceDE/>
      <w:autoSpaceDN/>
      <w:adjustRightInd/>
      <w:spacing w:before="240"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4">
    <w:name w:val="Содержимое таблицы"/>
    <w:basedOn w:val="a"/>
    <w:uiPriority w:val="99"/>
    <w:rsid w:val="00AD273B"/>
    <w:pPr>
      <w:widowControl w:val="0"/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Zag11">
    <w:name w:val="Zag_11"/>
    <w:rsid w:val="00AD273B"/>
  </w:style>
  <w:style w:type="character" w:customStyle="1" w:styleId="FontStyle43">
    <w:name w:val="Font Style43"/>
    <w:uiPriority w:val="99"/>
    <w:rsid w:val="00AD273B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Основной текст + Курсив"/>
    <w:rsid w:val="00AD273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6">
    <w:name w:val="Основной текст +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AD273B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Без интервала2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AD273B"/>
  </w:style>
  <w:style w:type="table" w:styleId="af7">
    <w:name w:val="Table Grid"/>
    <w:basedOn w:val="a1"/>
    <w:uiPriority w:val="59"/>
    <w:rsid w:val="00AD2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AD27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273B"/>
  </w:style>
  <w:style w:type="character" w:styleId="afa">
    <w:name w:val="Emphasis"/>
    <w:basedOn w:val="a0"/>
    <w:uiPriority w:val="99"/>
    <w:qFormat/>
    <w:rsid w:val="00AD273B"/>
    <w:rPr>
      <w:i/>
      <w:iCs/>
    </w:rPr>
  </w:style>
  <w:style w:type="character" w:styleId="afb">
    <w:name w:val="Strong"/>
    <w:basedOn w:val="a0"/>
    <w:uiPriority w:val="99"/>
    <w:qFormat/>
    <w:rsid w:val="00AD273B"/>
    <w:rPr>
      <w:b/>
      <w:bCs/>
    </w:rPr>
  </w:style>
  <w:style w:type="paragraph" w:customStyle="1" w:styleId="Normal">
    <w:name w:val="[Normal]"/>
    <w:uiPriority w:val="99"/>
    <w:rsid w:val="00AD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AD273B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AD2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AD273B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e">
    <w:name w:val="Знак"/>
    <w:basedOn w:val="a"/>
    <w:uiPriority w:val="99"/>
    <w:rsid w:val="00AD273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f">
    <w:name w:val="Текст сноски Знак"/>
    <w:basedOn w:val="a0"/>
    <w:link w:val="aff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rsid w:val="00AD273B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D273B"/>
    <w:pPr>
      <w:widowControl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AD273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D273B"/>
    <w:pPr>
      <w:widowControl w:val="0"/>
      <w:jc w:val="both"/>
    </w:pPr>
  </w:style>
  <w:style w:type="table" w:customStyle="1" w:styleId="19">
    <w:name w:val="Сетка таблицы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AD273B"/>
    <w:pPr>
      <w:autoSpaceDE/>
      <w:autoSpaceDN/>
      <w:adjustRightInd/>
    </w:pPr>
    <w:rPr>
      <w:szCs w:val="20"/>
    </w:rPr>
  </w:style>
  <w:style w:type="table" w:customStyle="1" w:styleId="24">
    <w:name w:val="Сетка таблицы2"/>
    <w:basedOn w:val="a1"/>
    <w:next w:val="af7"/>
    <w:uiPriority w:val="59"/>
    <w:rsid w:val="00A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273B"/>
  </w:style>
  <w:style w:type="table" w:customStyle="1" w:styleId="31">
    <w:name w:val="Сетка таблицы3"/>
    <w:basedOn w:val="a1"/>
    <w:next w:val="af7"/>
    <w:uiPriority w:val="59"/>
    <w:rsid w:val="00AD2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AD273B"/>
  </w:style>
  <w:style w:type="character" w:customStyle="1" w:styleId="a6">
    <w:name w:val="Абзац списка Знак"/>
    <w:link w:val="a5"/>
    <w:uiPriority w:val="34"/>
    <w:locked/>
    <w:rsid w:val="002617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2EA-D20E-46E8-9B01-0A02DA6D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28</Pages>
  <Words>9477</Words>
  <Characters>54020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34</cp:revision>
  <cp:lastPrinted>2019-09-12T04:49:00Z</cp:lastPrinted>
  <dcterms:created xsi:type="dcterms:W3CDTF">2018-08-14T11:31:00Z</dcterms:created>
  <dcterms:modified xsi:type="dcterms:W3CDTF">2019-09-17T17:47:00Z</dcterms:modified>
</cp:coreProperties>
</file>