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64" w:rsidRPr="00EE3A47" w:rsidRDefault="00370E64" w:rsidP="00370E64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станица Тацинская</w:t>
      </w:r>
    </w:p>
    <w:p w:rsidR="00370E64" w:rsidRPr="00EE3A47" w:rsidRDefault="00370E64" w:rsidP="00370E64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70E64" w:rsidRPr="00EE3A47" w:rsidRDefault="00370E64" w:rsidP="00370E64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370E64" w:rsidRDefault="00370E64" w:rsidP="00370E64">
      <w:pPr>
        <w:jc w:val="center"/>
      </w:pPr>
    </w:p>
    <w:p w:rsidR="00370E64" w:rsidRDefault="00370E64" w:rsidP="00370E64">
      <w:pPr>
        <w:jc w:val="center"/>
      </w:pPr>
    </w:p>
    <w:p w:rsidR="00370E64" w:rsidRDefault="00370E64" w:rsidP="00370E64">
      <w:pPr>
        <w:jc w:val="center"/>
      </w:pPr>
    </w:p>
    <w:p w:rsidR="00370E64" w:rsidRPr="007B7E3B" w:rsidRDefault="00370E64" w:rsidP="00370E64">
      <w:pPr>
        <w:jc w:val="both"/>
      </w:pPr>
      <w:r w:rsidRPr="007B7E3B"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370E64" w:rsidRPr="007B7E3B" w:rsidRDefault="00370E64" w:rsidP="00370E64">
      <w:r w:rsidRPr="007B7E3B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370E64" w:rsidRPr="007B7E3B" w:rsidRDefault="00370E64" w:rsidP="00370E64">
      <w:r w:rsidRPr="007B7E3B">
        <w:t>учителей начальных классов                                                      по УВР  _________М. И. Зверева                               Приказ  от _</w:t>
      </w:r>
      <w:r>
        <w:rPr>
          <w:u w:val="single"/>
        </w:rPr>
        <w:t>31</w:t>
      </w:r>
      <w:r w:rsidRPr="007B7E3B">
        <w:rPr>
          <w:u w:val="single"/>
        </w:rPr>
        <w:t xml:space="preserve">.08.2020 г. № </w:t>
      </w:r>
      <w:r>
        <w:rPr>
          <w:u w:val="single"/>
        </w:rPr>
        <w:t>137</w:t>
      </w:r>
      <w:r w:rsidRPr="007B7E3B">
        <w:t>_</w:t>
      </w:r>
    </w:p>
    <w:p w:rsidR="00370E64" w:rsidRPr="007B7E3B" w:rsidRDefault="00370E64" w:rsidP="00370E64">
      <w:pPr>
        <w:jc w:val="both"/>
      </w:pPr>
      <w:r w:rsidRPr="007B7E3B">
        <w:t>Руководитель МО____________А. Н. Марченко                    «</w:t>
      </w:r>
      <w:r>
        <w:rPr>
          <w:u w:val="single"/>
        </w:rPr>
        <w:t>31</w:t>
      </w:r>
      <w:r w:rsidRPr="007B7E3B">
        <w:t>»_</w:t>
      </w:r>
      <w:r w:rsidRPr="007B7E3B">
        <w:rPr>
          <w:u w:val="single"/>
        </w:rPr>
        <w:t>августа_</w:t>
      </w:r>
      <w:r w:rsidRPr="007B7E3B">
        <w:t>___2020 г.</w:t>
      </w:r>
    </w:p>
    <w:p w:rsidR="00370E64" w:rsidRPr="007B7E3B" w:rsidRDefault="00370E64" w:rsidP="00370E64">
      <w:pPr>
        <w:jc w:val="both"/>
      </w:pPr>
      <w:r w:rsidRPr="007B7E3B">
        <w:t>Протокол МО от __</w:t>
      </w:r>
      <w:r>
        <w:rPr>
          <w:u w:val="single"/>
        </w:rPr>
        <w:t>31</w:t>
      </w:r>
      <w:r w:rsidRPr="007B7E3B">
        <w:rPr>
          <w:u w:val="single"/>
        </w:rPr>
        <w:t>.08.2020 г._</w:t>
      </w:r>
      <w:r w:rsidRPr="007B7E3B">
        <w:t xml:space="preserve">   № 1</w:t>
      </w:r>
    </w:p>
    <w:p w:rsidR="00370E64" w:rsidRPr="009C6CE5" w:rsidRDefault="00370E64" w:rsidP="00370E64"/>
    <w:p w:rsidR="00370E64" w:rsidRPr="009C6CE5" w:rsidRDefault="00370E64" w:rsidP="00370E64"/>
    <w:p w:rsidR="00370E64" w:rsidRPr="009C6CE5" w:rsidRDefault="00370E64" w:rsidP="00370E64"/>
    <w:p w:rsidR="00370E64" w:rsidRPr="009C6CE5" w:rsidRDefault="00370E64" w:rsidP="00370E64"/>
    <w:p w:rsidR="00370E64" w:rsidRPr="009C6CE5" w:rsidRDefault="00370E64" w:rsidP="00370E64"/>
    <w:p w:rsidR="00370E64" w:rsidRPr="009C6CE5" w:rsidRDefault="00370E64" w:rsidP="00370E64"/>
    <w:p w:rsidR="00370E64" w:rsidRPr="009C6CE5" w:rsidRDefault="00370E64" w:rsidP="00370E64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370E64" w:rsidRPr="009C6CE5" w:rsidRDefault="00370E64" w:rsidP="00370E64">
      <w:pPr>
        <w:jc w:val="center"/>
        <w:rPr>
          <w:b/>
          <w:sz w:val="28"/>
          <w:szCs w:val="28"/>
        </w:rPr>
      </w:pPr>
    </w:p>
    <w:p w:rsidR="00370E64" w:rsidRPr="009C6CE5" w:rsidRDefault="00370E64" w:rsidP="00370E6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__по литературному чтению</w:t>
      </w:r>
      <w:r w:rsidR="007B64FE">
        <w:rPr>
          <w:b/>
          <w:i/>
          <w:sz w:val="28"/>
          <w:szCs w:val="28"/>
          <w:u w:val="single"/>
        </w:rPr>
        <w:t xml:space="preserve"> на родном (русском) языке, 3А</w:t>
      </w:r>
      <w:r>
        <w:rPr>
          <w:b/>
          <w:i/>
          <w:sz w:val="28"/>
          <w:szCs w:val="28"/>
          <w:u w:val="single"/>
        </w:rPr>
        <w:t xml:space="preserve"> класс</w:t>
      </w:r>
      <w:r w:rsidRPr="009C6CE5">
        <w:rPr>
          <w:b/>
          <w:i/>
          <w:sz w:val="28"/>
          <w:szCs w:val="28"/>
          <w:u w:val="single"/>
        </w:rPr>
        <w:t>__</w:t>
      </w:r>
    </w:p>
    <w:p w:rsidR="00370E64" w:rsidRPr="009C6CE5" w:rsidRDefault="00370E64" w:rsidP="00370E64">
      <w:pPr>
        <w:jc w:val="center"/>
        <w:rPr>
          <w:b/>
          <w:i/>
          <w:sz w:val="28"/>
          <w:szCs w:val="28"/>
        </w:rPr>
      </w:pPr>
    </w:p>
    <w:p w:rsidR="00370E64" w:rsidRPr="009C6CE5" w:rsidRDefault="00370E64" w:rsidP="00370E64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370E64" w:rsidRPr="009C6CE5" w:rsidRDefault="00370E64" w:rsidP="00370E64">
      <w:pPr>
        <w:jc w:val="center"/>
        <w:rPr>
          <w:b/>
          <w:sz w:val="28"/>
          <w:szCs w:val="28"/>
          <w:u w:val="single"/>
        </w:rPr>
      </w:pPr>
    </w:p>
    <w:p w:rsidR="00370E64" w:rsidRPr="009C6CE5" w:rsidRDefault="00370E64" w:rsidP="00370E64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3D2415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17 часов, 0,5 часа в неделю_</w:t>
      </w:r>
    </w:p>
    <w:p w:rsidR="00370E64" w:rsidRPr="009C6CE5" w:rsidRDefault="00370E64" w:rsidP="00370E64">
      <w:pPr>
        <w:jc w:val="center"/>
        <w:rPr>
          <w:b/>
          <w:sz w:val="28"/>
          <w:szCs w:val="28"/>
        </w:rPr>
      </w:pPr>
    </w:p>
    <w:p w:rsidR="00370E64" w:rsidRPr="009C6CE5" w:rsidRDefault="00370E64" w:rsidP="00370E64">
      <w:pPr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</w:t>
      </w:r>
      <w:r w:rsidR="007B64FE">
        <w:rPr>
          <w:b/>
          <w:i/>
          <w:sz w:val="28"/>
          <w:szCs w:val="28"/>
          <w:u w:val="single"/>
        </w:rPr>
        <w:t>Перебейнос Валентина Валерьевна</w:t>
      </w:r>
      <w:r w:rsidRPr="009C6CE5">
        <w:rPr>
          <w:b/>
          <w:i/>
          <w:sz w:val="28"/>
          <w:szCs w:val="28"/>
          <w:u w:val="single"/>
        </w:rPr>
        <w:t>__</w:t>
      </w:r>
    </w:p>
    <w:p w:rsidR="00370E64" w:rsidRPr="009C6CE5" w:rsidRDefault="00370E64" w:rsidP="00370E64">
      <w:pPr>
        <w:jc w:val="center"/>
        <w:rPr>
          <w:b/>
          <w:sz w:val="28"/>
          <w:szCs w:val="28"/>
        </w:rPr>
      </w:pPr>
    </w:p>
    <w:p w:rsidR="00370E64" w:rsidRPr="00742AB4" w:rsidRDefault="00370E64" w:rsidP="00370E64">
      <w:pPr>
        <w:jc w:val="center"/>
        <w:rPr>
          <w:b/>
          <w:sz w:val="28"/>
          <w:szCs w:val="28"/>
          <w:highlight w:val="yellow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 w:rsidRPr="00742AB4">
        <w:rPr>
          <w:b/>
          <w:sz w:val="28"/>
          <w:szCs w:val="28"/>
          <w:u w:val="single"/>
        </w:rPr>
        <w:t>Примерной программы</w:t>
      </w:r>
    </w:p>
    <w:p w:rsidR="00370E64" w:rsidRPr="00742AB4" w:rsidRDefault="00370E64" w:rsidP="00370E64">
      <w:pPr>
        <w:jc w:val="center"/>
      </w:pPr>
      <w:r w:rsidRPr="00742AB4">
        <w:rPr>
          <w:b/>
          <w:sz w:val="28"/>
          <w:szCs w:val="28"/>
          <w:u w:val="single"/>
        </w:rPr>
        <w:t xml:space="preserve"> «</w:t>
      </w:r>
      <w:r w:rsidRPr="00AC7527">
        <w:rPr>
          <w:b/>
          <w:sz w:val="28"/>
          <w:szCs w:val="28"/>
          <w:u w:val="single"/>
        </w:rPr>
        <w:t>Русский родной язык</w:t>
      </w:r>
      <w:r w:rsidRPr="00742AB4">
        <w:rPr>
          <w:b/>
          <w:sz w:val="28"/>
          <w:szCs w:val="28"/>
          <w:u w:val="single"/>
        </w:rPr>
        <w:t>»,</w:t>
      </w:r>
      <w:r w:rsidRPr="00742AB4">
        <w:t xml:space="preserve"> </w:t>
      </w:r>
      <w:r w:rsidRPr="00742AB4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20</w:t>
      </w:r>
    </w:p>
    <w:p w:rsidR="00370E64" w:rsidRPr="009C6CE5" w:rsidRDefault="00370E64" w:rsidP="00370E64">
      <w:pPr>
        <w:jc w:val="center"/>
        <w:rPr>
          <w:b/>
          <w:i/>
          <w:sz w:val="28"/>
          <w:szCs w:val="28"/>
          <w:u w:val="single"/>
        </w:rPr>
      </w:pPr>
    </w:p>
    <w:p w:rsidR="00370E64" w:rsidRPr="009C6CE5" w:rsidRDefault="00370E64" w:rsidP="00370E64">
      <w:pPr>
        <w:jc w:val="center"/>
      </w:pPr>
    </w:p>
    <w:p w:rsidR="00370E64" w:rsidRPr="009C6CE5" w:rsidRDefault="00370E64" w:rsidP="00370E64">
      <w:pPr>
        <w:jc w:val="center"/>
      </w:pPr>
    </w:p>
    <w:p w:rsidR="00370E64" w:rsidRPr="009C6CE5" w:rsidRDefault="00370E64" w:rsidP="00370E64">
      <w:pPr>
        <w:jc w:val="center"/>
      </w:pPr>
    </w:p>
    <w:p w:rsidR="00370E64" w:rsidRPr="009C6CE5" w:rsidRDefault="00370E64" w:rsidP="00370E64">
      <w:pPr>
        <w:jc w:val="center"/>
      </w:pPr>
    </w:p>
    <w:p w:rsidR="00370E64" w:rsidRPr="009C6CE5" w:rsidRDefault="00370E64" w:rsidP="00370E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Pr="009C6CE5">
        <w:rPr>
          <w:b/>
          <w:i/>
          <w:sz w:val="28"/>
          <w:szCs w:val="28"/>
        </w:rPr>
        <w:t xml:space="preserve"> учебный год</w:t>
      </w:r>
    </w:p>
    <w:p w:rsidR="00370E64" w:rsidRPr="00967BD3" w:rsidRDefault="00370E64" w:rsidP="00370E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</w:t>
      </w:r>
      <w:r w:rsidRPr="00967BD3">
        <w:rPr>
          <w:b/>
          <w:sz w:val="28"/>
          <w:szCs w:val="28"/>
        </w:rPr>
        <w:t>ПОЯСНИТЕЛЬНАЯ ЗАПИСКА</w:t>
      </w:r>
    </w:p>
    <w:p w:rsidR="00370E64" w:rsidRDefault="00370E64" w:rsidP="00370E64">
      <w:pPr>
        <w:pStyle w:val="Default"/>
        <w:jc w:val="both"/>
      </w:pPr>
      <w:r>
        <w:t xml:space="preserve">       </w:t>
      </w:r>
      <w:r w:rsidRPr="00390041">
        <w:t>Рабочая программа по литературному чтению на родном (р</w:t>
      </w:r>
      <w:r w:rsidR="007B64FE">
        <w:t>усском) языке для обучающихся 3А</w:t>
      </w:r>
      <w:r w:rsidRPr="00390041">
        <w:t xml:space="preserve"> класса начального общего образования составлена на основе Федерального государ</w:t>
      </w:r>
      <w:r w:rsidRPr="00390041">
        <w:softHyphen/>
        <w:t>ственного образовательного стандарта начального общего обра</w:t>
      </w:r>
      <w:r w:rsidRPr="00390041">
        <w:softHyphen/>
        <w:t xml:space="preserve">зования (ФГОС НОО, 06.10.2009 г.              № 373), </w:t>
      </w:r>
      <w:r w:rsidRPr="00390041">
        <w:rPr>
          <w:bCs/>
        </w:rPr>
        <w:t xml:space="preserve">Русский </w:t>
      </w:r>
      <w:r w:rsidRPr="00390041">
        <w:t>родной язык. Примерные рабочие</w:t>
      </w:r>
      <w:r>
        <w:t xml:space="preserve"> программы. 1–4 классы</w:t>
      </w:r>
      <w:r w:rsidRPr="00390041">
        <w:t>: учебное пособие для о</w:t>
      </w:r>
      <w:r>
        <w:t>бщеобразовательных организаций</w:t>
      </w:r>
      <w:r w:rsidRPr="00390041">
        <w:t xml:space="preserve">/ </w:t>
      </w:r>
      <w:r>
        <w:t xml:space="preserve">                              </w:t>
      </w:r>
      <w:r w:rsidRPr="00390041">
        <w:t xml:space="preserve">[О. М. Александрова и др.] под редакцией </w:t>
      </w:r>
      <w:r>
        <w:t>О. М. Александровой. – М.</w:t>
      </w:r>
      <w:r w:rsidRPr="00390041">
        <w:t xml:space="preserve">: Просвещение, 2020 г., основной образовательной программы школы на </w:t>
      </w:r>
      <w:r>
        <w:t xml:space="preserve">                    </w:t>
      </w:r>
      <w:r w:rsidRPr="00390041">
        <w:t>2020 - 2021 учебный год.</w:t>
      </w:r>
    </w:p>
    <w:p w:rsidR="007B64FE" w:rsidRPr="00390041" w:rsidRDefault="007B64FE" w:rsidP="00370E64">
      <w:pPr>
        <w:pStyle w:val="Default"/>
        <w:jc w:val="both"/>
      </w:pPr>
    </w:p>
    <w:p w:rsidR="003D2415" w:rsidRPr="009F5373" w:rsidRDefault="003D2415" w:rsidP="003D2415">
      <w:pPr>
        <w:jc w:val="both"/>
      </w:pPr>
      <w:r>
        <w:t>Учебник</w:t>
      </w:r>
      <w:r w:rsidRPr="009F5373">
        <w:t xml:space="preserve">: </w:t>
      </w:r>
    </w:p>
    <w:p w:rsidR="003D2415" w:rsidRPr="009F5373" w:rsidRDefault="003D2415" w:rsidP="003D2415">
      <w:pPr>
        <w:jc w:val="both"/>
        <w:rPr>
          <w:rFonts w:eastAsia="Times New Roman CYR"/>
        </w:rPr>
      </w:pPr>
      <w:r>
        <w:rPr>
          <w:rFonts w:eastAsia="Times New Roman CYR"/>
        </w:rPr>
        <w:t xml:space="preserve">     </w:t>
      </w:r>
      <w:r w:rsidRPr="009F5373">
        <w:rPr>
          <w:rFonts w:eastAsia="Times New Roman CYR"/>
        </w:rPr>
        <w:t>«Литература Дона»</w:t>
      </w:r>
      <w:r>
        <w:rPr>
          <w:rFonts w:eastAsia="Times New Roman CYR"/>
        </w:rPr>
        <w:t xml:space="preserve">. </w:t>
      </w:r>
      <w:r w:rsidRPr="009F5373">
        <w:rPr>
          <w:rFonts w:eastAsia="Times New Roman CYR"/>
        </w:rPr>
        <w:t xml:space="preserve"> Хрестоматия</w:t>
      </w:r>
      <w:r>
        <w:rPr>
          <w:rFonts w:eastAsia="Times New Roman CYR"/>
        </w:rPr>
        <w:t xml:space="preserve"> </w:t>
      </w:r>
      <w:r w:rsidRPr="009F5373">
        <w:rPr>
          <w:rFonts w:eastAsia="Times New Roman CYR"/>
        </w:rPr>
        <w:t xml:space="preserve"> для чтения</w:t>
      </w:r>
      <w:r>
        <w:rPr>
          <w:rFonts w:eastAsia="Times New Roman CYR"/>
        </w:rPr>
        <w:t xml:space="preserve"> в 1-4 классах</w:t>
      </w:r>
      <w:r w:rsidRPr="009F5373">
        <w:rPr>
          <w:rFonts w:eastAsia="Times New Roman CYR"/>
        </w:rPr>
        <w:t>. - «Ростов-на-Дону»</w:t>
      </w:r>
      <w:r>
        <w:rPr>
          <w:rFonts w:eastAsia="Times New Roman CYR"/>
        </w:rPr>
        <w:t>:</w:t>
      </w:r>
      <w:r w:rsidR="007B64FE">
        <w:rPr>
          <w:rFonts w:eastAsia="Times New Roman CYR"/>
        </w:rPr>
        <w:t xml:space="preserve"> </w:t>
      </w:r>
      <w:r>
        <w:rPr>
          <w:rFonts w:eastAsia="Times New Roman CYR"/>
        </w:rPr>
        <w:t>ЗАО «Книга», 2005 г.</w:t>
      </w:r>
    </w:p>
    <w:p w:rsidR="004805D1" w:rsidRDefault="004805D1" w:rsidP="004805D1">
      <w:pPr>
        <w:jc w:val="both"/>
        <w:rPr>
          <w:color w:val="000000"/>
        </w:rPr>
      </w:pP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9F5373">
        <w:rPr>
          <w:color w:val="000000"/>
        </w:rPr>
        <w:t>Программа учебного предмета «Литературное чтение на родном</w:t>
      </w:r>
      <w:r>
        <w:rPr>
          <w:color w:val="000000"/>
        </w:rPr>
        <w:t xml:space="preserve"> (</w:t>
      </w:r>
      <w:r w:rsidRPr="009F5373">
        <w:rPr>
          <w:color w:val="000000"/>
        </w:rPr>
        <w:t>русском</w:t>
      </w:r>
      <w:r>
        <w:rPr>
          <w:color w:val="000000"/>
        </w:rPr>
        <w:t>)</w:t>
      </w:r>
      <w:r w:rsidRPr="009F5373">
        <w:rPr>
          <w:color w:val="000000"/>
        </w:rPr>
        <w:t xml:space="preserve"> языке» разработана для функционирующих в субъектах Российской Федерации образовательных организаций, реализующих наряду с обязательным курсом литературного чтения‚ изучение литературного чтения на родном (русском) языке, т.к. русский язык является родным для обучающихся. Содержание программы ориентировано на сопровождение и поддержку основного курса литературного чтения,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НОО по литературному чтению, заданных соответствующим федеральным государственным образовательным стандартом. В то же время цели курса литературного чтения в рамках образовательной области «Родной язык и литературное чтение на родном языке» имеют свою специфику.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</w:t>
      </w:r>
      <w:r w:rsidRPr="009F5373">
        <w:rPr>
          <w:b/>
          <w:bCs/>
          <w:color w:val="000000"/>
        </w:rPr>
        <w:t>Цель:</w:t>
      </w:r>
      <w:r w:rsidRPr="009F5373">
        <w:rPr>
          <w:color w:val="000000"/>
        </w:rPr>
        <w:t> формировать понимание места и роли русской литературы в едином культурном пространстве Российской Федерации, среди литератур народов России и важность сохранения и передачи от поколения к поколению историко-культурных, нравственных, эстетических ценностей.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</w:t>
      </w:r>
      <w:r w:rsidRPr="009F5373">
        <w:rPr>
          <w:b/>
          <w:bCs/>
          <w:color w:val="000000"/>
        </w:rPr>
        <w:t>Задачи: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>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>обогащать чувственный опыт ребенка, его реальные представления об окружающем мире и природе;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>формировать эстетическое отношение ребенка к жизни, приобщая его к классике художественной литературы;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>обеспечивать достаточно глубокое понимание содержания произведений различного уровня сложности;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>обеспечивать развитие речи учащихся и активно формировать навыки чтения и речевые умения;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>работать с различными типами текстов;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F5373">
        <w:rPr>
          <w:color w:val="000000"/>
        </w:rPr>
        <w:t>создавать условия для формирования потребности в самостоятельном чтении художественных произведений.</w:t>
      </w:r>
    </w:p>
    <w:p w:rsidR="003D2415" w:rsidRPr="009F5373" w:rsidRDefault="003D2415" w:rsidP="003D24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Pr="009F5373">
        <w:rPr>
          <w:color w:val="000000"/>
        </w:rPr>
        <w:t>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4805D1" w:rsidRPr="009F5373" w:rsidRDefault="004805D1" w:rsidP="004805D1">
      <w:pPr>
        <w:jc w:val="both"/>
        <w:rPr>
          <w:color w:val="000000"/>
        </w:rPr>
      </w:pPr>
      <w:r>
        <w:rPr>
          <w:color w:val="000000"/>
        </w:rPr>
        <w:t xml:space="preserve">        П</w:t>
      </w:r>
      <w:r w:rsidRPr="009F5373">
        <w:rPr>
          <w:color w:val="000000"/>
        </w:rPr>
        <w:t xml:space="preserve">рограмма по литературному чтению на родном </w:t>
      </w:r>
      <w:r>
        <w:rPr>
          <w:color w:val="000000"/>
        </w:rPr>
        <w:t>(</w:t>
      </w:r>
      <w:r w:rsidRPr="009F5373">
        <w:rPr>
          <w:color w:val="000000"/>
        </w:rPr>
        <w:t>русском</w:t>
      </w:r>
      <w:r>
        <w:rPr>
          <w:color w:val="000000"/>
        </w:rPr>
        <w:t>)</w:t>
      </w:r>
      <w:r w:rsidRPr="009F5373">
        <w:rPr>
          <w:color w:val="000000"/>
        </w:rPr>
        <w:t xml:space="preserve"> языке раскрывает перед детьми увлекательный мир художественного наследия родного края </w:t>
      </w:r>
      <w:r>
        <w:rPr>
          <w:color w:val="000000"/>
        </w:rPr>
        <w:t xml:space="preserve">и знакомит </w:t>
      </w:r>
      <w:r w:rsidRPr="009F5373">
        <w:rPr>
          <w:color w:val="000000"/>
        </w:rPr>
        <w:t xml:space="preserve"> </w:t>
      </w:r>
      <w:r>
        <w:rPr>
          <w:color w:val="000000"/>
        </w:rPr>
        <w:t>об</w:t>
      </w:r>
      <w:r w:rsidRPr="009F5373">
        <w:rPr>
          <w:color w:val="000000"/>
        </w:rPr>
        <w:t>уча</w:t>
      </w:r>
      <w:r>
        <w:rPr>
          <w:color w:val="000000"/>
        </w:rPr>
        <w:t>ю</w:t>
      </w:r>
      <w:r w:rsidRPr="009F5373">
        <w:rPr>
          <w:color w:val="000000"/>
        </w:rPr>
        <w:t>щихся с лучшими образца</w:t>
      </w:r>
      <w:r>
        <w:rPr>
          <w:color w:val="000000"/>
        </w:rPr>
        <w:t>ми литературы Дона и о Доне,</w:t>
      </w:r>
      <w:r w:rsidRPr="009F5373">
        <w:rPr>
          <w:color w:val="000000"/>
        </w:rPr>
        <w:t xml:space="preserve"> способствует формированию мировоззрения, эстетических и этических качеств личности.</w:t>
      </w:r>
    </w:p>
    <w:p w:rsidR="003D2415" w:rsidRDefault="003D2415" w:rsidP="003D2415">
      <w:pPr>
        <w:jc w:val="both"/>
        <w:rPr>
          <w:b/>
        </w:rPr>
      </w:pPr>
    </w:p>
    <w:p w:rsidR="003D2415" w:rsidRPr="009F5373" w:rsidRDefault="003D2415" w:rsidP="003D2415">
      <w:pPr>
        <w:jc w:val="both"/>
        <w:rPr>
          <w:b/>
        </w:rPr>
      </w:pPr>
      <w:r w:rsidRPr="009F5373">
        <w:rPr>
          <w:b/>
        </w:rPr>
        <w:t>Текущий контроль успеваемости по литератур</w:t>
      </w:r>
      <w:r>
        <w:rPr>
          <w:b/>
        </w:rPr>
        <w:t>ному чтению</w:t>
      </w:r>
      <w:r w:rsidR="007B64FE">
        <w:rPr>
          <w:b/>
        </w:rPr>
        <w:t xml:space="preserve"> на родном (русском) языке в 3А</w:t>
      </w:r>
      <w:r w:rsidRPr="009F5373">
        <w:rPr>
          <w:b/>
        </w:rPr>
        <w:t xml:space="preserve"> классе проводится в целях:</w:t>
      </w:r>
    </w:p>
    <w:p w:rsidR="003D2415" w:rsidRPr="009F5373" w:rsidRDefault="003D2415" w:rsidP="003D2415">
      <w:pPr>
        <w:numPr>
          <w:ilvl w:val="0"/>
          <w:numId w:val="2"/>
        </w:numPr>
        <w:jc w:val="both"/>
      </w:pPr>
      <w:r w:rsidRPr="009F5373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3D2415" w:rsidRPr="009F5373" w:rsidRDefault="003D2415" w:rsidP="003D2415">
      <w:pPr>
        <w:numPr>
          <w:ilvl w:val="0"/>
          <w:numId w:val="2"/>
        </w:numPr>
        <w:jc w:val="both"/>
      </w:pPr>
      <w:r w:rsidRPr="009F5373">
        <w:t>определения уровня сформированности личностных, метапредметных, предметных результатов;</w:t>
      </w:r>
    </w:p>
    <w:p w:rsidR="003D2415" w:rsidRPr="009F5373" w:rsidRDefault="003D2415" w:rsidP="003D2415">
      <w:pPr>
        <w:numPr>
          <w:ilvl w:val="0"/>
          <w:numId w:val="2"/>
        </w:numPr>
        <w:jc w:val="both"/>
      </w:pPr>
      <w:r w:rsidRPr="009F5373">
        <w:t>определения направлений индивидуальной работы с обучающимися;</w:t>
      </w:r>
    </w:p>
    <w:p w:rsidR="003D2415" w:rsidRPr="009F5373" w:rsidRDefault="003D2415" w:rsidP="003D2415">
      <w:pPr>
        <w:numPr>
          <w:ilvl w:val="0"/>
          <w:numId w:val="2"/>
        </w:numPr>
        <w:jc w:val="both"/>
      </w:pPr>
      <w:r w:rsidRPr="009F5373">
        <w:t>оценки индивидуальных образовательных достижений обучающихся и динамики их роста в течение учебного года;</w:t>
      </w:r>
    </w:p>
    <w:p w:rsidR="003D2415" w:rsidRPr="009F5373" w:rsidRDefault="003D2415" w:rsidP="003D2415">
      <w:pPr>
        <w:numPr>
          <w:ilvl w:val="0"/>
          <w:numId w:val="2"/>
        </w:numPr>
        <w:jc w:val="both"/>
      </w:pPr>
      <w:r w:rsidRPr="009F5373"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3D2415" w:rsidRPr="009F5373" w:rsidRDefault="003D2415" w:rsidP="003D2415">
      <w:pPr>
        <w:jc w:val="both"/>
      </w:pPr>
      <w:r w:rsidRPr="009F5373">
        <w:t>Формами текущего контроля являются:</w:t>
      </w:r>
    </w:p>
    <w:p w:rsidR="003D2415" w:rsidRPr="009F5373" w:rsidRDefault="003D2415" w:rsidP="003D2415">
      <w:pPr>
        <w:numPr>
          <w:ilvl w:val="0"/>
          <w:numId w:val="2"/>
        </w:numPr>
        <w:jc w:val="both"/>
      </w:pPr>
      <w:r w:rsidRPr="009F5373">
        <w:t>устный опрос;</w:t>
      </w:r>
    </w:p>
    <w:p w:rsidR="003D2415" w:rsidRPr="009F5373" w:rsidRDefault="003D2415" w:rsidP="003D2415">
      <w:pPr>
        <w:numPr>
          <w:ilvl w:val="0"/>
          <w:numId w:val="2"/>
        </w:numPr>
        <w:jc w:val="both"/>
      </w:pPr>
      <w:r w:rsidRPr="009F5373">
        <w:t>защита проектов;</w:t>
      </w:r>
    </w:p>
    <w:p w:rsidR="003D2415" w:rsidRPr="003D2415" w:rsidRDefault="003D2415" w:rsidP="003D2415">
      <w:pPr>
        <w:numPr>
          <w:ilvl w:val="0"/>
          <w:numId w:val="2"/>
        </w:numPr>
        <w:jc w:val="both"/>
      </w:pPr>
      <w:r w:rsidRPr="009F5373">
        <w:t xml:space="preserve">читательские </w:t>
      </w:r>
      <w:r w:rsidRPr="003D2415">
        <w:t>конференции.</w:t>
      </w:r>
    </w:p>
    <w:p w:rsidR="003D2415" w:rsidRPr="009F5373" w:rsidRDefault="003D2415" w:rsidP="003D2415">
      <w:pPr>
        <w:jc w:val="both"/>
      </w:pPr>
      <w:r w:rsidRPr="009F5373">
        <w:t xml:space="preserve"> 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3D2415" w:rsidRDefault="003D2415" w:rsidP="003D2415">
      <w:pPr>
        <w:jc w:val="both"/>
        <w:rPr>
          <w:b/>
        </w:rPr>
      </w:pPr>
    </w:p>
    <w:p w:rsidR="003D2415" w:rsidRPr="009F5373" w:rsidRDefault="003D2415" w:rsidP="003D2415">
      <w:pPr>
        <w:jc w:val="both"/>
      </w:pPr>
      <w:r w:rsidRPr="009F5373">
        <w:rPr>
          <w:b/>
        </w:rPr>
        <w:t>Региональный  компонент</w:t>
      </w:r>
      <w:r w:rsidRPr="009F5373">
        <w:t xml:space="preserve"> включен в содер</w:t>
      </w:r>
      <w:r>
        <w:t>жание  упражнений  и  заданий на каждом уроке</w:t>
      </w:r>
      <w:r w:rsidRPr="009F5373">
        <w:t>.</w:t>
      </w:r>
    </w:p>
    <w:p w:rsidR="003D2415" w:rsidRPr="009F5373" w:rsidRDefault="003D2415" w:rsidP="003D2415">
      <w:pPr>
        <w:jc w:val="both"/>
        <w:rPr>
          <w:b/>
          <w:bCs/>
        </w:rPr>
      </w:pPr>
    </w:p>
    <w:p w:rsidR="003D2415" w:rsidRDefault="003D2415" w:rsidP="003D2415">
      <w:pPr>
        <w:jc w:val="both"/>
      </w:pPr>
      <w:r w:rsidRPr="009F5373">
        <w:t xml:space="preserve">     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3D2415" w:rsidRDefault="003D2415" w:rsidP="003D2415">
      <w:pPr>
        <w:ind w:firstLine="708"/>
        <w:jc w:val="center"/>
        <w:rPr>
          <w:b/>
          <w:sz w:val="28"/>
          <w:szCs w:val="28"/>
        </w:rPr>
      </w:pPr>
    </w:p>
    <w:p w:rsidR="003D2415" w:rsidRDefault="003D2415" w:rsidP="003D2415">
      <w:pPr>
        <w:ind w:firstLine="708"/>
        <w:jc w:val="center"/>
        <w:rPr>
          <w:b/>
          <w:sz w:val="28"/>
          <w:szCs w:val="28"/>
        </w:rPr>
      </w:pPr>
      <w:r w:rsidRPr="000E294B">
        <w:rPr>
          <w:b/>
          <w:sz w:val="28"/>
          <w:szCs w:val="28"/>
        </w:rPr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</w:t>
      </w:r>
    </w:p>
    <w:p w:rsidR="003D2415" w:rsidRDefault="003D2415" w:rsidP="003D2415">
      <w:pPr>
        <w:ind w:firstLine="708"/>
        <w:jc w:val="both"/>
        <w:textAlignment w:val="baseline"/>
      </w:pPr>
    </w:p>
    <w:p w:rsidR="003D2415" w:rsidRPr="002B67CA" w:rsidRDefault="003D2415" w:rsidP="003D2415">
      <w:pPr>
        <w:ind w:firstLine="708"/>
        <w:jc w:val="both"/>
        <w:textAlignment w:val="baseline"/>
      </w:pPr>
      <w:r w:rsidRPr="002B67CA">
        <w:t>В результате изучения </w:t>
      </w:r>
      <w:r w:rsidRPr="002B67CA">
        <w:rPr>
          <w:b/>
          <w:bCs/>
        </w:rPr>
        <w:t>всех без исключения предметов </w:t>
      </w:r>
      <w:r w:rsidRPr="002B67CA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3D2415" w:rsidRPr="00F24D12" w:rsidRDefault="003D2415" w:rsidP="003D2415">
      <w:pPr>
        <w:jc w:val="both"/>
        <w:textAlignment w:val="baseline"/>
        <w:rPr>
          <w:b/>
          <w:bCs/>
        </w:rPr>
      </w:pPr>
    </w:p>
    <w:p w:rsidR="003D2415" w:rsidRPr="00F24D12" w:rsidRDefault="003D2415" w:rsidP="003D2415">
      <w:pPr>
        <w:jc w:val="center"/>
        <w:textAlignment w:val="baseline"/>
      </w:pPr>
      <w:r w:rsidRPr="00F24D12">
        <w:rPr>
          <w:b/>
          <w:bCs/>
        </w:rPr>
        <w:t>Личностные результаты.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У обучающегося</w:t>
      </w:r>
      <w:r w:rsidRPr="00F24D12">
        <w:rPr>
          <w:b/>
          <w:bCs/>
        </w:rPr>
        <w:t xml:space="preserve"> будут сформированы: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>широкая мотивационная основа учебной деятельности, включающая социальные, учебно</w:t>
      </w:r>
      <w:r w:rsidRPr="00F24D12">
        <w:softHyphen/>
      </w:r>
      <w:r>
        <w:t xml:space="preserve"> - </w:t>
      </w:r>
      <w:r w:rsidRPr="00F24D12">
        <w:t>познавательные и внешние мотивы;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lastRenderedPageBreak/>
        <w:t>учебно</w:t>
      </w:r>
      <w:r>
        <w:t xml:space="preserve"> - </w:t>
      </w:r>
      <w:r w:rsidRPr="00F24D12">
        <w:softHyphen/>
        <w:t>познавательный интерес к новому учебному материалу и способам решения новой задачи;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>способность к оценке своей учебной деятельности;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>ориентация в нравственном содержании и смысле как собственных поступков, так и поступков окружающих людей;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>знание основных моральных норм и ориентация на их выполнение;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>установка на здоровый образ жизни;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>
        <w:t xml:space="preserve"> </w:t>
      </w:r>
      <w:r w:rsidRPr="00F24D12">
        <w:t>сберегающего поведения;</w:t>
      </w:r>
    </w:p>
    <w:p w:rsidR="003D2415" w:rsidRPr="00F24D12" w:rsidRDefault="003D2415" w:rsidP="003D2415">
      <w:pPr>
        <w:pStyle w:val="a6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F24D1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D2415" w:rsidRDefault="003D2415" w:rsidP="003D2415">
      <w:pPr>
        <w:jc w:val="both"/>
        <w:textAlignment w:val="baseline"/>
        <w:rPr>
          <w:b/>
          <w:bCs/>
        </w:rPr>
      </w:pP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 xml:space="preserve">Обучающийся </w:t>
      </w:r>
      <w:r w:rsidRPr="00F24D12">
        <w:rPr>
          <w:b/>
          <w:bCs/>
        </w:rPr>
        <w:t xml:space="preserve"> получит возможность для формирования:</w:t>
      </w:r>
    </w:p>
    <w:p w:rsidR="003D2415" w:rsidRPr="00F24D12" w:rsidRDefault="003D2415" w:rsidP="003D2415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F24D12">
        <w:softHyphen/>
      </w:r>
      <w:r>
        <w:t xml:space="preserve"> - </w:t>
      </w:r>
      <w:r w:rsidRPr="00F24D12">
        <w:t>познавательных мотивов и предпочтении социального способа оценки знаний;</w:t>
      </w:r>
    </w:p>
    <w:p w:rsidR="003D2415" w:rsidRPr="00F24D12" w:rsidRDefault="003D2415" w:rsidP="003D2415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выраженной устойчивой учебно</w:t>
      </w:r>
      <w:r>
        <w:t xml:space="preserve"> - </w:t>
      </w:r>
      <w:r w:rsidRPr="00F24D12">
        <w:softHyphen/>
        <w:t>познавательной мотивации учения;</w:t>
      </w:r>
    </w:p>
    <w:p w:rsidR="003D2415" w:rsidRPr="00F24D12" w:rsidRDefault="003D2415" w:rsidP="003D2415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устойчивого учебно</w:t>
      </w:r>
      <w:r>
        <w:t xml:space="preserve"> - </w:t>
      </w:r>
      <w:r w:rsidRPr="00F24D12">
        <w:softHyphen/>
        <w:t>познавательного интереса к новым общим способам решения задач;</w:t>
      </w:r>
    </w:p>
    <w:p w:rsidR="003D2415" w:rsidRPr="00F24D12" w:rsidRDefault="003D2415" w:rsidP="003D2415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адекватного понимания причин успешности/не</w:t>
      </w:r>
      <w:r>
        <w:t xml:space="preserve"> </w:t>
      </w:r>
      <w:r w:rsidRPr="00F24D12">
        <w:t>успешности учебной деятельности;</w:t>
      </w:r>
    </w:p>
    <w:p w:rsidR="003D2415" w:rsidRPr="00F24D12" w:rsidRDefault="003D2415" w:rsidP="003D2415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D2415" w:rsidRPr="00F24D12" w:rsidRDefault="003D2415" w:rsidP="003D2415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компетентности в реализации основ гражданской идентичности в поступках и деятельности;</w:t>
      </w:r>
    </w:p>
    <w:p w:rsidR="003D2415" w:rsidRPr="00F24D12" w:rsidRDefault="003D2415" w:rsidP="003D2415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D2415" w:rsidRPr="00F24D12" w:rsidRDefault="003D2415" w:rsidP="003D2415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установки на здоровый образ жизни и реализации ее в реальном поведении и поступках;</w:t>
      </w:r>
    </w:p>
    <w:p w:rsidR="003D2415" w:rsidRPr="00F24D12" w:rsidRDefault="003D2415" w:rsidP="003D2415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осознанных устойчивых эстетических предпочтений и ориентации на искусство как значимую сферу человеческой жизни;</w:t>
      </w:r>
    </w:p>
    <w:p w:rsidR="003D2415" w:rsidRPr="00F24D12" w:rsidRDefault="003D2415" w:rsidP="003D2415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3D2415" w:rsidRPr="00F24D12" w:rsidRDefault="003D2415" w:rsidP="003D2415">
      <w:pPr>
        <w:jc w:val="center"/>
        <w:textAlignment w:val="baseline"/>
      </w:pPr>
      <w:r w:rsidRPr="00F24D12">
        <w:rPr>
          <w:b/>
          <w:bCs/>
        </w:rPr>
        <w:t>Регулятивные универсальные учебные действия.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3D2415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принимать и сохранять учебную задачу;</w:t>
      </w:r>
    </w:p>
    <w:p w:rsidR="003D2415" w:rsidRPr="00F24D12" w:rsidRDefault="003D2415" w:rsidP="003D2415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выделенные учителем ориентиры действия в новом учебном материале в сотрудничестве с учителем;</w:t>
      </w:r>
    </w:p>
    <w:p w:rsidR="003D2415" w:rsidRPr="00F24D12" w:rsidRDefault="003D2415" w:rsidP="003D2415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D2415" w:rsidRPr="00F24D12" w:rsidRDefault="003D2415" w:rsidP="003D2415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учитывать установленные правила в планировании и контроле способа решения;</w:t>
      </w:r>
    </w:p>
    <w:p w:rsidR="003D2415" w:rsidRPr="00F24D12" w:rsidRDefault="003D2415" w:rsidP="003D2415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итоговый и пошаговый контроль по результату;</w:t>
      </w:r>
    </w:p>
    <w:p w:rsidR="003D2415" w:rsidRPr="00F24D12" w:rsidRDefault="003D2415" w:rsidP="003D2415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3D2415" w:rsidRPr="00F24D12" w:rsidRDefault="003D2415" w:rsidP="003D2415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воспринимать предложения и оценку учителей, товарищей, родителей и других людей;</w:t>
      </w:r>
    </w:p>
    <w:p w:rsidR="003D2415" w:rsidRPr="00F24D12" w:rsidRDefault="003D2415" w:rsidP="003D2415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различать способ и результат действия;</w:t>
      </w:r>
    </w:p>
    <w:p w:rsidR="003D2415" w:rsidRPr="00F24D12" w:rsidRDefault="003D2415" w:rsidP="003D2415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3D2415" w:rsidRPr="00F24D12" w:rsidRDefault="003D2415" w:rsidP="003D2415">
      <w:pPr>
        <w:pStyle w:val="a6"/>
        <w:numPr>
          <w:ilvl w:val="0"/>
          <w:numId w:val="16"/>
        </w:numPr>
        <w:autoSpaceDE/>
        <w:autoSpaceDN/>
        <w:adjustRightInd/>
        <w:jc w:val="both"/>
        <w:textAlignment w:val="baseline"/>
      </w:pPr>
      <w:r w:rsidRPr="00F24D12">
        <w:t>в сотрудничестве с учителем ставить новые учебные задачи;</w:t>
      </w:r>
    </w:p>
    <w:p w:rsidR="003D2415" w:rsidRPr="00F24D12" w:rsidRDefault="003D2415" w:rsidP="003D2415">
      <w:pPr>
        <w:pStyle w:val="a6"/>
        <w:numPr>
          <w:ilvl w:val="0"/>
          <w:numId w:val="16"/>
        </w:numPr>
        <w:autoSpaceDE/>
        <w:autoSpaceDN/>
        <w:adjustRightInd/>
        <w:jc w:val="both"/>
        <w:textAlignment w:val="baseline"/>
      </w:pPr>
      <w:r w:rsidRPr="00F24D12">
        <w:t>преобразовывать практическую задачу в познавательную;</w:t>
      </w:r>
    </w:p>
    <w:p w:rsidR="003D2415" w:rsidRPr="00F24D12" w:rsidRDefault="003D2415" w:rsidP="003D2415">
      <w:pPr>
        <w:pStyle w:val="a6"/>
        <w:numPr>
          <w:ilvl w:val="0"/>
          <w:numId w:val="16"/>
        </w:numPr>
        <w:autoSpaceDE/>
        <w:autoSpaceDN/>
        <w:adjustRightInd/>
        <w:jc w:val="both"/>
        <w:textAlignment w:val="baseline"/>
      </w:pPr>
      <w:r w:rsidRPr="00F24D12">
        <w:t>проявлять познавательную инициативу в учебном сотрудничестве;</w:t>
      </w:r>
    </w:p>
    <w:p w:rsidR="003D2415" w:rsidRPr="00F24D12" w:rsidRDefault="003D2415" w:rsidP="003D2415">
      <w:pPr>
        <w:pStyle w:val="a6"/>
        <w:numPr>
          <w:ilvl w:val="0"/>
          <w:numId w:val="16"/>
        </w:numPr>
        <w:autoSpaceDE/>
        <w:autoSpaceDN/>
        <w:adjustRightInd/>
        <w:jc w:val="both"/>
        <w:textAlignment w:val="baseline"/>
      </w:pPr>
      <w:r w:rsidRPr="00F24D12">
        <w:t>самостоятельно учитывать выделенные учителем ориентиры действия в новом учебном материале;</w:t>
      </w:r>
    </w:p>
    <w:p w:rsidR="003D2415" w:rsidRPr="00F24D12" w:rsidRDefault="003D2415" w:rsidP="003D2415">
      <w:pPr>
        <w:pStyle w:val="a6"/>
        <w:numPr>
          <w:ilvl w:val="0"/>
          <w:numId w:val="16"/>
        </w:numPr>
        <w:autoSpaceDE/>
        <w:autoSpaceDN/>
        <w:adjustRightInd/>
        <w:jc w:val="both"/>
        <w:textAlignment w:val="baseline"/>
      </w:pPr>
      <w:r w:rsidRPr="00F24D12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D2415" w:rsidRPr="00F24D12" w:rsidRDefault="003D2415" w:rsidP="003D2415">
      <w:pPr>
        <w:pStyle w:val="a6"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i/>
          <w:iCs/>
        </w:rPr>
      </w:pPr>
      <w:r w:rsidRPr="00F24D12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F24D12">
        <w:rPr>
          <w:i/>
          <w:iCs/>
        </w:rPr>
        <w:t>.</w:t>
      </w:r>
    </w:p>
    <w:p w:rsidR="003D2415" w:rsidRPr="00F24D12" w:rsidRDefault="003D2415" w:rsidP="003D2415">
      <w:pPr>
        <w:textAlignment w:val="baseline"/>
        <w:rPr>
          <w:i/>
          <w:iCs/>
        </w:rPr>
      </w:pPr>
    </w:p>
    <w:p w:rsidR="003D2415" w:rsidRDefault="003D2415" w:rsidP="003D2415">
      <w:pPr>
        <w:jc w:val="center"/>
        <w:textAlignment w:val="baseline"/>
        <w:rPr>
          <w:b/>
          <w:bCs/>
        </w:rPr>
      </w:pPr>
    </w:p>
    <w:p w:rsidR="003D2415" w:rsidRPr="00F24D12" w:rsidRDefault="003D2415" w:rsidP="003D2415">
      <w:pPr>
        <w:jc w:val="center"/>
        <w:textAlignment w:val="baseline"/>
      </w:pPr>
      <w:r w:rsidRPr="00F24D12">
        <w:rPr>
          <w:b/>
          <w:bCs/>
        </w:rPr>
        <w:t>Познавательные универсальные учебные действия.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использовать знаково</w:t>
      </w:r>
      <w:r w:rsidRPr="00F24D12">
        <w:softHyphen/>
      </w:r>
      <w:r>
        <w:t xml:space="preserve"> - </w:t>
      </w:r>
      <w:r w:rsidRPr="00F24D12"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F24D12">
        <w:rPr>
          <w:i/>
          <w:iCs/>
        </w:rPr>
        <w:t>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строить сообщения в устной и письменной форме;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ориентироваться на разнообразие способов решения задач;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осуществлять анализ объектов с выделением существенных и несущественных признаков;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осуществлять синтез как составление целого из частей;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проводить сравнение, сериацию и классификацию по заданным критериям;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устанавливать причинно</w:t>
      </w:r>
      <w:r>
        <w:t xml:space="preserve"> - </w:t>
      </w:r>
      <w:r w:rsidRPr="00F24D12">
        <w:softHyphen/>
        <w:t>следственные связи в изучаемом круге явлений;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lastRenderedPageBreak/>
        <w:t>строить рассуждения в форме связи простых суждений об объекте, его строении, свойствах и связях;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обобщать, т.</w:t>
      </w:r>
      <w:r w:rsidRPr="00F24D12">
        <w:t> </w:t>
      </w:r>
      <w:r w:rsidRPr="00F24D12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устанавливать аналогии;</w:t>
      </w:r>
    </w:p>
    <w:p w:rsidR="003D2415" w:rsidRPr="00F24D12" w:rsidRDefault="003D2415" w:rsidP="003D2415">
      <w:pPr>
        <w:pStyle w:val="a6"/>
        <w:numPr>
          <w:ilvl w:val="0"/>
          <w:numId w:val="4"/>
        </w:numPr>
        <w:autoSpaceDE/>
        <w:autoSpaceDN/>
        <w:adjustRightInd/>
        <w:jc w:val="both"/>
        <w:textAlignment w:val="baseline"/>
      </w:pPr>
      <w:r w:rsidRPr="00F24D12">
        <w:t>владеть рядом общих приемов решения задач.</w:t>
      </w:r>
    </w:p>
    <w:p w:rsidR="003D2415" w:rsidRPr="00F24D12" w:rsidRDefault="003D2415" w:rsidP="003D2415">
      <w:pPr>
        <w:pStyle w:val="a6"/>
        <w:jc w:val="both"/>
        <w:textAlignment w:val="baseline"/>
      </w:pP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3D2415" w:rsidRPr="00F24D12" w:rsidRDefault="003D2415" w:rsidP="003D2415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расширенный поиск информации с использованием ресурсов библиотек и сети Интернет;</w:t>
      </w:r>
    </w:p>
    <w:p w:rsidR="003D2415" w:rsidRPr="00F24D12" w:rsidRDefault="003D2415" w:rsidP="003D2415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записывать, фиксировать информацию об окружающем мире с помощью инструментов ИКТ;</w:t>
      </w:r>
    </w:p>
    <w:p w:rsidR="003D2415" w:rsidRPr="00F24D12" w:rsidRDefault="003D2415" w:rsidP="003D2415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создавать и преобразовывать модели и схемы для решения задач;</w:t>
      </w:r>
    </w:p>
    <w:p w:rsidR="003D2415" w:rsidRPr="00F24D12" w:rsidRDefault="003D2415" w:rsidP="003D2415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осознанно и произвольно строить сообщения в устной и письменной форме;</w:t>
      </w:r>
    </w:p>
    <w:p w:rsidR="003D2415" w:rsidRPr="00F24D12" w:rsidRDefault="003D2415" w:rsidP="003D2415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выбор наиболее эффективных способов решения задач в зависимости от конкретных условий;</w:t>
      </w:r>
    </w:p>
    <w:p w:rsidR="003D2415" w:rsidRPr="00F24D12" w:rsidRDefault="003D2415" w:rsidP="003D2415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D2415" w:rsidRPr="00F24D12" w:rsidRDefault="003D2415" w:rsidP="003D2415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D2415" w:rsidRPr="00F24D12" w:rsidRDefault="003D2415" w:rsidP="003D2415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строить логическое рассуждение, включающее установление причинно</w:t>
      </w:r>
      <w:r>
        <w:t xml:space="preserve"> </w:t>
      </w:r>
      <w:r w:rsidRPr="00F24D12">
        <w:softHyphen/>
        <w:t>следственных связей;</w:t>
      </w:r>
    </w:p>
    <w:p w:rsidR="003D2415" w:rsidRPr="00F24D12" w:rsidRDefault="003D2415" w:rsidP="003D2415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произвольно и осознанно владеть общими приемами решения задач.</w:t>
      </w:r>
    </w:p>
    <w:p w:rsidR="003D2415" w:rsidRDefault="003D2415" w:rsidP="003D2415">
      <w:pPr>
        <w:jc w:val="center"/>
        <w:textAlignment w:val="baseline"/>
        <w:rPr>
          <w:b/>
          <w:bCs/>
        </w:rPr>
      </w:pPr>
    </w:p>
    <w:p w:rsidR="003D2415" w:rsidRPr="00F24D12" w:rsidRDefault="003D2415" w:rsidP="003D2415">
      <w:pPr>
        <w:jc w:val="center"/>
        <w:textAlignment w:val="baseline"/>
      </w:pPr>
      <w:r w:rsidRPr="00F24D12">
        <w:rPr>
          <w:b/>
          <w:bCs/>
        </w:rPr>
        <w:t>Коммуникативные универсальные учебные действия.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3D2415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3D2415" w:rsidRPr="00F24D12" w:rsidRDefault="003D2415" w:rsidP="003D2415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3D2415" w:rsidRPr="00F24D12" w:rsidRDefault="003D2415" w:rsidP="003D2415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стремиться к координации различных позиций в сотрудничестве;</w:t>
      </w:r>
    </w:p>
    <w:p w:rsidR="003D2415" w:rsidRPr="00F24D12" w:rsidRDefault="003D2415" w:rsidP="003D2415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собственное мнение и позицию;</w:t>
      </w:r>
    </w:p>
    <w:p w:rsidR="003D2415" w:rsidRPr="00F24D12" w:rsidRDefault="003D2415" w:rsidP="003D2415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D2415" w:rsidRPr="00F24D12" w:rsidRDefault="003D2415" w:rsidP="003D2415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строить понятные для партнера высказывания, учитывающие, что партнер знает и видит, а что нет;</w:t>
      </w:r>
    </w:p>
    <w:p w:rsidR="003D2415" w:rsidRPr="00F24D12" w:rsidRDefault="003D2415" w:rsidP="003D2415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вопросы;</w:t>
      </w:r>
    </w:p>
    <w:p w:rsidR="003D2415" w:rsidRPr="00F24D12" w:rsidRDefault="003D2415" w:rsidP="003D2415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контролировать действия партнера;</w:t>
      </w:r>
    </w:p>
    <w:p w:rsidR="003D2415" w:rsidRPr="00F24D12" w:rsidRDefault="003D2415" w:rsidP="003D2415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речь для регуляции своего действия;</w:t>
      </w:r>
    </w:p>
    <w:p w:rsidR="003D2415" w:rsidRPr="00F24D12" w:rsidRDefault="003D2415" w:rsidP="003D2415">
      <w:pPr>
        <w:pStyle w:val="a6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3D2415" w:rsidRPr="00F24D12" w:rsidRDefault="003D2415" w:rsidP="003D2415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учитывать и координировать в сотрудничестве позиции других людей, отличные от собственной;</w:t>
      </w:r>
    </w:p>
    <w:p w:rsidR="003D2415" w:rsidRPr="00F24D12" w:rsidRDefault="003D2415" w:rsidP="003D2415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интересы и обосновывать собственную позицию;</w:t>
      </w:r>
    </w:p>
    <w:p w:rsidR="003D2415" w:rsidRPr="00F24D12" w:rsidRDefault="003D2415" w:rsidP="003D2415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относительность мнений и подходов к решению проблемы;</w:t>
      </w:r>
    </w:p>
    <w:p w:rsidR="003D2415" w:rsidRPr="00F24D12" w:rsidRDefault="003D2415" w:rsidP="003D2415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D2415" w:rsidRPr="00F24D12" w:rsidRDefault="003D2415" w:rsidP="003D2415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продуктивно содействовать разрешению конфликтов на основе учета интересов и позиций всех участников;</w:t>
      </w:r>
    </w:p>
    <w:p w:rsidR="003D2415" w:rsidRPr="00F24D12" w:rsidRDefault="003D2415" w:rsidP="003D2415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D2415" w:rsidRPr="00F24D12" w:rsidRDefault="003D2415" w:rsidP="003D2415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вопросы, необходимые для организации собственной деятельности и сотрудничества с партнером;</w:t>
      </w:r>
    </w:p>
    <w:p w:rsidR="003D2415" w:rsidRPr="00F24D12" w:rsidRDefault="003D2415" w:rsidP="003D2415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взаимный контроль и оказывать в сотрудничестве необходимую взаимопомощь;</w:t>
      </w:r>
    </w:p>
    <w:p w:rsidR="003D2415" w:rsidRPr="00F24D12" w:rsidRDefault="003D2415" w:rsidP="003D2415">
      <w:pPr>
        <w:pStyle w:val="a6"/>
        <w:numPr>
          <w:ilvl w:val="0"/>
          <w:numId w:val="18"/>
        </w:numPr>
        <w:autoSpaceDE/>
        <w:autoSpaceDN/>
        <w:adjustRightInd/>
        <w:jc w:val="both"/>
        <w:textAlignment w:val="baseline"/>
      </w:pPr>
      <w:r w:rsidRPr="00F24D12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3D2415" w:rsidRDefault="003D2415" w:rsidP="003D2415">
      <w:pPr>
        <w:jc w:val="center"/>
        <w:textAlignment w:val="baseline"/>
        <w:rPr>
          <w:b/>
          <w:bCs/>
        </w:rPr>
      </w:pPr>
    </w:p>
    <w:p w:rsidR="003D2415" w:rsidRDefault="003D2415" w:rsidP="003D2415">
      <w:pPr>
        <w:jc w:val="center"/>
        <w:textAlignment w:val="baseline"/>
        <w:rPr>
          <w:b/>
          <w:bCs/>
        </w:rPr>
      </w:pPr>
      <w:r w:rsidRPr="00F24D12">
        <w:rPr>
          <w:b/>
          <w:bCs/>
        </w:rPr>
        <w:t>Чтение. Работа с текстом (метапредметные результаты)</w:t>
      </w:r>
      <w:r>
        <w:rPr>
          <w:b/>
          <w:bCs/>
        </w:rPr>
        <w:t>.</w:t>
      </w:r>
    </w:p>
    <w:p w:rsidR="003D2415" w:rsidRPr="00F24D12" w:rsidRDefault="003D2415" w:rsidP="003D2415">
      <w:pPr>
        <w:jc w:val="center"/>
        <w:textAlignment w:val="baseline"/>
      </w:pPr>
    </w:p>
    <w:p w:rsidR="003D2415" w:rsidRPr="002B67CA" w:rsidRDefault="003D2415" w:rsidP="003D2415">
      <w:pPr>
        <w:ind w:firstLine="708"/>
        <w:jc w:val="both"/>
        <w:textAlignment w:val="baseline"/>
      </w:pPr>
      <w:r w:rsidRPr="002B67CA">
        <w:t>В результате изучения </w:t>
      </w:r>
      <w:r w:rsidRPr="002B67CA">
        <w:rPr>
          <w:b/>
          <w:bCs/>
        </w:rPr>
        <w:t>всех без исключения учебных предметов </w:t>
      </w:r>
      <w:r w:rsidRPr="002B67CA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2B67CA">
        <w:softHyphen/>
        <w:t xml:space="preserve">познавательных текстов, инструкций. </w:t>
      </w:r>
      <w:r w:rsidRPr="002B67CA">
        <w:rPr>
          <w:bCs/>
        </w:rPr>
        <w:t>Обучающиеся</w:t>
      </w:r>
      <w:r w:rsidRPr="002B67CA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2B67CA">
        <w:rPr>
          <w:bCs/>
        </w:rPr>
        <w:t>Обучающиеся</w:t>
      </w:r>
      <w:r w:rsidRPr="002B67CA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3D2415" w:rsidRPr="002B67CA" w:rsidRDefault="003D2415" w:rsidP="003D2415">
      <w:pPr>
        <w:ind w:firstLine="708"/>
        <w:jc w:val="both"/>
        <w:textAlignment w:val="baseline"/>
      </w:pPr>
      <w:r w:rsidRPr="002B67CA">
        <w:t xml:space="preserve">У </w:t>
      </w:r>
      <w:r w:rsidRPr="002B67CA">
        <w:rPr>
          <w:bCs/>
        </w:rPr>
        <w:t>обучающихся</w:t>
      </w:r>
      <w:r w:rsidRPr="002B67CA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3D2415" w:rsidRPr="002B67CA" w:rsidRDefault="003D2415" w:rsidP="003D2415">
      <w:pPr>
        <w:ind w:firstLine="708"/>
        <w:jc w:val="both"/>
        <w:textAlignment w:val="baseline"/>
      </w:pPr>
      <w:r w:rsidRPr="002B67CA">
        <w:rPr>
          <w:bCs/>
        </w:rPr>
        <w:t>Обучающиеся</w:t>
      </w:r>
      <w:r w:rsidRPr="002B67CA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3D2415" w:rsidRPr="002B67CA" w:rsidRDefault="003D2415" w:rsidP="003D2415">
      <w:pPr>
        <w:jc w:val="both"/>
        <w:textAlignment w:val="baseline"/>
        <w:rPr>
          <w:b/>
          <w:bCs/>
        </w:rPr>
      </w:pPr>
    </w:p>
    <w:p w:rsidR="003D2415" w:rsidRPr="00F24D12" w:rsidRDefault="003D2415" w:rsidP="003D2415">
      <w:pPr>
        <w:jc w:val="both"/>
        <w:textAlignment w:val="baseline"/>
      </w:pPr>
      <w:r w:rsidRPr="00F24D12">
        <w:rPr>
          <w:b/>
          <w:bCs/>
        </w:rPr>
        <w:t>Работа с текстом: поиск информации и понимание прочитанного.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находить в тексте конкретные сведения, факты, заданные в явном виде;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тему и главную мысль текста;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делить тексты на смысловые части, составлять план текста;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вычленять содержащиеся в тексте основные события и устанавливать их последовательность; 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упорядочивать информацию по заданному основанию;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сравнивать между собой объекты, описанные в тексте, выделяя 2—3 существенных признака;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разными способами: словесно, в виде таблицы, схемы, диаграммы;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2415" w:rsidRPr="00F24D12" w:rsidRDefault="003D2415" w:rsidP="003D2415">
      <w:pPr>
        <w:pStyle w:val="a6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ориентироваться в соответствующих возрасту словарях и справочниках.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3D2415" w:rsidRPr="00F24D12" w:rsidRDefault="003D2415" w:rsidP="003D2415">
      <w:pPr>
        <w:pStyle w:val="a6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формальные элементы текста (например, подзаголовки, сноски) для поиска нужной информации;</w:t>
      </w:r>
    </w:p>
    <w:p w:rsidR="003D2415" w:rsidRPr="00F24D12" w:rsidRDefault="003D2415" w:rsidP="003D2415">
      <w:pPr>
        <w:pStyle w:val="a6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работать с несколькими источниками информации;</w:t>
      </w:r>
    </w:p>
    <w:p w:rsidR="003D2415" w:rsidRPr="00F24D12" w:rsidRDefault="003D2415" w:rsidP="003D2415">
      <w:pPr>
        <w:pStyle w:val="a6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информацию, полученную из нескольких источников.</w:t>
      </w:r>
    </w:p>
    <w:p w:rsidR="003D2415" w:rsidRPr="00F24D12" w:rsidRDefault="003D2415" w:rsidP="003D2415">
      <w:pPr>
        <w:jc w:val="both"/>
        <w:textAlignment w:val="baseline"/>
      </w:pPr>
      <w:r w:rsidRPr="00F24D12">
        <w:rPr>
          <w:b/>
          <w:bCs/>
        </w:rPr>
        <w:t>Работа с текстом: преобразование и интерпретация информации.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3D2415">
      <w:pPr>
        <w:pStyle w:val="a6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F24D12">
        <w:t>пересказывать текст подробно и сжато, устно и письменно;</w:t>
      </w:r>
    </w:p>
    <w:p w:rsidR="003D2415" w:rsidRPr="00F24D12" w:rsidRDefault="003D2415" w:rsidP="003D2415">
      <w:pPr>
        <w:pStyle w:val="a6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факты с общей идеей текста, устанавливать простые связи, не показанные в тексте напрямую;</w:t>
      </w:r>
    </w:p>
    <w:p w:rsidR="003D2415" w:rsidRPr="00F24D12" w:rsidRDefault="003D2415" w:rsidP="003D2415">
      <w:pPr>
        <w:pStyle w:val="a6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несложные выводы, основываясь на тексте; находить аргументы, подтверждающие вывод;</w:t>
      </w:r>
    </w:p>
    <w:p w:rsidR="003D2415" w:rsidRPr="00F24D12" w:rsidRDefault="003D2415" w:rsidP="003D2415">
      <w:pPr>
        <w:pStyle w:val="a6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 обобщать содержащуюся в разных частях текста информацию;</w:t>
      </w:r>
    </w:p>
    <w:p w:rsidR="003D2415" w:rsidRPr="00F24D12" w:rsidRDefault="003D2415" w:rsidP="003D2415">
      <w:pPr>
        <w:pStyle w:val="a6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F24D12">
        <w:t>составлять на основании текста небольшое монологическое высказывание, отвечая на поставленный вопрос.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3D2415" w:rsidRPr="00F24D12" w:rsidRDefault="003D2415" w:rsidP="003D2415">
      <w:pPr>
        <w:pStyle w:val="a6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F24D12">
        <w:t>делать выписки из прочитанных текстов с учетом цели их дальнейшего использования;</w:t>
      </w:r>
    </w:p>
    <w:p w:rsidR="003D2415" w:rsidRPr="00F24D12" w:rsidRDefault="003D2415" w:rsidP="003D2415">
      <w:pPr>
        <w:pStyle w:val="a6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F24D12">
        <w:t>составлять небольшие письменные аннотации к тексту, отзывы о прочитанном.</w:t>
      </w:r>
    </w:p>
    <w:p w:rsidR="003D2415" w:rsidRPr="00F24D12" w:rsidRDefault="003D2415" w:rsidP="003D2415">
      <w:pPr>
        <w:jc w:val="both"/>
        <w:textAlignment w:val="baseline"/>
        <w:rPr>
          <w:i/>
          <w:iCs/>
        </w:rPr>
      </w:pPr>
      <w:r w:rsidRPr="00F24D12">
        <w:rPr>
          <w:b/>
          <w:bCs/>
        </w:rPr>
        <w:t>Работа с текстом: оценка информации</w:t>
      </w:r>
      <w:r w:rsidRPr="00F24D12">
        <w:rPr>
          <w:i/>
          <w:iCs/>
        </w:rPr>
        <w:t>. 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3D2415">
      <w:pPr>
        <w:pStyle w:val="a6"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</w:pPr>
      <w:r w:rsidRPr="00F24D12">
        <w:t>высказывать оценочные суждения и свою точку зрения о прочитанном тексте;</w:t>
      </w:r>
    </w:p>
    <w:p w:rsidR="003D2415" w:rsidRPr="00F24D12" w:rsidRDefault="003D2415" w:rsidP="003D2415">
      <w:pPr>
        <w:pStyle w:val="a6"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3D2415" w:rsidRPr="00F24D12" w:rsidRDefault="003D2415" w:rsidP="003D2415">
      <w:pPr>
        <w:pStyle w:val="a6"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</w:pPr>
      <w:r w:rsidRPr="00F24D12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D2415" w:rsidRPr="00F24D12" w:rsidRDefault="003D2415" w:rsidP="003D2415">
      <w:pPr>
        <w:pStyle w:val="a6"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</w:pPr>
      <w:r w:rsidRPr="00F24D12">
        <w:t>участвовать в учебном диалоге при обсуждении прочитанного или прослушанного текста.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3D2415" w:rsidRPr="00F24D12" w:rsidRDefault="003D2415" w:rsidP="003D2415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различные точки зрения;</w:t>
      </w:r>
    </w:p>
    <w:p w:rsidR="003D2415" w:rsidRPr="00F24D12" w:rsidRDefault="003D2415" w:rsidP="003D2415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позицию автора с собственной точкой зрения;</w:t>
      </w:r>
    </w:p>
    <w:p w:rsidR="003D2415" w:rsidRPr="00F24D12" w:rsidRDefault="003D2415" w:rsidP="003D2415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в процессе работы с одним или несколькими источниками выявлять достоверную (противоречивую) информацию.</w:t>
      </w:r>
    </w:p>
    <w:p w:rsidR="003D2415" w:rsidRDefault="003D2415" w:rsidP="003D2415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F24D12">
        <w:rPr>
          <w:b/>
          <w:bCs/>
        </w:rPr>
        <w:lastRenderedPageBreak/>
        <w:t>Формирование ИКТ компетентности обучающихся (метапредметные результаты).</w:t>
      </w:r>
    </w:p>
    <w:p w:rsidR="003D2415" w:rsidRPr="00F24D12" w:rsidRDefault="003D2415" w:rsidP="003D2415">
      <w:pPr>
        <w:jc w:val="center"/>
        <w:textAlignment w:val="baseline"/>
      </w:pPr>
    </w:p>
    <w:p w:rsidR="003D2415" w:rsidRPr="002B67CA" w:rsidRDefault="003D2415" w:rsidP="003D2415">
      <w:pPr>
        <w:ind w:firstLine="708"/>
        <w:jc w:val="both"/>
        <w:textAlignment w:val="baseline"/>
      </w:pPr>
      <w:r w:rsidRPr="002B67CA">
        <w:t>В результате изучения </w:t>
      </w:r>
      <w:r w:rsidRPr="002B67CA">
        <w:rPr>
          <w:b/>
          <w:bCs/>
        </w:rPr>
        <w:t>всех без исключения предметов </w:t>
      </w:r>
      <w:r w:rsidRPr="002B67CA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3D2415" w:rsidRPr="002B67CA" w:rsidRDefault="003D2415" w:rsidP="003D2415">
      <w:pPr>
        <w:ind w:firstLine="708"/>
        <w:jc w:val="both"/>
        <w:textAlignment w:val="baseline"/>
      </w:pPr>
      <w:r w:rsidRPr="002B67CA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3D2415" w:rsidRPr="002B67CA" w:rsidRDefault="003D2415" w:rsidP="003D2415">
      <w:pPr>
        <w:ind w:firstLine="708"/>
        <w:jc w:val="both"/>
        <w:textAlignment w:val="baseline"/>
      </w:pPr>
      <w:r w:rsidRPr="002B67CA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3D2415" w:rsidRPr="002B67CA" w:rsidRDefault="003D2415" w:rsidP="003D2415">
      <w:pPr>
        <w:ind w:firstLine="708"/>
        <w:jc w:val="both"/>
        <w:textAlignment w:val="baseline"/>
      </w:pPr>
      <w:r w:rsidRPr="002B67CA">
        <w:rPr>
          <w:bCs/>
        </w:rPr>
        <w:t>Обучающиеся</w:t>
      </w:r>
      <w:r w:rsidRPr="002B67CA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3D2415" w:rsidRPr="002B67CA" w:rsidRDefault="003D2415" w:rsidP="003D2415">
      <w:pPr>
        <w:ind w:firstLine="708"/>
        <w:jc w:val="both"/>
        <w:textAlignment w:val="baseline"/>
      </w:pPr>
      <w:r w:rsidRPr="002B67CA">
        <w:t>Они научатся планировать, проектировать и моделировать процессы в простых учебных и практических ситуациях.</w:t>
      </w:r>
    </w:p>
    <w:p w:rsidR="003D2415" w:rsidRPr="002B67CA" w:rsidRDefault="003D2415" w:rsidP="003D2415">
      <w:pPr>
        <w:spacing w:after="240"/>
        <w:ind w:firstLine="708"/>
        <w:jc w:val="both"/>
        <w:textAlignment w:val="baseline"/>
      </w:pPr>
      <w:r w:rsidRPr="002B67CA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3D2415" w:rsidRPr="00F24D12" w:rsidRDefault="003D2415" w:rsidP="003D2415">
      <w:pPr>
        <w:jc w:val="both"/>
        <w:textAlignment w:val="baseline"/>
      </w:pPr>
      <w:r w:rsidRPr="00F24D12">
        <w:rPr>
          <w:b/>
          <w:bCs/>
        </w:rPr>
        <w:t>Знакомство со средствами ИКТ, гигиена работы с компьютером.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3D2415">
      <w:pPr>
        <w:pStyle w:val="a6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безопасные для органов зрения, нервной системы, опорно</w:t>
      </w:r>
      <w:r w:rsidRPr="00F24D12">
        <w:softHyphen/>
      </w:r>
      <w:r>
        <w:t xml:space="preserve"> - </w:t>
      </w:r>
      <w:r w:rsidRPr="00F24D12"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F24D12">
        <w:softHyphen/>
      </w:r>
      <w:r>
        <w:t xml:space="preserve"> </w:t>
      </w:r>
      <w:r w:rsidRPr="00F24D12">
        <w:t>зарядку);</w:t>
      </w:r>
    </w:p>
    <w:p w:rsidR="003D2415" w:rsidRPr="00F24D12" w:rsidRDefault="003D2415" w:rsidP="003D2415">
      <w:pPr>
        <w:pStyle w:val="a6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организовывать систему папок для хранения собственной информации в компьютере.</w:t>
      </w:r>
    </w:p>
    <w:p w:rsidR="003D2415" w:rsidRPr="00F24D12" w:rsidRDefault="003D2415" w:rsidP="003D2415">
      <w:pPr>
        <w:jc w:val="both"/>
        <w:textAlignment w:val="baseline"/>
      </w:pPr>
      <w:r w:rsidRPr="00F24D1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3D2415">
      <w:pPr>
        <w:pStyle w:val="a6"/>
        <w:numPr>
          <w:ilvl w:val="0"/>
          <w:numId w:val="10"/>
        </w:numPr>
        <w:autoSpaceDE/>
        <w:autoSpaceDN/>
        <w:adjustRightInd/>
        <w:spacing w:after="240"/>
        <w:jc w:val="both"/>
        <w:textAlignment w:val="baseline"/>
      </w:pPr>
      <w:r w:rsidRPr="00F24D12">
        <w:t>вводить информацию в компьютер с использованием различных технических средств (фото</w:t>
      </w:r>
      <w:r w:rsidRPr="00F24D12">
        <w:noBreakHyphen/>
        <w:t xml:space="preserve"> и видеокамеры, микрофона и</w:t>
      </w:r>
      <w:r w:rsidRPr="00F24D12">
        <w:t> </w:t>
      </w:r>
      <w:r w:rsidRPr="00F24D12">
        <w:t>т.</w:t>
      </w:r>
      <w:r w:rsidRPr="00F24D12">
        <w:t> </w:t>
      </w:r>
      <w:r w:rsidRPr="00F24D12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3D2415" w:rsidRPr="00F24D12" w:rsidRDefault="003D2415" w:rsidP="003D2415">
      <w:pPr>
        <w:pStyle w:val="a6"/>
        <w:numPr>
          <w:ilvl w:val="0"/>
          <w:numId w:val="10"/>
        </w:numPr>
        <w:autoSpaceDE/>
        <w:autoSpaceDN/>
        <w:adjustRightInd/>
        <w:spacing w:after="240"/>
        <w:jc w:val="both"/>
        <w:textAlignment w:val="baseline"/>
      </w:pPr>
      <w:r w:rsidRPr="00F24D12">
        <w:t>рисовать (создавать простые изображения)</w:t>
      </w:r>
      <w:r>
        <w:t xml:space="preserve"> </w:t>
      </w:r>
      <w:r w:rsidRPr="00F24D12">
        <w:t>на графическом планшете;</w:t>
      </w:r>
    </w:p>
    <w:p w:rsidR="003D2415" w:rsidRPr="00F24D12" w:rsidRDefault="003D2415" w:rsidP="003D2415">
      <w:pPr>
        <w:pStyle w:val="a6"/>
        <w:numPr>
          <w:ilvl w:val="0"/>
          <w:numId w:val="10"/>
        </w:numPr>
        <w:autoSpaceDE/>
        <w:autoSpaceDN/>
        <w:adjustRightInd/>
        <w:spacing w:after="240"/>
        <w:jc w:val="both"/>
        <w:textAlignment w:val="baseline"/>
      </w:pPr>
      <w:r w:rsidRPr="00F24D12">
        <w:t>сканировать рисунки и тексты.</w:t>
      </w:r>
    </w:p>
    <w:p w:rsidR="003D2415" w:rsidRPr="00F24D12" w:rsidRDefault="003D2415" w:rsidP="003D2415">
      <w:pPr>
        <w:jc w:val="both"/>
        <w:textAlignment w:val="baseline"/>
        <w:rPr>
          <w:b/>
          <w:bCs/>
        </w:rPr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научиться;</w:t>
      </w:r>
    </w:p>
    <w:p w:rsidR="003D2415" w:rsidRPr="00F24D12" w:rsidRDefault="003D2415" w:rsidP="003D2415">
      <w:pPr>
        <w:pStyle w:val="a6"/>
        <w:numPr>
          <w:ilvl w:val="0"/>
          <w:numId w:val="22"/>
        </w:numPr>
        <w:autoSpaceDE/>
        <w:autoSpaceDN/>
        <w:adjustRightInd/>
        <w:jc w:val="both"/>
        <w:textAlignment w:val="baseline"/>
      </w:pPr>
      <w:r w:rsidRPr="00F24D12">
        <w:t>использовать программу распознавания сканированного текста на русском языке.</w:t>
      </w:r>
    </w:p>
    <w:p w:rsidR="003D2415" w:rsidRPr="00F24D12" w:rsidRDefault="003D2415" w:rsidP="003D2415">
      <w:pPr>
        <w:jc w:val="both"/>
        <w:textAlignment w:val="baseline"/>
      </w:pPr>
    </w:p>
    <w:p w:rsidR="007573F3" w:rsidRDefault="007573F3" w:rsidP="003D2415">
      <w:pPr>
        <w:jc w:val="both"/>
        <w:textAlignment w:val="baseline"/>
        <w:rPr>
          <w:b/>
          <w:bCs/>
        </w:rPr>
      </w:pPr>
    </w:p>
    <w:p w:rsidR="007573F3" w:rsidRDefault="007573F3" w:rsidP="003D2415">
      <w:pPr>
        <w:jc w:val="both"/>
        <w:textAlignment w:val="baseline"/>
        <w:rPr>
          <w:b/>
          <w:bCs/>
        </w:rPr>
      </w:pPr>
    </w:p>
    <w:p w:rsidR="003D2415" w:rsidRPr="00F24D12" w:rsidRDefault="003D2415" w:rsidP="003D2415">
      <w:pPr>
        <w:jc w:val="both"/>
        <w:textAlignment w:val="baseline"/>
      </w:pPr>
      <w:r w:rsidRPr="00F24D12">
        <w:rPr>
          <w:b/>
          <w:bCs/>
        </w:rPr>
        <w:lastRenderedPageBreak/>
        <w:t>Обработка и поиск информации.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3D2415">
      <w:pPr>
        <w:pStyle w:val="a6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3D2415" w:rsidRPr="00F24D12" w:rsidRDefault="003D2415" w:rsidP="003D2415">
      <w:pPr>
        <w:pStyle w:val="a6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3D2415" w:rsidRPr="00F24D12" w:rsidRDefault="003D2415" w:rsidP="003D2415">
      <w:pPr>
        <w:pStyle w:val="a6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3D2415" w:rsidRPr="00F24D12" w:rsidRDefault="003D2415" w:rsidP="003D2415">
      <w:pPr>
        <w:pStyle w:val="a6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F24D12">
        <w:noBreakHyphen/>
        <w:t xml:space="preserve"> и аудиозаписей, фотоизображений;</w:t>
      </w:r>
    </w:p>
    <w:p w:rsidR="003D2415" w:rsidRPr="00F24D12" w:rsidRDefault="003D2415" w:rsidP="003D2415">
      <w:pPr>
        <w:pStyle w:val="a6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3D2415" w:rsidRPr="00F24D12" w:rsidRDefault="003D2415" w:rsidP="003D2415">
      <w:pPr>
        <w:pStyle w:val="a6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3D2415" w:rsidRPr="00F24D12" w:rsidRDefault="003D2415" w:rsidP="003D2415">
      <w:pPr>
        <w:pStyle w:val="a6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заполнять учебные базы данных.</w:t>
      </w:r>
    </w:p>
    <w:p w:rsidR="003D2415" w:rsidRPr="00F24D12" w:rsidRDefault="003D2415" w:rsidP="003D2415">
      <w:pPr>
        <w:jc w:val="both"/>
        <w:textAlignment w:val="baseline"/>
        <w:rPr>
          <w:b/>
          <w:bCs/>
        </w:rPr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3D2415" w:rsidRPr="00F24D12" w:rsidRDefault="003D2415" w:rsidP="003D2415">
      <w:pPr>
        <w:pStyle w:val="a6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3D2415" w:rsidRPr="00F24D12" w:rsidRDefault="003D2415" w:rsidP="003D2415">
      <w:pPr>
        <w:jc w:val="both"/>
        <w:textAlignment w:val="baseline"/>
      </w:pPr>
    </w:p>
    <w:p w:rsidR="003D2415" w:rsidRPr="00F24D12" w:rsidRDefault="003D2415" w:rsidP="003D2415">
      <w:pPr>
        <w:jc w:val="both"/>
        <w:textAlignment w:val="baseline"/>
      </w:pPr>
      <w:r w:rsidRPr="00F24D12">
        <w:rPr>
          <w:b/>
          <w:bCs/>
        </w:rPr>
        <w:t>Создание, представление и передача сообщений.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3D2415">
      <w:pPr>
        <w:pStyle w:val="a6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создавать текстовые сообщения с использованием средств ИКТ, редактировать, оформлять и сохранять их;</w:t>
      </w:r>
    </w:p>
    <w:p w:rsidR="003D2415" w:rsidRPr="00F24D12" w:rsidRDefault="003D2415" w:rsidP="003D2415">
      <w:pPr>
        <w:pStyle w:val="a6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3D2415" w:rsidRPr="00F24D12" w:rsidRDefault="003D2415" w:rsidP="003D2415">
      <w:pPr>
        <w:pStyle w:val="a6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создавать простые схемы, диаграммы, планы и пр.;</w:t>
      </w:r>
    </w:p>
    <w:p w:rsidR="003D2415" w:rsidRPr="00F24D12" w:rsidRDefault="003D2415" w:rsidP="003D2415">
      <w:pPr>
        <w:pStyle w:val="a6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3D2415" w:rsidRPr="00F24D12" w:rsidRDefault="003D2415" w:rsidP="003D2415">
      <w:pPr>
        <w:pStyle w:val="a6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3D2415" w:rsidRPr="00F24D12" w:rsidRDefault="003D2415" w:rsidP="003D2415">
      <w:pPr>
        <w:jc w:val="both"/>
        <w:textAlignment w:val="baseline"/>
        <w:rPr>
          <w:b/>
          <w:bCs/>
        </w:rPr>
      </w:pP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3D2415" w:rsidRPr="00F24D12" w:rsidRDefault="003D2415" w:rsidP="003D2415">
      <w:pPr>
        <w:pStyle w:val="a6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>
        <w:t>представлять данные.</w:t>
      </w:r>
    </w:p>
    <w:p w:rsidR="007573F3" w:rsidRDefault="007573F3" w:rsidP="003D2415">
      <w:pPr>
        <w:jc w:val="both"/>
        <w:textAlignment w:val="baseline"/>
        <w:rPr>
          <w:b/>
          <w:bCs/>
        </w:rPr>
      </w:pPr>
    </w:p>
    <w:p w:rsidR="007573F3" w:rsidRDefault="007573F3" w:rsidP="003D2415">
      <w:pPr>
        <w:jc w:val="both"/>
        <w:textAlignment w:val="baseline"/>
        <w:rPr>
          <w:b/>
          <w:bCs/>
        </w:rPr>
      </w:pPr>
    </w:p>
    <w:p w:rsidR="007573F3" w:rsidRDefault="007573F3" w:rsidP="003D2415">
      <w:pPr>
        <w:jc w:val="both"/>
        <w:textAlignment w:val="baseline"/>
        <w:rPr>
          <w:b/>
          <w:bCs/>
        </w:rPr>
      </w:pPr>
    </w:p>
    <w:p w:rsidR="003D2415" w:rsidRPr="00F24D12" w:rsidRDefault="003D2415" w:rsidP="003D2415">
      <w:pPr>
        <w:jc w:val="both"/>
        <w:textAlignment w:val="baseline"/>
      </w:pPr>
      <w:r w:rsidRPr="00F24D12">
        <w:rPr>
          <w:b/>
          <w:bCs/>
        </w:rPr>
        <w:lastRenderedPageBreak/>
        <w:t>Планирование деятельности, управление и организация.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3D2415" w:rsidRPr="00F24D12" w:rsidRDefault="003D2415" w:rsidP="00F54822">
      <w:pPr>
        <w:pStyle w:val="a6"/>
        <w:numPr>
          <w:ilvl w:val="0"/>
          <w:numId w:val="13"/>
        </w:numPr>
        <w:autoSpaceDE/>
        <w:autoSpaceDN/>
        <w:adjustRightInd/>
        <w:spacing w:after="240"/>
        <w:ind w:left="0" w:firstLine="0"/>
        <w:jc w:val="both"/>
        <w:textAlignment w:val="baseline"/>
      </w:pPr>
      <w:r w:rsidRPr="00F24D12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3D2415" w:rsidRPr="00F24D12" w:rsidRDefault="003D2415" w:rsidP="003D2415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несложные исследования объектов и процессов внешнего мира.</w:t>
      </w:r>
    </w:p>
    <w:p w:rsidR="003D2415" w:rsidRPr="00F24D12" w:rsidRDefault="003D2415" w:rsidP="003D2415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3D2415" w:rsidRPr="00F24D12" w:rsidRDefault="003D2415" w:rsidP="003D2415">
      <w:pPr>
        <w:pStyle w:val="a6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моделировать объекты и процессы реального мира.</w:t>
      </w:r>
    </w:p>
    <w:p w:rsidR="003D2415" w:rsidRDefault="003D2415" w:rsidP="003D2415">
      <w:pPr>
        <w:pStyle w:val="a6"/>
        <w:jc w:val="center"/>
        <w:rPr>
          <w:b/>
          <w:sz w:val="28"/>
          <w:szCs w:val="28"/>
        </w:rPr>
      </w:pPr>
    </w:p>
    <w:p w:rsidR="003D2415" w:rsidRPr="00161C6D" w:rsidRDefault="003D2415" w:rsidP="003D2415">
      <w:pPr>
        <w:pStyle w:val="a6"/>
        <w:jc w:val="center"/>
        <w:rPr>
          <w:b/>
        </w:rPr>
      </w:pPr>
      <w:r w:rsidRPr="00161C6D">
        <w:rPr>
          <w:b/>
        </w:rPr>
        <w:t>Предметные</w:t>
      </w:r>
      <w:r>
        <w:rPr>
          <w:b/>
        </w:rPr>
        <w:t xml:space="preserve"> результаты</w:t>
      </w:r>
    </w:p>
    <w:p w:rsidR="00F54822" w:rsidRPr="00F54822" w:rsidRDefault="00F54822" w:rsidP="00F54822">
      <w:pPr>
        <w:pStyle w:val="a6"/>
        <w:numPr>
          <w:ilvl w:val="0"/>
          <w:numId w:val="26"/>
        </w:numPr>
        <w:jc w:val="both"/>
      </w:pPr>
      <w:r w:rsidRPr="00F54822">
        <w:t xml:space="preserve">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ценностей.   </w:t>
      </w:r>
    </w:p>
    <w:p w:rsidR="00F54822" w:rsidRPr="00970693" w:rsidRDefault="00F54822" w:rsidP="00F54822">
      <w:pPr>
        <w:jc w:val="both"/>
        <w:rPr>
          <w:b/>
        </w:rPr>
      </w:pPr>
      <w:r w:rsidRPr="00970693">
        <w:rPr>
          <w:b/>
        </w:rPr>
        <w:t>Обучающийся научится: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 воспринимать художественную литературу как особый вид искусства (искусство слова); 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соотносить произведения словесного творчества с произведениями других видов искусств (живопись, музыка, фотография, кино). </w:t>
      </w:r>
    </w:p>
    <w:p w:rsidR="007573F3" w:rsidRDefault="007573F3" w:rsidP="00F54822">
      <w:pPr>
        <w:jc w:val="both"/>
        <w:rPr>
          <w:b/>
        </w:rPr>
      </w:pPr>
    </w:p>
    <w:p w:rsidR="00F54822" w:rsidRPr="009F5373" w:rsidRDefault="007573F3" w:rsidP="00F54822">
      <w:pPr>
        <w:jc w:val="both"/>
      </w:pPr>
      <w:r>
        <w:rPr>
          <w:b/>
        </w:rPr>
        <w:t xml:space="preserve">Обучающийся </w:t>
      </w:r>
      <w:r w:rsidR="00F54822" w:rsidRPr="009F5373">
        <w:rPr>
          <w:b/>
        </w:rPr>
        <w:t xml:space="preserve">получит возможность научиться: </w:t>
      </w:r>
    </w:p>
    <w:p w:rsidR="00F54822" w:rsidRPr="009F5373" w:rsidRDefault="00F54822" w:rsidP="00F54822">
      <w:pPr>
        <w:jc w:val="both"/>
      </w:pPr>
      <w:r w:rsidRPr="009F5373">
        <w:t xml:space="preserve"> </w:t>
      </w:r>
      <w:r w:rsidR="007573F3">
        <w:t xml:space="preserve">- </w:t>
      </w:r>
      <w:r w:rsidRPr="009F5373">
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 находить общее и особенное при сравнении художественных произведений народов Российской Федерации, народов мира.</w:t>
      </w:r>
    </w:p>
    <w:p w:rsidR="007573F3" w:rsidRDefault="007573F3" w:rsidP="00F54822">
      <w:pPr>
        <w:jc w:val="both"/>
      </w:pPr>
    </w:p>
    <w:p w:rsidR="00F54822" w:rsidRPr="007573F3" w:rsidRDefault="00F54822" w:rsidP="00F54822">
      <w:pPr>
        <w:jc w:val="both"/>
        <w:rPr>
          <w:b/>
        </w:rPr>
      </w:pPr>
      <w:r w:rsidRPr="007573F3">
        <w:t xml:space="preserve"> 2) Освоение смыслового чтения; понимание смысла и значения элементарных понятий теории литературы:</w:t>
      </w:r>
    </w:p>
    <w:p w:rsidR="007573F3" w:rsidRDefault="007573F3" w:rsidP="00F54822">
      <w:pPr>
        <w:jc w:val="both"/>
        <w:rPr>
          <w:b/>
        </w:rPr>
      </w:pPr>
    </w:p>
    <w:p w:rsidR="00F54822" w:rsidRPr="009F5373" w:rsidRDefault="007573F3" w:rsidP="00F54822">
      <w:pPr>
        <w:jc w:val="both"/>
      </w:pPr>
      <w:r>
        <w:rPr>
          <w:b/>
        </w:rPr>
        <w:t xml:space="preserve">Обучающийся </w:t>
      </w:r>
      <w:r w:rsidR="00F54822" w:rsidRPr="007573F3">
        <w:rPr>
          <w:b/>
        </w:rPr>
        <w:t>научится:</w:t>
      </w:r>
      <w:r w:rsidR="00F54822" w:rsidRPr="009F5373">
        <w:t xml:space="preserve"> 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слушающими); 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владеть техникой смыслового чтения про себя - понимание смысла и основного содержания прочитанного, оценка информации, контроль за полнотой восприятия и правильной интерпретацией текста; 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>различать жанры фольклорных произведений (малые фольклорные жанры, сказки, легенды, мифы); понимать основной смысл и назначение фольклорных произведений своего народа (порадовать, поучить, использовать для игры), приводить примеры потешек, сказок, загадок, колыбельных песенок и др. своего народа (других народов);</w:t>
      </w:r>
    </w:p>
    <w:p w:rsidR="00F54822" w:rsidRPr="009F5373" w:rsidRDefault="00F54822" w:rsidP="00F54822">
      <w:pPr>
        <w:jc w:val="both"/>
      </w:pPr>
      <w:r w:rsidRPr="009F5373">
        <w:t xml:space="preserve"> </w:t>
      </w:r>
      <w:r w:rsidR="007573F3">
        <w:t xml:space="preserve">- </w:t>
      </w:r>
      <w:r w:rsidRPr="009F5373">
        <w:t xml:space="preserve">сопоставлять названия произведения с его темой (о природе, об истории, о детях, о добре и зле и т.д.); 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различать жанры небольших художественных произведений представителей детской литературы своего народа (других народов) - стихотворение, рассказ, басня;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отвечать на вопросы по содержанию текста;  </w:t>
      </w:r>
    </w:p>
    <w:p w:rsidR="00F54822" w:rsidRPr="009F5373" w:rsidRDefault="007573F3" w:rsidP="00F54822">
      <w:pPr>
        <w:jc w:val="both"/>
      </w:pPr>
      <w:r>
        <w:lastRenderedPageBreak/>
        <w:t xml:space="preserve">- </w:t>
      </w:r>
      <w:r w:rsidR="00F54822" w:rsidRPr="009F5373">
        <w:t xml:space="preserve">находить в тексте изобразительные и выразительные средства родного языка (эпитеты, сравнения, олицетворения). </w:t>
      </w:r>
    </w:p>
    <w:p w:rsidR="007573F3" w:rsidRDefault="00F54822" w:rsidP="00F54822">
      <w:pPr>
        <w:jc w:val="both"/>
        <w:rPr>
          <w:b/>
        </w:rPr>
      </w:pPr>
      <w:r w:rsidRPr="009F5373">
        <w:rPr>
          <w:b/>
        </w:rPr>
        <w:t xml:space="preserve"> </w:t>
      </w:r>
    </w:p>
    <w:p w:rsidR="00F54822" w:rsidRPr="009F5373" w:rsidRDefault="00F54822" w:rsidP="00F54822">
      <w:pPr>
        <w:jc w:val="both"/>
      </w:pPr>
      <w:r w:rsidRPr="009F5373">
        <w:rPr>
          <w:b/>
        </w:rPr>
        <w:t xml:space="preserve"> </w:t>
      </w:r>
      <w:r>
        <w:rPr>
          <w:b/>
        </w:rPr>
        <w:t>Обучающийся</w:t>
      </w:r>
      <w:r w:rsidR="007573F3">
        <w:rPr>
          <w:b/>
        </w:rPr>
        <w:t xml:space="preserve">  </w:t>
      </w:r>
      <w:r w:rsidRPr="009F5373">
        <w:rPr>
          <w:b/>
        </w:rPr>
        <w:t>получит возможность научиться:</w:t>
      </w:r>
      <w:r w:rsidRPr="009F5373">
        <w:t xml:space="preserve">  </w:t>
      </w:r>
    </w:p>
    <w:p w:rsidR="00F54822" w:rsidRDefault="007573F3" w:rsidP="00F54822">
      <w:pPr>
        <w:jc w:val="both"/>
      </w:pPr>
      <w:r>
        <w:t xml:space="preserve">- </w:t>
      </w:r>
      <w:r w:rsidR="00F54822" w:rsidRPr="009F5373">
        <w:t>сравнивать произведения фольклора в близкородственных языках (тема, главная мысль, герои).</w:t>
      </w:r>
      <w:r>
        <w:t xml:space="preserve"> </w:t>
      </w:r>
    </w:p>
    <w:p w:rsidR="007573F3" w:rsidRPr="009F5373" w:rsidRDefault="007573F3" w:rsidP="00F54822">
      <w:pPr>
        <w:jc w:val="both"/>
      </w:pPr>
    </w:p>
    <w:p w:rsidR="00F54822" w:rsidRPr="007573F3" w:rsidRDefault="00F54822" w:rsidP="00F54822">
      <w:pPr>
        <w:jc w:val="both"/>
      </w:pPr>
      <w:r w:rsidRPr="007573F3">
        <w:t xml:space="preserve"> 3) Приобщение к восприятию и осмыслению информации, представленной в текстах:</w:t>
      </w:r>
    </w:p>
    <w:p w:rsidR="00F54822" w:rsidRPr="009F5373" w:rsidRDefault="00F54822" w:rsidP="00F54822">
      <w:pPr>
        <w:jc w:val="both"/>
      </w:pPr>
      <w:r w:rsidRPr="009F5373">
        <w:rPr>
          <w:b/>
        </w:rPr>
        <w:t xml:space="preserve">    </w:t>
      </w:r>
      <w:r>
        <w:rPr>
          <w:b/>
        </w:rPr>
        <w:t>Обучающийся</w:t>
      </w:r>
      <w:r w:rsidRPr="009F5373">
        <w:rPr>
          <w:b/>
        </w:rPr>
        <w:t xml:space="preserve">   научится:</w:t>
      </w:r>
      <w:r w:rsidRPr="009F5373">
        <w:t xml:space="preserve">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определять цели чтения различных текстов (художественных, научно-популярных, справочных);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читать произведения фольклора по ролям, участвовать в их драматизации;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приводить доказательства своей точки зрения;  </w:t>
      </w:r>
    </w:p>
    <w:p w:rsidR="007573F3" w:rsidRDefault="007573F3" w:rsidP="00F54822">
      <w:pPr>
        <w:jc w:val="both"/>
      </w:pPr>
      <w:r>
        <w:t xml:space="preserve">- </w:t>
      </w:r>
      <w:r w:rsidR="00F54822" w:rsidRPr="009F5373">
        <w:t xml:space="preserve">выполнять творческие работы на фольклорном материале (продолжение сказки, сочинение загадки, пересказ с изменением действующего лица. </w:t>
      </w:r>
    </w:p>
    <w:p w:rsidR="00F54822" w:rsidRPr="009F5373" w:rsidRDefault="00F54822" w:rsidP="00F54822">
      <w:pPr>
        <w:jc w:val="both"/>
      </w:pPr>
      <w:r>
        <w:rPr>
          <w:b/>
        </w:rPr>
        <w:t>Обучающийся</w:t>
      </w:r>
      <w:r w:rsidRPr="009F5373">
        <w:rPr>
          <w:b/>
        </w:rPr>
        <w:t xml:space="preserve"> получит возможность для:</w:t>
      </w:r>
      <w:r w:rsidRPr="009F5373">
        <w:t xml:space="preserve">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формирования читательского интереса и эстетического вкуса; </w:t>
      </w:r>
    </w:p>
    <w:p w:rsidR="00F54822" w:rsidRPr="009F5373" w:rsidRDefault="00F54822" w:rsidP="00F54822">
      <w:pPr>
        <w:jc w:val="both"/>
      </w:pPr>
      <w:r w:rsidRPr="009F5373">
        <w:t xml:space="preserve"> </w:t>
      </w:r>
      <w:r w:rsidR="007573F3">
        <w:t xml:space="preserve">- </w:t>
      </w:r>
      <w:r w:rsidRPr="009F5373">
        <w:t xml:space="preserve">удовлетворения читательского интереса, поиска информации, расширения кругозора; </w:t>
      </w:r>
    </w:p>
    <w:p w:rsidR="00F54822" w:rsidRPr="009F5373" w:rsidRDefault="007573F3" w:rsidP="00F54822">
      <w:pPr>
        <w:jc w:val="both"/>
      </w:pPr>
      <w:r>
        <w:t xml:space="preserve">- </w:t>
      </w:r>
      <w:r w:rsidR="00F54822" w:rsidRPr="009F5373">
        <w:t xml:space="preserve"> проявления интереса к самостоятельному чтению, формулированию своих читательских ожиданий, ориентируясь на имя автора, жанр про</w:t>
      </w:r>
      <w:r>
        <w:t>изведения, иллюстрации к книге.</w:t>
      </w:r>
    </w:p>
    <w:p w:rsidR="00741101" w:rsidRDefault="00741101" w:rsidP="00741101">
      <w:pPr>
        <w:jc w:val="center"/>
        <w:rPr>
          <w:b/>
          <w:sz w:val="28"/>
          <w:szCs w:val="28"/>
        </w:rPr>
      </w:pPr>
    </w:p>
    <w:p w:rsidR="00741101" w:rsidRPr="004C4854" w:rsidRDefault="00741101" w:rsidP="00741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ПРЕДМЕТА, КУРСА В УЧЕБНОМ ПЛАНЕ</w:t>
      </w:r>
    </w:p>
    <w:p w:rsidR="00741101" w:rsidRPr="00376210" w:rsidRDefault="00741101" w:rsidP="00741101">
      <w:pPr>
        <w:pStyle w:val="a6"/>
        <w:ind w:left="0" w:firstLine="142"/>
        <w:jc w:val="both"/>
      </w:pPr>
      <w:r>
        <w:t xml:space="preserve">     В соответствии с Учебным планом Муниципального бюджетного образовательного учреждения Тацинская средняя общеобразовательная школа № 2 предусмо</w:t>
      </w:r>
      <w:r w:rsidRPr="00376210">
        <w:t>т</w:t>
      </w:r>
      <w:r>
        <w:t>рено</w:t>
      </w:r>
      <w:r w:rsidRPr="00376210">
        <w:t xml:space="preserve"> </w:t>
      </w:r>
      <w:r>
        <w:t>обязательное изучение литературного чтения на родном (русском) языке</w:t>
      </w:r>
      <w:r w:rsidRPr="00376210">
        <w:t xml:space="preserve"> на этапе н</w:t>
      </w:r>
      <w:r>
        <w:t>ачального общего образо</w:t>
      </w:r>
      <w:r w:rsidR="007B64FE">
        <w:t>вания в 3А</w:t>
      </w:r>
      <w:r>
        <w:t xml:space="preserve"> классе в объеме 17</w:t>
      </w:r>
      <w:r w:rsidRPr="00376210">
        <w:t xml:space="preserve"> часов. Согласно календарному учебному гра</w:t>
      </w:r>
      <w:r>
        <w:t>фику и расписанию уроков на 2020 - 2021</w:t>
      </w:r>
      <w:r w:rsidRPr="00376210">
        <w:t xml:space="preserve"> учебный год в МБОУ Тацинская СОШ № 2 к</w:t>
      </w:r>
      <w:r>
        <w:t>урс программы реализуется за 17</w:t>
      </w:r>
      <w:r w:rsidRPr="000D194E">
        <w:t xml:space="preserve"> </w:t>
      </w:r>
      <w:r>
        <w:t>часов</w:t>
      </w:r>
      <w:r w:rsidR="007B64FE">
        <w:t xml:space="preserve">. </w:t>
      </w:r>
      <w:r w:rsidRPr="00376210">
        <w:t>Учебный материал изучается в полном объеме.</w:t>
      </w:r>
    </w:p>
    <w:p w:rsidR="00741101" w:rsidRDefault="00741101" w:rsidP="00741101">
      <w:pPr>
        <w:shd w:val="clear" w:color="auto" w:fill="FFFFFF"/>
        <w:ind w:left="24" w:right="5" w:firstLine="720"/>
      </w:pPr>
    </w:p>
    <w:p w:rsidR="00741101" w:rsidRDefault="00741101" w:rsidP="00741101">
      <w:pPr>
        <w:shd w:val="clear" w:color="auto" w:fill="FFFFFF"/>
        <w:ind w:left="24" w:right="5" w:firstLine="720"/>
      </w:pPr>
    </w:p>
    <w:p w:rsidR="00741101" w:rsidRPr="00F81BB4" w:rsidRDefault="00741101" w:rsidP="00741101">
      <w:pPr>
        <w:jc w:val="center"/>
        <w:rPr>
          <w:b/>
          <w:sz w:val="28"/>
          <w:szCs w:val="28"/>
        </w:rPr>
      </w:pPr>
      <w:r w:rsidRPr="00F81BB4">
        <w:rPr>
          <w:b/>
          <w:sz w:val="28"/>
          <w:szCs w:val="28"/>
        </w:rPr>
        <w:t>СОДЕРЖАНИЕ УЧЕБНОГО ПРЕДМЕТА</w:t>
      </w:r>
      <w:bookmarkStart w:id="8" w:name="_GoBack"/>
      <w:bookmarkEnd w:id="8"/>
    </w:p>
    <w:p w:rsidR="00D15399" w:rsidRPr="009F5373" w:rsidRDefault="004805D1" w:rsidP="006663CF">
      <w:pPr>
        <w:ind w:left="57"/>
        <w:rPr>
          <w:b/>
        </w:rPr>
      </w:pPr>
      <w:r>
        <w:rPr>
          <w:color w:val="000000"/>
        </w:rPr>
        <w:t xml:space="preserve"> </w:t>
      </w:r>
      <w:r w:rsidR="00D15399" w:rsidRPr="009F5373">
        <w:rPr>
          <w:b/>
        </w:rPr>
        <w:t>Мотивы донского фольклора. 3</w:t>
      </w:r>
      <w:r w:rsidR="00D15399">
        <w:rPr>
          <w:b/>
        </w:rPr>
        <w:t xml:space="preserve"> </w:t>
      </w:r>
      <w:r w:rsidR="00D15399" w:rsidRPr="009F5373">
        <w:rPr>
          <w:b/>
        </w:rPr>
        <w:t>часа.</w:t>
      </w:r>
    </w:p>
    <w:p w:rsidR="00D15399" w:rsidRPr="009F5373" w:rsidRDefault="00D15399" w:rsidP="006663CF">
      <w:pPr>
        <w:ind w:left="57"/>
      </w:pPr>
      <w:r w:rsidRPr="009F5373">
        <w:t>Малые жанры донского фольклора: пословицы и поговорки жителей Дона, загадки</w:t>
      </w:r>
      <w:r>
        <w:t xml:space="preserve">, песни. </w:t>
      </w:r>
      <w:r w:rsidRPr="009F5373">
        <w:t>Народные песни Дона</w:t>
      </w:r>
      <w:r>
        <w:t xml:space="preserve">. </w:t>
      </w:r>
      <w:r w:rsidRPr="009F5373">
        <w:t>Сказки народов Дона</w:t>
      </w:r>
    </w:p>
    <w:p w:rsidR="00D15399" w:rsidRDefault="00D15399" w:rsidP="006663CF">
      <w:pPr>
        <w:ind w:left="57"/>
        <w:rPr>
          <w:b/>
        </w:rPr>
      </w:pPr>
    </w:p>
    <w:p w:rsidR="00D15399" w:rsidRPr="009F5373" w:rsidRDefault="00D15399" w:rsidP="006663CF">
      <w:pPr>
        <w:ind w:left="57"/>
        <w:rPr>
          <w:b/>
        </w:rPr>
      </w:pPr>
      <w:r w:rsidRPr="009F5373">
        <w:rPr>
          <w:b/>
        </w:rPr>
        <w:t>Природа Донского края. 3</w:t>
      </w:r>
      <w:r>
        <w:rPr>
          <w:b/>
        </w:rPr>
        <w:t xml:space="preserve"> </w:t>
      </w:r>
      <w:r w:rsidRPr="009F5373">
        <w:rPr>
          <w:b/>
        </w:rPr>
        <w:t>часа.</w:t>
      </w:r>
    </w:p>
    <w:p w:rsidR="00D15399" w:rsidRDefault="00D15399" w:rsidP="006663CF">
      <w:pPr>
        <w:ind w:left="57"/>
      </w:pPr>
      <w:r w:rsidRPr="009F5373">
        <w:t>И. Ковалевский стихи</w:t>
      </w:r>
      <w:r>
        <w:t xml:space="preserve"> о Родине</w:t>
      </w:r>
      <w:r w:rsidRPr="009F5373">
        <w:t>, Г.Колесников</w:t>
      </w:r>
      <w:r>
        <w:t xml:space="preserve"> «Сорокино гнездо</w:t>
      </w:r>
      <w:r w:rsidRPr="009F5373">
        <w:t>»</w:t>
      </w:r>
      <w:r>
        <w:t>, «Ежиная беда».</w:t>
      </w:r>
      <w:r w:rsidRPr="00D15399">
        <w:t xml:space="preserve"> </w:t>
      </w:r>
      <w:r w:rsidRPr="009F5373">
        <w:t>При</w:t>
      </w:r>
      <w:r>
        <w:t>рода в творчестве Ю. А. Жданова. «Подсолнух», «Болотце».</w:t>
      </w:r>
    </w:p>
    <w:p w:rsidR="00D15399" w:rsidRPr="009F5373" w:rsidRDefault="00D15399" w:rsidP="006663CF">
      <w:pPr>
        <w:ind w:left="57"/>
      </w:pPr>
    </w:p>
    <w:p w:rsidR="00D15399" w:rsidRPr="009F5373" w:rsidRDefault="00D15399" w:rsidP="006663CF">
      <w:pPr>
        <w:ind w:left="57"/>
        <w:rPr>
          <w:b/>
        </w:rPr>
      </w:pPr>
      <w:r w:rsidRPr="009F5373">
        <w:rPr>
          <w:b/>
        </w:rPr>
        <w:t>Произведения</w:t>
      </w:r>
      <w:r>
        <w:rPr>
          <w:b/>
        </w:rPr>
        <w:t xml:space="preserve"> классической литературы Дона. 11 </w:t>
      </w:r>
      <w:r w:rsidRPr="009F5373">
        <w:rPr>
          <w:b/>
        </w:rPr>
        <w:t>часа.</w:t>
      </w:r>
    </w:p>
    <w:p w:rsidR="00D15399" w:rsidRPr="009F5373" w:rsidRDefault="00D15399" w:rsidP="006663CF">
      <w:pPr>
        <w:ind w:left="57"/>
      </w:pPr>
      <w:r w:rsidRPr="009F5373">
        <w:t>М. Шолохов «Федотка»</w:t>
      </w:r>
      <w:r>
        <w:t xml:space="preserve">. </w:t>
      </w:r>
      <w:r w:rsidRPr="00615DA7">
        <w:t>А.Чехов</w:t>
      </w:r>
      <w:r>
        <w:t xml:space="preserve"> «Гриша»</w:t>
      </w:r>
      <w:r w:rsidR="006663CF">
        <w:t xml:space="preserve">. </w:t>
      </w:r>
      <w:r w:rsidRPr="009F5373">
        <w:t>М. Шолохов «Сыновий поклон Тихому Дону»</w:t>
      </w:r>
      <w:r w:rsidR="006663CF">
        <w:t>. В. Жак С</w:t>
      </w:r>
      <w:r w:rsidRPr="009F5373">
        <w:t>тихи</w:t>
      </w:r>
      <w:r w:rsidR="006663CF">
        <w:t xml:space="preserve">. </w:t>
      </w:r>
      <w:r w:rsidRPr="009F5373">
        <w:t>Г.Шолохов – Синявский «Начало учения»</w:t>
      </w:r>
      <w:r w:rsidR="006663CF">
        <w:t>.</w:t>
      </w:r>
    </w:p>
    <w:p w:rsidR="00D15399" w:rsidRDefault="00D15399" w:rsidP="006663CF">
      <w:pPr>
        <w:ind w:left="57"/>
      </w:pPr>
      <w:r w:rsidRPr="009F5373">
        <w:t>П. Поляков «Казачья наука»</w:t>
      </w:r>
      <w:r w:rsidR="006663CF">
        <w:t xml:space="preserve">. </w:t>
      </w:r>
      <w:r w:rsidRPr="009F5373">
        <w:t>Н.</w:t>
      </w:r>
      <w:r w:rsidR="006663CF">
        <w:t xml:space="preserve"> </w:t>
      </w:r>
      <w:r w:rsidRPr="009F5373">
        <w:t>Иович «Маневры»</w:t>
      </w:r>
      <w:r w:rsidR="006663CF">
        <w:t xml:space="preserve">.  </w:t>
      </w:r>
      <w:r w:rsidR="00E14D3C">
        <w:t>В. А. Воронов «В хуторе Кружилине», С. С. Смирнов «Щедрость».</w:t>
      </w:r>
      <w:r w:rsidR="006663CF">
        <w:t xml:space="preserve">  </w:t>
      </w:r>
      <w:r w:rsidR="00E14D3C">
        <w:t xml:space="preserve">А.Ф. Агафонов. «Повесть о Вите Черевичкине (отрывок)». </w:t>
      </w:r>
      <w:r w:rsidR="006663CF">
        <w:t xml:space="preserve"> </w:t>
      </w:r>
      <w:r w:rsidR="00E14D3C">
        <w:t xml:space="preserve">С. Д. Швецов «В старом Ростове», «На высоком донском берегу» (отрывки). </w:t>
      </w:r>
      <w:r w:rsidR="006663CF">
        <w:t xml:space="preserve"> </w:t>
      </w:r>
      <w:r w:rsidRPr="009F5373">
        <w:t>Тацинцы воспевают свой край.</w:t>
      </w:r>
    </w:p>
    <w:p w:rsidR="00E14D3C" w:rsidRDefault="00E14D3C" w:rsidP="006663CF">
      <w:pPr>
        <w:ind w:left="57"/>
      </w:pPr>
    </w:p>
    <w:p w:rsidR="007B64FE" w:rsidRDefault="007B64FE" w:rsidP="00741101">
      <w:pPr>
        <w:jc w:val="center"/>
        <w:rPr>
          <w:b/>
          <w:sz w:val="28"/>
          <w:szCs w:val="28"/>
        </w:rPr>
      </w:pPr>
    </w:p>
    <w:p w:rsidR="00741101" w:rsidRDefault="00741101" w:rsidP="00741101">
      <w:pPr>
        <w:jc w:val="center"/>
        <w:rPr>
          <w:b/>
          <w:sz w:val="28"/>
          <w:szCs w:val="28"/>
        </w:rPr>
      </w:pPr>
      <w:r w:rsidRPr="00B775BE">
        <w:rPr>
          <w:b/>
          <w:sz w:val="28"/>
          <w:szCs w:val="28"/>
        </w:rPr>
        <w:lastRenderedPageBreak/>
        <w:t xml:space="preserve">КАЛЕНДАРНО </w:t>
      </w:r>
      <w:r w:rsidR="004805D1">
        <w:rPr>
          <w:b/>
          <w:sz w:val="28"/>
          <w:szCs w:val="28"/>
        </w:rPr>
        <w:t>–</w:t>
      </w:r>
      <w:r w:rsidRPr="00B775BE">
        <w:rPr>
          <w:b/>
          <w:sz w:val="28"/>
          <w:szCs w:val="28"/>
        </w:rPr>
        <w:t xml:space="preserve"> ТЕМАТИЧЕСКОЕ ПЛАНИРОВАНИЕ</w:t>
      </w:r>
    </w:p>
    <w:p w:rsidR="00741101" w:rsidRPr="00B775BE" w:rsidRDefault="00741101" w:rsidP="00741101">
      <w:pPr>
        <w:jc w:val="center"/>
        <w:rPr>
          <w:b/>
          <w:sz w:val="28"/>
          <w:szCs w:val="28"/>
        </w:rPr>
      </w:pPr>
    </w:p>
    <w:tbl>
      <w:tblPr>
        <w:tblStyle w:val="ac"/>
        <w:tblW w:w="2052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7087"/>
        <w:gridCol w:w="5103"/>
        <w:gridCol w:w="5103"/>
      </w:tblGrid>
      <w:tr w:rsidR="00945C4D" w:rsidRPr="00B25895" w:rsidTr="00945C4D">
        <w:tc>
          <w:tcPr>
            <w:tcW w:w="959" w:type="dxa"/>
            <w:vMerge w:val="restart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№</w:t>
            </w:r>
          </w:p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87" w:type="dxa"/>
            <w:vMerge w:val="restart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103" w:type="dxa"/>
            <w:vMerge w:val="restart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5103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</w:tr>
      <w:tr w:rsidR="00945C4D" w:rsidRPr="00B25895" w:rsidTr="00945C4D">
        <w:tc>
          <w:tcPr>
            <w:tcW w:w="959" w:type="dxa"/>
            <w:vMerge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5895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7087" w:type="dxa"/>
            <w:vMerge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945C4D" w:rsidRPr="00B25895" w:rsidTr="00945C4D">
        <w:tc>
          <w:tcPr>
            <w:tcW w:w="15417" w:type="dxa"/>
            <w:gridSpan w:val="5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F5373">
              <w:rPr>
                <w:b/>
                <w:bCs/>
                <w:sz w:val="24"/>
                <w:szCs w:val="24"/>
              </w:rPr>
              <w:t>Мотивы донского фольклора. 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F5373">
              <w:rPr>
                <w:b/>
                <w:bCs/>
                <w:sz w:val="24"/>
                <w:szCs w:val="24"/>
              </w:rPr>
              <w:t>часа.</w:t>
            </w:r>
          </w:p>
        </w:tc>
        <w:tc>
          <w:tcPr>
            <w:tcW w:w="5103" w:type="dxa"/>
          </w:tcPr>
          <w:p w:rsidR="00945C4D" w:rsidRPr="009F5373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945C4D" w:rsidRPr="00B25895" w:rsidTr="00945C4D">
        <w:tc>
          <w:tcPr>
            <w:tcW w:w="959" w:type="dxa"/>
          </w:tcPr>
          <w:p w:rsidR="00945C4D" w:rsidRPr="00B25895" w:rsidRDefault="00945C4D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45C4D" w:rsidRPr="009F5373" w:rsidRDefault="00945C4D" w:rsidP="008E59B6">
            <w:pPr>
              <w:rPr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Малые жанры донского фольклора: пословицы и поговорки жителей Дона, загадки</w:t>
            </w:r>
            <w:r>
              <w:rPr>
                <w:sz w:val="24"/>
                <w:szCs w:val="24"/>
              </w:rPr>
              <w:t>, песни</w:t>
            </w:r>
            <w:r w:rsidRPr="009F537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45C4D" w:rsidRPr="009F5373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5373">
              <w:rPr>
                <w:sz w:val="24"/>
                <w:szCs w:val="24"/>
              </w:rPr>
              <w:t>одборка книг</w:t>
            </w:r>
          </w:p>
        </w:tc>
        <w:tc>
          <w:tcPr>
            <w:tcW w:w="5103" w:type="dxa"/>
          </w:tcPr>
          <w:p w:rsidR="00945C4D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945C4D" w:rsidRPr="00B25895" w:rsidTr="00945C4D">
        <w:tc>
          <w:tcPr>
            <w:tcW w:w="959" w:type="dxa"/>
          </w:tcPr>
          <w:p w:rsidR="00945C4D" w:rsidRPr="00B25895" w:rsidRDefault="00945C4D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45C4D" w:rsidRPr="009F5373" w:rsidRDefault="00945C4D" w:rsidP="008E59B6">
            <w:pPr>
              <w:rPr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Народные песни Дона. Тема казачества в песнях казаков.</w:t>
            </w:r>
          </w:p>
        </w:tc>
        <w:tc>
          <w:tcPr>
            <w:tcW w:w="5103" w:type="dxa"/>
          </w:tcPr>
          <w:p w:rsidR="00945C4D" w:rsidRPr="009F5373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5373">
              <w:rPr>
                <w:sz w:val="24"/>
                <w:szCs w:val="24"/>
              </w:rPr>
              <w:t>резентация «Песни донских казаков»</w:t>
            </w:r>
          </w:p>
        </w:tc>
        <w:tc>
          <w:tcPr>
            <w:tcW w:w="5103" w:type="dxa"/>
          </w:tcPr>
          <w:p w:rsidR="00945C4D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945C4D" w:rsidRPr="00B25895" w:rsidTr="00945C4D">
        <w:tc>
          <w:tcPr>
            <w:tcW w:w="959" w:type="dxa"/>
          </w:tcPr>
          <w:p w:rsidR="00945C4D" w:rsidRPr="00B25895" w:rsidRDefault="00945C4D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45C4D" w:rsidRPr="009F5373" w:rsidRDefault="00945C4D" w:rsidP="0094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Сказки и легенды народов Дона. </w:t>
            </w:r>
            <w:r w:rsidRPr="009F5373">
              <w:rPr>
                <w:sz w:val="24"/>
                <w:szCs w:val="24"/>
              </w:rPr>
              <w:t>Патриот</w:t>
            </w:r>
            <w:r>
              <w:rPr>
                <w:sz w:val="24"/>
                <w:szCs w:val="24"/>
              </w:rPr>
              <w:t xml:space="preserve">изм в произведениях </w:t>
            </w:r>
            <w:r>
              <w:t xml:space="preserve">               </w:t>
            </w:r>
            <w:r>
              <w:rPr>
                <w:sz w:val="24"/>
                <w:szCs w:val="24"/>
              </w:rPr>
              <w:t>П. Лебеденко. П.Г. Аматуни.</w:t>
            </w:r>
          </w:p>
        </w:tc>
        <w:tc>
          <w:tcPr>
            <w:tcW w:w="5103" w:type="dxa"/>
          </w:tcPr>
          <w:p w:rsidR="00945C4D" w:rsidRPr="009F5373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5373">
              <w:rPr>
                <w:sz w:val="24"/>
                <w:szCs w:val="24"/>
              </w:rPr>
              <w:t>резентация «Сказки П. Лебеденко»</w:t>
            </w:r>
          </w:p>
        </w:tc>
        <w:tc>
          <w:tcPr>
            <w:tcW w:w="5103" w:type="dxa"/>
          </w:tcPr>
          <w:p w:rsidR="00945C4D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945C4D" w:rsidRPr="00B25895" w:rsidTr="00945C4D">
        <w:tc>
          <w:tcPr>
            <w:tcW w:w="15417" w:type="dxa"/>
            <w:gridSpan w:val="5"/>
          </w:tcPr>
          <w:p w:rsidR="00945C4D" w:rsidRPr="004805D1" w:rsidRDefault="00945C4D" w:rsidP="00945C4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Природа Донского края</w:t>
            </w:r>
            <w:r w:rsidRPr="009F5373">
              <w:rPr>
                <w:b/>
                <w:sz w:val="24"/>
                <w:szCs w:val="24"/>
              </w:rPr>
              <w:t>. 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5373">
              <w:rPr>
                <w:b/>
                <w:sz w:val="24"/>
                <w:szCs w:val="24"/>
              </w:rPr>
              <w:t>часа.</w:t>
            </w:r>
          </w:p>
        </w:tc>
        <w:tc>
          <w:tcPr>
            <w:tcW w:w="5103" w:type="dxa"/>
          </w:tcPr>
          <w:p w:rsidR="00945C4D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</w:tr>
      <w:tr w:rsidR="00945C4D" w:rsidRPr="00B25895" w:rsidTr="00945C4D">
        <w:tc>
          <w:tcPr>
            <w:tcW w:w="959" w:type="dxa"/>
          </w:tcPr>
          <w:p w:rsidR="00945C4D" w:rsidRPr="00B25895" w:rsidRDefault="00945C4D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45C4D" w:rsidRPr="009F5373" w:rsidRDefault="00945C4D" w:rsidP="0094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о животных в произведениях Г. Колесникова.  «Сорокино гнездо</w:t>
            </w:r>
            <w:r w:rsidRPr="009F537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«Ежиная беда»</w:t>
            </w:r>
            <w:r>
              <w:t xml:space="preserve">. </w:t>
            </w:r>
          </w:p>
        </w:tc>
        <w:tc>
          <w:tcPr>
            <w:tcW w:w="5103" w:type="dxa"/>
          </w:tcPr>
          <w:p w:rsidR="00945C4D" w:rsidRPr="009F5373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t>а</w:t>
            </w:r>
            <w:r w:rsidRPr="009F5373">
              <w:rPr>
                <w:sz w:val="24"/>
                <w:szCs w:val="24"/>
              </w:rPr>
              <w:t>удиозаписи «Стихи Г. Колесникова»</w:t>
            </w:r>
          </w:p>
        </w:tc>
        <w:tc>
          <w:tcPr>
            <w:tcW w:w="5103" w:type="dxa"/>
          </w:tcPr>
          <w:p w:rsidR="00945C4D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945C4D" w:rsidRPr="00B25895" w:rsidTr="00945C4D">
        <w:tc>
          <w:tcPr>
            <w:tcW w:w="959" w:type="dxa"/>
          </w:tcPr>
          <w:p w:rsidR="00945C4D" w:rsidRPr="00B25895" w:rsidRDefault="00945C4D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45C4D" w:rsidRPr="009F5373" w:rsidRDefault="00945C4D" w:rsidP="00945C4D">
            <w:pPr>
              <w:rPr>
                <w:b/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 </w:t>
            </w:r>
            <w:r w:rsidRPr="009F5373">
              <w:rPr>
                <w:sz w:val="24"/>
                <w:szCs w:val="24"/>
              </w:rPr>
              <w:t>Ковалевский стихи о Родине. Описание природы.</w:t>
            </w:r>
          </w:p>
        </w:tc>
        <w:tc>
          <w:tcPr>
            <w:tcW w:w="5103" w:type="dxa"/>
          </w:tcPr>
          <w:p w:rsidR="00945C4D" w:rsidRPr="009F5373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презентация «Творчество И. Ковалевского»</w:t>
            </w:r>
          </w:p>
        </w:tc>
        <w:tc>
          <w:tcPr>
            <w:tcW w:w="5103" w:type="dxa"/>
          </w:tcPr>
          <w:p w:rsidR="00945C4D" w:rsidRPr="009F5373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945C4D" w:rsidRPr="00B25895" w:rsidTr="00945C4D">
        <w:tc>
          <w:tcPr>
            <w:tcW w:w="959" w:type="dxa"/>
          </w:tcPr>
          <w:p w:rsidR="00945C4D" w:rsidRPr="00B25895" w:rsidRDefault="00945C4D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45C4D" w:rsidRPr="009F5373" w:rsidRDefault="00945C4D" w:rsidP="008E59B6">
            <w:pPr>
              <w:rPr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рода в творчестве Ю. А. Жданов</w:t>
            </w:r>
            <w:r>
              <w:t>а.</w:t>
            </w:r>
            <w:r>
              <w:rPr>
                <w:sz w:val="24"/>
                <w:szCs w:val="24"/>
              </w:rPr>
              <w:t xml:space="preserve"> «Подсолнух», «Болотце»</w:t>
            </w:r>
            <w:r>
              <w:t>.</w:t>
            </w:r>
          </w:p>
        </w:tc>
        <w:tc>
          <w:tcPr>
            <w:tcW w:w="5103" w:type="dxa"/>
          </w:tcPr>
          <w:p w:rsidR="00945C4D" w:rsidRPr="009F5373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t>п</w:t>
            </w:r>
            <w:r w:rsidRPr="009F5373">
              <w:rPr>
                <w:sz w:val="24"/>
                <w:szCs w:val="24"/>
              </w:rPr>
              <w:t>резентация «При</w:t>
            </w:r>
            <w:r>
              <w:rPr>
                <w:sz w:val="24"/>
                <w:szCs w:val="24"/>
              </w:rPr>
              <w:t>рода в творчестве Ю. Жданова</w:t>
            </w:r>
            <w:r w:rsidRPr="009F5373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945C4D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945C4D" w:rsidRPr="00B25895" w:rsidTr="00945C4D">
        <w:tc>
          <w:tcPr>
            <w:tcW w:w="15417" w:type="dxa"/>
            <w:gridSpan w:val="5"/>
          </w:tcPr>
          <w:p w:rsidR="00945C4D" w:rsidRDefault="00945C4D" w:rsidP="00945C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9F5373">
              <w:rPr>
                <w:b/>
                <w:sz w:val="24"/>
                <w:szCs w:val="24"/>
              </w:rPr>
              <w:t>Произведени</w:t>
            </w:r>
            <w:r>
              <w:rPr>
                <w:b/>
                <w:sz w:val="24"/>
                <w:szCs w:val="24"/>
              </w:rPr>
              <w:t xml:space="preserve">я классической литературы Дона. 11 </w:t>
            </w:r>
            <w:r w:rsidRPr="009F5373">
              <w:rPr>
                <w:b/>
                <w:sz w:val="24"/>
                <w:szCs w:val="24"/>
              </w:rPr>
              <w:t>часа.</w:t>
            </w:r>
          </w:p>
        </w:tc>
        <w:tc>
          <w:tcPr>
            <w:tcW w:w="5103" w:type="dxa"/>
          </w:tcPr>
          <w:p w:rsidR="00945C4D" w:rsidRPr="009F5373" w:rsidRDefault="00945C4D" w:rsidP="00EB7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</w:tr>
      <w:tr w:rsidR="00945C4D" w:rsidRPr="00B25895" w:rsidTr="00945C4D">
        <w:tc>
          <w:tcPr>
            <w:tcW w:w="959" w:type="dxa"/>
          </w:tcPr>
          <w:p w:rsidR="00945C4D" w:rsidRPr="00B25895" w:rsidRDefault="00945C4D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45C4D" w:rsidRPr="009F5373" w:rsidRDefault="00945C4D" w:rsidP="008E59B6">
            <w:pPr>
              <w:rPr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М. Шолохов «Федотка». Проблема взаимоотношений поколений.</w:t>
            </w:r>
          </w:p>
        </w:tc>
        <w:tc>
          <w:tcPr>
            <w:tcW w:w="5103" w:type="dxa"/>
          </w:tcPr>
          <w:p w:rsidR="00945C4D" w:rsidRPr="009F5373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5373">
              <w:rPr>
                <w:sz w:val="24"/>
                <w:szCs w:val="24"/>
              </w:rPr>
              <w:t>резентация «М. Шолохов о Донском крае».</w:t>
            </w:r>
          </w:p>
        </w:tc>
        <w:tc>
          <w:tcPr>
            <w:tcW w:w="5103" w:type="dxa"/>
          </w:tcPr>
          <w:p w:rsidR="00945C4D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945C4D" w:rsidRPr="00B25895" w:rsidTr="00945C4D">
        <w:tc>
          <w:tcPr>
            <w:tcW w:w="959" w:type="dxa"/>
          </w:tcPr>
          <w:p w:rsidR="00945C4D" w:rsidRPr="00B25895" w:rsidRDefault="00945C4D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945C4D" w:rsidRPr="009F5373" w:rsidRDefault="00945C4D" w:rsidP="008E59B6">
            <w:pPr>
              <w:rPr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М. Шолохов «Сыновий поклон Тихому Дону». О любви к Родине.</w:t>
            </w:r>
          </w:p>
        </w:tc>
        <w:tc>
          <w:tcPr>
            <w:tcW w:w="5103" w:type="dxa"/>
          </w:tcPr>
          <w:p w:rsidR="00945C4D" w:rsidRPr="009F5373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5373">
              <w:rPr>
                <w:sz w:val="24"/>
                <w:szCs w:val="24"/>
              </w:rPr>
              <w:t>резентация  «Тихий Дон».</w:t>
            </w:r>
          </w:p>
        </w:tc>
        <w:tc>
          <w:tcPr>
            <w:tcW w:w="5103" w:type="dxa"/>
          </w:tcPr>
          <w:p w:rsidR="00945C4D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945C4D" w:rsidRPr="00B25895" w:rsidTr="00945C4D">
        <w:tc>
          <w:tcPr>
            <w:tcW w:w="959" w:type="dxa"/>
          </w:tcPr>
          <w:p w:rsidR="00945C4D" w:rsidRPr="00B25895" w:rsidRDefault="00945C4D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087" w:type="dxa"/>
          </w:tcPr>
          <w:p w:rsidR="00945C4D" w:rsidRPr="009F5373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615DA7">
              <w:t>А.</w:t>
            </w:r>
            <w:r>
              <w:t xml:space="preserve"> П.</w:t>
            </w:r>
            <w:r w:rsidRPr="00615DA7">
              <w:t>Чехов</w:t>
            </w:r>
            <w:r>
              <w:t xml:space="preserve"> «Гриша». Дети в произведениях автора.</w:t>
            </w:r>
          </w:p>
        </w:tc>
        <w:tc>
          <w:tcPr>
            <w:tcW w:w="5103" w:type="dxa"/>
          </w:tcPr>
          <w:p w:rsidR="00945C4D" w:rsidRPr="009F5373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5373">
              <w:rPr>
                <w:sz w:val="24"/>
                <w:szCs w:val="24"/>
              </w:rPr>
              <w:t>резентация</w:t>
            </w:r>
            <w:r>
              <w:rPr>
                <w:sz w:val="24"/>
                <w:szCs w:val="24"/>
              </w:rPr>
              <w:t xml:space="preserve"> об А. П. Чехове и его творчестве</w:t>
            </w:r>
          </w:p>
        </w:tc>
        <w:tc>
          <w:tcPr>
            <w:tcW w:w="5103" w:type="dxa"/>
          </w:tcPr>
          <w:p w:rsidR="00945C4D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945C4D" w:rsidRPr="00B25895" w:rsidTr="00945C4D">
        <w:tc>
          <w:tcPr>
            <w:tcW w:w="959" w:type="dxa"/>
          </w:tcPr>
          <w:p w:rsidR="00945C4D" w:rsidRPr="00B25895" w:rsidRDefault="00945C4D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45C4D" w:rsidRPr="009F5373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Юмор в произведениях В. Жака.</w:t>
            </w:r>
          </w:p>
        </w:tc>
        <w:tc>
          <w:tcPr>
            <w:tcW w:w="5103" w:type="dxa"/>
          </w:tcPr>
          <w:p w:rsidR="00945C4D" w:rsidRPr="009F5373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5373">
              <w:rPr>
                <w:sz w:val="24"/>
                <w:szCs w:val="24"/>
              </w:rPr>
              <w:t>резентация о поэте.</w:t>
            </w:r>
          </w:p>
        </w:tc>
        <w:tc>
          <w:tcPr>
            <w:tcW w:w="5103" w:type="dxa"/>
          </w:tcPr>
          <w:p w:rsidR="00945C4D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945C4D" w:rsidRPr="00B25895" w:rsidTr="00945C4D">
        <w:tc>
          <w:tcPr>
            <w:tcW w:w="959" w:type="dxa"/>
          </w:tcPr>
          <w:p w:rsidR="00945C4D" w:rsidRPr="00B25895" w:rsidRDefault="00945C4D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45C4D" w:rsidRPr="009F5373" w:rsidRDefault="00945C4D" w:rsidP="008E59B6">
            <w:pPr>
              <w:rPr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Г.Шолохов – Синявский «Начало учения». История казачества.</w:t>
            </w:r>
          </w:p>
        </w:tc>
        <w:tc>
          <w:tcPr>
            <w:tcW w:w="5103" w:type="dxa"/>
          </w:tcPr>
          <w:p w:rsidR="00945C4D" w:rsidRPr="009F5373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9F5373">
              <w:rPr>
                <w:sz w:val="24"/>
                <w:szCs w:val="24"/>
              </w:rPr>
              <w:t>История казачества».</w:t>
            </w:r>
          </w:p>
        </w:tc>
        <w:tc>
          <w:tcPr>
            <w:tcW w:w="5103" w:type="dxa"/>
          </w:tcPr>
          <w:p w:rsidR="00945C4D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945C4D" w:rsidRPr="00B25895" w:rsidTr="00945C4D">
        <w:tc>
          <w:tcPr>
            <w:tcW w:w="959" w:type="dxa"/>
          </w:tcPr>
          <w:p w:rsidR="00945C4D" w:rsidRPr="00B25895" w:rsidRDefault="00945C4D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45C4D" w:rsidRPr="009F5373" w:rsidRDefault="00945C4D" w:rsidP="008E59B6">
            <w:pPr>
              <w:rPr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П. Поляков «Казачья наука». Казаки воины.</w:t>
            </w:r>
          </w:p>
        </w:tc>
        <w:tc>
          <w:tcPr>
            <w:tcW w:w="5103" w:type="dxa"/>
          </w:tcPr>
          <w:p w:rsidR="00945C4D" w:rsidRPr="009F5373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5373">
              <w:rPr>
                <w:sz w:val="24"/>
                <w:szCs w:val="24"/>
              </w:rPr>
              <w:t>резентация «Казаки воины».</w:t>
            </w:r>
          </w:p>
        </w:tc>
        <w:tc>
          <w:tcPr>
            <w:tcW w:w="5103" w:type="dxa"/>
          </w:tcPr>
          <w:p w:rsidR="00945C4D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945C4D" w:rsidRPr="00B25895" w:rsidTr="00945C4D">
        <w:tc>
          <w:tcPr>
            <w:tcW w:w="959" w:type="dxa"/>
          </w:tcPr>
          <w:p w:rsidR="00945C4D" w:rsidRPr="00B25895" w:rsidRDefault="00945C4D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45C4D" w:rsidRPr="009F5373" w:rsidRDefault="00945C4D" w:rsidP="008E59B6">
            <w:pPr>
              <w:rPr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Н. Иович «Маневры». Как готовились казачата к воинской службе.</w:t>
            </w:r>
          </w:p>
        </w:tc>
        <w:tc>
          <w:tcPr>
            <w:tcW w:w="5103" w:type="dxa"/>
          </w:tcPr>
          <w:p w:rsidR="00945C4D" w:rsidRPr="009F5373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5373">
              <w:rPr>
                <w:sz w:val="24"/>
                <w:szCs w:val="24"/>
              </w:rPr>
              <w:t>резентация «Как готовились казачата к воинской службе».</w:t>
            </w:r>
          </w:p>
        </w:tc>
        <w:tc>
          <w:tcPr>
            <w:tcW w:w="5103" w:type="dxa"/>
          </w:tcPr>
          <w:p w:rsidR="00945C4D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945C4D" w:rsidRPr="00B25895" w:rsidTr="00945C4D">
        <w:tc>
          <w:tcPr>
            <w:tcW w:w="959" w:type="dxa"/>
          </w:tcPr>
          <w:p w:rsidR="00945C4D" w:rsidRPr="00B25895" w:rsidRDefault="00945C4D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Шолохове. В. А. Воронов «В хуторе Кружилине»,                               С. С. Смирнов «Щедрость».</w:t>
            </w:r>
          </w:p>
        </w:tc>
        <w:tc>
          <w:tcPr>
            <w:tcW w:w="5103" w:type="dxa"/>
          </w:tcPr>
          <w:p w:rsidR="00945C4D" w:rsidRPr="00B25895" w:rsidRDefault="00945C4D" w:rsidP="004805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о писателе, портрет</w:t>
            </w:r>
          </w:p>
        </w:tc>
        <w:tc>
          <w:tcPr>
            <w:tcW w:w="5103" w:type="dxa"/>
          </w:tcPr>
          <w:p w:rsidR="00945C4D" w:rsidRDefault="00945C4D" w:rsidP="004805D1">
            <w:pPr>
              <w:pStyle w:val="a3"/>
              <w:ind w:left="0"/>
            </w:pPr>
          </w:p>
        </w:tc>
      </w:tr>
      <w:tr w:rsidR="00945C4D" w:rsidRPr="00B25895" w:rsidTr="00945C4D">
        <w:tc>
          <w:tcPr>
            <w:tcW w:w="959" w:type="dxa"/>
          </w:tcPr>
          <w:p w:rsidR="00945C4D" w:rsidRPr="00B25895" w:rsidRDefault="00945C4D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А.Ф. Агафонов. «Повесть о Вите Черевичкине (отрывок)». Дети  войны.</w:t>
            </w:r>
          </w:p>
        </w:tc>
        <w:tc>
          <w:tcPr>
            <w:tcW w:w="5103" w:type="dxa"/>
          </w:tcPr>
          <w:p w:rsidR="00945C4D" w:rsidRDefault="00945C4D">
            <w:r>
              <w:rPr>
                <w:sz w:val="24"/>
                <w:szCs w:val="24"/>
              </w:rPr>
              <w:t>п</w:t>
            </w:r>
            <w:r w:rsidRPr="00290393">
              <w:rPr>
                <w:sz w:val="24"/>
                <w:szCs w:val="24"/>
              </w:rPr>
              <w:t>резентация</w:t>
            </w:r>
            <w:r>
              <w:rPr>
                <w:sz w:val="24"/>
                <w:szCs w:val="24"/>
              </w:rPr>
              <w:t xml:space="preserve"> о пионере-герое</w:t>
            </w:r>
          </w:p>
        </w:tc>
        <w:tc>
          <w:tcPr>
            <w:tcW w:w="5103" w:type="dxa"/>
          </w:tcPr>
          <w:p w:rsidR="00945C4D" w:rsidRDefault="00945C4D"/>
        </w:tc>
      </w:tr>
      <w:tr w:rsidR="00945C4D" w:rsidRPr="00B25895" w:rsidTr="00945C4D">
        <w:tc>
          <w:tcPr>
            <w:tcW w:w="959" w:type="dxa"/>
          </w:tcPr>
          <w:p w:rsidR="00945C4D" w:rsidRPr="00B25895" w:rsidRDefault="00945C4D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Донская столица в произведениях С. Д. Швецова.  «В старом Ростове», «На высоком донском берегу» (отрывки). </w:t>
            </w:r>
          </w:p>
        </w:tc>
        <w:tc>
          <w:tcPr>
            <w:tcW w:w="5103" w:type="dxa"/>
          </w:tcPr>
          <w:p w:rsidR="00945C4D" w:rsidRDefault="00945C4D">
            <w:r>
              <w:rPr>
                <w:sz w:val="24"/>
                <w:szCs w:val="24"/>
              </w:rPr>
              <w:t>п</w:t>
            </w:r>
            <w:r w:rsidRPr="00290393">
              <w:rPr>
                <w:sz w:val="24"/>
                <w:szCs w:val="24"/>
              </w:rPr>
              <w:t>резентация</w:t>
            </w:r>
            <w:r>
              <w:rPr>
                <w:sz w:val="24"/>
                <w:szCs w:val="24"/>
              </w:rPr>
              <w:t xml:space="preserve"> о Ростове</w:t>
            </w:r>
          </w:p>
        </w:tc>
        <w:tc>
          <w:tcPr>
            <w:tcW w:w="5103" w:type="dxa"/>
          </w:tcPr>
          <w:p w:rsidR="00945C4D" w:rsidRDefault="00945C4D"/>
        </w:tc>
      </w:tr>
      <w:tr w:rsidR="00945C4D" w:rsidRPr="00B25895" w:rsidTr="00945C4D">
        <w:trPr>
          <w:trHeight w:val="449"/>
        </w:trPr>
        <w:tc>
          <w:tcPr>
            <w:tcW w:w="959" w:type="dxa"/>
          </w:tcPr>
          <w:p w:rsidR="00945C4D" w:rsidRPr="00B25895" w:rsidRDefault="00945C4D" w:rsidP="0074110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945C4D" w:rsidRPr="00B25895" w:rsidRDefault="00945C4D" w:rsidP="004805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45C4D" w:rsidRPr="009F5373" w:rsidRDefault="00945C4D" w:rsidP="008E59B6">
            <w:pPr>
              <w:rPr>
                <w:sz w:val="24"/>
                <w:szCs w:val="24"/>
              </w:rPr>
            </w:pPr>
            <w:r w:rsidRPr="009F5373">
              <w:rPr>
                <w:sz w:val="24"/>
                <w:szCs w:val="24"/>
              </w:rPr>
              <w:t>Тацинцы воспевают свой край.</w:t>
            </w:r>
          </w:p>
        </w:tc>
        <w:tc>
          <w:tcPr>
            <w:tcW w:w="5103" w:type="dxa"/>
          </w:tcPr>
          <w:p w:rsidR="00945C4D" w:rsidRPr="009F5373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F5373">
              <w:rPr>
                <w:sz w:val="24"/>
                <w:szCs w:val="24"/>
              </w:rPr>
              <w:t>ыставка книг поэтов</w:t>
            </w:r>
            <w:r>
              <w:rPr>
                <w:sz w:val="24"/>
                <w:szCs w:val="24"/>
              </w:rPr>
              <w:t xml:space="preserve"> </w:t>
            </w:r>
            <w:r w:rsidRPr="009F5373">
              <w:rPr>
                <w:sz w:val="24"/>
                <w:szCs w:val="24"/>
              </w:rPr>
              <w:t>- тацинцев.</w:t>
            </w:r>
            <w:r>
              <w:rPr>
                <w:sz w:val="24"/>
                <w:szCs w:val="24"/>
              </w:rPr>
              <w:t xml:space="preserve"> Стихи                 В. Апанасенко.  Л. Белимовой,  Д. Гречкина.</w:t>
            </w:r>
          </w:p>
        </w:tc>
        <w:tc>
          <w:tcPr>
            <w:tcW w:w="5103" w:type="dxa"/>
          </w:tcPr>
          <w:p w:rsidR="00945C4D" w:rsidRDefault="00945C4D" w:rsidP="008E59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</w:tbl>
    <w:p w:rsidR="00113423" w:rsidRDefault="00113423" w:rsidP="003D2415">
      <w:pPr>
        <w:jc w:val="both"/>
      </w:pPr>
    </w:p>
    <w:sectPr w:rsidR="00113423" w:rsidSect="007573F3">
      <w:footerReference w:type="default" r:id="rId8"/>
      <w:pgSz w:w="16838" w:h="11906" w:orient="landscape"/>
      <w:pgMar w:top="720" w:right="720" w:bottom="426" w:left="720" w:header="42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76" w:rsidRDefault="00050B76" w:rsidP="007573F3">
      <w:r>
        <w:separator/>
      </w:r>
    </w:p>
  </w:endnote>
  <w:endnote w:type="continuationSeparator" w:id="0">
    <w:p w:rsidR="00050B76" w:rsidRDefault="00050B76" w:rsidP="0075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8503"/>
      <w:docPartObj>
        <w:docPartGallery w:val="Page Numbers (Bottom of Page)"/>
        <w:docPartUnique/>
      </w:docPartObj>
    </w:sdtPr>
    <w:sdtEndPr/>
    <w:sdtContent>
      <w:p w:rsidR="004805D1" w:rsidRDefault="007B64F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9E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805D1" w:rsidRDefault="004805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76" w:rsidRDefault="00050B76" w:rsidP="007573F3">
      <w:r>
        <w:separator/>
      </w:r>
    </w:p>
  </w:footnote>
  <w:footnote w:type="continuationSeparator" w:id="0">
    <w:p w:rsidR="00050B76" w:rsidRDefault="00050B76" w:rsidP="00757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72EEC"/>
    <w:multiLevelType w:val="multilevel"/>
    <w:tmpl w:val="BFCC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E1986"/>
    <w:multiLevelType w:val="hybridMultilevel"/>
    <w:tmpl w:val="E7DA5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C10ED"/>
    <w:multiLevelType w:val="hybridMultilevel"/>
    <w:tmpl w:val="BDBC6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4"/>
  </w:num>
  <w:num w:numId="4">
    <w:abstractNumId w:val="9"/>
  </w:num>
  <w:num w:numId="5">
    <w:abstractNumId w:val="16"/>
  </w:num>
  <w:num w:numId="6">
    <w:abstractNumId w:val="23"/>
  </w:num>
  <w:num w:numId="7">
    <w:abstractNumId w:val="3"/>
  </w:num>
  <w:num w:numId="8">
    <w:abstractNumId w:val="0"/>
  </w:num>
  <w:num w:numId="9">
    <w:abstractNumId w:val="22"/>
  </w:num>
  <w:num w:numId="10">
    <w:abstractNumId w:val="18"/>
  </w:num>
  <w:num w:numId="11">
    <w:abstractNumId w:val="2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7"/>
  </w:num>
  <w:num w:numId="17">
    <w:abstractNumId w:val="5"/>
  </w:num>
  <w:num w:numId="18">
    <w:abstractNumId w:val="21"/>
  </w:num>
  <w:num w:numId="19">
    <w:abstractNumId w:val="1"/>
  </w:num>
  <w:num w:numId="20">
    <w:abstractNumId w:val="19"/>
  </w:num>
  <w:num w:numId="21">
    <w:abstractNumId w:val="10"/>
  </w:num>
  <w:num w:numId="22">
    <w:abstractNumId w:val="26"/>
  </w:num>
  <w:num w:numId="23">
    <w:abstractNumId w:val="13"/>
  </w:num>
  <w:num w:numId="24">
    <w:abstractNumId w:val="14"/>
  </w:num>
  <w:num w:numId="25">
    <w:abstractNumId w:val="25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E64"/>
    <w:rsid w:val="00050B76"/>
    <w:rsid w:val="00113423"/>
    <w:rsid w:val="00175F81"/>
    <w:rsid w:val="001C469A"/>
    <w:rsid w:val="00336261"/>
    <w:rsid w:val="00370E64"/>
    <w:rsid w:val="003D2415"/>
    <w:rsid w:val="004559EF"/>
    <w:rsid w:val="004805D1"/>
    <w:rsid w:val="00570A16"/>
    <w:rsid w:val="006663CF"/>
    <w:rsid w:val="00741101"/>
    <w:rsid w:val="007573F3"/>
    <w:rsid w:val="007B64FE"/>
    <w:rsid w:val="008012C5"/>
    <w:rsid w:val="008414B3"/>
    <w:rsid w:val="00945C4D"/>
    <w:rsid w:val="00B45C26"/>
    <w:rsid w:val="00C6702A"/>
    <w:rsid w:val="00D15399"/>
    <w:rsid w:val="00E14D3C"/>
    <w:rsid w:val="00EB7F12"/>
    <w:rsid w:val="00F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1F94A-007B-472A-A6BB-DBDDA0C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70E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7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0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D2415"/>
    <w:pPr>
      <w:autoSpaceDE/>
      <w:autoSpaceDN/>
      <w:adjustRightInd/>
      <w:spacing w:before="100" w:beforeAutospacing="1" w:after="100" w:afterAutospacing="1"/>
    </w:pPr>
  </w:style>
  <w:style w:type="paragraph" w:styleId="a6">
    <w:name w:val="List Paragraph"/>
    <w:basedOn w:val="a"/>
    <w:link w:val="a7"/>
    <w:uiPriority w:val="34"/>
    <w:qFormat/>
    <w:rsid w:val="003D241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3D2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573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7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573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73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4110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5C4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5C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076AB-D64A-44E0-AC5C-5F818F5C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4982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</cp:lastModifiedBy>
  <cp:revision>16</cp:revision>
  <cp:lastPrinted>2020-09-06T19:26:00Z</cp:lastPrinted>
  <dcterms:created xsi:type="dcterms:W3CDTF">2020-09-06T13:15:00Z</dcterms:created>
  <dcterms:modified xsi:type="dcterms:W3CDTF">2020-09-16T22:56:00Z</dcterms:modified>
</cp:coreProperties>
</file>