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444" w:rsidRPr="00F92F05" w:rsidRDefault="008D3444" w:rsidP="008D34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eastAsia="Calibri" w:hAnsi="Times New Roman" w:cs="Times New Roman"/>
          <w:sz w:val="24"/>
          <w:szCs w:val="24"/>
          <w:shd w:val="clear" w:color="auto" w:fill="FFFFFF"/>
        </w:rPr>
      </w:pPr>
      <w:r w:rsidRPr="00F92F05">
        <w:rPr>
          <w:rFonts w:ascii="Times New Roman" w:eastAsia="Calibri" w:hAnsi="Times New Roman" w:cs="Times New Roman"/>
          <w:sz w:val="24"/>
          <w:szCs w:val="24"/>
          <w:shd w:val="clear" w:color="auto" w:fill="FFFFFF"/>
        </w:rPr>
        <w:t>Ростовская область Тацинский район  станица Тацинская</w:t>
      </w:r>
    </w:p>
    <w:p w:rsidR="008D3444" w:rsidRPr="00F92F05" w:rsidRDefault="008D3444" w:rsidP="008D344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Муниципальное бюджетное общеобразовательное учреждение</w:t>
      </w:r>
    </w:p>
    <w:p w:rsidR="008D3444" w:rsidRPr="00F92F05" w:rsidRDefault="008D3444" w:rsidP="008D344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Тацинская средняя общеобразовательная школа № 2</w:t>
      </w:r>
    </w:p>
    <w:p w:rsidR="008D3444" w:rsidRPr="00F92F05" w:rsidRDefault="008D3444" w:rsidP="008D344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D3444" w:rsidRPr="00F92F05" w:rsidRDefault="008D3444" w:rsidP="008D344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D3444" w:rsidRPr="00F92F05" w:rsidRDefault="008D3444" w:rsidP="008D344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D3444" w:rsidRPr="00F92F05" w:rsidRDefault="008D3444" w:rsidP="008D3444">
      <w:pPr>
        <w:autoSpaceDE w:val="0"/>
        <w:autoSpaceDN w:val="0"/>
        <w:adjustRightInd w:val="0"/>
        <w:spacing w:after="0" w:line="240" w:lineRule="auto"/>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СОГЛАСОВАНО                                                        СОГЛАСОВАНО                                                   УТВЕРЖДАЮ</w:t>
      </w:r>
    </w:p>
    <w:p w:rsidR="008D3444" w:rsidRPr="00F92F05" w:rsidRDefault="008D3444" w:rsidP="008D3444">
      <w:pPr>
        <w:autoSpaceDE w:val="0"/>
        <w:autoSpaceDN w:val="0"/>
        <w:adjustRightInd w:val="0"/>
        <w:spacing w:after="0" w:line="240" w:lineRule="auto"/>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 xml:space="preserve">Протокол заседания МО                                             Заместитель директора                                          Директор школы ________ Колбасина Н.В. </w:t>
      </w:r>
    </w:p>
    <w:p w:rsidR="008D3444" w:rsidRPr="00F92F05" w:rsidRDefault="008D3444" w:rsidP="008D3444">
      <w:pPr>
        <w:autoSpaceDE w:val="0"/>
        <w:autoSpaceDN w:val="0"/>
        <w:adjustRightInd w:val="0"/>
        <w:spacing w:after="0" w:line="240" w:lineRule="auto"/>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u w:val="single"/>
          <w:lang w:eastAsia="ru-RU"/>
        </w:rPr>
        <w:t>учителей гуманитарных наук</w:t>
      </w:r>
      <w:r w:rsidRPr="00F92F05">
        <w:rPr>
          <w:rFonts w:ascii="Times New Roman" w:eastAsia="Times New Roman" w:hAnsi="Times New Roman" w:cs="Times New Roman"/>
          <w:i/>
          <w:sz w:val="24"/>
          <w:szCs w:val="24"/>
          <w:u w:val="single"/>
          <w:lang w:eastAsia="ru-RU"/>
        </w:rPr>
        <w:t xml:space="preserve"> </w:t>
      </w:r>
      <w:r w:rsidRPr="00F92F05">
        <w:rPr>
          <w:rFonts w:ascii="Times New Roman" w:eastAsia="Times New Roman" w:hAnsi="Times New Roman" w:cs="Times New Roman"/>
          <w:sz w:val="24"/>
          <w:szCs w:val="24"/>
          <w:lang w:eastAsia="ru-RU"/>
        </w:rPr>
        <w:t xml:space="preserve">                                    по УВР  _______ Зверева М.И.                             Приказ  от 30.08.2018 г. № 177</w:t>
      </w:r>
    </w:p>
    <w:p w:rsidR="008D3444" w:rsidRPr="00F92F05" w:rsidRDefault="008D3444" w:rsidP="008D3444">
      <w:pPr>
        <w:autoSpaceDE w:val="0"/>
        <w:autoSpaceDN w:val="0"/>
        <w:adjustRightInd w:val="0"/>
        <w:spacing w:after="0" w:line="240" w:lineRule="auto"/>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Руководитель МО</w:t>
      </w:r>
      <w:r w:rsidRPr="00F92F05">
        <w:rPr>
          <w:rFonts w:ascii="Times New Roman" w:eastAsia="Times New Roman" w:hAnsi="Times New Roman" w:cs="Times New Roman"/>
          <w:sz w:val="24"/>
          <w:szCs w:val="24"/>
          <w:u w:val="single"/>
          <w:lang w:eastAsia="ru-RU"/>
        </w:rPr>
        <w:t xml:space="preserve">               </w:t>
      </w:r>
      <w:r w:rsidRPr="00F92F05">
        <w:rPr>
          <w:rFonts w:ascii="Times New Roman" w:eastAsia="Times New Roman" w:hAnsi="Times New Roman" w:cs="Times New Roman"/>
          <w:sz w:val="24"/>
          <w:szCs w:val="24"/>
          <w:lang w:eastAsia="ru-RU"/>
        </w:rPr>
        <w:t>Завадская Н.И.               29.08.2018 г.</w:t>
      </w:r>
    </w:p>
    <w:p w:rsidR="008D3444" w:rsidRPr="00F92F05" w:rsidRDefault="008D3444" w:rsidP="008D3444">
      <w:pPr>
        <w:autoSpaceDE w:val="0"/>
        <w:autoSpaceDN w:val="0"/>
        <w:adjustRightInd w:val="0"/>
        <w:spacing w:after="0" w:line="240" w:lineRule="auto"/>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Протокол МО от 29.08.2018 г. № 1</w:t>
      </w:r>
    </w:p>
    <w:p w:rsidR="008D3444" w:rsidRPr="00F92F05" w:rsidRDefault="008D3444" w:rsidP="008D3444">
      <w:pPr>
        <w:autoSpaceDE w:val="0"/>
        <w:autoSpaceDN w:val="0"/>
        <w:adjustRightInd w:val="0"/>
        <w:spacing w:after="0" w:line="240" w:lineRule="auto"/>
        <w:rPr>
          <w:rFonts w:ascii="Times New Roman" w:eastAsia="Times New Roman" w:hAnsi="Times New Roman" w:cs="Times New Roman"/>
          <w:b/>
          <w:sz w:val="24"/>
          <w:szCs w:val="24"/>
          <w:lang w:eastAsia="ru-RU"/>
        </w:rPr>
      </w:pPr>
    </w:p>
    <w:p w:rsidR="008D3444" w:rsidRPr="00F92F05" w:rsidRDefault="008D3444" w:rsidP="008D3444">
      <w:pPr>
        <w:autoSpaceDE w:val="0"/>
        <w:autoSpaceDN w:val="0"/>
        <w:adjustRightInd w:val="0"/>
        <w:spacing w:after="0" w:line="240" w:lineRule="auto"/>
        <w:rPr>
          <w:rFonts w:ascii="Times New Roman" w:eastAsia="Times New Roman" w:hAnsi="Times New Roman" w:cs="Times New Roman"/>
          <w:b/>
          <w:sz w:val="24"/>
          <w:szCs w:val="24"/>
          <w:lang w:eastAsia="ru-RU"/>
        </w:rPr>
      </w:pPr>
    </w:p>
    <w:p w:rsidR="008D3444" w:rsidRPr="00F92F05" w:rsidRDefault="008D3444" w:rsidP="008D3444">
      <w:pPr>
        <w:autoSpaceDE w:val="0"/>
        <w:autoSpaceDN w:val="0"/>
        <w:adjustRightInd w:val="0"/>
        <w:spacing w:after="0" w:line="240" w:lineRule="auto"/>
        <w:rPr>
          <w:rFonts w:ascii="Times New Roman" w:eastAsia="Times New Roman" w:hAnsi="Times New Roman" w:cs="Times New Roman"/>
          <w:sz w:val="24"/>
          <w:szCs w:val="24"/>
          <w:lang w:eastAsia="ru-RU"/>
        </w:rPr>
      </w:pPr>
    </w:p>
    <w:p w:rsidR="008D3444" w:rsidRPr="00F92F05" w:rsidRDefault="008D3444" w:rsidP="008D3444">
      <w:pPr>
        <w:autoSpaceDE w:val="0"/>
        <w:autoSpaceDN w:val="0"/>
        <w:adjustRightInd w:val="0"/>
        <w:spacing w:after="0" w:line="240" w:lineRule="auto"/>
        <w:rPr>
          <w:rFonts w:ascii="Times New Roman" w:eastAsia="Times New Roman" w:hAnsi="Times New Roman" w:cs="Times New Roman"/>
          <w:sz w:val="24"/>
          <w:szCs w:val="24"/>
          <w:lang w:eastAsia="ru-RU"/>
        </w:rPr>
      </w:pPr>
    </w:p>
    <w:p w:rsidR="008D3444" w:rsidRPr="00F92F05" w:rsidRDefault="008D3444" w:rsidP="008D3444">
      <w:pPr>
        <w:autoSpaceDE w:val="0"/>
        <w:autoSpaceDN w:val="0"/>
        <w:adjustRightInd w:val="0"/>
        <w:spacing w:after="0" w:line="240" w:lineRule="auto"/>
        <w:rPr>
          <w:rFonts w:ascii="Times New Roman" w:eastAsia="Times New Roman" w:hAnsi="Times New Roman" w:cs="Times New Roman"/>
          <w:sz w:val="24"/>
          <w:szCs w:val="24"/>
          <w:lang w:eastAsia="ru-RU"/>
        </w:rPr>
      </w:pPr>
    </w:p>
    <w:p w:rsidR="008D3444" w:rsidRPr="00F92F05" w:rsidRDefault="008D3444" w:rsidP="008D344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92F05">
        <w:rPr>
          <w:rFonts w:ascii="Times New Roman" w:eastAsia="Times New Roman" w:hAnsi="Times New Roman" w:cs="Times New Roman"/>
          <w:b/>
          <w:sz w:val="24"/>
          <w:szCs w:val="24"/>
          <w:lang w:eastAsia="ru-RU"/>
        </w:rPr>
        <w:t>РАБОЧАЯ ПРОГРАММА</w:t>
      </w:r>
    </w:p>
    <w:p w:rsidR="008D3444" w:rsidRPr="00F92F05" w:rsidRDefault="008D3444" w:rsidP="008D344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по</w:t>
      </w:r>
      <w:r w:rsidRPr="00F92F05">
        <w:rPr>
          <w:rFonts w:ascii="Times New Roman" w:eastAsia="Times New Roman" w:hAnsi="Times New Roman" w:cs="Times New Roman"/>
          <w:sz w:val="24"/>
          <w:szCs w:val="24"/>
          <w:u w:val="single"/>
          <w:lang w:eastAsia="ru-RU"/>
        </w:rPr>
        <w:t xml:space="preserve"> литературе, 7 класс</w:t>
      </w:r>
    </w:p>
    <w:p w:rsidR="008D3444" w:rsidRPr="00F92F05" w:rsidRDefault="008D3444" w:rsidP="008D344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u w:val="single"/>
          <w:lang w:eastAsia="ru-RU"/>
        </w:rPr>
        <w:t>основное общее образование</w:t>
      </w:r>
    </w:p>
    <w:p w:rsidR="008D3444" w:rsidRPr="00F92F05" w:rsidRDefault="008D3444" w:rsidP="008D3444">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F92F05">
        <w:rPr>
          <w:rFonts w:ascii="Times New Roman" w:eastAsia="Times New Roman" w:hAnsi="Times New Roman" w:cs="Times New Roman"/>
          <w:sz w:val="24"/>
          <w:szCs w:val="24"/>
          <w:lang w:eastAsia="ru-RU"/>
        </w:rPr>
        <w:t xml:space="preserve">Количество часов </w:t>
      </w:r>
      <w:r w:rsidRPr="00F92F05">
        <w:rPr>
          <w:rFonts w:ascii="Times New Roman" w:eastAsia="Times New Roman" w:hAnsi="Times New Roman" w:cs="Times New Roman"/>
          <w:sz w:val="24"/>
          <w:szCs w:val="24"/>
          <w:u w:val="single"/>
          <w:lang w:eastAsia="ru-RU"/>
        </w:rPr>
        <w:t>68 часов, 2 часа в неделю</w:t>
      </w:r>
    </w:p>
    <w:p w:rsidR="008D3444" w:rsidRPr="00F92F05" w:rsidRDefault="008D3444" w:rsidP="008D3444">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F92F05">
        <w:rPr>
          <w:rFonts w:ascii="Times New Roman" w:eastAsia="Times New Roman" w:hAnsi="Times New Roman" w:cs="Times New Roman"/>
          <w:sz w:val="24"/>
          <w:szCs w:val="24"/>
          <w:lang w:eastAsia="ru-RU"/>
        </w:rPr>
        <w:t xml:space="preserve">Учитель </w:t>
      </w:r>
      <w:r w:rsidRPr="00F92F05">
        <w:rPr>
          <w:rFonts w:ascii="Times New Roman" w:eastAsia="Times New Roman" w:hAnsi="Times New Roman" w:cs="Times New Roman"/>
          <w:sz w:val="24"/>
          <w:szCs w:val="24"/>
          <w:u w:val="single"/>
          <w:lang w:eastAsia="ru-RU"/>
        </w:rPr>
        <w:t>Кишкевич Анжела Викторовна</w:t>
      </w:r>
    </w:p>
    <w:p w:rsidR="008D3444" w:rsidRPr="00F92F05" w:rsidRDefault="008D3444" w:rsidP="008D3444">
      <w:pPr>
        <w:autoSpaceDE w:val="0"/>
        <w:autoSpaceDN w:val="0"/>
        <w:adjustRightInd w:val="0"/>
        <w:spacing w:after="0" w:line="240" w:lineRule="auto"/>
        <w:jc w:val="center"/>
        <w:rPr>
          <w:rFonts w:ascii="Times New Roman" w:eastAsia="Times New Roman" w:hAnsi="Times New Roman" w:cs="Times New Roman"/>
          <w:i/>
          <w:sz w:val="24"/>
          <w:szCs w:val="24"/>
          <w:u w:val="single"/>
          <w:lang w:eastAsia="ru-RU"/>
        </w:rPr>
      </w:pPr>
    </w:p>
    <w:p w:rsidR="008D3444" w:rsidRPr="00F92F05" w:rsidRDefault="008D3444" w:rsidP="008D3444">
      <w:pPr>
        <w:autoSpaceDE w:val="0"/>
        <w:autoSpaceDN w:val="0"/>
        <w:adjustRightInd w:val="0"/>
        <w:spacing w:after="0" w:line="240" w:lineRule="auto"/>
        <w:jc w:val="center"/>
        <w:rPr>
          <w:rFonts w:ascii="Times New Roman" w:eastAsia="Times New Roman" w:hAnsi="Times New Roman" w:cs="Times New Roman"/>
          <w:i/>
          <w:sz w:val="24"/>
          <w:szCs w:val="24"/>
          <w:u w:val="single"/>
          <w:lang w:eastAsia="ru-RU"/>
        </w:rPr>
      </w:pPr>
    </w:p>
    <w:p w:rsidR="008D3444" w:rsidRPr="00F92F05" w:rsidRDefault="008D3444" w:rsidP="008D3444">
      <w:pPr>
        <w:autoSpaceDE w:val="0"/>
        <w:autoSpaceDN w:val="0"/>
        <w:adjustRightInd w:val="0"/>
        <w:spacing w:after="0" w:line="240" w:lineRule="auto"/>
        <w:jc w:val="center"/>
        <w:rPr>
          <w:rFonts w:ascii="Times New Roman" w:eastAsia="Times New Roman" w:hAnsi="Times New Roman" w:cs="Times New Roman"/>
          <w:i/>
          <w:sz w:val="24"/>
          <w:szCs w:val="24"/>
          <w:u w:val="single"/>
          <w:lang w:eastAsia="ru-RU"/>
        </w:rPr>
      </w:pPr>
    </w:p>
    <w:p w:rsidR="008D3444" w:rsidRPr="00F92F05" w:rsidRDefault="008D3444" w:rsidP="008D3444">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F92F05">
        <w:rPr>
          <w:rFonts w:ascii="Times New Roman" w:eastAsia="Times New Roman" w:hAnsi="Times New Roman" w:cs="Times New Roman"/>
          <w:sz w:val="24"/>
          <w:szCs w:val="24"/>
          <w:lang w:eastAsia="ru-RU"/>
        </w:rPr>
        <w:t xml:space="preserve">Программа разработана на основе </w:t>
      </w:r>
      <w:r w:rsidRPr="00F92F05">
        <w:rPr>
          <w:rFonts w:ascii="Times New Roman" w:eastAsia="Times New Roman" w:hAnsi="Times New Roman" w:cs="Times New Roman"/>
          <w:sz w:val="24"/>
          <w:szCs w:val="24"/>
          <w:u w:val="single"/>
          <w:lang w:eastAsia="ru-RU"/>
        </w:rPr>
        <w:t>программы по литературе для 5-11 классов</w:t>
      </w:r>
      <w:r w:rsidRPr="00F92F05">
        <w:rPr>
          <w:rFonts w:ascii="Times New Roman" w:eastAsia="Times New Roman" w:hAnsi="Times New Roman" w:cs="Times New Roman"/>
          <w:sz w:val="24"/>
          <w:szCs w:val="24"/>
          <w:lang w:eastAsia="ru-RU"/>
        </w:rPr>
        <w:t xml:space="preserve"> </w:t>
      </w:r>
      <w:r w:rsidRPr="00F92F05">
        <w:rPr>
          <w:rFonts w:ascii="Times New Roman" w:eastAsia="Times New Roman" w:hAnsi="Times New Roman" w:cs="Times New Roman"/>
          <w:sz w:val="24"/>
          <w:szCs w:val="24"/>
          <w:u w:val="single"/>
          <w:lang w:eastAsia="ru-RU"/>
        </w:rPr>
        <w:t>общеобразовательной школы. Авторы-составители: Г.С.Меркин, С.А.Зинин.-</w:t>
      </w:r>
      <w:r w:rsidRPr="00F92F05">
        <w:rPr>
          <w:rFonts w:ascii="Times New Roman" w:eastAsia="Times New Roman" w:hAnsi="Times New Roman" w:cs="Times New Roman"/>
          <w:sz w:val="24"/>
          <w:szCs w:val="24"/>
          <w:lang w:eastAsia="ru-RU"/>
        </w:rPr>
        <w:t xml:space="preserve"> </w:t>
      </w:r>
      <w:r w:rsidRPr="00F92F05">
        <w:rPr>
          <w:rFonts w:ascii="Times New Roman" w:eastAsia="Times New Roman" w:hAnsi="Times New Roman" w:cs="Times New Roman"/>
          <w:sz w:val="24"/>
          <w:szCs w:val="24"/>
          <w:u w:val="single"/>
          <w:lang w:eastAsia="ru-RU"/>
        </w:rPr>
        <w:t>ООО «ТИД « Русское слово-РС», 2013 год.</w:t>
      </w:r>
    </w:p>
    <w:p w:rsidR="008D3444" w:rsidRPr="00F92F05" w:rsidRDefault="008D3444" w:rsidP="008D3444">
      <w:pPr>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F92F05">
        <w:rPr>
          <w:rFonts w:ascii="Times New Roman" w:eastAsia="Times New Roman" w:hAnsi="Times New Roman" w:cs="Times New Roman"/>
          <w:b/>
          <w:sz w:val="24"/>
          <w:szCs w:val="24"/>
          <w:u w:val="single"/>
          <w:lang w:eastAsia="ru-RU"/>
        </w:rPr>
        <w:t xml:space="preserve"> </w:t>
      </w:r>
    </w:p>
    <w:p w:rsidR="008D3444" w:rsidRPr="00F92F05" w:rsidRDefault="008D3444" w:rsidP="008D344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D3444" w:rsidRPr="00F92F05" w:rsidRDefault="008D3444" w:rsidP="008D344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D3444" w:rsidRPr="00F92F05" w:rsidRDefault="008D3444" w:rsidP="008D344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D3444" w:rsidRPr="00F92F05" w:rsidRDefault="008D3444" w:rsidP="008D344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D3444" w:rsidRPr="00F92F05" w:rsidRDefault="008D3444" w:rsidP="008D344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D3444" w:rsidRPr="00F92F05" w:rsidRDefault="008D3444" w:rsidP="008D344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D3444" w:rsidRPr="00F92F05" w:rsidRDefault="008D3444" w:rsidP="008D344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D3444" w:rsidRPr="00F92F05" w:rsidRDefault="008D3444" w:rsidP="008D344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D3444" w:rsidRPr="00F92F05" w:rsidRDefault="008D3444" w:rsidP="008D344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D3444" w:rsidRPr="00F92F05" w:rsidRDefault="008D3444" w:rsidP="008D344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2018-2019 учебный год</w:t>
      </w:r>
    </w:p>
    <w:p w:rsidR="008D3444" w:rsidRPr="00F92F05" w:rsidRDefault="008D3444" w:rsidP="008D3444">
      <w:pPr>
        <w:spacing w:after="0" w:line="240" w:lineRule="auto"/>
        <w:jc w:val="center"/>
        <w:rPr>
          <w:rFonts w:ascii="Times New Roman" w:eastAsia="Calibri" w:hAnsi="Times New Roman" w:cs="Times New Roman"/>
          <w:b/>
          <w:sz w:val="28"/>
          <w:szCs w:val="28"/>
        </w:rPr>
      </w:pPr>
      <w:r w:rsidRPr="00F92F05">
        <w:rPr>
          <w:rFonts w:ascii="Times New Roman" w:eastAsia="Calibri" w:hAnsi="Times New Roman" w:cs="Times New Roman"/>
          <w:b/>
          <w:sz w:val="28"/>
          <w:szCs w:val="28"/>
        </w:rPr>
        <w:t>ПОЯСНИТЕЛЬНАЯ ЗАПИСКА</w:t>
      </w:r>
    </w:p>
    <w:p w:rsidR="008D3444" w:rsidRPr="00F92F05" w:rsidRDefault="008D3444" w:rsidP="008D3444">
      <w:pPr>
        <w:spacing w:after="0" w:line="240" w:lineRule="auto"/>
        <w:jc w:val="both"/>
        <w:rPr>
          <w:rFonts w:ascii="Times New Roman" w:eastAsia="Calibri" w:hAnsi="Times New Roman" w:cs="Times New Roman"/>
          <w:b/>
          <w:sz w:val="24"/>
          <w:szCs w:val="24"/>
        </w:rPr>
      </w:pPr>
      <w:r w:rsidRPr="00F92F05">
        <w:rPr>
          <w:rFonts w:ascii="Times New Roman" w:eastAsia="Calibri" w:hAnsi="Times New Roman" w:cs="Times New Roman"/>
          <w:sz w:val="24"/>
          <w:szCs w:val="24"/>
        </w:rPr>
        <w:t>Рабочая программа по литературе для учащихся  7 класса основного общего образования составлена на основе Федерального государственного образовательного стандарта общего образования (ФГОС ООО, 2010г), программы по литературе для 5-11 классов общеобразовательной школы. Авторы-составители: Г.С.Меркин, С.А.Зинин.-  ООО «ТИД « Русское слово-РС», 2013 год, основной образовательной программы школы на 2018-2019 учебный год.</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Учебник: Литература: учебник для 7 класса общеобразовательных организаций: в 2 ч. /акт.-сост. Г.С.Меркин.-3-е изд.-М.: ООО  «Русское слово – учебник», 2015.</w:t>
      </w:r>
    </w:p>
    <w:p w:rsidR="008D3444" w:rsidRPr="00F92F05" w:rsidRDefault="008D3444" w:rsidP="008D3444">
      <w:pPr>
        <w:spacing w:after="0" w:line="240" w:lineRule="auto"/>
        <w:jc w:val="center"/>
        <w:rPr>
          <w:rFonts w:ascii="Times New Roman" w:eastAsia="Calibri" w:hAnsi="Times New Roman" w:cs="Times New Roman"/>
          <w:b/>
          <w:sz w:val="28"/>
          <w:szCs w:val="28"/>
        </w:rPr>
      </w:pPr>
      <w:r w:rsidRPr="00F92F05">
        <w:rPr>
          <w:rFonts w:ascii="Times New Roman" w:eastAsia="Calibri" w:hAnsi="Times New Roman" w:cs="Times New Roman"/>
          <w:b/>
          <w:sz w:val="28"/>
          <w:szCs w:val="28"/>
        </w:rPr>
        <w:t>ХАРАКТЕРИСТИКА ПРЕДМЕТА</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Литература -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школьников, в формировании их миропонимания и национального самосознания, без чего невозможно  духовное развитие нации в целом.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 - эстетическим ценностям нации и человечества. Основу содержания литературы как учебного предмета составляет чтение и текстуальное изучение  художественных произведений. Целостное восприятие и понимание художественного произведения, формирование умения анализировать и интерпретировать художественный текст возможно только при соответствующей эмоционально-эстетической реакции читателя. Её качество непосредственно зависит от читательской компетенции, включающей способность наслаждаться произведениями словесного искусства, развитый художественный вкус, необходимый объём историко и теоретико- литературных знаний и умений, отвечающий возрастным особенностям учащегося.</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Курс литературы опирается на следующие виды деятельности по освоению содержания художественных произведений и теоретико-литературных понятий:</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Осознанное творческое чтение художественных произведений разных жанров;</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Выразительное чтение художественного текста;</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Различные виды пересказа (подробный, краткий, выборочный, с элементами комментария, с творческим заданием);</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Ответы на вопросы, раскрывающие знание и понимание текста произведения;</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Заучивание наизусть стихотворных и прозаических текстов;</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Анализ и интерпретация произведения;</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Составление планов и написание отзывов о произведениях;</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Целенаправленный поиск информации на основе знания её источников и умения работать с ними.</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lastRenderedPageBreak/>
        <w:t>Учебный предмет «Литература» - одна из важнейших частей образовательной области «Филология».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 Искусство слова раскрывает всё богатство национального языка, что требует внимания к языку в его художественной функции, а освоение русского языка невозможно без постоянного обращения к художественным произведениям. Освоение литературы как учебного предмета - важнейшее условие речевой и лингвистической грамотности учащегося. Литературное образование способствует формированию  его речевой культуры.</w:t>
      </w:r>
    </w:p>
    <w:p w:rsidR="008D3444" w:rsidRPr="00F92F05" w:rsidRDefault="008D3444" w:rsidP="008D3444">
      <w:pPr>
        <w:spacing w:after="0" w:line="240" w:lineRule="auto"/>
        <w:jc w:val="center"/>
        <w:rPr>
          <w:rFonts w:ascii="Times New Roman" w:eastAsia="Calibri" w:hAnsi="Times New Roman" w:cs="Times New Roman"/>
          <w:b/>
          <w:sz w:val="24"/>
          <w:szCs w:val="24"/>
        </w:rPr>
      </w:pPr>
      <w:r w:rsidRPr="00F92F05">
        <w:rPr>
          <w:rFonts w:ascii="Times New Roman" w:eastAsia="Calibri" w:hAnsi="Times New Roman" w:cs="Times New Roman"/>
          <w:b/>
          <w:sz w:val="24"/>
          <w:szCs w:val="24"/>
        </w:rPr>
        <w:t>ИЗУЧЕНИЕ ЛИТЕРАТУРЫ НАПРАВЛЕНО НА ДОСТИЖЕНИЕ СЛЕДУЮЩИХ ЦЕЛЕЙ:</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освоение  текстов художественных произведений в единстве формы и содержания, основных историко- литературных сведений и теоретико-литературных понятий;</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8D3444" w:rsidRPr="00F92F05" w:rsidRDefault="008D3444" w:rsidP="008D3444">
      <w:pPr>
        <w:spacing w:after="0" w:line="240" w:lineRule="auto"/>
        <w:jc w:val="center"/>
        <w:rPr>
          <w:rFonts w:ascii="Times New Roman" w:eastAsia="Calibri" w:hAnsi="Times New Roman" w:cs="Times New Roman"/>
          <w:b/>
          <w:sz w:val="24"/>
          <w:szCs w:val="24"/>
        </w:rPr>
      </w:pPr>
      <w:r w:rsidRPr="00F92F05">
        <w:rPr>
          <w:rFonts w:ascii="Times New Roman" w:eastAsia="Calibri" w:hAnsi="Times New Roman" w:cs="Times New Roman"/>
          <w:b/>
          <w:sz w:val="24"/>
          <w:szCs w:val="24"/>
        </w:rPr>
        <w:t>ЗАДАЧИ ПРОГРАММЫ:</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 развивать интеллектуальные и творческие способности учащихся, необходимые для успешной социализации и самореализации личности;</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 развивать умение смыслового чтения и анализа, основанного на понимании образной природы искусства слова, опирающегося на принципы единства художественной формы и содержания, связи искусства с жизнью, историзма;</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 формировать умение читать, комментировать, анализировать и интерпретировать художественный текст;</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 способствовать овладению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 способствовать овладению важнейшими общеучебными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др.);</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 научить использовать опыт общения с произведениями художественной литературы в повседневной жизни и учебной деятельности, речевом самосовершенствовании;</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 повысить индивидуальную активность;</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 повысить внутреннюю мотивацию к изучению предметов;</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 xml:space="preserve">- расширить кругозор школьников. </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lastRenderedPageBreak/>
        <w:t>Данная программа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приоритетами учебного предмета «Литература» на этапе основного общего образования являются:</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выделение характерных причинно-следственных связей;</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сравнение и сопоставление;</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умение различать понятия: факт, мнение, доказательство, гипотеза, аксиома;</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самостоятельное выполнение различных творческих работ:</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способность устно и письменно передавать содержание текста в сжатом или развёрнутом виде;</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умение перефразировать мысль, выбор и использование средств языка;</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составление плана, тезиса, конспекта;</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подбор аргументов, формулирование выводов, отражение в устной или письменной форме результатов своей деятельности;</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самостоятельная организация учебной деятельности, осознанное определение сферы своих интересов и возможностей.</w:t>
      </w:r>
    </w:p>
    <w:p w:rsidR="008D3444" w:rsidRPr="00F92F05" w:rsidRDefault="008D3444" w:rsidP="008D3444">
      <w:pPr>
        <w:spacing w:after="0" w:line="240" w:lineRule="auto"/>
        <w:jc w:val="center"/>
        <w:rPr>
          <w:rFonts w:ascii="Times New Roman" w:eastAsia="Times New Roman" w:hAnsi="Times New Roman" w:cs="Times New Roman"/>
          <w:sz w:val="24"/>
          <w:szCs w:val="24"/>
          <w:lang w:eastAsia="ru-RU"/>
        </w:rPr>
      </w:pPr>
      <w:r w:rsidRPr="00F92F05">
        <w:rPr>
          <w:rFonts w:ascii="Times New Roman" w:eastAsia="Times New Roman" w:hAnsi="Times New Roman" w:cs="Times New Roman"/>
          <w:b/>
          <w:bCs/>
          <w:sz w:val="24"/>
          <w:szCs w:val="24"/>
          <w:lang w:eastAsia="ru-RU"/>
        </w:rPr>
        <w:t>ТЕКУЩИЙ КОНТРОЛЬ УСПЕВАЕМОСТИ ПО ЛИТЕРАТУРЕ В 7 б КЛАССЕ ПРОВОДИТСЯ В ЦЕЛЯХ:</w:t>
      </w:r>
    </w:p>
    <w:p w:rsidR="008D3444" w:rsidRPr="00F92F05" w:rsidRDefault="008D3444" w:rsidP="008D3444">
      <w:pPr>
        <w:spacing w:after="0" w:line="240" w:lineRule="auto"/>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-постоянного мониторинга учебных достижений обучающихся  в течение учебного года, в соответствии с требованиями соответствующего федерального государственного образовательного стандарта общего образования;</w:t>
      </w:r>
    </w:p>
    <w:p w:rsidR="008D3444" w:rsidRPr="00F92F05" w:rsidRDefault="008D3444" w:rsidP="008D3444">
      <w:pPr>
        <w:spacing w:after="0" w:line="240" w:lineRule="auto"/>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-определения уровня сформированности личностных, метапредметных, предметных результатов;</w:t>
      </w:r>
    </w:p>
    <w:p w:rsidR="008D3444" w:rsidRPr="00F92F05" w:rsidRDefault="008D3444" w:rsidP="008D3444">
      <w:pPr>
        <w:spacing w:after="0" w:line="240" w:lineRule="auto"/>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-определения направлений индивидуальной работы с обучающимися;</w:t>
      </w:r>
    </w:p>
    <w:p w:rsidR="008D3444" w:rsidRPr="00F92F05" w:rsidRDefault="008D3444" w:rsidP="008D3444">
      <w:pPr>
        <w:spacing w:after="0" w:line="240" w:lineRule="auto"/>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-оценки индивидуальных образовательных достижений обучающихся и динамики их роста в течение учебного года;</w:t>
      </w:r>
    </w:p>
    <w:p w:rsidR="008D3444" w:rsidRPr="00F92F05" w:rsidRDefault="008D3444" w:rsidP="008D3444">
      <w:pPr>
        <w:spacing w:after="0" w:line="240" w:lineRule="auto"/>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-выявления индивидуально значимых и иных факторов (обстоятельств),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 программы.</w:t>
      </w:r>
    </w:p>
    <w:p w:rsidR="008D3444" w:rsidRPr="00F92F05" w:rsidRDefault="008D3444" w:rsidP="008D3444">
      <w:pPr>
        <w:spacing w:after="0" w:line="240" w:lineRule="auto"/>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Под текущим контролем понимаются различные виды проверочных работ как письменных, так и устных, которые проводятся непосредственно в учебное время и имеют целью оценить ход и качество работы обучающегося по освоению учебного материала.</w:t>
      </w:r>
    </w:p>
    <w:p w:rsidR="008D3444" w:rsidRPr="00F92F05" w:rsidRDefault="008D3444" w:rsidP="008D3444">
      <w:pPr>
        <w:spacing w:after="0" w:line="240" w:lineRule="auto"/>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Формами текущего контроля могут быть:</w:t>
      </w:r>
    </w:p>
    <w:p w:rsidR="008D3444" w:rsidRPr="00F92F05" w:rsidRDefault="008D3444" w:rsidP="008D3444">
      <w:pPr>
        <w:spacing w:after="0" w:line="240" w:lineRule="auto"/>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-устный опрос;</w:t>
      </w:r>
    </w:p>
    <w:p w:rsidR="008D3444" w:rsidRPr="00F92F05" w:rsidRDefault="008D3444" w:rsidP="008D3444">
      <w:pPr>
        <w:spacing w:after="0" w:line="240" w:lineRule="auto"/>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-письменные работы (сочинение, контрольные работы).</w:t>
      </w:r>
    </w:p>
    <w:p w:rsidR="008D3444" w:rsidRPr="00F92F05" w:rsidRDefault="008D3444" w:rsidP="008D3444">
      <w:pPr>
        <w:spacing w:after="0" w:line="240" w:lineRule="auto"/>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Результаты текущего контроля успеваемости обучающихся отражаются в классном и электронном журнале в соответствии с системой контроля, а также по итогам учебных четвертей и полугодий.</w:t>
      </w:r>
    </w:p>
    <w:p w:rsidR="008D3444" w:rsidRPr="00F92F05" w:rsidRDefault="008D3444" w:rsidP="008D34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b/>
          <w:sz w:val="24"/>
          <w:szCs w:val="24"/>
          <w:lang w:eastAsia="ru-RU"/>
        </w:rPr>
        <w:t xml:space="preserve">В 7 б классе по программе, адаптированной для детей с задержкой психического развития, обучаются Белоусов Даниил. </w:t>
      </w:r>
      <w:r w:rsidRPr="00F92F05">
        <w:rPr>
          <w:rFonts w:ascii="Times New Roman" w:eastAsia="Times New Roman" w:hAnsi="Times New Roman" w:cs="Times New Roman"/>
          <w:sz w:val="24"/>
          <w:szCs w:val="24"/>
          <w:lang w:eastAsia="ru-RU"/>
        </w:rPr>
        <w:t xml:space="preserve">При составлении рабочей программы по литературе в 7 классе учтены особенности детей, испытывающих стойкие трудности в обучении и требующих специальной коррекционно-развивающей направленности образовательного процесса. </w:t>
      </w:r>
    </w:p>
    <w:p w:rsidR="008D3444" w:rsidRPr="00F92F05" w:rsidRDefault="008D3444" w:rsidP="008D3444">
      <w:pPr>
        <w:spacing w:after="0" w:line="240" w:lineRule="auto"/>
        <w:jc w:val="both"/>
        <w:rPr>
          <w:rFonts w:ascii="Times New Roman" w:eastAsia="Times New Roman" w:hAnsi="Times New Roman" w:cs="Times New Roman"/>
          <w:color w:val="000000"/>
          <w:sz w:val="24"/>
          <w:szCs w:val="24"/>
        </w:rPr>
      </w:pPr>
      <w:r w:rsidRPr="00F92F05">
        <w:rPr>
          <w:rFonts w:ascii="Times New Roman" w:eastAsia="Times New Roman" w:hAnsi="Times New Roman" w:cs="Times New Roman"/>
          <w:color w:val="000000"/>
          <w:sz w:val="24"/>
          <w:szCs w:val="24"/>
        </w:rPr>
        <w:t>При адаптации программы основное внимание обращалось на овладение детьми практическими умениями и навыками, на уменьшение объема теоретических сведений, включение отдельных тем или целых разделов в материалы для обзорного или ознакомительного изучения.</w:t>
      </w:r>
    </w:p>
    <w:p w:rsidR="008D3444" w:rsidRPr="00F92F05" w:rsidRDefault="008D3444" w:rsidP="008D3444">
      <w:pPr>
        <w:spacing w:after="0" w:line="240" w:lineRule="auto"/>
        <w:rPr>
          <w:rFonts w:ascii="Times New Roman" w:eastAsia="Times New Roman" w:hAnsi="Times New Roman" w:cs="Times New Roman"/>
          <w:color w:val="000000"/>
          <w:sz w:val="24"/>
          <w:szCs w:val="24"/>
          <w:lang w:eastAsia="ru-RU"/>
        </w:rPr>
      </w:pPr>
      <w:r w:rsidRPr="00F92F05">
        <w:rPr>
          <w:rFonts w:ascii="Times New Roman" w:eastAsia="Times New Roman" w:hAnsi="Times New Roman" w:cs="Times New Roman"/>
          <w:kern w:val="3"/>
          <w:sz w:val="24"/>
          <w:szCs w:val="24"/>
          <w:lang w:eastAsia="ru-RU"/>
        </w:rPr>
        <w:lastRenderedPageBreak/>
        <w:t>Учитывая компенсаторные возможности и личностные особенности учащегося, в 6 классе изучаются следующие темы:</w:t>
      </w:r>
      <w:r w:rsidRPr="00F92F05">
        <w:rPr>
          <w:rFonts w:ascii="Times New Roman" w:eastAsia="Times New Roman" w:hAnsi="Times New Roman" w:cs="Times New Roman"/>
          <w:color w:val="000000"/>
          <w:kern w:val="3"/>
          <w:sz w:val="24"/>
          <w:szCs w:val="24"/>
          <w:lang w:eastAsia="zh-CN"/>
        </w:rPr>
        <w:t xml:space="preserve"> </w:t>
      </w:r>
      <w:r w:rsidRPr="00F92F05">
        <w:rPr>
          <w:rFonts w:ascii="Times New Roman" w:eastAsia="Times New Roman" w:hAnsi="Times New Roman" w:cs="Times New Roman"/>
          <w:color w:val="000000"/>
          <w:sz w:val="24"/>
          <w:szCs w:val="24"/>
          <w:lang w:eastAsia="ru-RU"/>
        </w:rPr>
        <w:t xml:space="preserve">«Святогор и Микула Селянинович», «Илья Муромец и Соловей-разбойник». Обрядовая поэзия («Наша Масленица дорогая ... », «Говорили - сваты на конях будут»); лирические песни ( «Подушечка моя пуховая ... »); лироэпические песни ( «Солдатская»). Из «Повести временных лет» («И вспомнил Олег коня своего»), «Повесть о Петре и Февронии Муромских». Поучительный характер древнерусской литературы; мудрость, преемственность поколений, любовь к родине, образованность, твердость духа, религиозность. </w:t>
      </w:r>
      <w:r w:rsidRPr="00F92F05">
        <w:rPr>
          <w:rFonts w:ascii="Times New Roman" w:eastAsia="Times New Roman" w:hAnsi="Times New Roman" w:cs="Times New Roman"/>
          <w:bCs/>
          <w:color w:val="000000"/>
          <w:sz w:val="24"/>
          <w:szCs w:val="24"/>
          <w:lang w:eastAsia="ru-RU"/>
        </w:rPr>
        <w:t>М.В. Ломоносов</w:t>
      </w:r>
      <w:r w:rsidRPr="00F92F05">
        <w:rPr>
          <w:rFonts w:ascii="Times New Roman" w:eastAsia="Times New Roman" w:hAnsi="Times New Roman" w:cs="Times New Roman"/>
          <w:color w:val="000000"/>
          <w:sz w:val="24"/>
          <w:szCs w:val="24"/>
          <w:lang w:eastAsia="ru-RU"/>
        </w:rPr>
        <w:t xml:space="preserve">. </w:t>
      </w:r>
      <w:r w:rsidRPr="00F92F05">
        <w:rPr>
          <w:rFonts w:ascii="Times New Roman" w:eastAsia="Times New Roman" w:hAnsi="Times New Roman" w:cs="Times New Roman"/>
          <w:bCs/>
          <w:color w:val="000000"/>
          <w:sz w:val="24"/>
          <w:szCs w:val="24"/>
          <w:lang w:eastAsia="ru-RU"/>
        </w:rPr>
        <w:t>Г.Р. Державин</w:t>
      </w:r>
      <w:r w:rsidRPr="00F92F05">
        <w:rPr>
          <w:rFonts w:ascii="Times New Roman" w:eastAsia="Times New Roman" w:hAnsi="Times New Roman" w:cs="Times New Roman"/>
          <w:color w:val="000000"/>
          <w:sz w:val="24"/>
          <w:szCs w:val="24"/>
          <w:lang w:eastAsia="ru-RU"/>
        </w:rPr>
        <w:t xml:space="preserve">. </w:t>
      </w:r>
      <w:r w:rsidRPr="00F92F05">
        <w:rPr>
          <w:rFonts w:ascii="Times New Roman" w:eastAsia="Times New Roman" w:hAnsi="Times New Roman" w:cs="Times New Roman"/>
          <w:bCs/>
          <w:color w:val="000000"/>
          <w:sz w:val="24"/>
          <w:szCs w:val="24"/>
          <w:lang w:eastAsia="ru-RU"/>
        </w:rPr>
        <w:t>Д.И. Фонвизин</w:t>
      </w:r>
      <w:r w:rsidRPr="00F92F05">
        <w:rPr>
          <w:rFonts w:ascii="Times New Roman" w:eastAsia="Times New Roman" w:hAnsi="Times New Roman" w:cs="Times New Roman"/>
          <w:color w:val="000000"/>
          <w:sz w:val="24"/>
          <w:szCs w:val="24"/>
          <w:lang w:eastAsia="ru-RU"/>
        </w:rPr>
        <w:t xml:space="preserve">. </w:t>
      </w:r>
      <w:r w:rsidRPr="00F92F05">
        <w:rPr>
          <w:rFonts w:ascii="Times New Roman" w:eastAsia="Times New Roman" w:hAnsi="Times New Roman" w:cs="Times New Roman"/>
          <w:bCs/>
          <w:color w:val="000000"/>
          <w:sz w:val="24"/>
          <w:szCs w:val="24"/>
          <w:lang w:eastAsia="ru-RU"/>
        </w:rPr>
        <w:t>А.С. Пушкин</w:t>
      </w:r>
      <w:r w:rsidRPr="00F92F05">
        <w:rPr>
          <w:rFonts w:ascii="Times New Roman" w:eastAsia="Times New Roman" w:hAnsi="Times New Roman" w:cs="Times New Roman"/>
          <w:color w:val="000000"/>
          <w:sz w:val="24"/>
          <w:szCs w:val="24"/>
          <w:lang w:eastAsia="ru-RU"/>
        </w:rPr>
        <w:t xml:space="preserve">. </w:t>
      </w:r>
      <w:r w:rsidRPr="00F92F05">
        <w:rPr>
          <w:rFonts w:ascii="Times New Roman" w:eastAsia="Times New Roman" w:hAnsi="Times New Roman" w:cs="Times New Roman"/>
          <w:bCs/>
          <w:color w:val="000000"/>
          <w:sz w:val="24"/>
          <w:szCs w:val="24"/>
          <w:lang w:eastAsia="ru-RU"/>
        </w:rPr>
        <w:t>М.Ю. Лермонтов</w:t>
      </w:r>
      <w:r w:rsidRPr="00F92F05">
        <w:rPr>
          <w:rFonts w:ascii="Times New Roman" w:eastAsia="Times New Roman" w:hAnsi="Times New Roman" w:cs="Times New Roman"/>
          <w:color w:val="000000"/>
          <w:sz w:val="24"/>
          <w:szCs w:val="24"/>
          <w:lang w:eastAsia="ru-RU"/>
        </w:rPr>
        <w:t xml:space="preserve">. </w:t>
      </w:r>
      <w:r w:rsidRPr="00F92F05">
        <w:rPr>
          <w:rFonts w:ascii="Times New Roman" w:eastAsia="Times New Roman" w:hAnsi="Times New Roman" w:cs="Times New Roman"/>
          <w:bCs/>
          <w:color w:val="000000"/>
          <w:sz w:val="24"/>
          <w:szCs w:val="24"/>
          <w:lang w:eastAsia="ru-RU"/>
        </w:rPr>
        <w:t>Н.В. Гоголь</w:t>
      </w:r>
      <w:r w:rsidRPr="00F92F05">
        <w:rPr>
          <w:rFonts w:ascii="Times New Roman" w:eastAsia="Times New Roman" w:hAnsi="Times New Roman" w:cs="Times New Roman"/>
          <w:color w:val="000000"/>
          <w:sz w:val="24"/>
          <w:szCs w:val="24"/>
          <w:lang w:eastAsia="ru-RU"/>
        </w:rPr>
        <w:t xml:space="preserve">. </w:t>
      </w:r>
      <w:r w:rsidRPr="00F92F05">
        <w:rPr>
          <w:rFonts w:ascii="Times New Roman" w:eastAsia="Times New Roman" w:hAnsi="Times New Roman" w:cs="Times New Roman"/>
          <w:bCs/>
          <w:color w:val="000000"/>
          <w:sz w:val="24"/>
          <w:szCs w:val="24"/>
          <w:lang w:eastAsia="ru-RU"/>
        </w:rPr>
        <w:t>И. С. Тургенев</w:t>
      </w:r>
      <w:r w:rsidRPr="00F92F05">
        <w:rPr>
          <w:rFonts w:ascii="Times New Roman" w:eastAsia="Times New Roman" w:hAnsi="Times New Roman" w:cs="Times New Roman"/>
          <w:color w:val="000000"/>
          <w:sz w:val="24"/>
          <w:szCs w:val="24"/>
          <w:lang w:eastAsia="ru-RU"/>
        </w:rPr>
        <w:t xml:space="preserve">. </w:t>
      </w:r>
      <w:r w:rsidRPr="00F92F05">
        <w:rPr>
          <w:rFonts w:ascii="Times New Roman" w:eastAsia="Times New Roman" w:hAnsi="Times New Roman" w:cs="Times New Roman"/>
          <w:bCs/>
          <w:color w:val="000000"/>
          <w:sz w:val="24"/>
          <w:szCs w:val="24"/>
          <w:lang w:eastAsia="ru-RU"/>
        </w:rPr>
        <w:t>Н.А. Некрасов</w:t>
      </w:r>
      <w:r w:rsidRPr="00F92F05">
        <w:rPr>
          <w:rFonts w:ascii="Times New Roman" w:eastAsia="Times New Roman" w:hAnsi="Times New Roman" w:cs="Times New Roman"/>
          <w:color w:val="000000"/>
          <w:sz w:val="24"/>
          <w:szCs w:val="24"/>
          <w:lang w:eastAsia="ru-RU"/>
        </w:rPr>
        <w:t xml:space="preserve">. </w:t>
      </w:r>
      <w:r w:rsidRPr="00F92F05">
        <w:rPr>
          <w:rFonts w:ascii="Times New Roman" w:eastAsia="Times New Roman" w:hAnsi="Times New Roman" w:cs="Times New Roman"/>
          <w:bCs/>
          <w:color w:val="000000"/>
          <w:sz w:val="24"/>
          <w:szCs w:val="24"/>
          <w:lang w:eastAsia="ru-RU"/>
        </w:rPr>
        <w:t>Л.Н. Толстой</w:t>
      </w:r>
      <w:r w:rsidRPr="00F92F05">
        <w:rPr>
          <w:rFonts w:ascii="Times New Roman" w:eastAsia="Times New Roman" w:hAnsi="Times New Roman" w:cs="Times New Roman"/>
          <w:color w:val="000000"/>
          <w:sz w:val="24"/>
          <w:szCs w:val="24"/>
          <w:lang w:eastAsia="ru-RU"/>
        </w:rPr>
        <w:t xml:space="preserve">. </w:t>
      </w:r>
      <w:r w:rsidRPr="00F92F05">
        <w:rPr>
          <w:rFonts w:ascii="Times New Roman" w:eastAsia="Times New Roman" w:hAnsi="Times New Roman" w:cs="Times New Roman"/>
          <w:bCs/>
          <w:color w:val="000000"/>
          <w:sz w:val="24"/>
          <w:szCs w:val="24"/>
          <w:lang w:eastAsia="ru-RU"/>
        </w:rPr>
        <w:t>М.Е. Салтыков-Щедрин</w:t>
      </w:r>
      <w:r w:rsidRPr="00F92F05">
        <w:rPr>
          <w:rFonts w:ascii="Times New Roman" w:eastAsia="Times New Roman" w:hAnsi="Times New Roman" w:cs="Times New Roman"/>
          <w:color w:val="000000"/>
          <w:sz w:val="24"/>
          <w:szCs w:val="24"/>
          <w:lang w:eastAsia="ru-RU"/>
        </w:rPr>
        <w:t xml:space="preserve">. </w:t>
      </w:r>
      <w:r w:rsidRPr="00F92F05">
        <w:rPr>
          <w:rFonts w:ascii="Times New Roman" w:eastAsia="Times New Roman" w:hAnsi="Times New Roman" w:cs="Times New Roman"/>
          <w:bCs/>
          <w:color w:val="000000"/>
          <w:sz w:val="24"/>
          <w:szCs w:val="24"/>
          <w:lang w:eastAsia="ru-RU"/>
        </w:rPr>
        <w:t>Н.С. Лесков</w:t>
      </w:r>
      <w:r w:rsidRPr="00F92F05">
        <w:rPr>
          <w:rFonts w:ascii="Times New Roman" w:eastAsia="Times New Roman" w:hAnsi="Times New Roman" w:cs="Times New Roman"/>
          <w:color w:val="000000"/>
          <w:sz w:val="24"/>
          <w:szCs w:val="24"/>
          <w:lang w:eastAsia="ru-RU"/>
        </w:rPr>
        <w:t xml:space="preserve">. </w:t>
      </w:r>
      <w:r w:rsidRPr="00F92F05">
        <w:rPr>
          <w:rFonts w:ascii="Times New Roman" w:eastAsia="Times New Roman" w:hAnsi="Times New Roman" w:cs="Times New Roman"/>
          <w:bCs/>
          <w:color w:val="000000"/>
          <w:sz w:val="24"/>
          <w:szCs w:val="24"/>
          <w:lang w:eastAsia="ru-RU"/>
        </w:rPr>
        <w:t>А.А. Фет</w:t>
      </w:r>
      <w:r w:rsidRPr="00F92F05">
        <w:rPr>
          <w:rFonts w:ascii="Times New Roman" w:eastAsia="Times New Roman" w:hAnsi="Times New Roman" w:cs="Times New Roman"/>
          <w:color w:val="000000"/>
          <w:sz w:val="24"/>
          <w:szCs w:val="24"/>
          <w:lang w:eastAsia="ru-RU"/>
        </w:rPr>
        <w:t xml:space="preserve">. </w:t>
      </w:r>
      <w:r w:rsidRPr="00F92F05">
        <w:rPr>
          <w:rFonts w:ascii="Times New Roman" w:eastAsia="Times New Roman" w:hAnsi="Times New Roman" w:cs="Times New Roman"/>
          <w:bCs/>
          <w:color w:val="000000"/>
          <w:sz w:val="24"/>
          <w:szCs w:val="24"/>
          <w:lang w:eastAsia="ru-RU"/>
        </w:rPr>
        <w:t>А.П. Чехов</w:t>
      </w:r>
      <w:r w:rsidRPr="00F92F05">
        <w:rPr>
          <w:rFonts w:ascii="Times New Roman" w:eastAsia="Times New Roman" w:hAnsi="Times New Roman" w:cs="Times New Roman"/>
          <w:color w:val="000000"/>
          <w:sz w:val="24"/>
          <w:szCs w:val="24"/>
          <w:lang w:eastAsia="ru-RU"/>
        </w:rPr>
        <w:t xml:space="preserve">. </w:t>
      </w:r>
      <w:r w:rsidRPr="00F92F05">
        <w:rPr>
          <w:rFonts w:ascii="Times New Roman" w:eastAsia="Times New Roman" w:hAnsi="Times New Roman" w:cs="Times New Roman"/>
          <w:bCs/>
          <w:color w:val="000000"/>
          <w:sz w:val="24"/>
          <w:szCs w:val="24"/>
          <w:lang w:eastAsia="ru-RU"/>
        </w:rPr>
        <w:t>М. Горький</w:t>
      </w:r>
      <w:r w:rsidRPr="00F92F05">
        <w:rPr>
          <w:rFonts w:ascii="Times New Roman" w:eastAsia="Times New Roman" w:hAnsi="Times New Roman" w:cs="Times New Roman"/>
          <w:color w:val="000000"/>
          <w:sz w:val="24"/>
          <w:szCs w:val="24"/>
          <w:lang w:eastAsia="ru-RU"/>
        </w:rPr>
        <w:t xml:space="preserve">. </w:t>
      </w:r>
      <w:r w:rsidRPr="00F92F05">
        <w:rPr>
          <w:rFonts w:ascii="Times New Roman" w:eastAsia="Times New Roman" w:hAnsi="Times New Roman" w:cs="Times New Roman"/>
          <w:bCs/>
          <w:color w:val="000000"/>
          <w:sz w:val="24"/>
          <w:szCs w:val="24"/>
          <w:lang w:eastAsia="ru-RU"/>
        </w:rPr>
        <w:t>И.А. Бунин</w:t>
      </w:r>
      <w:r w:rsidRPr="00F92F05">
        <w:rPr>
          <w:rFonts w:ascii="Times New Roman" w:eastAsia="Times New Roman" w:hAnsi="Times New Roman" w:cs="Times New Roman"/>
          <w:color w:val="000000"/>
          <w:sz w:val="24"/>
          <w:szCs w:val="24"/>
          <w:lang w:eastAsia="ru-RU"/>
        </w:rPr>
        <w:t xml:space="preserve">. </w:t>
      </w:r>
      <w:r w:rsidRPr="00F92F05">
        <w:rPr>
          <w:rFonts w:ascii="Times New Roman" w:eastAsia="Times New Roman" w:hAnsi="Times New Roman" w:cs="Times New Roman"/>
          <w:bCs/>
          <w:color w:val="000000"/>
          <w:sz w:val="24"/>
          <w:szCs w:val="24"/>
          <w:lang w:eastAsia="ru-RU"/>
        </w:rPr>
        <w:t>А.И. Куприн</w:t>
      </w:r>
      <w:r w:rsidRPr="00F92F05">
        <w:rPr>
          <w:rFonts w:ascii="Times New Roman" w:eastAsia="Times New Roman" w:hAnsi="Times New Roman" w:cs="Times New Roman"/>
          <w:color w:val="000000"/>
          <w:sz w:val="24"/>
          <w:szCs w:val="24"/>
          <w:lang w:eastAsia="ru-RU"/>
        </w:rPr>
        <w:t xml:space="preserve">. </w:t>
      </w:r>
      <w:r w:rsidRPr="00F92F05">
        <w:rPr>
          <w:rFonts w:ascii="Times New Roman" w:eastAsia="Times New Roman" w:hAnsi="Times New Roman" w:cs="Times New Roman"/>
          <w:bCs/>
          <w:color w:val="000000"/>
          <w:sz w:val="24"/>
          <w:szCs w:val="24"/>
          <w:lang w:eastAsia="ru-RU"/>
        </w:rPr>
        <w:t>В.В. Маяковский</w:t>
      </w:r>
      <w:r w:rsidRPr="00F92F05">
        <w:rPr>
          <w:rFonts w:ascii="Times New Roman" w:eastAsia="Times New Roman" w:hAnsi="Times New Roman" w:cs="Times New Roman"/>
          <w:color w:val="000000"/>
          <w:sz w:val="24"/>
          <w:szCs w:val="24"/>
          <w:lang w:eastAsia="ru-RU"/>
        </w:rPr>
        <w:t xml:space="preserve">. </w:t>
      </w:r>
      <w:r w:rsidRPr="00F92F05">
        <w:rPr>
          <w:rFonts w:ascii="Times New Roman" w:eastAsia="Times New Roman" w:hAnsi="Times New Roman" w:cs="Times New Roman"/>
          <w:bCs/>
          <w:color w:val="000000"/>
          <w:sz w:val="24"/>
          <w:szCs w:val="24"/>
          <w:lang w:eastAsia="ru-RU"/>
        </w:rPr>
        <w:t>С.А. Есенин</w:t>
      </w:r>
      <w:r w:rsidRPr="00F92F05">
        <w:rPr>
          <w:rFonts w:ascii="Times New Roman" w:eastAsia="Times New Roman" w:hAnsi="Times New Roman" w:cs="Times New Roman"/>
          <w:color w:val="000000"/>
          <w:sz w:val="24"/>
          <w:szCs w:val="24"/>
          <w:lang w:eastAsia="ru-RU"/>
        </w:rPr>
        <w:t xml:space="preserve">. </w:t>
      </w:r>
      <w:r w:rsidRPr="00F92F05">
        <w:rPr>
          <w:rFonts w:ascii="Times New Roman" w:eastAsia="Times New Roman" w:hAnsi="Times New Roman" w:cs="Times New Roman"/>
          <w:bCs/>
          <w:color w:val="000000"/>
          <w:sz w:val="24"/>
          <w:szCs w:val="24"/>
          <w:lang w:eastAsia="ru-RU"/>
        </w:rPr>
        <w:t>И.С. Шмелев</w:t>
      </w:r>
      <w:r w:rsidRPr="00F92F05">
        <w:rPr>
          <w:rFonts w:ascii="Times New Roman" w:eastAsia="Times New Roman" w:hAnsi="Times New Roman" w:cs="Times New Roman"/>
          <w:color w:val="000000"/>
          <w:sz w:val="24"/>
          <w:szCs w:val="24"/>
          <w:lang w:eastAsia="ru-RU"/>
        </w:rPr>
        <w:t xml:space="preserve">. </w:t>
      </w:r>
      <w:r w:rsidRPr="00F92F05">
        <w:rPr>
          <w:rFonts w:ascii="Times New Roman" w:eastAsia="Times New Roman" w:hAnsi="Times New Roman" w:cs="Times New Roman"/>
          <w:bCs/>
          <w:color w:val="000000"/>
          <w:sz w:val="24"/>
          <w:szCs w:val="24"/>
          <w:lang w:eastAsia="ru-RU"/>
        </w:rPr>
        <w:t>М.М. Пришвин</w:t>
      </w:r>
      <w:r w:rsidRPr="00F92F05">
        <w:rPr>
          <w:rFonts w:ascii="Times New Roman" w:eastAsia="Times New Roman" w:hAnsi="Times New Roman" w:cs="Times New Roman"/>
          <w:color w:val="000000"/>
          <w:sz w:val="24"/>
          <w:szCs w:val="24"/>
          <w:lang w:eastAsia="ru-RU"/>
        </w:rPr>
        <w:t xml:space="preserve">. </w:t>
      </w:r>
      <w:r w:rsidRPr="00F92F05">
        <w:rPr>
          <w:rFonts w:ascii="Times New Roman" w:eastAsia="Times New Roman" w:hAnsi="Times New Roman" w:cs="Times New Roman"/>
          <w:bCs/>
          <w:color w:val="000000"/>
          <w:sz w:val="24"/>
          <w:szCs w:val="24"/>
          <w:lang w:eastAsia="ru-RU"/>
        </w:rPr>
        <w:t>К.Г. Паустовский</w:t>
      </w:r>
      <w:r w:rsidRPr="00F92F05">
        <w:rPr>
          <w:rFonts w:ascii="Times New Roman" w:eastAsia="Times New Roman" w:hAnsi="Times New Roman" w:cs="Times New Roman"/>
          <w:color w:val="000000"/>
          <w:sz w:val="24"/>
          <w:szCs w:val="24"/>
          <w:lang w:eastAsia="ru-RU"/>
        </w:rPr>
        <w:t xml:space="preserve">. </w:t>
      </w:r>
      <w:r w:rsidRPr="00F92F05">
        <w:rPr>
          <w:rFonts w:ascii="Times New Roman" w:eastAsia="Times New Roman" w:hAnsi="Times New Roman" w:cs="Times New Roman"/>
          <w:bCs/>
          <w:color w:val="000000"/>
          <w:sz w:val="24"/>
          <w:szCs w:val="24"/>
          <w:lang w:eastAsia="ru-RU"/>
        </w:rPr>
        <w:t>А.Т. Твардовский</w:t>
      </w:r>
      <w:r w:rsidRPr="00F92F05">
        <w:rPr>
          <w:rFonts w:ascii="Times New Roman" w:eastAsia="Times New Roman" w:hAnsi="Times New Roman" w:cs="Times New Roman"/>
          <w:color w:val="000000"/>
          <w:sz w:val="24"/>
          <w:szCs w:val="24"/>
          <w:lang w:eastAsia="ru-RU"/>
        </w:rPr>
        <w:t xml:space="preserve">. </w:t>
      </w:r>
      <w:r w:rsidRPr="00F92F05">
        <w:rPr>
          <w:rFonts w:ascii="Times New Roman" w:eastAsia="Times New Roman" w:hAnsi="Times New Roman" w:cs="Times New Roman"/>
          <w:bCs/>
          <w:color w:val="000000"/>
          <w:sz w:val="24"/>
          <w:szCs w:val="24"/>
          <w:lang w:eastAsia="ru-RU"/>
        </w:rPr>
        <w:t>В.М. Шукшин</w:t>
      </w:r>
      <w:r w:rsidRPr="00F92F05">
        <w:rPr>
          <w:rFonts w:ascii="Times New Roman" w:eastAsia="Times New Roman" w:hAnsi="Times New Roman" w:cs="Times New Roman"/>
          <w:color w:val="000000"/>
          <w:sz w:val="24"/>
          <w:szCs w:val="24"/>
          <w:lang w:eastAsia="ru-RU"/>
        </w:rPr>
        <w:t xml:space="preserve">. </w:t>
      </w:r>
      <w:r w:rsidRPr="00F92F05">
        <w:rPr>
          <w:rFonts w:ascii="Times New Roman" w:eastAsia="Times New Roman" w:hAnsi="Times New Roman" w:cs="Times New Roman"/>
          <w:bCs/>
          <w:color w:val="000000"/>
          <w:sz w:val="24"/>
          <w:szCs w:val="24"/>
          <w:lang w:eastAsia="ru-RU"/>
        </w:rPr>
        <w:t>У. Шекспир</w:t>
      </w:r>
      <w:r w:rsidRPr="00F92F05">
        <w:rPr>
          <w:rFonts w:ascii="Times New Roman" w:eastAsia="Times New Roman" w:hAnsi="Times New Roman" w:cs="Times New Roman"/>
          <w:color w:val="000000"/>
          <w:sz w:val="24"/>
          <w:szCs w:val="24"/>
          <w:lang w:eastAsia="ru-RU"/>
        </w:rPr>
        <w:t xml:space="preserve">. </w:t>
      </w:r>
      <w:r w:rsidRPr="00F92F05">
        <w:rPr>
          <w:rFonts w:ascii="Times New Roman" w:eastAsia="Times New Roman" w:hAnsi="Times New Roman" w:cs="Times New Roman"/>
          <w:bCs/>
          <w:color w:val="000000"/>
          <w:sz w:val="24"/>
          <w:szCs w:val="24"/>
          <w:lang w:eastAsia="ru-RU"/>
        </w:rPr>
        <w:t>Р. Бёрнс</w:t>
      </w:r>
      <w:r w:rsidRPr="00F92F05">
        <w:rPr>
          <w:rFonts w:ascii="Times New Roman" w:eastAsia="Times New Roman" w:hAnsi="Times New Roman" w:cs="Times New Roman"/>
          <w:color w:val="000000"/>
          <w:sz w:val="24"/>
          <w:szCs w:val="24"/>
          <w:lang w:eastAsia="ru-RU"/>
        </w:rPr>
        <w:t xml:space="preserve">. </w:t>
      </w:r>
      <w:r w:rsidRPr="00F92F05">
        <w:rPr>
          <w:rFonts w:ascii="Times New Roman" w:eastAsia="Times New Roman" w:hAnsi="Times New Roman" w:cs="Times New Roman"/>
          <w:bCs/>
          <w:color w:val="000000"/>
          <w:sz w:val="24"/>
          <w:szCs w:val="24"/>
          <w:lang w:eastAsia="ru-RU"/>
        </w:rPr>
        <w:t>Р.Л. Стивенсон</w:t>
      </w:r>
      <w:r w:rsidRPr="00F92F05">
        <w:rPr>
          <w:rFonts w:ascii="Times New Roman" w:eastAsia="Times New Roman" w:hAnsi="Times New Roman" w:cs="Times New Roman"/>
          <w:color w:val="000000"/>
          <w:sz w:val="24"/>
          <w:szCs w:val="24"/>
          <w:lang w:eastAsia="ru-RU"/>
        </w:rPr>
        <w:t xml:space="preserve">. </w:t>
      </w:r>
      <w:r w:rsidRPr="00F92F05">
        <w:rPr>
          <w:rFonts w:ascii="Times New Roman" w:eastAsia="Times New Roman" w:hAnsi="Times New Roman" w:cs="Times New Roman"/>
          <w:bCs/>
          <w:color w:val="000000"/>
          <w:sz w:val="24"/>
          <w:szCs w:val="24"/>
          <w:lang w:eastAsia="ru-RU"/>
        </w:rPr>
        <w:t>Мацуо Басё</w:t>
      </w:r>
      <w:r w:rsidRPr="00F92F05">
        <w:rPr>
          <w:rFonts w:ascii="Times New Roman" w:eastAsia="Times New Roman" w:hAnsi="Times New Roman" w:cs="Times New Roman"/>
          <w:color w:val="000000"/>
          <w:sz w:val="24"/>
          <w:szCs w:val="24"/>
          <w:lang w:eastAsia="ru-RU"/>
        </w:rPr>
        <w:t xml:space="preserve">. </w:t>
      </w:r>
      <w:r w:rsidRPr="00F92F05">
        <w:rPr>
          <w:rFonts w:ascii="Times New Roman" w:eastAsia="Times New Roman" w:hAnsi="Times New Roman" w:cs="Times New Roman"/>
          <w:bCs/>
          <w:color w:val="000000"/>
          <w:sz w:val="24"/>
          <w:szCs w:val="24"/>
          <w:lang w:eastAsia="ru-RU"/>
        </w:rPr>
        <w:t>А. де Сент -Эк3юпери</w:t>
      </w:r>
      <w:r w:rsidRPr="00F92F05">
        <w:rPr>
          <w:rFonts w:ascii="Times New Roman" w:eastAsia="Times New Roman" w:hAnsi="Times New Roman" w:cs="Times New Roman"/>
          <w:color w:val="000000"/>
          <w:sz w:val="24"/>
          <w:szCs w:val="24"/>
          <w:lang w:eastAsia="ru-RU"/>
        </w:rPr>
        <w:t xml:space="preserve">. </w:t>
      </w:r>
      <w:r w:rsidRPr="00F92F05">
        <w:rPr>
          <w:rFonts w:ascii="Times New Roman" w:eastAsia="Times New Roman" w:hAnsi="Times New Roman" w:cs="Times New Roman"/>
          <w:bCs/>
          <w:color w:val="000000"/>
          <w:sz w:val="24"/>
          <w:szCs w:val="24"/>
          <w:lang w:eastAsia="ru-RU"/>
        </w:rPr>
        <w:t>Я. Купала.</w:t>
      </w:r>
    </w:p>
    <w:p w:rsidR="008D3444" w:rsidRPr="00F92F05" w:rsidRDefault="008D3444" w:rsidP="008D3444">
      <w:pPr>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F92F05">
        <w:rPr>
          <w:rFonts w:ascii="Times New Roman" w:eastAsia="Times New Roman" w:hAnsi="Times New Roman" w:cs="Times New Roman"/>
          <w:b/>
          <w:kern w:val="2"/>
          <w:sz w:val="24"/>
          <w:szCs w:val="24"/>
          <w:lang w:eastAsia="ru-RU"/>
        </w:rPr>
        <w:t xml:space="preserve">ПЛАНИРУЕМЫЕ РЕЗУЛЬТАТЫ ОСВОЕНИЯ УЧЕБНОГО ПРЕДМЕТА, КУРСА </w:t>
      </w:r>
      <w:r w:rsidRPr="00F92F05">
        <w:rPr>
          <w:rFonts w:ascii="Times New Roman" w:eastAsia="Times New Roman" w:hAnsi="Times New Roman" w:cs="Times New Roman"/>
          <w:b/>
          <w:sz w:val="24"/>
          <w:szCs w:val="24"/>
          <w:lang w:eastAsia="ru-RU"/>
        </w:rPr>
        <w:t>(БЕЛОУСОВ ДАНИИЛ)</w:t>
      </w:r>
    </w:p>
    <w:p w:rsidR="008D3444" w:rsidRPr="00F92F05" w:rsidRDefault="008D3444" w:rsidP="008D34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92F05">
        <w:rPr>
          <w:rFonts w:ascii="Times New Roman" w:eastAsia="Times New Roman" w:hAnsi="Times New Roman" w:cs="Times New Roman"/>
          <w:b/>
          <w:bCs/>
          <w:color w:val="000000"/>
          <w:sz w:val="24"/>
          <w:szCs w:val="24"/>
          <w:lang w:eastAsia="ru-RU"/>
        </w:rPr>
        <w:t>Личностными результатами освоения обучающимся программы по литературе являются:</w:t>
      </w:r>
    </w:p>
    <w:p w:rsidR="008D3444" w:rsidRPr="00F92F05" w:rsidRDefault="008D3444" w:rsidP="008D3444">
      <w:pPr>
        <w:spacing w:after="0" w:line="240" w:lineRule="auto"/>
        <w:jc w:val="both"/>
        <w:rPr>
          <w:rFonts w:ascii="Times New Roman" w:eastAsia="Times New Roman" w:hAnsi="Times New Roman" w:cs="Times New Roman"/>
          <w:color w:val="000000"/>
          <w:sz w:val="24"/>
          <w:szCs w:val="24"/>
          <w:lang w:eastAsia="ru-RU"/>
        </w:rPr>
      </w:pPr>
      <w:r w:rsidRPr="00F92F05">
        <w:rPr>
          <w:rFonts w:ascii="Times New Roman" w:eastAsia="Times New Roman" w:hAnsi="Times New Roman" w:cs="Times New Roman"/>
          <w:color w:val="000000"/>
          <w:sz w:val="24"/>
          <w:szCs w:val="24"/>
          <w:lang w:eastAsia="ru-RU"/>
        </w:rPr>
        <w:t>- формирование читательского мастерства: умение дать доказательное суждение о прочитанном, определить собственное отношение к прочитанному;</w:t>
      </w:r>
    </w:p>
    <w:p w:rsidR="008D3444" w:rsidRPr="00F92F05" w:rsidRDefault="008D3444" w:rsidP="008D3444">
      <w:pPr>
        <w:spacing w:after="0" w:line="240" w:lineRule="auto"/>
        <w:jc w:val="both"/>
        <w:rPr>
          <w:rFonts w:ascii="Times New Roman" w:eastAsia="Times New Roman" w:hAnsi="Times New Roman" w:cs="Times New Roman"/>
          <w:color w:val="000000"/>
          <w:sz w:val="24"/>
          <w:szCs w:val="24"/>
          <w:lang w:eastAsia="ru-RU"/>
        </w:rPr>
      </w:pPr>
      <w:r w:rsidRPr="00F92F05">
        <w:rPr>
          <w:rFonts w:ascii="Times New Roman" w:eastAsia="Times New Roman" w:hAnsi="Times New Roman" w:cs="Times New Roman"/>
          <w:color w:val="000000"/>
          <w:sz w:val="24"/>
          <w:szCs w:val="24"/>
          <w:lang w:eastAsia="ru-RU"/>
        </w:rPr>
        <w:t>- формирование собственного мнения.</w:t>
      </w:r>
    </w:p>
    <w:p w:rsidR="008D3444" w:rsidRPr="00F92F05" w:rsidRDefault="008D3444" w:rsidP="008D3444">
      <w:pPr>
        <w:spacing w:after="0" w:line="240" w:lineRule="auto"/>
        <w:jc w:val="both"/>
        <w:rPr>
          <w:rFonts w:ascii="Times New Roman" w:eastAsia="SimSun" w:hAnsi="Times New Roman" w:cs="Times New Roman"/>
          <w:color w:val="000000"/>
          <w:sz w:val="24"/>
          <w:szCs w:val="24"/>
          <w:lang w:eastAsia="zh-CN"/>
        </w:rPr>
      </w:pPr>
      <w:r w:rsidRPr="00F92F05">
        <w:rPr>
          <w:rFonts w:ascii="Times New Roman" w:eastAsia="SimSun" w:hAnsi="Times New Roman" w:cs="Times New Roman"/>
          <w:b/>
          <w:bCs/>
          <w:color w:val="000000"/>
          <w:sz w:val="24"/>
          <w:szCs w:val="24"/>
          <w:lang w:eastAsia="zh-CN"/>
        </w:rPr>
        <w:t>Метапредметными результатами освоения обучающимся программы по литературе являются:</w:t>
      </w:r>
    </w:p>
    <w:p w:rsidR="008D3444" w:rsidRPr="00F92F05" w:rsidRDefault="008D3444" w:rsidP="008D3444">
      <w:pPr>
        <w:spacing w:after="0" w:line="240" w:lineRule="auto"/>
        <w:jc w:val="both"/>
        <w:rPr>
          <w:rFonts w:ascii="Times New Roman" w:eastAsia="Times New Roman" w:hAnsi="Times New Roman" w:cs="Times New Roman"/>
          <w:color w:val="000000"/>
          <w:sz w:val="24"/>
          <w:szCs w:val="24"/>
          <w:lang w:eastAsia="ru-RU"/>
        </w:rPr>
      </w:pPr>
      <w:r w:rsidRPr="00F92F05">
        <w:rPr>
          <w:rFonts w:ascii="Times New Roman" w:eastAsia="Times New Roman" w:hAnsi="Times New Roman" w:cs="Times New Roman"/>
          <w:color w:val="000000"/>
          <w:sz w:val="24"/>
          <w:szCs w:val="24"/>
          <w:lang w:eastAsia="ru-RU"/>
        </w:rPr>
        <w:t>- овладение техникой составления плана;</w:t>
      </w:r>
    </w:p>
    <w:p w:rsidR="008D3444" w:rsidRPr="00F92F05" w:rsidRDefault="008D3444" w:rsidP="008D3444">
      <w:pPr>
        <w:spacing w:after="0" w:line="240" w:lineRule="auto"/>
        <w:jc w:val="both"/>
        <w:rPr>
          <w:rFonts w:ascii="Times New Roman" w:eastAsia="Times New Roman" w:hAnsi="Times New Roman" w:cs="Times New Roman"/>
          <w:color w:val="000000"/>
          <w:sz w:val="24"/>
          <w:szCs w:val="24"/>
          <w:lang w:eastAsia="ru-RU"/>
        </w:rPr>
      </w:pPr>
      <w:r w:rsidRPr="00F92F05">
        <w:rPr>
          <w:rFonts w:ascii="Times New Roman" w:eastAsia="Times New Roman" w:hAnsi="Times New Roman" w:cs="Times New Roman"/>
          <w:color w:val="000000"/>
          <w:sz w:val="24"/>
          <w:szCs w:val="24"/>
          <w:lang w:eastAsia="ru-RU"/>
        </w:rPr>
        <w:t>- овладение различными типами пересказа;</w:t>
      </w:r>
    </w:p>
    <w:p w:rsidR="008D3444" w:rsidRPr="00F92F05" w:rsidRDefault="008D3444" w:rsidP="008D3444">
      <w:pPr>
        <w:spacing w:after="0" w:line="240" w:lineRule="auto"/>
        <w:jc w:val="both"/>
        <w:rPr>
          <w:rFonts w:ascii="Times New Roman" w:eastAsia="Times New Roman" w:hAnsi="Times New Roman" w:cs="Times New Roman"/>
          <w:color w:val="000000"/>
          <w:sz w:val="24"/>
          <w:szCs w:val="24"/>
          <w:lang w:eastAsia="ru-RU"/>
        </w:rPr>
      </w:pPr>
      <w:r w:rsidRPr="00F92F05">
        <w:rPr>
          <w:rFonts w:ascii="Times New Roman" w:eastAsia="Times New Roman" w:hAnsi="Times New Roman" w:cs="Times New Roman"/>
          <w:color w:val="000000"/>
          <w:sz w:val="24"/>
          <w:szCs w:val="24"/>
          <w:lang w:eastAsia="ru-RU"/>
        </w:rPr>
        <w:t>- умение подбирать аргументы при обсуждении произведения, в том числе целесообразное использование цитирования;</w:t>
      </w:r>
    </w:p>
    <w:p w:rsidR="008D3444" w:rsidRPr="00F92F05" w:rsidRDefault="008D3444" w:rsidP="008D3444">
      <w:pPr>
        <w:spacing w:after="0" w:line="240" w:lineRule="auto"/>
        <w:jc w:val="both"/>
        <w:rPr>
          <w:rFonts w:ascii="Times New Roman" w:eastAsia="Times New Roman" w:hAnsi="Times New Roman" w:cs="Times New Roman"/>
          <w:color w:val="000000"/>
          <w:sz w:val="24"/>
          <w:szCs w:val="24"/>
          <w:lang w:eastAsia="ru-RU"/>
        </w:rPr>
      </w:pPr>
      <w:r w:rsidRPr="00F92F05">
        <w:rPr>
          <w:rFonts w:ascii="Times New Roman" w:eastAsia="Times New Roman" w:hAnsi="Times New Roman" w:cs="Times New Roman"/>
          <w:color w:val="000000"/>
          <w:sz w:val="24"/>
          <w:szCs w:val="24"/>
          <w:lang w:eastAsia="ru-RU"/>
        </w:rPr>
        <w:t>- умение формулировать доказательные выводы;</w:t>
      </w:r>
    </w:p>
    <w:p w:rsidR="008D3444" w:rsidRPr="00F92F05" w:rsidRDefault="008D3444" w:rsidP="008D3444">
      <w:pPr>
        <w:spacing w:after="0" w:line="240" w:lineRule="auto"/>
        <w:jc w:val="both"/>
        <w:rPr>
          <w:rFonts w:ascii="Times New Roman" w:eastAsia="Times New Roman" w:hAnsi="Times New Roman" w:cs="Times New Roman"/>
          <w:color w:val="000000"/>
          <w:sz w:val="24"/>
          <w:szCs w:val="24"/>
          <w:lang w:eastAsia="ru-RU"/>
        </w:rPr>
      </w:pPr>
      <w:r w:rsidRPr="00F92F05">
        <w:rPr>
          <w:rFonts w:ascii="Times New Roman" w:eastAsia="Times New Roman" w:hAnsi="Times New Roman" w:cs="Times New Roman"/>
          <w:color w:val="000000"/>
          <w:sz w:val="24"/>
          <w:szCs w:val="24"/>
          <w:lang w:eastAsia="ru-RU"/>
        </w:rPr>
        <w:t>- умение владеть разными видами чтения (поисковым, просмотровым, ознакомительным, изучающим) текстов.</w:t>
      </w:r>
    </w:p>
    <w:p w:rsidR="008D3444" w:rsidRPr="00F92F05" w:rsidRDefault="008D3444" w:rsidP="008D3444">
      <w:pPr>
        <w:spacing w:after="0" w:line="240" w:lineRule="auto"/>
        <w:jc w:val="both"/>
        <w:rPr>
          <w:rFonts w:ascii="Times New Roman" w:eastAsia="Times New Roman" w:hAnsi="Times New Roman" w:cs="Times New Roman"/>
          <w:color w:val="000000"/>
          <w:sz w:val="24"/>
          <w:szCs w:val="24"/>
          <w:lang w:eastAsia="ru-RU"/>
        </w:rPr>
      </w:pPr>
      <w:r w:rsidRPr="00F92F05">
        <w:rPr>
          <w:rFonts w:ascii="Times New Roman" w:eastAsia="Times New Roman" w:hAnsi="Times New Roman" w:cs="Times New Roman"/>
          <w:color w:val="000000"/>
          <w:sz w:val="24"/>
          <w:szCs w:val="24"/>
          <w:lang w:eastAsia="ru-RU"/>
        </w:rPr>
        <w:t>- понимание русского слова в его эстетической функции, роли изобразительно-выразительных языковых</w:t>
      </w:r>
      <w:r w:rsidRPr="00F92F05">
        <w:rPr>
          <w:rFonts w:ascii="Times New Roman" w:eastAsia="Times New Roman" w:hAnsi="Times New Roman" w:cs="Times New Roman"/>
          <w:b/>
          <w:bCs/>
          <w:color w:val="000000"/>
          <w:sz w:val="24"/>
          <w:szCs w:val="24"/>
          <w:lang w:eastAsia="ru-RU"/>
        </w:rPr>
        <w:t> </w:t>
      </w:r>
      <w:r w:rsidRPr="00F92F05">
        <w:rPr>
          <w:rFonts w:ascii="Times New Roman" w:eastAsia="Times New Roman" w:hAnsi="Times New Roman" w:cs="Times New Roman"/>
          <w:color w:val="000000"/>
          <w:sz w:val="24"/>
          <w:szCs w:val="24"/>
          <w:lang w:eastAsia="ru-RU"/>
        </w:rPr>
        <w:t>средств в создании художественных образов литературных произведений.</w:t>
      </w:r>
    </w:p>
    <w:p w:rsidR="008D3444" w:rsidRPr="00F92F05" w:rsidRDefault="008D3444" w:rsidP="008D3444">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F92F05">
        <w:rPr>
          <w:rFonts w:ascii="Times New Roman" w:eastAsia="Times New Roman" w:hAnsi="Times New Roman" w:cs="Times New Roman"/>
          <w:b/>
          <w:bCs/>
          <w:color w:val="000000"/>
          <w:sz w:val="24"/>
          <w:szCs w:val="24"/>
          <w:lang w:eastAsia="ru-RU"/>
        </w:rPr>
        <w:t>Предметными результатами освоения обучающимся программы по литературе являются:</w:t>
      </w:r>
    </w:p>
    <w:p w:rsidR="008D3444" w:rsidRPr="00F92F05" w:rsidRDefault="008D3444" w:rsidP="008D3444">
      <w:pPr>
        <w:spacing w:after="0" w:line="240" w:lineRule="auto"/>
        <w:jc w:val="both"/>
        <w:rPr>
          <w:rFonts w:ascii="Times New Roman" w:eastAsia="Times New Roman" w:hAnsi="Times New Roman" w:cs="Times New Roman"/>
          <w:color w:val="000000"/>
          <w:sz w:val="24"/>
          <w:szCs w:val="24"/>
          <w:lang w:eastAsia="ru-RU"/>
        </w:rPr>
      </w:pPr>
      <w:r w:rsidRPr="00F92F05">
        <w:rPr>
          <w:rFonts w:ascii="Times New Roman" w:eastAsia="Times New Roman" w:hAnsi="Times New Roman" w:cs="Times New Roman"/>
          <w:color w:val="000000"/>
          <w:sz w:val="24"/>
          <w:szCs w:val="24"/>
          <w:lang w:eastAsia="ru-RU"/>
        </w:rPr>
        <w:t>- понимание ключевых проблем изученных произведений русского фольклора и фольклора других народов, древнерусской литературы, русских писателей XIX—XX вв., литературы народов России и зарубежной литературы;</w:t>
      </w:r>
    </w:p>
    <w:p w:rsidR="008D3444" w:rsidRPr="00F92F05" w:rsidRDefault="008D3444" w:rsidP="008D3444">
      <w:pPr>
        <w:spacing w:after="0" w:line="240" w:lineRule="auto"/>
        <w:jc w:val="both"/>
        <w:rPr>
          <w:rFonts w:ascii="Times New Roman" w:eastAsia="Times New Roman" w:hAnsi="Times New Roman" w:cs="Times New Roman"/>
          <w:color w:val="000000"/>
          <w:sz w:val="24"/>
          <w:szCs w:val="24"/>
          <w:lang w:eastAsia="ru-RU"/>
        </w:rPr>
      </w:pPr>
      <w:r w:rsidRPr="00F92F05">
        <w:rPr>
          <w:rFonts w:ascii="Times New Roman" w:eastAsia="Times New Roman" w:hAnsi="Times New Roman" w:cs="Times New Roman"/>
          <w:color w:val="000000"/>
          <w:sz w:val="24"/>
          <w:szCs w:val="24"/>
          <w:lang w:eastAsia="ru-RU"/>
        </w:rPr>
        <w:t>-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8D3444" w:rsidRPr="00F92F05" w:rsidRDefault="008D3444" w:rsidP="008D3444">
      <w:pPr>
        <w:spacing w:after="0" w:line="240" w:lineRule="auto"/>
        <w:jc w:val="both"/>
        <w:rPr>
          <w:rFonts w:ascii="Times New Roman" w:eastAsia="Times New Roman" w:hAnsi="Times New Roman" w:cs="Times New Roman"/>
          <w:color w:val="000000"/>
          <w:sz w:val="24"/>
          <w:szCs w:val="24"/>
          <w:lang w:eastAsia="ru-RU"/>
        </w:rPr>
      </w:pPr>
      <w:r w:rsidRPr="00F92F05">
        <w:rPr>
          <w:rFonts w:ascii="Times New Roman" w:eastAsia="Times New Roman" w:hAnsi="Times New Roman" w:cs="Times New Roman"/>
          <w:color w:val="000000"/>
          <w:sz w:val="24"/>
          <w:szCs w:val="24"/>
          <w:lang w:eastAsia="ru-RU"/>
        </w:rPr>
        <w:t>- владение элементарной литературоведческой терминологией при анализе литературного произведения;</w:t>
      </w:r>
    </w:p>
    <w:p w:rsidR="008D3444" w:rsidRPr="00F92F05" w:rsidRDefault="008D3444" w:rsidP="008D3444">
      <w:pPr>
        <w:spacing w:after="0" w:line="240" w:lineRule="auto"/>
        <w:jc w:val="both"/>
        <w:rPr>
          <w:rFonts w:ascii="Times New Roman" w:eastAsia="Times New Roman" w:hAnsi="Times New Roman" w:cs="Times New Roman"/>
          <w:color w:val="000000"/>
          <w:sz w:val="24"/>
          <w:szCs w:val="24"/>
          <w:lang w:eastAsia="ru-RU"/>
        </w:rPr>
      </w:pPr>
      <w:r w:rsidRPr="00F92F05">
        <w:rPr>
          <w:rFonts w:ascii="Times New Roman" w:eastAsia="Times New Roman" w:hAnsi="Times New Roman" w:cs="Times New Roman"/>
          <w:color w:val="000000"/>
          <w:sz w:val="24"/>
          <w:szCs w:val="24"/>
          <w:lang w:eastAsia="ru-RU"/>
        </w:rPr>
        <w:t>- 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8D3444" w:rsidRPr="00F92F05" w:rsidRDefault="008D3444" w:rsidP="008D3444">
      <w:pPr>
        <w:spacing w:after="0" w:line="240" w:lineRule="auto"/>
        <w:jc w:val="both"/>
        <w:rPr>
          <w:rFonts w:ascii="Times New Roman" w:eastAsia="Times New Roman" w:hAnsi="Times New Roman" w:cs="Times New Roman"/>
          <w:color w:val="000000"/>
          <w:sz w:val="24"/>
          <w:szCs w:val="24"/>
          <w:lang w:eastAsia="ru-RU"/>
        </w:rPr>
      </w:pPr>
      <w:r w:rsidRPr="00F92F05">
        <w:rPr>
          <w:rFonts w:ascii="Times New Roman" w:eastAsia="Times New Roman" w:hAnsi="Times New Roman" w:cs="Times New Roman"/>
          <w:color w:val="000000"/>
          <w:sz w:val="24"/>
          <w:szCs w:val="24"/>
          <w:lang w:eastAsia="ru-RU"/>
        </w:rPr>
        <w:t>- формулирование собственного отношения к произведениям русской литературы, их оценка;</w:t>
      </w:r>
    </w:p>
    <w:p w:rsidR="008D3444" w:rsidRPr="00F92F05" w:rsidRDefault="008D3444" w:rsidP="008D3444">
      <w:pPr>
        <w:spacing w:after="0" w:line="240" w:lineRule="auto"/>
        <w:jc w:val="both"/>
        <w:rPr>
          <w:rFonts w:ascii="Times New Roman" w:eastAsia="Times New Roman" w:hAnsi="Times New Roman" w:cs="Times New Roman"/>
          <w:color w:val="000000"/>
          <w:sz w:val="24"/>
          <w:szCs w:val="24"/>
          <w:lang w:eastAsia="ru-RU"/>
        </w:rPr>
      </w:pPr>
      <w:r w:rsidRPr="00F92F05">
        <w:rPr>
          <w:rFonts w:ascii="Times New Roman" w:eastAsia="Times New Roman" w:hAnsi="Times New Roman" w:cs="Times New Roman"/>
          <w:color w:val="000000"/>
          <w:sz w:val="24"/>
          <w:szCs w:val="24"/>
          <w:lang w:eastAsia="ru-RU"/>
        </w:rPr>
        <w:t>- восприятие на слух литературных произведений разных жанров, осмысленное чтение и адекватное восприятие;</w:t>
      </w:r>
    </w:p>
    <w:p w:rsidR="008D3444" w:rsidRPr="00F92F05" w:rsidRDefault="008D3444" w:rsidP="008D3444">
      <w:pPr>
        <w:spacing w:after="0" w:line="240" w:lineRule="auto"/>
        <w:jc w:val="both"/>
        <w:rPr>
          <w:rFonts w:ascii="Times New Roman" w:eastAsia="Times New Roman" w:hAnsi="Times New Roman" w:cs="Times New Roman"/>
          <w:color w:val="000000"/>
          <w:sz w:val="24"/>
          <w:szCs w:val="24"/>
          <w:lang w:eastAsia="ru-RU"/>
        </w:rPr>
      </w:pPr>
      <w:r w:rsidRPr="00F92F05">
        <w:rPr>
          <w:rFonts w:ascii="Times New Roman" w:eastAsia="Times New Roman" w:hAnsi="Times New Roman" w:cs="Times New Roman"/>
          <w:color w:val="000000"/>
          <w:sz w:val="24"/>
          <w:szCs w:val="24"/>
          <w:lang w:eastAsia="ru-RU"/>
        </w:rPr>
        <w:lastRenderedPageBreak/>
        <w:t>-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8D3444" w:rsidRPr="00F92F05" w:rsidRDefault="008D3444" w:rsidP="008D3444">
      <w:pPr>
        <w:spacing w:after="0" w:line="240" w:lineRule="auto"/>
        <w:jc w:val="both"/>
        <w:rPr>
          <w:rFonts w:ascii="Times New Roman" w:eastAsia="Times New Roman" w:hAnsi="Times New Roman" w:cs="Times New Roman"/>
          <w:color w:val="000000"/>
          <w:sz w:val="24"/>
          <w:szCs w:val="24"/>
          <w:lang w:eastAsia="ru-RU"/>
        </w:rPr>
      </w:pPr>
      <w:r w:rsidRPr="00F92F05">
        <w:rPr>
          <w:rFonts w:ascii="Times New Roman" w:eastAsia="Times New Roman" w:hAnsi="Times New Roman" w:cs="Times New Roman"/>
          <w:color w:val="000000"/>
          <w:sz w:val="24"/>
          <w:szCs w:val="24"/>
          <w:lang w:eastAsia="ru-RU"/>
        </w:rPr>
        <w:t>-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8D3444" w:rsidRPr="00F92F05" w:rsidRDefault="008D3444" w:rsidP="008D3444">
      <w:pPr>
        <w:spacing w:after="0" w:line="240" w:lineRule="auto"/>
        <w:jc w:val="both"/>
        <w:rPr>
          <w:rFonts w:ascii="Times New Roman" w:eastAsia="Times New Roman" w:hAnsi="Times New Roman" w:cs="Times New Roman"/>
          <w:color w:val="000000"/>
          <w:sz w:val="24"/>
          <w:szCs w:val="24"/>
          <w:lang w:eastAsia="ru-RU"/>
        </w:rPr>
      </w:pPr>
      <w:r w:rsidRPr="00F92F05">
        <w:rPr>
          <w:rFonts w:ascii="Times New Roman" w:eastAsia="Times New Roman" w:hAnsi="Times New Roman" w:cs="Times New Roman"/>
          <w:color w:val="000000"/>
          <w:sz w:val="24"/>
          <w:szCs w:val="24"/>
          <w:lang w:eastAsia="ru-RU"/>
        </w:rPr>
        <w:t>-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8D3444" w:rsidRPr="00F92F05" w:rsidRDefault="008D3444" w:rsidP="008D3444">
      <w:pPr>
        <w:spacing w:after="0" w:line="240" w:lineRule="auto"/>
        <w:rPr>
          <w:rFonts w:ascii="Times New Roman" w:eastAsia="Times New Roman" w:hAnsi="Times New Roman" w:cs="Times New Roman"/>
          <w:b/>
          <w:color w:val="000000"/>
          <w:sz w:val="24"/>
          <w:szCs w:val="24"/>
          <w:lang w:eastAsia="ru-RU"/>
        </w:rPr>
      </w:pPr>
      <w:r w:rsidRPr="00F92F05">
        <w:rPr>
          <w:rFonts w:ascii="Times New Roman" w:eastAsia="Times New Roman" w:hAnsi="Times New Roman" w:cs="Times New Roman"/>
          <w:b/>
          <w:color w:val="000000"/>
          <w:sz w:val="24"/>
          <w:szCs w:val="24"/>
          <w:lang w:eastAsia="ru-RU"/>
        </w:rPr>
        <w:t>Обучающийся научится:</w:t>
      </w:r>
    </w:p>
    <w:p w:rsidR="008D3444" w:rsidRPr="00F92F05" w:rsidRDefault="008D3444" w:rsidP="008D3444">
      <w:pPr>
        <w:spacing w:after="0" w:line="240" w:lineRule="auto"/>
        <w:rPr>
          <w:rFonts w:ascii="Times New Roman" w:eastAsia="Times New Roman" w:hAnsi="Times New Roman" w:cs="Times New Roman"/>
          <w:color w:val="000000"/>
          <w:sz w:val="24"/>
          <w:szCs w:val="24"/>
          <w:lang w:eastAsia="ru-RU"/>
        </w:rPr>
      </w:pPr>
      <w:r w:rsidRPr="00F92F05">
        <w:rPr>
          <w:rFonts w:ascii="Times New Roman" w:eastAsia="Times New Roman" w:hAnsi="Times New Roman" w:cs="Times New Roman"/>
          <w:color w:val="000000"/>
          <w:sz w:val="24"/>
          <w:szCs w:val="24"/>
          <w:lang w:eastAsia="ru-RU"/>
        </w:rPr>
        <w:t>- работать с книгой</w:t>
      </w:r>
    </w:p>
    <w:p w:rsidR="008D3444" w:rsidRPr="00F92F05" w:rsidRDefault="008D3444" w:rsidP="008D3444">
      <w:pPr>
        <w:spacing w:after="0" w:line="240" w:lineRule="auto"/>
        <w:rPr>
          <w:rFonts w:ascii="Times New Roman" w:eastAsia="Times New Roman" w:hAnsi="Times New Roman" w:cs="Times New Roman"/>
          <w:color w:val="000000"/>
          <w:sz w:val="24"/>
          <w:szCs w:val="24"/>
          <w:lang w:eastAsia="ru-RU"/>
        </w:rPr>
      </w:pPr>
      <w:r w:rsidRPr="00F92F05">
        <w:rPr>
          <w:rFonts w:ascii="Times New Roman" w:eastAsia="Times New Roman" w:hAnsi="Times New Roman" w:cs="Times New Roman"/>
          <w:color w:val="000000"/>
          <w:sz w:val="24"/>
          <w:szCs w:val="24"/>
          <w:lang w:eastAsia="ru-RU"/>
        </w:rPr>
        <w:t>- определять принадлежность художественного произведения к одному из литературных родов и жанров;</w:t>
      </w:r>
    </w:p>
    <w:p w:rsidR="008D3444" w:rsidRPr="00F92F05" w:rsidRDefault="008D3444" w:rsidP="008D3444">
      <w:pPr>
        <w:spacing w:after="0" w:line="240" w:lineRule="auto"/>
        <w:rPr>
          <w:rFonts w:ascii="Times New Roman" w:eastAsia="Times New Roman" w:hAnsi="Times New Roman" w:cs="Times New Roman"/>
          <w:color w:val="000000"/>
          <w:sz w:val="24"/>
          <w:szCs w:val="24"/>
          <w:lang w:eastAsia="ru-RU"/>
        </w:rPr>
      </w:pPr>
      <w:r w:rsidRPr="00F92F05">
        <w:rPr>
          <w:rFonts w:ascii="Times New Roman" w:eastAsia="Times New Roman" w:hAnsi="Times New Roman" w:cs="Times New Roman"/>
          <w:color w:val="000000"/>
          <w:sz w:val="24"/>
          <w:szCs w:val="24"/>
          <w:lang w:eastAsia="ru-RU"/>
        </w:rPr>
        <w:t>- выявлять авторскую позицию;</w:t>
      </w:r>
    </w:p>
    <w:p w:rsidR="008D3444" w:rsidRPr="00F92F05" w:rsidRDefault="008D3444" w:rsidP="008D3444">
      <w:pPr>
        <w:spacing w:after="0" w:line="240" w:lineRule="auto"/>
        <w:rPr>
          <w:rFonts w:ascii="Times New Roman" w:eastAsia="Times New Roman" w:hAnsi="Times New Roman" w:cs="Times New Roman"/>
          <w:color w:val="000000"/>
          <w:sz w:val="24"/>
          <w:szCs w:val="24"/>
          <w:lang w:eastAsia="ru-RU"/>
        </w:rPr>
      </w:pPr>
      <w:r w:rsidRPr="00F92F05">
        <w:rPr>
          <w:rFonts w:ascii="Times New Roman" w:eastAsia="Times New Roman" w:hAnsi="Times New Roman" w:cs="Times New Roman"/>
          <w:color w:val="000000"/>
          <w:sz w:val="24"/>
          <w:szCs w:val="24"/>
          <w:lang w:eastAsia="ru-RU"/>
        </w:rPr>
        <w:t>- выражать свое отношение к прочитанному;</w:t>
      </w:r>
    </w:p>
    <w:p w:rsidR="008D3444" w:rsidRPr="00F92F05" w:rsidRDefault="008D3444" w:rsidP="008D3444">
      <w:pPr>
        <w:spacing w:after="0" w:line="240" w:lineRule="auto"/>
        <w:rPr>
          <w:rFonts w:ascii="Times New Roman" w:eastAsia="Times New Roman" w:hAnsi="Times New Roman" w:cs="Times New Roman"/>
          <w:color w:val="000000"/>
          <w:sz w:val="24"/>
          <w:szCs w:val="24"/>
          <w:lang w:eastAsia="ru-RU"/>
        </w:rPr>
      </w:pPr>
      <w:r w:rsidRPr="00F92F05">
        <w:rPr>
          <w:rFonts w:ascii="Times New Roman" w:eastAsia="Times New Roman" w:hAnsi="Times New Roman" w:cs="Times New Roman"/>
          <w:color w:val="000000"/>
          <w:sz w:val="24"/>
          <w:szCs w:val="24"/>
          <w:lang w:eastAsia="ru-RU"/>
        </w:rPr>
        <w:t>- выразительно читать произведения (или фрагменты), в том числе выученные наизусть, соблюдая нормы литературного произношения;</w:t>
      </w:r>
    </w:p>
    <w:p w:rsidR="008D3444" w:rsidRPr="00F92F05" w:rsidRDefault="008D3444" w:rsidP="008D3444">
      <w:pPr>
        <w:spacing w:after="0" w:line="240" w:lineRule="auto"/>
        <w:rPr>
          <w:rFonts w:ascii="Times New Roman" w:eastAsia="Times New Roman" w:hAnsi="Times New Roman" w:cs="Times New Roman"/>
          <w:color w:val="000000"/>
          <w:sz w:val="24"/>
          <w:szCs w:val="24"/>
          <w:lang w:eastAsia="ru-RU"/>
        </w:rPr>
      </w:pPr>
      <w:r w:rsidRPr="00F92F05">
        <w:rPr>
          <w:rFonts w:ascii="Times New Roman" w:eastAsia="Times New Roman" w:hAnsi="Times New Roman" w:cs="Times New Roman"/>
          <w:color w:val="000000"/>
          <w:sz w:val="24"/>
          <w:szCs w:val="24"/>
          <w:lang w:eastAsia="ru-RU"/>
        </w:rPr>
        <w:t>- владеть различными видами пересказа;</w:t>
      </w:r>
    </w:p>
    <w:p w:rsidR="008D3444" w:rsidRPr="00F92F05" w:rsidRDefault="008D3444" w:rsidP="008D3444">
      <w:pPr>
        <w:spacing w:after="0" w:line="240" w:lineRule="auto"/>
        <w:rPr>
          <w:rFonts w:ascii="Times New Roman" w:eastAsia="Times New Roman" w:hAnsi="Times New Roman" w:cs="Times New Roman"/>
          <w:color w:val="000000"/>
          <w:sz w:val="24"/>
          <w:szCs w:val="24"/>
          <w:lang w:eastAsia="ru-RU"/>
        </w:rPr>
      </w:pPr>
      <w:r w:rsidRPr="00F92F05">
        <w:rPr>
          <w:rFonts w:ascii="Times New Roman" w:eastAsia="Times New Roman" w:hAnsi="Times New Roman" w:cs="Times New Roman"/>
          <w:color w:val="000000"/>
          <w:sz w:val="24"/>
          <w:szCs w:val="24"/>
          <w:lang w:eastAsia="ru-RU"/>
        </w:rPr>
        <w:t>- строить устные и письменные высказывания в связи с изученным произведением;</w:t>
      </w:r>
    </w:p>
    <w:p w:rsidR="008D3444" w:rsidRPr="00F92F05" w:rsidRDefault="008D3444" w:rsidP="008D3444">
      <w:pPr>
        <w:spacing w:after="0" w:line="240" w:lineRule="auto"/>
        <w:rPr>
          <w:rFonts w:ascii="Times New Roman" w:eastAsia="Times New Roman" w:hAnsi="Times New Roman" w:cs="Times New Roman"/>
          <w:color w:val="000000"/>
          <w:sz w:val="24"/>
          <w:szCs w:val="24"/>
          <w:lang w:eastAsia="ru-RU"/>
        </w:rPr>
      </w:pPr>
      <w:r w:rsidRPr="00F92F05">
        <w:rPr>
          <w:rFonts w:ascii="Times New Roman" w:eastAsia="Times New Roman" w:hAnsi="Times New Roman" w:cs="Times New Roman"/>
          <w:color w:val="000000"/>
          <w:sz w:val="24"/>
          <w:szCs w:val="24"/>
          <w:lang w:eastAsia="ru-RU"/>
        </w:rPr>
        <w:t>- участвовать в диалоге по прочитанным произведениям, понимать чужую точку зрения и</w:t>
      </w:r>
    </w:p>
    <w:p w:rsidR="008D3444" w:rsidRPr="00F92F05" w:rsidRDefault="008D3444" w:rsidP="008D3444">
      <w:pPr>
        <w:spacing w:after="0" w:line="240" w:lineRule="auto"/>
        <w:rPr>
          <w:rFonts w:ascii="Times New Roman" w:eastAsia="Times New Roman" w:hAnsi="Times New Roman" w:cs="Times New Roman"/>
          <w:color w:val="000000"/>
          <w:sz w:val="24"/>
          <w:szCs w:val="24"/>
          <w:lang w:eastAsia="ru-RU"/>
        </w:rPr>
      </w:pPr>
      <w:r w:rsidRPr="00F92F05">
        <w:rPr>
          <w:rFonts w:ascii="Times New Roman" w:eastAsia="Times New Roman" w:hAnsi="Times New Roman" w:cs="Times New Roman"/>
          <w:color w:val="000000"/>
          <w:sz w:val="24"/>
          <w:szCs w:val="24"/>
          <w:lang w:eastAsia="ru-RU"/>
        </w:rPr>
        <w:t>отстаивать свою;</w:t>
      </w:r>
    </w:p>
    <w:p w:rsidR="008D3444" w:rsidRPr="00F92F05" w:rsidRDefault="008D3444" w:rsidP="008D3444">
      <w:pPr>
        <w:spacing w:after="0" w:line="240" w:lineRule="auto"/>
        <w:rPr>
          <w:rFonts w:ascii="Times New Roman" w:eastAsia="Times New Roman" w:hAnsi="Times New Roman" w:cs="Times New Roman"/>
          <w:color w:val="000000"/>
          <w:sz w:val="24"/>
          <w:szCs w:val="24"/>
          <w:lang w:eastAsia="ru-RU"/>
        </w:rPr>
      </w:pPr>
      <w:r w:rsidRPr="00F92F05">
        <w:rPr>
          <w:rFonts w:ascii="Times New Roman" w:eastAsia="Times New Roman" w:hAnsi="Times New Roman" w:cs="Times New Roman"/>
          <w:color w:val="000000"/>
          <w:sz w:val="24"/>
          <w:szCs w:val="24"/>
          <w:lang w:eastAsia="ru-RU"/>
        </w:rPr>
        <w:t>- использовать приобретенные знания и умения в практической деятельности и повседневной жизни.</w:t>
      </w:r>
    </w:p>
    <w:p w:rsidR="008D3444" w:rsidRPr="00F92F05" w:rsidRDefault="008D3444" w:rsidP="008D3444">
      <w:pPr>
        <w:spacing w:after="0" w:line="240" w:lineRule="auto"/>
        <w:jc w:val="both"/>
        <w:rPr>
          <w:rFonts w:ascii="Times New Roman" w:eastAsia="Times New Roman" w:hAnsi="Times New Roman" w:cs="Times New Roman"/>
          <w:b/>
          <w:sz w:val="24"/>
          <w:szCs w:val="24"/>
          <w:lang w:eastAsia="ru-RU"/>
        </w:rPr>
      </w:pPr>
      <w:r w:rsidRPr="00F92F05">
        <w:rPr>
          <w:rFonts w:ascii="Times New Roman" w:eastAsia="Times New Roman" w:hAnsi="Times New Roman" w:cs="Times New Roman"/>
          <w:b/>
          <w:sz w:val="24"/>
          <w:szCs w:val="24"/>
          <w:lang w:eastAsia="ru-RU"/>
        </w:rPr>
        <w:t>Обучающийся получит возможность научиться:</w:t>
      </w:r>
    </w:p>
    <w:p w:rsidR="008D3444" w:rsidRPr="00F92F05" w:rsidRDefault="008D3444" w:rsidP="008D3444">
      <w:pPr>
        <w:spacing w:after="0" w:line="240" w:lineRule="auto"/>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 понимать литературу как одну из основных национально-культурных и мировых ценностей.</w:t>
      </w:r>
    </w:p>
    <w:p w:rsidR="008D3444" w:rsidRPr="00F92F05" w:rsidRDefault="008D3444" w:rsidP="008D3444">
      <w:pPr>
        <w:spacing w:after="0" w:line="240" w:lineRule="auto"/>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 оценивать свои и чужие поступки.</w:t>
      </w:r>
    </w:p>
    <w:p w:rsidR="008D3444" w:rsidRPr="00F92F05" w:rsidRDefault="008D3444" w:rsidP="008D3444">
      <w:pPr>
        <w:spacing w:after="0" w:line="240" w:lineRule="auto"/>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 самостоятельно ставить новые учебные цели, задачи.</w:t>
      </w:r>
    </w:p>
    <w:p w:rsidR="008D3444" w:rsidRPr="00F92F05" w:rsidRDefault="008D3444" w:rsidP="008D3444">
      <w:pPr>
        <w:spacing w:after="0" w:line="240" w:lineRule="auto"/>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 выделять альтернативные способы достижения цели и выбирать наиболее эффективный способ;</w:t>
      </w:r>
    </w:p>
    <w:p w:rsidR="008D3444" w:rsidRPr="00F92F05" w:rsidRDefault="008D3444" w:rsidP="008D3444">
      <w:pPr>
        <w:spacing w:after="0" w:line="240" w:lineRule="auto"/>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 прилагать волевые усилия и преодолевать трудности и препятствия на пути достижения целей.</w:t>
      </w:r>
    </w:p>
    <w:p w:rsidR="008D3444" w:rsidRPr="00F92F05" w:rsidRDefault="008D3444" w:rsidP="008D3444">
      <w:pPr>
        <w:spacing w:after="0" w:line="240" w:lineRule="auto"/>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 ориентироваться на возможное разнообразие способов решения учебной задачи.</w:t>
      </w:r>
    </w:p>
    <w:p w:rsidR="008D3444" w:rsidRPr="00F92F05" w:rsidRDefault="008D3444" w:rsidP="008D3444">
      <w:pPr>
        <w:spacing w:after="0" w:line="240" w:lineRule="auto"/>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 умению смыслового восприятия текста.</w:t>
      </w:r>
    </w:p>
    <w:p w:rsidR="008D3444" w:rsidRPr="00F92F05" w:rsidRDefault="008D3444" w:rsidP="008D3444">
      <w:pPr>
        <w:spacing w:after="0" w:line="240" w:lineRule="auto"/>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 проводить аналогии между изучаемым материалом и собственным опытом.</w:t>
      </w:r>
    </w:p>
    <w:p w:rsidR="008D3444" w:rsidRPr="00075C1E" w:rsidRDefault="008D3444" w:rsidP="008D3444">
      <w:pPr>
        <w:pStyle w:val="a4"/>
        <w:ind w:right="-851"/>
        <w:jc w:val="both"/>
        <w:rPr>
          <w:rFonts w:ascii="Times New Roman" w:hAnsi="Times New Roman"/>
          <w:sz w:val="24"/>
          <w:szCs w:val="24"/>
        </w:rPr>
      </w:pPr>
      <w:r w:rsidRPr="00F92F05">
        <w:rPr>
          <w:rFonts w:ascii="Times New Roman" w:eastAsia="Calibri" w:hAnsi="Times New Roman" w:cs="Times New Roman"/>
          <w:b/>
          <w:sz w:val="24"/>
          <w:szCs w:val="24"/>
        </w:rPr>
        <w:t>В ПРОГРАММУ ВВЕДЕНЫ УРОКИ РЕГИОНАЛЬНОГО КОМПОНЕНТА.</w:t>
      </w:r>
      <w:r w:rsidRPr="00075C1E">
        <w:rPr>
          <w:rFonts w:ascii="Times New Roman" w:hAnsi="Times New Roman"/>
          <w:b/>
          <w:sz w:val="24"/>
          <w:szCs w:val="24"/>
        </w:rPr>
        <w:t xml:space="preserve"> </w:t>
      </w:r>
      <w:r w:rsidRPr="00075C1E">
        <w:rPr>
          <w:rFonts w:ascii="Times New Roman" w:hAnsi="Times New Roman"/>
          <w:sz w:val="24"/>
          <w:szCs w:val="24"/>
        </w:rPr>
        <w:t>Целью регионального компонента стандарта литературного образования является обогащение духовного мира учащихся путем их приобщения к  лучшим образцам искусства слова Дона и о Доне. Уроки регионального компонента гармонично включены в данную программу, которая ориентирована на базовый компонент литературного образования, разработанный в Министерстве образования России, и направлена на формирование читателя, способного к полноценному восприятию литературных произведений в контексте духовной культуры человечества.</w:t>
      </w:r>
    </w:p>
    <w:p w:rsidR="008D3444" w:rsidRPr="00F92F05" w:rsidRDefault="008D3444" w:rsidP="008D3444">
      <w:pPr>
        <w:spacing w:after="0" w:line="240" w:lineRule="auto"/>
        <w:jc w:val="both"/>
        <w:rPr>
          <w:rFonts w:ascii="Times New Roman" w:eastAsia="Calibri" w:hAnsi="Times New Roman" w:cs="Times New Roman"/>
          <w:sz w:val="24"/>
          <w:szCs w:val="24"/>
        </w:rPr>
      </w:pP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lastRenderedPageBreak/>
        <w:t>В течение учебного года возможна корректировка распределения часов по темам и изменение даты проведения уроков (в том числе контрольных работ) с учетом хода усвоения учебного материала учащимися или в связи с другими объективными причинами.</w:t>
      </w:r>
    </w:p>
    <w:p w:rsidR="008D3444" w:rsidRPr="00F92F05" w:rsidRDefault="008D3444" w:rsidP="008D3444">
      <w:pPr>
        <w:spacing w:after="0" w:line="240" w:lineRule="auto"/>
        <w:jc w:val="center"/>
        <w:rPr>
          <w:rFonts w:ascii="Times New Roman" w:eastAsia="Calibri" w:hAnsi="Times New Roman" w:cs="Times New Roman"/>
          <w:sz w:val="28"/>
          <w:szCs w:val="28"/>
        </w:rPr>
      </w:pPr>
      <w:r w:rsidRPr="00F92F05">
        <w:rPr>
          <w:rFonts w:ascii="Times New Roman" w:eastAsia="Calibri" w:hAnsi="Times New Roman" w:cs="Times New Roman"/>
          <w:b/>
          <w:kern w:val="2"/>
          <w:sz w:val="28"/>
          <w:szCs w:val="28"/>
        </w:rPr>
        <w:t>ПЛАНИРУЕМЫЕ РЕЗУЛЬТАТЫ ОСВОЕНИЯ УЧЕБНОГО ПРЕДМЕТА, КУРСА</w:t>
      </w:r>
    </w:p>
    <w:p w:rsidR="008D3444" w:rsidRPr="00F92F05" w:rsidRDefault="008D3444" w:rsidP="008D34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92F05">
        <w:rPr>
          <w:rFonts w:ascii="Times New Roman" w:eastAsia="Times New Roman" w:hAnsi="Times New Roman" w:cs="Times New Roman"/>
          <w:b/>
          <w:bCs/>
          <w:color w:val="000000"/>
          <w:sz w:val="24"/>
          <w:szCs w:val="24"/>
          <w:lang w:eastAsia="ru-RU"/>
        </w:rPr>
        <w:t>Личностными результатами освоения обучающимся программы по литературе являются:</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 совершенствование духовно-нравственных качеств личности;</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 xml:space="preserve">- воспитание российской гражданской идентичности, чувства любви к многонациональному Отечеству, 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уважительного отношения к русской литературе; </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 освоение социальных норм, правил поведения, ролей и форм социальной жизни в группах и сообществах, включая взрослые и социальные сообщества;</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видах деятельности;</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 формирование позитивного отношения к здоровому и безопасному образу жизни;</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 формирование основ экологической культуры, соответствующей современному уровню экологического мышления;</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 значение семьи в жизни человека и общества, уважительное и заботливое отношение к членам своей семьи;</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 совершенствование духовно-нравственных качеств личности;</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 использование для решения познавательных и коммуникативных задач различных источников информации (словари, энциклопедии, Интернет-ресурсы и др.);</w:t>
      </w:r>
    </w:p>
    <w:p w:rsidR="008D3444" w:rsidRPr="00F92F05" w:rsidRDefault="008D3444" w:rsidP="008D3444">
      <w:pPr>
        <w:spacing w:after="0" w:line="240" w:lineRule="auto"/>
        <w:jc w:val="both"/>
        <w:rPr>
          <w:rFonts w:ascii="Times New Roman" w:eastAsia="Calibri" w:hAnsi="Times New Roman" w:cs="Times New Roman"/>
          <w:b/>
          <w:sz w:val="24"/>
          <w:szCs w:val="24"/>
        </w:rPr>
      </w:pPr>
      <w:r w:rsidRPr="00F92F05">
        <w:rPr>
          <w:rFonts w:ascii="Times New Roman" w:eastAsia="Calibri" w:hAnsi="Times New Roman" w:cs="Times New Roman"/>
          <w:b/>
          <w:sz w:val="24"/>
          <w:szCs w:val="24"/>
        </w:rPr>
        <w:lastRenderedPageBreak/>
        <w:t>Метапредметные результаты изучения предмета «Литература» в основной школе проявляются в:</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 самостоятельном определении цели своего обучения, постановке и формулировании для себя новых задач в учебе и познавательной деятельности, развивать мотивы и интересы своей познавательной деятельности;</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 самостоятельном планировании пути достижения целей, в том числе альтернативных, умении осознанно выбирать наиболее эффективные способы решения учебных и познавательных задач;</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 соотнесении своих действий с планируемыми результатами, осуществлении контроля своей деятельности в процессе достижения результата, определении способов действий в рамках предложенных условий и требований, умении корректировать свои действия в - соответствии с изменяющейся ситуации,  оценивать правильность выполнения учебной задачи, собственные возможности ее решения;</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 умении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 делать выводы;</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 умении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8D3444" w:rsidRPr="00F92F05" w:rsidRDefault="008D3444" w:rsidP="008D3444">
      <w:pPr>
        <w:spacing w:after="0" w:line="240" w:lineRule="auto"/>
        <w:jc w:val="both"/>
        <w:rPr>
          <w:rFonts w:ascii="Times New Roman" w:eastAsia="Calibri" w:hAnsi="Times New Roman" w:cs="Times New Roman"/>
          <w:b/>
          <w:sz w:val="24"/>
          <w:szCs w:val="24"/>
        </w:rPr>
      </w:pPr>
      <w:r w:rsidRPr="00F92F05">
        <w:rPr>
          <w:rFonts w:ascii="Times New Roman" w:eastAsia="Calibri" w:hAnsi="Times New Roman" w:cs="Times New Roman"/>
          <w:sz w:val="24"/>
          <w:szCs w:val="24"/>
        </w:rPr>
        <w:t>- умении осознанно использовать речевые средства в соответствии с задачей коммуникации для выражения своих чувств, мыслей и потребностей; осуществлять планирование и регуляцию своей деятельности</w:t>
      </w:r>
      <w:r w:rsidRPr="00F92F05">
        <w:rPr>
          <w:rFonts w:ascii="Times New Roman" w:eastAsia="Calibri" w:hAnsi="Times New Roman" w:cs="Times New Roman"/>
          <w:b/>
          <w:sz w:val="24"/>
          <w:szCs w:val="24"/>
        </w:rPr>
        <w:t xml:space="preserve">; </w:t>
      </w:r>
      <w:r w:rsidRPr="00F92F05">
        <w:rPr>
          <w:rFonts w:ascii="Times New Roman" w:eastAsia="Calibri" w:hAnsi="Times New Roman" w:cs="Times New Roman"/>
          <w:sz w:val="24"/>
          <w:szCs w:val="24"/>
        </w:rPr>
        <w:t>владеть устной и письменной речью;</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 владении основами самоконтроля, самооценки, принятии решений и осуществлении осознанного выбора в учебной и познавательной деятельности;</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 формировании и развитии компетентности в области использования информационнно-коммуникационных технологий;</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 формировании и развитии экологического мышления, умения применять его в познавательной, коммуникативной, социальной практике и профессиональной ориентации;</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 осознании значимости чтения и изучения литературы для своего дальнейшего развития; формировании потребности в систематическом чтении как средстве познания мира и себя в этом мире, гармонизации отношении человека и общества, многоаспектного диалога;</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 понимании литературы как одной из основных национальных культурных ценностей народа, как особого способа познания жизни;</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 обеспечении культурной самоидентификации, осознании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 воспитании квалифицированного читателя с 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 развитии способности понимать литературные художественные произведения, отражающие разные этно-культурные традиции;</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 овладении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lastRenderedPageBreak/>
        <w:t>- формировании умения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 умении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 xml:space="preserve">- умении работать с разными источниками информации, находить ее, анализировать, использовать в самостоятельной деятельности. </w:t>
      </w:r>
      <w:r w:rsidRPr="00F92F05">
        <w:rPr>
          <w:rFonts w:ascii="Times New Roman" w:eastAsia="Calibri" w:hAnsi="Times New Roman" w:cs="Times New Roman"/>
          <w:sz w:val="24"/>
          <w:szCs w:val="24"/>
        </w:rPr>
        <w:tab/>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Times New Roman" w:hAnsi="Times New Roman" w:cs="Times New Roman"/>
          <w:b/>
          <w:bCs/>
          <w:color w:val="000000"/>
          <w:sz w:val="24"/>
          <w:szCs w:val="24"/>
          <w:lang w:eastAsia="ru-RU"/>
        </w:rPr>
        <w:t>Предметными результатами освоения обучающимся программы по литературе являются:</w:t>
      </w:r>
      <w:r w:rsidRPr="00F92F05">
        <w:rPr>
          <w:rFonts w:ascii="Times New Roman" w:eastAsia="Calibri" w:hAnsi="Times New Roman" w:cs="Times New Roman"/>
          <w:sz w:val="24"/>
          <w:szCs w:val="24"/>
        </w:rPr>
        <w:t xml:space="preserve"> </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 xml:space="preserve">1)- 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 —XX вв., литературы народов России и зарубежной литературы; </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 xml:space="preserve">-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 владение элементарной литературоведческой терминологией при анализе литературного произведения;</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 xml:space="preserve"> 2)- 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 xml:space="preserve">- формулирование собственного отношения к произведениям русской литературы, их оценка; </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собственная интерпретация (в отдельных случаях) изученных литературных произведений;</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понимание авторской позиции и свое отношение к ней;</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 xml:space="preserve"> 3)- восприятие на слух литературных произведений разных жанров, осмысленное чтение и адекватное восприятие; </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 xml:space="preserve"> - написание сочинений на темы, связанные с тематикой, проблематикой изученных произведений, классные и домашние творческие работы;</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 xml:space="preserve"> 4)-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p>
    <w:p w:rsidR="008D3444" w:rsidRPr="00F92F05" w:rsidRDefault="008D3444" w:rsidP="008D3444">
      <w:pPr>
        <w:spacing w:after="0" w:line="240" w:lineRule="auto"/>
        <w:jc w:val="both"/>
        <w:rPr>
          <w:rFonts w:ascii="Times New Roman" w:eastAsia="Calibri" w:hAnsi="Times New Roman" w:cs="Times New Roman"/>
          <w:b/>
          <w:sz w:val="24"/>
          <w:szCs w:val="24"/>
        </w:rPr>
      </w:pPr>
      <w:r w:rsidRPr="00F92F05">
        <w:rPr>
          <w:rFonts w:ascii="Times New Roman" w:eastAsia="Calibri" w:hAnsi="Times New Roman" w:cs="Times New Roman"/>
          <w:b/>
          <w:sz w:val="24"/>
          <w:szCs w:val="24"/>
        </w:rPr>
        <w:t>Обучающийся научится:</w:t>
      </w:r>
    </w:p>
    <w:p w:rsidR="008D3444" w:rsidRPr="00F92F05" w:rsidRDefault="008D3444" w:rsidP="008D3444">
      <w:pPr>
        <w:autoSpaceDE w:val="0"/>
        <w:autoSpaceDN w:val="0"/>
        <w:adjustRightInd w:val="0"/>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lastRenderedPageBreak/>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8D3444" w:rsidRPr="00F92F05" w:rsidRDefault="008D3444" w:rsidP="008D3444">
      <w:pPr>
        <w:autoSpaceDE w:val="0"/>
        <w:autoSpaceDN w:val="0"/>
        <w:adjustRightInd w:val="0"/>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 выделять нравственную проблематику фольклорных текстов как основу для развития представлений о нравственном идеале народа, для формирования представлений о русском национальном характере;</w:t>
      </w:r>
    </w:p>
    <w:p w:rsidR="008D3444" w:rsidRPr="00F92F05" w:rsidRDefault="008D3444" w:rsidP="008D3444">
      <w:pPr>
        <w:autoSpaceDE w:val="0"/>
        <w:autoSpaceDN w:val="0"/>
        <w:adjustRightInd w:val="0"/>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 видеть черты русского национального характера в героях русских сказок и былин, видеть черты национального характера других народов в героях народного эпоса;</w:t>
      </w:r>
    </w:p>
    <w:p w:rsidR="008D3444" w:rsidRPr="00F92F05" w:rsidRDefault="008D3444" w:rsidP="008D3444">
      <w:pPr>
        <w:autoSpaceDE w:val="0"/>
        <w:autoSpaceDN w:val="0"/>
        <w:adjustRightInd w:val="0"/>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 выбирать фольклорные произведения для самостоятельного чтения;</w:t>
      </w:r>
    </w:p>
    <w:p w:rsidR="008D3444" w:rsidRPr="00F92F05" w:rsidRDefault="008D3444" w:rsidP="008D3444">
      <w:pPr>
        <w:autoSpaceDE w:val="0"/>
        <w:autoSpaceDN w:val="0"/>
        <w:adjustRightInd w:val="0"/>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 использовать малые фольклорные жанры в своих устных и письменных высказываниях;</w:t>
      </w:r>
    </w:p>
    <w:p w:rsidR="008D3444" w:rsidRPr="00F92F05" w:rsidRDefault="008D3444" w:rsidP="008D3444">
      <w:pPr>
        <w:autoSpaceDE w:val="0"/>
        <w:autoSpaceDN w:val="0"/>
        <w:adjustRightInd w:val="0"/>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 выразительно читать сказки и былины, соблюдая соответствующую интонацию «устного высказывания»;</w:t>
      </w:r>
    </w:p>
    <w:p w:rsidR="008D3444" w:rsidRPr="00F92F05" w:rsidRDefault="008D3444" w:rsidP="008D3444">
      <w:pPr>
        <w:autoSpaceDE w:val="0"/>
        <w:autoSpaceDN w:val="0"/>
        <w:adjustRightInd w:val="0"/>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 xml:space="preserve"> - пересказывать сказки, используя в своей речи художественные приёмы, характерные для народных сказок;</w:t>
      </w:r>
    </w:p>
    <w:p w:rsidR="008D3444" w:rsidRPr="00F92F05" w:rsidRDefault="008D3444" w:rsidP="008D3444">
      <w:pPr>
        <w:autoSpaceDE w:val="0"/>
        <w:autoSpaceDN w:val="0"/>
        <w:adjustRightInd w:val="0"/>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8D3444" w:rsidRPr="00F92F05" w:rsidRDefault="008D3444" w:rsidP="008D3444">
      <w:pPr>
        <w:autoSpaceDE w:val="0"/>
        <w:autoSpaceDN w:val="0"/>
        <w:adjustRightInd w:val="0"/>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 осознанно воспринимать художественное произведение в единстве формы и содержания;</w:t>
      </w:r>
    </w:p>
    <w:p w:rsidR="008D3444" w:rsidRPr="00F92F05" w:rsidRDefault="008D3444" w:rsidP="008D3444">
      <w:pPr>
        <w:autoSpaceDE w:val="0"/>
        <w:autoSpaceDN w:val="0"/>
        <w:adjustRightInd w:val="0"/>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 адекватно понимать художественный текст и давать его смысловой анализ, интерпретировать прочитанное, отбирать произведения для чтения;</w:t>
      </w:r>
    </w:p>
    <w:p w:rsidR="008D3444" w:rsidRPr="00F92F05" w:rsidRDefault="008D3444" w:rsidP="008D3444">
      <w:pPr>
        <w:autoSpaceDE w:val="0"/>
        <w:autoSpaceDN w:val="0"/>
        <w:adjustRightInd w:val="0"/>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 воспринимать художественный текст как произведение искусства;</w:t>
      </w:r>
    </w:p>
    <w:p w:rsidR="008D3444" w:rsidRPr="00F92F05" w:rsidRDefault="008D3444" w:rsidP="008D3444">
      <w:pPr>
        <w:autoSpaceDE w:val="0"/>
        <w:autoSpaceDN w:val="0"/>
        <w:adjustRightInd w:val="0"/>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 определять для себя цели чтения художественной литературы, выбирать произведения для самостоятельного чтения;</w:t>
      </w:r>
    </w:p>
    <w:p w:rsidR="008D3444" w:rsidRPr="00F92F05" w:rsidRDefault="008D3444" w:rsidP="008D3444">
      <w:pPr>
        <w:autoSpaceDE w:val="0"/>
        <w:autoSpaceDN w:val="0"/>
        <w:adjustRightInd w:val="0"/>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 выявлять и интерпретировать авторскую позицию, определять своё отношение к ней, и на этой основе формировать собственные ценностные ориентации;</w:t>
      </w:r>
    </w:p>
    <w:p w:rsidR="008D3444" w:rsidRPr="00F92F05" w:rsidRDefault="008D3444" w:rsidP="008D3444">
      <w:pPr>
        <w:autoSpaceDE w:val="0"/>
        <w:autoSpaceDN w:val="0"/>
        <w:adjustRightInd w:val="0"/>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 определять актуальность произведений для читателей разных поколений и вступать в диалог с другими читателями;</w:t>
      </w:r>
    </w:p>
    <w:p w:rsidR="008D3444" w:rsidRPr="00F92F05" w:rsidRDefault="008D3444" w:rsidP="008D3444">
      <w:pPr>
        <w:autoSpaceDE w:val="0"/>
        <w:autoSpaceDN w:val="0"/>
        <w:adjustRightInd w:val="0"/>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 создавать собственный текст аналитического и интерпретирующего характера в различных форматах;</w:t>
      </w:r>
    </w:p>
    <w:p w:rsidR="008D3444" w:rsidRPr="00F92F05" w:rsidRDefault="008D3444" w:rsidP="008D3444">
      <w:pPr>
        <w:autoSpaceDE w:val="0"/>
        <w:autoSpaceDN w:val="0"/>
        <w:adjustRightInd w:val="0"/>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 сопоставлять произведение словесного искусства и его воплощение в других искусствах.</w:t>
      </w:r>
    </w:p>
    <w:p w:rsidR="008D3444" w:rsidRPr="00F92F05" w:rsidRDefault="008D3444" w:rsidP="008D3444">
      <w:pPr>
        <w:autoSpaceDE w:val="0"/>
        <w:autoSpaceDN w:val="0"/>
        <w:adjustRightInd w:val="0"/>
        <w:spacing w:after="0" w:line="240" w:lineRule="auto"/>
        <w:jc w:val="both"/>
        <w:rPr>
          <w:rFonts w:ascii="Times New Roman" w:eastAsia="Calibri" w:hAnsi="Times New Roman" w:cs="Times New Roman"/>
          <w:b/>
          <w:sz w:val="24"/>
          <w:szCs w:val="24"/>
        </w:rPr>
      </w:pPr>
      <w:r w:rsidRPr="00F92F05">
        <w:rPr>
          <w:rFonts w:ascii="Times New Roman" w:eastAsia="Calibri" w:hAnsi="Times New Roman" w:cs="Times New Roman"/>
          <w:b/>
          <w:sz w:val="24"/>
          <w:szCs w:val="24"/>
        </w:rPr>
        <w:t>Обучающийся получит возможность научиться:</w:t>
      </w:r>
    </w:p>
    <w:p w:rsidR="008D3444" w:rsidRPr="00F92F05" w:rsidRDefault="008D3444" w:rsidP="008D3444">
      <w:pPr>
        <w:autoSpaceDE w:val="0"/>
        <w:autoSpaceDN w:val="0"/>
        <w:adjustRightInd w:val="0"/>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 сравнивать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8D3444" w:rsidRPr="00F92F05" w:rsidRDefault="008D3444" w:rsidP="008D3444">
      <w:pPr>
        <w:autoSpaceDE w:val="0"/>
        <w:autoSpaceDN w:val="0"/>
        <w:adjustRightInd w:val="0"/>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 сочинять сказку (в том числе и по пословице), былину и/или придумывать сюжетные линии;</w:t>
      </w:r>
    </w:p>
    <w:p w:rsidR="008D3444" w:rsidRPr="00F92F05" w:rsidRDefault="008D3444" w:rsidP="008D3444">
      <w:pPr>
        <w:autoSpaceDE w:val="0"/>
        <w:autoSpaceDN w:val="0"/>
        <w:adjustRightInd w:val="0"/>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 сравнивать произведения героического эпоса разных народов, определять черты национального характера;</w:t>
      </w:r>
    </w:p>
    <w:p w:rsidR="008D3444" w:rsidRPr="00F92F05" w:rsidRDefault="008D3444" w:rsidP="008D3444">
      <w:pPr>
        <w:autoSpaceDE w:val="0"/>
        <w:autoSpaceDN w:val="0"/>
        <w:adjustRightInd w:val="0"/>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8D3444" w:rsidRPr="00F92F05" w:rsidRDefault="008D3444" w:rsidP="008D3444">
      <w:pPr>
        <w:autoSpaceDE w:val="0"/>
        <w:autoSpaceDN w:val="0"/>
        <w:adjustRightInd w:val="0"/>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 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8D3444" w:rsidRPr="00F92F05" w:rsidRDefault="008D3444" w:rsidP="008D3444">
      <w:pPr>
        <w:autoSpaceDE w:val="0"/>
        <w:autoSpaceDN w:val="0"/>
        <w:adjustRightInd w:val="0"/>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 выбирать путь анализа произведения, адекватный жанрово-родовой природе художественного текста;</w:t>
      </w:r>
    </w:p>
    <w:p w:rsidR="008D3444" w:rsidRPr="00F92F05" w:rsidRDefault="008D3444" w:rsidP="008D3444">
      <w:pPr>
        <w:autoSpaceDE w:val="0"/>
        <w:autoSpaceDN w:val="0"/>
        <w:adjustRightInd w:val="0"/>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lastRenderedPageBreak/>
        <w:t>- видеть элементы поэтики художественного текста, их художественную и смысловую функцию;</w:t>
      </w:r>
    </w:p>
    <w:p w:rsidR="008D3444" w:rsidRPr="00F92F05" w:rsidRDefault="008D3444" w:rsidP="008D3444">
      <w:pPr>
        <w:autoSpaceDE w:val="0"/>
        <w:autoSpaceDN w:val="0"/>
        <w:adjustRightInd w:val="0"/>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 сопоставлять «чужие» тексты интерпретирующего характера, аргументированно оценивать их;</w:t>
      </w:r>
    </w:p>
    <w:p w:rsidR="008D3444" w:rsidRPr="00F92F05" w:rsidRDefault="008D3444" w:rsidP="008D3444">
      <w:pPr>
        <w:autoSpaceDE w:val="0"/>
        <w:autoSpaceDN w:val="0"/>
        <w:adjustRightInd w:val="0"/>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 оценивать интерпретацию художественного текста, созданную средствами других искусств;</w:t>
      </w:r>
    </w:p>
    <w:p w:rsidR="008D3444" w:rsidRPr="00F92F05" w:rsidRDefault="008D3444" w:rsidP="008D3444">
      <w:pPr>
        <w:autoSpaceDE w:val="0"/>
        <w:autoSpaceDN w:val="0"/>
        <w:adjustRightInd w:val="0"/>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8D3444" w:rsidRPr="00F92F05" w:rsidRDefault="008D3444" w:rsidP="008D3444">
      <w:pPr>
        <w:autoSpaceDE w:val="0"/>
        <w:autoSpaceDN w:val="0"/>
        <w:adjustRightInd w:val="0"/>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 осуществлять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8D3444" w:rsidRPr="00F92F05" w:rsidRDefault="008D3444" w:rsidP="008D3444">
      <w:pPr>
        <w:autoSpaceDE w:val="0"/>
        <w:autoSpaceDN w:val="0"/>
        <w:adjustRightInd w:val="0"/>
        <w:spacing w:after="0" w:line="240" w:lineRule="auto"/>
        <w:rPr>
          <w:rFonts w:ascii="Times New Roman" w:eastAsia="Times New Roman" w:hAnsi="Times New Roman" w:cs="Times New Roman"/>
          <w:b/>
          <w:sz w:val="24"/>
          <w:szCs w:val="24"/>
          <w:lang w:eastAsia="ru-RU"/>
        </w:rPr>
      </w:pPr>
      <w:r w:rsidRPr="00F92F05">
        <w:rPr>
          <w:rFonts w:ascii="Times New Roman" w:eastAsia="Times New Roman" w:hAnsi="Times New Roman" w:cs="Times New Roman"/>
          <w:b/>
          <w:sz w:val="24"/>
          <w:szCs w:val="24"/>
          <w:lang w:eastAsia="ru-RU"/>
        </w:rPr>
        <w:t>Работа с текстом: преобразование и интерпретация информации</w:t>
      </w:r>
    </w:p>
    <w:p w:rsidR="008D3444" w:rsidRPr="00F92F05" w:rsidRDefault="008D3444" w:rsidP="008D3444">
      <w:pPr>
        <w:autoSpaceDE w:val="0"/>
        <w:autoSpaceDN w:val="0"/>
        <w:adjustRightInd w:val="0"/>
        <w:spacing w:after="0" w:line="240" w:lineRule="auto"/>
        <w:rPr>
          <w:rFonts w:ascii="Times New Roman" w:eastAsia="Times New Roman" w:hAnsi="Times New Roman" w:cs="Times New Roman"/>
          <w:b/>
          <w:sz w:val="24"/>
          <w:szCs w:val="24"/>
          <w:lang w:eastAsia="ru-RU"/>
        </w:rPr>
      </w:pPr>
      <w:r w:rsidRPr="00F92F05">
        <w:rPr>
          <w:rFonts w:ascii="Times New Roman" w:eastAsia="Times New Roman" w:hAnsi="Times New Roman" w:cs="Times New Roman"/>
          <w:b/>
          <w:sz w:val="24"/>
          <w:szCs w:val="24"/>
          <w:lang w:eastAsia="ru-RU"/>
        </w:rPr>
        <w:t>Обучающийся научится:</w:t>
      </w:r>
    </w:p>
    <w:p w:rsidR="008D3444" w:rsidRPr="00F92F05" w:rsidRDefault="008D3444" w:rsidP="008D3444">
      <w:pPr>
        <w:autoSpaceDE w:val="0"/>
        <w:autoSpaceDN w:val="0"/>
        <w:adjustRightInd w:val="0"/>
        <w:spacing w:after="0" w:line="240" w:lineRule="auto"/>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8D3444" w:rsidRPr="00F92F05" w:rsidRDefault="008D3444" w:rsidP="008D3444">
      <w:pPr>
        <w:autoSpaceDE w:val="0"/>
        <w:autoSpaceDN w:val="0"/>
        <w:adjustRightInd w:val="0"/>
        <w:spacing w:after="0" w:line="240" w:lineRule="auto"/>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8D3444" w:rsidRPr="00F92F05" w:rsidRDefault="008D3444" w:rsidP="008D3444">
      <w:pPr>
        <w:autoSpaceDE w:val="0"/>
        <w:autoSpaceDN w:val="0"/>
        <w:adjustRightInd w:val="0"/>
        <w:spacing w:after="0" w:line="240" w:lineRule="auto"/>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•интерпретировать текст: сравнивать и противопоставлять заключенную в тексте информацию разного характера; обнаруживать в тексте доводы в подтверждение выдвинутых тезисов; делать выводы из сформулированных посылок; выводить заключение о намерении автора или главной мысли текста.</w:t>
      </w:r>
    </w:p>
    <w:p w:rsidR="008D3444" w:rsidRPr="00F92F05" w:rsidRDefault="008D3444" w:rsidP="008D3444">
      <w:pPr>
        <w:autoSpaceDE w:val="0"/>
        <w:autoSpaceDN w:val="0"/>
        <w:adjustRightInd w:val="0"/>
        <w:spacing w:after="0" w:line="240" w:lineRule="auto"/>
        <w:rPr>
          <w:rFonts w:ascii="Times New Roman" w:eastAsia="Times New Roman" w:hAnsi="Times New Roman" w:cs="Times New Roman"/>
          <w:b/>
          <w:sz w:val="24"/>
          <w:szCs w:val="24"/>
          <w:lang w:eastAsia="ru-RU"/>
        </w:rPr>
      </w:pPr>
      <w:r w:rsidRPr="00F92F05">
        <w:rPr>
          <w:rFonts w:ascii="Times New Roman" w:eastAsia="Times New Roman" w:hAnsi="Times New Roman" w:cs="Times New Roman"/>
          <w:b/>
          <w:sz w:val="24"/>
          <w:szCs w:val="24"/>
          <w:lang w:eastAsia="ru-RU"/>
        </w:rPr>
        <w:t>Обучающийся</w:t>
      </w:r>
      <w:r w:rsidRPr="00F92F05">
        <w:rPr>
          <w:rFonts w:ascii="Times New Roman" w:eastAsia="Times New Roman" w:hAnsi="Times New Roman" w:cs="Times New Roman"/>
          <w:b/>
          <w:iCs/>
          <w:sz w:val="24"/>
          <w:szCs w:val="24"/>
          <w:lang w:eastAsia="ru-RU"/>
        </w:rPr>
        <w:t xml:space="preserve"> получит возможность научиться:</w:t>
      </w:r>
    </w:p>
    <w:p w:rsidR="008D3444" w:rsidRPr="00F92F05" w:rsidRDefault="008D3444" w:rsidP="008D3444">
      <w:pPr>
        <w:autoSpaceDE w:val="0"/>
        <w:autoSpaceDN w:val="0"/>
        <w:adjustRightInd w:val="0"/>
        <w:spacing w:after="0" w:line="240" w:lineRule="auto"/>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w:t>
      </w:r>
      <w:r w:rsidRPr="00F92F05">
        <w:rPr>
          <w:rFonts w:ascii="Times New Roman" w:eastAsia="Times New Roman" w:hAnsi="Times New Roman" w:cs="Times New Roman"/>
          <w:iCs/>
          <w:sz w:val="24"/>
          <w:szCs w:val="24"/>
          <w:lang w:eastAsia="ru-RU"/>
        </w:rPr>
        <w:t>выявлять имплицитную (скрытую, присутствующую неявно) информацию текста на основе сопоставления иллюстрированного материала с информацией текста, анализа подтекста (использованных языковых средств и структуры текста).</w:t>
      </w:r>
    </w:p>
    <w:p w:rsidR="008D3444" w:rsidRPr="00F92F05" w:rsidRDefault="008D3444" w:rsidP="008D3444">
      <w:pPr>
        <w:autoSpaceDE w:val="0"/>
        <w:autoSpaceDN w:val="0"/>
        <w:adjustRightInd w:val="0"/>
        <w:spacing w:after="0" w:line="240" w:lineRule="auto"/>
        <w:rPr>
          <w:rFonts w:ascii="Times New Roman" w:eastAsia="Times New Roman" w:hAnsi="Times New Roman" w:cs="Times New Roman"/>
          <w:b/>
          <w:sz w:val="24"/>
          <w:szCs w:val="24"/>
          <w:lang w:eastAsia="ru-RU"/>
        </w:rPr>
      </w:pPr>
      <w:r w:rsidRPr="00F92F05">
        <w:rPr>
          <w:rFonts w:ascii="Times New Roman" w:eastAsia="Times New Roman" w:hAnsi="Times New Roman" w:cs="Times New Roman"/>
          <w:b/>
          <w:sz w:val="24"/>
          <w:szCs w:val="24"/>
          <w:lang w:eastAsia="ru-RU"/>
        </w:rPr>
        <w:t>Работа с текстом: оценка информации</w:t>
      </w:r>
    </w:p>
    <w:p w:rsidR="008D3444" w:rsidRPr="00F92F05" w:rsidRDefault="008D3444" w:rsidP="008D3444">
      <w:pPr>
        <w:autoSpaceDE w:val="0"/>
        <w:autoSpaceDN w:val="0"/>
        <w:adjustRightInd w:val="0"/>
        <w:spacing w:after="0" w:line="240" w:lineRule="auto"/>
        <w:rPr>
          <w:rFonts w:ascii="Times New Roman" w:eastAsia="Times New Roman" w:hAnsi="Times New Roman" w:cs="Times New Roman"/>
          <w:b/>
          <w:sz w:val="24"/>
          <w:szCs w:val="24"/>
          <w:lang w:eastAsia="ru-RU"/>
        </w:rPr>
      </w:pPr>
      <w:r w:rsidRPr="00F92F05">
        <w:rPr>
          <w:rFonts w:ascii="Times New Roman" w:eastAsia="Times New Roman" w:hAnsi="Times New Roman" w:cs="Times New Roman"/>
          <w:b/>
          <w:sz w:val="24"/>
          <w:szCs w:val="24"/>
          <w:lang w:eastAsia="ru-RU"/>
        </w:rPr>
        <w:t>Обучающийся научится:</w:t>
      </w:r>
    </w:p>
    <w:p w:rsidR="008D3444" w:rsidRPr="00F92F05" w:rsidRDefault="008D3444" w:rsidP="008D3444">
      <w:pPr>
        <w:autoSpaceDE w:val="0"/>
        <w:autoSpaceDN w:val="0"/>
        <w:adjustRightInd w:val="0"/>
        <w:spacing w:after="0" w:line="240" w:lineRule="auto"/>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•откликаться на содержание текста: связывать информацию, обнаруженную в тексте, со знаниями из других источников; оценивать утверждения, сделанные в тексте, исходя из своих представлений о мире; находить доводы в защиту своей точки зрения;</w:t>
      </w:r>
    </w:p>
    <w:p w:rsidR="008D3444" w:rsidRPr="00F92F05" w:rsidRDefault="008D3444" w:rsidP="008D3444">
      <w:pPr>
        <w:autoSpaceDE w:val="0"/>
        <w:autoSpaceDN w:val="0"/>
        <w:adjustRightInd w:val="0"/>
        <w:spacing w:after="0" w:line="240" w:lineRule="auto"/>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•откликаться на форму текста, оценивать не только содержание текста, но и его форму, а в целом – мастерство его исполнения;</w:t>
      </w:r>
    </w:p>
    <w:p w:rsidR="008D3444" w:rsidRPr="00F92F05" w:rsidRDefault="008D3444" w:rsidP="008D3444">
      <w:pPr>
        <w:autoSpaceDE w:val="0"/>
        <w:autoSpaceDN w:val="0"/>
        <w:adjustRightInd w:val="0"/>
        <w:spacing w:after="0" w:line="240" w:lineRule="auto"/>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8D3444" w:rsidRPr="00F92F05" w:rsidRDefault="008D3444" w:rsidP="008D3444">
      <w:pPr>
        <w:autoSpaceDE w:val="0"/>
        <w:autoSpaceDN w:val="0"/>
        <w:adjustRightInd w:val="0"/>
        <w:spacing w:after="0" w:line="240" w:lineRule="auto"/>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•в процессе работы с одним или несколькими источниками выявлять содержащуюся в них противоречивую, конфликтную информацию;</w:t>
      </w:r>
    </w:p>
    <w:p w:rsidR="008D3444" w:rsidRPr="00F92F05" w:rsidRDefault="008D3444" w:rsidP="008D3444">
      <w:pPr>
        <w:autoSpaceDE w:val="0"/>
        <w:autoSpaceDN w:val="0"/>
        <w:adjustRightInd w:val="0"/>
        <w:spacing w:after="0" w:line="240" w:lineRule="auto"/>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8D3444" w:rsidRPr="00F92F05" w:rsidRDefault="008D3444" w:rsidP="008D3444">
      <w:pPr>
        <w:autoSpaceDE w:val="0"/>
        <w:autoSpaceDN w:val="0"/>
        <w:adjustRightInd w:val="0"/>
        <w:spacing w:after="0" w:line="240" w:lineRule="auto"/>
        <w:rPr>
          <w:rFonts w:ascii="Times New Roman" w:eastAsia="Times New Roman" w:hAnsi="Times New Roman" w:cs="Times New Roman"/>
          <w:b/>
          <w:sz w:val="24"/>
          <w:szCs w:val="24"/>
          <w:lang w:eastAsia="ru-RU"/>
        </w:rPr>
      </w:pPr>
      <w:r w:rsidRPr="00F92F05">
        <w:rPr>
          <w:rFonts w:ascii="Times New Roman" w:eastAsia="Times New Roman" w:hAnsi="Times New Roman" w:cs="Times New Roman"/>
          <w:b/>
          <w:sz w:val="24"/>
          <w:szCs w:val="24"/>
          <w:lang w:eastAsia="ru-RU"/>
        </w:rPr>
        <w:t>Обучающийся</w:t>
      </w:r>
      <w:r w:rsidRPr="00F92F05">
        <w:rPr>
          <w:rFonts w:ascii="Times New Roman" w:eastAsia="Times New Roman" w:hAnsi="Times New Roman" w:cs="Times New Roman"/>
          <w:b/>
          <w:iCs/>
          <w:sz w:val="24"/>
          <w:szCs w:val="24"/>
          <w:lang w:eastAsia="ru-RU"/>
        </w:rPr>
        <w:t xml:space="preserve"> получит возможность научиться:</w:t>
      </w:r>
    </w:p>
    <w:p w:rsidR="008D3444" w:rsidRPr="00F92F05" w:rsidRDefault="008D3444" w:rsidP="008D3444">
      <w:pPr>
        <w:autoSpaceDE w:val="0"/>
        <w:autoSpaceDN w:val="0"/>
        <w:adjustRightInd w:val="0"/>
        <w:spacing w:after="0" w:line="240" w:lineRule="auto"/>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w:t>
      </w:r>
      <w:r w:rsidRPr="00F92F05">
        <w:rPr>
          <w:rFonts w:ascii="Times New Roman" w:eastAsia="Times New Roman" w:hAnsi="Times New Roman" w:cs="Times New Roman"/>
          <w:iCs/>
          <w:sz w:val="24"/>
          <w:szCs w:val="24"/>
          <w:lang w:eastAsia="ru-RU"/>
        </w:rPr>
        <w:t>критически относиться к рекламной информации;</w:t>
      </w:r>
    </w:p>
    <w:p w:rsidR="008D3444" w:rsidRPr="00F92F05" w:rsidRDefault="008D3444" w:rsidP="008D3444">
      <w:pPr>
        <w:autoSpaceDE w:val="0"/>
        <w:autoSpaceDN w:val="0"/>
        <w:adjustRightInd w:val="0"/>
        <w:spacing w:after="0" w:line="240" w:lineRule="auto"/>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w:t>
      </w:r>
      <w:r w:rsidRPr="00F92F05">
        <w:rPr>
          <w:rFonts w:ascii="Times New Roman" w:eastAsia="Times New Roman" w:hAnsi="Times New Roman" w:cs="Times New Roman"/>
          <w:iCs/>
          <w:sz w:val="24"/>
          <w:szCs w:val="24"/>
          <w:lang w:eastAsia="ru-RU"/>
        </w:rPr>
        <w:t>находить способы проверки противоречивой информации;</w:t>
      </w:r>
    </w:p>
    <w:p w:rsidR="008D3444" w:rsidRPr="00F92F05" w:rsidRDefault="008D3444" w:rsidP="008D3444">
      <w:pPr>
        <w:autoSpaceDE w:val="0"/>
        <w:autoSpaceDN w:val="0"/>
        <w:adjustRightInd w:val="0"/>
        <w:spacing w:after="0" w:line="240" w:lineRule="auto"/>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w:t>
      </w:r>
      <w:r w:rsidRPr="00F92F05">
        <w:rPr>
          <w:rFonts w:ascii="Times New Roman" w:eastAsia="Times New Roman" w:hAnsi="Times New Roman" w:cs="Times New Roman"/>
          <w:iCs/>
          <w:sz w:val="24"/>
          <w:szCs w:val="24"/>
          <w:lang w:eastAsia="ru-RU"/>
        </w:rPr>
        <w:t>определять достоверную информацию в случае наличия противоречий или конфликтной ситуации.</w:t>
      </w:r>
    </w:p>
    <w:p w:rsidR="008D3444" w:rsidRPr="00F92F05" w:rsidRDefault="008D3444" w:rsidP="008D3444">
      <w:pPr>
        <w:autoSpaceDE w:val="0"/>
        <w:autoSpaceDN w:val="0"/>
        <w:adjustRightInd w:val="0"/>
        <w:spacing w:after="0" w:line="240" w:lineRule="auto"/>
        <w:rPr>
          <w:rFonts w:ascii="Times New Roman" w:eastAsia="Times New Roman" w:hAnsi="Times New Roman" w:cs="Times New Roman"/>
          <w:b/>
          <w:sz w:val="24"/>
          <w:szCs w:val="24"/>
          <w:lang w:eastAsia="ru-RU"/>
        </w:rPr>
      </w:pPr>
      <w:r w:rsidRPr="00F92F05">
        <w:rPr>
          <w:rFonts w:ascii="Times New Roman" w:eastAsia="Times New Roman" w:hAnsi="Times New Roman" w:cs="Times New Roman"/>
          <w:b/>
          <w:sz w:val="24"/>
          <w:szCs w:val="24"/>
          <w:lang w:eastAsia="ru-RU"/>
        </w:rPr>
        <w:lastRenderedPageBreak/>
        <w:t>Формирование ИКТ – компетентности: создание письменных сообщений</w:t>
      </w:r>
    </w:p>
    <w:p w:rsidR="008D3444" w:rsidRPr="00F92F05" w:rsidRDefault="008D3444" w:rsidP="008D3444">
      <w:pPr>
        <w:autoSpaceDE w:val="0"/>
        <w:autoSpaceDN w:val="0"/>
        <w:adjustRightInd w:val="0"/>
        <w:spacing w:after="0" w:line="240" w:lineRule="auto"/>
        <w:rPr>
          <w:rFonts w:ascii="Times New Roman" w:eastAsia="Times New Roman" w:hAnsi="Times New Roman" w:cs="Times New Roman"/>
          <w:b/>
          <w:sz w:val="24"/>
          <w:szCs w:val="24"/>
          <w:lang w:eastAsia="ru-RU"/>
        </w:rPr>
      </w:pPr>
      <w:r w:rsidRPr="00F92F05">
        <w:rPr>
          <w:rFonts w:ascii="Times New Roman" w:eastAsia="Times New Roman" w:hAnsi="Times New Roman" w:cs="Times New Roman"/>
          <w:b/>
          <w:sz w:val="24"/>
          <w:szCs w:val="24"/>
          <w:lang w:eastAsia="ru-RU"/>
        </w:rPr>
        <w:t>Обучающийся научится:</w:t>
      </w:r>
    </w:p>
    <w:p w:rsidR="008D3444" w:rsidRPr="00F92F05" w:rsidRDefault="008D3444" w:rsidP="008D3444">
      <w:pPr>
        <w:autoSpaceDE w:val="0"/>
        <w:autoSpaceDN w:val="0"/>
        <w:adjustRightInd w:val="0"/>
        <w:spacing w:after="0" w:line="240" w:lineRule="auto"/>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 создавать текст на русском языке с использованием слепого десятипальцевого клавиатурного письма;</w:t>
      </w:r>
    </w:p>
    <w:p w:rsidR="008D3444" w:rsidRPr="00F92F05" w:rsidRDefault="008D3444" w:rsidP="008D3444">
      <w:pPr>
        <w:autoSpaceDE w:val="0"/>
        <w:autoSpaceDN w:val="0"/>
        <w:adjustRightInd w:val="0"/>
        <w:spacing w:after="0" w:line="240" w:lineRule="auto"/>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 сканировать текст и осуществлять распознавание сканированного текста;</w:t>
      </w:r>
    </w:p>
    <w:p w:rsidR="008D3444" w:rsidRPr="00F92F05" w:rsidRDefault="008D3444" w:rsidP="008D3444">
      <w:pPr>
        <w:autoSpaceDE w:val="0"/>
        <w:autoSpaceDN w:val="0"/>
        <w:adjustRightInd w:val="0"/>
        <w:spacing w:after="0" w:line="240" w:lineRule="auto"/>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 осуществлять редактирование и структурирование текста в соответствии с его смыслом средствами текстового редактора;</w:t>
      </w:r>
    </w:p>
    <w:p w:rsidR="008D3444" w:rsidRPr="00F92F05" w:rsidRDefault="008D3444" w:rsidP="008D3444">
      <w:pPr>
        <w:autoSpaceDE w:val="0"/>
        <w:autoSpaceDN w:val="0"/>
        <w:adjustRightInd w:val="0"/>
        <w:spacing w:after="0" w:line="240" w:lineRule="auto"/>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обсуждений;</w:t>
      </w:r>
    </w:p>
    <w:p w:rsidR="008D3444" w:rsidRPr="00F92F05" w:rsidRDefault="008D3444" w:rsidP="008D3444">
      <w:pPr>
        <w:autoSpaceDE w:val="0"/>
        <w:autoSpaceDN w:val="0"/>
        <w:adjustRightInd w:val="0"/>
        <w:spacing w:after="0" w:line="240" w:lineRule="auto"/>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 использовать средства орфографического и синтаксического контроля текста.</w:t>
      </w:r>
    </w:p>
    <w:p w:rsidR="008D3444" w:rsidRPr="00F92F05" w:rsidRDefault="008D3444" w:rsidP="008D3444">
      <w:pPr>
        <w:autoSpaceDE w:val="0"/>
        <w:autoSpaceDN w:val="0"/>
        <w:adjustRightInd w:val="0"/>
        <w:spacing w:after="0" w:line="240" w:lineRule="auto"/>
        <w:rPr>
          <w:rFonts w:ascii="Times New Roman" w:eastAsia="Times New Roman" w:hAnsi="Times New Roman" w:cs="Times New Roman"/>
          <w:b/>
          <w:sz w:val="24"/>
          <w:szCs w:val="24"/>
          <w:lang w:eastAsia="ru-RU"/>
        </w:rPr>
      </w:pPr>
      <w:r w:rsidRPr="00F92F05">
        <w:rPr>
          <w:rFonts w:ascii="Times New Roman" w:eastAsia="Times New Roman" w:hAnsi="Times New Roman" w:cs="Times New Roman"/>
          <w:b/>
          <w:iCs/>
          <w:sz w:val="24"/>
          <w:szCs w:val="24"/>
          <w:lang w:eastAsia="ru-RU"/>
        </w:rPr>
        <w:t>Обучающийся получит возможность научиться:</w:t>
      </w:r>
    </w:p>
    <w:p w:rsidR="008D3444" w:rsidRPr="00F92F05" w:rsidRDefault="008D3444" w:rsidP="008D3444">
      <w:pPr>
        <w:autoSpaceDE w:val="0"/>
        <w:autoSpaceDN w:val="0"/>
        <w:adjustRightInd w:val="0"/>
        <w:spacing w:after="0" w:line="240" w:lineRule="auto"/>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 </w:t>
      </w:r>
      <w:r w:rsidRPr="00F92F05">
        <w:rPr>
          <w:rFonts w:ascii="Times New Roman" w:eastAsia="Times New Roman" w:hAnsi="Times New Roman" w:cs="Times New Roman"/>
          <w:iCs/>
          <w:sz w:val="24"/>
          <w:szCs w:val="24"/>
          <w:lang w:eastAsia="ru-RU"/>
        </w:rPr>
        <w:t>использовать компьютерные инструменты, упрощающие расшифровку аудиозаписей.</w:t>
      </w:r>
    </w:p>
    <w:p w:rsidR="008D3444" w:rsidRPr="00F92F05" w:rsidRDefault="008D3444" w:rsidP="008D3444">
      <w:pPr>
        <w:autoSpaceDE w:val="0"/>
        <w:autoSpaceDN w:val="0"/>
        <w:adjustRightInd w:val="0"/>
        <w:spacing w:after="0" w:line="240" w:lineRule="auto"/>
        <w:rPr>
          <w:rFonts w:ascii="Times New Roman" w:eastAsia="Times New Roman" w:hAnsi="Times New Roman" w:cs="Times New Roman"/>
          <w:b/>
          <w:sz w:val="24"/>
          <w:szCs w:val="24"/>
          <w:lang w:eastAsia="ru-RU"/>
        </w:rPr>
      </w:pPr>
      <w:r w:rsidRPr="00F92F05">
        <w:rPr>
          <w:rFonts w:ascii="Times New Roman" w:eastAsia="Times New Roman" w:hAnsi="Times New Roman" w:cs="Times New Roman"/>
          <w:b/>
          <w:sz w:val="24"/>
          <w:szCs w:val="24"/>
          <w:lang w:eastAsia="ru-RU"/>
        </w:rPr>
        <w:t>Формирование ИКТ – компетентности: коммуникация и социальное взаимодействие</w:t>
      </w:r>
    </w:p>
    <w:p w:rsidR="008D3444" w:rsidRPr="00F92F05" w:rsidRDefault="008D3444" w:rsidP="008D3444">
      <w:pPr>
        <w:autoSpaceDE w:val="0"/>
        <w:autoSpaceDN w:val="0"/>
        <w:adjustRightInd w:val="0"/>
        <w:spacing w:after="0" w:line="240" w:lineRule="auto"/>
        <w:rPr>
          <w:rFonts w:ascii="Times New Roman" w:eastAsia="Times New Roman" w:hAnsi="Times New Roman" w:cs="Times New Roman"/>
          <w:b/>
          <w:sz w:val="24"/>
          <w:szCs w:val="24"/>
          <w:lang w:eastAsia="ru-RU"/>
        </w:rPr>
      </w:pPr>
      <w:r w:rsidRPr="00F92F05">
        <w:rPr>
          <w:rFonts w:ascii="Times New Roman" w:eastAsia="Times New Roman" w:hAnsi="Times New Roman" w:cs="Times New Roman"/>
          <w:b/>
          <w:sz w:val="24"/>
          <w:szCs w:val="24"/>
          <w:lang w:eastAsia="ru-RU"/>
        </w:rPr>
        <w:t>Обучающийся научится:</w:t>
      </w:r>
    </w:p>
    <w:p w:rsidR="008D3444" w:rsidRPr="00F92F05" w:rsidRDefault="008D3444" w:rsidP="008D3444">
      <w:pPr>
        <w:autoSpaceDE w:val="0"/>
        <w:autoSpaceDN w:val="0"/>
        <w:adjustRightInd w:val="0"/>
        <w:spacing w:after="0" w:line="240" w:lineRule="auto"/>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 выступать с аудиовидеоподдержкой, включая выступления перед дистанционной аудиторией;</w:t>
      </w:r>
    </w:p>
    <w:p w:rsidR="008D3444" w:rsidRPr="00F92F05" w:rsidRDefault="008D3444" w:rsidP="008D3444">
      <w:pPr>
        <w:autoSpaceDE w:val="0"/>
        <w:autoSpaceDN w:val="0"/>
        <w:adjustRightInd w:val="0"/>
        <w:spacing w:after="0" w:line="240" w:lineRule="auto"/>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 участвовать в обсуждении (аудиовидеофорум, текстовый форум) с использованием возможностей Интернета;</w:t>
      </w:r>
    </w:p>
    <w:p w:rsidR="008D3444" w:rsidRPr="00F92F05" w:rsidRDefault="008D3444" w:rsidP="008D3444">
      <w:pPr>
        <w:autoSpaceDE w:val="0"/>
        <w:autoSpaceDN w:val="0"/>
        <w:adjustRightInd w:val="0"/>
        <w:spacing w:after="0" w:line="240" w:lineRule="auto"/>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 использовать возможности электронной почты для информационного обмена;</w:t>
      </w:r>
    </w:p>
    <w:p w:rsidR="008D3444" w:rsidRPr="00F92F05" w:rsidRDefault="008D3444" w:rsidP="008D3444">
      <w:pPr>
        <w:autoSpaceDE w:val="0"/>
        <w:autoSpaceDN w:val="0"/>
        <w:adjustRightInd w:val="0"/>
        <w:spacing w:after="0" w:line="240" w:lineRule="auto"/>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•вести личный дневник (блог) с использованием возможностей Интернета;</w:t>
      </w:r>
    </w:p>
    <w:p w:rsidR="008D3444" w:rsidRPr="00F92F05" w:rsidRDefault="008D3444" w:rsidP="008D3444">
      <w:pPr>
        <w:autoSpaceDE w:val="0"/>
        <w:autoSpaceDN w:val="0"/>
        <w:adjustRightInd w:val="0"/>
        <w:spacing w:after="0" w:line="240" w:lineRule="auto"/>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8D3444" w:rsidRPr="00F92F05" w:rsidRDefault="008D3444" w:rsidP="008D3444">
      <w:pPr>
        <w:autoSpaceDE w:val="0"/>
        <w:autoSpaceDN w:val="0"/>
        <w:adjustRightInd w:val="0"/>
        <w:spacing w:after="0" w:line="240" w:lineRule="auto"/>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•соблюдать нормы информационной культуры, этики и права; с уважением относиться к частной информации и информационным правам других людей.</w:t>
      </w:r>
    </w:p>
    <w:p w:rsidR="008D3444" w:rsidRPr="00F92F05" w:rsidRDefault="008D3444" w:rsidP="008D3444">
      <w:pPr>
        <w:autoSpaceDE w:val="0"/>
        <w:autoSpaceDN w:val="0"/>
        <w:adjustRightInd w:val="0"/>
        <w:spacing w:after="0" w:line="240" w:lineRule="auto"/>
        <w:rPr>
          <w:rFonts w:ascii="Times New Roman" w:eastAsia="Times New Roman" w:hAnsi="Times New Roman" w:cs="Times New Roman"/>
          <w:b/>
          <w:sz w:val="24"/>
          <w:szCs w:val="24"/>
          <w:lang w:eastAsia="ru-RU"/>
        </w:rPr>
      </w:pPr>
      <w:r w:rsidRPr="00F92F05">
        <w:rPr>
          <w:rFonts w:ascii="Times New Roman" w:eastAsia="Times New Roman" w:hAnsi="Times New Roman" w:cs="Times New Roman"/>
          <w:b/>
          <w:sz w:val="24"/>
          <w:szCs w:val="24"/>
          <w:lang w:eastAsia="ru-RU"/>
        </w:rPr>
        <w:t>Обучающийся</w:t>
      </w:r>
      <w:r w:rsidRPr="00F92F05">
        <w:rPr>
          <w:rFonts w:ascii="Times New Roman" w:eastAsia="Times New Roman" w:hAnsi="Times New Roman" w:cs="Times New Roman"/>
          <w:b/>
          <w:iCs/>
          <w:sz w:val="24"/>
          <w:szCs w:val="24"/>
          <w:lang w:eastAsia="ru-RU"/>
        </w:rPr>
        <w:t xml:space="preserve"> получит возможность научиться:</w:t>
      </w:r>
    </w:p>
    <w:p w:rsidR="008D3444" w:rsidRPr="00F92F05" w:rsidRDefault="008D3444" w:rsidP="008D3444">
      <w:pPr>
        <w:autoSpaceDE w:val="0"/>
        <w:autoSpaceDN w:val="0"/>
        <w:adjustRightInd w:val="0"/>
        <w:spacing w:after="0" w:line="240" w:lineRule="auto"/>
        <w:rPr>
          <w:rFonts w:ascii="Times New Roman" w:eastAsia="Times New Roman" w:hAnsi="Times New Roman" w:cs="Times New Roman"/>
          <w:iCs/>
          <w:sz w:val="24"/>
          <w:szCs w:val="24"/>
          <w:lang w:eastAsia="ru-RU"/>
        </w:rPr>
      </w:pPr>
      <w:r w:rsidRPr="00F92F05">
        <w:rPr>
          <w:rFonts w:ascii="Times New Roman" w:eastAsia="Times New Roman" w:hAnsi="Times New Roman" w:cs="Times New Roman"/>
          <w:sz w:val="24"/>
          <w:szCs w:val="24"/>
          <w:lang w:eastAsia="ru-RU"/>
        </w:rPr>
        <w:t>•</w:t>
      </w:r>
      <w:r w:rsidRPr="00F92F05">
        <w:rPr>
          <w:rFonts w:ascii="Times New Roman" w:eastAsia="Times New Roman" w:hAnsi="Times New Roman" w:cs="Times New Roman"/>
          <w:iCs/>
          <w:sz w:val="24"/>
          <w:szCs w:val="24"/>
          <w:lang w:eastAsia="ru-RU"/>
        </w:rPr>
        <w:t>взаимодействовать в социальных сетях, работать в группе над сообщением.</w:t>
      </w:r>
    </w:p>
    <w:p w:rsidR="008D3444" w:rsidRPr="00F92F05" w:rsidRDefault="008D3444" w:rsidP="008D3444">
      <w:pPr>
        <w:spacing w:after="0" w:line="240" w:lineRule="auto"/>
        <w:jc w:val="center"/>
        <w:rPr>
          <w:rFonts w:ascii="Times New Roman" w:eastAsia="Calibri" w:hAnsi="Times New Roman" w:cs="Times New Roman"/>
          <w:b/>
          <w:sz w:val="28"/>
          <w:szCs w:val="28"/>
        </w:rPr>
      </w:pPr>
      <w:r w:rsidRPr="00F92F05">
        <w:rPr>
          <w:rFonts w:ascii="Times New Roman" w:eastAsia="Calibri" w:hAnsi="Times New Roman" w:cs="Times New Roman"/>
          <w:b/>
          <w:sz w:val="28"/>
          <w:szCs w:val="28"/>
        </w:rPr>
        <w:t>МЕСТО ПРЕДМЕТА В УЧЕБНОМ ПЛАНЕ</w:t>
      </w:r>
    </w:p>
    <w:p w:rsidR="008D3444" w:rsidRPr="00F92F05" w:rsidRDefault="008D3444" w:rsidP="008D3444">
      <w:pPr>
        <w:tabs>
          <w:tab w:val="left" w:pos="142"/>
          <w:tab w:val="left" w:pos="900"/>
        </w:tabs>
        <w:spacing w:after="0" w:line="240" w:lineRule="auto"/>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Федеральный базисный учебный образовательный план для образовательных учреждений Российской Федерации предусматривает обязательное изучение литературы на этапе основного общего образования в 7 классе в объёме 68 часов. Согласно календарному учебному графику и расписанию уроков на 2018-2019 учебный год в МБОУ Тацинская СОШ № 2 курс программы реализуется за 66 часов. Учебный материал изучается в полном объёме.</w:t>
      </w:r>
    </w:p>
    <w:p w:rsidR="008D3444" w:rsidRPr="00F92F05" w:rsidRDefault="008D3444" w:rsidP="008D344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92F05">
        <w:rPr>
          <w:rFonts w:ascii="Times New Roman" w:eastAsia="Times New Roman" w:hAnsi="Times New Roman" w:cs="Times New Roman"/>
          <w:b/>
          <w:sz w:val="28"/>
          <w:szCs w:val="28"/>
          <w:lang w:eastAsia="ru-RU"/>
        </w:rPr>
        <w:t>СОДЕРЖАНИЕ УЧЕБНОГО ПРЕДМЕТА</w:t>
      </w:r>
    </w:p>
    <w:p w:rsidR="008D3444" w:rsidRPr="00F92F05" w:rsidRDefault="008D3444" w:rsidP="008D3444">
      <w:pPr>
        <w:spacing w:after="0" w:line="240" w:lineRule="auto"/>
        <w:jc w:val="both"/>
        <w:rPr>
          <w:rFonts w:ascii="Times New Roman" w:eastAsia="Calibri" w:hAnsi="Times New Roman" w:cs="Times New Roman"/>
          <w:b/>
          <w:sz w:val="24"/>
          <w:szCs w:val="24"/>
        </w:rPr>
      </w:pPr>
      <w:r w:rsidRPr="00F92F05">
        <w:rPr>
          <w:rFonts w:ascii="Times New Roman" w:eastAsia="Calibri" w:hAnsi="Times New Roman" w:cs="Times New Roman"/>
          <w:b/>
          <w:sz w:val="24"/>
          <w:szCs w:val="24"/>
        </w:rPr>
        <w:t>Введение. 1 час.</w:t>
      </w:r>
    </w:p>
    <w:p w:rsidR="008D3444" w:rsidRPr="00F92F05" w:rsidRDefault="008D3444" w:rsidP="008D3444">
      <w:pPr>
        <w:spacing w:after="0" w:line="240" w:lineRule="auto"/>
        <w:jc w:val="both"/>
        <w:rPr>
          <w:rFonts w:ascii="Times New Roman" w:eastAsia="Calibri" w:hAnsi="Times New Roman" w:cs="Times New Roman"/>
          <w:b/>
          <w:sz w:val="24"/>
          <w:szCs w:val="24"/>
        </w:rPr>
      </w:pPr>
      <w:r w:rsidRPr="00F92F05">
        <w:rPr>
          <w:rFonts w:ascii="Times New Roman" w:eastAsia="Calibri" w:hAnsi="Times New Roman" w:cs="Times New Roman"/>
          <w:sz w:val="24"/>
          <w:szCs w:val="24"/>
        </w:rPr>
        <w:t>Знакомство со структурой и особенностями учебника. Своеобразие курса. Литературные роды (лирика, эпос, драма). Жанр и жанровое образование. Движение жанров. Личность автора, позиция писателя, труд и творчество, творческая история произведения.</w:t>
      </w:r>
    </w:p>
    <w:p w:rsidR="008D3444" w:rsidRPr="00F92F05" w:rsidRDefault="008D3444" w:rsidP="008D3444">
      <w:pPr>
        <w:spacing w:after="0" w:line="240" w:lineRule="auto"/>
        <w:jc w:val="both"/>
        <w:rPr>
          <w:rFonts w:ascii="Times New Roman" w:eastAsia="Calibri" w:hAnsi="Times New Roman" w:cs="Times New Roman"/>
          <w:b/>
          <w:sz w:val="24"/>
          <w:szCs w:val="24"/>
        </w:rPr>
      </w:pPr>
      <w:r w:rsidRPr="00F92F05">
        <w:rPr>
          <w:rFonts w:ascii="Times New Roman" w:eastAsia="Calibri" w:hAnsi="Times New Roman" w:cs="Times New Roman"/>
          <w:b/>
          <w:sz w:val="24"/>
          <w:szCs w:val="24"/>
        </w:rPr>
        <w:t>Из устного народного творчества. 4 часа.</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lastRenderedPageBreak/>
        <w:t xml:space="preserve">Былины. «Святогор и Микула Селянинович». Воплощение в образе богатыря национального характера: нравственные достоинства героя. Былина «Илья Муромец и Соловей-разбойник». Прославление силы, мужества, справедливости, бескорыстного служения Отечеству. Баллада А.К.Толстого «Илья Муромец». </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 xml:space="preserve">Русские народные песни. Обрядовая поэзия («Девочки, колядки!.., «Наша Масленица дорогая…», «Говорили – сваты на конях будут»); лироэпические песни («Солдатская»). Лирическое и эпическое начало в песне; своеобразие поэтического языка. Многозначность поэтического образа. Быт, нравственные представления и судьба народа в песне. </w:t>
      </w:r>
    </w:p>
    <w:p w:rsidR="008D3444" w:rsidRPr="00F92F05" w:rsidRDefault="008D3444" w:rsidP="008D3444">
      <w:pPr>
        <w:spacing w:after="0" w:line="240" w:lineRule="auto"/>
        <w:jc w:val="both"/>
        <w:rPr>
          <w:rFonts w:ascii="Times New Roman" w:eastAsia="Calibri" w:hAnsi="Times New Roman" w:cs="Times New Roman"/>
          <w:b/>
          <w:sz w:val="24"/>
          <w:szCs w:val="24"/>
        </w:rPr>
      </w:pPr>
      <w:r w:rsidRPr="00F92F05">
        <w:rPr>
          <w:rFonts w:ascii="Times New Roman" w:eastAsia="Calibri" w:hAnsi="Times New Roman" w:cs="Times New Roman"/>
          <w:b/>
          <w:sz w:val="24"/>
          <w:szCs w:val="24"/>
        </w:rPr>
        <w:t>Из древнерусской литературы. 2 часа.</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 xml:space="preserve">Из «Повести временных лет» («И вспомнил Олег  коня своего»), поучительный характер  древнерусской литературы, мудрость, преемственность поколений, Любовь к родине,  образованность, твердость духа, религиозность, верность, жертвенность; семейные ценности. Экскурсия в школьный музей. Идеал человека в литературе Древней Руси. «Повесть о Петре и Февронии Муромских». Мудрость, твёрдость духа, религиозность как народные идеалы древнерусской литературы. </w:t>
      </w:r>
    </w:p>
    <w:p w:rsidR="008D3444" w:rsidRPr="00F92F05" w:rsidRDefault="008D3444" w:rsidP="008D3444">
      <w:pPr>
        <w:spacing w:after="0" w:line="240" w:lineRule="auto"/>
        <w:jc w:val="both"/>
        <w:rPr>
          <w:rFonts w:ascii="Times New Roman" w:eastAsia="Calibri" w:hAnsi="Times New Roman" w:cs="Times New Roman"/>
          <w:b/>
          <w:sz w:val="24"/>
          <w:szCs w:val="24"/>
        </w:rPr>
      </w:pPr>
      <w:r w:rsidRPr="00F92F05">
        <w:rPr>
          <w:rFonts w:ascii="Times New Roman" w:eastAsia="Calibri" w:hAnsi="Times New Roman" w:cs="Times New Roman"/>
          <w:b/>
          <w:sz w:val="24"/>
          <w:szCs w:val="24"/>
        </w:rPr>
        <w:t>Из русской литературы XVIII века. 8 часов.</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М.В. Ломоносов. Жизнь и судьба поэта, просветителя, учёного. Заочная литературно-краеведческая экскурсия: Холмогоры — Москва — Петербург — Германия — Петербург. Теория  «трёх штилей» (отрывки). Основные положения и значение теории о стилях художественной литературы. Классицизм и его связь с идеями русского Просвещения. М.В. Ломоносов «Ода на день восшествия на всероссийский престол ее величества государыни императрицы Елисаветы Петровны, 1747 года» (отрывок), «Предисловие о пользе книг церковных в российском языке» (отрывок).  Мысли о просвещении, вера в творческие способности народа. Особенности поэтического языка оды и лирического стихотворения, поэтические образы.</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 xml:space="preserve">Г.Р. Державин. Биография Державина (по страницам книги В. Ходасевича «Державин»). «Властителям и судиям». Отражение в названии тематики и проблематики стихотворения. Своеобразие стихотворений Державина в сравнении со стихотворениями Ломоносова. Тема поэта и власти в стихотворении. </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Д.И. Фонвизин. Краткие сведения о писателе. Комедия «Недоросль». Драма как литературный род. Жанр комедии. Социальная и нравственная проблематика комедии. Сатирическая направленность. Проблемы воспитания, образования гражданина. Авторская позиция. Авторские средства раскрытия характеров: «говорящие» фамилии и имена, речевые характеристики. Смысл финала комедии.</w:t>
      </w:r>
    </w:p>
    <w:p w:rsidR="008D3444" w:rsidRPr="00F92F05" w:rsidRDefault="008D3444" w:rsidP="008D3444">
      <w:pPr>
        <w:spacing w:after="0" w:line="240" w:lineRule="auto"/>
        <w:jc w:val="both"/>
        <w:rPr>
          <w:rFonts w:ascii="Times New Roman" w:eastAsia="Calibri" w:hAnsi="Times New Roman" w:cs="Times New Roman"/>
          <w:b/>
          <w:sz w:val="24"/>
          <w:szCs w:val="24"/>
        </w:rPr>
      </w:pPr>
      <w:r w:rsidRPr="00F92F05">
        <w:rPr>
          <w:rFonts w:ascii="Times New Roman" w:eastAsia="Calibri" w:hAnsi="Times New Roman" w:cs="Times New Roman"/>
          <w:b/>
          <w:sz w:val="24"/>
          <w:szCs w:val="24"/>
        </w:rPr>
        <w:t>Из русской литературы XIX века. 28 часов.</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 xml:space="preserve">А.С. Пушкин. Мотивы дружбы, прочного союза друзей, свободолюбивые мотивы в стихотворениях поэта: «К Чаадаеву» («Любви, надежды, тихой славы...»), «Во глубине сибирских руд...», «19 октября» («Роняет лес багряный свой убор…»). Заочная литературно-краеведческая экскурсия «Маршрутами декабристов». Любовь к родине, уважение к предкам: «Два чувства дивно близки нам…». Человек и природа: «Туча». Тема власти, жестокости, зла: «Анчар». 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 Судьба Олега в летописном тексте и балладе А.С. Пушкина. Поэма «Полтава» (в </w:t>
      </w:r>
      <w:r w:rsidRPr="00F92F05">
        <w:rPr>
          <w:rFonts w:ascii="Times New Roman" w:eastAsia="Calibri" w:hAnsi="Times New Roman" w:cs="Times New Roman"/>
          <w:sz w:val="24"/>
          <w:szCs w:val="24"/>
        </w:rPr>
        <w:lastRenderedPageBreak/>
        <w:t>сокращении). Гражданский пафос поэмы. Изображение «массы» и исторических личностей в поэме. Своеобразие поэтического языка (через элементы сопоставительного анализа). Творческая история создания произведений. Образ Петра и тема России в поэме.</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М.Ю. Лермонтов. Стихотворение «Родина». Родина в лирическом и эпическом произведении. Философский смысл стихотворения «Три пальмы». «Песня про купца Калашникова» - поэма об историческом прошлом Руси. Картины быта XVI в., их значение для понимания характеров и идеи поэмы. Смысл столкновения Калашникова и Кирибеевича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ее концовки. Образы гусляров. Язык и стих поэмы.</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Н.В. Гоголь. Н.В. Гоголь в Петербурге. Развитие образа «маленького человека» в русской литературе.  Повесть «Шинель».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отчужденности, бездушия. Роль фантастики в идейном замысле произведения. Гуманистический пафос повести.</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 xml:space="preserve">И.С. Тургенев. Рассказ о жизни писателя в 60-е годы. Заочная литературная экскурсия «По тургеневским местам». Стихотворение в прозе «Нищий»: тематика, художественное богатство. Общая характеристика книги «Записки охотника». Многообразие и сложность характеров крестьян. Рассказ «Хорь и Калиныч». Природный ум, трудолюбие, талант, смекалка, сложные социальные отношения в деревне. Рассказ «Певцы».  Изображение русской жизни и русских характеров в рассказе. Образ рассказчика. Авторская позиция и способы ее выражения в произведении.  </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 xml:space="preserve">Н.А. Некрасов. Краткие сведения о поэте. Стихотворения: «Вчерашний день часу в шестом…», «Железная дорога», «Размышления у парадного подъезда». Доля народная – основная тема произведений поэта. Поэма «Русские женщины» («Княгиня Трубецкая»). Судьба русской женщины, любовь и чувство долга, верность, преданность, независимость, стойкость, достоинство. </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 xml:space="preserve">М.Е. Салтыков-Щедрин. Краткие сведения о писателе. Своеобразие сатирических литературных сказок. Сказка «Повесть о том, как один мужик двух генералов прокормил». Проблематика сказки: труд, власть, справедливость. Гротеск. Нравственные  проблемы и поучительный характер литературных сказок. Сказка «Дикий помещик». </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А. Погорельский. «Черная курица, или Подземные жители». Сказочные сюжеты, добрые и злые персонажи, волшебные предметы в литературной сказке.</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Л.Н. Толстой – участник обороны Севастополя. Творческая история «Севастопольских рассказов». Литература и история. Рассказ «Севастополь в декабре месяце»: человек и война, жизнь и смерть, героизм, подвиг, защита Отечества – основные темы рассказа. Образы защитников Севастополя. Авторское отношение к героям. Заочная экскурсия в Ясную Поляну.</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 xml:space="preserve">Н.С. Лесков. Биография писателя. «Лесков – писатель будущего». Повесть «Левша». Особенность  проблематики и центральная идея повести. Образный мир сказа «Левша»: Фольклорные традиции и образы талантливых людей в сказах русских писателей. </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А.А. Фет. Русская природа в стихотворениях «Я пришел к тебе с приветом…», «Вечер». Общечеловеческое в лирике Фета; наблюдательность, чувства добрые, красота земли; стихотворение-медитация.</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b/>
          <w:sz w:val="24"/>
          <w:szCs w:val="24"/>
        </w:rPr>
        <w:lastRenderedPageBreak/>
        <w:t xml:space="preserve">Произведения русских поэтов XIX века о России. 1 час. </w:t>
      </w:r>
      <w:r w:rsidRPr="00F92F05">
        <w:rPr>
          <w:rFonts w:ascii="Times New Roman" w:eastAsia="Calibri" w:hAnsi="Times New Roman" w:cs="Times New Roman"/>
          <w:sz w:val="24"/>
          <w:szCs w:val="24"/>
        </w:rPr>
        <w:t>(Н.М. Языков «Песня», И.С. Никитин «Русь», А.Н. Майков «Нива», А.К. Толстой «Край ты мой, родимый край!..», «Осень. Обсыпается весь наш бедный сад…»). Обращение поэтов  к картинам русской жизни. Изображение  родной природы. Инверсия, риторические фигуры в стихотворениях.</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А.П. Чехов. Разоблачение  трусости, лицемерия, угодничества в рассказах Чехова «Хамелеон», «Смерть чиновника». Роль художественной детали. Смысл названия. Рассказ «Мальчики». Тема детства на страницах произведения.</w:t>
      </w:r>
    </w:p>
    <w:p w:rsidR="008D3444" w:rsidRPr="00F92F05" w:rsidRDefault="008D3444" w:rsidP="008D3444">
      <w:pPr>
        <w:spacing w:after="0" w:line="240" w:lineRule="auto"/>
        <w:jc w:val="both"/>
        <w:rPr>
          <w:rFonts w:ascii="Times New Roman" w:eastAsia="Calibri" w:hAnsi="Times New Roman" w:cs="Times New Roman"/>
          <w:b/>
          <w:sz w:val="24"/>
          <w:szCs w:val="24"/>
        </w:rPr>
      </w:pPr>
      <w:r w:rsidRPr="00F92F05">
        <w:rPr>
          <w:rFonts w:ascii="Times New Roman" w:eastAsia="Calibri" w:hAnsi="Times New Roman" w:cs="Times New Roman"/>
          <w:b/>
          <w:sz w:val="24"/>
          <w:szCs w:val="24"/>
        </w:rPr>
        <w:t>Из русской литературы XX века. 19 часов.</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И.А. Бунин. Краткие сведения о жизни и творчестве. Бунины в Ефремове. Человек и природа в стихотворении «Догорел апрельский светлый вечер…». Образ Родины в стихотворении «У птицы есть гнездо, у зверя сеть нора…».  Размышления о своеобразии поэзии «Как я пишу». Рассказ «Кукушка». Смысл названия, доброта, милосердие, справедливость, покорность, смирение. Образы животных и зверей и их значение в раскрытии художественной идеи рассказа.</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А.И. Куприн. Краткие сведения о писателе. 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 Рассказ-анекдот «Allez!».  Основная сюжетная линия рассказа и подтекст, художественная идея.</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М. Горький. Автобиографическая трилогия «Детство», «В людях», «Мои университеты». Повесть «Детство» (выборочные главы). Своеобразие сюжета и образной системы в автобиографических произведениях. Жизнь, изображенная в восприятии ребенка. «Легенда о Данко» (из рассказа «Старуха Изергиль»). Проблематика рассказа (личность и обстоятельства, близкий человек, жизнь для людей, героизм, зависть, равнодушие, покорность, непокорность, гордость, жалость). Авторская позиция. Контраст как основной приём раскрытия идеи.</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А.С. Грин. Краткие сведения о писателе. Повесть «Алые паруса» (фрагменты). Алые паруса как образ мечты. Мечты и реальная действительность в повести. История Ассоль. Встреча с волшебником как знак судьбы. Детство Грея, его взросление и мужание. Воплощение мечты как сюжетный прием. Утверждение веры в чудо как основы жизненной позиции. Символические образы моря, солнца, корабля, паруса.</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 xml:space="preserve">В.В. Маяковский. Краткие сведения о В.В. Маяковском. Словотворчество и яркая метафоричность ранней лирики Маяковского. Гуманистический пафос стихотворения «Необычайное приключение, бывшее с Владимиром Маяковским летом на даче». Одиночество лирического героя, его противопоставление толпе обывателей. Тема назначения поэзии. Своеобразие ритмики и рифмы. </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С.А. Есенин. Краткие сведения о поэте. Литературно-краеведческая экскурсия «По есенинским местам». Стихотворения: «Гой ты, Русь, моя родная…», «Отговорила роща золотая…», «Я покинул родимый дом…», «Каждый труд благослови, удача…» Лирический герой и мир природы. Напевность стиха. Песни и романсы на стихи С.А. Есенина.</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И.С. Шмелёв. Жизнь и творчество писателя.  Национальный характер, изображенный в рассказе «Русская песня». История создания автобиографического романа «Лето Господне». Главные герои романа. Рождение религиозного чувства у ребенка. Ребенок и национальные традиции. Особенности повествования. Сопоставление с «Левшой» Н.С. Лескова.</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Родина, человек и природа в творчестве М.М. Пришвина и К.Г. Паустовского. Рассказ ММ. Пришвина «Москва-река», повесть К.Г. Паустовского «Мещерская сторона» (главы «Обыкновенная земля», «Первое знакомство», «Леса», «Луга», «Бескорыстие» - по выбору).  Образ рассказчика.  Подтекст. Градация.</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lastRenderedPageBreak/>
        <w:t>А.П. Платонов. Рассказ «Неизвестный цветок». Основная тема и идейное содержание рассказа. Сказочное и реальное в сюжете произведения. Философская символика образа цветка.</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Н.А. Заболоцкий. «Не позволяй душе лениться…» Тема стихотворения и его художественная идея. Духовность, духовный труд – основное нравственное достоинство человека. Картины родной природы в стихотворении «Гроза идет». Параллелизм как средство создания художественной картины жизни природы и человека.</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А.Т. Твардовский «Прощаемся мы с матерями…», «На дне моей жизни…». Война, жизнь и смерть, героизм, чувство долга, дом, сыновняя память – основные мотивы военной лирики поэта. Поэма  «Василий Тёркин»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ее интонационное многообразие. Своеобразие «книги про бойца».</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Военная тема в русской литературе. Лирика поэтов – участников Великой Отечественной войны (А.Т. Твардовский «Рассказ танкиста», Н.П. Майоров «Творчество», Б.А. Богатков «Повестка», М.Джалиль «Последняя песня», В.Н. Лобода «начало» и др.). Идейно-эмоциональное содержание произведений, посвященных военной теме. Образы русских солдат.</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Б.Л. Васильев. «Летят мои кони» (отрывок). «Экспонат №…». Название рассказа и его роль для понимания художественной идеи произведения; проблема истинного и ложного. Разоблачение равнодушия, нравственной убогости, лицемерия.</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В.М. Шукшин. Краткие сведения о писателе. «Слово о малой родине» (фрагмент). «Чудик». Своеобразие шукшинских героев-«чудиков» в рассказах Шукшина. Доброта, доверчивость и душевная красота простых, незаметных людей из народа. Столкновение с миром грубости и практической приземленности. Внутренняя сила шукшинского героя.</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 xml:space="preserve">Поэты ХХ века о России. А.А. Ахматова «Мне голос был, он звал утешно…», М.И. Цветаева «Рябину рубили зорькою…», И. Северянин «Запевка», Н.М. Рубцов «В горнице», Я.В. Смеляков «История», А.И. Фатьянов «Давно мы дома не были…», А.Я. Яшин «Не разучился ль…»,  Р. Гамзатов «В горах джигиты ссорились, бывало…», «Мой Дагестан», А.А. Вознесенский  др.  Образ родины в русской поэзии. Изображение  событий отечественной истории, создание ярких образов русских людей. </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Литература народов России. Г. Тукай.  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 Ш. Кулиев.  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8D3444" w:rsidRPr="00F92F05" w:rsidRDefault="008D3444" w:rsidP="008D3444">
      <w:pPr>
        <w:spacing w:after="0" w:line="240" w:lineRule="auto"/>
        <w:jc w:val="both"/>
        <w:rPr>
          <w:rFonts w:ascii="Times New Roman" w:eastAsia="Calibri" w:hAnsi="Times New Roman" w:cs="Times New Roman"/>
          <w:b/>
          <w:sz w:val="24"/>
          <w:szCs w:val="24"/>
        </w:rPr>
      </w:pPr>
      <w:r w:rsidRPr="00F92F05">
        <w:rPr>
          <w:rFonts w:ascii="Times New Roman" w:eastAsia="Calibri" w:hAnsi="Times New Roman" w:cs="Times New Roman"/>
          <w:b/>
          <w:sz w:val="24"/>
          <w:szCs w:val="24"/>
        </w:rPr>
        <w:t>Из зарубежной литературы. 3 часа.</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У. Шекспир. Краткие сведения об авторе. Сонеты: «Ее глаза на звезды не похожи…» (№130), «Когда на суд безмолвных, тайных дум…», «Прекрасное прекрасней во сто крат…», «Уж если ты разлюбишь, так - теперь…», «Люблю, - но реже говорю об этом…». Любовь и творчество как основные темы сонетов. Образ возлюбленной в сонетах Шекспира.</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Мацуо Басё. Образ поэта. Основные биографические сведения. Знакомство со стихотворениями, их тематикой, своеобразием образов и структуры. Хокку (хайку) как  жанр.</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Р. Бёрнс. Краткие сведения об авторе. Стихотворения «Возвращение солдата», «Джон Ячменное Зерно» Основные мотивы стихотворений: чувство долга, воинская честь, народное представление о добре и силе. Аллегория.</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lastRenderedPageBreak/>
        <w:t>Р.Л. Стивенсон. Краткие сведения об авторе. Роман «Остров сокровищ» (часть третья, «Мои приключения на суше») Приёмы создания   образов. Находчивость, любознательность  - наиболее привлекательные качества героев.</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А. де Сент-Экзюпери. Краткие сведения о писателе. Повесть-сказка «Маленький принц». Постановка «вечных» вопросов в философской сказке. Образы повествователя и Маленького принца. Мечта о разумно устроенном, красивом и справедливом мире. Непонятный мир взрослых, чуждый ребенку. Нравственная проблематика сказки «Маленький принц». Символическое значение образа Маленького принца. Роль метафоры и аллегории в произведении. Афоризмы в сказке.</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Р. Брэдбери. Рассказ «Все лето в один день». Особенности сюжета рассказа. Роль фантастического сюжета в раскрытии серьезных нравственных проблем. Образы детей. Смысл финала произведения. Противопоставление Венеры и Земли.</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Я. Купала. Основные биографические сведения. Отражение судьбы белорусского народа в стихах «Мужик», «А кто там идет?», «Алеся». М. Горький и М. Исаковский — переводчики Я. Купалы.</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Сведения по теории и истории литературы</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 xml:space="preserve">Эпические жанры (рассказ, сказ, повесть, роман в стихах). Лирические жанры (стихотворение, ода, элегия, послание, стихотворение в прозе). Лироэпические жанры (басня, баллада,  поэма). Драматические жанры Лирический герой. «Вечные» образы в литературе. </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 xml:space="preserve">Внутренний монолог. Письма, сны героев. Эпилог. Лирический сюжет. </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«Говорящие» фамилии.</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 xml:space="preserve">Возвышенное и низменное, прекрасное и безобразное, трагическое и комическое в литературе.  Сатира. </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 xml:space="preserve">Изобразительно-выразительные средства (риторические фигуры, аллитерация, параллелизм, рефрен). Символ. Гротеск. </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Литературные роды (эпос, лирика, драма).  Эпические жанры (житие, путешествие, сказ, рассказ-анекдот, сатирический рассказ, фантастический рассказ, сатирическая сказка, эссе, повесть-сказка, автобиографическая повесть, приключенческий роман). Лирические жанры (ода, лирическое стихотворение, дружеское послание, стихотворение-медитация, сонет, хокку, песня). Лироэпические жанры (былина). Драматические жанры (драма, трагедия, комедия). Движение жанров.</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Идеал человека в литературе Древней Руси. Поучительный характер  древнерусской литературы</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Литературное направление  классицизм. Классицизм и его связь с идеями русского Просвещения.</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Утверждение непреходящих ценностей (вера, любовь, семья, дружба).</w:t>
      </w:r>
    </w:p>
    <w:p w:rsidR="008D3444" w:rsidRPr="00F92F05" w:rsidRDefault="008D3444" w:rsidP="008D3444">
      <w:pPr>
        <w:spacing w:after="0" w:line="240" w:lineRule="auto"/>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Изображение трагических событий отечественной истории, судеб русских людей в век грандиозных потрясений, революций и войн. Образы родины, дома, семьи.</w:t>
      </w:r>
    </w:p>
    <w:p w:rsidR="008D3444" w:rsidRPr="00F92F05" w:rsidRDefault="008D3444" w:rsidP="008D3444">
      <w:pPr>
        <w:spacing w:after="0" w:line="240" w:lineRule="auto"/>
        <w:jc w:val="center"/>
        <w:rPr>
          <w:rFonts w:ascii="Times New Roman" w:eastAsia="Calibri" w:hAnsi="Times New Roman" w:cs="Times New Roman"/>
          <w:b/>
          <w:sz w:val="28"/>
          <w:szCs w:val="28"/>
        </w:rPr>
      </w:pPr>
      <w:r w:rsidRPr="00F92F05">
        <w:rPr>
          <w:rFonts w:ascii="Times New Roman" w:eastAsia="Calibri" w:hAnsi="Times New Roman" w:cs="Times New Roman"/>
          <w:b/>
          <w:sz w:val="28"/>
          <w:szCs w:val="28"/>
        </w:rPr>
        <w:t>КОНТРОЛЬНЫЕ РАБОТЫ ПО ЛИТЕРАТУРЕ В 7 Б КЛАССЕ</w:t>
      </w:r>
    </w:p>
    <w:tbl>
      <w:tblPr>
        <w:tblStyle w:val="1"/>
        <w:tblW w:w="0" w:type="auto"/>
        <w:tblLook w:val="04A0" w:firstRow="1" w:lastRow="0" w:firstColumn="1" w:lastColumn="0" w:noHBand="0" w:noVBand="1"/>
      </w:tblPr>
      <w:tblGrid>
        <w:gridCol w:w="959"/>
        <w:gridCol w:w="1559"/>
        <w:gridCol w:w="11985"/>
      </w:tblGrid>
      <w:tr w:rsidR="008D3444" w:rsidRPr="00F92F05" w:rsidTr="00166FDD">
        <w:tc>
          <w:tcPr>
            <w:tcW w:w="959" w:type="dxa"/>
          </w:tcPr>
          <w:p w:rsidR="008D3444" w:rsidRPr="00F92F05" w:rsidRDefault="008D3444" w:rsidP="00166FDD">
            <w:pPr>
              <w:contextualSpacing/>
              <w:jc w:val="center"/>
              <w:rPr>
                <w:rFonts w:ascii="Times New Roman" w:eastAsia="Calibri" w:hAnsi="Times New Roman" w:cs="Times New Roman"/>
                <w:sz w:val="24"/>
                <w:szCs w:val="24"/>
              </w:rPr>
            </w:pPr>
            <w:r w:rsidRPr="00F92F05">
              <w:rPr>
                <w:rFonts w:ascii="Times New Roman" w:eastAsia="Calibri" w:hAnsi="Times New Roman" w:cs="Times New Roman"/>
                <w:sz w:val="24"/>
                <w:szCs w:val="24"/>
              </w:rPr>
              <w:t>№ п/п</w:t>
            </w:r>
          </w:p>
        </w:tc>
        <w:tc>
          <w:tcPr>
            <w:tcW w:w="1559" w:type="dxa"/>
          </w:tcPr>
          <w:p w:rsidR="008D3444" w:rsidRPr="00F92F05" w:rsidRDefault="008D3444" w:rsidP="00166FDD">
            <w:pPr>
              <w:contextualSpacing/>
              <w:jc w:val="center"/>
              <w:rPr>
                <w:rFonts w:ascii="Times New Roman" w:eastAsia="Calibri" w:hAnsi="Times New Roman" w:cs="Times New Roman"/>
                <w:sz w:val="24"/>
                <w:szCs w:val="24"/>
              </w:rPr>
            </w:pPr>
            <w:r w:rsidRPr="00F92F05">
              <w:rPr>
                <w:rFonts w:ascii="Times New Roman" w:eastAsia="Calibri" w:hAnsi="Times New Roman" w:cs="Times New Roman"/>
                <w:sz w:val="24"/>
                <w:szCs w:val="24"/>
              </w:rPr>
              <w:t>Дата</w:t>
            </w:r>
          </w:p>
        </w:tc>
        <w:tc>
          <w:tcPr>
            <w:tcW w:w="11985" w:type="dxa"/>
          </w:tcPr>
          <w:p w:rsidR="008D3444" w:rsidRPr="00F92F05" w:rsidRDefault="008D3444" w:rsidP="00166FDD">
            <w:pPr>
              <w:contextualSpacing/>
              <w:jc w:val="center"/>
              <w:rPr>
                <w:rFonts w:ascii="Times New Roman" w:eastAsia="Calibri" w:hAnsi="Times New Roman" w:cs="Times New Roman"/>
                <w:sz w:val="24"/>
                <w:szCs w:val="24"/>
              </w:rPr>
            </w:pPr>
            <w:r w:rsidRPr="00F92F05">
              <w:rPr>
                <w:rFonts w:ascii="Times New Roman" w:eastAsia="Calibri" w:hAnsi="Times New Roman" w:cs="Times New Roman"/>
                <w:sz w:val="24"/>
                <w:szCs w:val="24"/>
              </w:rPr>
              <w:t>Форма контроля</w:t>
            </w:r>
          </w:p>
        </w:tc>
      </w:tr>
      <w:tr w:rsidR="008D3444" w:rsidRPr="00F92F05" w:rsidTr="00166FDD">
        <w:tc>
          <w:tcPr>
            <w:tcW w:w="959" w:type="dxa"/>
          </w:tcPr>
          <w:p w:rsidR="008D3444" w:rsidRPr="00F92F05" w:rsidRDefault="008D3444" w:rsidP="00166FDD">
            <w:pPr>
              <w:contextualSpacing/>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1.</w:t>
            </w:r>
          </w:p>
        </w:tc>
        <w:tc>
          <w:tcPr>
            <w:tcW w:w="1559" w:type="dxa"/>
          </w:tcPr>
          <w:p w:rsidR="008D3444" w:rsidRPr="00F92F05" w:rsidRDefault="008D3444" w:rsidP="00166FD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23.10</w:t>
            </w:r>
          </w:p>
        </w:tc>
        <w:tc>
          <w:tcPr>
            <w:tcW w:w="11985" w:type="dxa"/>
          </w:tcPr>
          <w:p w:rsidR="008D3444" w:rsidRPr="00F92F05" w:rsidRDefault="008D3444" w:rsidP="00166FDD">
            <w:pPr>
              <w:contextualSpacing/>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Контрольная работа по комедии Д. И. Фонвизина «Недоросль».</w:t>
            </w:r>
          </w:p>
        </w:tc>
      </w:tr>
      <w:tr w:rsidR="008D3444" w:rsidRPr="00F92F05" w:rsidTr="00166FDD">
        <w:trPr>
          <w:trHeight w:val="135"/>
        </w:trPr>
        <w:tc>
          <w:tcPr>
            <w:tcW w:w="959" w:type="dxa"/>
          </w:tcPr>
          <w:p w:rsidR="008D3444" w:rsidRPr="00F92F05" w:rsidRDefault="008D3444" w:rsidP="00166FDD">
            <w:pPr>
              <w:contextualSpacing/>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2.</w:t>
            </w:r>
          </w:p>
        </w:tc>
        <w:tc>
          <w:tcPr>
            <w:tcW w:w="1559" w:type="dxa"/>
          </w:tcPr>
          <w:p w:rsidR="008D3444" w:rsidRPr="00F92F05" w:rsidRDefault="008D3444" w:rsidP="00166FDD">
            <w:pPr>
              <w:contextualSpacing/>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27.11</w:t>
            </w:r>
          </w:p>
        </w:tc>
        <w:tc>
          <w:tcPr>
            <w:tcW w:w="11985" w:type="dxa"/>
          </w:tcPr>
          <w:p w:rsidR="008D3444" w:rsidRPr="00F92F05" w:rsidRDefault="008D3444" w:rsidP="00166FDD">
            <w:pPr>
              <w:contextualSpacing/>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Контрольный тест.</w:t>
            </w:r>
          </w:p>
        </w:tc>
      </w:tr>
    </w:tbl>
    <w:p w:rsidR="008D3444" w:rsidRPr="00F92F05" w:rsidRDefault="008D3444" w:rsidP="008D344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92F05">
        <w:rPr>
          <w:rFonts w:ascii="Times New Roman" w:eastAsia="Times New Roman" w:hAnsi="Times New Roman" w:cs="Times New Roman"/>
          <w:b/>
          <w:sz w:val="28"/>
          <w:szCs w:val="28"/>
          <w:lang w:eastAsia="ru-RU"/>
        </w:rPr>
        <w:t>КАЛЕНДАРНО-ТЕМАТИЧЕСКОЕ ПЛАНИРОВАНИЕ</w:t>
      </w:r>
    </w:p>
    <w:tbl>
      <w:tblPr>
        <w:tblStyle w:val="1"/>
        <w:tblW w:w="14567" w:type="dxa"/>
        <w:tblLayout w:type="fixed"/>
        <w:tblLook w:val="04A0" w:firstRow="1" w:lastRow="0" w:firstColumn="1" w:lastColumn="0" w:noHBand="0" w:noVBand="1"/>
      </w:tblPr>
      <w:tblGrid>
        <w:gridCol w:w="810"/>
        <w:gridCol w:w="7"/>
        <w:gridCol w:w="1134"/>
        <w:gridCol w:w="1276"/>
        <w:gridCol w:w="7229"/>
        <w:gridCol w:w="4111"/>
      </w:tblGrid>
      <w:tr w:rsidR="008D3444" w:rsidRPr="00F92F05" w:rsidTr="00166FDD">
        <w:trPr>
          <w:trHeight w:val="387"/>
        </w:trPr>
        <w:tc>
          <w:tcPr>
            <w:tcW w:w="810" w:type="dxa"/>
            <w:vMerge w:val="restart"/>
          </w:tcPr>
          <w:p w:rsidR="008D3444" w:rsidRPr="00F92F05" w:rsidRDefault="008D3444" w:rsidP="00166FDD">
            <w:pPr>
              <w:autoSpaceDE w:val="0"/>
              <w:autoSpaceDN w:val="0"/>
              <w:adjustRightInd w:val="0"/>
              <w:contextualSpacing/>
              <w:jc w:val="center"/>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 xml:space="preserve">№ </w:t>
            </w:r>
            <w:r w:rsidRPr="00F92F05">
              <w:rPr>
                <w:rFonts w:ascii="Times New Roman" w:eastAsia="Times New Roman" w:hAnsi="Times New Roman" w:cs="Times New Roman"/>
                <w:sz w:val="24"/>
                <w:szCs w:val="24"/>
                <w:lang w:eastAsia="ru-RU"/>
              </w:rPr>
              <w:lastRenderedPageBreak/>
              <w:t>урока</w:t>
            </w:r>
          </w:p>
        </w:tc>
        <w:tc>
          <w:tcPr>
            <w:tcW w:w="2417" w:type="dxa"/>
            <w:gridSpan w:val="3"/>
            <w:tcBorders>
              <w:bottom w:val="single" w:sz="4" w:space="0" w:color="auto"/>
            </w:tcBorders>
          </w:tcPr>
          <w:p w:rsidR="008D3444" w:rsidRPr="00F92F05" w:rsidRDefault="008D3444" w:rsidP="00166FD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contextualSpacing/>
              <w:jc w:val="center"/>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lastRenderedPageBreak/>
              <w:t>Дата</w:t>
            </w:r>
          </w:p>
        </w:tc>
        <w:tc>
          <w:tcPr>
            <w:tcW w:w="7229" w:type="dxa"/>
            <w:vMerge w:val="restart"/>
          </w:tcPr>
          <w:p w:rsidR="008D3444" w:rsidRPr="00F92F05" w:rsidRDefault="008D3444" w:rsidP="00166FDD">
            <w:pPr>
              <w:autoSpaceDE w:val="0"/>
              <w:autoSpaceDN w:val="0"/>
              <w:adjustRightInd w:val="0"/>
              <w:contextualSpacing/>
              <w:jc w:val="center"/>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Раздел, тема урока, количество часов</w:t>
            </w:r>
          </w:p>
        </w:tc>
        <w:tc>
          <w:tcPr>
            <w:tcW w:w="4111" w:type="dxa"/>
            <w:vMerge w:val="restart"/>
          </w:tcPr>
          <w:p w:rsidR="008D3444" w:rsidRPr="00F92F05" w:rsidRDefault="008D3444" w:rsidP="00166FDD">
            <w:pPr>
              <w:autoSpaceDE w:val="0"/>
              <w:autoSpaceDN w:val="0"/>
              <w:adjustRightInd w:val="0"/>
              <w:contextualSpacing/>
              <w:jc w:val="center"/>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 xml:space="preserve">Материально-техническое </w:t>
            </w:r>
            <w:r w:rsidRPr="00F92F05">
              <w:rPr>
                <w:rFonts w:ascii="Times New Roman" w:eastAsia="Times New Roman" w:hAnsi="Times New Roman" w:cs="Times New Roman"/>
                <w:sz w:val="24"/>
                <w:szCs w:val="24"/>
                <w:lang w:eastAsia="ru-RU"/>
              </w:rPr>
              <w:lastRenderedPageBreak/>
              <w:t>обеспечение</w:t>
            </w:r>
          </w:p>
        </w:tc>
      </w:tr>
      <w:tr w:rsidR="008D3444" w:rsidRPr="00F92F05" w:rsidTr="00166FDD">
        <w:trPr>
          <w:trHeight w:val="255"/>
        </w:trPr>
        <w:tc>
          <w:tcPr>
            <w:tcW w:w="810" w:type="dxa"/>
            <w:vMerge/>
            <w:tcBorders>
              <w:bottom w:val="nil"/>
            </w:tcBorders>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p>
        </w:tc>
        <w:tc>
          <w:tcPr>
            <w:tcW w:w="1141" w:type="dxa"/>
            <w:gridSpan w:val="2"/>
            <w:tcBorders>
              <w:bottom w:val="nil"/>
            </w:tcBorders>
          </w:tcPr>
          <w:p w:rsidR="008D3444" w:rsidRPr="00F92F05" w:rsidRDefault="008D3444" w:rsidP="00166FD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contextualSpacing/>
              <w:jc w:val="center"/>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по плану</w:t>
            </w:r>
          </w:p>
        </w:tc>
        <w:tc>
          <w:tcPr>
            <w:tcW w:w="1276" w:type="dxa"/>
            <w:tcBorders>
              <w:bottom w:val="nil"/>
            </w:tcBorders>
          </w:tcPr>
          <w:p w:rsidR="008D3444" w:rsidRPr="00F92F05" w:rsidRDefault="008D3444" w:rsidP="00166FD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contextualSpacing/>
              <w:jc w:val="center"/>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по факту</w:t>
            </w:r>
          </w:p>
        </w:tc>
        <w:tc>
          <w:tcPr>
            <w:tcW w:w="7229" w:type="dxa"/>
            <w:vMerge/>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p>
        </w:tc>
        <w:tc>
          <w:tcPr>
            <w:tcW w:w="4111" w:type="dxa"/>
            <w:vMerge/>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p>
        </w:tc>
      </w:tr>
      <w:tr w:rsidR="008D3444" w:rsidRPr="00F92F05" w:rsidTr="00166FDD">
        <w:tc>
          <w:tcPr>
            <w:tcW w:w="810" w:type="dxa"/>
            <w:tcBorders>
              <w:top w:val="nil"/>
            </w:tcBorders>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lastRenderedPageBreak/>
              <w:t xml:space="preserve"> </w:t>
            </w:r>
          </w:p>
        </w:tc>
        <w:tc>
          <w:tcPr>
            <w:tcW w:w="1141" w:type="dxa"/>
            <w:gridSpan w:val="2"/>
            <w:tcBorders>
              <w:top w:val="nil"/>
            </w:tcBorders>
          </w:tcPr>
          <w:p w:rsidR="008D3444" w:rsidRPr="00F92F05" w:rsidRDefault="008D3444" w:rsidP="00166FDD">
            <w:pPr>
              <w:autoSpaceDE w:val="0"/>
              <w:autoSpaceDN w:val="0"/>
              <w:adjustRightInd w:val="0"/>
              <w:contextualSpacing/>
              <w:jc w:val="center"/>
              <w:rPr>
                <w:rFonts w:ascii="Times New Roman" w:eastAsia="Times New Roman" w:hAnsi="Times New Roman" w:cs="Times New Roman"/>
                <w:sz w:val="24"/>
                <w:szCs w:val="24"/>
                <w:lang w:eastAsia="ru-RU"/>
              </w:rPr>
            </w:pPr>
          </w:p>
        </w:tc>
        <w:tc>
          <w:tcPr>
            <w:tcW w:w="1276" w:type="dxa"/>
            <w:tcBorders>
              <w:top w:val="nil"/>
            </w:tcBorders>
          </w:tcPr>
          <w:p w:rsidR="008D3444" w:rsidRPr="00F92F05" w:rsidRDefault="008D3444" w:rsidP="00166FDD">
            <w:pPr>
              <w:autoSpaceDE w:val="0"/>
              <w:autoSpaceDN w:val="0"/>
              <w:adjustRightInd w:val="0"/>
              <w:contextualSpacing/>
              <w:jc w:val="center"/>
              <w:rPr>
                <w:rFonts w:ascii="Times New Roman" w:eastAsia="Times New Roman" w:hAnsi="Times New Roman" w:cs="Times New Roman"/>
                <w:sz w:val="24"/>
                <w:szCs w:val="24"/>
                <w:lang w:eastAsia="ru-RU"/>
              </w:rPr>
            </w:pPr>
          </w:p>
        </w:tc>
        <w:tc>
          <w:tcPr>
            <w:tcW w:w="7229" w:type="dxa"/>
            <w:vMerge/>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p>
        </w:tc>
        <w:tc>
          <w:tcPr>
            <w:tcW w:w="4111" w:type="dxa"/>
            <w:vMerge/>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p>
        </w:tc>
      </w:tr>
      <w:tr w:rsidR="008D3444" w:rsidRPr="00F92F05" w:rsidTr="00166FDD">
        <w:trPr>
          <w:trHeight w:val="140"/>
        </w:trPr>
        <w:tc>
          <w:tcPr>
            <w:tcW w:w="14567" w:type="dxa"/>
            <w:gridSpan w:val="6"/>
          </w:tcPr>
          <w:p w:rsidR="008D3444" w:rsidRPr="00F92F05" w:rsidRDefault="008D3444" w:rsidP="00166FDD">
            <w:pPr>
              <w:autoSpaceDE w:val="0"/>
              <w:autoSpaceDN w:val="0"/>
              <w:adjustRightInd w:val="0"/>
              <w:contextualSpacing/>
              <w:jc w:val="center"/>
              <w:rPr>
                <w:rFonts w:ascii="Times New Roman" w:eastAsia="Times New Roman" w:hAnsi="Times New Roman" w:cs="Times New Roman"/>
                <w:sz w:val="24"/>
                <w:szCs w:val="24"/>
                <w:lang w:eastAsia="ru-RU"/>
              </w:rPr>
            </w:pPr>
            <w:r w:rsidRPr="00F92F05">
              <w:rPr>
                <w:rFonts w:ascii="Times New Roman" w:eastAsia="Calibri" w:hAnsi="Times New Roman" w:cs="Times New Roman"/>
                <w:b/>
                <w:sz w:val="24"/>
                <w:szCs w:val="24"/>
              </w:rPr>
              <w:t>Введение. 1ч.</w:t>
            </w:r>
          </w:p>
        </w:tc>
      </w:tr>
      <w:tr w:rsidR="008D3444" w:rsidRPr="00F92F05" w:rsidTr="00166FDD">
        <w:trPr>
          <w:trHeight w:val="205"/>
        </w:trPr>
        <w:tc>
          <w:tcPr>
            <w:tcW w:w="810"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1.</w:t>
            </w:r>
          </w:p>
        </w:tc>
        <w:tc>
          <w:tcPr>
            <w:tcW w:w="1141" w:type="dxa"/>
            <w:gridSpan w:val="2"/>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4.09</w:t>
            </w:r>
          </w:p>
        </w:tc>
        <w:tc>
          <w:tcPr>
            <w:tcW w:w="1276"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p>
        </w:tc>
        <w:tc>
          <w:tcPr>
            <w:tcW w:w="7229" w:type="dxa"/>
          </w:tcPr>
          <w:p w:rsidR="008D3444" w:rsidRPr="00F92F05" w:rsidRDefault="008D3444" w:rsidP="00166FDD">
            <w:pPr>
              <w:autoSpaceDE w:val="0"/>
              <w:autoSpaceDN w:val="0"/>
              <w:adjustRightInd w:val="0"/>
              <w:contextualSpacing/>
              <w:jc w:val="both"/>
              <w:rPr>
                <w:rFonts w:ascii="Times New Roman" w:eastAsia="Calibri" w:hAnsi="Times New Roman" w:cs="Times New Roman"/>
                <w:b/>
                <w:sz w:val="24"/>
                <w:szCs w:val="24"/>
              </w:rPr>
            </w:pPr>
            <w:r w:rsidRPr="00F92F05">
              <w:rPr>
                <w:rFonts w:ascii="Times New Roman" w:eastAsia="Calibri" w:hAnsi="Times New Roman" w:cs="Times New Roman"/>
                <w:sz w:val="24"/>
                <w:szCs w:val="24"/>
              </w:rPr>
              <w:t>Литературные роды. Жанр и жанровое своеобразие.</w:t>
            </w:r>
          </w:p>
        </w:tc>
        <w:tc>
          <w:tcPr>
            <w:tcW w:w="4111"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Таблица «Жанры и роды литературы».</w:t>
            </w:r>
          </w:p>
        </w:tc>
      </w:tr>
      <w:tr w:rsidR="008D3444" w:rsidRPr="00F92F05" w:rsidTr="00166FDD">
        <w:trPr>
          <w:trHeight w:val="169"/>
        </w:trPr>
        <w:tc>
          <w:tcPr>
            <w:tcW w:w="14567" w:type="dxa"/>
            <w:gridSpan w:val="6"/>
          </w:tcPr>
          <w:p w:rsidR="008D3444" w:rsidRPr="00F92F05" w:rsidRDefault="008D3444" w:rsidP="00166FDD">
            <w:pPr>
              <w:autoSpaceDE w:val="0"/>
              <w:autoSpaceDN w:val="0"/>
              <w:adjustRightInd w:val="0"/>
              <w:contextualSpacing/>
              <w:jc w:val="center"/>
              <w:rPr>
                <w:rFonts w:ascii="Times New Roman" w:eastAsia="Times New Roman" w:hAnsi="Times New Roman" w:cs="Times New Roman"/>
                <w:sz w:val="24"/>
                <w:szCs w:val="24"/>
                <w:lang w:eastAsia="ru-RU"/>
              </w:rPr>
            </w:pPr>
            <w:r w:rsidRPr="00F92F05">
              <w:rPr>
                <w:rFonts w:ascii="Times New Roman" w:eastAsia="Calibri" w:hAnsi="Times New Roman" w:cs="Times New Roman"/>
                <w:b/>
                <w:sz w:val="24"/>
                <w:szCs w:val="24"/>
              </w:rPr>
              <w:t>Из устного народного творчества. 4 ч.</w:t>
            </w:r>
          </w:p>
        </w:tc>
      </w:tr>
      <w:tr w:rsidR="008D3444" w:rsidRPr="00F92F05" w:rsidTr="00166FDD">
        <w:tc>
          <w:tcPr>
            <w:tcW w:w="810"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2.</w:t>
            </w:r>
          </w:p>
        </w:tc>
        <w:tc>
          <w:tcPr>
            <w:tcW w:w="1141" w:type="dxa"/>
            <w:gridSpan w:val="2"/>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7.09</w:t>
            </w:r>
          </w:p>
        </w:tc>
        <w:tc>
          <w:tcPr>
            <w:tcW w:w="1276"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p>
        </w:tc>
        <w:tc>
          <w:tcPr>
            <w:tcW w:w="7229" w:type="dxa"/>
          </w:tcPr>
          <w:p w:rsidR="008D3444" w:rsidRPr="00F92F05" w:rsidRDefault="008D3444" w:rsidP="00166FDD">
            <w:pPr>
              <w:contextualSpacing/>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Отражение в былине народных представлений о нравственности.</w:t>
            </w:r>
          </w:p>
        </w:tc>
        <w:tc>
          <w:tcPr>
            <w:tcW w:w="4111"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Картина Васнецова «Богатыри».</w:t>
            </w:r>
          </w:p>
        </w:tc>
      </w:tr>
      <w:tr w:rsidR="008D3444" w:rsidRPr="00F92F05" w:rsidTr="00166FDD">
        <w:tc>
          <w:tcPr>
            <w:tcW w:w="810"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3.</w:t>
            </w:r>
          </w:p>
        </w:tc>
        <w:tc>
          <w:tcPr>
            <w:tcW w:w="1141" w:type="dxa"/>
            <w:gridSpan w:val="2"/>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11.09</w:t>
            </w:r>
          </w:p>
        </w:tc>
        <w:tc>
          <w:tcPr>
            <w:tcW w:w="1276"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p>
        </w:tc>
        <w:tc>
          <w:tcPr>
            <w:tcW w:w="7229" w:type="dxa"/>
          </w:tcPr>
          <w:p w:rsidR="008D3444" w:rsidRPr="00F92F05" w:rsidRDefault="008D3444" w:rsidP="00166FDD">
            <w:pPr>
              <w:contextualSpacing/>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Событие в былине «Илья Муромец и Соловей-разбойник». Своеобразие характера.</w:t>
            </w:r>
          </w:p>
        </w:tc>
        <w:tc>
          <w:tcPr>
            <w:tcW w:w="4111"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Мультимедиа проектор.</w:t>
            </w:r>
          </w:p>
        </w:tc>
      </w:tr>
      <w:tr w:rsidR="008D3444" w:rsidRPr="00F92F05" w:rsidTr="00166FDD">
        <w:tc>
          <w:tcPr>
            <w:tcW w:w="810"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4.</w:t>
            </w:r>
          </w:p>
        </w:tc>
        <w:tc>
          <w:tcPr>
            <w:tcW w:w="1141" w:type="dxa"/>
            <w:gridSpan w:val="2"/>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14.09</w:t>
            </w:r>
          </w:p>
        </w:tc>
        <w:tc>
          <w:tcPr>
            <w:tcW w:w="1276"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p>
        </w:tc>
        <w:tc>
          <w:tcPr>
            <w:tcW w:w="7229" w:type="dxa"/>
          </w:tcPr>
          <w:p w:rsidR="008D3444" w:rsidRPr="00F92F05" w:rsidRDefault="008D3444" w:rsidP="00166FDD">
            <w:pPr>
              <w:contextualSpacing/>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Обрядовая поэзия.</w:t>
            </w:r>
          </w:p>
        </w:tc>
        <w:tc>
          <w:tcPr>
            <w:tcW w:w="4111"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Аудиозапись народной песни.</w:t>
            </w:r>
          </w:p>
        </w:tc>
      </w:tr>
      <w:tr w:rsidR="008D3444" w:rsidRPr="00F92F05" w:rsidTr="00166FDD">
        <w:trPr>
          <w:trHeight w:val="150"/>
        </w:trPr>
        <w:tc>
          <w:tcPr>
            <w:tcW w:w="810"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5.</w:t>
            </w:r>
          </w:p>
        </w:tc>
        <w:tc>
          <w:tcPr>
            <w:tcW w:w="1141" w:type="dxa"/>
            <w:gridSpan w:val="2"/>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18.09</w:t>
            </w:r>
          </w:p>
        </w:tc>
        <w:tc>
          <w:tcPr>
            <w:tcW w:w="1276"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p>
        </w:tc>
        <w:tc>
          <w:tcPr>
            <w:tcW w:w="7229" w:type="dxa"/>
          </w:tcPr>
          <w:p w:rsidR="008D3444" w:rsidRPr="00F92F05" w:rsidRDefault="008D3444" w:rsidP="00166FDD">
            <w:pPr>
              <w:contextualSpacing/>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Р. К. Казачьи лирические песни.</w:t>
            </w:r>
          </w:p>
        </w:tc>
        <w:tc>
          <w:tcPr>
            <w:tcW w:w="4111"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Аудиозапись казачьей песни.</w:t>
            </w:r>
          </w:p>
        </w:tc>
      </w:tr>
      <w:tr w:rsidR="008D3444" w:rsidRPr="00F92F05" w:rsidTr="00166FDD">
        <w:trPr>
          <w:trHeight w:val="131"/>
        </w:trPr>
        <w:tc>
          <w:tcPr>
            <w:tcW w:w="14567" w:type="dxa"/>
            <w:gridSpan w:val="6"/>
          </w:tcPr>
          <w:p w:rsidR="008D3444" w:rsidRPr="00F92F05" w:rsidRDefault="008D3444" w:rsidP="00166FDD">
            <w:pPr>
              <w:autoSpaceDE w:val="0"/>
              <w:autoSpaceDN w:val="0"/>
              <w:adjustRightInd w:val="0"/>
              <w:contextualSpacing/>
              <w:jc w:val="center"/>
              <w:rPr>
                <w:rFonts w:ascii="Times New Roman" w:eastAsia="Times New Roman" w:hAnsi="Times New Roman" w:cs="Times New Roman"/>
                <w:sz w:val="24"/>
                <w:szCs w:val="24"/>
                <w:lang w:eastAsia="ru-RU"/>
              </w:rPr>
            </w:pPr>
            <w:r w:rsidRPr="00F92F05">
              <w:rPr>
                <w:rFonts w:ascii="Times New Roman" w:eastAsia="Calibri" w:hAnsi="Times New Roman" w:cs="Times New Roman"/>
                <w:b/>
                <w:sz w:val="24"/>
                <w:szCs w:val="24"/>
              </w:rPr>
              <w:t>Из древнерусской литературы. 2 ч.</w:t>
            </w:r>
          </w:p>
        </w:tc>
      </w:tr>
      <w:tr w:rsidR="008D3444" w:rsidRPr="00F92F05" w:rsidTr="00166FDD">
        <w:trPr>
          <w:trHeight w:val="375"/>
        </w:trPr>
        <w:tc>
          <w:tcPr>
            <w:tcW w:w="810"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6.</w:t>
            </w:r>
          </w:p>
        </w:tc>
        <w:tc>
          <w:tcPr>
            <w:tcW w:w="1141" w:type="dxa"/>
            <w:gridSpan w:val="2"/>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21.09</w:t>
            </w:r>
          </w:p>
        </w:tc>
        <w:tc>
          <w:tcPr>
            <w:tcW w:w="1276"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p>
        </w:tc>
        <w:tc>
          <w:tcPr>
            <w:tcW w:w="7229" w:type="dxa"/>
          </w:tcPr>
          <w:p w:rsidR="008D3444" w:rsidRPr="00F92F05" w:rsidRDefault="008D3444" w:rsidP="00166FDD">
            <w:pPr>
              <w:contextualSpacing/>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 xml:space="preserve"> «И вспомнил Олег коня своего». Мудрость, преемственность поколений.</w:t>
            </w:r>
          </w:p>
        </w:tc>
        <w:tc>
          <w:tcPr>
            <w:tcW w:w="4111"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Таблица.</w:t>
            </w:r>
          </w:p>
        </w:tc>
      </w:tr>
      <w:tr w:rsidR="008D3444" w:rsidRPr="00F92F05" w:rsidTr="00166FDD">
        <w:trPr>
          <w:trHeight w:val="411"/>
        </w:trPr>
        <w:tc>
          <w:tcPr>
            <w:tcW w:w="810"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7.</w:t>
            </w:r>
          </w:p>
        </w:tc>
        <w:tc>
          <w:tcPr>
            <w:tcW w:w="1141" w:type="dxa"/>
            <w:gridSpan w:val="2"/>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25.09</w:t>
            </w:r>
          </w:p>
        </w:tc>
        <w:tc>
          <w:tcPr>
            <w:tcW w:w="1276"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p>
        </w:tc>
        <w:tc>
          <w:tcPr>
            <w:tcW w:w="7229" w:type="dxa"/>
          </w:tcPr>
          <w:p w:rsidR="008D3444" w:rsidRPr="00F92F05" w:rsidRDefault="008D3444" w:rsidP="00166FDD">
            <w:pPr>
              <w:contextualSpacing/>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«Повесть о Петре и Февронии Муромских». Поучительный характер древнерусской литературы.</w:t>
            </w:r>
          </w:p>
        </w:tc>
        <w:tc>
          <w:tcPr>
            <w:tcW w:w="4111"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Песня о Петре и Февронии.</w:t>
            </w:r>
          </w:p>
        </w:tc>
      </w:tr>
      <w:tr w:rsidR="008D3444" w:rsidRPr="00F92F05" w:rsidTr="00166FDD">
        <w:trPr>
          <w:trHeight w:val="131"/>
        </w:trPr>
        <w:tc>
          <w:tcPr>
            <w:tcW w:w="14567" w:type="dxa"/>
            <w:gridSpan w:val="6"/>
          </w:tcPr>
          <w:p w:rsidR="008D3444" w:rsidRPr="00F92F05" w:rsidRDefault="008D3444" w:rsidP="00166FDD">
            <w:pPr>
              <w:autoSpaceDE w:val="0"/>
              <w:autoSpaceDN w:val="0"/>
              <w:adjustRightInd w:val="0"/>
              <w:contextualSpacing/>
              <w:jc w:val="center"/>
              <w:rPr>
                <w:rFonts w:ascii="Times New Roman" w:eastAsia="Times New Roman" w:hAnsi="Times New Roman" w:cs="Times New Roman"/>
                <w:sz w:val="24"/>
                <w:szCs w:val="24"/>
                <w:lang w:eastAsia="ru-RU"/>
              </w:rPr>
            </w:pPr>
            <w:r w:rsidRPr="00F92F05">
              <w:rPr>
                <w:rFonts w:ascii="Times New Roman" w:eastAsia="Calibri" w:hAnsi="Times New Roman" w:cs="Times New Roman"/>
                <w:b/>
                <w:sz w:val="24"/>
                <w:szCs w:val="24"/>
              </w:rPr>
              <w:t>Из русской литературы 18 века. 8 ч.</w:t>
            </w:r>
          </w:p>
        </w:tc>
      </w:tr>
      <w:tr w:rsidR="008D3444" w:rsidRPr="00F92F05" w:rsidTr="00166FDD">
        <w:tc>
          <w:tcPr>
            <w:tcW w:w="810"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8.</w:t>
            </w:r>
          </w:p>
        </w:tc>
        <w:tc>
          <w:tcPr>
            <w:tcW w:w="1141" w:type="dxa"/>
            <w:gridSpan w:val="2"/>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28.09</w:t>
            </w:r>
          </w:p>
        </w:tc>
        <w:tc>
          <w:tcPr>
            <w:tcW w:w="1276"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p>
        </w:tc>
        <w:tc>
          <w:tcPr>
            <w:tcW w:w="7229" w:type="dxa"/>
          </w:tcPr>
          <w:p w:rsidR="008D3444" w:rsidRPr="00F92F05" w:rsidRDefault="008D3444" w:rsidP="00166FDD">
            <w:pPr>
              <w:contextualSpacing/>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Жизнь и судьба М. В. Ломоносова.</w:t>
            </w:r>
          </w:p>
        </w:tc>
        <w:tc>
          <w:tcPr>
            <w:tcW w:w="4111"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Электронное приложение к учебнику.</w:t>
            </w:r>
          </w:p>
        </w:tc>
      </w:tr>
      <w:tr w:rsidR="008D3444" w:rsidRPr="00F92F05" w:rsidTr="00166FDD">
        <w:tc>
          <w:tcPr>
            <w:tcW w:w="810"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9.</w:t>
            </w:r>
          </w:p>
        </w:tc>
        <w:tc>
          <w:tcPr>
            <w:tcW w:w="1141" w:type="dxa"/>
            <w:gridSpan w:val="2"/>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2.10</w:t>
            </w:r>
          </w:p>
        </w:tc>
        <w:tc>
          <w:tcPr>
            <w:tcW w:w="1276"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p>
        </w:tc>
        <w:tc>
          <w:tcPr>
            <w:tcW w:w="7229" w:type="dxa"/>
          </w:tcPr>
          <w:p w:rsidR="008D3444" w:rsidRPr="00F92F05" w:rsidRDefault="008D3444" w:rsidP="00166FDD">
            <w:pPr>
              <w:contextualSpacing/>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Особенность поэтического языка оды.</w:t>
            </w:r>
          </w:p>
        </w:tc>
        <w:tc>
          <w:tcPr>
            <w:tcW w:w="4111"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Электронное приложение к учебнику.</w:t>
            </w:r>
          </w:p>
        </w:tc>
      </w:tr>
      <w:tr w:rsidR="008D3444" w:rsidRPr="00F92F05" w:rsidTr="00166FDD">
        <w:tc>
          <w:tcPr>
            <w:tcW w:w="810"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10.</w:t>
            </w:r>
          </w:p>
        </w:tc>
        <w:tc>
          <w:tcPr>
            <w:tcW w:w="1141" w:type="dxa"/>
            <w:gridSpan w:val="2"/>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5.10</w:t>
            </w:r>
          </w:p>
        </w:tc>
        <w:tc>
          <w:tcPr>
            <w:tcW w:w="1276"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p>
        </w:tc>
        <w:tc>
          <w:tcPr>
            <w:tcW w:w="7229" w:type="dxa"/>
          </w:tcPr>
          <w:p w:rsidR="008D3444" w:rsidRPr="00F92F05" w:rsidRDefault="008D3444" w:rsidP="00166FDD">
            <w:pPr>
              <w:contextualSpacing/>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Тема поэта и власти в стихотворении Г. Р. Державина «Властителям и судьям».</w:t>
            </w:r>
          </w:p>
        </w:tc>
        <w:tc>
          <w:tcPr>
            <w:tcW w:w="4111"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Электронное приложение к учебнику.</w:t>
            </w:r>
          </w:p>
        </w:tc>
      </w:tr>
      <w:tr w:rsidR="008D3444" w:rsidRPr="00F92F05" w:rsidTr="00166FDD">
        <w:trPr>
          <w:trHeight w:val="465"/>
        </w:trPr>
        <w:tc>
          <w:tcPr>
            <w:tcW w:w="810"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11.</w:t>
            </w:r>
          </w:p>
        </w:tc>
        <w:tc>
          <w:tcPr>
            <w:tcW w:w="1141" w:type="dxa"/>
            <w:gridSpan w:val="2"/>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9.10</w:t>
            </w:r>
          </w:p>
        </w:tc>
        <w:tc>
          <w:tcPr>
            <w:tcW w:w="1276"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p>
        </w:tc>
        <w:tc>
          <w:tcPr>
            <w:tcW w:w="7229" w:type="dxa"/>
          </w:tcPr>
          <w:p w:rsidR="008D3444" w:rsidRPr="00F92F05" w:rsidRDefault="008D3444" w:rsidP="00166FDD">
            <w:pPr>
              <w:contextualSpacing/>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Р. К. Г. Р. Державин «Атаману и войску донскому» (фрагменты).</w:t>
            </w:r>
          </w:p>
        </w:tc>
        <w:tc>
          <w:tcPr>
            <w:tcW w:w="4111"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Плэйкаст «Казачья».</w:t>
            </w:r>
          </w:p>
        </w:tc>
      </w:tr>
      <w:tr w:rsidR="008D3444" w:rsidRPr="00F92F05" w:rsidTr="00166FDD">
        <w:trPr>
          <w:trHeight w:val="570"/>
        </w:trPr>
        <w:tc>
          <w:tcPr>
            <w:tcW w:w="810"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12.</w:t>
            </w:r>
          </w:p>
        </w:tc>
        <w:tc>
          <w:tcPr>
            <w:tcW w:w="1141" w:type="dxa"/>
            <w:gridSpan w:val="2"/>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12.10</w:t>
            </w:r>
          </w:p>
        </w:tc>
        <w:tc>
          <w:tcPr>
            <w:tcW w:w="1276"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p>
        </w:tc>
        <w:tc>
          <w:tcPr>
            <w:tcW w:w="7229" w:type="dxa"/>
          </w:tcPr>
          <w:p w:rsidR="008D3444" w:rsidRPr="00F92F05" w:rsidRDefault="008D3444" w:rsidP="00166FDD">
            <w:pPr>
              <w:contextualSpacing/>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Биография Д. И. Фонвизина. Основной конфликт комедии «Недоросль».</w:t>
            </w:r>
          </w:p>
        </w:tc>
        <w:tc>
          <w:tcPr>
            <w:tcW w:w="4111"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Электронное приложение к учебнику.</w:t>
            </w:r>
          </w:p>
        </w:tc>
      </w:tr>
      <w:tr w:rsidR="008D3444" w:rsidRPr="00F92F05" w:rsidTr="00166FDD">
        <w:tc>
          <w:tcPr>
            <w:tcW w:w="810"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13.</w:t>
            </w:r>
          </w:p>
        </w:tc>
        <w:tc>
          <w:tcPr>
            <w:tcW w:w="1141" w:type="dxa"/>
            <w:gridSpan w:val="2"/>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16.10</w:t>
            </w:r>
          </w:p>
        </w:tc>
        <w:tc>
          <w:tcPr>
            <w:tcW w:w="1276"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p>
        </w:tc>
        <w:tc>
          <w:tcPr>
            <w:tcW w:w="7229" w:type="dxa"/>
          </w:tcPr>
          <w:p w:rsidR="008D3444" w:rsidRPr="00F92F05" w:rsidRDefault="008D3444" w:rsidP="00166FDD">
            <w:pPr>
              <w:contextualSpacing/>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Образование и образованность, воспитание и семья.</w:t>
            </w:r>
          </w:p>
        </w:tc>
        <w:tc>
          <w:tcPr>
            <w:tcW w:w="4111"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Раздаточный материал.</w:t>
            </w:r>
          </w:p>
        </w:tc>
      </w:tr>
      <w:tr w:rsidR="008D3444" w:rsidRPr="00F92F05" w:rsidTr="00166FDD">
        <w:tc>
          <w:tcPr>
            <w:tcW w:w="810"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14.</w:t>
            </w:r>
          </w:p>
        </w:tc>
        <w:tc>
          <w:tcPr>
            <w:tcW w:w="1141" w:type="dxa"/>
            <w:gridSpan w:val="2"/>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19.10</w:t>
            </w:r>
          </w:p>
        </w:tc>
        <w:tc>
          <w:tcPr>
            <w:tcW w:w="1276"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p>
        </w:tc>
        <w:tc>
          <w:tcPr>
            <w:tcW w:w="7229" w:type="dxa"/>
          </w:tcPr>
          <w:p w:rsidR="008D3444" w:rsidRPr="00F92F05" w:rsidRDefault="008D3444" w:rsidP="00166FDD">
            <w:pPr>
              <w:contextualSpacing/>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Социальные вопросы в комедии.</w:t>
            </w:r>
          </w:p>
        </w:tc>
        <w:tc>
          <w:tcPr>
            <w:tcW w:w="4111"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Презентация «Д. И. Фонвизин «Недоросль».</w:t>
            </w:r>
          </w:p>
        </w:tc>
      </w:tr>
      <w:tr w:rsidR="008D3444" w:rsidRPr="00F92F05" w:rsidTr="00166FDD">
        <w:trPr>
          <w:trHeight w:val="355"/>
        </w:trPr>
        <w:tc>
          <w:tcPr>
            <w:tcW w:w="810"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15.</w:t>
            </w:r>
          </w:p>
        </w:tc>
        <w:tc>
          <w:tcPr>
            <w:tcW w:w="1141" w:type="dxa"/>
            <w:gridSpan w:val="2"/>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23.10</w:t>
            </w:r>
          </w:p>
        </w:tc>
        <w:tc>
          <w:tcPr>
            <w:tcW w:w="1276"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p>
        </w:tc>
        <w:tc>
          <w:tcPr>
            <w:tcW w:w="7229" w:type="dxa"/>
          </w:tcPr>
          <w:p w:rsidR="008D3444" w:rsidRPr="00F92F05" w:rsidRDefault="008D3444" w:rsidP="00166FDD">
            <w:pPr>
              <w:contextualSpacing/>
              <w:jc w:val="both"/>
              <w:rPr>
                <w:rFonts w:ascii="Times New Roman" w:eastAsia="Calibri" w:hAnsi="Times New Roman" w:cs="Times New Roman"/>
                <w:i/>
                <w:sz w:val="24"/>
                <w:szCs w:val="24"/>
              </w:rPr>
            </w:pPr>
            <w:r w:rsidRPr="00F92F05">
              <w:rPr>
                <w:rFonts w:ascii="Times New Roman" w:eastAsia="Calibri" w:hAnsi="Times New Roman" w:cs="Times New Roman"/>
                <w:i/>
                <w:sz w:val="24"/>
                <w:szCs w:val="24"/>
              </w:rPr>
              <w:t>Контрольная работа  по комедии Д. И. Фонвизина «Недоросль».</w:t>
            </w:r>
          </w:p>
        </w:tc>
        <w:tc>
          <w:tcPr>
            <w:tcW w:w="4111"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Электронное приложение к учебнику.</w:t>
            </w:r>
          </w:p>
        </w:tc>
      </w:tr>
      <w:tr w:rsidR="008D3444" w:rsidRPr="00F92F05" w:rsidTr="00166FDD">
        <w:trPr>
          <w:trHeight w:val="178"/>
        </w:trPr>
        <w:tc>
          <w:tcPr>
            <w:tcW w:w="14567" w:type="dxa"/>
            <w:gridSpan w:val="6"/>
          </w:tcPr>
          <w:p w:rsidR="008D3444" w:rsidRPr="00F92F05" w:rsidRDefault="008D3444" w:rsidP="00166FDD">
            <w:pPr>
              <w:autoSpaceDE w:val="0"/>
              <w:autoSpaceDN w:val="0"/>
              <w:adjustRightInd w:val="0"/>
              <w:contextualSpacing/>
              <w:jc w:val="center"/>
              <w:rPr>
                <w:rFonts w:ascii="Times New Roman" w:eastAsia="Times New Roman" w:hAnsi="Times New Roman" w:cs="Times New Roman"/>
                <w:sz w:val="24"/>
                <w:szCs w:val="24"/>
                <w:lang w:eastAsia="ru-RU"/>
              </w:rPr>
            </w:pPr>
            <w:r w:rsidRPr="00F92F05">
              <w:rPr>
                <w:rFonts w:ascii="Times New Roman" w:eastAsia="Calibri" w:hAnsi="Times New Roman" w:cs="Times New Roman"/>
                <w:b/>
                <w:sz w:val="24"/>
                <w:szCs w:val="24"/>
              </w:rPr>
              <w:t>Из русской литературы 19 века. 28 ч.</w:t>
            </w:r>
          </w:p>
        </w:tc>
      </w:tr>
      <w:tr w:rsidR="008D3444" w:rsidRPr="00F92F05" w:rsidTr="00166FDD">
        <w:tc>
          <w:tcPr>
            <w:tcW w:w="810"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lastRenderedPageBreak/>
              <w:t>16.</w:t>
            </w:r>
          </w:p>
        </w:tc>
        <w:tc>
          <w:tcPr>
            <w:tcW w:w="1141" w:type="dxa"/>
            <w:gridSpan w:val="2"/>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26.10</w:t>
            </w:r>
          </w:p>
        </w:tc>
        <w:tc>
          <w:tcPr>
            <w:tcW w:w="1276"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p>
        </w:tc>
        <w:tc>
          <w:tcPr>
            <w:tcW w:w="7229" w:type="dxa"/>
          </w:tcPr>
          <w:p w:rsidR="008D3444" w:rsidRPr="00F92F05" w:rsidRDefault="008D3444" w:rsidP="00166FDD">
            <w:pPr>
              <w:contextualSpacing/>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Свободолюбивые мотивы в стихотворениях А. С. Пушкина.</w:t>
            </w:r>
          </w:p>
        </w:tc>
        <w:tc>
          <w:tcPr>
            <w:tcW w:w="4111"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Электронное приложение к учебнику.</w:t>
            </w:r>
          </w:p>
        </w:tc>
      </w:tr>
      <w:tr w:rsidR="008D3444" w:rsidRPr="00F92F05" w:rsidTr="00166FDD">
        <w:tc>
          <w:tcPr>
            <w:tcW w:w="810"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17.</w:t>
            </w:r>
          </w:p>
        </w:tc>
        <w:tc>
          <w:tcPr>
            <w:tcW w:w="1141" w:type="dxa"/>
            <w:gridSpan w:val="2"/>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9.11</w:t>
            </w:r>
          </w:p>
        </w:tc>
        <w:tc>
          <w:tcPr>
            <w:tcW w:w="1276"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p>
        </w:tc>
        <w:tc>
          <w:tcPr>
            <w:tcW w:w="7229" w:type="dxa"/>
          </w:tcPr>
          <w:p w:rsidR="008D3444" w:rsidRPr="00F92F05" w:rsidRDefault="008D3444" w:rsidP="00166FDD">
            <w:pPr>
              <w:contextualSpacing/>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«Песнь о вещем Олеге». Мотивы судьбы, вера и суеверие.</w:t>
            </w:r>
          </w:p>
        </w:tc>
        <w:tc>
          <w:tcPr>
            <w:tcW w:w="4111"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Карточки-задания.</w:t>
            </w:r>
          </w:p>
        </w:tc>
      </w:tr>
      <w:tr w:rsidR="008D3444" w:rsidRPr="00F92F05" w:rsidTr="00166FDD">
        <w:tc>
          <w:tcPr>
            <w:tcW w:w="810"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18.</w:t>
            </w:r>
          </w:p>
        </w:tc>
        <w:tc>
          <w:tcPr>
            <w:tcW w:w="1141" w:type="dxa"/>
            <w:gridSpan w:val="2"/>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13.11</w:t>
            </w:r>
          </w:p>
        </w:tc>
        <w:tc>
          <w:tcPr>
            <w:tcW w:w="1276"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p>
        </w:tc>
        <w:tc>
          <w:tcPr>
            <w:tcW w:w="7229" w:type="dxa"/>
          </w:tcPr>
          <w:p w:rsidR="008D3444" w:rsidRPr="00F92F05" w:rsidRDefault="008D3444" w:rsidP="00166FDD">
            <w:pPr>
              <w:contextualSpacing/>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Образ Петра и России в поэме «Полтава»</w:t>
            </w:r>
          </w:p>
        </w:tc>
        <w:tc>
          <w:tcPr>
            <w:tcW w:w="4111"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Карточки-задания.</w:t>
            </w:r>
          </w:p>
        </w:tc>
      </w:tr>
      <w:tr w:rsidR="008D3444" w:rsidRPr="00F92F05" w:rsidTr="00166FDD">
        <w:tc>
          <w:tcPr>
            <w:tcW w:w="810"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19.</w:t>
            </w:r>
          </w:p>
        </w:tc>
        <w:tc>
          <w:tcPr>
            <w:tcW w:w="1141" w:type="dxa"/>
            <w:gridSpan w:val="2"/>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16.11</w:t>
            </w:r>
          </w:p>
        </w:tc>
        <w:tc>
          <w:tcPr>
            <w:tcW w:w="1276"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p>
        </w:tc>
        <w:tc>
          <w:tcPr>
            <w:tcW w:w="7229" w:type="dxa"/>
          </w:tcPr>
          <w:p w:rsidR="008D3444" w:rsidRPr="00F92F05" w:rsidRDefault="008D3444" w:rsidP="00166FDD">
            <w:pPr>
              <w:contextualSpacing/>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Изображение «массы» и персоналий в поэме.</w:t>
            </w:r>
          </w:p>
        </w:tc>
        <w:tc>
          <w:tcPr>
            <w:tcW w:w="4111"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Таблица, мультимедиа проектор.</w:t>
            </w:r>
          </w:p>
        </w:tc>
      </w:tr>
      <w:tr w:rsidR="008D3444" w:rsidRPr="00F92F05" w:rsidTr="00166FDD">
        <w:tc>
          <w:tcPr>
            <w:tcW w:w="810"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20.</w:t>
            </w:r>
          </w:p>
        </w:tc>
        <w:tc>
          <w:tcPr>
            <w:tcW w:w="1141" w:type="dxa"/>
            <w:gridSpan w:val="2"/>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20.11</w:t>
            </w:r>
          </w:p>
        </w:tc>
        <w:tc>
          <w:tcPr>
            <w:tcW w:w="1276"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p>
        </w:tc>
        <w:tc>
          <w:tcPr>
            <w:tcW w:w="7229" w:type="dxa"/>
          </w:tcPr>
          <w:p w:rsidR="008D3444" w:rsidRPr="00F92F05" w:rsidRDefault="008D3444" w:rsidP="00166FDD">
            <w:pPr>
              <w:contextualSpacing/>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М. Ю. Лермонтов. Родина в лирическом и эпическом произведении.</w:t>
            </w:r>
          </w:p>
        </w:tc>
        <w:tc>
          <w:tcPr>
            <w:tcW w:w="4111"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Тренажер для заучивания.</w:t>
            </w:r>
          </w:p>
        </w:tc>
      </w:tr>
      <w:tr w:rsidR="008D3444" w:rsidRPr="00F92F05" w:rsidTr="00166FDD">
        <w:tc>
          <w:tcPr>
            <w:tcW w:w="810"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21.</w:t>
            </w:r>
          </w:p>
        </w:tc>
        <w:tc>
          <w:tcPr>
            <w:tcW w:w="1141" w:type="dxa"/>
            <w:gridSpan w:val="2"/>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23.11</w:t>
            </w:r>
          </w:p>
        </w:tc>
        <w:tc>
          <w:tcPr>
            <w:tcW w:w="1276"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p>
        </w:tc>
        <w:tc>
          <w:tcPr>
            <w:tcW w:w="7229" w:type="dxa"/>
          </w:tcPr>
          <w:p w:rsidR="008D3444" w:rsidRPr="00F92F05" w:rsidRDefault="008D3444" w:rsidP="00166FDD">
            <w:pPr>
              <w:contextualSpacing/>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Основные мотивы, центральные персонажи «Песни…» и художественные приемы их создания.</w:t>
            </w:r>
          </w:p>
        </w:tc>
        <w:tc>
          <w:tcPr>
            <w:tcW w:w="4111"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Электронное приложение к учебнику.</w:t>
            </w:r>
          </w:p>
        </w:tc>
      </w:tr>
      <w:tr w:rsidR="008D3444" w:rsidRPr="00F92F05" w:rsidTr="00166FDD">
        <w:trPr>
          <w:trHeight w:val="420"/>
        </w:trPr>
        <w:tc>
          <w:tcPr>
            <w:tcW w:w="810"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22.</w:t>
            </w:r>
          </w:p>
        </w:tc>
        <w:tc>
          <w:tcPr>
            <w:tcW w:w="1141" w:type="dxa"/>
            <w:gridSpan w:val="2"/>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27.11</w:t>
            </w:r>
          </w:p>
        </w:tc>
        <w:tc>
          <w:tcPr>
            <w:tcW w:w="1276"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p>
        </w:tc>
        <w:tc>
          <w:tcPr>
            <w:tcW w:w="7229" w:type="dxa"/>
          </w:tcPr>
          <w:p w:rsidR="008D3444" w:rsidRPr="00F92F05" w:rsidRDefault="008D3444" w:rsidP="00166FDD">
            <w:pPr>
              <w:contextualSpacing/>
              <w:jc w:val="both"/>
              <w:rPr>
                <w:rFonts w:ascii="Times New Roman" w:eastAsia="Calibri" w:hAnsi="Times New Roman" w:cs="Times New Roman"/>
                <w:b/>
                <w:sz w:val="24"/>
                <w:szCs w:val="24"/>
              </w:rPr>
            </w:pPr>
            <w:r w:rsidRPr="00F92F05">
              <w:rPr>
                <w:rFonts w:ascii="Times New Roman" w:eastAsia="Calibri" w:hAnsi="Times New Roman" w:cs="Times New Roman"/>
                <w:sz w:val="24"/>
                <w:szCs w:val="24"/>
              </w:rPr>
              <w:t xml:space="preserve">Фольклорные мотивы в «Песне…» </w:t>
            </w:r>
            <w:r w:rsidRPr="00F92F05">
              <w:rPr>
                <w:rFonts w:ascii="Times New Roman" w:eastAsia="Calibri" w:hAnsi="Times New Roman" w:cs="Times New Roman"/>
                <w:i/>
                <w:sz w:val="24"/>
                <w:szCs w:val="24"/>
              </w:rPr>
              <w:t>Контрольный тест.</w:t>
            </w:r>
          </w:p>
        </w:tc>
        <w:tc>
          <w:tcPr>
            <w:tcW w:w="4111"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Иллюстрации к произведению.</w:t>
            </w:r>
          </w:p>
        </w:tc>
      </w:tr>
      <w:tr w:rsidR="008D3444" w:rsidRPr="00F92F05" w:rsidTr="00166FDD">
        <w:trPr>
          <w:trHeight w:val="375"/>
        </w:trPr>
        <w:tc>
          <w:tcPr>
            <w:tcW w:w="810"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23.</w:t>
            </w:r>
          </w:p>
        </w:tc>
        <w:tc>
          <w:tcPr>
            <w:tcW w:w="1141" w:type="dxa"/>
            <w:gridSpan w:val="2"/>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30.11</w:t>
            </w:r>
          </w:p>
        </w:tc>
        <w:tc>
          <w:tcPr>
            <w:tcW w:w="1276"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p>
        </w:tc>
        <w:tc>
          <w:tcPr>
            <w:tcW w:w="7229" w:type="dxa"/>
          </w:tcPr>
          <w:p w:rsidR="008D3444" w:rsidRPr="00F92F05" w:rsidRDefault="008D3444" w:rsidP="00166FDD">
            <w:pPr>
              <w:contextualSpacing/>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Изображение чиновничества и жизни «маленького человека» в повести Гоголя «Шинель».</w:t>
            </w:r>
          </w:p>
        </w:tc>
        <w:tc>
          <w:tcPr>
            <w:tcW w:w="4111"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Презентация «Н. В. Гоголь».</w:t>
            </w:r>
          </w:p>
        </w:tc>
      </w:tr>
      <w:tr w:rsidR="008D3444" w:rsidRPr="00F92F05" w:rsidTr="00166FDD">
        <w:tc>
          <w:tcPr>
            <w:tcW w:w="810"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24.</w:t>
            </w:r>
          </w:p>
        </w:tc>
        <w:tc>
          <w:tcPr>
            <w:tcW w:w="1141" w:type="dxa"/>
            <w:gridSpan w:val="2"/>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4.12</w:t>
            </w:r>
          </w:p>
        </w:tc>
        <w:tc>
          <w:tcPr>
            <w:tcW w:w="1276"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p>
        </w:tc>
        <w:tc>
          <w:tcPr>
            <w:tcW w:w="7229" w:type="dxa"/>
          </w:tcPr>
          <w:p w:rsidR="008D3444" w:rsidRPr="00F92F05" w:rsidRDefault="008D3444" w:rsidP="00166FDD">
            <w:pPr>
              <w:contextualSpacing/>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Основной конфликт, трагическое и комическое в повести.</w:t>
            </w:r>
          </w:p>
        </w:tc>
        <w:tc>
          <w:tcPr>
            <w:tcW w:w="4111"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Электронное пособие.</w:t>
            </w:r>
          </w:p>
        </w:tc>
      </w:tr>
      <w:tr w:rsidR="008D3444" w:rsidRPr="00F92F05" w:rsidTr="00166FDD">
        <w:trPr>
          <w:trHeight w:val="420"/>
        </w:trPr>
        <w:tc>
          <w:tcPr>
            <w:tcW w:w="817" w:type="dxa"/>
            <w:gridSpan w:val="2"/>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25.</w:t>
            </w:r>
          </w:p>
        </w:tc>
        <w:tc>
          <w:tcPr>
            <w:tcW w:w="1134"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7.12</w:t>
            </w:r>
          </w:p>
        </w:tc>
        <w:tc>
          <w:tcPr>
            <w:tcW w:w="1276"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p>
        </w:tc>
        <w:tc>
          <w:tcPr>
            <w:tcW w:w="7229" w:type="dxa"/>
          </w:tcPr>
          <w:p w:rsidR="008D3444" w:rsidRPr="00F92F05" w:rsidRDefault="008D3444" w:rsidP="00166FDD">
            <w:pPr>
              <w:contextualSpacing/>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Авторское отношение к героям и событиям.</w:t>
            </w:r>
          </w:p>
        </w:tc>
        <w:tc>
          <w:tcPr>
            <w:tcW w:w="4111"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Фрагменты видеофильма.</w:t>
            </w:r>
          </w:p>
        </w:tc>
      </w:tr>
      <w:tr w:rsidR="008D3444" w:rsidRPr="00F92F05" w:rsidTr="00166FDD">
        <w:tc>
          <w:tcPr>
            <w:tcW w:w="817" w:type="dxa"/>
            <w:gridSpan w:val="2"/>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26.</w:t>
            </w:r>
          </w:p>
        </w:tc>
        <w:tc>
          <w:tcPr>
            <w:tcW w:w="1134"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11.12</w:t>
            </w:r>
          </w:p>
        </w:tc>
        <w:tc>
          <w:tcPr>
            <w:tcW w:w="1276"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p>
        </w:tc>
        <w:tc>
          <w:tcPr>
            <w:tcW w:w="7229" w:type="dxa"/>
          </w:tcPr>
          <w:p w:rsidR="008D3444" w:rsidRPr="00F92F05" w:rsidRDefault="008D3444" w:rsidP="00166FDD">
            <w:pPr>
              <w:contextualSpacing/>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Общая характеристика книги И. С. Тургенева «Записки охотника».</w:t>
            </w:r>
          </w:p>
        </w:tc>
        <w:tc>
          <w:tcPr>
            <w:tcW w:w="4111"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Раздаточный материал, мультимедиа проектор.</w:t>
            </w:r>
          </w:p>
        </w:tc>
      </w:tr>
      <w:tr w:rsidR="008D3444" w:rsidRPr="00F92F05" w:rsidTr="00166FDD">
        <w:tc>
          <w:tcPr>
            <w:tcW w:w="817" w:type="dxa"/>
            <w:gridSpan w:val="2"/>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27.</w:t>
            </w:r>
          </w:p>
        </w:tc>
        <w:tc>
          <w:tcPr>
            <w:tcW w:w="1134"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14.12</w:t>
            </w:r>
          </w:p>
        </w:tc>
        <w:tc>
          <w:tcPr>
            <w:tcW w:w="1276"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p>
        </w:tc>
        <w:tc>
          <w:tcPr>
            <w:tcW w:w="7229" w:type="dxa"/>
          </w:tcPr>
          <w:p w:rsidR="008D3444" w:rsidRPr="00F92F05" w:rsidRDefault="008D3444" w:rsidP="00166FDD">
            <w:pPr>
              <w:contextualSpacing/>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Многообразие и сложность характеров крестьян в рассказах Тургенева.</w:t>
            </w:r>
          </w:p>
        </w:tc>
        <w:tc>
          <w:tcPr>
            <w:tcW w:w="4111"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Электронное приложение к учебнику.</w:t>
            </w:r>
          </w:p>
        </w:tc>
      </w:tr>
      <w:tr w:rsidR="008D3444" w:rsidRPr="00F92F05" w:rsidTr="00166FDD">
        <w:tc>
          <w:tcPr>
            <w:tcW w:w="817" w:type="dxa"/>
            <w:gridSpan w:val="2"/>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28.</w:t>
            </w:r>
          </w:p>
        </w:tc>
        <w:tc>
          <w:tcPr>
            <w:tcW w:w="1134"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18.12</w:t>
            </w:r>
          </w:p>
        </w:tc>
        <w:tc>
          <w:tcPr>
            <w:tcW w:w="1276"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p>
        </w:tc>
        <w:tc>
          <w:tcPr>
            <w:tcW w:w="7229" w:type="dxa"/>
          </w:tcPr>
          <w:p w:rsidR="008D3444" w:rsidRPr="00F92F05" w:rsidRDefault="008D3444" w:rsidP="00166FDD">
            <w:pPr>
              <w:contextualSpacing/>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Доля народная – основная тема произведений Н. А. Некрасова.</w:t>
            </w:r>
          </w:p>
        </w:tc>
        <w:tc>
          <w:tcPr>
            <w:tcW w:w="4111"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Карточки-задания, мультимедиа проектор.</w:t>
            </w:r>
          </w:p>
        </w:tc>
      </w:tr>
      <w:tr w:rsidR="008D3444" w:rsidRPr="00F92F05" w:rsidTr="00166FDD">
        <w:tc>
          <w:tcPr>
            <w:tcW w:w="817" w:type="dxa"/>
            <w:gridSpan w:val="2"/>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29.</w:t>
            </w:r>
          </w:p>
        </w:tc>
        <w:tc>
          <w:tcPr>
            <w:tcW w:w="1134"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21.12</w:t>
            </w:r>
          </w:p>
        </w:tc>
        <w:tc>
          <w:tcPr>
            <w:tcW w:w="1276"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p>
        </w:tc>
        <w:tc>
          <w:tcPr>
            <w:tcW w:w="7229" w:type="dxa"/>
          </w:tcPr>
          <w:p w:rsidR="008D3444" w:rsidRPr="00F92F05" w:rsidRDefault="008D3444" w:rsidP="00166FDD">
            <w:pPr>
              <w:contextualSpacing/>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Писатель и власть, новые типы героев и персонажей.</w:t>
            </w:r>
          </w:p>
        </w:tc>
        <w:tc>
          <w:tcPr>
            <w:tcW w:w="4111"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Электронное приложение к учебнику.</w:t>
            </w:r>
          </w:p>
        </w:tc>
      </w:tr>
      <w:tr w:rsidR="008D3444" w:rsidRPr="00F92F05" w:rsidTr="00166FDD">
        <w:tc>
          <w:tcPr>
            <w:tcW w:w="817" w:type="dxa"/>
            <w:gridSpan w:val="2"/>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30.</w:t>
            </w:r>
          </w:p>
        </w:tc>
        <w:tc>
          <w:tcPr>
            <w:tcW w:w="1134"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25.12</w:t>
            </w:r>
          </w:p>
        </w:tc>
        <w:tc>
          <w:tcPr>
            <w:tcW w:w="1276"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p>
        </w:tc>
        <w:tc>
          <w:tcPr>
            <w:tcW w:w="7229" w:type="dxa"/>
          </w:tcPr>
          <w:p w:rsidR="008D3444" w:rsidRPr="00F92F05" w:rsidRDefault="008D3444" w:rsidP="00166FDD">
            <w:pPr>
              <w:contextualSpacing/>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Поэма «Русские женщины». Судьба русской женщины.</w:t>
            </w:r>
          </w:p>
        </w:tc>
        <w:tc>
          <w:tcPr>
            <w:tcW w:w="4111"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Презентация «Жены декабристов».</w:t>
            </w:r>
          </w:p>
        </w:tc>
      </w:tr>
      <w:tr w:rsidR="008D3444" w:rsidRPr="00F92F05" w:rsidTr="00166FDD">
        <w:tc>
          <w:tcPr>
            <w:tcW w:w="817" w:type="dxa"/>
            <w:gridSpan w:val="2"/>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31.</w:t>
            </w:r>
          </w:p>
        </w:tc>
        <w:tc>
          <w:tcPr>
            <w:tcW w:w="1134"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28.12</w:t>
            </w:r>
          </w:p>
        </w:tc>
        <w:tc>
          <w:tcPr>
            <w:tcW w:w="1276"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p>
        </w:tc>
        <w:tc>
          <w:tcPr>
            <w:tcW w:w="7229" w:type="dxa"/>
          </w:tcPr>
          <w:p w:rsidR="008D3444" w:rsidRPr="00F92F05" w:rsidRDefault="008D3444" w:rsidP="00166FDD">
            <w:pPr>
              <w:contextualSpacing/>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Р. К. Женская доля в донской литературе.</w:t>
            </w:r>
          </w:p>
        </w:tc>
        <w:tc>
          <w:tcPr>
            <w:tcW w:w="4111"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Электронное приложение к учебнику.</w:t>
            </w:r>
          </w:p>
        </w:tc>
      </w:tr>
      <w:tr w:rsidR="008D3444" w:rsidRPr="00F92F05" w:rsidTr="00166FDD">
        <w:trPr>
          <w:trHeight w:val="240"/>
        </w:trPr>
        <w:tc>
          <w:tcPr>
            <w:tcW w:w="817" w:type="dxa"/>
            <w:gridSpan w:val="2"/>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32.</w:t>
            </w:r>
          </w:p>
        </w:tc>
        <w:tc>
          <w:tcPr>
            <w:tcW w:w="1134"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11.01</w:t>
            </w:r>
          </w:p>
        </w:tc>
        <w:tc>
          <w:tcPr>
            <w:tcW w:w="1276"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p>
        </w:tc>
        <w:tc>
          <w:tcPr>
            <w:tcW w:w="7229" w:type="dxa"/>
          </w:tcPr>
          <w:p w:rsidR="008D3444" w:rsidRPr="00F92F05" w:rsidRDefault="008D3444" w:rsidP="00166FDD">
            <w:pPr>
              <w:contextualSpacing/>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Краткие сведения о М. Е Салтыкове-Щедрине.</w:t>
            </w:r>
          </w:p>
        </w:tc>
        <w:tc>
          <w:tcPr>
            <w:tcW w:w="4111"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Карточки-задания.</w:t>
            </w:r>
          </w:p>
        </w:tc>
      </w:tr>
      <w:tr w:rsidR="008D3444" w:rsidRPr="00F92F05" w:rsidTr="00166FDD">
        <w:trPr>
          <w:trHeight w:val="256"/>
        </w:trPr>
        <w:tc>
          <w:tcPr>
            <w:tcW w:w="817" w:type="dxa"/>
            <w:gridSpan w:val="2"/>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33.</w:t>
            </w:r>
          </w:p>
        </w:tc>
        <w:tc>
          <w:tcPr>
            <w:tcW w:w="1134"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15.01</w:t>
            </w:r>
          </w:p>
        </w:tc>
        <w:tc>
          <w:tcPr>
            <w:tcW w:w="1276"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p>
        </w:tc>
        <w:tc>
          <w:tcPr>
            <w:tcW w:w="7229" w:type="dxa"/>
          </w:tcPr>
          <w:p w:rsidR="008D3444" w:rsidRPr="00F92F05" w:rsidRDefault="008D3444" w:rsidP="00166FDD">
            <w:pPr>
              <w:contextualSpacing/>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Своеобразие сюжета, проблематика сказки «Повесть о том, как один мужик двух генералов прокормил»</w:t>
            </w:r>
          </w:p>
        </w:tc>
        <w:tc>
          <w:tcPr>
            <w:tcW w:w="4111"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Электронное приложение к учебнику.</w:t>
            </w:r>
          </w:p>
        </w:tc>
      </w:tr>
      <w:tr w:rsidR="008D3444" w:rsidRPr="00F92F05" w:rsidTr="00166FDD">
        <w:trPr>
          <w:trHeight w:val="315"/>
        </w:trPr>
        <w:tc>
          <w:tcPr>
            <w:tcW w:w="817" w:type="dxa"/>
            <w:gridSpan w:val="2"/>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34.</w:t>
            </w:r>
          </w:p>
        </w:tc>
        <w:tc>
          <w:tcPr>
            <w:tcW w:w="1134"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18.01</w:t>
            </w:r>
          </w:p>
        </w:tc>
        <w:tc>
          <w:tcPr>
            <w:tcW w:w="1276"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p>
        </w:tc>
        <w:tc>
          <w:tcPr>
            <w:tcW w:w="7229" w:type="dxa"/>
          </w:tcPr>
          <w:p w:rsidR="008D3444" w:rsidRPr="00F92F05" w:rsidRDefault="008D3444" w:rsidP="00166FDD">
            <w:pPr>
              <w:contextualSpacing/>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Приемы создания образа помещика в сказке «Дикий помещик»</w:t>
            </w:r>
          </w:p>
        </w:tc>
        <w:tc>
          <w:tcPr>
            <w:tcW w:w="4111"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Электронное приложение к учебнику.</w:t>
            </w:r>
          </w:p>
        </w:tc>
      </w:tr>
      <w:tr w:rsidR="008D3444" w:rsidRPr="00F92F05" w:rsidTr="00166FDD">
        <w:trPr>
          <w:trHeight w:val="319"/>
        </w:trPr>
        <w:tc>
          <w:tcPr>
            <w:tcW w:w="817" w:type="dxa"/>
            <w:gridSpan w:val="2"/>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35.</w:t>
            </w:r>
          </w:p>
        </w:tc>
        <w:tc>
          <w:tcPr>
            <w:tcW w:w="1134"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22.01</w:t>
            </w:r>
          </w:p>
        </w:tc>
        <w:tc>
          <w:tcPr>
            <w:tcW w:w="1276"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p>
        </w:tc>
        <w:tc>
          <w:tcPr>
            <w:tcW w:w="7229" w:type="dxa"/>
          </w:tcPr>
          <w:p w:rsidR="008D3444" w:rsidRPr="00F92F05" w:rsidRDefault="008D3444" w:rsidP="00166FDD">
            <w:pPr>
              <w:contextualSpacing/>
              <w:jc w:val="both"/>
              <w:rPr>
                <w:rFonts w:ascii="Times New Roman" w:eastAsia="Calibri" w:hAnsi="Times New Roman" w:cs="Times New Roman"/>
                <w:i/>
                <w:sz w:val="24"/>
                <w:szCs w:val="24"/>
              </w:rPr>
            </w:pPr>
            <w:r w:rsidRPr="00F92F05">
              <w:rPr>
                <w:rFonts w:ascii="Times New Roman" w:eastAsia="Calibri" w:hAnsi="Times New Roman" w:cs="Times New Roman"/>
                <w:i/>
                <w:sz w:val="24"/>
                <w:szCs w:val="24"/>
              </w:rPr>
              <w:t>Р р. Подготовка к домашнему сочинению по сказкам М.Е Салтыкова-Щедрина.</w:t>
            </w:r>
          </w:p>
        </w:tc>
        <w:tc>
          <w:tcPr>
            <w:tcW w:w="4111"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Электронное приложение к учебнику.</w:t>
            </w:r>
          </w:p>
        </w:tc>
      </w:tr>
      <w:tr w:rsidR="008D3444" w:rsidRPr="00F92F05" w:rsidTr="00166FDD">
        <w:trPr>
          <w:trHeight w:val="240"/>
        </w:trPr>
        <w:tc>
          <w:tcPr>
            <w:tcW w:w="817" w:type="dxa"/>
            <w:gridSpan w:val="2"/>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lastRenderedPageBreak/>
              <w:t>36.</w:t>
            </w:r>
          </w:p>
        </w:tc>
        <w:tc>
          <w:tcPr>
            <w:tcW w:w="1134"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25.01</w:t>
            </w:r>
          </w:p>
        </w:tc>
        <w:tc>
          <w:tcPr>
            <w:tcW w:w="1276"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p>
        </w:tc>
        <w:tc>
          <w:tcPr>
            <w:tcW w:w="7229" w:type="dxa"/>
          </w:tcPr>
          <w:p w:rsidR="008D3444" w:rsidRPr="00F92F05" w:rsidRDefault="008D3444" w:rsidP="00166FDD">
            <w:pPr>
              <w:contextualSpacing/>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Л. Н. Толстой – участник обороны Севастополя. Творческая история «Севастопольских рассказов».</w:t>
            </w:r>
          </w:p>
        </w:tc>
        <w:tc>
          <w:tcPr>
            <w:tcW w:w="4111"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Карточки-задания.</w:t>
            </w:r>
          </w:p>
        </w:tc>
      </w:tr>
      <w:tr w:rsidR="008D3444" w:rsidRPr="00F92F05" w:rsidTr="00166FDD">
        <w:tc>
          <w:tcPr>
            <w:tcW w:w="817" w:type="dxa"/>
            <w:gridSpan w:val="2"/>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37.</w:t>
            </w:r>
          </w:p>
        </w:tc>
        <w:tc>
          <w:tcPr>
            <w:tcW w:w="1134"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29.01</w:t>
            </w:r>
          </w:p>
        </w:tc>
        <w:tc>
          <w:tcPr>
            <w:tcW w:w="1276"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p>
        </w:tc>
        <w:tc>
          <w:tcPr>
            <w:tcW w:w="7229" w:type="dxa"/>
          </w:tcPr>
          <w:p w:rsidR="008D3444" w:rsidRPr="00F92F05" w:rsidRDefault="008D3444" w:rsidP="00166FDD">
            <w:pPr>
              <w:contextualSpacing/>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Защита Отечества – основная тема рассказа «Севастополь в декабре месяце».</w:t>
            </w:r>
          </w:p>
        </w:tc>
        <w:tc>
          <w:tcPr>
            <w:tcW w:w="4111"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Карточки-задания.</w:t>
            </w:r>
          </w:p>
        </w:tc>
      </w:tr>
      <w:tr w:rsidR="008D3444" w:rsidRPr="00F92F05" w:rsidTr="00166FDD">
        <w:trPr>
          <w:trHeight w:val="568"/>
        </w:trPr>
        <w:tc>
          <w:tcPr>
            <w:tcW w:w="817" w:type="dxa"/>
            <w:gridSpan w:val="2"/>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38.</w:t>
            </w:r>
          </w:p>
        </w:tc>
        <w:tc>
          <w:tcPr>
            <w:tcW w:w="1134"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1.02</w:t>
            </w:r>
          </w:p>
        </w:tc>
        <w:tc>
          <w:tcPr>
            <w:tcW w:w="1276"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p>
        </w:tc>
        <w:tc>
          <w:tcPr>
            <w:tcW w:w="7229" w:type="dxa"/>
          </w:tcPr>
          <w:p w:rsidR="008D3444" w:rsidRPr="00F92F05" w:rsidRDefault="008D3444" w:rsidP="00166FDD">
            <w:pPr>
              <w:contextualSpacing/>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Защита проекта «Взгляд на войну».</w:t>
            </w:r>
          </w:p>
        </w:tc>
        <w:tc>
          <w:tcPr>
            <w:tcW w:w="4111"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Презентация «Взгляд на войну».</w:t>
            </w:r>
          </w:p>
        </w:tc>
      </w:tr>
      <w:tr w:rsidR="008D3444" w:rsidRPr="00F92F05" w:rsidTr="00166FDD">
        <w:tc>
          <w:tcPr>
            <w:tcW w:w="817" w:type="dxa"/>
            <w:gridSpan w:val="2"/>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39.</w:t>
            </w:r>
          </w:p>
        </w:tc>
        <w:tc>
          <w:tcPr>
            <w:tcW w:w="1134"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5.02</w:t>
            </w:r>
          </w:p>
        </w:tc>
        <w:tc>
          <w:tcPr>
            <w:tcW w:w="1276"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p>
        </w:tc>
        <w:tc>
          <w:tcPr>
            <w:tcW w:w="7229" w:type="dxa"/>
          </w:tcPr>
          <w:p w:rsidR="008D3444" w:rsidRPr="00F92F05" w:rsidRDefault="008D3444" w:rsidP="00166FDD">
            <w:pPr>
              <w:contextualSpacing/>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Краткие сведения о Н. С. Лескове. Особенность проблематики и идея повести «Левша».</w:t>
            </w:r>
          </w:p>
        </w:tc>
        <w:tc>
          <w:tcPr>
            <w:tcW w:w="4111"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Карточки-задания.</w:t>
            </w:r>
          </w:p>
        </w:tc>
      </w:tr>
      <w:tr w:rsidR="008D3444" w:rsidRPr="00F92F05" w:rsidTr="00166FDD">
        <w:trPr>
          <w:trHeight w:val="525"/>
        </w:trPr>
        <w:tc>
          <w:tcPr>
            <w:tcW w:w="817" w:type="dxa"/>
            <w:gridSpan w:val="2"/>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40.</w:t>
            </w:r>
          </w:p>
        </w:tc>
        <w:tc>
          <w:tcPr>
            <w:tcW w:w="1134"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8.02</w:t>
            </w:r>
          </w:p>
        </w:tc>
        <w:tc>
          <w:tcPr>
            <w:tcW w:w="1276"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p>
        </w:tc>
        <w:tc>
          <w:tcPr>
            <w:tcW w:w="7229" w:type="dxa"/>
          </w:tcPr>
          <w:p w:rsidR="008D3444" w:rsidRPr="00F92F05" w:rsidRDefault="008D3444" w:rsidP="00166FDD">
            <w:pPr>
              <w:contextualSpacing/>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Русская природа в стихотворениях А. А. Фета, Ф. И. Тютчева.</w:t>
            </w:r>
          </w:p>
        </w:tc>
        <w:tc>
          <w:tcPr>
            <w:tcW w:w="4111"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Аудиозапись.</w:t>
            </w:r>
          </w:p>
        </w:tc>
      </w:tr>
      <w:tr w:rsidR="008D3444" w:rsidRPr="00F92F05" w:rsidTr="00166FDD">
        <w:tc>
          <w:tcPr>
            <w:tcW w:w="817" w:type="dxa"/>
            <w:gridSpan w:val="2"/>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41.</w:t>
            </w:r>
          </w:p>
        </w:tc>
        <w:tc>
          <w:tcPr>
            <w:tcW w:w="1134"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12.02</w:t>
            </w:r>
          </w:p>
        </w:tc>
        <w:tc>
          <w:tcPr>
            <w:tcW w:w="1276"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p>
        </w:tc>
        <w:tc>
          <w:tcPr>
            <w:tcW w:w="7229" w:type="dxa"/>
          </w:tcPr>
          <w:p w:rsidR="008D3444" w:rsidRPr="00F92F05" w:rsidRDefault="008D3444" w:rsidP="00166FDD">
            <w:pPr>
              <w:contextualSpacing/>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Поэзия 19 века о Россиии.</w:t>
            </w:r>
          </w:p>
        </w:tc>
        <w:tc>
          <w:tcPr>
            <w:tcW w:w="4111"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Электронное приложение к учебнику.</w:t>
            </w:r>
          </w:p>
        </w:tc>
      </w:tr>
      <w:tr w:rsidR="008D3444" w:rsidRPr="00F92F05" w:rsidTr="00166FDD">
        <w:trPr>
          <w:trHeight w:val="411"/>
        </w:trPr>
        <w:tc>
          <w:tcPr>
            <w:tcW w:w="817" w:type="dxa"/>
            <w:gridSpan w:val="2"/>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42.</w:t>
            </w:r>
          </w:p>
        </w:tc>
        <w:tc>
          <w:tcPr>
            <w:tcW w:w="1134"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15.02</w:t>
            </w:r>
          </w:p>
        </w:tc>
        <w:tc>
          <w:tcPr>
            <w:tcW w:w="1276"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p>
        </w:tc>
        <w:tc>
          <w:tcPr>
            <w:tcW w:w="7229" w:type="dxa"/>
          </w:tcPr>
          <w:p w:rsidR="008D3444" w:rsidRPr="00F92F05" w:rsidRDefault="008D3444" w:rsidP="00166FDD">
            <w:pPr>
              <w:contextualSpacing/>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Р. К. Донские страницы русской прозы. Н. А. Дуров «Записки кавалерист-девицы».</w:t>
            </w:r>
          </w:p>
        </w:tc>
        <w:tc>
          <w:tcPr>
            <w:tcW w:w="4111"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Электронное приложение к учебнику.</w:t>
            </w:r>
          </w:p>
        </w:tc>
      </w:tr>
      <w:tr w:rsidR="008D3444" w:rsidRPr="00F92F05" w:rsidTr="00166FDD">
        <w:trPr>
          <w:trHeight w:val="131"/>
        </w:trPr>
        <w:tc>
          <w:tcPr>
            <w:tcW w:w="14567" w:type="dxa"/>
            <w:gridSpan w:val="6"/>
          </w:tcPr>
          <w:p w:rsidR="008D3444" w:rsidRPr="00F92F05" w:rsidRDefault="008D3444" w:rsidP="00166FDD">
            <w:pPr>
              <w:autoSpaceDE w:val="0"/>
              <w:autoSpaceDN w:val="0"/>
              <w:adjustRightInd w:val="0"/>
              <w:contextualSpacing/>
              <w:jc w:val="center"/>
              <w:rPr>
                <w:rFonts w:ascii="Times New Roman" w:eastAsia="Times New Roman" w:hAnsi="Times New Roman" w:cs="Times New Roman"/>
                <w:sz w:val="24"/>
                <w:szCs w:val="24"/>
                <w:lang w:eastAsia="ru-RU"/>
              </w:rPr>
            </w:pPr>
            <w:r w:rsidRPr="00F92F05">
              <w:rPr>
                <w:rFonts w:ascii="Times New Roman" w:eastAsia="Calibri" w:hAnsi="Times New Roman" w:cs="Times New Roman"/>
                <w:b/>
                <w:sz w:val="24"/>
                <w:szCs w:val="24"/>
              </w:rPr>
              <w:t>Произведения русских поэтов XIX века о России. 1 час.</w:t>
            </w:r>
          </w:p>
        </w:tc>
      </w:tr>
      <w:tr w:rsidR="008D3444" w:rsidRPr="00F92F05" w:rsidTr="00166FDD">
        <w:trPr>
          <w:trHeight w:val="392"/>
        </w:trPr>
        <w:tc>
          <w:tcPr>
            <w:tcW w:w="817" w:type="dxa"/>
            <w:gridSpan w:val="2"/>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43.</w:t>
            </w:r>
          </w:p>
        </w:tc>
        <w:tc>
          <w:tcPr>
            <w:tcW w:w="1134"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19.02</w:t>
            </w:r>
          </w:p>
        </w:tc>
        <w:tc>
          <w:tcPr>
            <w:tcW w:w="1276"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p>
        </w:tc>
        <w:tc>
          <w:tcPr>
            <w:tcW w:w="7229" w:type="dxa"/>
          </w:tcPr>
          <w:p w:rsidR="008D3444" w:rsidRPr="00F92F05" w:rsidRDefault="008D3444" w:rsidP="00166FDD">
            <w:pPr>
              <w:contextualSpacing/>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Разоблачение беспринципности, корыстолюбия в рассказе А. Чехова «Хамелеон».</w:t>
            </w:r>
          </w:p>
        </w:tc>
        <w:tc>
          <w:tcPr>
            <w:tcW w:w="4111"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Электронное приложение к учебнику.</w:t>
            </w:r>
          </w:p>
        </w:tc>
      </w:tr>
      <w:tr w:rsidR="008D3444" w:rsidRPr="00F92F05" w:rsidTr="00166FDD">
        <w:trPr>
          <w:trHeight w:val="141"/>
        </w:trPr>
        <w:tc>
          <w:tcPr>
            <w:tcW w:w="14567" w:type="dxa"/>
            <w:gridSpan w:val="6"/>
          </w:tcPr>
          <w:p w:rsidR="008D3444" w:rsidRPr="00F92F05" w:rsidRDefault="008D3444" w:rsidP="00166FDD">
            <w:pPr>
              <w:autoSpaceDE w:val="0"/>
              <w:autoSpaceDN w:val="0"/>
              <w:adjustRightInd w:val="0"/>
              <w:contextualSpacing/>
              <w:jc w:val="center"/>
              <w:rPr>
                <w:rFonts w:ascii="Times New Roman" w:eastAsia="Times New Roman" w:hAnsi="Times New Roman" w:cs="Times New Roman"/>
                <w:sz w:val="24"/>
                <w:szCs w:val="24"/>
                <w:lang w:eastAsia="ru-RU"/>
              </w:rPr>
            </w:pPr>
            <w:r w:rsidRPr="00F92F05">
              <w:rPr>
                <w:rFonts w:ascii="Times New Roman" w:eastAsia="Calibri" w:hAnsi="Times New Roman" w:cs="Times New Roman"/>
                <w:b/>
                <w:sz w:val="24"/>
                <w:szCs w:val="24"/>
              </w:rPr>
              <w:t>Из литературы 20 века. 19 ч.</w:t>
            </w:r>
          </w:p>
        </w:tc>
      </w:tr>
      <w:tr w:rsidR="008D3444" w:rsidRPr="00F92F05" w:rsidTr="00166FDD">
        <w:tc>
          <w:tcPr>
            <w:tcW w:w="817" w:type="dxa"/>
            <w:gridSpan w:val="2"/>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44.</w:t>
            </w:r>
          </w:p>
        </w:tc>
        <w:tc>
          <w:tcPr>
            <w:tcW w:w="1134"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22.02</w:t>
            </w:r>
          </w:p>
        </w:tc>
        <w:tc>
          <w:tcPr>
            <w:tcW w:w="1276"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p>
        </w:tc>
        <w:tc>
          <w:tcPr>
            <w:tcW w:w="7229" w:type="dxa"/>
          </w:tcPr>
          <w:p w:rsidR="008D3444" w:rsidRPr="00F92F05" w:rsidRDefault="008D3444" w:rsidP="00166FDD">
            <w:pPr>
              <w:contextualSpacing/>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М. Горький. Повесть «Детство». Основные сюжетные линии.</w:t>
            </w:r>
          </w:p>
        </w:tc>
        <w:tc>
          <w:tcPr>
            <w:tcW w:w="4111"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Электронное приложение к учебнику.</w:t>
            </w:r>
          </w:p>
        </w:tc>
      </w:tr>
      <w:tr w:rsidR="008D3444" w:rsidRPr="00F92F05" w:rsidTr="00166FDD">
        <w:tc>
          <w:tcPr>
            <w:tcW w:w="817" w:type="dxa"/>
            <w:gridSpan w:val="2"/>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45.</w:t>
            </w:r>
          </w:p>
        </w:tc>
        <w:tc>
          <w:tcPr>
            <w:tcW w:w="1134"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26.02</w:t>
            </w:r>
          </w:p>
        </w:tc>
        <w:tc>
          <w:tcPr>
            <w:tcW w:w="1276"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p>
        </w:tc>
        <w:tc>
          <w:tcPr>
            <w:tcW w:w="7229" w:type="dxa"/>
          </w:tcPr>
          <w:p w:rsidR="008D3444" w:rsidRPr="00F92F05" w:rsidRDefault="008D3444" w:rsidP="00166FDD">
            <w:pPr>
              <w:contextualSpacing/>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Проблематика «Легенды о Данко»: личность и обстоятельства.</w:t>
            </w:r>
          </w:p>
        </w:tc>
        <w:tc>
          <w:tcPr>
            <w:tcW w:w="4111"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Слайдовая презентация «М. Горький».</w:t>
            </w:r>
          </w:p>
        </w:tc>
      </w:tr>
      <w:tr w:rsidR="008D3444" w:rsidRPr="00F92F05" w:rsidTr="00166FDD">
        <w:tc>
          <w:tcPr>
            <w:tcW w:w="817" w:type="dxa"/>
            <w:gridSpan w:val="2"/>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46.</w:t>
            </w:r>
          </w:p>
        </w:tc>
        <w:tc>
          <w:tcPr>
            <w:tcW w:w="1134"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1.03</w:t>
            </w:r>
          </w:p>
        </w:tc>
        <w:tc>
          <w:tcPr>
            <w:tcW w:w="1276"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p>
        </w:tc>
        <w:tc>
          <w:tcPr>
            <w:tcW w:w="7229" w:type="dxa"/>
          </w:tcPr>
          <w:p w:rsidR="008D3444" w:rsidRPr="00F92F05" w:rsidRDefault="008D3444" w:rsidP="00166FDD">
            <w:pPr>
              <w:contextualSpacing/>
              <w:jc w:val="both"/>
              <w:rPr>
                <w:rFonts w:ascii="Times New Roman" w:eastAsia="Calibri" w:hAnsi="Times New Roman" w:cs="Times New Roman"/>
                <w:i/>
                <w:sz w:val="24"/>
                <w:szCs w:val="24"/>
              </w:rPr>
            </w:pPr>
            <w:r w:rsidRPr="00F92F05">
              <w:rPr>
                <w:rFonts w:ascii="Times New Roman" w:eastAsia="Calibri" w:hAnsi="Times New Roman" w:cs="Times New Roman"/>
                <w:i/>
                <w:sz w:val="24"/>
                <w:szCs w:val="24"/>
              </w:rPr>
              <w:t>Р. р. Сочинение по произведению М. Горького «Легенда о Данко».</w:t>
            </w:r>
          </w:p>
        </w:tc>
        <w:tc>
          <w:tcPr>
            <w:tcW w:w="4111"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Раздаточный материал.</w:t>
            </w:r>
          </w:p>
        </w:tc>
      </w:tr>
      <w:tr w:rsidR="008D3444" w:rsidRPr="00F92F05" w:rsidTr="00166FDD">
        <w:tc>
          <w:tcPr>
            <w:tcW w:w="817" w:type="dxa"/>
            <w:gridSpan w:val="2"/>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47.</w:t>
            </w:r>
          </w:p>
        </w:tc>
        <w:tc>
          <w:tcPr>
            <w:tcW w:w="1134"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5.03</w:t>
            </w:r>
          </w:p>
        </w:tc>
        <w:tc>
          <w:tcPr>
            <w:tcW w:w="1276"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p>
        </w:tc>
        <w:tc>
          <w:tcPr>
            <w:tcW w:w="7229" w:type="dxa"/>
          </w:tcPr>
          <w:p w:rsidR="008D3444" w:rsidRPr="00F92F05" w:rsidRDefault="008D3444" w:rsidP="00166FDD">
            <w:pPr>
              <w:contextualSpacing/>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Человек и природа в стихах И. Бунина.</w:t>
            </w:r>
          </w:p>
        </w:tc>
        <w:tc>
          <w:tcPr>
            <w:tcW w:w="4111"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Электронное приложение к учебнику.</w:t>
            </w:r>
          </w:p>
        </w:tc>
      </w:tr>
      <w:tr w:rsidR="008D3444" w:rsidRPr="00F92F05" w:rsidTr="00166FDD">
        <w:tc>
          <w:tcPr>
            <w:tcW w:w="817" w:type="dxa"/>
            <w:gridSpan w:val="2"/>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48.</w:t>
            </w:r>
          </w:p>
        </w:tc>
        <w:tc>
          <w:tcPr>
            <w:tcW w:w="1134"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12.03</w:t>
            </w:r>
          </w:p>
        </w:tc>
        <w:tc>
          <w:tcPr>
            <w:tcW w:w="1276"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p>
        </w:tc>
        <w:tc>
          <w:tcPr>
            <w:tcW w:w="7229" w:type="dxa"/>
          </w:tcPr>
          <w:p w:rsidR="008D3444" w:rsidRPr="00F92F05" w:rsidRDefault="008D3444" w:rsidP="00166FDD">
            <w:pPr>
              <w:contextualSpacing/>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Смысл названия, основные проблемы, образы-персонажи рассказа «Кукушка».</w:t>
            </w:r>
          </w:p>
        </w:tc>
        <w:tc>
          <w:tcPr>
            <w:tcW w:w="4111"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Электронное приложение к учебнику.</w:t>
            </w:r>
          </w:p>
        </w:tc>
      </w:tr>
      <w:tr w:rsidR="008D3444" w:rsidRPr="00F92F05" w:rsidTr="00166FDD">
        <w:trPr>
          <w:trHeight w:val="270"/>
        </w:trPr>
        <w:tc>
          <w:tcPr>
            <w:tcW w:w="817" w:type="dxa"/>
            <w:gridSpan w:val="2"/>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49.</w:t>
            </w:r>
          </w:p>
        </w:tc>
        <w:tc>
          <w:tcPr>
            <w:tcW w:w="1134"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15.03</w:t>
            </w:r>
          </w:p>
        </w:tc>
        <w:tc>
          <w:tcPr>
            <w:tcW w:w="1276"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p>
        </w:tc>
        <w:tc>
          <w:tcPr>
            <w:tcW w:w="7229" w:type="dxa"/>
          </w:tcPr>
          <w:p w:rsidR="008D3444" w:rsidRPr="00F92F05" w:rsidRDefault="008D3444" w:rsidP="00166FDD">
            <w:pPr>
              <w:contextualSpacing/>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Основная сюжетная линия и подтекст рассказов А. И. Куприна.</w:t>
            </w:r>
          </w:p>
        </w:tc>
        <w:tc>
          <w:tcPr>
            <w:tcW w:w="4111" w:type="dxa"/>
          </w:tcPr>
          <w:p w:rsidR="008D3444" w:rsidRPr="00F92F05" w:rsidRDefault="008D3444" w:rsidP="00166FDD">
            <w:pPr>
              <w:autoSpaceDE w:val="0"/>
              <w:autoSpaceDN w:val="0"/>
              <w:adjustRightInd w:val="0"/>
              <w:contextualSpacing/>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Карточки-задания.</w:t>
            </w:r>
          </w:p>
        </w:tc>
      </w:tr>
      <w:tr w:rsidR="008D3444" w:rsidRPr="00F92F05" w:rsidTr="00166FDD">
        <w:tc>
          <w:tcPr>
            <w:tcW w:w="817" w:type="dxa"/>
            <w:gridSpan w:val="2"/>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50.</w:t>
            </w:r>
          </w:p>
        </w:tc>
        <w:tc>
          <w:tcPr>
            <w:tcW w:w="1134"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19.03</w:t>
            </w:r>
          </w:p>
        </w:tc>
        <w:tc>
          <w:tcPr>
            <w:tcW w:w="1276"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p>
        </w:tc>
        <w:tc>
          <w:tcPr>
            <w:tcW w:w="7229" w:type="dxa"/>
          </w:tcPr>
          <w:p w:rsidR="008D3444" w:rsidRPr="00F92F05" w:rsidRDefault="008D3444" w:rsidP="00166FDD">
            <w:pPr>
              <w:contextualSpacing/>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Проблематика стихотворения В. Маяковского «Необычайное приключение…»</w:t>
            </w:r>
          </w:p>
        </w:tc>
        <w:tc>
          <w:tcPr>
            <w:tcW w:w="4111" w:type="dxa"/>
          </w:tcPr>
          <w:p w:rsidR="008D3444" w:rsidRPr="00F92F05" w:rsidRDefault="008D3444" w:rsidP="00166FDD">
            <w:pPr>
              <w:autoSpaceDE w:val="0"/>
              <w:autoSpaceDN w:val="0"/>
              <w:adjustRightInd w:val="0"/>
              <w:contextualSpacing/>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Карточки-задания.</w:t>
            </w:r>
          </w:p>
        </w:tc>
      </w:tr>
      <w:tr w:rsidR="008D3444" w:rsidRPr="00F92F05" w:rsidTr="00166FDD">
        <w:tc>
          <w:tcPr>
            <w:tcW w:w="817" w:type="dxa"/>
            <w:gridSpan w:val="2"/>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51.</w:t>
            </w:r>
          </w:p>
        </w:tc>
        <w:tc>
          <w:tcPr>
            <w:tcW w:w="1134"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22.03</w:t>
            </w:r>
          </w:p>
        </w:tc>
        <w:tc>
          <w:tcPr>
            <w:tcW w:w="1276"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p>
        </w:tc>
        <w:tc>
          <w:tcPr>
            <w:tcW w:w="7229" w:type="dxa"/>
          </w:tcPr>
          <w:p w:rsidR="008D3444" w:rsidRPr="00F92F05" w:rsidRDefault="008D3444" w:rsidP="00166FDD">
            <w:pPr>
              <w:contextualSpacing/>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Эмоциональное богатство лирического героя в стихотворениях С. Есенина.</w:t>
            </w:r>
          </w:p>
        </w:tc>
        <w:tc>
          <w:tcPr>
            <w:tcW w:w="4111"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Электронное приложение к учебнику.</w:t>
            </w:r>
          </w:p>
        </w:tc>
      </w:tr>
      <w:tr w:rsidR="008D3444" w:rsidRPr="00F92F05" w:rsidTr="00166FDD">
        <w:tc>
          <w:tcPr>
            <w:tcW w:w="817" w:type="dxa"/>
            <w:gridSpan w:val="2"/>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52.</w:t>
            </w:r>
          </w:p>
        </w:tc>
        <w:tc>
          <w:tcPr>
            <w:tcW w:w="1134"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5.04</w:t>
            </w:r>
          </w:p>
        </w:tc>
        <w:tc>
          <w:tcPr>
            <w:tcW w:w="1276"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p>
        </w:tc>
        <w:tc>
          <w:tcPr>
            <w:tcW w:w="7229" w:type="dxa"/>
          </w:tcPr>
          <w:p w:rsidR="008D3444" w:rsidRPr="00F92F05" w:rsidRDefault="008D3444" w:rsidP="00166FDD">
            <w:pPr>
              <w:contextualSpacing/>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 xml:space="preserve">Основные сюжетные линии рассказа И. С. Шмелева «Русская </w:t>
            </w:r>
            <w:r w:rsidRPr="00F92F05">
              <w:rPr>
                <w:rFonts w:ascii="Times New Roman" w:eastAsia="Calibri" w:hAnsi="Times New Roman" w:cs="Times New Roman"/>
                <w:sz w:val="24"/>
                <w:szCs w:val="24"/>
              </w:rPr>
              <w:lastRenderedPageBreak/>
              <w:t>песня».</w:t>
            </w:r>
          </w:p>
        </w:tc>
        <w:tc>
          <w:tcPr>
            <w:tcW w:w="4111"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lastRenderedPageBreak/>
              <w:t>Карточки-задания.</w:t>
            </w:r>
          </w:p>
        </w:tc>
      </w:tr>
      <w:tr w:rsidR="008D3444" w:rsidRPr="00F92F05" w:rsidTr="00166FDD">
        <w:trPr>
          <w:trHeight w:val="480"/>
        </w:trPr>
        <w:tc>
          <w:tcPr>
            <w:tcW w:w="817" w:type="dxa"/>
            <w:gridSpan w:val="2"/>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lastRenderedPageBreak/>
              <w:t>53.</w:t>
            </w:r>
          </w:p>
        </w:tc>
        <w:tc>
          <w:tcPr>
            <w:tcW w:w="1134"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9.04</w:t>
            </w:r>
          </w:p>
        </w:tc>
        <w:tc>
          <w:tcPr>
            <w:tcW w:w="1276"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p>
        </w:tc>
        <w:tc>
          <w:tcPr>
            <w:tcW w:w="7229" w:type="dxa"/>
          </w:tcPr>
          <w:p w:rsidR="008D3444" w:rsidRPr="00F92F05" w:rsidRDefault="008D3444" w:rsidP="00166FDD">
            <w:pPr>
              <w:contextualSpacing/>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Национальный характер в изображении писателя.</w:t>
            </w:r>
          </w:p>
        </w:tc>
        <w:tc>
          <w:tcPr>
            <w:tcW w:w="4111"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Интернет-ресурсы.</w:t>
            </w:r>
          </w:p>
        </w:tc>
      </w:tr>
      <w:tr w:rsidR="008D3444" w:rsidRPr="00F92F05" w:rsidTr="00166FDD">
        <w:trPr>
          <w:trHeight w:val="705"/>
        </w:trPr>
        <w:tc>
          <w:tcPr>
            <w:tcW w:w="817" w:type="dxa"/>
            <w:gridSpan w:val="2"/>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54.</w:t>
            </w:r>
          </w:p>
        </w:tc>
        <w:tc>
          <w:tcPr>
            <w:tcW w:w="1134"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12.04</w:t>
            </w:r>
          </w:p>
        </w:tc>
        <w:tc>
          <w:tcPr>
            <w:tcW w:w="1276"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p>
        </w:tc>
        <w:tc>
          <w:tcPr>
            <w:tcW w:w="7229" w:type="dxa"/>
          </w:tcPr>
          <w:p w:rsidR="008D3444" w:rsidRPr="00F92F05" w:rsidRDefault="008D3444" w:rsidP="00166FDD">
            <w:pPr>
              <w:contextualSpacing/>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Тема и основная мысль рассказа М. Пришвина «Москва-река».</w:t>
            </w:r>
          </w:p>
        </w:tc>
        <w:tc>
          <w:tcPr>
            <w:tcW w:w="4111"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Миниатюра «Я о родине буду говорить».</w:t>
            </w:r>
          </w:p>
        </w:tc>
      </w:tr>
      <w:tr w:rsidR="008D3444" w:rsidRPr="00F92F05" w:rsidTr="00166FDD">
        <w:trPr>
          <w:trHeight w:val="485"/>
        </w:trPr>
        <w:tc>
          <w:tcPr>
            <w:tcW w:w="817" w:type="dxa"/>
            <w:gridSpan w:val="2"/>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55.</w:t>
            </w:r>
          </w:p>
        </w:tc>
        <w:tc>
          <w:tcPr>
            <w:tcW w:w="1134"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16.04</w:t>
            </w:r>
          </w:p>
        </w:tc>
        <w:tc>
          <w:tcPr>
            <w:tcW w:w="1276"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p>
        </w:tc>
        <w:tc>
          <w:tcPr>
            <w:tcW w:w="7229" w:type="dxa"/>
          </w:tcPr>
          <w:p w:rsidR="008D3444" w:rsidRPr="00F92F05" w:rsidRDefault="008D3444" w:rsidP="00166FDD">
            <w:pPr>
              <w:contextualSpacing/>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Россия в изображении русских поэтов и писателей 19 и 20 веков.</w:t>
            </w:r>
          </w:p>
        </w:tc>
        <w:tc>
          <w:tcPr>
            <w:tcW w:w="4111"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Электронное приложение к учебнику.</w:t>
            </w:r>
          </w:p>
        </w:tc>
      </w:tr>
      <w:tr w:rsidR="008D3444" w:rsidRPr="00F92F05" w:rsidTr="00166FDD">
        <w:trPr>
          <w:trHeight w:val="509"/>
        </w:trPr>
        <w:tc>
          <w:tcPr>
            <w:tcW w:w="817" w:type="dxa"/>
            <w:gridSpan w:val="2"/>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56.</w:t>
            </w:r>
          </w:p>
        </w:tc>
        <w:tc>
          <w:tcPr>
            <w:tcW w:w="1134"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19.04</w:t>
            </w:r>
          </w:p>
        </w:tc>
        <w:tc>
          <w:tcPr>
            <w:tcW w:w="1276"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p>
        </w:tc>
        <w:tc>
          <w:tcPr>
            <w:tcW w:w="7229" w:type="dxa"/>
          </w:tcPr>
          <w:p w:rsidR="008D3444" w:rsidRPr="00F92F05" w:rsidRDefault="008D3444" w:rsidP="00166FDD">
            <w:pPr>
              <w:contextualSpacing/>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Человек и природа в повести К. Паустовского «Мещерская сторона».</w:t>
            </w:r>
          </w:p>
        </w:tc>
        <w:tc>
          <w:tcPr>
            <w:tcW w:w="4111"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Электронное приложение к учебнику.</w:t>
            </w:r>
          </w:p>
        </w:tc>
      </w:tr>
      <w:tr w:rsidR="008D3444" w:rsidRPr="00F92F05" w:rsidTr="00166FDD">
        <w:tc>
          <w:tcPr>
            <w:tcW w:w="817" w:type="dxa"/>
            <w:gridSpan w:val="2"/>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57.</w:t>
            </w:r>
          </w:p>
        </w:tc>
        <w:tc>
          <w:tcPr>
            <w:tcW w:w="1134"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23.04</w:t>
            </w:r>
          </w:p>
        </w:tc>
        <w:tc>
          <w:tcPr>
            <w:tcW w:w="1276"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p>
        </w:tc>
        <w:tc>
          <w:tcPr>
            <w:tcW w:w="7229" w:type="dxa"/>
          </w:tcPr>
          <w:p w:rsidR="008D3444" w:rsidRPr="00F92F05" w:rsidRDefault="008D3444" w:rsidP="00166FDD">
            <w:pPr>
              <w:contextualSpacing/>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Р. К. Мир детства в литературе Дона. П. Яковлев «Первый ученик».</w:t>
            </w:r>
          </w:p>
        </w:tc>
        <w:tc>
          <w:tcPr>
            <w:tcW w:w="4111"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Электронное приложение к учебнику.</w:t>
            </w:r>
          </w:p>
        </w:tc>
      </w:tr>
      <w:tr w:rsidR="008D3444" w:rsidRPr="00F92F05" w:rsidTr="00166FDD">
        <w:tc>
          <w:tcPr>
            <w:tcW w:w="817" w:type="dxa"/>
            <w:gridSpan w:val="2"/>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58.</w:t>
            </w:r>
          </w:p>
        </w:tc>
        <w:tc>
          <w:tcPr>
            <w:tcW w:w="1134"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26.04</w:t>
            </w:r>
          </w:p>
        </w:tc>
        <w:tc>
          <w:tcPr>
            <w:tcW w:w="1276"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p>
        </w:tc>
        <w:tc>
          <w:tcPr>
            <w:tcW w:w="7229" w:type="dxa"/>
          </w:tcPr>
          <w:p w:rsidR="008D3444" w:rsidRPr="00F92F05" w:rsidRDefault="008D3444" w:rsidP="00166FDD">
            <w:pPr>
              <w:contextualSpacing/>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Тема, художественная идея стихотворения Н. Заболоцкого «Не позволяй душе лениться…»</w:t>
            </w:r>
          </w:p>
        </w:tc>
        <w:tc>
          <w:tcPr>
            <w:tcW w:w="4111"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Раздаточный материал.</w:t>
            </w:r>
          </w:p>
        </w:tc>
      </w:tr>
      <w:tr w:rsidR="008D3444" w:rsidRPr="00F92F05" w:rsidTr="00166FDD">
        <w:tc>
          <w:tcPr>
            <w:tcW w:w="817" w:type="dxa"/>
            <w:gridSpan w:val="2"/>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59.</w:t>
            </w:r>
          </w:p>
        </w:tc>
        <w:tc>
          <w:tcPr>
            <w:tcW w:w="1134"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30.04</w:t>
            </w:r>
          </w:p>
        </w:tc>
        <w:tc>
          <w:tcPr>
            <w:tcW w:w="1276"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p>
        </w:tc>
        <w:tc>
          <w:tcPr>
            <w:tcW w:w="7229" w:type="dxa"/>
          </w:tcPr>
          <w:p w:rsidR="008D3444" w:rsidRPr="00F92F05" w:rsidRDefault="008D3444" w:rsidP="00166FDD">
            <w:pPr>
              <w:contextualSpacing/>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Основные мотивы военной лирики.</w:t>
            </w:r>
          </w:p>
        </w:tc>
        <w:tc>
          <w:tcPr>
            <w:tcW w:w="4111"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Презентация «Поэты ВОВ», мультимедиа проектор.</w:t>
            </w:r>
          </w:p>
        </w:tc>
      </w:tr>
      <w:tr w:rsidR="008D3444" w:rsidRPr="00F92F05" w:rsidTr="00166FDD">
        <w:tc>
          <w:tcPr>
            <w:tcW w:w="817" w:type="dxa"/>
            <w:gridSpan w:val="2"/>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60.</w:t>
            </w:r>
          </w:p>
        </w:tc>
        <w:tc>
          <w:tcPr>
            <w:tcW w:w="1134"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3.05</w:t>
            </w:r>
          </w:p>
        </w:tc>
        <w:tc>
          <w:tcPr>
            <w:tcW w:w="1276"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p>
        </w:tc>
        <w:tc>
          <w:tcPr>
            <w:tcW w:w="7229" w:type="dxa"/>
          </w:tcPr>
          <w:p w:rsidR="008D3444" w:rsidRPr="00F92F05" w:rsidRDefault="008D3444" w:rsidP="00166FDD">
            <w:pPr>
              <w:contextualSpacing/>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Основные мотивы поэмы А. Т. Твардовского «Василий Теркин».</w:t>
            </w:r>
          </w:p>
        </w:tc>
        <w:tc>
          <w:tcPr>
            <w:tcW w:w="4111"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Раздаточный материал, мультимедиа проектор.</w:t>
            </w:r>
          </w:p>
        </w:tc>
      </w:tr>
      <w:tr w:rsidR="008D3444" w:rsidRPr="00F92F05" w:rsidTr="00166FDD">
        <w:tc>
          <w:tcPr>
            <w:tcW w:w="817" w:type="dxa"/>
            <w:gridSpan w:val="2"/>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61.</w:t>
            </w:r>
          </w:p>
        </w:tc>
        <w:tc>
          <w:tcPr>
            <w:tcW w:w="1134"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7.05</w:t>
            </w:r>
          </w:p>
        </w:tc>
        <w:tc>
          <w:tcPr>
            <w:tcW w:w="1276"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p>
        </w:tc>
        <w:tc>
          <w:tcPr>
            <w:tcW w:w="7229" w:type="dxa"/>
          </w:tcPr>
          <w:p w:rsidR="008D3444" w:rsidRPr="00F92F05" w:rsidRDefault="008D3444" w:rsidP="00166FDD">
            <w:pPr>
              <w:contextualSpacing/>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Смысл названия рассказа Б. Васильева «Экспонат №…».</w:t>
            </w:r>
          </w:p>
        </w:tc>
        <w:tc>
          <w:tcPr>
            <w:tcW w:w="4111"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Карточки-задания.</w:t>
            </w:r>
          </w:p>
        </w:tc>
      </w:tr>
      <w:tr w:rsidR="008D3444" w:rsidRPr="00F92F05" w:rsidTr="00166FDD">
        <w:tc>
          <w:tcPr>
            <w:tcW w:w="817" w:type="dxa"/>
            <w:gridSpan w:val="2"/>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62.</w:t>
            </w:r>
          </w:p>
        </w:tc>
        <w:tc>
          <w:tcPr>
            <w:tcW w:w="1134"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10.05</w:t>
            </w:r>
          </w:p>
        </w:tc>
        <w:tc>
          <w:tcPr>
            <w:tcW w:w="1276"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p>
        </w:tc>
        <w:tc>
          <w:tcPr>
            <w:tcW w:w="7229" w:type="dxa"/>
          </w:tcPr>
          <w:p w:rsidR="008D3444" w:rsidRPr="00F92F05" w:rsidRDefault="008D3444" w:rsidP="00166FDD">
            <w:pPr>
              <w:contextualSpacing/>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«Чудаки» и «чудики» в рассказах В. М. Шукшина.</w:t>
            </w:r>
          </w:p>
        </w:tc>
        <w:tc>
          <w:tcPr>
            <w:tcW w:w="4111"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Электронное приложение к учебнику.</w:t>
            </w:r>
          </w:p>
        </w:tc>
      </w:tr>
      <w:tr w:rsidR="008D3444" w:rsidRPr="00F92F05" w:rsidTr="00166FDD">
        <w:trPr>
          <w:trHeight w:val="169"/>
        </w:trPr>
        <w:tc>
          <w:tcPr>
            <w:tcW w:w="817" w:type="dxa"/>
            <w:gridSpan w:val="2"/>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63.</w:t>
            </w:r>
          </w:p>
        </w:tc>
        <w:tc>
          <w:tcPr>
            <w:tcW w:w="1134"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14.05</w:t>
            </w:r>
          </w:p>
        </w:tc>
        <w:tc>
          <w:tcPr>
            <w:tcW w:w="1276"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p>
        </w:tc>
        <w:tc>
          <w:tcPr>
            <w:tcW w:w="7229" w:type="dxa"/>
          </w:tcPr>
          <w:p w:rsidR="008D3444" w:rsidRPr="00F92F05" w:rsidRDefault="008D3444" w:rsidP="00166FDD">
            <w:pPr>
              <w:contextualSpacing/>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Поэты 20 века о России.</w:t>
            </w:r>
          </w:p>
        </w:tc>
        <w:tc>
          <w:tcPr>
            <w:tcW w:w="4111"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Портреты.</w:t>
            </w:r>
          </w:p>
        </w:tc>
      </w:tr>
      <w:tr w:rsidR="008D3444" w:rsidRPr="00F92F05" w:rsidTr="00166FDD">
        <w:trPr>
          <w:trHeight w:val="112"/>
        </w:trPr>
        <w:tc>
          <w:tcPr>
            <w:tcW w:w="14567" w:type="dxa"/>
            <w:gridSpan w:val="6"/>
          </w:tcPr>
          <w:p w:rsidR="008D3444" w:rsidRPr="00F92F05" w:rsidRDefault="008D3444" w:rsidP="00166FDD">
            <w:pPr>
              <w:autoSpaceDE w:val="0"/>
              <w:autoSpaceDN w:val="0"/>
              <w:adjustRightInd w:val="0"/>
              <w:contextualSpacing/>
              <w:jc w:val="center"/>
              <w:rPr>
                <w:rFonts w:ascii="Times New Roman" w:eastAsia="Times New Roman" w:hAnsi="Times New Roman" w:cs="Times New Roman"/>
                <w:sz w:val="24"/>
                <w:szCs w:val="24"/>
                <w:lang w:eastAsia="ru-RU"/>
              </w:rPr>
            </w:pPr>
            <w:r w:rsidRPr="00F92F05">
              <w:rPr>
                <w:rFonts w:ascii="Times New Roman" w:eastAsia="Calibri" w:hAnsi="Times New Roman" w:cs="Times New Roman"/>
                <w:b/>
                <w:sz w:val="24"/>
                <w:szCs w:val="24"/>
              </w:rPr>
              <w:t>Зарубежная литература. 3 ч.</w:t>
            </w:r>
          </w:p>
        </w:tc>
      </w:tr>
      <w:tr w:rsidR="008D3444" w:rsidRPr="00F92F05" w:rsidTr="00166FDD">
        <w:tc>
          <w:tcPr>
            <w:tcW w:w="817" w:type="dxa"/>
            <w:gridSpan w:val="2"/>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64.</w:t>
            </w:r>
          </w:p>
        </w:tc>
        <w:tc>
          <w:tcPr>
            <w:tcW w:w="1134"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17.05</w:t>
            </w:r>
          </w:p>
        </w:tc>
        <w:tc>
          <w:tcPr>
            <w:tcW w:w="1276"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p>
        </w:tc>
        <w:tc>
          <w:tcPr>
            <w:tcW w:w="7229" w:type="dxa"/>
          </w:tcPr>
          <w:p w:rsidR="008D3444" w:rsidRPr="00F92F05" w:rsidRDefault="008D3444" w:rsidP="00166FDD">
            <w:pPr>
              <w:contextualSpacing/>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«Вечные» темы, мотивы сонетов У. Шекспира.</w:t>
            </w:r>
          </w:p>
        </w:tc>
        <w:tc>
          <w:tcPr>
            <w:tcW w:w="4111"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Аудиозапись.</w:t>
            </w:r>
          </w:p>
        </w:tc>
      </w:tr>
      <w:tr w:rsidR="008D3444" w:rsidRPr="00F92F05" w:rsidTr="00166FDD">
        <w:tc>
          <w:tcPr>
            <w:tcW w:w="817" w:type="dxa"/>
            <w:gridSpan w:val="2"/>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65.</w:t>
            </w:r>
          </w:p>
        </w:tc>
        <w:tc>
          <w:tcPr>
            <w:tcW w:w="1134"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21.05</w:t>
            </w:r>
          </w:p>
        </w:tc>
        <w:tc>
          <w:tcPr>
            <w:tcW w:w="1276"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p>
        </w:tc>
        <w:tc>
          <w:tcPr>
            <w:tcW w:w="7229" w:type="dxa"/>
          </w:tcPr>
          <w:p w:rsidR="008D3444" w:rsidRPr="00F92F05" w:rsidRDefault="008D3444" w:rsidP="00166FDD">
            <w:pPr>
              <w:contextualSpacing/>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 xml:space="preserve">Чувство долга, воинская честь – основные мотивы стихотворений Р.Бернса. </w:t>
            </w:r>
          </w:p>
        </w:tc>
        <w:tc>
          <w:tcPr>
            <w:tcW w:w="4111"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Электронное приложение к учебнику, мультимедиа проектор.</w:t>
            </w:r>
          </w:p>
        </w:tc>
      </w:tr>
      <w:tr w:rsidR="008D3444" w:rsidRPr="00F92F05" w:rsidTr="00166FDD">
        <w:tc>
          <w:tcPr>
            <w:tcW w:w="817" w:type="dxa"/>
            <w:gridSpan w:val="2"/>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66.</w:t>
            </w:r>
          </w:p>
        </w:tc>
        <w:tc>
          <w:tcPr>
            <w:tcW w:w="1134"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24.05</w:t>
            </w:r>
          </w:p>
        </w:tc>
        <w:tc>
          <w:tcPr>
            <w:tcW w:w="1276"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p>
        </w:tc>
        <w:tc>
          <w:tcPr>
            <w:tcW w:w="7229" w:type="dxa"/>
          </w:tcPr>
          <w:p w:rsidR="008D3444" w:rsidRPr="00F92F05" w:rsidRDefault="008D3444" w:rsidP="00166FDD">
            <w:pPr>
              <w:contextualSpacing/>
              <w:jc w:val="both"/>
              <w:rPr>
                <w:rFonts w:ascii="Times New Roman" w:eastAsia="Calibri" w:hAnsi="Times New Roman" w:cs="Times New Roman"/>
                <w:sz w:val="24"/>
                <w:szCs w:val="24"/>
              </w:rPr>
            </w:pPr>
            <w:r w:rsidRPr="00F92F05">
              <w:rPr>
                <w:rFonts w:ascii="Times New Roman" w:eastAsia="Calibri" w:hAnsi="Times New Roman" w:cs="Times New Roman"/>
                <w:sz w:val="24"/>
                <w:szCs w:val="24"/>
              </w:rPr>
              <w:t>Качества героя романа Р. Стивенсона «Остров сокровищ».</w:t>
            </w:r>
          </w:p>
        </w:tc>
        <w:tc>
          <w:tcPr>
            <w:tcW w:w="4111" w:type="dxa"/>
          </w:tcPr>
          <w:p w:rsidR="008D3444" w:rsidRPr="00F92F05" w:rsidRDefault="008D3444" w:rsidP="00166FDD">
            <w:pPr>
              <w:autoSpaceDE w:val="0"/>
              <w:autoSpaceDN w:val="0"/>
              <w:adjustRightInd w:val="0"/>
              <w:contextualSpacing/>
              <w:jc w:val="both"/>
              <w:rPr>
                <w:rFonts w:ascii="Times New Roman" w:eastAsia="Times New Roman" w:hAnsi="Times New Roman" w:cs="Times New Roman"/>
                <w:sz w:val="24"/>
                <w:szCs w:val="24"/>
                <w:lang w:eastAsia="ru-RU"/>
              </w:rPr>
            </w:pPr>
            <w:r w:rsidRPr="00F92F05">
              <w:rPr>
                <w:rFonts w:ascii="Times New Roman" w:eastAsia="Times New Roman" w:hAnsi="Times New Roman" w:cs="Times New Roman"/>
                <w:sz w:val="24"/>
                <w:szCs w:val="24"/>
                <w:lang w:eastAsia="ru-RU"/>
              </w:rPr>
              <w:t>Электронное приложение к учебнику.</w:t>
            </w:r>
          </w:p>
        </w:tc>
      </w:tr>
    </w:tbl>
    <w:p w:rsidR="008D3444" w:rsidRDefault="008D3444" w:rsidP="008D34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val="0"/>
        <w:spacing w:after="0" w:line="240" w:lineRule="auto"/>
        <w:jc w:val="center"/>
      </w:pPr>
    </w:p>
    <w:p w:rsidR="001D3081" w:rsidRDefault="001D3081">
      <w:bookmarkStart w:id="0" w:name="_GoBack"/>
      <w:bookmarkEnd w:id="0"/>
    </w:p>
    <w:sectPr w:rsidR="001D3081" w:rsidSect="00CF149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978"/>
    <w:rsid w:val="001D3081"/>
    <w:rsid w:val="002F5D94"/>
    <w:rsid w:val="0055407F"/>
    <w:rsid w:val="008D3444"/>
    <w:rsid w:val="00F74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4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8D34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8D3444"/>
    <w:pPr>
      <w:spacing w:after="0" w:line="240" w:lineRule="auto"/>
    </w:pPr>
  </w:style>
  <w:style w:type="table" w:styleId="a3">
    <w:name w:val="Table Grid"/>
    <w:basedOn w:val="a1"/>
    <w:uiPriority w:val="59"/>
    <w:rsid w:val="008D34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4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8D34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8D3444"/>
    <w:pPr>
      <w:spacing w:after="0" w:line="240" w:lineRule="auto"/>
    </w:pPr>
  </w:style>
  <w:style w:type="table" w:styleId="a3">
    <w:name w:val="Table Grid"/>
    <w:basedOn w:val="a1"/>
    <w:uiPriority w:val="59"/>
    <w:rsid w:val="008D34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8327</Words>
  <Characters>47468</Characters>
  <Application>Microsoft Office Word</Application>
  <DocSecurity>0</DocSecurity>
  <Lines>395</Lines>
  <Paragraphs>111</Paragraphs>
  <ScaleCrop>false</ScaleCrop>
  <Company>Home</Company>
  <LinksUpToDate>false</LinksUpToDate>
  <CharactersWithSpaces>55684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Кишкевич</dc:creator>
  <cp:keywords/>
  <dc:description/>
  <cp:lastModifiedBy>Кишкевич</cp:lastModifiedBy>
  <cp:revision>2</cp:revision>
  <dcterms:created xsi:type="dcterms:W3CDTF">2018-09-15T13:17:00Z</dcterms:created>
  <dcterms:modified xsi:type="dcterms:W3CDTF">2018-09-15T13:17:00Z</dcterms:modified>
</cp:coreProperties>
</file>