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EF" w:rsidRPr="00EF221C" w:rsidRDefault="007C50EF" w:rsidP="00CE3CF5">
      <w:pPr>
        <w:pStyle w:val="BodyTextInden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 w:rsidRPr="00EF221C">
        <w:rPr>
          <w:sz w:val="28"/>
          <w:szCs w:val="28"/>
        </w:rPr>
        <w:t>Ростовская область   Тацинский район  станица Тацинская</w:t>
      </w:r>
    </w:p>
    <w:p w:rsidR="007C50EF" w:rsidRPr="00EF221C" w:rsidRDefault="007C50EF" w:rsidP="00CE3CF5">
      <w:pPr>
        <w:jc w:val="center"/>
        <w:rPr>
          <w:sz w:val="28"/>
          <w:szCs w:val="28"/>
        </w:rPr>
      </w:pPr>
      <w:r w:rsidRPr="00EF221C">
        <w:rPr>
          <w:sz w:val="28"/>
          <w:szCs w:val="28"/>
        </w:rPr>
        <w:t>Муниципальное бюджетное общеобразовательное учреждение</w:t>
      </w:r>
    </w:p>
    <w:p w:rsidR="007C50EF" w:rsidRPr="00EF221C" w:rsidRDefault="007C50EF" w:rsidP="00CE3CF5">
      <w:pPr>
        <w:jc w:val="center"/>
        <w:rPr>
          <w:sz w:val="28"/>
          <w:szCs w:val="28"/>
        </w:rPr>
      </w:pPr>
      <w:r w:rsidRPr="00EF221C">
        <w:rPr>
          <w:sz w:val="28"/>
          <w:szCs w:val="28"/>
        </w:rPr>
        <w:t>Тацинская средняя общеобразовательная школа № 2</w:t>
      </w:r>
    </w:p>
    <w:p w:rsidR="007C50EF" w:rsidRDefault="007C50EF" w:rsidP="00CE3CF5">
      <w:pPr>
        <w:jc w:val="center"/>
      </w:pPr>
    </w:p>
    <w:p w:rsidR="007C50EF" w:rsidRDefault="007C50EF" w:rsidP="00CE3CF5">
      <w:pPr>
        <w:jc w:val="center"/>
      </w:pPr>
    </w:p>
    <w:p w:rsidR="007C50EF" w:rsidRDefault="007C50EF" w:rsidP="00CE3CF5">
      <w:pPr>
        <w:jc w:val="center"/>
      </w:pPr>
    </w:p>
    <w:p w:rsidR="007C50EF" w:rsidRDefault="007C50EF" w:rsidP="00CE3CF5">
      <w:pPr>
        <w:jc w:val="both"/>
      </w:pPr>
      <w:r>
        <w:t xml:space="preserve">  СОГЛАСОВАНО                                                              СОГЛАСОВАНО                                           УТВЕРЖДАЮ</w:t>
      </w:r>
    </w:p>
    <w:p w:rsidR="007C50EF" w:rsidRDefault="007C50EF" w:rsidP="00CE3CF5">
      <w:r>
        <w:t xml:space="preserve">Протокол заседания МО                                                     Заместитель директора                                 Директор школы _______Н.В.Колбасина                                                                             </w:t>
      </w:r>
    </w:p>
    <w:p w:rsidR="007C50EF" w:rsidRDefault="007C50EF" w:rsidP="00CE3CF5">
      <w:r>
        <w:t>учителей естественных наук                                              по УВР  _______Зверева М.И.                     Приказ  от  30.08.2018  №</w:t>
      </w:r>
    </w:p>
    <w:p w:rsidR="007C50EF" w:rsidRDefault="007C50EF" w:rsidP="00CE3CF5">
      <w:pPr>
        <w:jc w:val="both"/>
      </w:pPr>
      <w:r>
        <w:t xml:space="preserve">Руководитель МО________Спириденко И.Д.                   «29» </w:t>
      </w:r>
      <w:r w:rsidRPr="009A6F14">
        <w:rPr>
          <w:u w:val="single"/>
        </w:rPr>
        <w:t>августа</w:t>
      </w:r>
      <w: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</w:t>
      </w:r>
    </w:p>
    <w:p w:rsidR="007C50EF" w:rsidRDefault="007C50EF" w:rsidP="00CE3CF5">
      <w:pPr>
        <w:jc w:val="both"/>
      </w:pPr>
      <w:r>
        <w:t>Протокол МО от 29.08.2018   № 1</w:t>
      </w:r>
    </w:p>
    <w:p w:rsidR="007C50EF" w:rsidRDefault="007C50EF" w:rsidP="00CE3CF5"/>
    <w:p w:rsidR="007C50EF" w:rsidRDefault="007C50EF" w:rsidP="00CE3CF5"/>
    <w:p w:rsidR="007C50EF" w:rsidRDefault="007C50EF" w:rsidP="00CE3CF5"/>
    <w:p w:rsidR="007C50EF" w:rsidRDefault="007C50EF" w:rsidP="00CE3CF5"/>
    <w:p w:rsidR="007C50EF" w:rsidRDefault="007C50EF" w:rsidP="00CE3CF5"/>
    <w:p w:rsidR="007C50EF" w:rsidRPr="00EF221C" w:rsidRDefault="007C50EF" w:rsidP="00CE3CF5">
      <w:pPr>
        <w:jc w:val="center"/>
        <w:rPr>
          <w:b/>
          <w:sz w:val="28"/>
          <w:szCs w:val="28"/>
        </w:rPr>
      </w:pPr>
      <w:r w:rsidRPr="00EF221C">
        <w:rPr>
          <w:b/>
          <w:sz w:val="28"/>
          <w:szCs w:val="28"/>
        </w:rPr>
        <w:t>РАБОЧАЯ    ПРОГРАММА</w:t>
      </w:r>
    </w:p>
    <w:p w:rsidR="007C50EF" w:rsidRPr="00EF221C" w:rsidRDefault="007C50EF" w:rsidP="00CE3CF5">
      <w:pPr>
        <w:jc w:val="center"/>
        <w:rPr>
          <w:b/>
          <w:sz w:val="28"/>
          <w:szCs w:val="28"/>
        </w:rPr>
      </w:pPr>
    </w:p>
    <w:p w:rsidR="007C50EF" w:rsidRPr="00EF221C" w:rsidRDefault="007C50EF" w:rsidP="00CE3CF5">
      <w:pPr>
        <w:jc w:val="center"/>
        <w:rPr>
          <w:sz w:val="28"/>
          <w:szCs w:val="28"/>
        </w:rPr>
      </w:pPr>
      <w:r w:rsidRPr="009648F2">
        <w:rPr>
          <w:sz w:val="28"/>
          <w:szCs w:val="28"/>
          <w:u w:val="single"/>
        </w:rPr>
        <w:t>по  б</w:t>
      </w:r>
      <w:r w:rsidRPr="00EF221C">
        <w:rPr>
          <w:sz w:val="28"/>
          <w:szCs w:val="28"/>
          <w:u w:val="single"/>
        </w:rPr>
        <w:t>иологии</w:t>
      </w:r>
      <w:r>
        <w:rPr>
          <w:sz w:val="28"/>
          <w:szCs w:val="28"/>
          <w:u w:val="single"/>
        </w:rPr>
        <w:t>,  9</w:t>
      </w:r>
      <w:r w:rsidRPr="00EF221C">
        <w:rPr>
          <w:sz w:val="28"/>
          <w:szCs w:val="28"/>
          <w:u w:val="single"/>
        </w:rPr>
        <w:t xml:space="preserve"> класс</w:t>
      </w:r>
    </w:p>
    <w:p w:rsidR="007C50EF" w:rsidRPr="00EF221C" w:rsidRDefault="007C50EF" w:rsidP="00CE3CF5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основное</w:t>
      </w:r>
      <w:r w:rsidRPr="00EF221C">
        <w:rPr>
          <w:sz w:val="28"/>
          <w:szCs w:val="28"/>
          <w:u w:val="single"/>
        </w:rPr>
        <w:t xml:space="preserve"> общее образование</w:t>
      </w:r>
    </w:p>
    <w:p w:rsidR="007C50EF" w:rsidRPr="00EF221C" w:rsidRDefault="007C50EF" w:rsidP="00CE3CF5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количество часов </w:t>
      </w:r>
      <w:r w:rsidRPr="00EF221C">
        <w:rPr>
          <w:sz w:val="28"/>
          <w:szCs w:val="28"/>
          <w:u w:val="single"/>
        </w:rPr>
        <w:t xml:space="preserve"> 68,</w:t>
      </w:r>
      <w:r>
        <w:rPr>
          <w:sz w:val="28"/>
          <w:szCs w:val="28"/>
          <w:u w:val="single"/>
        </w:rPr>
        <w:t xml:space="preserve"> 2 часа в неделю</w:t>
      </w:r>
    </w:p>
    <w:p w:rsidR="007C50EF" w:rsidRPr="00EF221C" w:rsidRDefault="007C50EF" w:rsidP="00CE3CF5">
      <w:pPr>
        <w:jc w:val="center"/>
        <w:rPr>
          <w:sz w:val="28"/>
          <w:szCs w:val="28"/>
        </w:rPr>
      </w:pPr>
    </w:p>
    <w:p w:rsidR="007C50EF" w:rsidRPr="00EF221C" w:rsidRDefault="007C50EF" w:rsidP="00CE3C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    </w:t>
      </w:r>
      <w:r>
        <w:rPr>
          <w:sz w:val="28"/>
          <w:szCs w:val="28"/>
          <w:u w:val="single"/>
        </w:rPr>
        <w:t>Спириденко Ирина Дмитриевна</w:t>
      </w:r>
    </w:p>
    <w:p w:rsidR="007C50EF" w:rsidRPr="00EF221C" w:rsidRDefault="007C50EF" w:rsidP="00CE3CF5">
      <w:pPr>
        <w:jc w:val="center"/>
        <w:rPr>
          <w:sz w:val="28"/>
          <w:szCs w:val="28"/>
        </w:rPr>
      </w:pPr>
    </w:p>
    <w:p w:rsidR="007C50EF" w:rsidRPr="00EF221C" w:rsidRDefault="007C50EF" w:rsidP="00CE3CF5">
      <w:pPr>
        <w:jc w:val="center"/>
        <w:rPr>
          <w:bCs/>
          <w:sz w:val="28"/>
          <w:szCs w:val="28"/>
          <w:u w:val="single"/>
        </w:rPr>
      </w:pPr>
      <w:r w:rsidRPr="00EF221C">
        <w:rPr>
          <w:sz w:val="28"/>
          <w:szCs w:val="28"/>
        </w:rPr>
        <w:t>Программа разработана на основе_</w:t>
      </w:r>
      <w:r w:rsidRPr="00EF221C">
        <w:rPr>
          <w:bCs/>
          <w:sz w:val="28"/>
          <w:szCs w:val="28"/>
          <w:u w:val="single"/>
        </w:rPr>
        <w:t xml:space="preserve">авторской программы </w:t>
      </w:r>
    </w:p>
    <w:p w:rsidR="007C50EF" w:rsidRDefault="007C50EF" w:rsidP="00CE3CF5">
      <w:pPr>
        <w:spacing w:line="360" w:lineRule="auto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В.Б. Захаров</w:t>
      </w:r>
      <w:r w:rsidRPr="00EF221C">
        <w:rPr>
          <w:bCs/>
          <w:sz w:val="28"/>
          <w:szCs w:val="28"/>
          <w:u w:val="single"/>
        </w:rPr>
        <w:t xml:space="preserve">, </w:t>
      </w:r>
      <w:r>
        <w:rPr>
          <w:color w:val="000000"/>
          <w:sz w:val="28"/>
          <w:szCs w:val="28"/>
          <w:u w:val="single"/>
        </w:rPr>
        <w:t>С.Г. Мамонтов</w:t>
      </w:r>
      <w:r w:rsidRPr="00EF221C">
        <w:rPr>
          <w:color w:val="000000"/>
          <w:sz w:val="28"/>
          <w:szCs w:val="28"/>
          <w:u w:val="single"/>
        </w:rPr>
        <w:t>,</w:t>
      </w:r>
      <w:r w:rsidRPr="00EF221C">
        <w:rPr>
          <w:color w:val="000000"/>
          <w:sz w:val="28"/>
          <w:szCs w:val="28"/>
        </w:rPr>
        <w:t>_</w:t>
      </w:r>
      <w:r>
        <w:rPr>
          <w:bCs/>
          <w:sz w:val="28"/>
          <w:szCs w:val="28"/>
          <w:u w:val="single"/>
        </w:rPr>
        <w:t>Н.И. Сонин</w:t>
      </w:r>
      <w:r w:rsidRPr="009648F2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Программа средне</w:t>
      </w:r>
      <w:r w:rsidRPr="009648F2">
        <w:rPr>
          <w:bCs/>
          <w:sz w:val="28"/>
          <w:szCs w:val="28"/>
          <w:u w:val="single"/>
        </w:rPr>
        <w:t>го общего образования.</w:t>
      </w:r>
    </w:p>
    <w:p w:rsidR="007C50EF" w:rsidRPr="00CE3CF5" w:rsidRDefault="007C50EF" w:rsidP="00CE3CF5">
      <w:pPr>
        <w:spacing w:line="360" w:lineRule="auto"/>
        <w:jc w:val="center"/>
        <w:rPr>
          <w:bCs/>
          <w:sz w:val="28"/>
          <w:szCs w:val="28"/>
          <w:u w:val="single"/>
        </w:rPr>
      </w:pPr>
      <w:r w:rsidRPr="00EF221C">
        <w:rPr>
          <w:bCs/>
          <w:sz w:val="28"/>
          <w:szCs w:val="28"/>
          <w:u w:val="single"/>
        </w:rPr>
        <w:t xml:space="preserve"> Биолог</w:t>
      </w:r>
      <w:r>
        <w:rPr>
          <w:bCs/>
          <w:sz w:val="28"/>
          <w:szCs w:val="28"/>
          <w:u w:val="single"/>
        </w:rPr>
        <w:t>ия</w:t>
      </w:r>
      <w:r w:rsidRPr="00EF221C">
        <w:rPr>
          <w:bCs/>
          <w:sz w:val="28"/>
          <w:szCs w:val="28"/>
          <w:u w:val="single"/>
        </w:rPr>
        <w:t xml:space="preserve"> 10-11</w:t>
      </w:r>
      <w:r>
        <w:rPr>
          <w:bCs/>
          <w:sz w:val="28"/>
          <w:szCs w:val="28"/>
          <w:u w:val="single"/>
        </w:rPr>
        <w:t xml:space="preserve"> классы</w:t>
      </w:r>
      <w:r w:rsidRPr="00EF221C">
        <w:rPr>
          <w:bCs/>
          <w:sz w:val="28"/>
          <w:szCs w:val="28"/>
          <w:u w:val="single"/>
        </w:rPr>
        <w:t xml:space="preserve">  М.: Дрофа, 2012</w:t>
      </w:r>
    </w:p>
    <w:p w:rsidR="007C50EF" w:rsidRPr="00EF221C" w:rsidRDefault="007C50EF" w:rsidP="00CE3CF5">
      <w:pPr>
        <w:jc w:val="center"/>
        <w:rPr>
          <w:sz w:val="28"/>
          <w:szCs w:val="28"/>
          <w:u w:val="single"/>
        </w:rPr>
      </w:pPr>
    </w:p>
    <w:p w:rsidR="007C50EF" w:rsidRDefault="007C50EF" w:rsidP="00CE3CF5">
      <w:pPr>
        <w:jc w:val="center"/>
        <w:rPr>
          <w:sz w:val="28"/>
          <w:szCs w:val="28"/>
        </w:rPr>
      </w:pPr>
    </w:p>
    <w:p w:rsidR="007C50EF" w:rsidRDefault="007C50EF" w:rsidP="00CE3CF5">
      <w:pPr>
        <w:jc w:val="center"/>
        <w:rPr>
          <w:sz w:val="28"/>
          <w:szCs w:val="28"/>
        </w:rPr>
      </w:pPr>
    </w:p>
    <w:p w:rsidR="007C50EF" w:rsidRPr="00EF221C" w:rsidRDefault="007C50EF" w:rsidP="00CE3CF5">
      <w:pPr>
        <w:jc w:val="center"/>
        <w:rPr>
          <w:sz w:val="28"/>
          <w:szCs w:val="28"/>
        </w:rPr>
      </w:pPr>
    </w:p>
    <w:p w:rsidR="007C50EF" w:rsidRPr="00EF221C" w:rsidRDefault="007C50EF" w:rsidP="00CE3CF5">
      <w:pPr>
        <w:jc w:val="center"/>
        <w:rPr>
          <w:sz w:val="28"/>
          <w:szCs w:val="28"/>
        </w:rPr>
      </w:pPr>
      <w:r>
        <w:rPr>
          <w:sz w:val="28"/>
          <w:szCs w:val="28"/>
        </w:rPr>
        <w:t>2018-2019</w:t>
      </w:r>
      <w:r w:rsidRPr="00EF221C">
        <w:rPr>
          <w:sz w:val="28"/>
          <w:szCs w:val="28"/>
        </w:rPr>
        <w:t xml:space="preserve"> учебный год</w:t>
      </w:r>
    </w:p>
    <w:p w:rsidR="007C50EF" w:rsidRDefault="007C50EF" w:rsidP="00CE3CF5">
      <w:pPr>
        <w:jc w:val="center"/>
        <w:rPr>
          <w:b/>
        </w:rPr>
      </w:pPr>
    </w:p>
    <w:p w:rsidR="007C50EF" w:rsidRDefault="007C50EF" w:rsidP="0034241A">
      <w:pPr>
        <w:jc w:val="center"/>
        <w:rPr>
          <w:u w:val="single"/>
        </w:rPr>
      </w:pPr>
    </w:p>
    <w:p w:rsidR="007C50EF" w:rsidRDefault="007C50EF" w:rsidP="0034241A">
      <w:pPr>
        <w:jc w:val="center"/>
        <w:rPr>
          <w:u w:val="single"/>
        </w:rPr>
      </w:pPr>
    </w:p>
    <w:p w:rsidR="007C50EF" w:rsidRPr="00A12517" w:rsidRDefault="007C50EF" w:rsidP="00A12517">
      <w:pPr>
        <w:jc w:val="center"/>
        <w:rPr>
          <w:b/>
          <w:sz w:val="28"/>
          <w:szCs w:val="28"/>
        </w:rPr>
      </w:pPr>
      <w:r w:rsidRPr="00083454">
        <w:rPr>
          <w:b/>
          <w:sz w:val="28"/>
          <w:szCs w:val="28"/>
        </w:rPr>
        <w:t>Пояснительная записка</w:t>
      </w:r>
    </w:p>
    <w:p w:rsidR="007C50EF" w:rsidRPr="00DA643B" w:rsidRDefault="007C50EF" w:rsidP="00DA643B">
      <w:pPr>
        <w:spacing w:line="270" w:lineRule="atLeast"/>
        <w:ind w:left="1440"/>
        <w:jc w:val="center"/>
      </w:pPr>
    </w:p>
    <w:p w:rsidR="007C50EF" w:rsidRPr="00DA643B" w:rsidRDefault="007C50EF" w:rsidP="00DA643B">
      <w:pPr>
        <w:spacing w:line="270" w:lineRule="atLeast"/>
        <w:ind w:left="1440"/>
        <w:jc w:val="both"/>
      </w:pPr>
      <w:r w:rsidRPr="00DA643B">
        <w:t xml:space="preserve">     Рабочая программа по биологии для учащихся 9 класса основного общего образования составлена на основе Федерального государственного образовательного стандарта основного общего образования 2010,  примерной программы основного</w:t>
      </w:r>
      <w:r>
        <w:t xml:space="preserve"> общего образования «Биология. 5-9 классы.</w:t>
      </w:r>
      <w:r w:rsidRPr="00DA643B">
        <w:t>» М.: Дрофа, 2012, авторской программы  Н.И. Сонина, В.Б. Захарова «Рабочие программы. Биология. 5-9 классы»  М.: Дрофа 2012, адаптированной образовательной программы по биологии в 5–9 классах (для детей с ЗПР) авт. Жалилова В. А. // Образование и воспитание 2015,  основной образовательной</w:t>
      </w:r>
      <w:r>
        <w:t xml:space="preserve"> </w:t>
      </w:r>
      <w:r w:rsidRPr="00DA643B">
        <w:t>программы школы на 2018-2019 учебный год.</w:t>
      </w:r>
    </w:p>
    <w:p w:rsidR="007C50EF" w:rsidRPr="00DA643B" w:rsidRDefault="007C50EF" w:rsidP="00DA643B">
      <w:pPr>
        <w:spacing w:line="270" w:lineRule="atLeast"/>
        <w:ind w:left="1440"/>
        <w:jc w:val="both"/>
      </w:pPr>
      <w:r w:rsidRPr="00DA643B">
        <w:t>Для реализации данной рабочей программы используется УМК: Н. И. Сонин, М.Р. Сапин Биология.  Че</w:t>
      </w:r>
      <w:r>
        <w:t>ловек.  9 класс. М.: Дрофа, 2017</w:t>
      </w:r>
      <w:r w:rsidRPr="00DA643B">
        <w:t xml:space="preserve">. </w:t>
      </w:r>
    </w:p>
    <w:p w:rsidR="007C50EF" w:rsidRPr="00DA643B" w:rsidRDefault="007C50EF" w:rsidP="00DA643B">
      <w:pPr>
        <w:spacing w:line="270" w:lineRule="atLeast"/>
        <w:ind w:left="1440"/>
        <w:jc w:val="both"/>
      </w:pPr>
    </w:p>
    <w:p w:rsidR="007C50EF" w:rsidRDefault="007C50EF" w:rsidP="00CE3CF5">
      <w:pPr>
        <w:spacing w:line="270" w:lineRule="atLeast"/>
        <w:ind w:left="1440"/>
        <w:jc w:val="center"/>
        <w:rPr>
          <w:b/>
        </w:rPr>
      </w:pPr>
      <w:r w:rsidRPr="00DA643B">
        <w:rPr>
          <w:b/>
        </w:rPr>
        <w:t>Характеристика  предмета</w:t>
      </w:r>
    </w:p>
    <w:p w:rsidR="007C50EF" w:rsidRPr="00DA643B" w:rsidRDefault="007C50EF" w:rsidP="00DA643B">
      <w:pPr>
        <w:spacing w:line="270" w:lineRule="atLeast"/>
        <w:ind w:left="1440"/>
        <w:jc w:val="both"/>
        <w:rPr>
          <w:b/>
        </w:rPr>
      </w:pPr>
    </w:p>
    <w:p w:rsidR="007C50EF" w:rsidRDefault="007C50EF" w:rsidP="00DA643B">
      <w:pPr>
        <w:spacing w:line="270" w:lineRule="atLeast"/>
        <w:ind w:left="1440"/>
        <w:jc w:val="both"/>
        <w:rPr>
          <w:b/>
        </w:rPr>
      </w:pPr>
      <w:r w:rsidRPr="00DA643B">
        <w:rPr>
          <w:b/>
        </w:rPr>
        <w:t xml:space="preserve"> Цели обучения:</w:t>
      </w:r>
    </w:p>
    <w:p w:rsidR="007C50EF" w:rsidRPr="00DA643B" w:rsidRDefault="007C50EF" w:rsidP="00DA643B">
      <w:pPr>
        <w:spacing w:line="270" w:lineRule="atLeast"/>
        <w:ind w:left="1440"/>
        <w:jc w:val="both"/>
        <w:rPr>
          <w:b/>
        </w:rPr>
      </w:pPr>
    </w:p>
    <w:p w:rsidR="007C50EF" w:rsidRPr="00DA643B" w:rsidRDefault="007C50EF" w:rsidP="00DA643B">
      <w:pPr>
        <w:spacing w:line="270" w:lineRule="atLeast"/>
        <w:ind w:left="1440"/>
        <w:jc w:val="both"/>
      </w:pPr>
      <w:r w:rsidRPr="00DA643B">
        <w:t>-освоение знаний о человеке как биосоциальном существе, его строении, особенностях жизнедеятельности;</w:t>
      </w:r>
    </w:p>
    <w:p w:rsidR="007C50EF" w:rsidRPr="00DA643B" w:rsidRDefault="007C50EF" w:rsidP="00DA643B">
      <w:pPr>
        <w:spacing w:line="270" w:lineRule="atLeast"/>
        <w:ind w:left="1440"/>
        <w:jc w:val="both"/>
      </w:pPr>
      <w:r w:rsidRPr="00DA643B">
        <w:t>-овладение умениями применять биологические знания для объяснения процессов жизнедеятельности собственного организма; использовать информацию о факторах здоровья и риска; работать с биологическими приборами, инструментами, справочниками; проводить наблюдение за состоянием собственного организма и биологические эксперименты;</w:t>
      </w:r>
    </w:p>
    <w:p w:rsidR="007C50EF" w:rsidRPr="00DA643B" w:rsidRDefault="007C50EF" w:rsidP="00DA643B">
      <w:pPr>
        <w:spacing w:line="270" w:lineRule="atLeast"/>
        <w:ind w:left="1440"/>
        <w:jc w:val="both"/>
      </w:pPr>
      <w:r w:rsidRPr="00DA643B">
        <w:t>-развитие познавательных интересов, интеллектуальных и творческих способностей в процессе работы с различными источниками информации;</w:t>
      </w:r>
    </w:p>
    <w:p w:rsidR="007C50EF" w:rsidRPr="00DA643B" w:rsidRDefault="007C50EF" w:rsidP="00DA643B">
      <w:pPr>
        <w:spacing w:line="270" w:lineRule="atLeast"/>
        <w:ind w:left="1440"/>
        <w:jc w:val="both"/>
      </w:pPr>
      <w:r w:rsidRPr="00DA643B">
        <w:t>-воспитание позитивного ценностного отношения к собственному здоровью и здоровью окружающих людей;</w:t>
      </w:r>
    </w:p>
    <w:p w:rsidR="007C50EF" w:rsidRDefault="007C50EF" w:rsidP="00DA643B">
      <w:pPr>
        <w:spacing w:line="270" w:lineRule="atLeast"/>
        <w:ind w:left="1440"/>
        <w:jc w:val="both"/>
      </w:pPr>
      <w:r w:rsidRPr="00DA643B">
        <w:t>-использование приобретенных знаний и умений в повседневной жизни для оказания первой медицинской помощи себе и окружающим; норм здорового образа жизни, профилактики заболеваний, травматизма, стрессов, вредных привычек, ВИЧ-инфекций.</w:t>
      </w:r>
    </w:p>
    <w:p w:rsidR="007C50EF" w:rsidRPr="00DA643B" w:rsidRDefault="007C50EF" w:rsidP="00DA643B">
      <w:pPr>
        <w:spacing w:line="270" w:lineRule="atLeast"/>
        <w:ind w:left="1440"/>
        <w:jc w:val="both"/>
      </w:pPr>
    </w:p>
    <w:p w:rsidR="007C50EF" w:rsidRDefault="007C50EF" w:rsidP="00DA643B">
      <w:pPr>
        <w:spacing w:line="270" w:lineRule="atLeast"/>
        <w:ind w:left="1440"/>
        <w:jc w:val="both"/>
        <w:rPr>
          <w:b/>
        </w:rPr>
      </w:pPr>
      <w:r w:rsidRPr="00DA643B">
        <w:rPr>
          <w:b/>
        </w:rPr>
        <w:t>Задачи обучения:</w:t>
      </w:r>
    </w:p>
    <w:p w:rsidR="007C50EF" w:rsidRPr="00DA643B" w:rsidRDefault="007C50EF" w:rsidP="00DA643B">
      <w:pPr>
        <w:spacing w:line="270" w:lineRule="atLeast"/>
        <w:ind w:left="1440"/>
        <w:jc w:val="both"/>
        <w:rPr>
          <w:b/>
        </w:rPr>
      </w:pPr>
    </w:p>
    <w:p w:rsidR="007C50EF" w:rsidRPr="00DA643B" w:rsidRDefault="007C50EF" w:rsidP="00DA643B">
      <w:pPr>
        <w:spacing w:line="270" w:lineRule="atLeast"/>
        <w:ind w:left="1440"/>
        <w:jc w:val="both"/>
      </w:pPr>
      <w:r>
        <w:t>-ф</w:t>
      </w:r>
      <w:r w:rsidRPr="00DA643B">
        <w:t>ормирование целостной научной картины мира;</w:t>
      </w:r>
    </w:p>
    <w:p w:rsidR="007C50EF" w:rsidRPr="00DA643B" w:rsidRDefault="007C50EF" w:rsidP="00DA643B">
      <w:pPr>
        <w:spacing w:line="270" w:lineRule="atLeast"/>
        <w:ind w:left="1440"/>
        <w:jc w:val="both"/>
      </w:pPr>
      <w:r>
        <w:t>-п</w:t>
      </w:r>
      <w:r w:rsidRPr="00DA643B">
        <w:t>онимание возрастающей роли естественных наук и научных исследований в современном мире;</w:t>
      </w:r>
    </w:p>
    <w:p w:rsidR="007C50EF" w:rsidRPr="00DA643B" w:rsidRDefault="007C50EF" w:rsidP="00DA643B">
      <w:pPr>
        <w:spacing w:line="270" w:lineRule="atLeast"/>
        <w:ind w:left="1440"/>
        <w:jc w:val="both"/>
      </w:pPr>
      <w:r>
        <w:t>-о</w:t>
      </w:r>
      <w:r w:rsidRPr="00DA643B">
        <w:t>владение научным подходом к решению различных задач;</w:t>
      </w:r>
    </w:p>
    <w:p w:rsidR="007C50EF" w:rsidRDefault="007C50EF" w:rsidP="00DA643B">
      <w:pPr>
        <w:spacing w:line="270" w:lineRule="atLeast"/>
        <w:jc w:val="both"/>
      </w:pPr>
      <w:r>
        <w:t xml:space="preserve">                        -о</w:t>
      </w:r>
      <w:r w:rsidRPr="00DA643B">
        <w:t>владение умениями формулировать гипотезы, конструировать, проводить эксперименты, оценивать полученные результаты.</w:t>
      </w:r>
    </w:p>
    <w:p w:rsidR="007C50EF" w:rsidRPr="00DA643B" w:rsidRDefault="007C50EF" w:rsidP="00DA643B">
      <w:pPr>
        <w:spacing w:line="270" w:lineRule="atLeast"/>
        <w:jc w:val="both"/>
      </w:pPr>
    </w:p>
    <w:p w:rsidR="007C50EF" w:rsidRPr="00DA643B" w:rsidRDefault="007C50EF" w:rsidP="00DA643B">
      <w:pPr>
        <w:spacing w:line="270" w:lineRule="atLeast"/>
        <w:ind w:left="1440"/>
        <w:jc w:val="both"/>
      </w:pPr>
      <w:r w:rsidRPr="00DA643B">
        <w:t>В разделе «Человек и его здоровье» содержатся сведения о человеке, как биосоциальном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 Рабочая программа для 9 класса предусматривает изучение материала в следующей последовательности. На первых уроках курса раскрывается биосоциальная природа человека, определяется место человека в природе, раскрываются предмет и методы анатомии, физиологии и гигиены, приводится знакомство с разноуровневой организацией организма человека. На последующих уроках дается обзор основных систем органов, вводятся сведения об обмене веществ, нервной и гуморальной системах, их связи, анализаторах, поведении и психике. На последних занятиях рассматриваются индивидуальное развитие человека, наследственные и приобретенные качества личности</w:t>
      </w:r>
    </w:p>
    <w:p w:rsidR="007C50EF" w:rsidRPr="00DA643B" w:rsidRDefault="007C50EF" w:rsidP="00DA643B">
      <w:pPr>
        <w:spacing w:line="270" w:lineRule="atLeast"/>
        <w:ind w:left="1440"/>
        <w:jc w:val="both"/>
      </w:pPr>
      <w:r w:rsidRPr="00DA643B">
        <w:t>Преобладающей формой текущего контроля выступает письменный (самостоятельные, лабораторные и тестовые работы) и устный опрос.</w:t>
      </w:r>
    </w:p>
    <w:p w:rsidR="007C50EF" w:rsidRPr="00DA643B" w:rsidRDefault="007C50EF" w:rsidP="00DA643B">
      <w:pPr>
        <w:spacing w:line="270" w:lineRule="atLeast"/>
        <w:ind w:left="1440"/>
        <w:jc w:val="both"/>
        <w:rPr>
          <w:b/>
        </w:rPr>
      </w:pPr>
      <w:r w:rsidRPr="00DA643B">
        <w:rPr>
          <w:b/>
        </w:rPr>
        <w:t xml:space="preserve">   В 9б классе  по программе адаптированной для детей с задержкой психического развития обучается Корнеев Алексей. При составлении программы учитывались его особенности. В процессе реализации программы обучение, воспитание, развитие и коррекция здоровья этого ребёнка осуществляется на основе личностно-ориентированного подхода. </w:t>
      </w:r>
    </w:p>
    <w:p w:rsidR="007C50EF" w:rsidRDefault="007C50EF" w:rsidP="00DA643B">
      <w:pPr>
        <w:spacing w:line="270" w:lineRule="atLeast"/>
        <w:ind w:left="1440"/>
        <w:jc w:val="both"/>
        <w:rPr>
          <w:b/>
        </w:rPr>
      </w:pPr>
      <w:r w:rsidRPr="00DA643B">
        <w:rPr>
          <w:b/>
        </w:rPr>
        <w:t>Планируемый уровень подготовки на конец учебного года для учащихся, обучающихся по программе, адаптированной для детей с задержкой психического развития</w:t>
      </w:r>
    </w:p>
    <w:p w:rsidR="007C50EF" w:rsidRPr="00DA643B" w:rsidRDefault="007C50EF" w:rsidP="00DA643B">
      <w:pPr>
        <w:spacing w:line="270" w:lineRule="atLeast"/>
        <w:ind w:left="1440"/>
        <w:jc w:val="both"/>
        <w:rPr>
          <w:b/>
        </w:rPr>
      </w:pPr>
    </w:p>
    <w:p w:rsidR="007C50EF" w:rsidRPr="00DA643B" w:rsidRDefault="007C50EF" w:rsidP="00DA643B">
      <w:pPr>
        <w:spacing w:line="270" w:lineRule="atLeast"/>
        <w:ind w:left="1440"/>
        <w:jc w:val="both"/>
        <w:rPr>
          <w:b/>
        </w:rPr>
      </w:pPr>
      <w:r w:rsidRPr="00DA643B">
        <w:rPr>
          <w:b/>
        </w:rPr>
        <w:t>Ученик научится:</w:t>
      </w:r>
    </w:p>
    <w:p w:rsidR="007C50EF" w:rsidRPr="00DA643B" w:rsidRDefault="007C50EF" w:rsidP="00DA643B">
      <w:pPr>
        <w:spacing w:line="270" w:lineRule="atLeast"/>
        <w:ind w:left="1440"/>
        <w:jc w:val="both"/>
      </w:pPr>
      <w:r w:rsidRPr="00DA643B">
        <w:t xml:space="preserve">-осознавать единство и целостность окружающего мира </w:t>
      </w:r>
    </w:p>
    <w:p w:rsidR="007C50EF" w:rsidRPr="00DA643B" w:rsidRDefault="007C50EF" w:rsidP="00DA643B">
      <w:pPr>
        <w:spacing w:line="270" w:lineRule="atLeast"/>
        <w:ind w:left="1440"/>
        <w:jc w:val="both"/>
      </w:pPr>
      <w:r w:rsidRPr="00DA643B">
        <w:t>-постепенно выстраивать собственное целостное мировоззрение.</w:t>
      </w:r>
    </w:p>
    <w:p w:rsidR="007C50EF" w:rsidRPr="00DA643B" w:rsidRDefault="007C50EF" w:rsidP="00DA643B">
      <w:pPr>
        <w:spacing w:line="270" w:lineRule="atLeast"/>
        <w:ind w:left="1440"/>
        <w:jc w:val="both"/>
      </w:pPr>
      <w:r w:rsidRPr="00DA643B">
        <w:t>-оценивать жизненные ситуации с точки зрения безопасного образа жизни и сохранения здоровья.</w:t>
      </w:r>
    </w:p>
    <w:p w:rsidR="007C50EF" w:rsidRPr="00DA643B" w:rsidRDefault="007C50EF" w:rsidP="00DA643B">
      <w:pPr>
        <w:spacing w:line="270" w:lineRule="atLeast"/>
        <w:ind w:left="1440"/>
        <w:jc w:val="both"/>
      </w:pPr>
      <w:r w:rsidRPr="00DA643B">
        <w:t>-понимать смысл биологических терминов;</w:t>
      </w:r>
    </w:p>
    <w:p w:rsidR="007C50EF" w:rsidRPr="00DA643B" w:rsidRDefault="007C50EF" w:rsidP="00DA643B">
      <w:pPr>
        <w:spacing w:line="270" w:lineRule="atLeast"/>
        <w:ind w:left="1440"/>
        <w:jc w:val="both"/>
      </w:pPr>
      <w:r w:rsidRPr="00DA643B">
        <w:t>-характеризовать методы биологической науки (наблюдение, эксперимент, измерение) и оценивать их роль в познании живой природы;</w:t>
      </w:r>
    </w:p>
    <w:p w:rsidR="007C50EF" w:rsidRPr="00DA643B" w:rsidRDefault="007C50EF" w:rsidP="00DA643B">
      <w:pPr>
        <w:spacing w:line="270" w:lineRule="atLeast"/>
        <w:ind w:left="1440"/>
        <w:jc w:val="both"/>
      </w:pPr>
      <w:r w:rsidRPr="00DA643B">
        <w:t>-осуществлять элементарные биологические исследования;</w:t>
      </w:r>
    </w:p>
    <w:p w:rsidR="007C50EF" w:rsidRPr="00DA643B" w:rsidRDefault="007C50EF" w:rsidP="00DA643B">
      <w:pPr>
        <w:spacing w:line="270" w:lineRule="atLeast"/>
        <w:ind w:left="1440"/>
        <w:jc w:val="both"/>
      </w:pPr>
      <w:r w:rsidRPr="00DA643B">
        <w:t>-проводить биологические опыты и эксперименты и объяснять их результаты;</w:t>
      </w:r>
    </w:p>
    <w:p w:rsidR="007C50EF" w:rsidRPr="00DA643B" w:rsidRDefault="007C50EF" w:rsidP="00DA643B">
      <w:pPr>
        <w:spacing w:line="270" w:lineRule="atLeast"/>
        <w:ind w:left="1440"/>
        <w:jc w:val="both"/>
      </w:pPr>
      <w:r w:rsidRPr="00DA643B">
        <w:t>-пользоваться увеличительными приборами и иметь элементарные навыки приготовления и изучения препаратов;</w:t>
      </w:r>
    </w:p>
    <w:p w:rsidR="007C50EF" w:rsidRPr="00DA643B" w:rsidRDefault="007C50EF" w:rsidP="00DA643B">
      <w:pPr>
        <w:spacing w:line="270" w:lineRule="atLeast"/>
        <w:ind w:left="1440"/>
        <w:jc w:val="both"/>
      </w:pPr>
      <w:r w:rsidRPr="00DA643B">
        <w:t xml:space="preserve">-перечислять свойства живого; </w:t>
      </w:r>
    </w:p>
    <w:p w:rsidR="007C50EF" w:rsidRPr="00DA643B" w:rsidRDefault="007C50EF" w:rsidP="00DA643B">
      <w:pPr>
        <w:spacing w:line="270" w:lineRule="atLeast"/>
        <w:ind w:left="1440"/>
        <w:jc w:val="both"/>
      </w:pPr>
      <w:r w:rsidRPr="00DA643B">
        <w:t xml:space="preserve">-выделять существенные признаки клеток и тканей человеческого организма;  </w:t>
      </w:r>
    </w:p>
    <w:p w:rsidR="007C50EF" w:rsidRPr="00DA643B" w:rsidRDefault="007C50EF" w:rsidP="00DA643B">
      <w:pPr>
        <w:spacing w:line="270" w:lineRule="atLeast"/>
        <w:ind w:left="1440"/>
        <w:jc w:val="both"/>
      </w:pPr>
      <w:r w:rsidRPr="00DA643B">
        <w:t>-описывать процессы: обмен веществ и превращение энергии, рост, развитие, размножение;</w:t>
      </w:r>
    </w:p>
    <w:p w:rsidR="007C50EF" w:rsidRDefault="007C50EF" w:rsidP="00DA643B">
      <w:pPr>
        <w:spacing w:line="270" w:lineRule="atLeast"/>
        <w:ind w:left="1440"/>
        <w:jc w:val="both"/>
      </w:pPr>
      <w:r w:rsidRPr="00DA643B">
        <w:t>-различать на рисунках, таблицах и натуральных  объектах  органы;</w:t>
      </w:r>
    </w:p>
    <w:p w:rsidR="007C50EF" w:rsidRPr="00DA643B" w:rsidRDefault="007C50EF" w:rsidP="00DA643B">
      <w:pPr>
        <w:spacing w:line="270" w:lineRule="atLeast"/>
        <w:ind w:left="1440"/>
        <w:jc w:val="both"/>
      </w:pPr>
    </w:p>
    <w:p w:rsidR="007C50EF" w:rsidRPr="00DA643B" w:rsidRDefault="007C50EF" w:rsidP="00DA643B">
      <w:pPr>
        <w:spacing w:line="270" w:lineRule="atLeast"/>
        <w:ind w:left="1440"/>
        <w:jc w:val="both"/>
        <w:rPr>
          <w:b/>
        </w:rPr>
      </w:pPr>
      <w:r w:rsidRPr="00DA643B">
        <w:rPr>
          <w:b/>
        </w:rPr>
        <w:t>Ученик получит возможность научиться:</w:t>
      </w:r>
    </w:p>
    <w:p w:rsidR="007C50EF" w:rsidRPr="00DA643B" w:rsidRDefault="007C50EF" w:rsidP="00DA643B">
      <w:pPr>
        <w:spacing w:line="270" w:lineRule="atLeast"/>
        <w:ind w:left="1440"/>
        <w:jc w:val="both"/>
      </w:pPr>
      <w:r w:rsidRPr="00DA643B">
        <w:t>-анализировать результаты своей деятельности и затрачиваемых ресурсов;</w:t>
      </w:r>
    </w:p>
    <w:p w:rsidR="007C50EF" w:rsidRDefault="007C50EF" w:rsidP="00DA643B">
      <w:pPr>
        <w:spacing w:line="270" w:lineRule="atLeast"/>
        <w:ind w:left="1440"/>
        <w:jc w:val="both"/>
      </w:pPr>
      <w:r w:rsidRPr="00DA643B">
        <w:t>-овладевать 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жизни;</w:t>
      </w:r>
    </w:p>
    <w:p w:rsidR="007C50EF" w:rsidRDefault="007C50EF" w:rsidP="00DA643B">
      <w:pPr>
        <w:spacing w:line="270" w:lineRule="atLeast"/>
        <w:ind w:left="1440"/>
        <w:jc w:val="both"/>
      </w:pPr>
    </w:p>
    <w:p w:rsidR="007C50EF" w:rsidRPr="00E9651C" w:rsidRDefault="007C50EF" w:rsidP="00186981">
      <w:pPr>
        <w:jc w:val="both"/>
        <w:rPr>
          <w:shd w:val="clear" w:color="auto" w:fill="FFFFFF"/>
        </w:rPr>
      </w:pPr>
      <w:r w:rsidRPr="00E9651C">
        <w:rPr>
          <w:b/>
          <w:shd w:val="clear" w:color="auto" w:fill="FFFFFF"/>
        </w:rPr>
        <w:t>Текущий контро</w:t>
      </w:r>
      <w:r>
        <w:rPr>
          <w:b/>
          <w:shd w:val="clear" w:color="auto" w:fill="FFFFFF"/>
        </w:rPr>
        <w:t>ль успеваемости по биологии в 9</w:t>
      </w:r>
      <w:r w:rsidRPr="00E9651C">
        <w:rPr>
          <w:b/>
          <w:shd w:val="clear" w:color="auto" w:fill="FFFFFF"/>
        </w:rPr>
        <w:t xml:space="preserve"> классе проводится в целях:</w:t>
      </w:r>
    </w:p>
    <w:p w:rsidR="007C50EF" w:rsidRPr="00E9651C" w:rsidRDefault="007C50EF" w:rsidP="00186981">
      <w:pPr>
        <w:numPr>
          <w:ilvl w:val="0"/>
          <w:numId w:val="38"/>
        </w:numPr>
        <w:tabs>
          <w:tab w:val="left" w:pos="720"/>
        </w:tabs>
        <w:ind w:hanging="360"/>
        <w:jc w:val="both"/>
        <w:rPr>
          <w:shd w:val="clear" w:color="auto" w:fill="FFFFFF"/>
        </w:rPr>
      </w:pPr>
      <w:r w:rsidRPr="00E9651C">
        <w:rPr>
          <w:shd w:val="clear" w:color="auto" w:fill="FFFFFF"/>
        </w:rPr>
        <w:t>постоянного мониторинга учебных достижений обучающихся  в течение учебного года, в соответствии с требованиями федерального государственного образовательного стандарта основного общего образования;</w:t>
      </w:r>
    </w:p>
    <w:p w:rsidR="007C50EF" w:rsidRPr="00E9651C" w:rsidRDefault="007C50EF" w:rsidP="00186981">
      <w:pPr>
        <w:numPr>
          <w:ilvl w:val="0"/>
          <w:numId w:val="38"/>
        </w:numPr>
        <w:tabs>
          <w:tab w:val="left" w:pos="720"/>
        </w:tabs>
        <w:ind w:hanging="360"/>
        <w:jc w:val="both"/>
        <w:rPr>
          <w:shd w:val="clear" w:color="auto" w:fill="FFFFFF"/>
        </w:rPr>
      </w:pPr>
      <w:r w:rsidRPr="00E9651C">
        <w:rPr>
          <w:shd w:val="clear" w:color="auto" w:fill="FFFFFF"/>
        </w:rPr>
        <w:t>определения уровня сформированности личностных, метапредметных, предметных результатов;</w:t>
      </w:r>
    </w:p>
    <w:p w:rsidR="007C50EF" w:rsidRPr="00E9651C" w:rsidRDefault="007C50EF" w:rsidP="00186981">
      <w:pPr>
        <w:numPr>
          <w:ilvl w:val="0"/>
          <w:numId w:val="38"/>
        </w:numPr>
        <w:tabs>
          <w:tab w:val="left" w:pos="720"/>
        </w:tabs>
        <w:ind w:hanging="360"/>
        <w:jc w:val="both"/>
        <w:rPr>
          <w:shd w:val="clear" w:color="auto" w:fill="FFFFFF"/>
        </w:rPr>
      </w:pPr>
      <w:r w:rsidRPr="00E9651C">
        <w:rPr>
          <w:shd w:val="clear" w:color="auto" w:fill="FFFFFF"/>
        </w:rPr>
        <w:t>определения направлений индивидуальной работы с обучающимися;</w:t>
      </w:r>
    </w:p>
    <w:p w:rsidR="007C50EF" w:rsidRPr="00E9651C" w:rsidRDefault="007C50EF" w:rsidP="00186981">
      <w:pPr>
        <w:numPr>
          <w:ilvl w:val="0"/>
          <w:numId w:val="38"/>
        </w:numPr>
        <w:tabs>
          <w:tab w:val="left" w:pos="720"/>
        </w:tabs>
        <w:ind w:hanging="360"/>
        <w:jc w:val="both"/>
        <w:rPr>
          <w:shd w:val="clear" w:color="auto" w:fill="FFFFFF"/>
        </w:rPr>
      </w:pPr>
      <w:r w:rsidRPr="00E9651C">
        <w:rPr>
          <w:shd w:val="clear" w:color="auto" w:fill="FFFFFF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7C50EF" w:rsidRPr="00E9651C" w:rsidRDefault="007C50EF" w:rsidP="00186981">
      <w:pPr>
        <w:numPr>
          <w:ilvl w:val="0"/>
          <w:numId w:val="38"/>
        </w:numPr>
        <w:tabs>
          <w:tab w:val="left" w:pos="720"/>
        </w:tabs>
        <w:ind w:hanging="360"/>
        <w:jc w:val="both"/>
        <w:rPr>
          <w:shd w:val="clear" w:color="auto" w:fill="FFFFFF"/>
        </w:rPr>
      </w:pPr>
      <w:r w:rsidRPr="00E9651C">
        <w:rPr>
          <w:shd w:val="clear" w:color="auto" w:fill="FFFFFF"/>
        </w:rPr>
        <w:t> выявления индивидуально значимых и иных факторов, способствующих или препятствующих достижению обучающимися планируемых образовательных результатов освоения основной общеобразовательной программы.</w:t>
      </w:r>
    </w:p>
    <w:p w:rsidR="007C50EF" w:rsidRPr="00E9651C" w:rsidRDefault="007C50EF" w:rsidP="00186981">
      <w:pPr>
        <w:jc w:val="both"/>
        <w:rPr>
          <w:shd w:val="clear" w:color="auto" w:fill="FFFFFF"/>
        </w:rPr>
      </w:pPr>
      <w:r w:rsidRPr="00E9651C">
        <w:rPr>
          <w:shd w:val="clear" w:color="auto" w:fill="FFFFFF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 оценить ход и качество работы обучающегося по освоению учебного материала.</w:t>
      </w:r>
    </w:p>
    <w:p w:rsidR="007C50EF" w:rsidRPr="00E9651C" w:rsidRDefault="007C50EF" w:rsidP="00186981">
      <w:pPr>
        <w:jc w:val="both"/>
        <w:rPr>
          <w:shd w:val="clear" w:color="auto" w:fill="FFFFFF"/>
        </w:rPr>
      </w:pPr>
      <w:r w:rsidRPr="00E9651C">
        <w:rPr>
          <w:shd w:val="clear" w:color="auto" w:fill="FFFFFF"/>
        </w:rPr>
        <w:t>Форм</w:t>
      </w:r>
      <w:r>
        <w:rPr>
          <w:shd w:val="clear" w:color="auto" w:fill="FFFFFF"/>
        </w:rPr>
        <w:t>ами текущего контроля являются</w:t>
      </w:r>
      <w:r w:rsidRPr="00E9651C">
        <w:rPr>
          <w:shd w:val="clear" w:color="auto" w:fill="FFFFFF"/>
        </w:rPr>
        <w:t>:</w:t>
      </w:r>
    </w:p>
    <w:p w:rsidR="007C50EF" w:rsidRPr="00E9651C" w:rsidRDefault="007C50EF" w:rsidP="00186981">
      <w:pPr>
        <w:numPr>
          <w:ilvl w:val="0"/>
          <w:numId w:val="39"/>
        </w:numPr>
        <w:tabs>
          <w:tab w:val="left" w:pos="720"/>
        </w:tabs>
        <w:ind w:hanging="360"/>
        <w:jc w:val="both"/>
        <w:rPr>
          <w:shd w:val="clear" w:color="auto" w:fill="FFFFFF"/>
        </w:rPr>
      </w:pPr>
      <w:r w:rsidRPr="00E9651C">
        <w:rPr>
          <w:shd w:val="clear" w:color="auto" w:fill="FFFFFF"/>
        </w:rPr>
        <w:t>тестирование;</w:t>
      </w:r>
    </w:p>
    <w:p w:rsidR="007C50EF" w:rsidRPr="00E9651C" w:rsidRDefault="007C50EF" w:rsidP="00186981">
      <w:pPr>
        <w:numPr>
          <w:ilvl w:val="0"/>
          <w:numId w:val="39"/>
        </w:numPr>
        <w:tabs>
          <w:tab w:val="left" w:pos="720"/>
        </w:tabs>
        <w:ind w:hanging="360"/>
        <w:jc w:val="both"/>
        <w:rPr>
          <w:shd w:val="clear" w:color="auto" w:fill="FFFFFF"/>
        </w:rPr>
      </w:pPr>
      <w:r w:rsidRPr="00E9651C">
        <w:rPr>
          <w:shd w:val="clear" w:color="auto" w:fill="FFFFFF"/>
        </w:rPr>
        <w:t>устный опрос;</w:t>
      </w:r>
    </w:p>
    <w:p w:rsidR="007C50EF" w:rsidRPr="00E9651C" w:rsidRDefault="007C50EF" w:rsidP="00186981">
      <w:pPr>
        <w:numPr>
          <w:ilvl w:val="0"/>
          <w:numId w:val="39"/>
        </w:numPr>
        <w:tabs>
          <w:tab w:val="left" w:pos="720"/>
        </w:tabs>
        <w:ind w:hanging="360"/>
        <w:jc w:val="both"/>
        <w:rPr>
          <w:shd w:val="clear" w:color="auto" w:fill="FFFFFF"/>
        </w:rPr>
      </w:pPr>
      <w:r w:rsidRPr="00E9651C">
        <w:rPr>
          <w:shd w:val="clear" w:color="auto" w:fill="FFFFFF"/>
        </w:rPr>
        <w:t xml:space="preserve">письменные </w:t>
      </w:r>
      <w:r>
        <w:rPr>
          <w:shd w:val="clear" w:color="auto" w:fill="FFFFFF"/>
        </w:rPr>
        <w:t>работы: контрольные, практические</w:t>
      </w:r>
      <w:r w:rsidRPr="00E9651C">
        <w:rPr>
          <w:shd w:val="clear" w:color="auto" w:fill="FFFFFF"/>
        </w:rPr>
        <w:t>, самостоятельные, лабораторные работы.</w:t>
      </w:r>
    </w:p>
    <w:p w:rsidR="007C50EF" w:rsidRPr="00E9651C" w:rsidRDefault="007C50EF" w:rsidP="00186981">
      <w:pPr>
        <w:jc w:val="both"/>
        <w:rPr>
          <w:sz w:val="28"/>
          <w:shd w:val="clear" w:color="auto" w:fill="FFFFFF"/>
        </w:rPr>
      </w:pPr>
      <w:r w:rsidRPr="00E9651C">
        <w:rPr>
          <w:shd w:val="clear" w:color="auto" w:fill="FFFFFF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7C50EF" w:rsidRDefault="007C50EF" w:rsidP="00DA643B">
      <w:pPr>
        <w:spacing w:line="270" w:lineRule="atLeast"/>
        <w:ind w:left="1440"/>
        <w:jc w:val="both"/>
      </w:pPr>
    </w:p>
    <w:p w:rsidR="007C50EF" w:rsidRDefault="007C50EF" w:rsidP="00DA643B">
      <w:pPr>
        <w:spacing w:line="270" w:lineRule="atLeast"/>
        <w:ind w:left="1440"/>
        <w:jc w:val="both"/>
      </w:pPr>
    </w:p>
    <w:p w:rsidR="007C50EF" w:rsidRPr="002709A5" w:rsidRDefault="007C50EF" w:rsidP="002709A5">
      <w:pPr>
        <w:shd w:val="clear" w:color="auto" w:fill="FFFFFF"/>
        <w:jc w:val="both"/>
        <w:rPr>
          <w:b/>
        </w:rPr>
      </w:pPr>
      <w:r w:rsidRPr="002709A5">
        <w:t xml:space="preserve">В соответствии с Приказом Министерства образования Ростовской области от 28.07.2017 г № 542 «О введении с 01.09.2017 года в образовательную программу уроков по изучении основ здорового питания» в рабочую программу введены </w:t>
      </w:r>
      <w:r w:rsidRPr="002709A5">
        <w:rPr>
          <w:b/>
        </w:rPr>
        <w:t>уроки по изучению здорового питания.</w:t>
      </w:r>
    </w:p>
    <w:p w:rsidR="007C50EF" w:rsidRPr="002709A5" w:rsidRDefault="007C50EF" w:rsidP="002709A5">
      <w:pPr>
        <w:shd w:val="clear" w:color="auto" w:fill="FFFFFF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0"/>
        <w:gridCol w:w="1524"/>
        <w:gridCol w:w="5696"/>
        <w:gridCol w:w="6206"/>
      </w:tblGrid>
      <w:tr w:rsidR="007C50EF" w:rsidRPr="002709A5" w:rsidTr="00E20265">
        <w:tc>
          <w:tcPr>
            <w:tcW w:w="1360" w:type="dxa"/>
          </w:tcPr>
          <w:p w:rsidR="007C50EF" w:rsidRPr="002709A5" w:rsidRDefault="007C50EF" w:rsidP="00E20265">
            <w:pPr>
              <w:spacing w:line="262" w:lineRule="exact"/>
              <w:jc w:val="both"/>
            </w:pPr>
            <w:r w:rsidRPr="002709A5">
              <w:t>№ урока</w:t>
            </w:r>
          </w:p>
        </w:tc>
        <w:tc>
          <w:tcPr>
            <w:tcW w:w="1524" w:type="dxa"/>
          </w:tcPr>
          <w:p w:rsidR="007C50EF" w:rsidRPr="00E20265" w:rsidRDefault="007C50EF" w:rsidP="00E20265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  <w:r w:rsidRPr="00E20265">
              <w:rPr>
                <w:rFonts w:eastAsia="Arial Unicode MS"/>
                <w:kern w:val="3"/>
              </w:rPr>
              <w:t>Дата</w:t>
            </w:r>
          </w:p>
          <w:p w:rsidR="007C50EF" w:rsidRPr="00E20265" w:rsidRDefault="007C50EF" w:rsidP="00E20265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</w:p>
        </w:tc>
        <w:tc>
          <w:tcPr>
            <w:tcW w:w="5696" w:type="dxa"/>
          </w:tcPr>
          <w:p w:rsidR="007C50EF" w:rsidRPr="00E20265" w:rsidRDefault="007C50EF" w:rsidP="00E20265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  <w:r w:rsidRPr="00E20265">
              <w:rPr>
                <w:rFonts w:eastAsia="Arial Unicode MS"/>
                <w:kern w:val="3"/>
              </w:rPr>
              <w:t>Тема урока</w:t>
            </w:r>
          </w:p>
        </w:tc>
        <w:tc>
          <w:tcPr>
            <w:tcW w:w="6206" w:type="dxa"/>
          </w:tcPr>
          <w:p w:rsidR="007C50EF" w:rsidRPr="00E20265" w:rsidRDefault="007C50EF" w:rsidP="00E20265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  <w:r w:rsidRPr="00E20265">
              <w:rPr>
                <w:rFonts w:eastAsia="Arial Unicode MS"/>
                <w:kern w:val="3"/>
              </w:rPr>
              <w:t>Содержание компонента здорового питания</w:t>
            </w:r>
          </w:p>
        </w:tc>
      </w:tr>
      <w:tr w:rsidR="007C50EF" w:rsidRPr="002709A5" w:rsidTr="00E20265">
        <w:tc>
          <w:tcPr>
            <w:tcW w:w="1360" w:type="dxa"/>
          </w:tcPr>
          <w:p w:rsidR="007C50EF" w:rsidRPr="002709A5" w:rsidRDefault="007C50EF" w:rsidP="00E20265">
            <w:pPr>
              <w:spacing w:line="262" w:lineRule="exact"/>
              <w:jc w:val="center"/>
            </w:pPr>
            <w:r w:rsidRPr="002709A5">
              <w:t>4</w:t>
            </w:r>
            <w:r>
              <w:t>2</w:t>
            </w:r>
          </w:p>
        </w:tc>
        <w:tc>
          <w:tcPr>
            <w:tcW w:w="1524" w:type="dxa"/>
          </w:tcPr>
          <w:p w:rsidR="007C50EF" w:rsidRPr="002709A5" w:rsidRDefault="007C50EF" w:rsidP="00E20265">
            <w:pPr>
              <w:spacing w:line="262" w:lineRule="exact"/>
              <w:jc w:val="center"/>
            </w:pPr>
            <w:r>
              <w:t xml:space="preserve">15.02 </w:t>
            </w:r>
          </w:p>
        </w:tc>
        <w:tc>
          <w:tcPr>
            <w:tcW w:w="5696" w:type="dxa"/>
          </w:tcPr>
          <w:p w:rsidR="007C50EF" w:rsidRPr="002709A5" w:rsidRDefault="007C50EF" w:rsidP="002709A5">
            <w:r>
              <w:t xml:space="preserve"> Пищевые  продукты и питательные вещества</w:t>
            </w:r>
          </w:p>
        </w:tc>
        <w:tc>
          <w:tcPr>
            <w:tcW w:w="6206" w:type="dxa"/>
          </w:tcPr>
          <w:p w:rsidR="007C50EF" w:rsidRPr="002709A5" w:rsidRDefault="007C50EF" w:rsidP="00E20265">
            <w:pPr>
              <w:spacing w:line="262" w:lineRule="exact"/>
              <w:jc w:val="both"/>
            </w:pPr>
            <w:r w:rsidRPr="002709A5">
              <w:t>Основы здорового питания.</w:t>
            </w:r>
          </w:p>
        </w:tc>
      </w:tr>
      <w:tr w:rsidR="007C50EF" w:rsidRPr="002709A5" w:rsidTr="00E20265">
        <w:tc>
          <w:tcPr>
            <w:tcW w:w="1360" w:type="dxa"/>
          </w:tcPr>
          <w:p w:rsidR="007C50EF" w:rsidRPr="002709A5" w:rsidRDefault="007C50EF" w:rsidP="00E20265">
            <w:pPr>
              <w:spacing w:line="262" w:lineRule="exact"/>
              <w:jc w:val="center"/>
            </w:pPr>
            <w:r>
              <w:t>46</w:t>
            </w:r>
          </w:p>
        </w:tc>
        <w:tc>
          <w:tcPr>
            <w:tcW w:w="1524" w:type="dxa"/>
          </w:tcPr>
          <w:p w:rsidR="007C50EF" w:rsidRPr="002709A5" w:rsidRDefault="007C50EF" w:rsidP="00E20265">
            <w:pPr>
              <w:spacing w:line="262" w:lineRule="exact"/>
              <w:jc w:val="center"/>
            </w:pPr>
            <w:r>
              <w:t xml:space="preserve"> 01.03</w:t>
            </w:r>
          </w:p>
        </w:tc>
        <w:tc>
          <w:tcPr>
            <w:tcW w:w="5696" w:type="dxa"/>
          </w:tcPr>
          <w:p w:rsidR="007C50EF" w:rsidRPr="00CE1EB7" w:rsidRDefault="007C50EF" w:rsidP="002709A5">
            <w:r w:rsidRPr="00E20265">
              <w:rPr>
                <w:sz w:val="22"/>
                <w:szCs w:val="22"/>
              </w:rPr>
              <w:t xml:space="preserve"> Гигиена питания и предупреждения желудочно-кишечных заболеваний</w:t>
            </w:r>
          </w:p>
        </w:tc>
        <w:tc>
          <w:tcPr>
            <w:tcW w:w="6206" w:type="dxa"/>
          </w:tcPr>
          <w:p w:rsidR="007C50EF" w:rsidRPr="002709A5" w:rsidRDefault="007C50EF" w:rsidP="00E20265">
            <w:pPr>
              <w:spacing w:line="262" w:lineRule="exact"/>
              <w:jc w:val="both"/>
            </w:pPr>
            <w:r>
              <w:t>Энергетическая ценность продуктов</w:t>
            </w:r>
            <w:r w:rsidRPr="002709A5">
              <w:t>.</w:t>
            </w:r>
            <w:r>
              <w:t xml:space="preserve"> </w:t>
            </w:r>
            <w:r w:rsidRPr="002709A5">
              <w:t>Гигиенические условия нормального пищеварения.</w:t>
            </w:r>
          </w:p>
        </w:tc>
      </w:tr>
      <w:tr w:rsidR="007C50EF" w:rsidRPr="002709A5" w:rsidTr="00E20265">
        <w:tc>
          <w:tcPr>
            <w:tcW w:w="1360" w:type="dxa"/>
          </w:tcPr>
          <w:p w:rsidR="007C50EF" w:rsidRPr="002709A5" w:rsidRDefault="007C50EF" w:rsidP="00E20265">
            <w:pPr>
              <w:spacing w:line="262" w:lineRule="exact"/>
              <w:jc w:val="center"/>
            </w:pPr>
            <w:r>
              <w:t>48</w:t>
            </w:r>
          </w:p>
        </w:tc>
        <w:tc>
          <w:tcPr>
            <w:tcW w:w="1524" w:type="dxa"/>
          </w:tcPr>
          <w:p w:rsidR="007C50EF" w:rsidRPr="002709A5" w:rsidRDefault="007C50EF" w:rsidP="00E20265">
            <w:pPr>
              <w:spacing w:line="262" w:lineRule="exact"/>
              <w:jc w:val="center"/>
            </w:pPr>
            <w:r>
              <w:t xml:space="preserve"> 14.03</w:t>
            </w:r>
          </w:p>
        </w:tc>
        <w:tc>
          <w:tcPr>
            <w:tcW w:w="5696" w:type="dxa"/>
          </w:tcPr>
          <w:p w:rsidR="007C50EF" w:rsidRPr="00E20265" w:rsidRDefault="007C50EF" w:rsidP="00E20265">
            <w:pPr>
              <w:ind w:right="-49"/>
              <w:rPr>
                <w:bCs/>
              </w:rPr>
            </w:pPr>
            <w:r w:rsidRPr="00E20265">
              <w:rPr>
                <w:bCs/>
              </w:rPr>
              <w:t>Обмен веществ и энергии.</w:t>
            </w:r>
          </w:p>
        </w:tc>
        <w:tc>
          <w:tcPr>
            <w:tcW w:w="6206" w:type="dxa"/>
          </w:tcPr>
          <w:p w:rsidR="007C50EF" w:rsidRPr="002709A5" w:rsidRDefault="007C50EF" w:rsidP="002709A5">
            <w:r w:rsidRPr="002709A5">
              <w:t>Нормы питания.</w:t>
            </w:r>
          </w:p>
        </w:tc>
      </w:tr>
      <w:tr w:rsidR="007C50EF" w:rsidRPr="002709A5" w:rsidTr="00E20265">
        <w:tc>
          <w:tcPr>
            <w:tcW w:w="1360" w:type="dxa"/>
          </w:tcPr>
          <w:p w:rsidR="007C50EF" w:rsidRPr="002709A5" w:rsidRDefault="007C50EF" w:rsidP="00E20265">
            <w:pPr>
              <w:spacing w:line="262" w:lineRule="exact"/>
              <w:jc w:val="center"/>
            </w:pPr>
            <w:r>
              <w:t>49</w:t>
            </w:r>
          </w:p>
        </w:tc>
        <w:tc>
          <w:tcPr>
            <w:tcW w:w="1524" w:type="dxa"/>
          </w:tcPr>
          <w:p w:rsidR="007C50EF" w:rsidRPr="002709A5" w:rsidRDefault="007C50EF" w:rsidP="00E20265">
            <w:pPr>
              <w:spacing w:line="262" w:lineRule="exact"/>
              <w:jc w:val="center"/>
            </w:pPr>
            <w:r>
              <w:t xml:space="preserve"> 15.03</w:t>
            </w:r>
          </w:p>
        </w:tc>
        <w:tc>
          <w:tcPr>
            <w:tcW w:w="5696" w:type="dxa"/>
          </w:tcPr>
          <w:p w:rsidR="007C50EF" w:rsidRPr="00E20265" w:rsidRDefault="007C50EF" w:rsidP="00E20265">
            <w:pPr>
              <w:ind w:right="-49"/>
              <w:rPr>
                <w:bCs/>
              </w:rPr>
            </w:pPr>
            <w:r w:rsidRPr="00E20265">
              <w:rPr>
                <w:bCs/>
              </w:rPr>
              <w:t>Витамины</w:t>
            </w:r>
          </w:p>
        </w:tc>
        <w:tc>
          <w:tcPr>
            <w:tcW w:w="6206" w:type="dxa"/>
          </w:tcPr>
          <w:p w:rsidR="007C50EF" w:rsidRPr="002709A5" w:rsidRDefault="007C50EF" w:rsidP="002709A5">
            <w:r>
              <w:t>Ценность продуктов по содержанию витаминов.</w:t>
            </w:r>
          </w:p>
        </w:tc>
      </w:tr>
    </w:tbl>
    <w:p w:rsidR="007C50EF" w:rsidRPr="00DA643B" w:rsidRDefault="007C50EF" w:rsidP="00DA643B">
      <w:pPr>
        <w:spacing w:line="270" w:lineRule="atLeast"/>
        <w:ind w:left="1440"/>
        <w:jc w:val="both"/>
      </w:pPr>
    </w:p>
    <w:p w:rsidR="007C50EF" w:rsidRPr="00DA643B" w:rsidRDefault="007C50EF" w:rsidP="00DA643B">
      <w:pPr>
        <w:spacing w:line="270" w:lineRule="atLeast"/>
        <w:ind w:left="1440"/>
        <w:jc w:val="both"/>
      </w:pPr>
      <w:r w:rsidRPr="00DA643B">
        <w:t xml:space="preserve"> </w:t>
      </w:r>
    </w:p>
    <w:p w:rsidR="007C50EF" w:rsidRDefault="007C50EF" w:rsidP="00DA643B">
      <w:pPr>
        <w:spacing w:line="270" w:lineRule="atLeast"/>
        <w:ind w:left="1440"/>
        <w:jc w:val="both"/>
        <w:rPr>
          <w:b/>
        </w:rPr>
      </w:pPr>
      <w:r w:rsidRPr="00DA643B">
        <w:rPr>
          <w:b/>
        </w:rPr>
        <w:t>В программу введены уроки регионального компонента</w:t>
      </w:r>
    </w:p>
    <w:p w:rsidR="007C50EF" w:rsidRPr="00DA643B" w:rsidRDefault="007C50EF" w:rsidP="00DA643B">
      <w:pPr>
        <w:jc w:val="both"/>
        <w:rPr>
          <w:b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8"/>
        <w:gridCol w:w="1680"/>
        <w:gridCol w:w="4993"/>
        <w:gridCol w:w="7229"/>
      </w:tblGrid>
      <w:tr w:rsidR="007C50EF" w:rsidRPr="00DA643B" w:rsidTr="00427059">
        <w:tc>
          <w:tcPr>
            <w:tcW w:w="948" w:type="dxa"/>
            <w:tcBorders>
              <w:right w:val="single" w:sz="4" w:space="0" w:color="auto"/>
            </w:tcBorders>
          </w:tcPr>
          <w:p w:rsidR="007C50EF" w:rsidRPr="00DA643B" w:rsidRDefault="007C50EF" w:rsidP="00DA643B">
            <w:pPr>
              <w:spacing w:line="276" w:lineRule="auto"/>
              <w:ind w:right="-49"/>
              <w:jc w:val="center"/>
              <w:rPr>
                <w:b/>
                <w:bCs/>
                <w:i/>
                <w:lang w:eastAsia="en-US"/>
              </w:rPr>
            </w:pPr>
            <w:r w:rsidRPr="00DA643B">
              <w:rPr>
                <w:b/>
                <w:bCs/>
                <w:i/>
                <w:lang w:eastAsia="en-US"/>
              </w:rPr>
              <w:t>№ урока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7C50EF" w:rsidRPr="00DA643B" w:rsidRDefault="007C50EF" w:rsidP="00DA643B">
            <w:pPr>
              <w:spacing w:line="276" w:lineRule="auto"/>
              <w:ind w:right="-49"/>
              <w:jc w:val="center"/>
              <w:rPr>
                <w:b/>
                <w:bCs/>
                <w:i/>
                <w:lang w:eastAsia="en-US"/>
              </w:rPr>
            </w:pPr>
            <w:r w:rsidRPr="00DA643B">
              <w:rPr>
                <w:b/>
                <w:bCs/>
                <w:i/>
                <w:lang w:eastAsia="en-US"/>
              </w:rPr>
              <w:t>Дата по плану</w:t>
            </w:r>
          </w:p>
        </w:tc>
        <w:tc>
          <w:tcPr>
            <w:tcW w:w="4993" w:type="dxa"/>
          </w:tcPr>
          <w:p w:rsidR="007C50EF" w:rsidRPr="00DA643B" w:rsidRDefault="007C50EF" w:rsidP="00DA643B">
            <w:pPr>
              <w:spacing w:line="276" w:lineRule="auto"/>
              <w:ind w:right="-49"/>
              <w:jc w:val="center"/>
              <w:rPr>
                <w:b/>
                <w:bCs/>
                <w:i/>
                <w:lang w:eastAsia="en-US"/>
              </w:rPr>
            </w:pPr>
            <w:r w:rsidRPr="00DA643B">
              <w:rPr>
                <w:b/>
                <w:bCs/>
                <w:i/>
                <w:lang w:eastAsia="en-US"/>
              </w:rPr>
              <w:t>Тема урока</w:t>
            </w:r>
          </w:p>
        </w:tc>
        <w:tc>
          <w:tcPr>
            <w:tcW w:w="7229" w:type="dxa"/>
          </w:tcPr>
          <w:p w:rsidR="007C50EF" w:rsidRPr="00DA643B" w:rsidRDefault="007C50EF" w:rsidP="00DA643B">
            <w:pPr>
              <w:spacing w:line="276" w:lineRule="auto"/>
              <w:ind w:right="-49"/>
              <w:jc w:val="center"/>
              <w:rPr>
                <w:b/>
                <w:bCs/>
                <w:i/>
                <w:lang w:eastAsia="en-US"/>
              </w:rPr>
            </w:pPr>
            <w:r w:rsidRPr="00DA643B">
              <w:rPr>
                <w:b/>
                <w:bCs/>
                <w:i/>
                <w:lang w:eastAsia="en-US"/>
              </w:rPr>
              <w:t>Содержание регионального компонента</w:t>
            </w:r>
          </w:p>
        </w:tc>
      </w:tr>
      <w:tr w:rsidR="007C50EF" w:rsidRPr="00DA643B" w:rsidTr="00427059">
        <w:tc>
          <w:tcPr>
            <w:tcW w:w="948" w:type="dxa"/>
            <w:tcBorders>
              <w:right w:val="single" w:sz="4" w:space="0" w:color="auto"/>
            </w:tcBorders>
          </w:tcPr>
          <w:p w:rsidR="007C50EF" w:rsidRPr="00DA643B" w:rsidRDefault="007C50EF" w:rsidP="00DA643B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 w:rsidRPr="00DA643B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11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7C50EF" w:rsidRPr="00DA643B" w:rsidRDefault="007C50EF" w:rsidP="00DA643B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11.10</w:t>
            </w:r>
          </w:p>
        </w:tc>
        <w:tc>
          <w:tcPr>
            <w:tcW w:w="4993" w:type="dxa"/>
          </w:tcPr>
          <w:p w:rsidR="007C50EF" w:rsidRPr="00CE1EB7" w:rsidRDefault="007C50EF" w:rsidP="002709A5">
            <w:r w:rsidRPr="00CE1EB7">
              <w:rPr>
                <w:sz w:val="22"/>
                <w:szCs w:val="22"/>
              </w:rPr>
              <w:t>Роль гормонов в обменных процессах. Нервно-гуморальная регуляция, ее нарушения</w:t>
            </w:r>
          </w:p>
        </w:tc>
        <w:tc>
          <w:tcPr>
            <w:tcW w:w="7229" w:type="dxa"/>
          </w:tcPr>
          <w:p w:rsidR="007C50EF" w:rsidRDefault="007C50EF" w:rsidP="002709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Нарушения деятельности щитовидной железы, связанные с недостатком йода в Ростовской области  </w:t>
            </w:r>
          </w:p>
          <w:p w:rsidR="007C50EF" w:rsidRPr="00DA643B" w:rsidRDefault="007C50EF" w:rsidP="002709A5">
            <w:pPr>
              <w:spacing w:line="270" w:lineRule="atLeast"/>
              <w:ind w:left="1440"/>
              <w:jc w:val="both"/>
            </w:pPr>
            <w:r w:rsidRPr="00DA643B">
              <w:t xml:space="preserve"> </w:t>
            </w:r>
          </w:p>
        </w:tc>
      </w:tr>
      <w:tr w:rsidR="007C50EF" w:rsidRPr="00DA643B" w:rsidTr="00427059">
        <w:tc>
          <w:tcPr>
            <w:tcW w:w="948" w:type="dxa"/>
            <w:tcBorders>
              <w:right w:val="single" w:sz="4" w:space="0" w:color="auto"/>
            </w:tcBorders>
          </w:tcPr>
          <w:p w:rsidR="007C50EF" w:rsidRPr="00DA643B" w:rsidRDefault="007C50EF" w:rsidP="00DA643B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 w:rsidRPr="00DA643B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32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7C50EF" w:rsidRPr="00DA643B" w:rsidRDefault="007C50EF" w:rsidP="00DA643B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28.12</w:t>
            </w:r>
          </w:p>
        </w:tc>
        <w:tc>
          <w:tcPr>
            <w:tcW w:w="4993" w:type="dxa"/>
          </w:tcPr>
          <w:p w:rsidR="007C50EF" w:rsidRPr="00CE1EB7" w:rsidRDefault="007C50EF" w:rsidP="002709A5">
            <w:r w:rsidRPr="00CE1EB7">
              <w:rPr>
                <w:sz w:val="22"/>
                <w:szCs w:val="22"/>
              </w:rPr>
              <w:t xml:space="preserve"> Группы крови. Переливание крови. Донорство. Резус - фактор</w:t>
            </w:r>
          </w:p>
        </w:tc>
        <w:tc>
          <w:tcPr>
            <w:tcW w:w="7229" w:type="dxa"/>
          </w:tcPr>
          <w:p w:rsidR="007C50EF" w:rsidRPr="00EA575A" w:rsidRDefault="007C50EF" w:rsidP="002709A5">
            <w:pPr>
              <w:rPr>
                <w:bCs/>
                <w:lang w:eastAsia="en-US"/>
              </w:rPr>
            </w:pPr>
            <w:r w:rsidRPr="00EA575A">
              <w:rPr>
                <w:bCs/>
                <w:lang w:eastAsia="en-US"/>
              </w:rPr>
              <w:t xml:space="preserve">Почетные доноры Ростовской области </w:t>
            </w:r>
          </w:p>
          <w:p w:rsidR="007C50EF" w:rsidRPr="00DA643B" w:rsidRDefault="007C50EF" w:rsidP="002709A5">
            <w:pPr>
              <w:rPr>
                <w:lang w:eastAsia="en-US"/>
              </w:rPr>
            </w:pPr>
          </w:p>
        </w:tc>
      </w:tr>
      <w:tr w:rsidR="007C50EF" w:rsidRPr="00DA643B" w:rsidTr="00427059">
        <w:tc>
          <w:tcPr>
            <w:tcW w:w="948" w:type="dxa"/>
            <w:tcBorders>
              <w:right w:val="single" w:sz="4" w:space="0" w:color="auto"/>
            </w:tcBorders>
          </w:tcPr>
          <w:p w:rsidR="007C50EF" w:rsidRPr="00DA643B" w:rsidRDefault="007C50EF" w:rsidP="00DA643B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 w:rsidRPr="00DA643B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37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7C50EF" w:rsidRPr="00DA643B" w:rsidRDefault="007C50EF" w:rsidP="00DA643B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31.01</w:t>
            </w:r>
          </w:p>
        </w:tc>
        <w:tc>
          <w:tcPr>
            <w:tcW w:w="4993" w:type="dxa"/>
          </w:tcPr>
          <w:p w:rsidR="007C50EF" w:rsidRPr="00CE1EB7" w:rsidRDefault="007C50EF" w:rsidP="002709A5">
            <w:r w:rsidRPr="00CE1EB7">
              <w:rPr>
                <w:sz w:val="22"/>
                <w:szCs w:val="22"/>
              </w:rPr>
              <w:t xml:space="preserve"> Потребность  организма человека в кислороде. Строение органов дыхания</w:t>
            </w:r>
          </w:p>
        </w:tc>
        <w:tc>
          <w:tcPr>
            <w:tcW w:w="7229" w:type="dxa"/>
          </w:tcPr>
          <w:p w:rsidR="007C50EF" w:rsidRPr="00DA643B" w:rsidRDefault="007C50EF" w:rsidP="002709A5">
            <w:pPr>
              <w:spacing w:line="276" w:lineRule="auto"/>
              <w:ind w:right="-49"/>
              <w:rPr>
                <w:b/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 w:rsidRPr="00EA575A">
              <w:rPr>
                <w:bCs/>
                <w:lang w:eastAsia="en-US"/>
              </w:rPr>
              <w:t xml:space="preserve">Уровень загрязненности воздуха в Ростовской области </w:t>
            </w:r>
          </w:p>
        </w:tc>
      </w:tr>
      <w:tr w:rsidR="007C50EF" w:rsidRPr="00DA643B" w:rsidTr="00427059">
        <w:tc>
          <w:tcPr>
            <w:tcW w:w="948" w:type="dxa"/>
            <w:tcBorders>
              <w:right w:val="single" w:sz="4" w:space="0" w:color="auto"/>
            </w:tcBorders>
          </w:tcPr>
          <w:p w:rsidR="007C50EF" w:rsidRPr="00DA643B" w:rsidRDefault="007C50EF" w:rsidP="00DA643B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 w:rsidRPr="00DA643B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40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7C50EF" w:rsidRPr="00DA643B" w:rsidRDefault="007C50EF" w:rsidP="00DA643B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08.02</w:t>
            </w:r>
          </w:p>
        </w:tc>
        <w:tc>
          <w:tcPr>
            <w:tcW w:w="4993" w:type="dxa"/>
          </w:tcPr>
          <w:p w:rsidR="007C50EF" w:rsidRPr="00CE1EB7" w:rsidRDefault="007C50EF" w:rsidP="002709A5">
            <w:r w:rsidRPr="00CE1EB7">
              <w:rPr>
                <w:sz w:val="22"/>
                <w:szCs w:val="22"/>
              </w:rPr>
              <w:t xml:space="preserve"> Заболевания органов дыхания, их предупреждения. </w:t>
            </w:r>
          </w:p>
        </w:tc>
        <w:tc>
          <w:tcPr>
            <w:tcW w:w="7229" w:type="dxa"/>
          </w:tcPr>
          <w:p w:rsidR="007C50EF" w:rsidRPr="00DA643B" w:rsidRDefault="007C50EF" w:rsidP="002709A5">
            <w:pPr>
              <w:spacing w:line="276" w:lineRule="auto"/>
              <w:ind w:right="-49"/>
              <w:rPr>
                <w:b/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 w:rsidRPr="00EA575A">
              <w:rPr>
                <w:bCs/>
                <w:lang w:eastAsia="en-US"/>
              </w:rPr>
              <w:t xml:space="preserve">Наиболее часто встречающиеся заболевания органов дыхания в Ростовской области </w:t>
            </w:r>
          </w:p>
        </w:tc>
      </w:tr>
      <w:tr w:rsidR="007C50EF" w:rsidRPr="00DA643B" w:rsidTr="00427059">
        <w:tc>
          <w:tcPr>
            <w:tcW w:w="948" w:type="dxa"/>
            <w:tcBorders>
              <w:right w:val="single" w:sz="4" w:space="0" w:color="auto"/>
            </w:tcBorders>
          </w:tcPr>
          <w:p w:rsidR="007C50EF" w:rsidRPr="00DA643B" w:rsidRDefault="007C50EF" w:rsidP="00DA643B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 w:rsidRPr="00DA643B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46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7C50EF" w:rsidRPr="00DA643B" w:rsidRDefault="007C50EF" w:rsidP="00DA643B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01.03</w:t>
            </w:r>
          </w:p>
        </w:tc>
        <w:tc>
          <w:tcPr>
            <w:tcW w:w="4993" w:type="dxa"/>
          </w:tcPr>
          <w:p w:rsidR="007C50EF" w:rsidRPr="00CE1EB7" w:rsidRDefault="007C50EF" w:rsidP="002709A5">
            <w:r w:rsidRPr="00CE1EB7">
              <w:rPr>
                <w:sz w:val="22"/>
                <w:szCs w:val="22"/>
              </w:rPr>
              <w:t xml:space="preserve"> Гигиена питания и предупреждения желудочно-кишечных заболеваний</w:t>
            </w:r>
          </w:p>
        </w:tc>
        <w:tc>
          <w:tcPr>
            <w:tcW w:w="7229" w:type="dxa"/>
          </w:tcPr>
          <w:p w:rsidR="007C50EF" w:rsidRPr="00DA643B" w:rsidRDefault="007C50EF" w:rsidP="002709A5">
            <w:pPr>
              <w:spacing w:line="276" w:lineRule="auto"/>
              <w:ind w:right="-49"/>
              <w:rPr>
                <w:b/>
                <w:bCs/>
                <w:i/>
                <w:lang w:eastAsia="en-US"/>
              </w:rPr>
            </w:pPr>
            <w:r w:rsidRPr="00DA643B">
              <w:rPr>
                <w:bCs/>
                <w:lang w:eastAsia="en-US"/>
              </w:rPr>
              <w:t xml:space="preserve"> </w:t>
            </w:r>
            <w:r w:rsidRPr="00EA575A">
              <w:rPr>
                <w:bCs/>
                <w:lang w:eastAsia="en-US"/>
              </w:rPr>
              <w:t xml:space="preserve">Сезонное проявление желудочно-кишечных заболеваний в Ростовской области </w:t>
            </w:r>
          </w:p>
        </w:tc>
      </w:tr>
      <w:tr w:rsidR="007C50EF" w:rsidRPr="00DA643B" w:rsidTr="00427059">
        <w:tc>
          <w:tcPr>
            <w:tcW w:w="948" w:type="dxa"/>
            <w:tcBorders>
              <w:right w:val="single" w:sz="4" w:space="0" w:color="auto"/>
            </w:tcBorders>
          </w:tcPr>
          <w:p w:rsidR="007C50EF" w:rsidRPr="00DA643B" w:rsidRDefault="007C50EF" w:rsidP="00DA643B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 w:rsidRPr="00DA643B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49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7C50EF" w:rsidRPr="00DA643B" w:rsidRDefault="007C50EF" w:rsidP="00DA643B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15.03</w:t>
            </w:r>
          </w:p>
        </w:tc>
        <w:tc>
          <w:tcPr>
            <w:tcW w:w="4993" w:type="dxa"/>
          </w:tcPr>
          <w:p w:rsidR="007C50EF" w:rsidRPr="00CE1EB7" w:rsidRDefault="007C50EF" w:rsidP="002709A5">
            <w:r w:rsidRPr="00CE1EB7">
              <w:rPr>
                <w:sz w:val="22"/>
                <w:szCs w:val="22"/>
              </w:rPr>
              <w:t xml:space="preserve"> Витамины </w:t>
            </w:r>
          </w:p>
        </w:tc>
        <w:tc>
          <w:tcPr>
            <w:tcW w:w="7229" w:type="dxa"/>
          </w:tcPr>
          <w:p w:rsidR="007C50EF" w:rsidRPr="00DA643B" w:rsidRDefault="007C50EF" w:rsidP="002709A5">
            <w:pPr>
              <w:spacing w:line="276" w:lineRule="auto"/>
              <w:ind w:right="-49"/>
              <w:rPr>
                <w:b/>
                <w:bCs/>
                <w:i/>
                <w:lang w:eastAsia="en-US"/>
              </w:rPr>
            </w:pPr>
            <w:r w:rsidRPr="00DA643B">
              <w:rPr>
                <w:bCs/>
                <w:lang w:eastAsia="en-US"/>
              </w:rPr>
              <w:t xml:space="preserve"> </w:t>
            </w:r>
            <w:r w:rsidRPr="00EA575A">
              <w:rPr>
                <w:bCs/>
                <w:lang w:eastAsia="en-US"/>
              </w:rPr>
              <w:t xml:space="preserve">Овощи и фрукты Ростовской области, содержащие максимальное количество витаминов </w:t>
            </w:r>
          </w:p>
        </w:tc>
      </w:tr>
      <w:tr w:rsidR="007C50EF" w:rsidRPr="00DA643B" w:rsidTr="00427059">
        <w:tc>
          <w:tcPr>
            <w:tcW w:w="948" w:type="dxa"/>
            <w:tcBorders>
              <w:right w:val="single" w:sz="4" w:space="0" w:color="auto"/>
            </w:tcBorders>
          </w:tcPr>
          <w:p w:rsidR="007C50EF" w:rsidRPr="00DA643B" w:rsidRDefault="007C50EF" w:rsidP="00DA643B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51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7C50EF" w:rsidRPr="00DA643B" w:rsidRDefault="007C50EF" w:rsidP="00DA643B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22.03</w:t>
            </w:r>
          </w:p>
        </w:tc>
        <w:tc>
          <w:tcPr>
            <w:tcW w:w="4993" w:type="dxa"/>
          </w:tcPr>
          <w:p w:rsidR="007C50EF" w:rsidRPr="00CE1EB7" w:rsidRDefault="007C50EF" w:rsidP="002709A5">
            <w:r w:rsidRPr="00CE1EB7">
              <w:rPr>
                <w:sz w:val="22"/>
                <w:szCs w:val="22"/>
              </w:rPr>
              <w:t xml:space="preserve"> Заболевание почек и их предупреждение</w:t>
            </w:r>
          </w:p>
        </w:tc>
        <w:tc>
          <w:tcPr>
            <w:tcW w:w="7229" w:type="dxa"/>
          </w:tcPr>
          <w:p w:rsidR="007C50EF" w:rsidRPr="00DA643B" w:rsidRDefault="007C50EF" w:rsidP="002709A5">
            <w:pPr>
              <w:spacing w:line="276" w:lineRule="auto"/>
              <w:ind w:right="-49"/>
              <w:rPr>
                <w:bCs/>
                <w:lang w:eastAsia="en-US"/>
              </w:rPr>
            </w:pPr>
            <w:r w:rsidRPr="00EA575A">
              <w:rPr>
                <w:bCs/>
                <w:lang w:eastAsia="en-US"/>
              </w:rPr>
              <w:t xml:space="preserve">Нарушения работы почек у жителей Ростовской области, связанные с повышенной жесткостью воды </w:t>
            </w:r>
          </w:p>
        </w:tc>
      </w:tr>
      <w:tr w:rsidR="007C50EF" w:rsidRPr="00DA643B" w:rsidTr="00427059">
        <w:tc>
          <w:tcPr>
            <w:tcW w:w="948" w:type="dxa"/>
            <w:tcBorders>
              <w:right w:val="single" w:sz="4" w:space="0" w:color="auto"/>
            </w:tcBorders>
          </w:tcPr>
          <w:p w:rsidR="007C50EF" w:rsidRPr="00DA643B" w:rsidRDefault="007C50EF" w:rsidP="00DA643B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59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7C50EF" w:rsidRPr="00DA643B" w:rsidRDefault="007C50EF" w:rsidP="00DA643B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26.04</w:t>
            </w:r>
          </w:p>
        </w:tc>
        <w:tc>
          <w:tcPr>
            <w:tcW w:w="4993" w:type="dxa"/>
          </w:tcPr>
          <w:p w:rsidR="007C50EF" w:rsidRPr="00CE1EB7" w:rsidRDefault="007C50EF" w:rsidP="002709A5">
            <w:r w:rsidRPr="00CE1EB7">
              <w:rPr>
                <w:sz w:val="22"/>
                <w:szCs w:val="22"/>
              </w:rPr>
              <w:t>Развитие человека и возрастные процессы</w:t>
            </w:r>
          </w:p>
        </w:tc>
        <w:tc>
          <w:tcPr>
            <w:tcW w:w="7229" w:type="dxa"/>
          </w:tcPr>
          <w:p w:rsidR="007C50EF" w:rsidRPr="00DA643B" w:rsidRDefault="007C50EF" w:rsidP="002709A5">
            <w:pPr>
              <w:spacing w:line="276" w:lineRule="auto"/>
              <w:ind w:right="-49"/>
              <w:rPr>
                <w:bCs/>
                <w:lang w:eastAsia="en-US"/>
              </w:rPr>
            </w:pPr>
            <w:r w:rsidRPr="00A12517">
              <w:rPr>
                <w:bCs/>
                <w:lang w:eastAsia="en-US"/>
              </w:rPr>
              <w:t xml:space="preserve">Соотношений рождаемости и смертности в Ростовской области </w:t>
            </w:r>
          </w:p>
        </w:tc>
      </w:tr>
      <w:tr w:rsidR="007C50EF" w:rsidRPr="00DA643B" w:rsidTr="00427059">
        <w:tc>
          <w:tcPr>
            <w:tcW w:w="948" w:type="dxa"/>
            <w:tcBorders>
              <w:right w:val="single" w:sz="4" w:space="0" w:color="auto"/>
            </w:tcBorders>
          </w:tcPr>
          <w:p w:rsidR="007C50EF" w:rsidRPr="00DA643B" w:rsidRDefault="007C50EF" w:rsidP="00DA643B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67</w:t>
            </w:r>
            <w:bookmarkStart w:id="0" w:name="_GoBack"/>
            <w:bookmarkEnd w:id="0"/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7C50EF" w:rsidRPr="00DA643B" w:rsidRDefault="007C50EF" w:rsidP="00DA643B">
            <w:pPr>
              <w:spacing w:line="276" w:lineRule="auto"/>
              <w:ind w:right="-4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24.05</w:t>
            </w:r>
          </w:p>
        </w:tc>
        <w:tc>
          <w:tcPr>
            <w:tcW w:w="4993" w:type="dxa"/>
          </w:tcPr>
          <w:p w:rsidR="007C50EF" w:rsidRPr="00CE1EB7" w:rsidRDefault="007C50EF" w:rsidP="002709A5">
            <w:r w:rsidRPr="00CE1EB7">
              <w:rPr>
                <w:sz w:val="22"/>
                <w:szCs w:val="22"/>
              </w:rPr>
              <w:t>Валеология.</w:t>
            </w:r>
          </w:p>
        </w:tc>
        <w:tc>
          <w:tcPr>
            <w:tcW w:w="7229" w:type="dxa"/>
          </w:tcPr>
          <w:p w:rsidR="007C50EF" w:rsidRPr="00DA643B" w:rsidRDefault="007C50EF" w:rsidP="002709A5">
            <w:pPr>
              <w:spacing w:line="276" w:lineRule="auto"/>
              <w:ind w:right="-49"/>
              <w:rPr>
                <w:bCs/>
                <w:lang w:eastAsia="en-US"/>
              </w:rPr>
            </w:pPr>
            <w:r w:rsidRPr="00A12517">
              <w:rPr>
                <w:bCs/>
                <w:lang w:eastAsia="en-US"/>
              </w:rPr>
              <w:t xml:space="preserve">Здоровый образ жизни и быт казака. </w:t>
            </w:r>
          </w:p>
        </w:tc>
      </w:tr>
    </w:tbl>
    <w:p w:rsidR="007C50EF" w:rsidRPr="00DA643B" w:rsidRDefault="007C50EF" w:rsidP="00DA643B">
      <w:pPr>
        <w:spacing w:line="270" w:lineRule="atLeast"/>
        <w:ind w:left="1440"/>
        <w:jc w:val="both"/>
        <w:rPr>
          <w:b/>
        </w:rPr>
      </w:pPr>
    </w:p>
    <w:p w:rsidR="007C50EF" w:rsidRPr="00DA643B" w:rsidRDefault="007C50EF" w:rsidP="00DA643B">
      <w:pPr>
        <w:spacing w:line="270" w:lineRule="atLeast"/>
        <w:ind w:left="1440"/>
        <w:jc w:val="both"/>
        <w:rPr>
          <w:b/>
        </w:rPr>
      </w:pPr>
    </w:p>
    <w:p w:rsidR="007C50EF" w:rsidRPr="00DA643B" w:rsidRDefault="007C50EF" w:rsidP="00DA643B">
      <w:pPr>
        <w:spacing w:line="270" w:lineRule="atLeast"/>
        <w:ind w:left="1440"/>
        <w:jc w:val="both"/>
        <w:rPr>
          <w:b/>
        </w:rPr>
      </w:pPr>
    </w:p>
    <w:p w:rsidR="007C50EF" w:rsidRPr="00DA643B" w:rsidRDefault="007C50EF" w:rsidP="00DA643B">
      <w:pPr>
        <w:spacing w:line="270" w:lineRule="atLeast"/>
        <w:ind w:left="1440"/>
        <w:jc w:val="both"/>
      </w:pPr>
      <w:r w:rsidRPr="00DA643B"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7C50EF" w:rsidRPr="00DA643B" w:rsidRDefault="007C50EF" w:rsidP="00DA643B">
      <w:pPr>
        <w:spacing w:line="270" w:lineRule="atLeast"/>
        <w:ind w:left="1440"/>
        <w:jc w:val="both"/>
      </w:pPr>
    </w:p>
    <w:p w:rsidR="007C50EF" w:rsidRPr="00DA643B" w:rsidRDefault="007C50EF" w:rsidP="00DA643B">
      <w:pPr>
        <w:spacing w:line="270" w:lineRule="atLeast"/>
        <w:ind w:left="1440"/>
        <w:jc w:val="both"/>
      </w:pPr>
    </w:p>
    <w:p w:rsidR="007C50EF" w:rsidRDefault="007C50EF" w:rsidP="00DA643B">
      <w:pPr>
        <w:spacing w:line="270" w:lineRule="atLeast"/>
        <w:ind w:left="1440"/>
        <w:jc w:val="center"/>
        <w:rPr>
          <w:sz w:val="28"/>
          <w:szCs w:val="28"/>
        </w:rPr>
      </w:pPr>
      <w:r w:rsidRPr="00DA643B">
        <w:rPr>
          <w:sz w:val="28"/>
          <w:szCs w:val="28"/>
        </w:rPr>
        <w:t>Планируемые результаты освоения учебного предмета</w:t>
      </w:r>
    </w:p>
    <w:p w:rsidR="007C50EF" w:rsidRPr="00DA643B" w:rsidRDefault="007C50EF" w:rsidP="00DA643B">
      <w:pPr>
        <w:spacing w:line="270" w:lineRule="atLeast"/>
        <w:ind w:left="1440"/>
        <w:jc w:val="center"/>
        <w:rPr>
          <w:sz w:val="28"/>
          <w:szCs w:val="28"/>
        </w:rPr>
      </w:pPr>
    </w:p>
    <w:p w:rsidR="007C50EF" w:rsidRDefault="007C50EF" w:rsidP="00DA643B">
      <w:pPr>
        <w:spacing w:line="270" w:lineRule="atLeast"/>
        <w:ind w:left="1440"/>
        <w:jc w:val="both"/>
      </w:pPr>
      <w:r w:rsidRPr="00DA643B">
        <w:t>По завершении 9 класса обучающиеся научатся</w:t>
      </w:r>
    </w:p>
    <w:p w:rsidR="007C50EF" w:rsidRPr="00DA643B" w:rsidRDefault="007C50EF" w:rsidP="00DA643B">
      <w:pPr>
        <w:spacing w:line="270" w:lineRule="atLeast"/>
        <w:ind w:left="1440"/>
        <w:jc w:val="both"/>
      </w:pPr>
    </w:p>
    <w:p w:rsidR="007C50EF" w:rsidRPr="00DA643B" w:rsidRDefault="007C50EF" w:rsidP="00DA643B">
      <w:pPr>
        <w:spacing w:line="270" w:lineRule="atLeast"/>
        <w:ind w:left="1440"/>
        <w:jc w:val="both"/>
        <w:rPr>
          <w:b/>
        </w:rPr>
      </w:pPr>
      <w:r w:rsidRPr="00DA643B">
        <w:rPr>
          <w:b/>
        </w:rPr>
        <w:t xml:space="preserve">Личностные  результаты: </w:t>
      </w:r>
    </w:p>
    <w:p w:rsidR="007C50EF" w:rsidRPr="00DA643B" w:rsidRDefault="007C50EF" w:rsidP="00DA643B">
      <w:pPr>
        <w:spacing w:line="270" w:lineRule="atLeast"/>
        <w:ind w:left="1440"/>
        <w:jc w:val="both"/>
        <w:rPr>
          <w:b/>
        </w:rPr>
      </w:pPr>
    </w:p>
    <w:p w:rsidR="007C50EF" w:rsidRPr="00DA643B" w:rsidRDefault="007C50EF" w:rsidP="00DA643B">
      <w:pPr>
        <w:numPr>
          <w:ilvl w:val="0"/>
          <w:numId w:val="34"/>
        </w:numPr>
        <w:spacing w:line="270" w:lineRule="atLeast"/>
        <w:jc w:val="both"/>
      </w:pPr>
      <w:r w:rsidRPr="00DA643B">
        <w:t>Постепенно выстраивать собственное целостное мировоззрение:</w:t>
      </w:r>
    </w:p>
    <w:p w:rsidR="007C50EF" w:rsidRPr="00DA643B" w:rsidRDefault="007C50EF" w:rsidP="00DA643B">
      <w:pPr>
        <w:numPr>
          <w:ilvl w:val="0"/>
          <w:numId w:val="33"/>
        </w:numPr>
        <w:spacing w:line="270" w:lineRule="atLeast"/>
        <w:jc w:val="both"/>
      </w:pPr>
      <w:r w:rsidRPr="00DA643B">
        <w:t>– постепенно вырабатывать свои собственные ответы на основные жизненные вопросы, которые ставит личный жизненный опыт;</w:t>
      </w:r>
    </w:p>
    <w:p w:rsidR="007C50EF" w:rsidRPr="00DA643B" w:rsidRDefault="007C50EF" w:rsidP="00DA643B">
      <w:pPr>
        <w:numPr>
          <w:ilvl w:val="0"/>
          <w:numId w:val="33"/>
        </w:numPr>
        <w:spacing w:line="270" w:lineRule="atLeast"/>
        <w:jc w:val="both"/>
      </w:pPr>
      <w:r w:rsidRPr="00DA643B">
        <w:t>– признавать противоречивость и незавершенность своих взглядов на мир, возможность их изменения.</w:t>
      </w:r>
    </w:p>
    <w:p w:rsidR="007C50EF" w:rsidRPr="00DA643B" w:rsidRDefault="007C50EF" w:rsidP="00DA643B">
      <w:pPr>
        <w:numPr>
          <w:ilvl w:val="0"/>
          <w:numId w:val="33"/>
        </w:numPr>
        <w:spacing w:line="270" w:lineRule="atLeast"/>
        <w:jc w:val="both"/>
      </w:pPr>
      <w:r w:rsidRPr="00DA643B">
        <w:t>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7C50EF" w:rsidRPr="00DA643B" w:rsidRDefault="007C50EF" w:rsidP="00DA643B">
      <w:pPr>
        <w:numPr>
          <w:ilvl w:val="0"/>
          <w:numId w:val="33"/>
        </w:numPr>
        <w:spacing w:line="270" w:lineRule="atLeast"/>
        <w:jc w:val="both"/>
      </w:pPr>
      <w:r w:rsidRPr="00DA643B">
        <w:t>Осознавать свои интересы, находить и изучать в учебниках по разным предметам материал (из максимума), имеющий отношение к своим интересам.</w:t>
      </w:r>
    </w:p>
    <w:p w:rsidR="007C50EF" w:rsidRPr="00DA643B" w:rsidRDefault="007C50EF" w:rsidP="00DA643B">
      <w:pPr>
        <w:numPr>
          <w:ilvl w:val="0"/>
          <w:numId w:val="33"/>
        </w:numPr>
        <w:spacing w:line="270" w:lineRule="atLeast"/>
        <w:jc w:val="both"/>
      </w:pPr>
      <w:r w:rsidRPr="00DA643B">
        <w:t>Приобретать опыт участия в делах, приносящих пользу людям.</w:t>
      </w:r>
    </w:p>
    <w:p w:rsidR="007C50EF" w:rsidRPr="00DA643B" w:rsidRDefault="007C50EF" w:rsidP="00DA643B">
      <w:pPr>
        <w:numPr>
          <w:ilvl w:val="0"/>
          <w:numId w:val="32"/>
        </w:numPr>
        <w:spacing w:line="270" w:lineRule="atLeast"/>
        <w:jc w:val="both"/>
      </w:pPr>
      <w:r w:rsidRPr="00DA643B">
        <w:t>Самостоятельно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:rsidR="007C50EF" w:rsidRPr="00DA643B" w:rsidRDefault="007C50EF" w:rsidP="00DA643B">
      <w:pPr>
        <w:numPr>
          <w:ilvl w:val="0"/>
          <w:numId w:val="33"/>
        </w:numPr>
        <w:spacing w:line="270" w:lineRule="atLeast"/>
        <w:jc w:val="both"/>
      </w:pPr>
      <w:r w:rsidRPr="00DA643B">
        <w:t>Самостоятельно противостоять ситуациям, провоцирующим на поступки, которые угрожают безопасности и здоровью.</w:t>
      </w:r>
    </w:p>
    <w:p w:rsidR="007C50EF" w:rsidRPr="00DA643B" w:rsidRDefault="007C50EF" w:rsidP="00DA643B">
      <w:pPr>
        <w:spacing w:line="270" w:lineRule="atLeast"/>
        <w:ind w:left="1440"/>
        <w:jc w:val="both"/>
        <w:rPr>
          <w:i/>
        </w:rPr>
      </w:pPr>
    </w:p>
    <w:p w:rsidR="007C50EF" w:rsidRPr="00DA643B" w:rsidRDefault="007C50EF" w:rsidP="00DA643B">
      <w:pPr>
        <w:spacing w:line="270" w:lineRule="atLeast"/>
        <w:ind w:left="1440"/>
        <w:jc w:val="both"/>
        <w:rPr>
          <w:b/>
        </w:rPr>
      </w:pPr>
      <w:r w:rsidRPr="00DA643B">
        <w:rPr>
          <w:b/>
        </w:rPr>
        <w:t>Метапредметные  результаты:</w:t>
      </w:r>
    </w:p>
    <w:p w:rsidR="007C50EF" w:rsidRPr="00DA643B" w:rsidRDefault="007C50EF" w:rsidP="00DA643B">
      <w:pPr>
        <w:spacing w:line="270" w:lineRule="atLeast"/>
        <w:ind w:left="1440"/>
        <w:jc w:val="both"/>
        <w:rPr>
          <w:i/>
          <w:u w:val="single"/>
        </w:rPr>
      </w:pPr>
    </w:p>
    <w:p w:rsidR="007C50EF" w:rsidRPr="00DA643B" w:rsidRDefault="007C50EF" w:rsidP="00DA643B">
      <w:pPr>
        <w:spacing w:line="270" w:lineRule="atLeast"/>
        <w:ind w:left="1440"/>
        <w:jc w:val="both"/>
        <w:rPr>
          <w:b/>
          <w:i/>
        </w:rPr>
      </w:pPr>
      <w:r w:rsidRPr="00DA643B">
        <w:rPr>
          <w:b/>
          <w:i/>
          <w:u w:val="single"/>
        </w:rPr>
        <w:t>Регулятивные УУД</w:t>
      </w:r>
      <w:r w:rsidRPr="00DA643B">
        <w:rPr>
          <w:b/>
          <w:i/>
        </w:rPr>
        <w:t>:</w:t>
      </w:r>
    </w:p>
    <w:p w:rsidR="007C50EF" w:rsidRPr="00DA643B" w:rsidRDefault="007C50EF" w:rsidP="00DA643B">
      <w:pPr>
        <w:numPr>
          <w:ilvl w:val="0"/>
          <w:numId w:val="29"/>
        </w:numPr>
        <w:spacing w:line="270" w:lineRule="atLeast"/>
        <w:jc w:val="both"/>
      </w:pPr>
      <w:r w:rsidRPr="00DA643B"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7C50EF" w:rsidRPr="00DA643B" w:rsidRDefault="007C50EF" w:rsidP="00DA643B">
      <w:pPr>
        <w:numPr>
          <w:ilvl w:val="0"/>
          <w:numId w:val="29"/>
        </w:numPr>
        <w:spacing w:line="270" w:lineRule="atLeast"/>
        <w:jc w:val="both"/>
      </w:pPr>
      <w:r w:rsidRPr="00DA643B"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7C50EF" w:rsidRPr="00DA643B" w:rsidRDefault="007C50EF" w:rsidP="00DA643B">
      <w:pPr>
        <w:numPr>
          <w:ilvl w:val="0"/>
          <w:numId w:val="29"/>
        </w:numPr>
        <w:spacing w:line="270" w:lineRule="atLeast"/>
        <w:jc w:val="both"/>
      </w:pPr>
      <w:r w:rsidRPr="00DA643B">
        <w:t>Составлять (индивидуально или в группе) план решения проблемы (выполнения проекта).</w:t>
      </w:r>
    </w:p>
    <w:p w:rsidR="007C50EF" w:rsidRPr="00DA643B" w:rsidRDefault="007C50EF" w:rsidP="00DA643B">
      <w:pPr>
        <w:numPr>
          <w:ilvl w:val="0"/>
          <w:numId w:val="29"/>
        </w:numPr>
        <w:spacing w:line="270" w:lineRule="atLeast"/>
        <w:jc w:val="both"/>
      </w:pPr>
      <w:r w:rsidRPr="00DA643B">
        <w:t>Работая по плану, сверять свои действия с целью и, при необходимости, исправлять ошибки самостоятельно.</w:t>
      </w:r>
    </w:p>
    <w:p w:rsidR="007C50EF" w:rsidRPr="00DA643B" w:rsidRDefault="007C50EF" w:rsidP="00DA643B">
      <w:pPr>
        <w:numPr>
          <w:ilvl w:val="0"/>
          <w:numId w:val="29"/>
        </w:numPr>
        <w:spacing w:line="270" w:lineRule="atLeast"/>
        <w:jc w:val="both"/>
      </w:pPr>
      <w:r w:rsidRPr="00DA643B">
        <w:t>В диалоге с учителем совершенствовать самостоятельно выработанные критерии оценки.</w:t>
      </w:r>
    </w:p>
    <w:p w:rsidR="007C50EF" w:rsidRPr="00DA643B" w:rsidRDefault="007C50EF" w:rsidP="00DA643B">
      <w:pPr>
        <w:spacing w:line="270" w:lineRule="atLeast"/>
        <w:ind w:left="1440"/>
        <w:jc w:val="both"/>
        <w:rPr>
          <w:i/>
          <w:u w:val="single"/>
        </w:rPr>
      </w:pPr>
    </w:p>
    <w:p w:rsidR="007C50EF" w:rsidRPr="00DA643B" w:rsidRDefault="007C50EF" w:rsidP="00DA643B">
      <w:pPr>
        <w:spacing w:line="270" w:lineRule="atLeast"/>
        <w:ind w:left="1440"/>
        <w:jc w:val="both"/>
        <w:rPr>
          <w:b/>
          <w:i/>
          <w:u w:val="single"/>
        </w:rPr>
      </w:pPr>
      <w:r w:rsidRPr="00DA643B">
        <w:rPr>
          <w:b/>
          <w:i/>
          <w:u w:val="single"/>
        </w:rPr>
        <w:t>Познавательные УУД:</w:t>
      </w:r>
    </w:p>
    <w:p w:rsidR="007C50EF" w:rsidRPr="00DA643B" w:rsidRDefault="007C50EF" w:rsidP="00DA643B">
      <w:pPr>
        <w:numPr>
          <w:ilvl w:val="0"/>
          <w:numId w:val="30"/>
        </w:numPr>
        <w:spacing w:line="270" w:lineRule="atLeast"/>
        <w:jc w:val="both"/>
      </w:pPr>
      <w:r w:rsidRPr="00DA643B"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7C50EF" w:rsidRPr="00DA643B" w:rsidRDefault="007C50EF" w:rsidP="00DA643B">
      <w:pPr>
        <w:numPr>
          <w:ilvl w:val="0"/>
          <w:numId w:val="30"/>
        </w:numPr>
        <w:spacing w:line="270" w:lineRule="atLeast"/>
        <w:jc w:val="both"/>
      </w:pPr>
      <w:r w:rsidRPr="00DA643B"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7C50EF" w:rsidRPr="00DA643B" w:rsidRDefault="007C50EF" w:rsidP="00DA643B">
      <w:pPr>
        <w:numPr>
          <w:ilvl w:val="0"/>
          <w:numId w:val="30"/>
        </w:numPr>
        <w:spacing w:line="270" w:lineRule="atLeast"/>
        <w:jc w:val="both"/>
      </w:pPr>
      <w:r w:rsidRPr="00DA643B">
        <w:t>Строить логическое рассуждение, включающее установление причинно-следственных связей.</w:t>
      </w:r>
    </w:p>
    <w:p w:rsidR="007C50EF" w:rsidRPr="00DA643B" w:rsidRDefault="007C50EF" w:rsidP="00DA643B">
      <w:pPr>
        <w:numPr>
          <w:ilvl w:val="0"/>
          <w:numId w:val="30"/>
        </w:numPr>
        <w:spacing w:line="270" w:lineRule="atLeast"/>
        <w:jc w:val="both"/>
      </w:pPr>
      <w:r w:rsidRPr="00DA643B">
        <w:t xml:space="preserve">Создавать схематические модели с выделением существенных характеристик объекта. </w:t>
      </w:r>
    </w:p>
    <w:p w:rsidR="007C50EF" w:rsidRPr="00DA643B" w:rsidRDefault="007C50EF" w:rsidP="00DA643B">
      <w:pPr>
        <w:numPr>
          <w:ilvl w:val="0"/>
          <w:numId w:val="30"/>
        </w:numPr>
        <w:spacing w:line="270" w:lineRule="atLeast"/>
        <w:jc w:val="both"/>
      </w:pPr>
      <w:r w:rsidRPr="00DA643B"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7C50EF" w:rsidRPr="00DA643B" w:rsidRDefault="007C50EF" w:rsidP="00DA643B">
      <w:pPr>
        <w:numPr>
          <w:ilvl w:val="0"/>
          <w:numId w:val="30"/>
        </w:numPr>
        <w:spacing w:line="270" w:lineRule="atLeast"/>
        <w:jc w:val="both"/>
      </w:pPr>
      <w:r w:rsidRPr="00DA643B">
        <w:t xml:space="preserve">Вычитывать все уровни текстовой информации. </w:t>
      </w:r>
    </w:p>
    <w:p w:rsidR="007C50EF" w:rsidRPr="00DA643B" w:rsidRDefault="007C50EF" w:rsidP="00DA643B">
      <w:pPr>
        <w:numPr>
          <w:ilvl w:val="0"/>
          <w:numId w:val="30"/>
        </w:numPr>
        <w:spacing w:line="270" w:lineRule="atLeast"/>
        <w:jc w:val="both"/>
      </w:pPr>
      <w:r w:rsidRPr="00DA643B"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7C50EF" w:rsidRPr="00DA643B" w:rsidRDefault="007C50EF" w:rsidP="00DA643B">
      <w:pPr>
        <w:spacing w:line="270" w:lineRule="atLeast"/>
        <w:ind w:left="1440"/>
        <w:jc w:val="both"/>
        <w:rPr>
          <w:i/>
          <w:u w:val="single"/>
        </w:rPr>
      </w:pPr>
    </w:p>
    <w:p w:rsidR="007C50EF" w:rsidRPr="00DA643B" w:rsidRDefault="007C50EF" w:rsidP="00DA643B">
      <w:pPr>
        <w:spacing w:line="270" w:lineRule="atLeast"/>
        <w:ind w:left="1440"/>
        <w:jc w:val="both"/>
        <w:rPr>
          <w:b/>
          <w:i/>
          <w:u w:val="single"/>
        </w:rPr>
      </w:pPr>
      <w:r w:rsidRPr="00DA643B">
        <w:rPr>
          <w:b/>
          <w:i/>
          <w:u w:val="single"/>
        </w:rPr>
        <w:t>Коммуникативные УУД:</w:t>
      </w:r>
    </w:p>
    <w:p w:rsidR="007C50EF" w:rsidRPr="00DA643B" w:rsidRDefault="007C50EF" w:rsidP="00DA643B">
      <w:pPr>
        <w:numPr>
          <w:ilvl w:val="0"/>
          <w:numId w:val="31"/>
        </w:numPr>
        <w:spacing w:line="270" w:lineRule="atLeast"/>
        <w:jc w:val="both"/>
        <w:rPr>
          <w:bCs/>
        </w:rPr>
      </w:pPr>
      <w:r w:rsidRPr="00DA643B">
        <w:rPr>
          <w:bCs/>
        </w:rPr>
        <w:t xml:space="preserve">Самостоятельно организовывать учебное взаимодействие в группе (определять общие цели, распределять роли, </w:t>
      </w:r>
    </w:p>
    <w:p w:rsidR="007C50EF" w:rsidRDefault="007C50EF" w:rsidP="00DA643B">
      <w:pPr>
        <w:numPr>
          <w:ilvl w:val="0"/>
          <w:numId w:val="31"/>
        </w:numPr>
        <w:spacing w:line="270" w:lineRule="atLeast"/>
        <w:jc w:val="both"/>
        <w:rPr>
          <w:bCs/>
        </w:rPr>
      </w:pPr>
      <w:r w:rsidRPr="00DA643B">
        <w:rPr>
          <w:bCs/>
        </w:rPr>
        <w:t>договариваться друг с другом и т.д.)</w:t>
      </w:r>
    </w:p>
    <w:p w:rsidR="007C50EF" w:rsidRPr="00DA643B" w:rsidRDefault="007C50EF" w:rsidP="00DA643B">
      <w:pPr>
        <w:spacing w:line="270" w:lineRule="atLeast"/>
        <w:ind w:left="720"/>
        <w:jc w:val="both"/>
        <w:rPr>
          <w:bCs/>
        </w:rPr>
      </w:pPr>
    </w:p>
    <w:p w:rsidR="007C50EF" w:rsidRPr="00DA643B" w:rsidRDefault="007C50EF" w:rsidP="00DA643B">
      <w:pPr>
        <w:spacing w:line="270" w:lineRule="atLeast"/>
        <w:ind w:left="1440"/>
        <w:jc w:val="both"/>
        <w:rPr>
          <w:b/>
        </w:rPr>
      </w:pPr>
      <w:r w:rsidRPr="00DA643B">
        <w:rPr>
          <w:b/>
        </w:rPr>
        <w:t>Предметные результаты:</w:t>
      </w:r>
    </w:p>
    <w:p w:rsidR="007C50EF" w:rsidRPr="00DA643B" w:rsidRDefault="007C50EF" w:rsidP="00DA643B">
      <w:pPr>
        <w:numPr>
          <w:ilvl w:val="0"/>
          <w:numId w:val="33"/>
        </w:numPr>
        <w:spacing w:line="270" w:lineRule="atLeast"/>
        <w:jc w:val="both"/>
      </w:pPr>
      <w:r w:rsidRPr="00DA643B">
        <w:t>характеризовать элементарные сведения об эмбриональном и постэмбриональном развитии человека.</w:t>
      </w:r>
    </w:p>
    <w:p w:rsidR="007C50EF" w:rsidRPr="00DA643B" w:rsidRDefault="007C50EF" w:rsidP="00DA643B">
      <w:pPr>
        <w:numPr>
          <w:ilvl w:val="0"/>
          <w:numId w:val="33"/>
        </w:numPr>
        <w:spacing w:line="270" w:lineRule="atLeast"/>
        <w:jc w:val="both"/>
      </w:pPr>
      <w:r w:rsidRPr="00DA643B">
        <w:t>объяснять некоторые наблюдаемые процессы, проходящие в собственном организме;</w:t>
      </w:r>
    </w:p>
    <w:p w:rsidR="007C50EF" w:rsidRPr="00DA643B" w:rsidRDefault="007C50EF" w:rsidP="00DA643B">
      <w:pPr>
        <w:numPr>
          <w:ilvl w:val="0"/>
          <w:numId w:val="33"/>
        </w:numPr>
        <w:spacing w:line="270" w:lineRule="atLeast"/>
        <w:jc w:val="both"/>
      </w:pPr>
      <w:r w:rsidRPr="00DA643B">
        <w:t>объяснять, почему физический труд и спорт благотворно влияют на организм;</w:t>
      </w:r>
    </w:p>
    <w:p w:rsidR="007C50EF" w:rsidRPr="00DA643B" w:rsidRDefault="007C50EF" w:rsidP="00DA643B">
      <w:pPr>
        <w:numPr>
          <w:ilvl w:val="0"/>
          <w:numId w:val="33"/>
        </w:numPr>
        <w:spacing w:line="270" w:lineRule="atLeast"/>
        <w:jc w:val="both"/>
      </w:pPr>
      <w:r w:rsidRPr="00DA643B">
        <w:t> использовать в быту элементарные знания основ психологии, чтобы уметь эффективно общаться (о человеческих темпераментах, эмоциях, их биологическом источнике и социальном смысле).</w:t>
      </w:r>
    </w:p>
    <w:p w:rsidR="007C50EF" w:rsidRPr="00DA643B" w:rsidRDefault="007C50EF" w:rsidP="00DA643B">
      <w:pPr>
        <w:numPr>
          <w:ilvl w:val="0"/>
          <w:numId w:val="33"/>
        </w:numPr>
        <w:spacing w:line="270" w:lineRule="atLeast"/>
        <w:jc w:val="both"/>
      </w:pPr>
      <w:r w:rsidRPr="00DA643B">
        <w:t> выделять основные функции организма (питание, дыхание, выделение, транспорт веществ, раздражимость, рост, развитие, размножение) и объяснять их роль в его жизнедеятельности;</w:t>
      </w:r>
    </w:p>
    <w:p w:rsidR="007C50EF" w:rsidRPr="00DA643B" w:rsidRDefault="007C50EF" w:rsidP="00DA643B">
      <w:pPr>
        <w:numPr>
          <w:ilvl w:val="0"/>
          <w:numId w:val="33"/>
        </w:numPr>
        <w:spacing w:line="270" w:lineRule="atLeast"/>
        <w:jc w:val="both"/>
      </w:pPr>
      <w:r w:rsidRPr="00DA643B">
        <w:t> характеризовать особенности строения и жизнедеятельности клетки;</w:t>
      </w:r>
    </w:p>
    <w:p w:rsidR="007C50EF" w:rsidRPr="00DA643B" w:rsidRDefault="007C50EF" w:rsidP="00DA643B">
      <w:pPr>
        <w:numPr>
          <w:ilvl w:val="0"/>
          <w:numId w:val="33"/>
        </w:numPr>
        <w:spacing w:line="270" w:lineRule="atLeast"/>
        <w:jc w:val="both"/>
      </w:pPr>
      <w:r w:rsidRPr="00DA643B">
        <w:t xml:space="preserve"> объяснять биологический смысл разделения органов и функций;</w:t>
      </w:r>
    </w:p>
    <w:p w:rsidR="007C50EF" w:rsidRPr="00DA643B" w:rsidRDefault="007C50EF" w:rsidP="00DA643B">
      <w:pPr>
        <w:numPr>
          <w:ilvl w:val="0"/>
          <w:numId w:val="33"/>
        </w:numPr>
        <w:spacing w:line="270" w:lineRule="atLeast"/>
        <w:jc w:val="both"/>
      </w:pPr>
      <w:r w:rsidRPr="00DA643B">
        <w:t xml:space="preserve"> характеризовать, как кровеносная, нервная и эндокринная системы органов выполняют координирующую функцию в организме;</w:t>
      </w:r>
    </w:p>
    <w:p w:rsidR="007C50EF" w:rsidRPr="00DA643B" w:rsidRDefault="007C50EF" w:rsidP="00DA643B">
      <w:pPr>
        <w:numPr>
          <w:ilvl w:val="0"/>
          <w:numId w:val="33"/>
        </w:numPr>
        <w:spacing w:line="270" w:lineRule="atLeast"/>
        <w:jc w:val="both"/>
      </w:pPr>
      <w:r w:rsidRPr="00DA643B">
        <w:t> объяснять, какова роль опорно-двигательной системы в обеспечении функций передвижения и поддержания функций других систем органов;</w:t>
      </w:r>
    </w:p>
    <w:p w:rsidR="007C50EF" w:rsidRPr="00DA643B" w:rsidRDefault="007C50EF" w:rsidP="00DA643B">
      <w:pPr>
        <w:numPr>
          <w:ilvl w:val="0"/>
          <w:numId w:val="33"/>
        </w:numPr>
        <w:spacing w:line="270" w:lineRule="atLeast"/>
        <w:jc w:val="both"/>
      </w:pPr>
      <w:r w:rsidRPr="00DA643B">
        <w:t xml:space="preserve">  характеризовать, как покровы поддерживают постоянство внутренней среды организма;</w:t>
      </w:r>
    </w:p>
    <w:p w:rsidR="007C50EF" w:rsidRPr="00DA643B" w:rsidRDefault="007C50EF" w:rsidP="00DA643B">
      <w:pPr>
        <w:numPr>
          <w:ilvl w:val="0"/>
          <w:numId w:val="33"/>
        </w:numPr>
        <w:spacing w:line="270" w:lineRule="atLeast"/>
        <w:jc w:val="both"/>
      </w:pPr>
      <w:r w:rsidRPr="00DA643B">
        <w:t xml:space="preserve">  объяснять, какова роль основных функций организма (питание, дыхание, выделение) в обеспечении нормальной жизнедеятельности;</w:t>
      </w:r>
    </w:p>
    <w:p w:rsidR="007C50EF" w:rsidRPr="00DA643B" w:rsidRDefault="007C50EF" w:rsidP="00DA643B">
      <w:pPr>
        <w:numPr>
          <w:ilvl w:val="0"/>
          <w:numId w:val="33"/>
        </w:numPr>
        <w:spacing w:line="270" w:lineRule="atLeast"/>
        <w:jc w:val="both"/>
      </w:pPr>
      <w:r w:rsidRPr="00DA643B">
        <w:t xml:space="preserve">  характеризовать внутреннюю среду организма и способы поддержания ее постоянства (гомеостаза);</w:t>
      </w:r>
    </w:p>
    <w:p w:rsidR="007C50EF" w:rsidRPr="00DA643B" w:rsidRDefault="007C50EF" w:rsidP="00DA643B">
      <w:pPr>
        <w:numPr>
          <w:ilvl w:val="0"/>
          <w:numId w:val="33"/>
        </w:numPr>
        <w:spacing w:line="270" w:lineRule="atLeast"/>
        <w:jc w:val="both"/>
      </w:pPr>
      <w:r w:rsidRPr="00DA643B">
        <w:t xml:space="preserve">  объяснять, как человек узнает о том, что происходит в окружающем мире, и какую роль в этом играет высшая нервная деятельность и органы чувств;</w:t>
      </w:r>
    </w:p>
    <w:p w:rsidR="007C50EF" w:rsidRPr="00DA643B" w:rsidRDefault="007C50EF" w:rsidP="00DA643B">
      <w:pPr>
        <w:numPr>
          <w:ilvl w:val="0"/>
          <w:numId w:val="33"/>
        </w:numPr>
        <w:spacing w:line="270" w:lineRule="atLeast"/>
        <w:jc w:val="both"/>
      </w:pPr>
      <w:r w:rsidRPr="00DA643B">
        <w:t> характеризовать особенности строения и функции репродуктивной системы;</w:t>
      </w:r>
    </w:p>
    <w:p w:rsidR="007C50EF" w:rsidRPr="00DA643B" w:rsidRDefault="007C50EF" w:rsidP="00DA643B">
      <w:pPr>
        <w:numPr>
          <w:ilvl w:val="0"/>
          <w:numId w:val="33"/>
        </w:numPr>
        <w:spacing w:line="270" w:lineRule="atLeast"/>
        <w:jc w:val="both"/>
      </w:pPr>
      <w:r w:rsidRPr="00DA643B">
        <w:t xml:space="preserve"> объяснять биологический смысл размножения и причины естественной смерти;</w:t>
      </w:r>
    </w:p>
    <w:p w:rsidR="007C50EF" w:rsidRPr="00DA643B" w:rsidRDefault="007C50EF" w:rsidP="00DA643B">
      <w:pPr>
        <w:numPr>
          <w:ilvl w:val="0"/>
          <w:numId w:val="33"/>
        </w:numPr>
        <w:spacing w:line="270" w:lineRule="atLeast"/>
        <w:jc w:val="both"/>
      </w:pPr>
      <w:r w:rsidRPr="00DA643B">
        <w:t> называть симптомы некоторых распространенных болезней;</w:t>
      </w:r>
    </w:p>
    <w:p w:rsidR="007C50EF" w:rsidRPr="00DA643B" w:rsidRDefault="007C50EF" w:rsidP="00DA643B">
      <w:pPr>
        <w:numPr>
          <w:ilvl w:val="0"/>
          <w:numId w:val="33"/>
        </w:numPr>
        <w:spacing w:line="270" w:lineRule="atLeast"/>
        <w:jc w:val="both"/>
      </w:pPr>
      <w:r w:rsidRPr="00DA643B">
        <w:t xml:space="preserve">  объяснять вред курения и употребления алкоголя, наркотиков.</w:t>
      </w:r>
    </w:p>
    <w:p w:rsidR="007C50EF" w:rsidRPr="00DA643B" w:rsidRDefault="007C50EF" w:rsidP="00DA643B">
      <w:pPr>
        <w:spacing w:line="270" w:lineRule="atLeast"/>
        <w:ind w:left="1440"/>
        <w:jc w:val="both"/>
      </w:pPr>
      <w:r w:rsidRPr="00DA643B">
        <w:t>Учащиеся  получат возможность научиться:</w:t>
      </w:r>
    </w:p>
    <w:p w:rsidR="007C50EF" w:rsidRPr="00DA643B" w:rsidRDefault="007C50EF" w:rsidP="00DA643B">
      <w:pPr>
        <w:numPr>
          <w:ilvl w:val="0"/>
          <w:numId w:val="33"/>
        </w:numPr>
        <w:spacing w:line="270" w:lineRule="atLeast"/>
        <w:jc w:val="both"/>
      </w:pPr>
      <w:r w:rsidRPr="00DA643B">
        <w:t> объяснять важнейшие психические функции человека, чтобы понимать себя и окружающих (соотношение физиологических и психологических основ в природе человека и т.п.);</w:t>
      </w:r>
    </w:p>
    <w:p w:rsidR="007C50EF" w:rsidRPr="00DA643B" w:rsidRDefault="007C50EF" w:rsidP="00DA643B">
      <w:pPr>
        <w:numPr>
          <w:ilvl w:val="0"/>
          <w:numId w:val="33"/>
        </w:numPr>
        <w:spacing w:line="270" w:lineRule="atLeast"/>
        <w:jc w:val="both"/>
      </w:pPr>
      <w:r w:rsidRPr="00DA643B">
        <w:t xml:space="preserve">  характеризовать биологические корни различий в поведении и в социальных функциях женщин и мужчин.</w:t>
      </w:r>
    </w:p>
    <w:p w:rsidR="007C50EF" w:rsidRPr="00DA643B" w:rsidRDefault="007C50EF" w:rsidP="00DA643B">
      <w:pPr>
        <w:numPr>
          <w:ilvl w:val="0"/>
          <w:numId w:val="33"/>
        </w:numPr>
        <w:spacing w:line="270" w:lineRule="atLeast"/>
        <w:jc w:val="both"/>
      </w:pPr>
      <w:r w:rsidRPr="00DA643B">
        <w:t xml:space="preserve">  называть основные правила здорового образа жизни, факторы, сохраняющие и разрушающие здоровье;</w:t>
      </w:r>
    </w:p>
    <w:p w:rsidR="007C50EF" w:rsidRPr="00DA643B" w:rsidRDefault="007C50EF" w:rsidP="00DA643B">
      <w:pPr>
        <w:numPr>
          <w:ilvl w:val="0"/>
          <w:numId w:val="33"/>
        </w:numPr>
        <w:spacing w:line="270" w:lineRule="atLeast"/>
        <w:jc w:val="both"/>
      </w:pPr>
      <w:r w:rsidRPr="00DA643B">
        <w:t xml:space="preserve">  понимать, к каким последствиям приводит нарушение важнейших функций организма (нарушение обмена веществ, координации функций);</w:t>
      </w:r>
    </w:p>
    <w:p w:rsidR="007C50EF" w:rsidRPr="00DA643B" w:rsidRDefault="007C50EF" w:rsidP="00DA643B">
      <w:pPr>
        <w:numPr>
          <w:ilvl w:val="0"/>
          <w:numId w:val="33"/>
        </w:numPr>
        <w:spacing w:line="270" w:lineRule="atLeast"/>
        <w:jc w:val="both"/>
      </w:pPr>
      <w:r w:rsidRPr="00DA643B">
        <w:t xml:space="preserve">  выявлять причины нарушения осанки и развития плоскостопия;</w:t>
      </w:r>
    </w:p>
    <w:p w:rsidR="007C50EF" w:rsidRPr="00DA643B" w:rsidRDefault="007C50EF" w:rsidP="00DA643B">
      <w:pPr>
        <w:numPr>
          <w:ilvl w:val="0"/>
          <w:numId w:val="33"/>
        </w:numPr>
        <w:spacing w:line="270" w:lineRule="atLeast"/>
        <w:jc w:val="both"/>
      </w:pPr>
      <w:r w:rsidRPr="00DA643B">
        <w:t xml:space="preserve">  оказывать первую помощь при травмах;</w:t>
      </w:r>
    </w:p>
    <w:p w:rsidR="007C50EF" w:rsidRDefault="007C50EF" w:rsidP="00DA643B">
      <w:pPr>
        <w:numPr>
          <w:ilvl w:val="0"/>
          <w:numId w:val="33"/>
        </w:numPr>
        <w:spacing w:line="270" w:lineRule="atLeast"/>
        <w:jc w:val="both"/>
      </w:pPr>
      <w:r w:rsidRPr="00DA643B">
        <w:t xml:space="preserve">  применять свои знания для составления режима дня, труда и отдыха, правил рационального питания, поведения, гигиены;</w:t>
      </w:r>
    </w:p>
    <w:p w:rsidR="007C50EF" w:rsidRDefault="007C50EF" w:rsidP="00186981">
      <w:pPr>
        <w:spacing w:line="270" w:lineRule="atLeast"/>
        <w:ind w:left="360"/>
        <w:jc w:val="both"/>
      </w:pPr>
    </w:p>
    <w:p w:rsidR="007C50EF" w:rsidRPr="00F330EE" w:rsidRDefault="007C50EF" w:rsidP="00186981">
      <w:pPr>
        <w:ind w:left="142" w:right="142" w:firstLine="142"/>
        <w:jc w:val="both"/>
        <w:rPr>
          <w:b/>
        </w:rPr>
      </w:pPr>
      <w:r w:rsidRPr="00F330EE">
        <w:rPr>
          <w:b/>
        </w:rPr>
        <w:t>При работе с текстом:</w:t>
      </w:r>
    </w:p>
    <w:p w:rsidR="007C50EF" w:rsidRPr="00F330EE" w:rsidRDefault="007C50EF" w:rsidP="00186981">
      <w:pPr>
        <w:pStyle w:val="ListParagraph"/>
        <w:numPr>
          <w:ilvl w:val="0"/>
          <w:numId w:val="36"/>
        </w:numPr>
        <w:contextualSpacing/>
        <w:jc w:val="both"/>
      </w:pPr>
      <w:r w:rsidRPr="00F330EE">
        <w:t>находить в тексте требуемую информацию (в соответствии с целями своей деятельности);</w:t>
      </w:r>
    </w:p>
    <w:p w:rsidR="007C50EF" w:rsidRPr="00F330EE" w:rsidRDefault="007C50EF" w:rsidP="00186981">
      <w:pPr>
        <w:pStyle w:val="ListParagraph"/>
        <w:numPr>
          <w:ilvl w:val="0"/>
          <w:numId w:val="36"/>
        </w:numPr>
        <w:contextualSpacing/>
        <w:jc w:val="both"/>
      </w:pPr>
      <w:r w:rsidRPr="00F330EE">
        <w:t>ориентироваться в содержании текста, понимать целостный смысл текста, структурировать текст;</w:t>
      </w:r>
    </w:p>
    <w:p w:rsidR="007C50EF" w:rsidRPr="00F330EE" w:rsidRDefault="007C50EF" w:rsidP="00186981">
      <w:pPr>
        <w:pStyle w:val="ListParagraph"/>
        <w:numPr>
          <w:ilvl w:val="0"/>
          <w:numId w:val="36"/>
        </w:numPr>
        <w:contextualSpacing/>
        <w:jc w:val="both"/>
      </w:pPr>
      <w:r w:rsidRPr="00F330EE">
        <w:t>устанавливать взаимосвязь описанных в тексте событий, явлений, процессов;</w:t>
      </w:r>
    </w:p>
    <w:p w:rsidR="007C50EF" w:rsidRPr="00F330EE" w:rsidRDefault="007C50EF" w:rsidP="00186981">
      <w:pPr>
        <w:pStyle w:val="ListParagraph"/>
        <w:numPr>
          <w:ilvl w:val="0"/>
          <w:numId w:val="36"/>
        </w:numPr>
        <w:contextualSpacing/>
        <w:jc w:val="both"/>
      </w:pPr>
      <w:r w:rsidRPr="00F330EE">
        <w:t>резюмировать главную идею текста;</w:t>
      </w:r>
    </w:p>
    <w:p w:rsidR="007C50EF" w:rsidRPr="00F330EE" w:rsidRDefault="007C50EF" w:rsidP="00186981">
      <w:pPr>
        <w:pStyle w:val="ListParagraph"/>
        <w:numPr>
          <w:ilvl w:val="0"/>
          <w:numId w:val="36"/>
        </w:numPr>
        <w:contextualSpacing/>
        <w:jc w:val="both"/>
      </w:pPr>
      <w:r w:rsidRPr="00F330EE"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7C50EF" w:rsidRDefault="007C50EF" w:rsidP="00186981">
      <w:pPr>
        <w:pStyle w:val="ListParagraph"/>
        <w:numPr>
          <w:ilvl w:val="0"/>
          <w:numId w:val="36"/>
        </w:numPr>
        <w:contextualSpacing/>
        <w:jc w:val="both"/>
      </w:pPr>
      <w:r w:rsidRPr="00F330EE">
        <w:t>критически оцен</w:t>
      </w:r>
      <w:r>
        <w:t>ивать содержание и форму текста;</w:t>
      </w:r>
    </w:p>
    <w:p w:rsidR="007C50EF" w:rsidRPr="00F330EE" w:rsidRDefault="007C50EF" w:rsidP="00186981">
      <w:pPr>
        <w:pStyle w:val="ListParagraph"/>
        <w:numPr>
          <w:ilvl w:val="0"/>
          <w:numId w:val="35"/>
        </w:numPr>
        <w:contextualSpacing/>
        <w:jc w:val="both"/>
      </w:pPr>
      <w:r w:rsidRPr="00F330EE"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7C50EF" w:rsidRPr="00F330EE" w:rsidRDefault="007C50EF" w:rsidP="00186981">
      <w:pPr>
        <w:pStyle w:val="ListParagraph"/>
        <w:numPr>
          <w:ilvl w:val="0"/>
          <w:numId w:val="35"/>
        </w:numPr>
        <w:contextualSpacing/>
        <w:jc w:val="both"/>
      </w:pPr>
      <w:r w:rsidRPr="00F330EE"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7C50EF" w:rsidRDefault="007C50EF" w:rsidP="00186981">
      <w:pPr>
        <w:pStyle w:val="ListParagraph"/>
        <w:numPr>
          <w:ilvl w:val="0"/>
          <w:numId w:val="35"/>
        </w:numPr>
        <w:contextualSpacing/>
        <w:jc w:val="both"/>
      </w:pPr>
      <w:r w:rsidRPr="00F330EE">
        <w:t>заполнять и дополнять таблицы, схемы, диаграммы, тексты.</w:t>
      </w:r>
    </w:p>
    <w:p w:rsidR="007C50EF" w:rsidRPr="00F330EE" w:rsidRDefault="007C50EF" w:rsidP="00186981">
      <w:pPr>
        <w:jc w:val="both"/>
      </w:pPr>
      <w:r w:rsidRPr="00F330EE">
        <w:rPr>
          <w:b/>
        </w:rPr>
        <w:t>Формирование и развитие компетентности в области использования информационно-коммуникационных технологий</w:t>
      </w:r>
      <w:r w:rsidRPr="00F330EE">
        <w:t>:</w:t>
      </w:r>
    </w:p>
    <w:p w:rsidR="007C50EF" w:rsidRPr="00F330EE" w:rsidRDefault="007C50EF" w:rsidP="00186981">
      <w:pPr>
        <w:pStyle w:val="ListParagraph"/>
        <w:numPr>
          <w:ilvl w:val="0"/>
          <w:numId w:val="37"/>
        </w:numPr>
        <w:contextualSpacing/>
        <w:jc w:val="both"/>
      </w:pPr>
      <w:r w:rsidRPr="00F330EE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7C50EF" w:rsidRPr="00F330EE" w:rsidRDefault="007C50EF" w:rsidP="00186981">
      <w:pPr>
        <w:pStyle w:val="ListParagraph"/>
        <w:numPr>
          <w:ilvl w:val="0"/>
          <w:numId w:val="37"/>
        </w:numPr>
        <w:contextualSpacing/>
        <w:jc w:val="both"/>
      </w:pPr>
      <w:r w:rsidRPr="00F330EE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7C50EF" w:rsidRPr="00F330EE" w:rsidRDefault="007C50EF" w:rsidP="00186981">
      <w:pPr>
        <w:pStyle w:val="ListParagraph"/>
        <w:numPr>
          <w:ilvl w:val="0"/>
          <w:numId w:val="37"/>
        </w:numPr>
        <w:contextualSpacing/>
        <w:jc w:val="both"/>
      </w:pPr>
      <w:r w:rsidRPr="00F330EE">
        <w:t>выделять информационный аспект задачи, оперировать данными, использовать модель решения задачи;</w:t>
      </w:r>
    </w:p>
    <w:p w:rsidR="007C50EF" w:rsidRPr="00F330EE" w:rsidRDefault="007C50EF" w:rsidP="00186981">
      <w:pPr>
        <w:pStyle w:val="ListParagraph"/>
        <w:numPr>
          <w:ilvl w:val="0"/>
          <w:numId w:val="37"/>
        </w:numPr>
        <w:contextualSpacing/>
        <w:jc w:val="both"/>
      </w:pPr>
      <w:r w:rsidRPr="00F330EE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7C50EF" w:rsidRPr="00F330EE" w:rsidRDefault="007C50EF" w:rsidP="00186981">
      <w:pPr>
        <w:pStyle w:val="ListParagraph"/>
        <w:numPr>
          <w:ilvl w:val="0"/>
          <w:numId w:val="37"/>
        </w:numPr>
        <w:contextualSpacing/>
        <w:jc w:val="both"/>
      </w:pPr>
      <w:r w:rsidRPr="00F330EE">
        <w:t>использовать информацию с учетом этических и правовых норм;</w:t>
      </w:r>
    </w:p>
    <w:p w:rsidR="007C50EF" w:rsidRPr="00F330EE" w:rsidRDefault="007C50EF" w:rsidP="00186981">
      <w:pPr>
        <w:pStyle w:val="ListParagraph"/>
        <w:numPr>
          <w:ilvl w:val="0"/>
          <w:numId w:val="37"/>
        </w:numPr>
        <w:contextualSpacing/>
        <w:jc w:val="both"/>
      </w:pPr>
      <w:r w:rsidRPr="00F330EE"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7C50EF" w:rsidRDefault="007C50EF" w:rsidP="00186981">
      <w:pPr>
        <w:spacing w:line="270" w:lineRule="atLeast"/>
        <w:ind w:left="360"/>
        <w:jc w:val="both"/>
      </w:pPr>
    </w:p>
    <w:p w:rsidR="007C50EF" w:rsidRPr="00DA643B" w:rsidRDefault="007C50EF" w:rsidP="00DA643B">
      <w:pPr>
        <w:spacing w:line="270" w:lineRule="atLeast"/>
        <w:ind w:left="1065"/>
        <w:jc w:val="both"/>
      </w:pPr>
    </w:p>
    <w:p w:rsidR="007C50EF" w:rsidRPr="00186981" w:rsidRDefault="007C50EF" w:rsidP="00DA643B">
      <w:pPr>
        <w:spacing w:line="270" w:lineRule="atLeast"/>
        <w:ind w:left="1440"/>
        <w:jc w:val="center"/>
        <w:rPr>
          <w:b/>
        </w:rPr>
      </w:pPr>
      <w:r w:rsidRPr="00186981">
        <w:rPr>
          <w:b/>
        </w:rPr>
        <w:t>Место предмета в учебном плане</w:t>
      </w:r>
    </w:p>
    <w:p w:rsidR="007C50EF" w:rsidRPr="00DA643B" w:rsidRDefault="007C50EF" w:rsidP="00DA643B">
      <w:pPr>
        <w:spacing w:line="270" w:lineRule="atLeast"/>
        <w:ind w:left="1440"/>
        <w:jc w:val="center"/>
      </w:pPr>
    </w:p>
    <w:p w:rsidR="007C50EF" w:rsidRPr="00DA643B" w:rsidRDefault="007C50EF" w:rsidP="00CE3CF5">
      <w:pPr>
        <w:spacing w:line="270" w:lineRule="atLeast"/>
        <w:jc w:val="both"/>
      </w:pPr>
      <w:r>
        <w:t xml:space="preserve">         </w:t>
      </w:r>
      <w:r w:rsidRPr="00DA643B">
        <w:t>Федеральный базисный учебный план для образовательных учреждений Российской Федерации предусматривает обязательное изучение биологии на этапе основного общего образования в 9 классе в объеме 68 часов. Согласно календарному учебному графику и расписанию уроков на 2018-2019учебный год в МБОУ Тацинская СОШ№2 курс программы реализуется за 67 часов. Учебный материал изучается в полном объеме.</w:t>
      </w:r>
    </w:p>
    <w:p w:rsidR="007C50EF" w:rsidRDefault="007C50EF" w:rsidP="00BA4B08">
      <w:pPr>
        <w:spacing w:line="270" w:lineRule="atLeast"/>
        <w:ind w:left="1440"/>
        <w:jc w:val="both"/>
      </w:pPr>
    </w:p>
    <w:p w:rsidR="007C50EF" w:rsidRPr="009F6596" w:rsidRDefault="007C50EF" w:rsidP="00DA643B">
      <w:pPr>
        <w:spacing w:line="270" w:lineRule="atLeast"/>
        <w:jc w:val="both"/>
        <w:rPr>
          <w:color w:val="000000"/>
        </w:rPr>
      </w:pPr>
    </w:p>
    <w:p w:rsidR="007C50EF" w:rsidRPr="006371D2" w:rsidRDefault="007C50EF" w:rsidP="00A2465A">
      <w:pPr>
        <w:spacing w:line="360" w:lineRule="auto"/>
        <w:ind w:firstLine="709"/>
        <w:jc w:val="center"/>
        <w:rPr>
          <w:b/>
          <w:lang w:eastAsia="en-US"/>
        </w:rPr>
      </w:pPr>
      <w:r w:rsidRPr="006371D2">
        <w:rPr>
          <w:b/>
          <w:lang w:eastAsia="en-US"/>
        </w:rPr>
        <w:t>Содержание программы учебного курса</w:t>
      </w:r>
    </w:p>
    <w:p w:rsidR="007C50EF" w:rsidRPr="006371D2" w:rsidRDefault="007C50EF" w:rsidP="00A2465A">
      <w:pPr>
        <w:ind w:firstLine="709"/>
        <w:jc w:val="both"/>
        <w:rPr>
          <w:lang w:eastAsia="en-US"/>
        </w:rPr>
      </w:pPr>
      <w:r w:rsidRPr="006371D2">
        <w:rPr>
          <w:b/>
          <w:lang w:eastAsia="en-US"/>
        </w:rPr>
        <w:t>Тема 1</w:t>
      </w:r>
      <w:r w:rsidRPr="006371D2">
        <w:rPr>
          <w:lang w:eastAsia="en-US"/>
        </w:rPr>
        <w:t xml:space="preserve">. Место человека в системе органического мира (2ч) </w:t>
      </w:r>
    </w:p>
    <w:p w:rsidR="007C50EF" w:rsidRPr="006371D2" w:rsidRDefault="007C50EF" w:rsidP="00A2465A">
      <w:pPr>
        <w:ind w:firstLine="709"/>
        <w:jc w:val="both"/>
        <w:rPr>
          <w:lang w:eastAsia="en-US"/>
        </w:rPr>
      </w:pPr>
      <w:r w:rsidRPr="006371D2">
        <w:rPr>
          <w:lang w:eastAsia="en-US"/>
        </w:rPr>
        <w:t>Человек как часть живой природы, место человека в системе органического мира. Черты сходства человека и животных. Сходство и различия человека и человекообразных обезьян. Человек разумный.</w:t>
      </w:r>
    </w:p>
    <w:p w:rsidR="007C50EF" w:rsidRPr="006371D2" w:rsidRDefault="007C50EF" w:rsidP="00A2465A">
      <w:pPr>
        <w:ind w:firstLine="709"/>
        <w:jc w:val="both"/>
        <w:rPr>
          <w:lang w:eastAsia="en-US"/>
        </w:rPr>
      </w:pPr>
      <w:r w:rsidRPr="006371D2">
        <w:rPr>
          <w:lang w:eastAsia="en-US"/>
        </w:rPr>
        <w:t>•</w:t>
      </w:r>
      <w:r w:rsidRPr="006371D2">
        <w:rPr>
          <w:lang w:eastAsia="en-US"/>
        </w:rPr>
        <w:tab/>
        <w:t>Демонстрация скелетов человека и позвоночных таблиц, схем, рисунков, раскрывающих черты сходства человека и животных.</w:t>
      </w:r>
    </w:p>
    <w:p w:rsidR="007C50EF" w:rsidRPr="006371D2" w:rsidRDefault="007C50EF" w:rsidP="00A2465A">
      <w:pPr>
        <w:ind w:firstLine="709"/>
        <w:jc w:val="both"/>
        <w:rPr>
          <w:lang w:eastAsia="en-US"/>
        </w:rPr>
      </w:pPr>
      <w:r w:rsidRPr="006371D2">
        <w:rPr>
          <w:b/>
          <w:lang w:eastAsia="en-US"/>
        </w:rPr>
        <w:t>Тема 2.</w:t>
      </w:r>
      <w:r w:rsidRPr="006371D2">
        <w:rPr>
          <w:lang w:eastAsia="en-US"/>
        </w:rPr>
        <w:t xml:space="preserve"> Происхождение человека (2ч)</w:t>
      </w:r>
    </w:p>
    <w:p w:rsidR="007C50EF" w:rsidRPr="006371D2" w:rsidRDefault="007C50EF" w:rsidP="00A2465A">
      <w:pPr>
        <w:ind w:firstLine="709"/>
        <w:jc w:val="both"/>
        <w:rPr>
          <w:lang w:eastAsia="en-US"/>
        </w:rPr>
      </w:pPr>
      <w:r w:rsidRPr="006371D2">
        <w:rPr>
          <w:lang w:eastAsia="en-US"/>
        </w:rPr>
        <w:t>Биологические и социальные факторы антропосоциогенеза. Этапы и факторы становления человека. Расы человека, их происхождение и единство.</w:t>
      </w:r>
    </w:p>
    <w:p w:rsidR="007C50EF" w:rsidRPr="006371D2" w:rsidRDefault="007C50EF" w:rsidP="00A2465A">
      <w:pPr>
        <w:ind w:firstLine="709"/>
        <w:jc w:val="both"/>
        <w:rPr>
          <w:lang w:eastAsia="en-US"/>
        </w:rPr>
      </w:pPr>
      <w:r w:rsidRPr="006371D2">
        <w:rPr>
          <w:lang w:eastAsia="en-US"/>
        </w:rPr>
        <w:t>•</w:t>
      </w:r>
      <w:r w:rsidRPr="006371D2">
        <w:rPr>
          <w:lang w:eastAsia="en-US"/>
        </w:rPr>
        <w:tab/>
        <w:t>Демонстрация модели «Происхождение человека», моделей остатков материальной первобытной культуры человека, иллюстраций представителей различных рас человека.</w:t>
      </w:r>
    </w:p>
    <w:p w:rsidR="007C50EF" w:rsidRPr="006371D2" w:rsidRDefault="007C50EF" w:rsidP="00A2465A">
      <w:pPr>
        <w:ind w:firstLine="709"/>
        <w:jc w:val="both"/>
        <w:rPr>
          <w:lang w:eastAsia="en-US"/>
        </w:rPr>
      </w:pPr>
      <w:r w:rsidRPr="006371D2">
        <w:rPr>
          <w:b/>
          <w:lang w:eastAsia="en-US"/>
        </w:rPr>
        <w:t>Тема 3.</w:t>
      </w:r>
      <w:r w:rsidRPr="006371D2">
        <w:rPr>
          <w:lang w:eastAsia="en-US"/>
        </w:rPr>
        <w:t xml:space="preserve"> Краткая история развития знаний о строении и функциях организма человека (1ч).</w:t>
      </w:r>
    </w:p>
    <w:p w:rsidR="007C50EF" w:rsidRPr="006371D2" w:rsidRDefault="007C50EF" w:rsidP="00A2465A">
      <w:pPr>
        <w:ind w:firstLine="709"/>
        <w:jc w:val="both"/>
        <w:rPr>
          <w:lang w:eastAsia="en-US"/>
        </w:rPr>
      </w:pPr>
      <w:r w:rsidRPr="006371D2">
        <w:rPr>
          <w:lang w:eastAsia="en-US"/>
        </w:rPr>
        <w:t>Наука о человеке: анатомия, физиология, гигиена. Великие анатомы  и физиологи: Гиппократ, Клавдий Гален, Андрес Везалий.</w:t>
      </w:r>
    </w:p>
    <w:p w:rsidR="007C50EF" w:rsidRPr="006371D2" w:rsidRDefault="007C50EF" w:rsidP="00A2465A">
      <w:pPr>
        <w:ind w:firstLine="709"/>
        <w:jc w:val="both"/>
        <w:rPr>
          <w:lang w:eastAsia="en-US"/>
        </w:rPr>
      </w:pPr>
      <w:r w:rsidRPr="006371D2">
        <w:rPr>
          <w:lang w:eastAsia="en-US"/>
        </w:rPr>
        <w:t>•</w:t>
      </w:r>
      <w:r w:rsidRPr="006371D2">
        <w:rPr>
          <w:lang w:eastAsia="en-US"/>
        </w:rPr>
        <w:tab/>
        <w:t>Демонстрация портретов великих ученых –анатомов и физиологов.</w:t>
      </w:r>
    </w:p>
    <w:p w:rsidR="007C50EF" w:rsidRPr="006371D2" w:rsidRDefault="007C50EF" w:rsidP="00A2465A">
      <w:pPr>
        <w:ind w:firstLine="709"/>
        <w:jc w:val="both"/>
        <w:rPr>
          <w:lang w:eastAsia="en-US"/>
        </w:rPr>
      </w:pPr>
      <w:r w:rsidRPr="006371D2">
        <w:rPr>
          <w:b/>
          <w:lang w:eastAsia="en-US"/>
        </w:rPr>
        <w:t>Тема 4</w:t>
      </w:r>
      <w:r w:rsidRPr="006371D2">
        <w:rPr>
          <w:lang w:eastAsia="en-US"/>
        </w:rPr>
        <w:t>. Общий обзор строения и функций организма человека (4ч)</w:t>
      </w:r>
    </w:p>
    <w:p w:rsidR="007C50EF" w:rsidRPr="006371D2" w:rsidRDefault="007C50EF" w:rsidP="00A2465A">
      <w:pPr>
        <w:ind w:firstLine="709"/>
        <w:jc w:val="both"/>
        <w:rPr>
          <w:lang w:eastAsia="en-US"/>
        </w:rPr>
      </w:pPr>
      <w:r w:rsidRPr="006371D2">
        <w:rPr>
          <w:lang w:eastAsia="en-US"/>
        </w:rPr>
        <w:t>Клеточное строение организма. Ткани: эпителиальные, соединительные, мышечные, нервная. Органы человеческого организма. Системы органов. Взаимосвязь органов и систем органов как основа гомеостаза.</w:t>
      </w:r>
    </w:p>
    <w:p w:rsidR="007C50EF" w:rsidRPr="006371D2" w:rsidRDefault="007C50EF" w:rsidP="00A2465A">
      <w:pPr>
        <w:ind w:firstLine="709"/>
        <w:jc w:val="both"/>
        <w:rPr>
          <w:lang w:eastAsia="en-US"/>
        </w:rPr>
      </w:pPr>
      <w:r w:rsidRPr="006371D2">
        <w:rPr>
          <w:lang w:eastAsia="en-US"/>
        </w:rPr>
        <w:t>•</w:t>
      </w:r>
      <w:r w:rsidRPr="006371D2">
        <w:rPr>
          <w:lang w:eastAsia="en-US"/>
        </w:rPr>
        <w:tab/>
        <w:t>Демонстрация схем систем органов человека.</w:t>
      </w:r>
    </w:p>
    <w:p w:rsidR="007C50EF" w:rsidRPr="006371D2" w:rsidRDefault="007C50EF" w:rsidP="00A2465A">
      <w:pPr>
        <w:ind w:firstLine="709"/>
        <w:jc w:val="both"/>
        <w:rPr>
          <w:lang w:eastAsia="en-US"/>
        </w:rPr>
      </w:pPr>
      <w:r w:rsidRPr="006371D2">
        <w:rPr>
          <w:b/>
          <w:lang w:eastAsia="en-US"/>
        </w:rPr>
        <w:t>Тема 5</w:t>
      </w:r>
      <w:r w:rsidRPr="006371D2">
        <w:rPr>
          <w:lang w:eastAsia="en-US"/>
        </w:rPr>
        <w:t>. Координация и регуляция (11ч)</w:t>
      </w:r>
    </w:p>
    <w:p w:rsidR="007C50EF" w:rsidRPr="006371D2" w:rsidRDefault="007C50EF" w:rsidP="00A2465A">
      <w:pPr>
        <w:ind w:firstLine="709"/>
        <w:jc w:val="both"/>
        <w:rPr>
          <w:lang w:eastAsia="en-US"/>
        </w:rPr>
      </w:pPr>
      <w:r w:rsidRPr="006371D2">
        <w:rPr>
          <w:lang w:eastAsia="en-US"/>
        </w:rPr>
        <w:t xml:space="preserve"> Гуморальная регуляция. Железы внутренней секреции. Гормоны и их роль в обменных процессах. Нервно – гуморальная регуляция. </w:t>
      </w:r>
    </w:p>
    <w:p w:rsidR="007C50EF" w:rsidRPr="006371D2" w:rsidRDefault="007C50EF" w:rsidP="00A2465A">
      <w:pPr>
        <w:ind w:firstLine="709"/>
        <w:jc w:val="both"/>
        <w:rPr>
          <w:lang w:eastAsia="en-US"/>
        </w:rPr>
      </w:pPr>
      <w:r w:rsidRPr="006371D2">
        <w:rPr>
          <w:lang w:eastAsia="en-US"/>
        </w:rPr>
        <w:t>•</w:t>
      </w:r>
      <w:r w:rsidRPr="006371D2">
        <w:rPr>
          <w:lang w:eastAsia="en-US"/>
        </w:rPr>
        <w:tab/>
        <w:t>Демонстрация схем строения эндокринных желез; таблиц строения, биологической активности и точек приложения гормонов; фотографий больных с различными нарушениями функции эндокринных желез.</w:t>
      </w:r>
    </w:p>
    <w:p w:rsidR="007C50EF" w:rsidRPr="006371D2" w:rsidRDefault="007C50EF" w:rsidP="00A2465A">
      <w:pPr>
        <w:ind w:firstLine="709"/>
        <w:jc w:val="both"/>
        <w:rPr>
          <w:lang w:eastAsia="en-US"/>
        </w:rPr>
      </w:pPr>
      <w:r w:rsidRPr="006371D2">
        <w:rPr>
          <w:lang w:eastAsia="en-US"/>
        </w:rPr>
        <w:t>Нервная регуляция. Значение нервной системы. Центральная и периферическая нервные  системы. Вегетативная и соматическая части нервной системы. Рефлекс; проведение нервного импульса.</w:t>
      </w:r>
    </w:p>
    <w:p w:rsidR="007C50EF" w:rsidRPr="006371D2" w:rsidRDefault="007C50EF" w:rsidP="00A2465A">
      <w:pPr>
        <w:ind w:firstLine="709"/>
        <w:jc w:val="both"/>
        <w:rPr>
          <w:lang w:eastAsia="en-US"/>
        </w:rPr>
      </w:pPr>
      <w:r w:rsidRPr="006371D2">
        <w:rPr>
          <w:lang w:eastAsia="en-US"/>
        </w:rPr>
        <w:t>Строение и функции спинного мозга, отделов головного мозга. Большие полушария головного мозга. Кора больших полушарий. Значение коры больших полушарий и ее связи с другими отделами мозга.</w:t>
      </w:r>
    </w:p>
    <w:p w:rsidR="007C50EF" w:rsidRPr="006371D2" w:rsidRDefault="007C50EF" w:rsidP="00A2465A">
      <w:pPr>
        <w:ind w:firstLine="709"/>
        <w:jc w:val="both"/>
        <w:rPr>
          <w:lang w:eastAsia="en-US"/>
        </w:rPr>
      </w:pPr>
      <w:r w:rsidRPr="006371D2">
        <w:rPr>
          <w:lang w:eastAsia="en-US"/>
        </w:rPr>
        <w:t>Органы чувств (анализаторы), их строение, функции. Строение, функции и гигиена органов зрения. Строение и функции органов слуха. Предупреждение нарушений слуха. Органы осязания, вкуса, обоняния. Гигиена органов чувств.</w:t>
      </w:r>
    </w:p>
    <w:p w:rsidR="007C50EF" w:rsidRPr="006371D2" w:rsidRDefault="007C50EF" w:rsidP="00A2465A">
      <w:pPr>
        <w:ind w:firstLine="709"/>
        <w:jc w:val="both"/>
        <w:rPr>
          <w:lang w:eastAsia="en-US"/>
        </w:rPr>
      </w:pPr>
      <w:r w:rsidRPr="006371D2">
        <w:rPr>
          <w:lang w:eastAsia="en-US"/>
        </w:rPr>
        <w:t>•</w:t>
      </w:r>
      <w:r w:rsidRPr="006371D2">
        <w:rPr>
          <w:lang w:eastAsia="en-US"/>
        </w:rPr>
        <w:tab/>
        <w:t>Демонстрация моделей головного мозга, органов чувств; схем рефлекторных дуг безусловных рефлексов; безусловных рефлексов различных отделов мозга.</w:t>
      </w:r>
    </w:p>
    <w:p w:rsidR="007C50EF" w:rsidRPr="006371D2" w:rsidRDefault="007C50EF" w:rsidP="00A2465A">
      <w:pPr>
        <w:ind w:firstLine="709"/>
        <w:jc w:val="both"/>
        <w:rPr>
          <w:lang w:eastAsia="en-US"/>
        </w:rPr>
      </w:pPr>
      <w:r w:rsidRPr="006371D2">
        <w:rPr>
          <w:b/>
          <w:lang w:eastAsia="en-US"/>
        </w:rPr>
        <w:t>Тема 6</w:t>
      </w:r>
      <w:r w:rsidRPr="006371D2">
        <w:rPr>
          <w:lang w:eastAsia="en-US"/>
        </w:rPr>
        <w:t>. Опора и движение (8ч)</w:t>
      </w:r>
    </w:p>
    <w:p w:rsidR="007C50EF" w:rsidRPr="006371D2" w:rsidRDefault="007C50EF" w:rsidP="00A2465A">
      <w:pPr>
        <w:ind w:firstLine="709"/>
        <w:jc w:val="both"/>
        <w:rPr>
          <w:lang w:eastAsia="en-US"/>
        </w:rPr>
      </w:pPr>
      <w:r w:rsidRPr="006371D2">
        <w:rPr>
          <w:lang w:eastAsia="en-US"/>
        </w:rPr>
        <w:t>Скелет человека, его отделы: осевой скелет, скелет поясов конечностей. Особенности скелета человека, связанные с трудовой деятельностью и прямохождением. Состав и строение костей: трубчатые и губчатые кости. Рост костей. Возрастные изменения в строении костей. Типы соединения костей. Заболевания опорно – двигательной системы и их профилактика.</w:t>
      </w:r>
    </w:p>
    <w:p w:rsidR="007C50EF" w:rsidRPr="006371D2" w:rsidRDefault="007C50EF" w:rsidP="00A2465A">
      <w:pPr>
        <w:ind w:firstLine="709"/>
        <w:jc w:val="both"/>
        <w:rPr>
          <w:lang w:eastAsia="en-US"/>
        </w:rPr>
      </w:pPr>
      <w:r w:rsidRPr="006371D2">
        <w:rPr>
          <w:lang w:eastAsia="en-US"/>
        </w:rPr>
        <w:t>Мышечная система. Строение и развитие мышц. Основные группы мышц, их функции. Работа мышц; статическая и динамическая нагрузка. Роль нервной системы в регуляции работы мышц. Утомление мышц, роль активного отдыха в восстановлении активности мышечной ткани. Значение физической культуры и режим труда в правильном формировании опорно – двигательной системы.</w:t>
      </w:r>
    </w:p>
    <w:p w:rsidR="007C50EF" w:rsidRPr="006371D2" w:rsidRDefault="007C50EF" w:rsidP="00A2465A">
      <w:pPr>
        <w:ind w:firstLine="709"/>
        <w:jc w:val="both"/>
        <w:rPr>
          <w:lang w:eastAsia="en-US"/>
        </w:rPr>
      </w:pPr>
      <w:r w:rsidRPr="006371D2">
        <w:rPr>
          <w:lang w:eastAsia="en-US"/>
        </w:rPr>
        <w:t>•</w:t>
      </w:r>
      <w:r w:rsidRPr="006371D2">
        <w:rPr>
          <w:lang w:eastAsia="en-US"/>
        </w:rPr>
        <w:tab/>
        <w:t xml:space="preserve">Демонстрации скелета человека, отдельных костей, распилов костей; приемов оказания первой помощи при повреждениях (травмах) опорно – двигательной системы. </w:t>
      </w:r>
    </w:p>
    <w:p w:rsidR="007C50EF" w:rsidRPr="006371D2" w:rsidRDefault="007C50EF" w:rsidP="00A2465A">
      <w:pPr>
        <w:ind w:firstLine="709"/>
        <w:jc w:val="both"/>
        <w:rPr>
          <w:lang w:eastAsia="en-US"/>
        </w:rPr>
      </w:pPr>
      <w:r w:rsidRPr="006371D2">
        <w:rPr>
          <w:b/>
          <w:lang w:eastAsia="en-US"/>
        </w:rPr>
        <w:t>Тема 7</w:t>
      </w:r>
      <w:r w:rsidRPr="006371D2">
        <w:rPr>
          <w:lang w:eastAsia="en-US"/>
        </w:rPr>
        <w:t>. Внутренняя среда организма (4ч)</w:t>
      </w:r>
    </w:p>
    <w:p w:rsidR="007C50EF" w:rsidRPr="006371D2" w:rsidRDefault="007C50EF" w:rsidP="00A2465A">
      <w:pPr>
        <w:ind w:firstLine="709"/>
        <w:jc w:val="both"/>
        <w:rPr>
          <w:lang w:eastAsia="en-US"/>
        </w:rPr>
      </w:pPr>
      <w:r w:rsidRPr="006371D2">
        <w:rPr>
          <w:lang w:eastAsia="en-US"/>
        </w:rPr>
        <w:t xml:space="preserve">Понятие «внутренняя среда». Тканевая жидкость. Кровь, ее состав и значение в обеспечении жизнедеятельности организма. Клеточные элементы крови: эритроциты, лейкоциты, тромбоциты. Плазма крови. Свертывание крови. Группы крови. Лимфа. Иммунитет. Инфекционные заболевания. Предупредительные прививки. Переливание крови. Донорство. </w:t>
      </w:r>
    </w:p>
    <w:p w:rsidR="007C50EF" w:rsidRPr="006371D2" w:rsidRDefault="007C50EF" w:rsidP="00A2465A">
      <w:pPr>
        <w:ind w:firstLine="709"/>
        <w:jc w:val="both"/>
        <w:rPr>
          <w:lang w:eastAsia="en-US"/>
        </w:rPr>
      </w:pPr>
      <w:r w:rsidRPr="006371D2">
        <w:rPr>
          <w:lang w:eastAsia="en-US"/>
        </w:rPr>
        <w:t>Значение работ Л. Пастера и И.И. Мечникова в области иммунитета</w:t>
      </w:r>
    </w:p>
    <w:p w:rsidR="007C50EF" w:rsidRPr="006371D2" w:rsidRDefault="007C50EF" w:rsidP="00A2465A">
      <w:pPr>
        <w:ind w:firstLine="709"/>
        <w:jc w:val="both"/>
        <w:rPr>
          <w:lang w:eastAsia="en-US"/>
        </w:rPr>
      </w:pPr>
      <w:r w:rsidRPr="006371D2">
        <w:rPr>
          <w:lang w:eastAsia="en-US"/>
        </w:rPr>
        <w:t>•</w:t>
      </w:r>
      <w:r w:rsidRPr="006371D2">
        <w:rPr>
          <w:lang w:eastAsia="en-US"/>
        </w:rPr>
        <w:tab/>
        <w:t>Демонстрация схем и таблиц, посвященных составу крови, группам крови.</w:t>
      </w:r>
    </w:p>
    <w:p w:rsidR="007C50EF" w:rsidRPr="006371D2" w:rsidRDefault="007C50EF" w:rsidP="00A2465A">
      <w:pPr>
        <w:ind w:firstLine="709"/>
        <w:jc w:val="both"/>
        <w:rPr>
          <w:lang w:eastAsia="en-US"/>
        </w:rPr>
      </w:pPr>
      <w:r w:rsidRPr="006371D2">
        <w:rPr>
          <w:b/>
          <w:lang w:eastAsia="en-US"/>
        </w:rPr>
        <w:t>Тема 8.</w:t>
      </w:r>
      <w:r w:rsidRPr="006371D2">
        <w:rPr>
          <w:lang w:eastAsia="en-US"/>
        </w:rPr>
        <w:t xml:space="preserve"> Транспорт веществ (4ч)</w:t>
      </w:r>
    </w:p>
    <w:p w:rsidR="007C50EF" w:rsidRPr="006371D2" w:rsidRDefault="007C50EF" w:rsidP="00A2465A">
      <w:pPr>
        <w:ind w:firstLine="709"/>
        <w:jc w:val="both"/>
        <w:rPr>
          <w:lang w:eastAsia="en-US"/>
        </w:rPr>
      </w:pPr>
      <w:r w:rsidRPr="006371D2">
        <w:rPr>
          <w:lang w:eastAsia="en-US"/>
        </w:rPr>
        <w:t>Сердце,  его строение и регуляция деятельности, большой и малый круги кровообращения лимфообращение. Движение крови по сосудам. Кровяное давление. Заболевание органов кровообращения, их предупреждение.</w:t>
      </w:r>
    </w:p>
    <w:p w:rsidR="007C50EF" w:rsidRPr="006371D2" w:rsidRDefault="007C50EF" w:rsidP="00A2465A">
      <w:pPr>
        <w:ind w:firstLine="709"/>
        <w:jc w:val="both"/>
        <w:rPr>
          <w:lang w:eastAsia="en-US"/>
        </w:rPr>
      </w:pPr>
      <w:r w:rsidRPr="006371D2">
        <w:rPr>
          <w:lang w:eastAsia="en-US"/>
        </w:rPr>
        <w:t>•</w:t>
      </w:r>
      <w:r w:rsidRPr="006371D2">
        <w:rPr>
          <w:lang w:eastAsia="en-US"/>
        </w:rPr>
        <w:tab/>
        <w:t>Демонстрация моделей сердца человека, таблиц и схем строения клеток и органов кровообращения.</w:t>
      </w:r>
    </w:p>
    <w:p w:rsidR="007C50EF" w:rsidRPr="006371D2" w:rsidRDefault="007C50EF" w:rsidP="00A2465A">
      <w:pPr>
        <w:ind w:firstLine="709"/>
        <w:jc w:val="both"/>
        <w:rPr>
          <w:lang w:eastAsia="en-US"/>
        </w:rPr>
      </w:pPr>
      <w:r w:rsidRPr="006371D2">
        <w:rPr>
          <w:b/>
          <w:lang w:eastAsia="en-US"/>
        </w:rPr>
        <w:t>Тема 9</w:t>
      </w:r>
      <w:r w:rsidRPr="006371D2">
        <w:rPr>
          <w:lang w:eastAsia="en-US"/>
        </w:rPr>
        <w:t>. Дыхание (5ч)</w:t>
      </w:r>
    </w:p>
    <w:p w:rsidR="007C50EF" w:rsidRPr="006371D2" w:rsidRDefault="007C50EF" w:rsidP="00A2465A">
      <w:pPr>
        <w:ind w:firstLine="709"/>
        <w:jc w:val="both"/>
        <w:rPr>
          <w:lang w:eastAsia="en-US"/>
        </w:rPr>
      </w:pPr>
      <w:r w:rsidRPr="006371D2">
        <w:rPr>
          <w:lang w:eastAsia="en-US"/>
        </w:rPr>
        <w:t>Потребность организма человека в кислороде воздуха. Органы дыхания, их строение. Дыхательные движения. Газообмен в легких, тканях; перенос газов эритроцитами и плазмой крови. Регуляция дыхания. Искусственное дыхание. Голосовой аппарат.</w:t>
      </w:r>
    </w:p>
    <w:p w:rsidR="007C50EF" w:rsidRPr="006371D2" w:rsidRDefault="007C50EF" w:rsidP="00A2465A">
      <w:pPr>
        <w:ind w:firstLine="709"/>
        <w:jc w:val="both"/>
        <w:rPr>
          <w:lang w:eastAsia="en-US"/>
        </w:rPr>
      </w:pPr>
      <w:r w:rsidRPr="006371D2">
        <w:rPr>
          <w:lang w:eastAsia="en-US"/>
        </w:rPr>
        <w:t>•</w:t>
      </w:r>
      <w:r w:rsidRPr="006371D2">
        <w:rPr>
          <w:lang w:eastAsia="en-US"/>
        </w:rPr>
        <w:tab/>
        <w:t>Демонстрация моделей гортани, легких; схем, иллюстрирующих механизм вдоха и выдоха; приемов искусственного дыхания.</w:t>
      </w:r>
    </w:p>
    <w:p w:rsidR="007C50EF" w:rsidRPr="006371D2" w:rsidRDefault="007C50EF" w:rsidP="00A2465A">
      <w:pPr>
        <w:ind w:firstLine="709"/>
        <w:jc w:val="both"/>
        <w:rPr>
          <w:lang w:eastAsia="en-US"/>
        </w:rPr>
      </w:pPr>
      <w:r w:rsidRPr="006371D2">
        <w:rPr>
          <w:b/>
          <w:lang w:eastAsia="en-US"/>
        </w:rPr>
        <w:t>Тема 10</w:t>
      </w:r>
      <w:r w:rsidRPr="006371D2">
        <w:rPr>
          <w:lang w:eastAsia="en-US"/>
        </w:rPr>
        <w:t xml:space="preserve"> Пищеварение (5ч)</w:t>
      </w:r>
    </w:p>
    <w:p w:rsidR="007C50EF" w:rsidRPr="006371D2" w:rsidRDefault="007C50EF" w:rsidP="00A2465A">
      <w:pPr>
        <w:ind w:firstLine="709"/>
        <w:jc w:val="both"/>
        <w:rPr>
          <w:lang w:eastAsia="en-US"/>
        </w:rPr>
      </w:pPr>
      <w:r w:rsidRPr="006371D2">
        <w:rPr>
          <w:lang w:eastAsia="en-US"/>
        </w:rPr>
        <w:t>Питательные вещества и пищевые продукты. Потребность человека в пище и питательных веществах. Витамины. Пищеварение. Строение и функции органов пищеварения. Пищеварительные железы: печень и поджелудочная железа. Этапы процессов пищеварения. Исследования И.П. Павлова в области пищеварения.</w:t>
      </w:r>
    </w:p>
    <w:p w:rsidR="007C50EF" w:rsidRPr="006371D2" w:rsidRDefault="007C50EF" w:rsidP="00A2465A">
      <w:pPr>
        <w:ind w:firstLine="709"/>
        <w:jc w:val="both"/>
        <w:rPr>
          <w:lang w:eastAsia="en-US"/>
        </w:rPr>
      </w:pPr>
      <w:r w:rsidRPr="006371D2">
        <w:rPr>
          <w:lang w:eastAsia="en-US"/>
        </w:rPr>
        <w:t>•</w:t>
      </w:r>
      <w:r w:rsidRPr="006371D2">
        <w:rPr>
          <w:lang w:eastAsia="en-US"/>
        </w:rPr>
        <w:tab/>
        <w:t>Демонстрация модели торса человека, муляжей внутренних органов</w:t>
      </w:r>
    </w:p>
    <w:p w:rsidR="007C50EF" w:rsidRPr="006371D2" w:rsidRDefault="007C50EF" w:rsidP="00A2465A">
      <w:pPr>
        <w:ind w:firstLine="709"/>
        <w:jc w:val="both"/>
        <w:rPr>
          <w:lang w:eastAsia="en-US"/>
        </w:rPr>
      </w:pPr>
      <w:r w:rsidRPr="006371D2">
        <w:rPr>
          <w:b/>
          <w:lang w:eastAsia="en-US"/>
        </w:rPr>
        <w:t>Тема 11</w:t>
      </w:r>
      <w:r w:rsidRPr="006371D2">
        <w:rPr>
          <w:lang w:eastAsia="en-US"/>
        </w:rPr>
        <w:t>. Обмен веществ и энергии (2ч)</w:t>
      </w:r>
    </w:p>
    <w:p w:rsidR="007C50EF" w:rsidRPr="006371D2" w:rsidRDefault="007C50EF" w:rsidP="00A2465A">
      <w:pPr>
        <w:ind w:firstLine="709"/>
        <w:jc w:val="both"/>
        <w:rPr>
          <w:lang w:eastAsia="en-US"/>
        </w:rPr>
      </w:pPr>
      <w:r w:rsidRPr="006371D2">
        <w:rPr>
          <w:lang w:eastAsia="en-US"/>
        </w:rPr>
        <w:t>Общая характеристика обмена веществ и энергии. Пластический и энергетический обмен, их взаимосвязь.</w:t>
      </w:r>
    </w:p>
    <w:p w:rsidR="007C50EF" w:rsidRPr="006371D2" w:rsidRDefault="007C50EF" w:rsidP="00A2465A">
      <w:pPr>
        <w:ind w:firstLine="709"/>
        <w:jc w:val="both"/>
        <w:rPr>
          <w:lang w:eastAsia="en-US"/>
        </w:rPr>
      </w:pPr>
      <w:r w:rsidRPr="006371D2">
        <w:rPr>
          <w:lang w:eastAsia="en-US"/>
        </w:rPr>
        <w:t>Витамины. Их роль в обмене веществ. Гиповитаминоз. Гипервитаминоз.*</w:t>
      </w:r>
    </w:p>
    <w:p w:rsidR="007C50EF" w:rsidRPr="006371D2" w:rsidRDefault="007C50EF" w:rsidP="00A2465A">
      <w:pPr>
        <w:ind w:firstLine="709"/>
        <w:jc w:val="both"/>
        <w:rPr>
          <w:lang w:eastAsia="en-US"/>
        </w:rPr>
      </w:pPr>
      <w:r w:rsidRPr="006371D2">
        <w:rPr>
          <w:b/>
          <w:lang w:eastAsia="en-US"/>
        </w:rPr>
        <w:t>Тема 12</w:t>
      </w:r>
      <w:r w:rsidRPr="006371D2">
        <w:rPr>
          <w:lang w:eastAsia="en-US"/>
        </w:rPr>
        <w:t>. Выделение (2ч)</w:t>
      </w:r>
    </w:p>
    <w:p w:rsidR="007C50EF" w:rsidRPr="006371D2" w:rsidRDefault="007C50EF" w:rsidP="00A2465A">
      <w:pPr>
        <w:ind w:firstLine="709"/>
        <w:jc w:val="both"/>
        <w:rPr>
          <w:lang w:eastAsia="en-US"/>
        </w:rPr>
      </w:pPr>
      <w:r w:rsidRPr="006371D2">
        <w:rPr>
          <w:lang w:eastAsia="en-US"/>
        </w:rPr>
        <w:t>Конечные продукты обмен веществ. Органы выделения. Почки, их строение и функции. Образование мочи. Роль кожи в выделении из организма продуктов обмена веществ.</w:t>
      </w:r>
    </w:p>
    <w:p w:rsidR="007C50EF" w:rsidRPr="006371D2" w:rsidRDefault="007C50EF" w:rsidP="00A2465A">
      <w:pPr>
        <w:ind w:firstLine="709"/>
        <w:jc w:val="both"/>
        <w:rPr>
          <w:lang w:eastAsia="en-US"/>
        </w:rPr>
      </w:pPr>
      <w:r w:rsidRPr="006371D2">
        <w:rPr>
          <w:lang w:eastAsia="en-US"/>
        </w:rPr>
        <w:t>•</w:t>
      </w:r>
      <w:r w:rsidRPr="006371D2">
        <w:rPr>
          <w:lang w:eastAsia="en-US"/>
        </w:rPr>
        <w:tab/>
        <w:t>Демонстрация модели почек.</w:t>
      </w:r>
    </w:p>
    <w:p w:rsidR="007C50EF" w:rsidRPr="006371D2" w:rsidRDefault="007C50EF" w:rsidP="00A2465A">
      <w:pPr>
        <w:ind w:firstLine="709"/>
        <w:jc w:val="both"/>
        <w:rPr>
          <w:lang w:eastAsia="en-US"/>
        </w:rPr>
      </w:pPr>
      <w:r w:rsidRPr="006371D2">
        <w:rPr>
          <w:b/>
          <w:lang w:eastAsia="en-US"/>
        </w:rPr>
        <w:t>Тема 13</w:t>
      </w:r>
      <w:r w:rsidRPr="006371D2">
        <w:rPr>
          <w:lang w:eastAsia="en-US"/>
        </w:rPr>
        <w:t>. Покровы тела (5ч)</w:t>
      </w:r>
    </w:p>
    <w:p w:rsidR="007C50EF" w:rsidRPr="006371D2" w:rsidRDefault="007C50EF" w:rsidP="00A2465A">
      <w:pPr>
        <w:ind w:firstLine="709"/>
        <w:jc w:val="both"/>
        <w:rPr>
          <w:lang w:eastAsia="en-US"/>
        </w:rPr>
      </w:pPr>
      <w:r w:rsidRPr="006371D2">
        <w:rPr>
          <w:lang w:eastAsia="en-US"/>
        </w:rPr>
        <w:t>Строение и функции кожи. Роль кожи в теплорегуляции. Закаливание. Гигиенические требования к одежде, обуви. Заболевания кожи и их предупреждение.</w:t>
      </w:r>
    </w:p>
    <w:p w:rsidR="007C50EF" w:rsidRPr="006371D2" w:rsidRDefault="007C50EF" w:rsidP="00A2465A">
      <w:pPr>
        <w:ind w:firstLine="709"/>
        <w:jc w:val="both"/>
        <w:rPr>
          <w:lang w:eastAsia="en-US"/>
        </w:rPr>
      </w:pPr>
      <w:r w:rsidRPr="006371D2">
        <w:rPr>
          <w:lang w:eastAsia="en-US"/>
        </w:rPr>
        <w:t>•</w:t>
      </w:r>
      <w:r w:rsidRPr="006371D2">
        <w:rPr>
          <w:lang w:eastAsia="en-US"/>
        </w:rPr>
        <w:tab/>
        <w:t>Демонстрация схем строения кожных покровов человека. Производные кожи.</w:t>
      </w:r>
    </w:p>
    <w:p w:rsidR="007C50EF" w:rsidRPr="006371D2" w:rsidRDefault="007C50EF" w:rsidP="00A2465A">
      <w:pPr>
        <w:ind w:firstLine="709"/>
        <w:jc w:val="both"/>
        <w:rPr>
          <w:lang w:eastAsia="en-US"/>
        </w:rPr>
      </w:pPr>
      <w:r w:rsidRPr="006371D2">
        <w:rPr>
          <w:b/>
          <w:lang w:eastAsia="en-US"/>
        </w:rPr>
        <w:t>Тема 14</w:t>
      </w:r>
      <w:r w:rsidRPr="006371D2">
        <w:rPr>
          <w:lang w:eastAsia="en-US"/>
        </w:rPr>
        <w:t>. Размножение и развитие (3ч)</w:t>
      </w:r>
    </w:p>
    <w:p w:rsidR="007C50EF" w:rsidRPr="006371D2" w:rsidRDefault="007C50EF" w:rsidP="00A2465A">
      <w:pPr>
        <w:ind w:firstLine="709"/>
        <w:jc w:val="both"/>
        <w:rPr>
          <w:lang w:eastAsia="en-US"/>
        </w:rPr>
      </w:pPr>
      <w:r w:rsidRPr="006371D2">
        <w:rPr>
          <w:lang w:eastAsia="en-US"/>
        </w:rPr>
        <w:t>Система органов размножения; строение и гигиена. Оплодотворение. Внутриутробное развитие, роды. Лактация. Рост и развитие ребенка. Планирование семьи.</w:t>
      </w:r>
    </w:p>
    <w:p w:rsidR="007C50EF" w:rsidRPr="006371D2" w:rsidRDefault="007C50EF" w:rsidP="00A2465A">
      <w:pPr>
        <w:ind w:firstLine="709"/>
        <w:jc w:val="both"/>
        <w:rPr>
          <w:lang w:eastAsia="en-US"/>
        </w:rPr>
      </w:pPr>
      <w:r w:rsidRPr="006371D2">
        <w:rPr>
          <w:b/>
          <w:lang w:eastAsia="en-US"/>
        </w:rPr>
        <w:t>Тема 15.</w:t>
      </w:r>
      <w:r w:rsidRPr="006371D2">
        <w:rPr>
          <w:lang w:eastAsia="en-US"/>
        </w:rPr>
        <w:t xml:space="preserve"> Высшая нервная деятельность (6ч)</w:t>
      </w:r>
    </w:p>
    <w:p w:rsidR="007C50EF" w:rsidRPr="006371D2" w:rsidRDefault="007C50EF" w:rsidP="00A2465A">
      <w:pPr>
        <w:ind w:firstLine="709"/>
        <w:jc w:val="both"/>
        <w:rPr>
          <w:lang w:eastAsia="en-US"/>
        </w:rPr>
      </w:pPr>
      <w:r w:rsidRPr="006371D2">
        <w:rPr>
          <w:lang w:eastAsia="en-US"/>
        </w:rPr>
        <w:t>Рефлекс – основа нервной деятельности. Исследования И.М. Сеченова, И.П. Павлова, А.А. Ухтомского, П.К. Анохина.* Виды рефлексов. Формы поведения. Особенности высшей нервной деятельности и поведения человека. Познавательные процессы. Торможение. Типы нервной системы. Речь. Мышление. Сознание. Биологические ритмы. Сон, его значение и гигиена. Гигиена умственного труда. Память. Эмоции. Особенности психики человека.</w:t>
      </w:r>
    </w:p>
    <w:p w:rsidR="007C50EF" w:rsidRPr="006371D2" w:rsidRDefault="007C50EF" w:rsidP="00A2465A">
      <w:pPr>
        <w:ind w:firstLine="709"/>
        <w:jc w:val="both"/>
        <w:rPr>
          <w:lang w:eastAsia="en-US"/>
        </w:rPr>
      </w:pPr>
      <w:r w:rsidRPr="005E3B58">
        <w:rPr>
          <w:lang w:eastAsia="en-US"/>
        </w:rPr>
        <w:t>Повторение</w:t>
      </w:r>
      <w:r w:rsidRPr="006371D2">
        <w:rPr>
          <w:lang w:eastAsia="en-US"/>
        </w:rPr>
        <w:t xml:space="preserve"> (</w:t>
      </w:r>
      <w:r>
        <w:rPr>
          <w:lang w:eastAsia="en-US"/>
        </w:rPr>
        <w:t>1</w:t>
      </w:r>
      <w:r w:rsidRPr="006371D2">
        <w:rPr>
          <w:lang w:eastAsia="en-US"/>
        </w:rPr>
        <w:t>ч)</w:t>
      </w:r>
    </w:p>
    <w:p w:rsidR="007C50EF" w:rsidRPr="006371D2" w:rsidRDefault="007C50EF" w:rsidP="000327CA">
      <w:pPr>
        <w:ind w:firstLine="709"/>
        <w:jc w:val="both"/>
        <w:rPr>
          <w:lang w:eastAsia="en-US"/>
        </w:rPr>
      </w:pPr>
      <w:r w:rsidRPr="006371D2">
        <w:rPr>
          <w:lang w:eastAsia="en-US"/>
        </w:rPr>
        <w:t xml:space="preserve">Соблюдение санитарно – гигиенических норм и правил здорового образ жизни. </w:t>
      </w:r>
    </w:p>
    <w:p w:rsidR="007C50EF" w:rsidRPr="006371D2" w:rsidRDefault="007C50EF" w:rsidP="00A2465A">
      <w:pPr>
        <w:ind w:firstLine="709"/>
        <w:jc w:val="both"/>
        <w:rPr>
          <w:lang w:eastAsia="en-US"/>
        </w:rPr>
      </w:pPr>
    </w:p>
    <w:p w:rsidR="007C50EF" w:rsidRPr="006371D2" w:rsidRDefault="007C50EF" w:rsidP="00A2465A">
      <w:pPr>
        <w:ind w:firstLine="709"/>
        <w:jc w:val="both"/>
        <w:rPr>
          <w:b/>
          <w:lang w:eastAsia="en-US"/>
        </w:rPr>
      </w:pPr>
      <w:r w:rsidRPr="006371D2">
        <w:rPr>
          <w:b/>
          <w:lang w:eastAsia="en-US"/>
        </w:rPr>
        <w:t>Лабораторные и практические работы:</w:t>
      </w:r>
    </w:p>
    <w:p w:rsidR="007C50EF" w:rsidRPr="006371D2" w:rsidRDefault="007C50EF" w:rsidP="004E21FF">
      <w:pPr>
        <w:ind w:firstLine="709"/>
        <w:jc w:val="both"/>
        <w:rPr>
          <w:lang w:eastAsia="en-US"/>
        </w:rPr>
      </w:pPr>
      <w:r>
        <w:rPr>
          <w:lang w:eastAsia="en-US"/>
        </w:rPr>
        <w:t>1.</w:t>
      </w:r>
      <w:r w:rsidRPr="006371D2">
        <w:rPr>
          <w:lang w:eastAsia="en-US"/>
        </w:rPr>
        <w:t>«Изучение микроскопического строения тканей».</w:t>
      </w:r>
    </w:p>
    <w:p w:rsidR="007C50EF" w:rsidRPr="006371D2" w:rsidRDefault="007C50EF" w:rsidP="00B658EA">
      <w:pPr>
        <w:ind w:firstLine="709"/>
        <w:jc w:val="both"/>
        <w:rPr>
          <w:lang w:eastAsia="en-US"/>
        </w:rPr>
      </w:pPr>
      <w:r>
        <w:rPr>
          <w:lang w:eastAsia="en-US"/>
        </w:rPr>
        <w:t>2.«Изучение строения спинного</w:t>
      </w:r>
      <w:r w:rsidRPr="006371D2">
        <w:rPr>
          <w:lang w:eastAsia="en-US"/>
        </w:rPr>
        <w:t xml:space="preserve"> мозга человека».</w:t>
      </w:r>
    </w:p>
    <w:p w:rsidR="007C50EF" w:rsidRPr="006371D2" w:rsidRDefault="007C50EF" w:rsidP="00A2465A">
      <w:pPr>
        <w:ind w:firstLine="709"/>
        <w:jc w:val="both"/>
        <w:rPr>
          <w:lang w:eastAsia="en-US"/>
        </w:rPr>
      </w:pPr>
      <w:r>
        <w:rPr>
          <w:lang w:eastAsia="en-US"/>
        </w:rPr>
        <w:t>3.</w:t>
      </w:r>
      <w:r w:rsidRPr="006371D2">
        <w:rPr>
          <w:lang w:eastAsia="en-US"/>
        </w:rPr>
        <w:t>«Изучение внешнего строения костей».</w:t>
      </w:r>
    </w:p>
    <w:p w:rsidR="007C50EF" w:rsidRPr="006371D2" w:rsidRDefault="007C50EF" w:rsidP="00B658EA">
      <w:pPr>
        <w:ind w:firstLine="709"/>
        <w:jc w:val="both"/>
        <w:rPr>
          <w:lang w:eastAsia="en-US"/>
        </w:rPr>
      </w:pPr>
      <w:r>
        <w:rPr>
          <w:lang w:eastAsia="en-US"/>
        </w:rPr>
        <w:t>4.</w:t>
      </w:r>
      <w:r w:rsidRPr="006371D2">
        <w:rPr>
          <w:lang w:eastAsia="en-US"/>
        </w:rPr>
        <w:t>«Выявление влияния статической и динамической работы на утомление мышц».</w:t>
      </w:r>
    </w:p>
    <w:p w:rsidR="007C50EF" w:rsidRPr="006371D2" w:rsidRDefault="007C50EF" w:rsidP="00A2465A">
      <w:pPr>
        <w:ind w:firstLine="709"/>
        <w:jc w:val="both"/>
        <w:rPr>
          <w:lang w:eastAsia="en-US"/>
        </w:rPr>
      </w:pPr>
      <w:r>
        <w:rPr>
          <w:lang w:eastAsia="en-US"/>
        </w:rPr>
        <w:t>5.</w:t>
      </w:r>
      <w:r w:rsidRPr="006371D2">
        <w:rPr>
          <w:lang w:eastAsia="en-US"/>
        </w:rPr>
        <w:t>«Изучение микроскопического строения крови».</w:t>
      </w:r>
    </w:p>
    <w:p w:rsidR="007C50EF" w:rsidRPr="006371D2" w:rsidRDefault="007C50EF" w:rsidP="00A2465A">
      <w:pPr>
        <w:ind w:firstLine="709"/>
        <w:jc w:val="both"/>
        <w:rPr>
          <w:lang w:eastAsia="en-US"/>
        </w:rPr>
      </w:pPr>
      <w:r>
        <w:rPr>
          <w:lang w:eastAsia="en-US"/>
        </w:rPr>
        <w:t>6.</w:t>
      </w:r>
      <w:r w:rsidRPr="006371D2">
        <w:rPr>
          <w:lang w:eastAsia="en-US"/>
        </w:rPr>
        <w:t>«Определение пульса и подсчет числа сердечных сокращений».</w:t>
      </w:r>
    </w:p>
    <w:p w:rsidR="007C50EF" w:rsidRPr="00CE3CF5" w:rsidRDefault="007C50EF" w:rsidP="00CE3CF5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7C50EF" w:rsidRPr="00DA643B" w:rsidRDefault="007C50EF" w:rsidP="00CE3CF5">
      <w:pPr>
        <w:shd w:val="clear" w:color="auto" w:fill="FFFFFF"/>
        <w:spacing w:line="276" w:lineRule="auto"/>
        <w:ind w:right="-49" w:firstLine="709"/>
        <w:jc w:val="center"/>
        <w:rPr>
          <w:b/>
          <w:bCs/>
          <w:sz w:val="28"/>
          <w:szCs w:val="28"/>
        </w:rPr>
      </w:pPr>
      <w:r w:rsidRPr="00DA643B">
        <w:rPr>
          <w:b/>
          <w:bCs/>
          <w:sz w:val="28"/>
          <w:szCs w:val="28"/>
        </w:rPr>
        <w:t>Ко</w:t>
      </w:r>
      <w:r>
        <w:rPr>
          <w:b/>
          <w:bCs/>
          <w:sz w:val="28"/>
          <w:szCs w:val="28"/>
        </w:rPr>
        <w:t>нтрольные работы по биологии в 9</w:t>
      </w:r>
      <w:r w:rsidRPr="00DA643B">
        <w:rPr>
          <w:b/>
          <w:bCs/>
          <w:sz w:val="28"/>
          <w:szCs w:val="28"/>
        </w:rPr>
        <w:t xml:space="preserve"> классе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28"/>
        <w:gridCol w:w="1920"/>
        <w:gridCol w:w="11610"/>
      </w:tblGrid>
      <w:tr w:rsidR="007C50EF" w:rsidRPr="00DA643B" w:rsidTr="00DA643B">
        <w:tc>
          <w:tcPr>
            <w:tcW w:w="1428" w:type="dxa"/>
          </w:tcPr>
          <w:p w:rsidR="007C50EF" w:rsidRPr="00DA643B" w:rsidRDefault="007C50EF" w:rsidP="00DA643B">
            <w:pPr>
              <w:spacing w:line="276" w:lineRule="auto"/>
              <w:ind w:right="-49"/>
              <w:jc w:val="center"/>
              <w:rPr>
                <w:bCs/>
              </w:rPr>
            </w:pPr>
            <w:r w:rsidRPr="00DA643B">
              <w:rPr>
                <w:bCs/>
              </w:rPr>
              <w:t>№ п\п</w:t>
            </w:r>
          </w:p>
        </w:tc>
        <w:tc>
          <w:tcPr>
            <w:tcW w:w="1920" w:type="dxa"/>
          </w:tcPr>
          <w:p w:rsidR="007C50EF" w:rsidRPr="00DA643B" w:rsidRDefault="007C50EF" w:rsidP="00DA643B">
            <w:pPr>
              <w:spacing w:line="276" w:lineRule="auto"/>
              <w:ind w:right="-49"/>
              <w:jc w:val="center"/>
              <w:rPr>
                <w:bCs/>
              </w:rPr>
            </w:pPr>
            <w:r w:rsidRPr="00DA643B">
              <w:rPr>
                <w:bCs/>
              </w:rPr>
              <w:t>Дата по плану</w:t>
            </w:r>
          </w:p>
        </w:tc>
        <w:tc>
          <w:tcPr>
            <w:tcW w:w="11610" w:type="dxa"/>
          </w:tcPr>
          <w:p w:rsidR="007C50EF" w:rsidRPr="00DA643B" w:rsidRDefault="007C50EF" w:rsidP="00DA643B">
            <w:pPr>
              <w:spacing w:line="276" w:lineRule="auto"/>
              <w:ind w:right="-49"/>
              <w:jc w:val="center"/>
              <w:rPr>
                <w:bCs/>
              </w:rPr>
            </w:pPr>
            <w:r w:rsidRPr="00DA643B">
              <w:rPr>
                <w:bCs/>
              </w:rPr>
              <w:t>Форма контроля</w:t>
            </w:r>
          </w:p>
        </w:tc>
      </w:tr>
      <w:tr w:rsidR="007C50EF" w:rsidRPr="00DA643B" w:rsidTr="00DA643B">
        <w:tc>
          <w:tcPr>
            <w:tcW w:w="1428" w:type="dxa"/>
          </w:tcPr>
          <w:p w:rsidR="007C50EF" w:rsidRPr="00DA643B" w:rsidRDefault="007C50EF" w:rsidP="00DA643B">
            <w:pPr>
              <w:spacing w:line="276" w:lineRule="auto"/>
              <w:ind w:right="-49"/>
              <w:jc w:val="center"/>
              <w:rPr>
                <w:bCs/>
              </w:rPr>
            </w:pPr>
            <w:r w:rsidRPr="00DA643B">
              <w:rPr>
                <w:b/>
                <w:bCs/>
              </w:rPr>
              <w:t xml:space="preserve"> </w:t>
            </w:r>
            <w:r w:rsidRPr="00DA643B">
              <w:rPr>
                <w:bCs/>
              </w:rPr>
              <w:t>1</w:t>
            </w:r>
          </w:p>
        </w:tc>
        <w:tc>
          <w:tcPr>
            <w:tcW w:w="1920" w:type="dxa"/>
          </w:tcPr>
          <w:p w:rsidR="007C50EF" w:rsidRPr="00DA643B" w:rsidRDefault="007C50EF" w:rsidP="00DA643B">
            <w:pPr>
              <w:spacing w:line="276" w:lineRule="auto"/>
              <w:ind w:right="-49"/>
              <w:jc w:val="center"/>
              <w:rPr>
                <w:bCs/>
              </w:rPr>
            </w:pPr>
            <w:r>
              <w:rPr>
                <w:bCs/>
              </w:rPr>
              <w:t>12.10</w:t>
            </w:r>
          </w:p>
        </w:tc>
        <w:tc>
          <w:tcPr>
            <w:tcW w:w="11610" w:type="dxa"/>
          </w:tcPr>
          <w:p w:rsidR="007C50EF" w:rsidRPr="00DA643B" w:rsidRDefault="007C50EF" w:rsidP="00DA643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Контрольная работа по теме: </w:t>
            </w:r>
            <w:r w:rsidRPr="00BA5FE8">
              <w:rPr>
                <w:sz w:val="22"/>
                <w:szCs w:val="22"/>
                <w:lang w:eastAsia="en-US"/>
              </w:rPr>
              <w:t xml:space="preserve">«Общий обзор организма человека».   </w:t>
            </w:r>
          </w:p>
        </w:tc>
      </w:tr>
      <w:tr w:rsidR="007C50EF" w:rsidRPr="00DA643B" w:rsidTr="00DA643B">
        <w:tc>
          <w:tcPr>
            <w:tcW w:w="1428" w:type="dxa"/>
          </w:tcPr>
          <w:p w:rsidR="007C50EF" w:rsidRPr="00DA643B" w:rsidRDefault="007C50EF" w:rsidP="00DA643B">
            <w:pPr>
              <w:spacing w:line="276" w:lineRule="auto"/>
              <w:ind w:right="-49"/>
              <w:jc w:val="center"/>
              <w:rPr>
                <w:bCs/>
              </w:rPr>
            </w:pPr>
            <w:r w:rsidRPr="00DA643B">
              <w:rPr>
                <w:bCs/>
              </w:rPr>
              <w:t>2</w:t>
            </w:r>
          </w:p>
        </w:tc>
        <w:tc>
          <w:tcPr>
            <w:tcW w:w="1920" w:type="dxa"/>
          </w:tcPr>
          <w:p w:rsidR="007C50EF" w:rsidRPr="00DA643B" w:rsidRDefault="007C50EF" w:rsidP="00DA643B">
            <w:pPr>
              <w:spacing w:line="276" w:lineRule="auto"/>
              <w:ind w:right="-49"/>
              <w:jc w:val="center"/>
              <w:rPr>
                <w:bCs/>
              </w:rPr>
            </w:pPr>
            <w:r>
              <w:rPr>
                <w:bCs/>
              </w:rPr>
              <w:t>16.11</w:t>
            </w:r>
          </w:p>
        </w:tc>
        <w:tc>
          <w:tcPr>
            <w:tcW w:w="11610" w:type="dxa"/>
            <w:vAlign w:val="center"/>
          </w:tcPr>
          <w:p w:rsidR="007C50EF" w:rsidRPr="00DA643B" w:rsidRDefault="007C50EF" w:rsidP="00DA643B">
            <w:pPr>
              <w:ind w:right="-49"/>
              <w:rPr>
                <w:bCs/>
                <w:sz w:val="22"/>
                <w:szCs w:val="22"/>
                <w:lang w:eastAsia="en-US"/>
              </w:rPr>
            </w:pPr>
            <w:r w:rsidRPr="00DA643B">
              <w:rPr>
                <w:bCs/>
                <w:sz w:val="22"/>
                <w:szCs w:val="22"/>
                <w:lang w:eastAsia="en-US"/>
              </w:rPr>
              <w:t>Контрольная работа по теме: «</w:t>
            </w:r>
            <w:r w:rsidRPr="00BA5FE8">
              <w:rPr>
                <w:bCs/>
                <w:sz w:val="22"/>
                <w:szCs w:val="22"/>
                <w:lang w:eastAsia="en-US"/>
              </w:rPr>
              <w:t>Нервная регуляция. Строени</w:t>
            </w:r>
            <w:r>
              <w:rPr>
                <w:bCs/>
                <w:sz w:val="22"/>
                <w:szCs w:val="22"/>
                <w:lang w:eastAsia="en-US"/>
              </w:rPr>
              <w:t xml:space="preserve">е и значение нервной системы. </w:t>
            </w:r>
            <w:r w:rsidRPr="00BA5FE8">
              <w:rPr>
                <w:bCs/>
                <w:sz w:val="22"/>
                <w:szCs w:val="22"/>
                <w:lang w:eastAsia="en-US"/>
              </w:rPr>
              <w:t>Анализаторы»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C50EF" w:rsidRPr="00DA643B" w:rsidTr="00DA643B">
        <w:tc>
          <w:tcPr>
            <w:tcW w:w="1428" w:type="dxa"/>
          </w:tcPr>
          <w:p w:rsidR="007C50EF" w:rsidRPr="00DA643B" w:rsidRDefault="007C50EF" w:rsidP="00DA643B">
            <w:pPr>
              <w:spacing w:line="276" w:lineRule="auto"/>
              <w:ind w:right="-49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20" w:type="dxa"/>
          </w:tcPr>
          <w:p w:rsidR="007C50EF" w:rsidRDefault="007C50EF" w:rsidP="00DA643B">
            <w:pPr>
              <w:spacing w:line="276" w:lineRule="auto"/>
              <w:ind w:right="-49"/>
              <w:jc w:val="center"/>
              <w:rPr>
                <w:bCs/>
              </w:rPr>
            </w:pPr>
            <w:r>
              <w:rPr>
                <w:bCs/>
              </w:rPr>
              <w:t>29.11</w:t>
            </w:r>
          </w:p>
        </w:tc>
        <w:tc>
          <w:tcPr>
            <w:tcW w:w="11610" w:type="dxa"/>
            <w:vAlign w:val="center"/>
          </w:tcPr>
          <w:p w:rsidR="007C50EF" w:rsidRPr="00DA643B" w:rsidRDefault="007C50EF" w:rsidP="00DA643B">
            <w:pPr>
              <w:ind w:right="-49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Пробный экзамен по форме ОГЭ</w:t>
            </w:r>
          </w:p>
        </w:tc>
      </w:tr>
      <w:tr w:rsidR="007C50EF" w:rsidRPr="00DA643B" w:rsidTr="00DA643B">
        <w:tc>
          <w:tcPr>
            <w:tcW w:w="1428" w:type="dxa"/>
          </w:tcPr>
          <w:p w:rsidR="007C50EF" w:rsidRPr="00DA643B" w:rsidRDefault="007C50EF" w:rsidP="00DA643B">
            <w:pPr>
              <w:spacing w:line="276" w:lineRule="auto"/>
              <w:ind w:right="-49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20" w:type="dxa"/>
          </w:tcPr>
          <w:p w:rsidR="007C50EF" w:rsidRPr="00DA643B" w:rsidRDefault="007C50EF" w:rsidP="00DA643B">
            <w:pPr>
              <w:spacing w:line="276" w:lineRule="auto"/>
              <w:ind w:right="-49"/>
              <w:jc w:val="center"/>
              <w:rPr>
                <w:bCs/>
              </w:rPr>
            </w:pPr>
            <w:r>
              <w:rPr>
                <w:bCs/>
              </w:rPr>
              <w:t>14.12</w:t>
            </w:r>
          </w:p>
        </w:tc>
        <w:tc>
          <w:tcPr>
            <w:tcW w:w="11610" w:type="dxa"/>
            <w:vAlign w:val="center"/>
          </w:tcPr>
          <w:p w:rsidR="007C50EF" w:rsidRPr="00DA643B" w:rsidRDefault="007C50EF" w:rsidP="00DA643B">
            <w:pPr>
              <w:ind w:right="-49"/>
              <w:rPr>
                <w:bCs/>
                <w:sz w:val="22"/>
                <w:szCs w:val="22"/>
                <w:lang w:eastAsia="en-US"/>
              </w:rPr>
            </w:pPr>
            <w:r w:rsidRPr="00DA643B">
              <w:rPr>
                <w:bCs/>
                <w:sz w:val="22"/>
                <w:szCs w:val="22"/>
                <w:lang w:eastAsia="en-US"/>
              </w:rPr>
              <w:t xml:space="preserve"> Контрольная работа по теме: «</w:t>
            </w:r>
            <w:r w:rsidRPr="00BA5FE8">
              <w:rPr>
                <w:bCs/>
                <w:sz w:val="22"/>
                <w:szCs w:val="22"/>
                <w:lang w:eastAsia="en-US"/>
              </w:rPr>
              <w:t>Опорно-двигательная система</w:t>
            </w:r>
            <w:r w:rsidRPr="00DA643B">
              <w:rPr>
                <w:bCs/>
                <w:sz w:val="22"/>
                <w:szCs w:val="22"/>
                <w:lang w:eastAsia="en-US"/>
              </w:rPr>
              <w:t xml:space="preserve"> »</w:t>
            </w:r>
          </w:p>
        </w:tc>
      </w:tr>
      <w:tr w:rsidR="007C50EF" w:rsidRPr="00DA643B" w:rsidTr="00DA643B">
        <w:tc>
          <w:tcPr>
            <w:tcW w:w="1428" w:type="dxa"/>
          </w:tcPr>
          <w:p w:rsidR="007C50EF" w:rsidRDefault="007C50EF" w:rsidP="00DA643B">
            <w:pPr>
              <w:spacing w:line="276" w:lineRule="auto"/>
              <w:ind w:right="-49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920" w:type="dxa"/>
          </w:tcPr>
          <w:p w:rsidR="007C50EF" w:rsidRDefault="007C50EF" w:rsidP="00DA643B">
            <w:pPr>
              <w:spacing w:line="276" w:lineRule="auto"/>
              <w:ind w:right="-49"/>
              <w:jc w:val="center"/>
              <w:rPr>
                <w:bCs/>
              </w:rPr>
            </w:pPr>
            <w:r>
              <w:rPr>
                <w:bCs/>
              </w:rPr>
              <w:t>28.02</w:t>
            </w:r>
          </w:p>
        </w:tc>
        <w:tc>
          <w:tcPr>
            <w:tcW w:w="11610" w:type="dxa"/>
            <w:vAlign w:val="center"/>
          </w:tcPr>
          <w:p w:rsidR="007C50EF" w:rsidRPr="00DA643B" w:rsidRDefault="007C50EF" w:rsidP="00DA643B">
            <w:pPr>
              <w:ind w:right="-49"/>
              <w:rPr>
                <w:bCs/>
                <w:sz w:val="22"/>
                <w:szCs w:val="22"/>
                <w:lang w:eastAsia="en-US"/>
              </w:rPr>
            </w:pPr>
            <w:r w:rsidRPr="005E3B58">
              <w:rPr>
                <w:bCs/>
                <w:sz w:val="22"/>
                <w:szCs w:val="22"/>
                <w:lang w:eastAsia="en-US"/>
              </w:rPr>
              <w:t>Пробный экзамен по форме ОГЭ</w:t>
            </w:r>
          </w:p>
        </w:tc>
      </w:tr>
      <w:tr w:rsidR="007C50EF" w:rsidRPr="00DA643B" w:rsidTr="00DA643B">
        <w:tc>
          <w:tcPr>
            <w:tcW w:w="1428" w:type="dxa"/>
          </w:tcPr>
          <w:p w:rsidR="007C50EF" w:rsidRPr="00DA643B" w:rsidRDefault="007C50EF" w:rsidP="00DA643B">
            <w:pPr>
              <w:spacing w:line="276" w:lineRule="auto"/>
              <w:ind w:right="-49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920" w:type="dxa"/>
          </w:tcPr>
          <w:p w:rsidR="007C50EF" w:rsidRPr="00DA643B" w:rsidRDefault="007C50EF" w:rsidP="00DA643B">
            <w:pPr>
              <w:spacing w:line="276" w:lineRule="auto"/>
              <w:ind w:right="-49"/>
              <w:jc w:val="center"/>
              <w:rPr>
                <w:bCs/>
              </w:rPr>
            </w:pPr>
            <w:r>
              <w:rPr>
                <w:bCs/>
              </w:rPr>
              <w:t>07.03</w:t>
            </w:r>
          </w:p>
        </w:tc>
        <w:tc>
          <w:tcPr>
            <w:tcW w:w="11610" w:type="dxa"/>
          </w:tcPr>
          <w:p w:rsidR="007C50EF" w:rsidRPr="00DA643B" w:rsidRDefault="007C50EF" w:rsidP="00DA643B">
            <w:pPr>
              <w:rPr>
                <w:sz w:val="22"/>
                <w:szCs w:val="22"/>
                <w:lang w:eastAsia="en-US"/>
              </w:rPr>
            </w:pPr>
            <w:r w:rsidRPr="00DA643B">
              <w:rPr>
                <w:sz w:val="22"/>
                <w:szCs w:val="22"/>
                <w:lang w:eastAsia="en-US"/>
              </w:rPr>
              <w:t xml:space="preserve"> Контрольная работа по теме: «</w:t>
            </w:r>
            <w:r w:rsidRPr="00BA5FE8">
              <w:rPr>
                <w:sz w:val="22"/>
                <w:szCs w:val="22"/>
                <w:lang w:eastAsia="en-US"/>
              </w:rPr>
              <w:t>Дыхание и пищеварение</w:t>
            </w:r>
            <w:r w:rsidRPr="00DA643B">
              <w:rPr>
                <w:sz w:val="22"/>
                <w:szCs w:val="22"/>
                <w:lang w:eastAsia="en-US"/>
              </w:rPr>
              <w:t xml:space="preserve"> »</w:t>
            </w:r>
          </w:p>
        </w:tc>
      </w:tr>
      <w:tr w:rsidR="007C50EF" w:rsidRPr="00DA643B" w:rsidTr="00DA643B">
        <w:tc>
          <w:tcPr>
            <w:tcW w:w="1428" w:type="dxa"/>
          </w:tcPr>
          <w:p w:rsidR="007C50EF" w:rsidRPr="00DA643B" w:rsidRDefault="007C50EF" w:rsidP="00DA643B">
            <w:pPr>
              <w:spacing w:line="276" w:lineRule="auto"/>
              <w:ind w:right="-4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920" w:type="dxa"/>
          </w:tcPr>
          <w:p w:rsidR="007C50EF" w:rsidRPr="00DA643B" w:rsidRDefault="007C50EF" w:rsidP="00DA643B">
            <w:pPr>
              <w:spacing w:line="276" w:lineRule="auto"/>
              <w:ind w:right="-49"/>
              <w:jc w:val="center"/>
              <w:rPr>
                <w:bCs/>
              </w:rPr>
            </w:pPr>
            <w:r>
              <w:rPr>
                <w:bCs/>
              </w:rPr>
              <w:t>18.04</w:t>
            </w:r>
          </w:p>
        </w:tc>
        <w:tc>
          <w:tcPr>
            <w:tcW w:w="11610" w:type="dxa"/>
          </w:tcPr>
          <w:p w:rsidR="007C50EF" w:rsidRPr="00DA643B" w:rsidRDefault="007C50EF" w:rsidP="00DA643B">
            <w:pPr>
              <w:rPr>
                <w:sz w:val="22"/>
                <w:szCs w:val="22"/>
                <w:lang w:eastAsia="en-US"/>
              </w:rPr>
            </w:pPr>
            <w:r w:rsidRPr="00DA643B">
              <w:rPr>
                <w:sz w:val="22"/>
                <w:szCs w:val="22"/>
                <w:lang w:eastAsia="en-US"/>
              </w:rPr>
              <w:t>Контрольная работа по теме: «</w:t>
            </w:r>
            <w:r w:rsidRPr="00BA5FE8">
              <w:rPr>
                <w:sz w:val="22"/>
                <w:szCs w:val="22"/>
                <w:lang w:eastAsia="en-US"/>
              </w:rPr>
              <w:t>Обмен веществ», «Выделение», «Покровы тела»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7C50EF" w:rsidRPr="00DA643B" w:rsidRDefault="007C50EF" w:rsidP="00DA643B">
      <w:pPr>
        <w:spacing w:line="276" w:lineRule="auto"/>
        <w:rPr>
          <w:b/>
          <w:bCs/>
          <w:sz w:val="26"/>
          <w:szCs w:val="26"/>
        </w:rPr>
        <w:sectPr w:rsidR="007C50EF" w:rsidRPr="00DA643B">
          <w:pgSz w:w="16838" w:h="11906" w:orient="landscape"/>
          <w:pgMar w:top="567" w:right="962" w:bottom="566" w:left="1134" w:header="708" w:footer="708" w:gutter="0"/>
          <w:cols w:space="720"/>
        </w:sectPr>
      </w:pPr>
    </w:p>
    <w:p w:rsidR="007C50EF" w:rsidRDefault="007C50EF" w:rsidP="00DA643B">
      <w:pPr>
        <w:jc w:val="both"/>
        <w:rPr>
          <w:sz w:val="28"/>
          <w:szCs w:val="28"/>
          <w:lang w:eastAsia="en-US"/>
        </w:rPr>
      </w:pPr>
    </w:p>
    <w:p w:rsidR="007C50EF" w:rsidRPr="00142C81" w:rsidRDefault="007C50EF" w:rsidP="00DA643B">
      <w:pPr>
        <w:spacing w:after="160" w:line="259" w:lineRule="auto"/>
        <w:jc w:val="center"/>
        <w:rPr>
          <w:rFonts w:ascii="Calibri" w:hAnsi="Calibri"/>
          <w:b/>
          <w:sz w:val="32"/>
          <w:szCs w:val="32"/>
          <w:lang w:eastAsia="en-US"/>
        </w:rPr>
      </w:pPr>
      <w:r w:rsidRPr="00142C81">
        <w:rPr>
          <w:rFonts w:ascii="Calibri" w:hAnsi="Calibri"/>
          <w:b/>
          <w:sz w:val="32"/>
          <w:szCs w:val="32"/>
          <w:lang w:eastAsia="en-US"/>
        </w:rPr>
        <w:t>Календарно-тематическое планирование</w:t>
      </w:r>
    </w:p>
    <w:p w:rsidR="007C50EF" w:rsidRPr="00142C81" w:rsidRDefault="007C50EF" w:rsidP="00142C81">
      <w:pPr>
        <w:autoSpaceDE w:val="0"/>
        <w:autoSpaceDN w:val="0"/>
        <w:adjustRightInd w:val="0"/>
        <w:jc w:val="center"/>
      </w:pPr>
    </w:p>
    <w:tbl>
      <w:tblPr>
        <w:tblW w:w="15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7"/>
        <w:gridCol w:w="1073"/>
        <w:gridCol w:w="1073"/>
        <w:gridCol w:w="5375"/>
        <w:gridCol w:w="45"/>
        <w:gridCol w:w="7155"/>
      </w:tblGrid>
      <w:tr w:rsidR="007C50EF" w:rsidRPr="00CE1EB7" w:rsidTr="00D46010">
        <w:trPr>
          <w:trHeight w:val="463"/>
        </w:trPr>
        <w:tc>
          <w:tcPr>
            <w:tcW w:w="1047" w:type="dxa"/>
            <w:vMerge w:val="restart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№</w:t>
            </w:r>
          </w:p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урока</w:t>
            </w:r>
          </w:p>
        </w:tc>
        <w:tc>
          <w:tcPr>
            <w:tcW w:w="2146" w:type="dxa"/>
            <w:gridSpan w:val="2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Дата</w:t>
            </w:r>
          </w:p>
        </w:tc>
        <w:tc>
          <w:tcPr>
            <w:tcW w:w="5420" w:type="dxa"/>
            <w:gridSpan w:val="2"/>
            <w:vMerge w:val="restart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Раздел, тема урока, количество часов</w:t>
            </w:r>
          </w:p>
        </w:tc>
        <w:tc>
          <w:tcPr>
            <w:tcW w:w="7155" w:type="dxa"/>
            <w:vMerge w:val="restart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CE1EB7">
              <w:rPr>
                <w:sz w:val="22"/>
                <w:szCs w:val="22"/>
              </w:rPr>
              <w:t>Материально-техническое обеспечение</w:t>
            </w:r>
          </w:p>
        </w:tc>
      </w:tr>
      <w:tr w:rsidR="007C50EF" w:rsidRPr="00CE1EB7" w:rsidTr="00D46010">
        <w:trPr>
          <w:trHeight w:val="1488"/>
        </w:trPr>
        <w:tc>
          <w:tcPr>
            <w:tcW w:w="1047" w:type="dxa"/>
            <w:vMerge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CE1EB7">
              <w:rPr>
                <w:sz w:val="22"/>
                <w:szCs w:val="22"/>
              </w:rPr>
              <w:t>по плану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CE1EB7">
              <w:rPr>
                <w:sz w:val="22"/>
                <w:szCs w:val="22"/>
              </w:rPr>
              <w:t>по факту</w:t>
            </w:r>
          </w:p>
        </w:tc>
        <w:tc>
          <w:tcPr>
            <w:tcW w:w="5420" w:type="dxa"/>
            <w:gridSpan w:val="2"/>
            <w:vMerge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155" w:type="dxa"/>
            <w:vMerge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C50EF" w:rsidRPr="00CE1EB7" w:rsidTr="00D46010">
        <w:trPr>
          <w:trHeight w:val="783"/>
        </w:trPr>
        <w:tc>
          <w:tcPr>
            <w:tcW w:w="15768" w:type="dxa"/>
            <w:gridSpan w:val="6"/>
          </w:tcPr>
          <w:p w:rsidR="007C50EF" w:rsidRPr="00CE1EB7" w:rsidRDefault="007C50EF" w:rsidP="00142C81"/>
          <w:p w:rsidR="007C50EF" w:rsidRPr="00CE1EB7" w:rsidRDefault="007C50EF" w:rsidP="00CE1EB7">
            <w:pPr>
              <w:tabs>
                <w:tab w:val="left" w:pos="4530"/>
              </w:tabs>
              <w:rPr>
                <w:b/>
                <w:u w:val="single"/>
              </w:rPr>
            </w:pPr>
            <w:r w:rsidRPr="00CE1EB7">
              <w:rPr>
                <w:sz w:val="22"/>
                <w:szCs w:val="22"/>
              </w:rPr>
              <w:tab/>
            </w:r>
            <w:r w:rsidRPr="00CE1EB7">
              <w:rPr>
                <w:sz w:val="22"/>
                <w:szCs w:val="22"/>
                <w:u w:val="single"/>
              </w:rPr>
              <w:t xml:space="preserve">Тема 1. </w:t>
            </w:r>
            <w:r w:rsidRPr="00CE1EB7">
              <w:rPr>
                <w:b/>
                <w:sz w:val="22"/>
                <w:szCs w:val="22"/>
                <w:u w:val="single"/>
              </w:rPr>
              <w:t>Место человека в системе органического мира-2ч</w:t>
            </w: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1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06</w:t>
            </w:r>
            <w:r w:rsidRPr="00CE1EB7">
              <w:rPr>
                <w:sz w:val="22"/>
                <w:szCs w:val="22"/>
              </w:rPr>
              <w:t>.09</w:t>
            </w:r>
          </w:p>
        </w:tc>
        <w:tc>
          <w:tcPr>
            <w:tcW w:w="1073" w:type="dxa"/>
          </w:tcPr>
          <w:p w:rsidR="007C50EF" w:rsidRPr="008057A4" w:rsidRDefault="007C50EF" w:rsidP="00DA643B"/>
        </w:tc>
        <w:tc>
          <w:tcPr>
            <w:tcW w:w="5420" w:type="dxa"/>
            <w:gridSpan w:val="2"/>
          </w:tcPr>
          <w:p w:rsidR="007C50EF" w:rsidRPr="00CE1EB7" w:rsidRDefault="007C50EF" w:rsidP="00142C81">
            <w:r w:rsidRPr="00CE1EB7">
              <w:rPr>
                <w:sz w:val="22"/>
                <w:szCs w:val="22"/>
              </w:rPr>
              <w:t xml:space="preserve">Место человека в системе органического мира </w:t>
            </w:r>
          </w:p>
        </w:tc>
        <w:tc>
          <w:tcPr>
            <w:tcW w:w="7155" w:type="dxa"/>
          </w:tcPr>
          <w:p w:rsidR="007C50EF" w:rsidRPr="00CE1EB7" w:rsidRDefault="007C50EF" w:rsidP="00CE1EB7">
            <w:pPr>
              <w:jc w:val="both"/>
            </w:pPr>
            <w:r w:rsidRPr="00CE1EB7">
              <w:rPr>
                <w:sz w:val="22"/>
                <w:szCs w:val="22"/>
              </w:rPr>
              <w:t>Таблицы «скелет человека, скелет млекопитающего»,  схема «система органического мира»</w:t>
            </w: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2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CE1EB7">
              <w:rPr>
                <w:sz w:val="22"/>
                <w:szCs w:val="22"/>
              </w:rPr>
              <w:t>07.09</w:t>
            </w:r>
          </w:p>
        </w:tc>
        <w:tc>
          <w:tcPr>
            <w:tcW w:w="1073" w:type="dxa"/>
          </w:tcPr>
          <w:p w:rsidR="007C50EF" w:rsidRDefault="007C50EF" w:rsidP="00DA643B"/>
        </w:tc>
        <w:tc>
          <w:tcPr>
            <w:tcW w:w="5420" w:type="dxa"/>
            <w:gridSpan w:val="2"/>
          </w:tcPr>
          <w:p w:rsidR="007C50EF" w:rsidRPr="00CE1EB7" w:rsidRDefault="007C50EF" w:rsidP="00142C81">
            <w:r w:rsidRPr="00CE1EB7">
              <w:rPr>
                <w:sz w:val="22"/>
                <w:szCs w:val="22"/>
              </w:rPr>
              <w:t>Особенности человека</w:t>
            </w:r>
          </w:p>
        </w:tc>
        <w:tc>
          <w:tcPr>
            <w:tcW w:w="7155" w:type="dxa"/>
          </w:tcPr>
          <w:p w:rsidR="007C50EF" w:rsidRPr="00CE1EB7" w:rsidRDefault="007C50EF" w:rsidP="00CE1EB7">
            <w:pPr>
              <w:jc w:val="both"/>
            </w:pPr>
            <w:r w:rsidRPr="00CE1EB7">
              <w:rPr>
                <w:sz w:val="22"/>
                <w:szCs w:val="22"/>
              </w:rPr>
              <w:t>Таблицы «скелет человека, скелет млекопитающего» схема «система органического мира», таблица «Головной мозг человека»</w:t>
            </w:r>
          </w:p>
        </w:tc>
      </w:tr>
      <w:tr w:rsidR="007C50EF" w:rsidRPr="00CE1EB7" w:rsidTr="00D46010">
        <w:trPr>
          <w:trHeight w:val="463"/>
        </w:trPr>
        <w:tc>
          <w:tcPr>
            <w:tcW w:w="15768" w:type="dxa"/>
            <w:gridSpan w:val="6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1EB7">
              <w:rPr>
                <w:b/>
                <w:sz w:val="22"/>
                <w:szCs w:val="22"/>
                <w:u w:val="single"/>
              </w:rPr>
              <w:t xml:space="preserve">Тема </w:t>
            </w:r>
            <w:r w:rsidRPr="00CE1EB7">
              <w:rPr>
                <w:b/>
                <w:sz w:val="22"/>
                <w:szCs w:val="22"/>
                <w:u w:val="single"/>
                <w:lang w:val="en-US"/>
              </w:rPr>
              <w:t>II</w:t>
            </w:r>
            <w:r w:rsidRPr="00CE1EB7">
              <w:rPr>
                <w:b/>
                <w:sz w:val="22"/>
                <w:szCs w:val="22"/>
                <w:u w:val="single"/>
              </w:rPr>
              <w:t>: Происхождение человека (2 часа)</w:t>
            </w: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3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13</w:t>
            </w:r>
            <w:r w:rsidRPr="00CE1EB7">
              <w:rPr>
                <w:sz w:val="22"/>
                <w:szCs w:val="22"/>
              </w:rPr>
              <w:t>.09</w:t>
            </w:r>
          </w:p>
        </w:tc>
        <w:tc>
          <w:tcPr>
            <w:tcW w:w="1073" w:type="dxa"/>
          </w:tcPr>
          <w:p w:rsidR="007C50EF" w:rsidRPr="00ED7E36" w:rsidRDefault="007C50EF" w:rsidP="00DA643B"/>
        </w:tc>
        <w:tc>
          <w:tcPr>
            <w:tcW w:w="5420" w:type="dxa"/>
            <w:gridSpan w:val="2"/>
          </w:tcPr>
          <w:p w:rsidR="007C50EF" w:rsidRPr="00CE1EB7" w:rsidRDefault="007C50EF" w:rsidP="00142C81">
            <w:r w:rsidRPr="00CE1EB7">
              <w:rPr>
                <w:sz w:val="22"/>
                <w:szCs w:val="22"/>
              </w:rPr>
              <w:t>Происхождение человека. Этапы  его становления</w:t>
            </w:r>
          </w:p>
        </w:tc>
        <w:tc>
          <w:tcPr>
            <w:tcW w:w="7155" w:type="dxa"/>
          </w:tcPr>
          <w:p w:rsidR="007C50EF" w:rsidRPr="00CE1EB7" w:rsidRDefault="007C50EF" w:rsidP="00142C81">
            <w:pPr>
              <w:rPr>
                <w:color w:val="FF0000"/>
              </w:rPr>
            </w:pPr>
            <w:r w:rsidRPr="00CE1EB7">
              <w:rPr>
                <w:sz w:val="22"/>
                <w:szCs w:val="22"/>
              </w:rPr>
              <w:t>Таблицы «скелет человека, скелет млекопитающего» схема «система органического мира»</w:t>
            </w: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4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CE1EB7">
              <w:rPr>
                <w:sz w:val="22"/>
                <w:szCs w:val="22"/>
              </w:rPr>
              <w:t>14.09</w:t>
            </w:r>
          </w:p>
        </w:tc>
        <w:tc>
          <w:tcPr>
            <w:tcW w:w="1073" w:type="dxa"/>
          </w:tcPr>
          <w:p w:rsidR="007C50EF" w:rsidRDefault="007C50EF" w:rsidP="00DA643B"/>
        </w:tc>
        <w:tc>
          <w:tcPr>
            <w:tcW w:w="5420" w:type="dxa"/>
            <w:gridSpan w:val="2"/>
          </w:tcPr>
          <w:p w:rsidR="007C50EF" w:rsidRPr="00CE1EB7" w:rsidRDefault="007C50EF" w:rsidP="00142C81">
            <w:r w:rsidRPr="00CE1EB7">
              <w:rPr>
                <w:sz w:val="22"/>
                <w:szCs w:val="22"/>
              </w:rPr>
              <w:t xml:space="preserve"> Расы человека, их происхождение и единство</w:t>
            </w:r>
          </w:p>
        </w:tc>
        <w:tc>
          <w:tcPr>
            <w:tcW w:w="7155" w:type="dxa"/>
          </w:tcPr>
          <w:p w:rsidR="007C50EF" w:rsidRPr="00CE1EB7" w:rsidRDefault="007C50EF" w:rsidP="00CE1EB7">
            <w:pPr>
              <w:jc w:val="both"/>
            </w:pPr>
            <w:r w:rsidRPr="00CE1EB7">
              <w:rPr>
                <w:sz w:val="22"/>
                <w:szCs w:val="22"/>
              </w:rPr>
              <w:t>Таблица «расы человека», муляжи представителей разных рас</w:t>
            </w:r>
          </w:p>
        </w:tc>
      </w:tr>
      <w:tr w:rsidR="007C50EF" w:rsidRPr="00CE1EB7" w:rsidTr="00D46010">
        <w:trPr>
          <w:trHeight w:val="463"/>
        </w:trPr>
        <w:tc>
          <w:tcPr>
            <w:tcW w:w="15768" w:type="dxa"/>
            <w:gridSpan w:val="6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1EB7">
              <w:rPr>
                <w:b/>
                <w:sz w:val="22"/>
                <w:szCs w:val="22"/>
                <w:u w:val="single"/>
              </w:rPr>
              <w:t xml:space="preserve">Тема </w:t>
            </w:r>
            <w:r w:rsidRPr="00CE1EB7">
              <w:rPr>
                <w:b/>
                <w:sz w:val="22"/>
                <w:szCs w:val="22"/>
                <w:u w:val="single"/>
                <w:lang w:val="en-US"/>
              </w:rPr>
              <w:t>III</w:t>
            </w:r>
            <w:r w:rsidRPr="00CE1EB7">
              <w:rPr>
                <w:b/>
                <w:sz w:val="22"/>
                <w:szCs w:val="22"/>
                <w:u w:val="single"/>
              </w:rPr>
              <w:t>: «Краткая история развития знаний  о строении и функциях организма человека (1 час)</w:t>
            </w: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5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20</w:t>
            </w:r>
            <w:r w:rsidRPr="00CE1EB7">
              <w:rPr>
                <w:sz w:val="22"/>
                <w:szCs w:val="22"/>
              </w:rPr>
              <w:t>.09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420" w:type="dxa"/>
            <w:gridSpan w:val="2"/>
          </w:tcPr>
          <w:p w:rsidR="007C50EF" w:rsidRPr="00CE1EB7" w:rsidRDefault="007C50EF" w:rsidP="00DF4213">
            <w:r w:rsidRPr="00CE1EB7">
              <w:rPr>
                <w:sz w:val="22"/>
                <w:szCs w:val="22"/>
              </w:rPr>
              <w:t xml:space="preserve"> История развития знаний о строении и функциях организма</w:t>
            </w:r>
          </w:p>
        </w:tc>
        <w:tc>
          <w:tcPr>
            <w:tcW w:w="7155" w:type="dxa"/>
          </w:tcPr>
          <w:p w:rsidR="007C50EF" w:rsidRPr="00CE1EB7" w:rsidRDefault="007C50EF" w:rsidP="00CE1EB7">
            <w:pPr>
              <w:jc w:val="both"/>
            </w:pPr>
            <w:r w:rsidRPr="00CE1EB7">
              <w:rPr>
                <w:sz w:val="22"/>
                <w:szCs w:val="22"/>
              </w:rPr>
              <w:t>Портреты ученых, презентация «История развития знаний о человеке»</w:t>
            </w:r>
          </w:p>
        </w:tc>
      </w:tr>
      <w:tr w:rsidR="007C50EF" w:rsidRPr="00CE1EB7" w:rsidTr="00D46010">
        <w:trPr>
          <w:trHeight w:val="463"/>
        </w:trPr>
        <w:tc>
          <w:tcPr>
            <w:tcW w:w="15768" w:type="dxa"/>
            <w:gridSpan w:val="6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1EB7">
              <w:rPr>
                <w:b/>
                <w:sz w:val="22"/>
                <w:szCs w:val="22"/>
                <w:u w:val="single"/>
              </w:rPr>
              <w:t xml:space="preserve">Тема </w:t>
            </w:r>
            <w:r w:rsidRPr="00CE1EB7">
              <w:rPr>
                <w:b/>
                <w:sz w:val="22"/>
                <w:szCs w:val="22"/>
                <w:u w:val="single"/>
                <w:lang w:val="en-US"/>
              </w:rPr>
              <w:t>IV</w:t>
            </w:r>
            <w:r w:rsidRPr="00CE1EB7">
              <w:rPr>
                <w:b/>
                <w:sz w:val="22"/>
                <w:szCs w:val="22"/>
                <w:u w:val="single"/>
              </w:rPr>
              <w:t>: «Общий обзор организма человека» (4 часа)</w:t>
            </w: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6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CE1EB7">
              <w:rPr>
                <w:sz w:val="22"/>
                <w:szCs w:val="22"/>
              </w:rPr>
              <w:t>21.09</w:t>
            </w:r>
          </w:p>
        </w:tc>
        <w:tc>
          <w:tcPr>
            <w:tcW w:w="1073" w:type="dxa"/>
          </w:tcPr>
          <w:p w:rsidR="007C50EF" w:rsidRPr="00D1036F" w:rsidRDefault="007C50EF" w:rsidP="00DA643B"/>
        </w:tc>
        <w:tc>
          <w:tcPr>
            <w:tcW w:w="5375" w:type="dxa"/>
          </w:tcPr>
          <w:p w:rsidR="007C50EF" w:rsidRPr="00CE1EB7" w:rsidRDefault="007C50EF" w:rsidP="00DF4213">
            <w:r w:rsidRPr="00CE1EB7">
              <w:rPr>
                <w:sz w:val="22"/>
                <w:szCs w:val="22"/>
              </w:rPr>
              <w:t xml:space="preserve">Клеточное строение организма </w:t>
            </w:r>
          </w:p>
        </w:tc>
        <w:tc>
          <w:tcPr>
            <w:tcW w:w="7200" w:type="dxa"/>
            <w:gridSpan w:val="2"/>
          </w:tcPr>
          <w:p w:rsidR="007C50EF" w:rsidRPr="00CE1EB7" w:rsidRDefault="007C50EF" w:rsidP="00CE1EB7">
            <w:pPr>
              <w:jc w:val="both"/>
            </w:pPr>
            <w:r w:rsidRPr="00CE1EB7">
              <w:rPr>
                <w:sz w:val="22"/>
                <w:szCs w:val="22"/>
              </w:rPr>
              <w:t xml:space="preserve">Таблицы «строение растительной клетки», «строение животной клетки» </w:t>
            </w:r>
          </w:p>
          <w:p w:rsidR="007C50EF" w:rsidRPr="00CE1EB7" w:rsidRDefault="007C50EF" w:rsidP="00CE1EB7">
            <w:pPr>
              <w:jc w:val="both"/>
            </w:pPr>
            <w:r>
              <w:t>Презентация. Строение клетки</w:t>
            </w: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7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27</w:t>
            </w:r>
            <w:r w:rsidRPr="00CE1EB7">
              <w:rPr>
                <w:sz w:val="22"/>
                <w:szCs w:val="22"/>
              </w:rPr>
              <w:t>.09</w:t>
            </w:r>
          </w:p>
        </w:tc>
        <w:tc>
          <w:tcPr>
            <w:tcW w:w="1073" w:type="dxa"/>
          </w:tcPr>
          <w:p w:rsidR="007C50EF" w:rsidRPr="00D1036F" w:rsidRDefault="007C50EF" w:rsidP="00DA643B"/>
        </w:tc>
        <w:tc>
          <w:tcPr>
            <w:tcW w:w="5375" w:type="dxa"/>
          </w:tcPr>
          <w:p w:rsidR="007C50EF" w:rsidRPr="00CE1EB7" w:rsidRDefault="007C50EF" w:rsidP="00DF4213">
            <w:r w:rsidRPr="00CE1EB7">
              <w:rPr>
                <w:sz w:val="22"/>
                <w:szCs w:val="22"/>
              </w:rPr>
              <w:t>Ткани и органы. Лабораторная работа № 1 Микроскопическое строение тканей.</w:t>
            </w:r>
          </w:p>
        </w:tc>
        <w:tc>
          <w:tcPr>
            <w:tcW w:w="7200" w:type="dxa"/>
            <w:gridSpan w:val="2"/>
          </w:tcPr>
          <w:p w:rsidR="007C50EF" w:rsidRPr="00CE1EB7" w:rsidRDefault="007C50EF" w:rsidP="00DF4213">
            <w:r w:rsidRPr="00CE1EB7">
              <w:rPr>
                <w:sz w:val="22"/>
                <w:szCs w:val="22"/>
              </w:rPr>
              <w:t>Таблицы «Ткани», «Органы человека», микропрепараты тканей, микроскопы</w:t>
            </w: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8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CE1EB7">
              <w:rPr>
                <w:sz w:val="22"/>
                <w:szCs w:val="22"/>
              </w:rPr>
              <w:t>28.09</w:t>
            </w:r>
          </w:p>
        </w:tc>
        <w:tc>
          <w:tcPr>
            <w:tcW w:w="1073" w:type="dxa"/>
          </w:tcPr>
          <w:p w:rsidR="007C50EF" w:rsidRPr="00D1036F" w:rsidRDefault="007C50EF" w:rsidP="00DA643B"/>
        </w:tc>
        <w:tc>
          <w:tcPr>
            <w:tcW w:w="5375" w:type="dxa"/>
          </w:tcPr>
          <w:p w:rsidR="007C50EF" w:rsidRPr="00CE1EB7" w:rsidRDefault="007C50EF" w:rsidP="00DF4213">
            <w:r w:rsidRPr="00CE1EB7">
              <w:rPr>
                <w:sz w:val="22"/>
                <w:szCs w:val="22"/>
              </w:rPr>
              <w:t xml:space="preserve">Органы, системы органов. </w:t>
            </w:r>
          </w:p>
        </w:tc>
        <w:tc>
          <w:tcPr>
            <w:tcW w:w="7200" w:type="dxa"/>
            <w:gridSpan w:val="2"/>
          </w:tcPr>
          <w:p w:rsidR="007C50EF" w:rsidRPr="00CE1EB7" w:rsidRDefault="007C50EF" w:rsidP="00DF4213">
            <w:r w:rsidRPr="00CE1EB7">
              <w:rPr>
                <w:sz w:val="22"/>
                <w:szCs w:val="22"/>
              </w:rPr>
              <w:t>Таблица «Внутреннее строение человека», муляжи органов</w:t>
            </w: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9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04.10</w:t>
            </w:r>
          </w:p>
        </w:tc>
        <w:tc>
          <w:tcPr>
            <w:tcW w:w="1073" w:type="dxa"/>
          </w:tcPr>
          <w:p w:rsidR="007C50EF" w:rsidRDefault="007C50EF" w:rsidP="00DA643B"/>
        </w:tc>
        <w:tc>
          <w:tcPr>
            <w:tcW w:w="5375" w:type="dxa"/>
          </w:tcPr>
          <w:p w:rsidR="007C50EF" w:rsidRPr="00CE1EB7" w:rsidRDefault="007C50EF" w:rsidP="00DF4213">
            <w:r w:rsidRPr="00CE1EB7">
              <w:rPr>
                <w:sz w:val="22"/>
                <w:szCs w:val="22"/>
              </w:rPr>
              <w:t>Организм.</w:t>
            </w:r>
          </w:p>
        </w:tc>
        <w:tc>
          <w:tcPr>
            <w:tcW w:w="7200" w:type="dxa"/>
            <w:gridSpan w:val="2"/>
          </w:tcPr>
          <w:p w:rsidR="007C50EF" w:rsidRPr="00CE1EB7" w:rsidRDefault="007C50EF" w:rsidP="00DF4213">
            <w:r w:rsidRPr="00CE1EB7">
              <w:rPr>
                <w:sz w:val="22"/>
                <w:szCs w:val="22"/>
              </w:rPr>
              <w:t>Таблицы «Ткани», «Системы органов » микроскопы, микропрепараты тканей</w:t>
            </w:r>
          </w:p>
          <w:p w:rsidR="007C50EF" w:rsidRPr="00CE1EB7" w:rsidRDefault="007C50EF" w:rsidP="00DF4213"/>
        </w:tc>
      </w:tr>
      <w:tr w:rsidR="007C50EF" w:rsidRPr="00CE1EB7" w:rsidTr="00D46010">
        <w:trPr>
          <w:trHeight w:val="463"/>
        </w:trPr>
        <w:tc>
          <w:tcPr>
            <w:tcW w:w="15768" w:type="dxa"/>
            <w:gridSpan w:val="6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1EB7">
              <w:rPr>
                <w:b/>
                <w:sz w:val="22"/>
                <w:szCs w:val="22"/>
                <w:u w:val="single"/>
              </w:rPr>
              <w:t xml:space="preserve">Тема  </w:t>
            </w:r>
            <w:r w:rsidRPr="00CE1EB7">
              <w:rPr>
                <w:b/>
                <w:sz w:val="22"/>
                <w:szCs w:val="22"/>
                <w:u w:val="single"/>
                <w:lang w:val="en-US"/>
              </w:rPr>
              <w:t>V</w:t>
            </w:r>
            <w:r w:rsidRPr="00CE1EB7">
              <w:rPr>
                <w:b/>
                <w:sz w:val="22"/>
                <w:szCs w:val="22"/>
                <w:u w:val="single"/>
              </w:rPr>
              <w:t>: «Координация и регуляция (11 часов).</w:t>
            </w: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10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CE1EB7">
              <w:rPr>
                <w:sz w:val="22"/>
                <w:szCs w:val="22"/>
              </w:rPr>
              <w:t>05.10</w:t>
            </w:r>
          </w:p>
        </w:tc>
        <w:tc>
          <w:tcPr>
            <w:tcW w:w="1073" w:type="dxa"/>
          </w:tcPr>
          <w:p w:rsidR="007C50EF" w:rsidRPr="00AD17CB" w:rsidRDefault="007C50EF" w:rsidP="00DA643B"/>
        </w:tc>
        <w:tc>
          <w:tcPr>
            <w:tcW w:w="5420" w:type="dxa"/>
            <w:gridSpan w:val="2"/>
          </w:tcPr>
          <w:p w:rsidR="007C50EF" w:rsidRPr="00CE1EB7" w:rsidRDefault="007C50EF" w:rsidP="00DF4213">
            <w:r w:rsidRPr="00CE1EB7">
              <w:rPr>
                <w:sz w:val="22"/>
                <w:szCs w:val="22"/>
              </w:rPr>
              <w:t xml:space="preserve">Гуморальная регуляция. Эндокринный аппарат человека, его особенности </w:t>
            </w:r>
          </w:p>
        </w:tc>
        <w:tc>
          <w:tcPr>
            <w:tcW w:w="7155" w:type="dxa"/>
          </w:tcPr>
          <w:p w:rsidR="007C50EF" w:rsidRPr="00CE1EB7" w:rsidRDefault="007C50EF" w:rsidP="00CE1EB7">
            <w:pPr>
              <w:jc w:val="both"/>
            </w:pPr>
            <w:r w:rsidRPr="00CE1EB7">
              <w:rPr>
                <w:sz w:val="22"/>
                <w:szCs w:val="22"/>
              </w:rPr>
              <w:t>Таблица «Железы внутренней секреции»,  презентация «Гуморальная регуляция»</w:t>
            </w: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11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11</w:t>
            </w:r>
            <w:r w:rsidRPr="00CE1EB7">
              <w:rPr>
                <w:sz w:val="22"/>
                <w:szCs w:val="22"/>
              </w:rPr>
              <w:t>.10</w:t>
            </w:r>
          </w:p>
        </w:tc>
        <w:tc>
          <w:tcPr>
            <w:tcW w:w="1073" w:type="dxa"/>
          </w:tcPr>
          <w:p w:rsidR="007C50EF" w:rsidRPr="00AD17CB" w:rsidRDefault="007C50EF" w:rsidP="00DA643B"/>
        </w:tc>
        <w:tc>
          <w:tcPr>
            <w:tcW w:w="5420" w:type="dxa"/>
            <w:gridSpan w:val="2"/>
          </w:tcPr>
          <w:p w:rsidR="007C50EF" w:rsidRPr="00CE1EB7" w:rsidRDefault="007C50EF" w:rsidP="00DF4213">
            <w:r w:rsidRPr="00CE1EB7">
              <w:rPr>
                <w:sz w:val="22"/>
                <w:szCs w:val="22"/>
              </w:rPr>
              <w:t>Роль гормонов в обменных процессах. Нервно-гуморальная регуляция, ее нарушения</w:t>
            </w:r>
          </w:p>
        </w:tc>
        <w:tc>
          <w:tcPr>
            <w:tcW w:w="7155" w:type="dxa"/>
          </w:tcPr>
          <w:p w:rsidR="007C50EF" w:rsidRPr="00CE1EB7" w:rsidRDefault="007C50EF" w:rsidP="00DF4213">
            <w:r w:rsidRPr="00CE1EB7">
              <w:rPr>
                <w:sz w:val="22"/>
                <w:szCs w:val="22"/>
              </w:rPr>
              <w:t>Таблица «Железы внутренней секреции»</w:t>
            </w: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12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CE1EB7">
              <w:rPr>
                <w:sz w:val="22"/>
                <w:szCs w:val="22"/>
              </w:rPr>
              <w:t>12.10</w:t>
            </w:r>
          </w:p>
        </w:tc>
        <w:tc>
          <w:tcPr>
            <w:tcW w:w="1073" w:type="dxa"/>
          </w:tcPr>
          <w:p w:rsidR="007C50EF" w:rsidRPr="00AD17CB" w:rsidRDefault="007C50EF" w:rsidP="00DA643B"/>
        </w:tc>
        <w:tc>
          <w:tcPr>
            <w:tcW w:w="5420" w:type="dxa"/>
            <w:gridSpan w:val="2"/>
          </w:tcPr>
          <w:p w:rsidR="007C50EF" w:rsidRPr="00CE1EB7" w:rsidRDefault="007C50EF" w:rsidP="00D040B8">
            <w:r>
              <w:rPr>
                <w:sz w:val="22"/>
                <w:szCs w:val="22"/>
              </w:rPr>
              <w:t xml:space="preserve"> Контрольная работа по теме</w:t>
            </w:r>
            <w:r w:rsidRPr="00CE1EB7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Общий обзор организма человека».</w:t>
            </w:r>
            <w:r w:rsidRPr="00CE1E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CE1E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55" w:type="dxa"/>
          </w:tcPr>
          <w:p w:rsidR="007C50EF" w:rsidRPr="00CE1EB7" w:rsidRDefault="007C50EF" w:rsidP="00CE1EB7">
            <w:pPr>
              <w:jc w:val="both"/>
              <w:rPr>
                <w:sz w:val="28"/>
                <w:szCs w:val="28"/>
              </w:rPr>
            </w:pP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13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18</w:t>
            </w:r>
            <w:r w:rsidRPr="00CE1EB7">
              <w:rPr>
                <w:sz w:val="22"/>
                <w:szCs w:val="22"/>
              </w:rPr>
              <w:t>.10</w:t>
            </w:r>
          </w:p>
        </w:tc>
        <w:tc>
          <w:tcPr>
            <w:tcW w:w="1073" w:type="dxa"/>
          </w:tcPr>
          <w:p w:rsidR="007C50EF" w:rsidRPr="00AD17CB" w:rsidRDefault="007C50EF" w:rsidP="00DA643B"/>
        </w:tc>
        <w:tc>
          <w:tcPr>
            <w:tcW w:w="5420" w:type="dxa"/>
            <w:gridSpan w:val="2"/>
          </w:tcPr>
          <w:p w:rsidR="007C50EF" w:rsidRPr="00CE1EB7" w:rsidRDefault="007C50EF" w:rsidP="00DF4213">
            <w:r w:rsidRPr="00CE1EB7">
              <w:rPr>
                <w:sz w:val="22"/>
                <w:szCs w:val="22"/>
              </w:rPr>
              <w:t xml:space="preserve">Нервная регуляция. Строение и значение нервной системы </w:t>
            </w:r>
          </w:p>
        </w:tc>
        <w:tc>
          <w:tcPr>
            <w:tcW w:w="7155" w:type="dxa"/>
          </w:tcPr>
          <w:p w:rsidR="007C50EF" w:rsidRPr="00CE1EB7" w:rsidRDefault="007C50EF" w:rsidP="00CE1EB7">
            <w:pPr>
              <w:jc w:val="both"/>
            </w:pPr>
            <w:r w:rsidRPr="00CE1EB7">
              <w:rPr>
                <w:sz w:val="22"/>
                <w:szCs w:val="22"/>
              </w:rPr>
              <w:t>Таблицы «Строение нервных клеток и тканей», «Отделы нервной системы», «Рефлекторная дуга»</w:t>
            </w: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14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CE1EB7">
              <w:rPr>
                <w:sz w:val="22"/>
                <w:szCs w:val="22"/>
              </w:rPr>
              <w:t>19.10</w:t>
            </w:r>
          </w:p>
        </w:tc>
        <w:tc>
          <w:tcPr>
            <w:tcW w:w="1073" w:type="dxa"/>
          </w:tcPr>
          <w:p w:rsidR="007C50EF" w:rsidRPr="00AD17CB" w:rsidRDefault="007C50EF" w:rsidP="00DA643B"/>
        </w:tc>
        <w:tc>
          <w:tcPr>
            <w:tcW w:w="5420" w:type="dxa"/>
            <w:gridSpan w:val="2"/>
          </w:tcPr>
          <w:p w:rsidR="007C50EF" w:rsidRPr="00CE1EB7" w:rsidRDefault="007C50EF" w:rsidP="00DF4213">
            <w:r w:rsidRPr="00CE1EB7">
              <w:rPr>
                <w:sz w:val="22"/>
                <w:szCs w:val="22"/>
              </w:rPr>
              <w:t xml:space="preserve"> Спинной мозг. Лабораторная работа</w:t>
            </w:r>
            <w:r>
              <w:rPr>
                <w:sz w:val="22"/>
                <w:szCs w:val="22"/>
              </w:rPr>
              <w:t xml:space="preserve"> №</w:t>
            </w:r>
            <w:r w:rsidRPr="00CE1EB7">
              <w:rPr>
                <w:sz w:val="22"/>
                <w:szCs w:val="22"/>
              </w:rPr>
              <w:t xml:space="preserve"> 2 Строение спинного мозга.</w:t>
            </w:r>
          </w:p>
        </w:tc>
        <w:tc>
          <w:tcPr>
            <w:tcW w:w="7155" w:type="dxa"/>
          </w:tcPr>
          <w:p w:rsidR="007C50EF" w:rsidRPr="00CE1EB7" w:rsidRDefault="007C50EF" w:rsidP="00CE1EB7">
            <w:pPr>
              <w:jc w:val="both"/>
            </w:pPr>
            <w:r w:rsidRPr="00CE1EB7">
              <w:rPr>
                <w:sz w:val="22"/>
                <w:szCs w:val="22"/>
              </w:rPr>
              <w:t>Таблица «Спинной мозг», микроскопы, микропрепарат «Поперечный срез спинного мозга»</w:t>
            </w: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15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25</w:t>
            </w:r>
            <w:r w:rsidRPr="00CE1EB7">
              <w:rPr>
                <w:sz w:val="22"/>
                <w:szCs w:val="22"/>
              </w:rPr>
              <w:t>.10</w:t>
            </w:r>
          </w:p>
        </w:tc>
        <w:tc>
          <w:tcPr>
            <w:tcW w:w="1073" w:type="dxa"/>
          </w:tcPr>
          <w:p w:rsidR="007C50EF" w:rsidRPr="00AD17CB" w:rsidRDefault="007C50EF" w:rsidP="00DA643B"/>
        </w:tc>
        <w:tc>
          <w:tcPr>
            <w:tcW w:w="5420" w:type="dxa"/>
            <w:gridSpan w:val="2"/>
          </w:tcPr>
          <w:p w:rsidR="007C50EF" w:rsidRPr="00CE1EB7" w:rsidRDefault="007C50EF" w:rsidP="00DF4213">
            <w:r w:rsidRPr="00CE1EB7">
              <w:rPr>
                <w:sz w:val="22"/>
                <w:szCs w:val="22"/>
              </w:rPr>
              <w:t xml:space="preserve"> Строение и функции головного мозга</w:t>
            </w:r>
          </w:p>
        </w:tc>
        <w:tc>
          <w:tcPr>
            <w:tcW w:w="7155" w:type="dxa"/>
          </w:tcPr>
          <w:p w:rsidR="007C50EF" w:rsidRPr="00CE1EB7" w:rsidRDefault="007C50EF" w:rsidP="00CE1EB7">
            <w:pPr>
              <w:jc w:val="both"/>
            </w:pPr>
            <w:r w:rsidRPr="00CE1EB7">
              <w:rPr>
                <w:sz w:val="22"/>
                <w:szCs w:val="22"/>
              </w:rPr>
              <w:t>Модель головного мозга, таблица «Строение головного мозга»</w:t>
            </w: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16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CE1EB7">
              <w:rPr>
                <w:sz w:val="22"/>
                <w:szCs w:val="22"/>
              </w:rPr>
              <w:t>26.10</w:t>
            </w:r>
          </w:p>
        </w:tc>
        <w:tc>
          <w:tcPr>
            <w:tcW w:w="1073" w:type="dxa"/>
          </w:tcPr>
          <w:p w:rsidR="007C50EF" w:rsidRPr="00AD17CB" w:rsidRDefault="007C50EF" w:rsidP="00DA643B"/>
        </w:tc>
        <w:tc>
          <w:tcPr>
            <w:tcW w:w="5420" w:type="dxa"/>
            <w:gridSpan w:val="2"/>
          </w:tcPr>
          <w:p w:rsidR="007C50EF" w:rsidRPr="00CE1EB7" w:rsidRDefault="007C50EF" w:rsidP="00DF4213">
            <w:r w:rsidRPr="00CE1EB7">
              <w:rPr>
                <w:sz w:val="22"/>
                <w:szCs w:val="22"/>
              </w:rPr>
              <w:t xml:space="preserve"> Полушария большого мозга</w:t>
            </w:r>
          </w:p>
        </w:tc>
        <w:tc>
          <w:tcPr>
            <w:tcW w:w="7155" w:type="dxa"/>
          </w:tcPr>
          <w:p w:rsidR="007C50EF" w:rsidRPr="00CE1EB7" w:rsidRDefault="007C50EF" w:rsidP="00CE1EB7">
            <w:pPr>
              <w:jc w:val="both"/>
            </w:pPr>
            <w:r w:rsidRPr="00CE1EB7">
              <w:rPr>
                <w:sz w:val="22"/>
                <w:szCs w:val="22"/>
              </w:rPr>
              <w:t>Портреты И.П. Павлова, И.М. Сеченова, модель головного мозга</w:t>
            </w:r>
          </w:p>
          <w:p w:rsidR="007C50EF" w:rsidRPr="00CE1EB7" w:rsidRDefault="007C50EF" w:rsidP="00CE1EB7">
            <w:pPr>
              <w:jc w:val="both"/>
            </w:pP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17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08</w:t>
            </w:r>
            <w:r w:rsidRPr="00CE1EB7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73" w:type="dxa"/>
          </w:tcPr>
          <w:p w:rsidR="007C50EF" w:rsidRPr="00AD17CB" w:rsidRDefault="007C50EF" w:rsidP="00DA643B"/>
        </w:tc>
        <w:tc>
          <w:tcPr>
            <w:tcW w:w="5420" w:type="dxa"/>
            <w:gridSpan w:val="2"/>
          </w:tcPr>
          <w:p w:rsidR="007C50EF" w:rsidRPr="00CE1EB7" w:rsidRDefault="007C50EF" w:rsidP="00DF4213">
            <w:r w:rsidRPr="00CE1EB7">
              <w:rPr>
                <w:sz w:val="22"/>
                <w:szCs w:val="22"/>
              </w:rPr>
              <w:t xml:space="preserve"> Анализаторы (органы чувств), их строение и функции. Зрительный анализатор.</w:t>
            </w:r>
          </w:p>
        </w:tc>
        <w:tc>
          <w:tcPr>
            <w:tcW w:w="7155" w:type="dxa"/>
          </w:tcPr>
          <w:p w:rsidR="007C50EF" w:rsidRPr="00CE1EB7" w:rsidRDefault="007C50EF" w:rsidP="00CE1EB7">
            <w:pPr>
              <w:jc w:val="both"/>
            </w:pPr>
            <w:r w:rsidRPr="00CE1EB7">
              <w:rPr>
                <w:sz w:val="22"/>
                <w:szCs w:val="22"/>
              </w:rPr>
              <w:t>Таблица «Зрительный анализатор», презентация «Органы чувств и анализаторы»</w:t>
            </w: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18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09</w:t>
            </w:r>
            <w:r w:rsidRPr="00CE1EB7">
              <w:rPr>
                <w:sz w:val="22"/>
                <w:szCs w:val="22"/>
              </w:rPr>
              <w:t>.11</w:t>
            </w:r>
          </w:p>
        </w:tc>
        <w:tc>
          <w:tcPr>
            <w:tcW w:w="1073" w:type="dxa"/>
          </w:tcPr>
          <w:p w:rsidR="007C50EF" w:rsidRPr="00AD17CB" w:rsidRDefault="007C50EF" w:rsidP="00DA643B"/>
        </w:tc>
        <w:tc>
          <w:tcPr>
            <w:tcW w:w="5420" w:type="dxa"/>
            <w:gridSpan w:val="2"/>
          </w:tcPr>
          <w:p w:rsidR="007C50EF" w:rsidRPr="00CE1EB7" w:rsidRDefault="007C50EF" w:rsidP="00DF4213">
            <w:r w:rsidRPr="00CE1EB7">
              <w:rPr>
                <w:sz w:val="22"/>
                <w:szCs w:val="22"/>
              </w:rPr>
              <w:t xml:space="preserve"> Анализаторы слуха и равновесия</w:t>
            </w:r>
          </w:p>
        </w:tc>
        <w:tc>
          <w:tcPr>
            <w:tcW w:w="7155" w:type="dxa"/>
          </w:tcPr>
          <w:p w:rsidR="007C50EF" w:rsidRPr="00CE1EB7" w:rsidRDefault="007C50EF" w:rsidP="00CE1EB7">
            <w:pPr>
              <w:jc w:val="both"/>
            </w:pPr>
            <w:r w:rsidRPr="00CE1EB7">
              <w:rPr>
                <w:sz w:val="22"/>
                <w:szCs w:val="22"/>
              </w:rPr>
              <w:t>Модель органа слуха, таблица «Анализаторы слуха и равновесия»</w:t>
            </w: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19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15</w:t>
            </w:r>
            <w:r w:rsidRPr="00CE1EB7">
              <w:rPr>
                <w:sz w:val="22"/>
                <w:szCs w:val="22"/>
              </w:rPr>
              <w:t>.11</w:t>
            </w:r>
          </w:p>
        </w:tc>
        <w:tc>
          <w:tcPr>
            <w:tcW w:w="1073" w:type="dxa"/>
          </w:tcPr>
          <w:p w:rsidR="007C50EF" w:rsidRPr="00AD17CB" w:rsidRDefault="007C50EF" w:rsidP="00DA643B"/>
        </w:tc>
        <w:tc>
          <w:tcPr>
            <w:tcW w:w="5420" w:type="dxa"/>
            <w:gridSpan w:val="2"/>
            <w:tcBorders>
              <w:top w:val="nil"/>
            </w:tcBorders>
          </w:tcPr>
          <w:p w:rsidR="007C50EF" w:rsidRPr="00CE1EB7" w:rsidRDefault="007C50EF" w:rsidP="00DF4213">
            <w:r w:rsidRPr="00CE1EB7">
              <w:rPr>
                <w:sz w:val="22"/>
                <w:szCs w:val="22"/>
              </w:rPr>
              <w:t xml:space="preserve"> Кожно – мышечная чувствительность. Обоняние. Вкус. Чувствительность анализаторов. Взаимодействие анализаторов, их взаимозаменяемость</w:t>
            </w:r>
          </w:p>
        </w:tc>
        <w:tc>
          <w:tcPr>
            <w:tcW w:w="7155" w:type="dxa"/>
          </w:tcPr>
          <w:p w:rsidR="007C50EF" w:rsidRPr="00CE1EB7" w:rsidRDefault="007C50EF" w:rsidP="00CE1EB7">
            <w:pPr>
              <w:jc w:val="both"/>
            </w:pPr>
            <w:r w:rsidRPr="00CE1EB7">
              <w:rPr>
                <w:sz w:val="22"/>
                <w:szCs w:val="22"/>
              </w:rPr>
              <w:t>Таблицы «Орган обоняния», «Орган вкуса»</w:t>
            </w: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20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CE1EB7">
              <w:rPr>
                <w:sz w:val="22"/>
                <w:szCs w:val="22"/>
              </w:rPr>
              <w:t>16.11</w:t>
            </w:r>
          </w:p>
        </w:tc>
        <w:tc>
          <w:tcPr>
            <w:tcW w:w="1073" w:type="dxa"/>
          </w:tcPr>
          <w:p w:rsidR="007C50EF" w:rsidRDefault="007C50EF" w:rsidP="00DA643B"/>
        </w:tc>
        <w:tc>
          <w:tcPr>
            <w:tcW w:w="5420" w:type="dxa"/>
            <w:gridSpan w:val="2"/>
          </w:tcPr>
          <w:p w:rsidR="007C50EF" w:rsidRPr="00CE1EB7" w:rsidRDefault="007C50EF" w:rsidP="002709A5">
            <w:r w:rsidRPr="00CE1EB7">
              <w:rPr>
                <w:sz w:val="22"/>
                <w:szCs w:val="22"/>
              </w:rPr>
              <w:t xml:space="preserve">  Контрольная работа по темам: «Нервная регуляция. Строение и значение нервной системы». «Анализаторы»</w:t>
            </w:r>
          </w:p>
        </w:tc>
        <w:tc>
          <w:tcPr>
            <w:tcW w:w="7155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C50EF" w:rsidRPr="00CE1EB7" w:rsidTr="00D46010">
        <w:trPr>
          <w:trHeight w:val="463"/>
        </w:trPr>
        <w:tc>
          <w:tcPr>
            <w:tcW w:w="15768" w:type="dxa"/>
            <w:gridSpan w:val="6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b/>
                <w:sz w:val="22"/>
                <w:szCs w:val="22"/>
                <w:u w:val="single"/>
              </w:rPr>
              <w:t xml:space="preserve">Тема </w:t>
            </w:r>
            <w:r w:rsidRPr="00CE1EB7">
              <w:rPr>
                <w:b/>
                <w:sz w:val="22"/>
                <w:szCs w:val="22"/>
                <w:u w:val="single"/>
                <w:lang w:val="en-US"/>
              </w:rPr>
              <w:t>VI</w:t>
            </w:r>
            <w:r w:rsidRPr="00CE1EB7">
              <w:rPr>
                <w:b/>
                <w:sz w:val="22"/>
                <w:szCs w:val="22"/>
              </w:rPr>
              <w:t>: «Опора и движение» (8 часов)</w:t>
            </w: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21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22</w:t>
            </w:r>
            <w:r w:rsidRPr="00CE1EB7">
              <w:rPr>
                <w:sz w:val="22"/>
                <w:szCs w:val="22"/>
              </w:rPr>
              <w:t>.11</w:t>
            </w:r>
          </w:p>
        </w:tc>
        <w:tc>
          <w:tcPr>
            <w:tcW w:w="1073" w:type="dxa"/>
          </w:tcPr>
          <w:p w:rsidR="007C50EF" w:rsidRPr="00D34740" w:rsidRDefault="007C50EF" w:rsidP="00DA643B"/>
        </w:tc>
        <w:tc>
          <w:tcPr>
            <w:tcW w:w="5420" w:type="dxa"/>
            <w:gridSpan w:val="2"/>
          </w:tcPr>
          <w:p w:rsidR="007C50EF" w:rsidRPr="00CE1EB7" w:rsidRDefault="007C50EF" w:rsidP="0091380D">
            <w:r>
              <w:t>Аппарат опоры и движения.Скелет человека.</w:t>
            </w:r>
          </w:p>
        </w:tc>
        <w:tc>
          <w:tcPr>
            <w:tcW w:w="7155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Презентация «Скелет человека»</w:t>
            </w: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22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CE1EB7">
              <w:rPr>
                <w:sz w:val="22"/>
                <w:szCs w:val="22"/>
              </w:rPr>
              <w:t>23.11</w:t>
            </w:r>
          </w:p>
        </w:tc>
        <w:tc>
          <w:tcPr>
            <w:tcW w:w="1073" w:type="dxa"/>
          </w:tcPr>
          <w:p w:rsidR="007C50EF" w:rsidRPr="00D34740" w:rsidRDefault="007C50EF" w:rsidP="00DA643B"/>
        </w:tc>
        <w:tc>
          <w:tcPr>
            <w:tcW w:w="5420" w:type="dxa"/>
            <w:gridSpan w:val="2"/>
          </w:tcPr>
          <w:p w:rsidR="007C50EF" w:rsidRPr="00CE1EB7" w:rsidRDefault="007C50EF" w:rsidP="002709A5">
            <w:r w:rsidRPr="00CE1EB7">
              <w:rPr>
                <w:sz w:val="22"/>
                <w:szCs w:val="22"/>
              </w:rPr>
              <w:t xml:space="preserve"> Строение, свойства костей. </w:t>
            </w:r>
            <w:r w:rsidRPr="002709A5">
              <w:rPr>
                <w:sz w:val="22"/>
                <w:szCs w:val="22"/>
              </w:rPr>
              <w:t>Типы соединения костей.</w:t>
            </w:r>
            <w:r w:rsidRPr="00CE1EB7">
              <w:rPr>
                <w:sz w:val="22"/>
                <w:szCs w:val="22"/>
              </w:rPr>
              <w:t xml:space="preserve"> Лабораторная работа № 3 Внешнее строение костей.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155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23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29</w:t>
            </w:r>
            <w:r w:rsidRPr="00CE1EB7">
              <w:rPr>
                <w:sz w:val="22"/>
                <w:szCs w:val="22"/>
              </w:rPr>
              <w:t>.11</w:t>
            </w:r>
          </w:p>
        </w:tc>
        <w:tc>
          <w:tcPr>
            <w:tcW w:w="1073" w:type="dxa"/>
          </w:tcPr>
          <w:p w:rsidR="007C50EF" w:rsidRPr="00D34740" w:rsidRDefault="007C50EF" w:rsidP="00DA643B"/>
        </w:tc>
        <w:tc>
          <w:tcPr>
            <w:tcW w:w="5420" w:type="dxa"/>
            <w:gridSpan w:val="2"/>
          </w:tcPr>
          <w:p w:rsidR="007C50EF" w:rsidRPr="00CE1EB7" w:rsidRDefault="007C50EF" w:rsidP="00310617">
            <w:r>
              <w:t>Пробный экзамен по форме ОГЭ</w:t>
            </w:r>
          </w:p>
        </w:tc>
        <w:tc>
          <w:tcPr>
            <w:tcW w:w="7155" w:type="dxa"/>
          </w:tcPr>
          <w:p w:rsidR="007C50EF" w:rsidRPr="00CE1EB7" w:rsidRDefault="007C50EF" w:rsidP="00D5772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Презентация «Типы соединения костей»</w:t>
            </w: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24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CE1EB7">
              <w:rPr>
                <w:sz w:val="22"/>
                <w:szCs w:val="22"/>
              </w:rPr>
              <w:t>30.11</w:t>
            </w:r>
          </w:p>
        </w:tc>
        <w:tc>
          <w:tcPr>
            <w:tcW w:w="1073" w:type="dxa"/>
          </w:tcPr>
          <w:p w:rsidR="007C50EF" w:rsidRPr="00D34740" w:rsidRDefault="007C50EF" w:rsidP="00DA643B"/>
        </w:tc>
        <w:tc>
          <w:tcPr>
            <w:tcW w:w="5420" w:type="dxa"/>
            <w:gridSpan w:val="2"/>
          </w:tcPr>
          <w:p w:rsidR="007C50EF" w:rsidRPr="00CE1EB7" w:rsidRDefault="007C50EF" w:rsidP="00310617">
            <w:r w:rsidRPr="00CE1EB7">
              <w:rPr>
                <w:sz w:val="22"/>
                <w:szCs w:val="22"/>
              </w:rPr>
              <w:t xml:space="preserve"> Первая помощь при растяжении связок, вывихах суставов, переломах костей</w:t>
            </w:r>
          </w:p>
        </w:tc>
        <w:tc>
          <w:tcPr>
            <w:tcW w:w="7155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25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06</w:t>
            </w:r>
            <w:r w:rsidRPr="00CE1EB7">
              <w:rPr>
                <w:sz w:val="22"/>
                <w:szCs w:val="22"/>
              </w:rPr>
              <w:t>.12</w:t>
            </w:r>
          </w:p>
        </w:tc>
        <w:tc>
          <w:tcPr>
            <w:tcW w:w="1073" w:type="dxa"/>
          </w:tcPr>
          <w:p w:rsidR="007C50EF" w:rsidRPr="00D34740" w:rsidRDefault="007C50EF" w:rsidP="00DA643B"/>
        </w:tc>
        <w:tc>
          <w:tcPr>
            <w:tcW w:w="5420" w:type="dxa"/>
            <w:gridSpan w:val="2"/>
          </w:tcPr>
          <w:p w:rsidR="007C50EF" w:rsidRPr="00CE1EB7" w:rsidRDefault="007C50EF" w:rsidP="00310617">
            <w:r w:rsidRPr="00CE1EB7">
              <w:rPr>
                <w:sz w:val="22"/>
                <w:szCs w:val="22"/>
              </w:rPr>
              <w:t xml:space="preserve"> Мышцы, их строение  и функции</w:t>
            </w:r>
          </w:p>
        </w:tc>
        <w:tc>
          <w:tcPr>
            <w:tcW w:w="7155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26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CE1EB7">
              <w:rPr>
                <w:sz w:val="22"/>
                <w:szCs w:val="22"/>
              </w:rPr>
              <w:t>07.12</w:t>
            </w:r>
          </w:p>
        </w:tc>
        <w:tc>
          <w:tcPr>
            <w:tcW w:w="1073" w:type="dxa"/>
          </w:tcPr>
          <w:p w:rsidR="007C50EF" w:rsidRPr="00D34740" w:rsidRDefault="007C50EF" w:rsidP="00DA643B"/>
        </w:tc>
        <w:tc>
          <w:tcPr>
            <w:tcW w:w="5420" w:type="dxa"/>
            <w:gridSpan w:val="2"/>
          </w:tcPr>
          <w:p w:rsidR="007C50EF" w:rsidRPr="00CE1EB7" w:rsidRDefault="007C50EF" w:rsidP="00310617">
            <w:r w:rsidRPr="00CE1EB7">
              <w:rPr>
                <w:sz w:val="22"/>
                <w:szCs w:val="22"/>
              </w:rPr>
              <w:t xml:space="preserve">Работа мышц. Лабораторная работа № 4  Влияние  работы на утомление мышц. </w:t>
            </w:r>
          </w:p>
        </w:tc>
        <w:tc>
          <w:tcPr>
            <w:tcW w:w="7155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27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13</w:t>
            </w:r>
            <w:r w:rsidRPr="00CE1EB7">
              <w:rPr>
                <w:sz w:val="22"/>
                <w:szCs w:val="22"/>
              </w:rPr>
              <w:t>.12</w:t>
            </w:r>
          </w:p>
        </w:tc>
        <w:tc>
          <w:tcPr>
            <w:tcW w:w="1073" w:type="dxa"/>
          </w:tcPr>
          <w:p w:rsidR="007C50EF" w:rsidRPr="00D34740" w:rsidRDefault="007C50EF" w:rsidP="00DA643B"/>
        </w:tc>
        <w:tc>
          <w:tcPr>
            <w:tcW w:w="5420" w:type="dxa"/>
            <w:gridSpan w:val="2"/>
          </w:tcPr>
          <w:p w:rsidR="007C50EF" w:rsidRPr="00CE1EB7" w:rsidRDefault="007C50EF" w:rsidP="00310617">
            <w:r w:rsidRPr="00CE1EB7">
              <w:rPr>
                <w:sz w:val="22"/>
                <w:szCs w:val="22"/>
              </w:rPr>
              <w:t xml:space="preserve"> Значение физических упражнений для формирования аппарата опоры и движения</w:t>
            </w:r>
          </w:p>
        </w:tc>
        <w:tc>
          <w:tcPr>
            <w:tcW w:w="7155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28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CE1EB7">
              <w:rPr>
                <w:sz w:val="22"/>
                <w:szCs w:val="22"/>
              </w:rPr>
              <w:t>14.12</w:t>
            </w:r>
          </w:p>
        </w:tc>
        <w:tc>
          <w:tcPr>
            <w:tcW w:w="1073" w:type="dxa"/>
          </w:tcPr>
          <w:p w:rsidR="007C50EF" w:rsidRDefault="007C50EF" w:rsidP="00DA643B"/>
        </w:tc>
        <w:tc>
          <w:tcPr>
            <w:tcW w:w="5420" w:type="dxa"/>
            <w:gridSpan w:val="2"/>
          </w:tcPr>
          <w:p w:rsidR="007C50EF" w:rsidRPr="00CE1EB7" w:rsidRDefault="007C50EF" w:rsidP="00310617">
            <w:r w:rsidRPr="00CE1EB7">
              <w:rPr>
                <w:sz w:val="22"/>
                <w:szCs w:val="22"/>
              </w:rPr>
              <w:t xml:space="preserve">  Контрольная работа по теме: </w:t>
            </w:r>
            <w:r>
              <w:rPr>
                <w:sz w:val="22"/>
                <w:szCs w:val="22"/>
              </w:rPr>
              <w:t>«Опорно-двигательная система»</w:t>
            </w:r>
          </w:p>
        </w:tc>
        <w:tc>
          <w:tcPr>
            <w:tcW w:w="7155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C50EF" w:rsidRPr="00CE1EB7" w:rsidTr="00D46010">
        <w:trPr>
          <w:trHeight w:val="463"/>
        </w:trPr>
        <w:tc>
          <w:tcPr>
            <w:tcW w:w="15768" w:type="dxa"/>
            <w:gridSpan w:val="6"/>
          </w:tcPr>
          <w:p w:rsidR="007C50EF" w:rsidRPr="00CE1EB7" w:rsidRDefault="007C50EF" w:rsidP="00CE1EB7">
            <w:pPr>
              <w:jc w:val="center"/>
            </w:pPr>
          </w:p>
          <w:p w:rsidR="007C50EF" w:rsidRPr="00CE1EB7" w:rsidRDefault="007C50EF" w:rsidP="00CE1EB7">
            <w:pPr>
              <w:jc w:val="center"/>
              <w:rPr>
                <w:b/>
                <w:u w:val="single"/>
              </w:rPr>
            </w:pPr>
            <w:r w:rsidRPr="00CE1EB7">
              <w:rPr>
                <w:b/>
                <w:sz w:val="22"/>
                <w:szCs w:val="22"/>
                <w:u w:val="single"/>
              </w:rPr>
              <w:t xml:space="preserve">Тема </w:t>
            </w:r>
            <w:r w:rsidRPr="00CE1EB7">
              <w:rPr>
                <w:b/>
                <w:sz w:val="22"/>
                <w:szCs w:val="22"/>
                <w:u w:val="single"/>
                <w:lang w:val="en-US"/>
              </w:rPr>
              <w:t>VII</w:t>
            </w:r>
            <w:r w:rsidRPr="00CE1EB7">
              <w:rPr>
                <w:b/>
                <w:sz w:val="22"/>
                <w:szCs w:val="22"/>
                <w:u w:val="single"/>
              </w:rPr>
              <w:t>: «Внутренняя среда организма (4 часа)</w:t>
            </w:r>
          </w:p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29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20</w:t>
            </w:r>
            <w:r w:rsidRPr="00CE1EB7">
              <w:rPr>
                <w:sz w:val="22"/>
                <w:szCs w:val="22"/>
              </w:rPr>
              <w:t>.12</w:t>
            </w:r>
          </w:p>
        </w:tc>
        <w:tc>
          <w:tcPr>
            <w:tcW w:w="1073" w:type="dxa"/>
          </w:tcPr>
          <w:p w:rsidR="007C50EF" w:rsidRPr="00812EF5" w:rsidRDefault="007C50EF" w:rsidP="00DA643B"/>
        </w:tc>
        <w:tc>
          <w:tcPr>
            <w:tcW w:w="5420" w:type="dxa"/>
            <w:gridSpan w:val="2"/>
          </w:tcPr>
          <w:p w:rsidR="007C50EF" w:rsidRPr="00CE1EB7" w:rsidRDefault="007C50EF" w:rsidP="00310617">
            <w:r w:rsidRPr="00CE1EB7">
              <w:rPr>
                <w:sz w:val="22"/>
                <w:szCs w:val="22"/>
              </w:rPr>
              <w:t xml:space="preserve">Внутренняя среда организма,  </w:t>
            </w:r>
          </w:p>
        </w:tc>
        <w:tc>
          <w:tcPr>
            <w:tcW w:w="7155" w:type="dxa"/>
          </w:tcPr>
          <w:p w:rsidR="007C50EF" w:rsidRPr="00CE1EB7" w:rsidRDefault="007C50EF" w:rsidP="00CE1EB7">
            <w:pPr>
              <w:jc w:val="both"/>
            </w:pPr>
            <w:r w:rsidRPr="00CE1EB7">
              <w:rPr>
                <w:sz w:val="22"/>
                <w:szCs w:val="22"/>
              </w:rPr>
              <w:t>Презентация «Внутренняя среда организма»</w:t>
            </w:r>
          </w:p>
          <w:p w:rsidR="007C50EF" w:rsidRPr="00CE1EB7" w:rsidRDefault="007C50EF" w:rsidP="00CE1EB7">
            <w:pPr>
              <w:jc w:val="both"/>
            </w:pP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30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CE1EB7">
              <w:rPr>
                <w:sz w:val="22"/>
                <w:szCs w:val="22"/>
              </w:rPr>
              <w:t>21.12</w:t>
            </w:r>
          </w:p>
        </w:tc>
        <w:tc>
          <w:tcPr>
            <w:tcW w:w="1073" w:type="dxa"/>
          </w:tcPr>
          <w:p w:rsidR="007C50EF" w:rsidRPr="00812EF5" w:rsidRDefault="007C50EF" w:rsidP="00DA643B"/>
        </w:tc>
        <w:tc>
          <w:tcPr>
            <w:tcW w:w="5420" w:type="dxa"/>
            <w:gridSpan w:val="2"/>
          </w:tcPr>
          <w:p w:rsidR="007C50EF" w:rsidRPr="00CE1EB7" w:rsidRDefault="007C50EF" w:rsidP="00310617">
            <w:r w:rsidRPr="00CE1EB7">
              <w:rPr>
                <w:sz w:val="22"/>
                <w:szCs w:val="22"/>
              </w:rPr>
              <w:t xml:space="preserve"> Плазма крови, ее состав. Форменные элементы крови (эритроциты, лейкоциты, тромбоциты), их строение и функции.</w:t>
            </w:r>
          </w:p>
          <w:p w:rsidR="007C50EF" w:rsidRPr="00CE1EB7" w:rsidRDefault="007C50EF" w:rsidP="00310617">
            <w:r w:rsidRPr="00CE1EB7">
              <w:rPr>
                <w:sz w:val="22"/>
                <w:szCs w:val="22"/>
              </w:rPr>
              <w:t>Лабораторная работа № 5 Микроскопическое строение крови.</w:t>
            </w:r>
          </w:p>
        </w:tc>
        <w:tc>
          <w:tcPr>
            <w:tcW w:w="7155" w:type="dxa"/>
          </w:tcPr>
          <w:p w:rsidR="007C50EF" w:rsidRPr="00CE1EB7" w:rsidRDefault="007C50EF" w:rsidP="00CE1EB7">
            <w:pPr>
              <w:jc w:val="both"/>
            </w:pPr>
            <w:r w:rsidRPr="00CE1EB7">
              <w:rPr>
                <w:sz w:val="22"/>
                <w:szCs w:val="22"/>
              </w:rPr>
              <w:t>Таблица «Состав крови», микроскопы, микропрепараты «Строение крови»</w:t>
            </w: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31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27</w:t>
            </w:r>
            <w:r w:rsidRPr="00CE1EB7">
              <w:rPr>
                <w:sz w:val="22"/>
                <w:szCs w:val="22"/>
              </w:rPr>
              <w:t>.12</w:t>
            </w:r>
          </w:p>
        </w:tc>
        <w:tc>
          <w:tcPr>
            <w:tcW w:w="1073" w:type="dxa"/>
          </w:tcPr>
          <w:p w:rsidR="007C50EF" w:rsidRPr="00812EF5" w:rsidRDefault="007C50EF" w:rsidP="00DA643B"/>
        </w:tc>
        <w:tc>
          <w:tcPr>
            <w:tcW w:w="5420" w:type="dxa"/>
            <w:gridSpan w:val="2"/>
          </w:tcPr>
          <w:p w:rsidR="007C50EF" w:rsidRPr="00CE1EB7" w:rsidRDefault="007C50EF" w:rsidP="00310617">
            <w:r w:rsidRPr="00CE1EB7">
              <w:rPr>
                <w:sz w:val="22"/>
                <w:szCs w:val="22"/>
              </w:rPr>
              <w:t xml:space="preserve"> Иммунитет </w:t>
            </w:r>
          </w:p>
        </w:tc>
        <w:tc>
          <w:tcPr>
            <w:tcW w:w="7155" w:type="dxa"/>
          </w:tcPr>
          <w:p w:rsidR="007C50EF" w:rsidRPr="00CE1EB7" w:rsidRDefault="007C50EF" w:rsidP="00CE1EB7">
            <w:pPr>
              <w:jc w:val="both"/>
            </w:pPr>
            <w:r w:rsidRPr="00CE1EB7">
              <w:rPr>
                <w:sz w:val="22"/>
                <w:szCs w:val="22"/>
              </w:rPr>
              <w:t xml:space="preserve">Таблица «Клетки крови человека», портрет И.И.Мечникова, </w:t>
            </w: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32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CE1EB7">
              <w:rPr>
                <w:sz w:val="22"/>
                <w:szCs w:val="22"/>
              </w:rPr>
              <w:t>28.12</w:t>
            </w:r>
          </w:p>
        </w:tc>
        <w:tc>
          <w:tcPr>
            <w:tcW w:w="1073" w:type="dxa"/>
          </w:tcPr>
          <w:p w:rsidR="007C50EF" w:rsidRDefault="007C50EF" w:rsidP="00DA643B"/>
        </w:tc>
        <w:tc>
          <w:tcPr>
            <w:tcW w:w="5420" w:type="dxa"/>
            <w:gridSpan w:val="2"/>
          </w:tcPr>
          <w:p w:rsidR="007C50EF" w:rsidRPr="00CE1EB7" w:rsidRDefault="007C50EF" w:rsidP="00310617">
            <w:r w:rsidRPr="00CE1EB7">
              <w:rPr>
                <w:sz w:val="22"/>
                <w:szCs w:val="22"/>
              </w:rPr>
              <w:t xml:space="preserve"> Группы крови. Переливание крови. Донорство. Резус - фактор</w:t>
            </w:r>
          </w:p>
        </w:tc>
        <w:tc>
          <w:tcPr>
            <w:tcW w:w="7155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CE1EB7">
              <w:rPr>
                <w:sz w:val="22"/>
                <w:szCs w:val="22"/>
              </w:rPr>
              <w:t>Схема переливания крови, презентация «Группы крови», видеофильм «Донорство»</w:t>
            </w:r>
          </w:p>
        </w:tc>
      </w:tr>
      <w:tr w:rsidR="007C50EF" w:rsidRPr="00CE1EB7" w:rsidTr="00D46010">
        <w:trPr>
          <w:trHeight w:val="463"/>
        </w:trPr>
        <w:tc>
          <w:tcPr>
            <w:tcW w:w="15768" w:type="dxa"/>
            <w:gridSpan w:val="6"/>
          </w:tcPr>
          <w:p w:rsidR="007C50EF" w:rsidRPr="00CE1EB7" w:rsidRDefault="007C50EF" w:rsidP="00310617"/>
          <w:p w:rsidR="007C50EF" w:rsidRPr="00CE1EB7" w:rsidRDefault="007C50EF" w:rsidP="00CE1EB7">
            <w:pPr>
              <w:jc w:val="center"/>
              <w:rPr>
                <w:b/>
                <w:u w:val="single"/>
              </w:rPr>
            </w:pPr>
            <w:r w:rsidRPr="00CE1EB7">
              <w:rPr>
                <w:b/>
                <w:sz w:val="22"/>
                <w:szCs w:val="22"/>
                <w:u w:val="single"/>
              </w:rPr>
              <w:t xml:space="preserve">Тема </w:t>
            </w:r>
            <w:r w:rsidRPr="00CE1EB7">
              <w:rPr>
                <w:b/>
                <w:sz w:val="22"/>
                <w:szCs w:val="22"/>
                <w:u w:val="single"/>
                <w:lang w:val="en-US"/>
              </w:rPr>
              <w:t>VIII</w:t>
            </w:r>
            <w:r w:rsidRPr="00CE1EB7">
              <w:rPr>
                <w:b/>
                <w:sz w:val="22"/>
                <w:szCs w:val="22"/>
                <w:u w:val="single"/>
              </w:rPr>
              <w:t>: «Транспорт веществ» (5 часов)</w:t>
            </w:r>
          </w:p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32</w:t>
            </w:r>
          </w:p>
        </w:tc>
        <w:tc>
          <w:tcPr>
            <w:tcW w:w="1073" w:type="dxa"/>
          </w:tcPr>
          <w:p w:rsidR="007C50EF" w:rsidRPr="00CE1EB7" w:rsidRDefault="007C50EF" w:rsidP="00A7282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11.</w:t>
            </w:r>
            <w:r w:rsidRPr="00CE1EB7">
              <w:rPr>
                <w:sz w:val="22"/>
                <w:szCs w:val="22"/>
              </w:rPr>
              <w:t>01</w:t>
            </w:r>
          </w:p>
        </w:tc>
        <w:tc>
          <w:tcPr>
            <w:tcW w:w="1073" w:type="dxa"/>
          </w:tcPr>
          <w:p w:rsidR="007C50EF" w:rsidRPr="00640D0E" w:rsidRDefault="007C50EF" w:rsidP="00DA643B"/>
        </w:tc>
        <w:tc>
          <w:tcPr>
            <w:tcW w:w="5420" w:type="dxa"/>
            <w:gridSpan w:val="2"/>
          </w:tcPr>
          <w:p w:rsidR="007C50EF" w:rsidRPr="00CE1EB7" w:rsidRDefault="007C50EF" w:rsidP="00310617">
            <w:r w:rsidRPr="00CE1EB7">
              <w:rPr>
                <w:sz w:val="22"/>
                <w:szCs w:val="22"/>
              </w:rPr>
              <w:t xml:space="preserve"> Движение крови и лимфы в организме. Органы кровообращения</w:t>
            </w:r>
          </w:p>
        </w:tc>
        <w:tc>
          <w:tcPr>
            <w:tcW w:w="7155" w:type="dxa"/>
          </w:tcPr>
          <w:p w:rsidR="007C50EF" w:rsidRPr="00CE1EB7" w:rsidRDefault="007C50EF" w:rsidP="00CE1EB7">
            <w:pPr>
              <w:jc w:val="both"/>
            </w:pPr>
            <w:r w:rsidRPr="00CE1EB7">
              <w:rPr>
                <w:sz w:val="22"/>
                <w:szCs w:val="22"/>
              </w:rPr>
              <w:t>Таблицы «Кровеносная система»,  «Схема кровообращения»</w:t>
            </w: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33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17</w:t>
            </w:r>
            <w:r w:rsidRPr="00CE1EB7">
              <w:rPr>
                <w:sz w:val="22"/>
                <w:szCs w:val="22"/>
              </w:rPr>
              <w:t>.01</w:t>
            </w:r>
          </w:p>
        </w:tc>
        <w:tc>
          <w:tcPr>
            <w:tcW w:w="1073" w:type="dxa"/>
          </w:tcPr>
          <w:p w:rsidR="007C50EF" w:rsidRPr="00640D0E" w:rsidRDefault="007C50EF" w:rsidP="00DA643B"/>
        </w:tc>
        <w:tc>
          <w:tcPr>
            <w:tcW w:w="5420" w:type="dxa"/>
            <w:gridSpan w:val="2"/>
          </w:tcPr>
          <w:p w:rsidR="007C50EF" w:rsidRPr="00CE1EB7" w:rsidRDefault="007C50EF" w:rsidP="00310617">
            <w:r w:rsidRPr="00CE1EB7">
              <w:rPr>
                <w:sz w:val="22"/>
                <w:szCs w:val="22"/>
              </w:rPr>
              <w:t xml:space="preserve"> Работа сердца</w:t>
            </w:r>
          </w:p>
        </w:tc>
        <w:tc>
          <w:tcPr>
            <w:tcW w:w="7155" w:type="dxa"/>
          </w:tcPr>
          <w:p w:rsidR="007C50EF" w:rsidRPr="00CE1EB7" w:rsidRDefault="007C50EF" w:rsidP="00CE1EB7">
            <w:pPr>
              <w:jc w:val="both"/>
            </w:pPr>
            <w:r w:rsidRPr="00CE1EB7">
              <w:rPr>
                <w:sz w:val="22"/>
                <w:szCs w:val="22"/>
              </w:rPr>
              <w:t>Таблицы «Строение сердца», «Круги кровообращения», «Работа сердца», модель «Сердце», образцы ЭКГ</w:t>
            </w: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34</w:t>
            </w:r>
          </w:p>
        </w:tc>
        <w:tc>
          <w:tcPr>
            <w:tcW w:w="1073" w:type="dxa"/>
          </w:tcPr>
          <w:p w:rsidR="007C50EF" w:rsidRPr="00CE1EB7" w:rsidRDefault="007C50EF" w:rsidP="00A7282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18.</w:t>
            </w:r>
            <w:r w:rsidRPr="00CE1EB7">
              <w:rPr>
                <w:sz w:val="22"/>
                <w:szCs w:val="22"/>
              </w:rPr>
              <w:t>01</w:t>
            </w:r>
          </w:p>
        </w:tc>
        <w:tc>
          <w:tcPr>
            <w:tcW w:w="1073" w:type="dxa"/>
          </w:tcPr>
          <w:p w:rsidR="007C50EF" w:rsidRPr="00640D0E" w:rsidRDefault="007C50EF" w:rsidP="00DA643B"/>
        </w:tc>
        <w:tc>
          <w:tcPr>
            <w:tcW w:w="5420" w:type="dxa"/>
            <w:gridSpan w:val="2"/>
          </w:tcPr>
          <w:p w:rsidR="007C50EF" w:rsidRPr="00CE1EB7" w:rsidRDefault="007C50EF" w:rsidP="00310617">
            <w:r w:rsidRPr="00CE1EB7">
              <w:rPr>
                <w:sz w:val="22"/>
                <w:szCs w:val="22"/>
              </w:rPr>
              <w:t xml:space="preserve"> Движение крови и лимфы по сосудам. Лабораторная работа № 6 Подсчёт  пульса до и после дозированной нагрузки.</w:t>
            </w:r>
          </w:p>
        </w:tc>
        <w:tc>
          <w:tcPr>
            <w:tcW w:w="7155" w:type="dxa"/>
          </w:tcPr>
          <w:p w:rsidR="007C50EF" w:rsidRPr="00CE1EB7" w:rsidRDefault="007C50EF" w:rsidP="00310617">
            <w:r w:rsidRPr="00CE1EB7">
              <w:rPr>
                <w:sz w:val="22"/>
                <w:szCs w:val="22"/>
              </w:rPr>
              <w:t>Таблицы «Круги кровообращения», «Лимфообращение», тонометр, секундомер,</w:t>
            </w:r>
          </w:p>
          <w:p w:rsidR="007C50EF" w:rsidRPr="00CE1EB7" w:rsidRDefault="007C50EF" w:rsidP="00CE1EB7">
            <w:pPr>
              <w:jc w:val="both"/>
            </w:pPr>
            <w:r w:rsidRPr="00CE1EB7">
              <w:rPr>
                <w:sz w:val="22"/>
                <w:szCs w:val="22"/>
              </w:rPr>
              <w:t>датчик для подсчета частоты сердечных сокращений</w:t>
            </w: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35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24</w:t>
            </w:r>
            <w:r w:rsidRPr="00CE1EB7">
              <w:rPr>
                <w:sz w:val="22"/>
                <w:szCs w:val="22"/>
              </w:rPr>
              <w:t>.01</w:t>
            </w:r>
          </w:p>
        </w:tc>
        <w:tc>
          <w:tcPr>
            <w:tcW w:w="1073" w:type="dxa"/>
          </w:tcPr>
          <w:p w:rsidR="007C50EF" w:rsidRPr="00640D0E" w:rsidRDefault="007C50EF" w:rsidP="00DA643B"/>
        </w:tc>
        <w:tc>
          <w:tcPr>
            <w:tcW w:w="5420" w:type="dxa"/>
            <w:gridSpan w:val="2"/>
          </w:tcPr>
          <w:p w:rsidR="007C50EF" w:rsidRPr="00CE1EB7" w:rsidRDefault="007C50EF" w:rsidP="00310617">
            <w:r w:rsidRPr="00CE1EB7">
              <w:rPr>
                <w:sz w:val="22"/>
                <w:szCs w:val="22"/>
              </w:rPr>
              <w:t>Заболевания сердечно – сосудистой системы, их предупреждение. Первая помощь при кровотечениях</w:t>
            </w:r>
          </w:p>
        </w:tc>
        <w:tc>
          <w:tcPr>
            <w:tcW w:w="7155" w:type="dxa"/>
          </w:tcPr>
          <w:p w:rsidR="007C50EF" w:rsidRPr="00CE1EB7" w:rsidRDefault="007C50EF" w:rsidP="00CE1EB7">
            <w:pPr>
              <w:jc w:val="both"/>
            </w:pPr>
            <w:r w:rsidRPr="00CE1EB7">
              <w:rPr>
                <w:sz w:val="22"/>
                <w:szCs w:val="22"/>
              </w:rPr>
              <w:t>Презентация «Заболевания сердечно- сосудистой системы, их предупреждение»</w:t>
            </w: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36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25</w:t>
            </w:r>
            <w:r w:rsidRPr="00CE1EB7">
              <w:rPr>
                <w:sz w:val="22"/>
                <w:szCs w:val="22"/>
              </w:rPr>
              <w:t>.01</w:t>
            </w:r>
          </w:p>
        </w:tc>
        <w:tc>
          <w:tcPr>
            <w:tcW w:w="1073" w:type="dxa"/>
          </w:tcPr>
          <w:p w:rsidR="007C50EF" w:rsidRDefault="007C50EF" w:rsidP="00DA643B"/>
        </w:tc>
        <w:tc>
          <w:tcPr>
            <w:tcW w:w="5420" w:type="dxa"/>
            <w:gridSpan w:val="2"/>
          </w:tcPr>
          <w:p w:rsidR="007C50EF" w:rsidRPr="00CE1EB7" w:rsidRDefault="007C50EF" w:rsidP="00310617">
            <w:r w:rsidRPr="00CE1EB7">
              <w:rPr>
                <w:sz w:val="22"/>
                <w:szCs w:val="22"/>
              </w:rPr>
              <w:t xml:space="preserve"> Зачетный урок по темам: «Опора и движение» «Внутренняя среда организма» «Транспорт веществ»</w:t>
            </w:r>
          </w:p>
        </w:tc>
        <w:tc>
          <w:tcPr>
            <w:tcW w:w="7155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C50EF" w:rsidRPr="00CE1EB7" w:rsidTr="00D46010">
        <w:trPr>
          <w:trHeight w:val="463"/>
        </w:trPr>
        <w:tc>
          <w:tcPr>
            <w:tcW w:w="15768" w:type="dxa"/>
            <w:gridSpan w:val="6"/>
          </w:tcPr>
          <w:p w:rsidR="007C50EF" w:rsidRPr="00CE1EB7" w:rsidRDefault="007C50EF" w:rsidP="00310617"/>
          <w:p w:rsidR="007C50EF" w:rsidRPr="00CE1EB7" w:rsidRDefault="007C50EF" w:rsidP="00CE1EB7">
            <w:pPr>
              <w:jc w:val="center"/>
              <w:rPr>
                <w:b/>
                <w:u w:val="single"/>
              </w:rPr>
            </w:pPr>
            <w:r w:rsidRPr="00CE1EB7">
              <w:rPr>
                <w:b/>
                <w:sz w:val="22"/>
                <w:szCs w:val="22"/>
                <w:u w:val="single"/>
              </w:rPr>
              <w:t xml:space="preserve">Тема </w:t>
            </w:r>
            <w:r w:rsidRPr="00CE1EB7">
              <w:rPr>
                <w:b/>
                <w:sz w:val="22"/>
                <w:szCs w:val="22"/>
                <w:u w:val="single"/>
                <w:lang w:val="en-US"/>
              </w:rPr>
              <w:t>IX</w:t>
            </w:r>
            <w:r w:rsidRPr="00CE1EB7">
              <w:rPr>
                <w:b/>
                <w:sz w:val="22"/>
                <w:szCs w:val="22"/>
                <w:u w:val="single"/>
              </w:rPr>
              <w:t>: «Дыхание» (5 часов)</w:t>
            </w:r>
          </w:p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37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31</w:t>
            </w:r>
            <w:r w:rsidRPr="00CE1EB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73" w:type="dxa"/>
          </w:tcPr>
          <w:p w:rsidR="007C50EF" w:rsidRPr="00005F87" w:rsidRDefault="007C50EF" w:rsidP="00DA643B"/>
        </w:tc>
        <w:tc>
          <w:tcPr>
            <w:tcW w:w="5420" w:type="dxa"/>
            <w:gridSpan w:val="2"/>
          </w:tcPr>
          <w:p w:rsidR="007C50EF" w:rsidRPr="00CE1EB7" w:rsidRDefault="007C50EF" w:rsidP="00310617">
            <w:r w:rsidRPr="00CE1EB7">
              <w:rPr>
                <w:sz w:val="22"/>
                <w:szCs w:val="22"/>
              </w:rPr>
              <w:t xml:space="preserve"> Потребность  организма человека в кислороде. Строение органов дыхания</w:t>
            </w:r>
          </w:p>
        </w:tc>
        <w:tc>
          <w:tcPr>
            <w:tcW w:w="7155" w:type="dxa"/>
          </w:tcPr>
          <w:p w:rsidR="007C50EF" w:rsidRPr="00CE1EB7" w:rsidRDefault="007C50EF" w:rsidP="00CE1EB7">
            <w:pPr>
              <w:jc w:val="both"/>
            </w:pPr>
            <w:r w:rsidRPr="00CE1EB7">
              <w:rPr>
                <w:sz w:val="22"/>
                <w:szCs w:val="22"/>
              </w:rPr>
              <w:t>Таблица «Органы дыхания», муляж гортани, рельефная таблица «Органы дыхания»</w:t>
            </w: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38</w:t>
            </w:r>
          </w:p>
        </w:tc>
        <w:tc>
          <w:tcPr>
            <w:tcW w:w="1073" w:type="dxa"/>
          </w:tcPr>
          <w:p w:rsidR="007C50EF" w:rsidRPr="00CE1EB7" w:rsidRDefault="007C50EF" w:rsidP="00A7282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01.</w:t>
            </w:r>
            <w:r w:rsidRPr="00CE1EB7">
              <w:rPr>
                <w:sz w:val="22"/>
                <w:szCs w:val="22"/>
              </w:rPr>
              <w:t>02</w:t>
            </w:r>
          </w:p>
        </w:tc>
        <w:tc>
          <w:tcPr>
            <w:tcW w:w="1073" w:type="dxa"/>
          </w:tcPr>
          <w:p w:rsidR="007C50EF" w:rsidRPr="00005F87" w:rsidRDefault="007C50EF" w:rsidP="00DA643B"/>
        </w:tc>
        <w:tc>
          <w:tcPr>
            <w:tcW w:w="5420" w:type="dxa"/>
            <w:gridSpan w:val="2"/>
          </w:tcPr>
          <w:p w:rsidR="007C50EF" w:rsidRPr="00CE1EB7" w:rsidRDefault="007C50EF" w:rsidP="00310617">
            <w:r w:rsidRPr="00CE1EB7">
              <w:rPr>
                <w:sz w:val="22"/>
                <w:szCs w:val="22"/>
              </w:rPr>
              <w:t xml:space="preserve">Газообмен в легких и тканях. </w:t>
            </w:r>
          </w:p>
        </w:tc>
        <w:tc>
          <w:tcPr>
            <w:tcW w:w="7155" w:type="dxa"/>
          </w:tcPr>
          <w:p w:rsidR="007C50EF" w:rsidRPr="00CE1EB7" w:rsidRDefault="007C50EF" w:rsidP="00CE1EB7">
            <w:pPr>
              <w:jc w:val="both"/>
            </w:pPr>
            <w:r w:rsidRPr="00CE1EB7">
              <w:rPr>
                <w:sz w:val="22"/>
                <w:szCs w:val="22"/>
              </w:rPr>
              <w:t>Таблица «Органы дыхания», муляж гортани, рельефная таблица «Органы дыхания»</w:t>
            </w: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39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07</w:t>
            </w:r>
            <w:r w:rsidRPr="00CE1EB7">
              <w:rPr>
                <w:sz w:val="22"/>
                <w:szCs w:val="22"/>
              </w:rPr>
              <w:t>.02</w:t>
            </w:r>
          </w:p>
        </w:tc>
        <w:tc>
          <w:tcPr>
            <w:tcW w:w="1073" w:type="dxa"/>
          </w:tcPr>
          <w:p w:rsidR="007C50EF" w:rsidRPr="00005F87" w:rsidRDefault="007C50EF" w:rsidP="00DA643B"/>
        </w:tc>
        <w:tc>
          <w:tcPr>
            <w:tcW w:w="5420" w:type="dxa"/>
            <w:gridSpan w:val="2"/>
          </w:tcPr>
          <w:p w:rsidR="007C50EF" w:rsidRPr="00CE1EB7" w:rsidRDefault="007C50EF" w:rsidP="00BA4B08">
            <w:r w:rsidRPr="00CE1EB7">
              <w:rPr>
                <w:sz w:val="22"/>
                <w:szCs w:val="22"/>
              </w:rPr>
              <w:t xml:space="preserve">Дыхательные движения и их регуляция.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155" w:type="dxa"/>
          </w:tcPr>
          <w:p w:rsidR="007C50EF" w:rsidRPr="00CE1EB7" w:rsidRDefault="007C50EF" w:rsidP="00CE1EB7">
            <w:pPr>
              <w:jc w:val="both"/>
            </w:pPr>
            <w:r w:rsidRPr="00CE1EB7">
              <w:rPr>
                <w:sz w:val="22"/>
                <w:szCs w:val="22"/>
              </w:rPr>
              <w:t>Таблица «Органы дыхания», секундомер</w:t>
            </w: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40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08</w:t>
            </w:r>
            <w:r w:rsidRPr="00CE1EB7">
              <w:rPr>
                <w:sz w:val="22"/>
                <w:szCs w:val="22"/>
              </w:rPr>
              <w:t>.02</w:t>
            </w:r>
          </w:p>
        </w:tc>
        <w:tc>
          <w:tcPr>
            <w:tcW w:w="1073" w:type="dxa"/>
          </w:tcPr>
          <w:p w:rsidR="007C50EF" w:rsidRPr="00005F87" w:rsidRDefault="007C50EF" w:rsidP="00DA643B"/>
        </w:tc>
        <w:tc>
          <w:tcPr>
            <w:tcW w:w="5420" w:type="dxa"/>
            <w:gridSpan w:val="2"/>
          </w:tcPr>
          <w:p w:rsidR="007C50EF" w:rsidRPr="00CE1EB7" w:rsidRDefault="007C50EF" w:rsidP="00310617">
            <w:r w:rsidRPr="00CE1EB7">
              <w:rPr>
                <w:sz w:val="22"/>
                <w:szCs w:val="22"/>
              </w:rPr>
              <w:t xml:space="preserve"> Заболевания органов дыхания, их предупреждения. </w:t>
            </w:r>
          </w:p>
        </w:tc>
        <w:tc>
          <w:tcPr>
            <w:tcW w:w="7155" w:type="dxa"/>
          </w:tcPr>
          <w:p w:rsidR="007C50EF" w:rsidRPr="00CE1EB7" w:rsidRDefault="007C50EF" w:rsidP="00CE1EB7">
            <w:pPr>
              <w:jc w:val="both"/>
            </w:pPr>
            <w:r w:rsidRPr="00CE1EB7">
              <w:rPr>
                <w:sz w:val="22"/>
                <w:szCs w:val="22"/>
              </w:rPr>
              <w:t>Презентация «Заболевания органов дыхания, их предупреждение»</w:t>
            </w: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41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14</w:t>
            </w:r>
            <w:r w:rsidRPr="00CE1EB7">
              <w:rPr>
                <w:sz w:val="22"/>
                <w:szCs w:val="22"/>
              </w:rPr>
              <w:t>.02</w:t>
            </w:r>
          </w:p>
        </w:tc>
        <w:tc>
          <w:tcPr>
            <w:tcW w:w="1073" w:type="dxa"/>
          </w:tcPr>
          <w:p w:rsidR="007C50EF" w:rsidRDefault="007C50EF" w:rsidP="00DA643B"/>
        </w:tc>
        <w:tc>
          <w:tcPr>
            <w:tcW w:w="5420" w:type="dxa"/>
            <w:gridSpan w:val="2"/>
          </w:tcPr>
          <w:p w:rsidR="007C50EF" w:rsidRPr="00CE1EB7" w:rsidRDefault="007C50EF" w:rsidP="00310617">
            <w:r w:rsidRPr="00CE1EB7">
              <w:rPr>
                <w:sz w:val="22"/>
                <w:szCs w:val="22"/>
              </w:rPr>
              <w:t>Первая помощь при нарушении дыхания и кровообращения.</w:t>
            </w:r>
          </w:p>
        </w:tc>
        <w:tc>
          <w:tcPr>
            <w:tcW w:w="7155" w:type="dxa"/>
          </w:tcPr>
          <w:p w:rsidR="007C50EF" w:rsidRPr="00CE1EB7" w:rsidRDefault="007C50EF" w:rsidP="00CE1EB7">
            <w:pPr>
              <w:jc w:val="both"/>
            </w:pPr>
            <w:r w:rsidRPr="00CE1EB7">
              <w:rPr>
                <w:sz w:val="22"/>
                <w:szCs w:val="22"/>
              </w:rPr>
              <w:t xml:space="preserve">Презентация «Первая помощь при нарушении дыхания, кровообращения  </w:t>
            </w:r>
          </w:p>
        </w:tc>
      </w:tr>
      <w:tr w:rsidR="007C50EF" w:rsidRPr="00CE1EB7" w:rsidTr="00D46010">
        <w:trPr>
          <w:trHeight w:val="463"/>
        </w:trPr>
        <w:tc>
          <w:tcPr>
            <w:tcW w:w="15768" w:type="dxa"/>
            <w:gridSpan w:val="6"/>
          </w:tcPr>
          <w:p w:rsidR="007C50EF" w:rsidRPr="00CE1EB7" w:rsidRDefault="007C50EF" w:rsidP="00310617"/>
          <w:p w:rsidR="007C50EF" w:rsidRPr="00CE1EB7" w:rsidRDefault="007C50EF" w:rsidP="00CE1EB7">
            <w:pPr>
              <w:jc w:val="center"/>
              <w:rPr>
                <w:b/>
              </w:rPr>
            </w:pPr>
            <w:r w:rsidRPr="00CE1EB7">
              <w:rPr>
                <w:b/>
                <w:sz w:val="22"/>
                <w:szCs w:val="22"/>
                <w:u w:val="single"/>
              </w:rPr>
              <w:t xml:space="preserve">Тема </w:t>
            </w:r>
            <w:r w:rsidRPr="00CE1EB7">
              <w:rPr>
                <w:b/>
                <w:sz w:val="22"/>
                <w:szCs w:val="22"/>
                <w:u w:val="single"/>
                <w:lang w:val="en-US"/>
              </w:rPr>
              <w:t>X</w:t>
            </w:r>
            <w:r w:rsidRPr="00CE1EB7">
              <w:rPr>
                <w:b/>
                <w:sz w:val="22"/>
                <w:szCs w:val="22"/>
                <w:u w:val="single"/>
              </w:rPr>
              <w:t>: «Пищеварение» (6 часов)</w:t>
            </w:r>
          </w:p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42</w:t>
            </w:r>
          </w:p>
        </w:tc>
        <w:tc>
          <w:tcPr>
            <w:tcW w:w="1073" w:type="dxa"/>
          </w:tcPr>
          <w:p w:rsidR="007C50EF" w:rsidRPr="00CE1EB7" w:rsidRDefault="007C50EF" w:rsidP="00A7282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15.</w:t>
            </w:r>
            <w:r w:rsidRPr="00CE1EB7">
              <w:rPr>
                <w:sz w:val="22"/>
                <w:szCs w:val="22"/>
              </w:rPr>
              <w:t>02</w:t>
            </w:r>
          </w:p>
        </w:tc>
        <w:tc>
          <w:tcPr>
            <w:tcW w:w="1073" w:type="dxa"/>
          </w:tcPr>
          <w:p w:rsidR="007C50EF" w:rsidRPr="00CD3464" w:rsidRDefault="007C50EF" w:rsidP="00DA643B"/>
        </w:tc>
        <w:tc>
          <w:tcPr>
            <w:tcW w:w="5420" w:type="dxa"/>
            <w:gridSpan w:val="2"/>
          </w:tcPr>
          <w:p w:rsidR="007C50EF" w:rsidRPr="00CE1EB7" w:rsidRDefault="007C50EF" w:rsidP="00310617">
            <w:r w:rsidRPr="00CE1EB7">
              <w:rPr>
                <w:sz w:val="22"/>
                <w:szCs w:val="22"/>
              </w:rPr>
              <w:t xml:space="preserve"> Пищевые продукты и питательные вещества</w:t>
            </w:r>
          </w:p>
        </w:tc>
        <w:tc>
          <w:tcPr>
            <w:tcW w:w="7155" w:type="dxa"/>
          </w:tcPr>
          <w:p w:rsidR="007C50EF" w:rsidRPr="00CE1EB7" w:rsidRDefault="007C50EF" w:rsidP="00CE1EB7">
            <w:pPr>
              <w:jc w:val="both"/>
            </w:pPr>
            <w:r w:rsidRPr="00CE1EB7">
              <w:rPr>
                <w:sz w:val="22"/>
                <w:szCs w:val="22"/>
              </w:rPr>
              <w:t>Таблица «Пищеварительная система человека»</w:t>
            </w: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43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21</w:t>
            </w:r>
            <w:r w:rsidRPr="00CE1EB7">
              <w:rPr>
                <w:sz w:val="22"/>
                <w:szCs w:val="22"/>
              </w:rPr>
              <w:t>.02</w:t>
            </w:r>
          </w:p>
        </w:tc>
        <w:tc>
          <w:tcPr>
            <w:tcW w:w="1073" w:type="dxa"/>
          </w:tcPr>
          <w:p w:rsidR="007C50EF" w:rsidRDefault="007C50EF" w:rsidP="00DA643B"/>
        </w:tc>
        <w:tc>
          <w:tcPr>
            <w:tcW w:w="5420" w:type="dxa"/>
            <w:gridSpan w:val="2"/>
          </w:tcPr>
          <w:p w:rsidR="007C50EF" w:rsidRPr="00CE1EB7" w:rsidRDefault="007C50EF" w:rsidP="00310617">
            <w:r w:rsidRPr="00CE1EB7">
              <w:rPr>
                <w:sz w:val="22"/>
                <w:szCs w:val="22"/>
              </w:rPr>
              <w:t xml:space="preserve"> Пищеварение в ротовой полости</w:t>
            </w:r>
          </w:p>
        </w:tc>
        <w:tc>
          <w:tcPr>
            <w:tcW w:w="7155" w:type="dxa"/>
          </w:tcPr>
          <w:p w:rsidR="007C50EF" w:rsidRPr="00CE1EB7" w:rsidRDefault="007C50EF" w:rsidP="00CE1EB7">
            <w:pPr>
              <w:jc w:val="both"/>
            </w:pPr>
            <w:r w:rsidRPr="00CE1EB7">
              <w:rPr>
                <w:sz w:val="22"/>
                <w:szCs w:val="22"/>
              </w:rPr>
              <w:t xml:space="preserve">Таблица «Пищеварительная система человека </w:t>
            </w:r>
          </w:p>
          <w:p w:rsidR="007C50EF" w:rsidRPr="00CE1EB7" w:rsidRDefault="007C50EF" w:rsidP="00CE1EB7">
            <w:pPr>
              <w:jc w:val="both"/>
            </w:pP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44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22</w:t>
            </w:r>
            <w:r w:rsidRPr="00CE1EB7">
              <w:rPr>
                <w:sz w:val="22"/>
                <w:szCs w:val="22"/>
              </w:rPr>
              <w:t>.02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420" w:type="dxa"/>
            <w:gridSpan w:val="2"/>
          </w:tcPr>
          <w:p w:rsidR="007C50EF" w:rsidRPr="00CE1EB7" w:rsidRDefault="007C50EF" w:rsidP="00BA4B08">
            <w:r w:rsidRPr="00CE1EB7">
              <w:rPr>
                <w:sz w:val="22"/>
                <w:szCs w:val="22"/>
              </w:rPr>
              <w:t xml:space="preserve"> Пищеварение в желудке. </w:t>
            </w:r>
            <w:r>
              <w:rPr>
                <w:sz w:val="22"/>
                <w:szCs w:val="22"/>
              </w:rPr>
              <w:t xml:space="preserve"> Пищеварение в кишечнике.</w:t>
            </w:r>
          </w:p>
        </w:tc>
        <w:tc>
          <w:tcPr>
            <w:tcW w:w="7155" w:type="dxa"/>
          </w:tcPr>
          <w:p w:rsidR="007C50EF" w:rsidRPr="00CE1EB7" w:rsidRDefault="007C50EF" w:rsidP="00CE1EB7">
            <w:pPr>
              <w:jc w:val="both"/>
            </w:pPr>
            <w:r w:rsidRPr="00CE1EB7">
              <w:rPr>
                <w:sz w:val="22"/>
                <w:szCs w:val="22"/>
              </w:rPr>
              <w:t xml:space="preserve">Пробирки, водяная баня, термометр, желудочный сок, белок куриного яйца, вода, растительное масло, крахмал </w:t>
            </w:r>
          </w:p>
          <w:p w:rsidR="007C50EF" w:rsidRPr="00CE1EB7" w:rsidRDefault="007C50EF" w:rsidP="00CE1EB7">
            <w:pPr>
              <w:jc w:val="both"/>
            </w:pP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45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28</w:t>
            </w:r>
            <w:r w:rsidRPr="00CE1EB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73" w:type="dxa"/>
          </w:tcPr>
          <w:p w:rsidR="007C50EF" w:rsidRPr="00CE1EB7" w:rsidRDefault="007C50EF" w:rsidP="00A7282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420" w:type="dxa"/>
            <w:gridSpan w:val="2"/>
          </w:tcPr>
          <w:p w:rsidR="007C50EF" w:rsidRPr="00CE1EB7" w:rsidRDefault="007C50EF" w:rsidP="00310617">
            <w:r>
              <w:rPr>
                <w:sz w:val="22"/>
                <w:szCs w:val="22"/>
              </w:rPr>
              <w:t>Пробный экзамен по форме ОГЭ</w:t>
            </w:r>
          </w:p>
        </w:tc>
        <w:tc>
          <w:tcPr>
            <w:tcW w:w="7155" w:type="dxa"/>
          </w:tcPr>
          <w:p w:rsidR="007C50EF" w:rsidRPr="00CE1EB7" w:rsidRDefault="007C50EF" w:rsidP="00CE1EB7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46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01</w:t>
            </w:r>
            <w:r w:rsidRPr="00CE1EB7">
              <w:rPr>
                <w:sz w:val="22"/>
                <w:szCs w:val="22"/>
              </w:rPr>
              <w:t>.03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420" w:type="dxa"/>
            <w:gridSpan w:val="2"/>
          </w:tcPr>
          <w:p w:rsidR="007C50EF" w:rsidRPr="00CE1EB7" w:rsidRDefault="007C50EF" w:rsidP="00D93E8D">
            <w:r w:rsidRPr="00CE1EB7">
              <w:rPr>
                <w:sz w:val="22"/>
                <w:szCs w:val="22"/>
              </w:rPr>
              <w:t xml:space="preserve"> Гигиена питания и предупреждения желудочно-кишечных заболеваний</w:t>
            </w:r>
          </w:p>
        </w:tc>
        <w:tc>
          <w:tcPr>
            <w:tcW w:w="7155" w:type="dxa"/>
          </w:tcPr>
          <w:p w:rsidR="007C50EF" w:rsidRPr="00CE1EB7" w:rsidRDefault="007C50EF" w:rsidP="00CE1EB7">
            <w:pPr>
              <w:jc w:val="both"/>
            </w:pPr>
            <w:r w:rsidRPr="00CE1EB7">
              <w:rPr>
                <w:sz w:val="22"/>
                <w:szCs w:val="22"/>
              </w:rPr>
              <w:t>Презентация «Предупреждение желудочно-кишечных заболеваний»</w:t>
            </w:r>
          </w:p>
          <w:p w:rsidR="007C50EF" w:rsidRPr="00CE1EB7" w:rsidRDefault="007C50EF" w:rsidP="00CE1EB7">
            <w:pPr>
              <w:jc w:val="both"/>
            </w:pP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47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07</w:t>
            </w:r>
            <w:r w:rsidRPr="00CE1EB7">
              <w:rPr>
                <w:sz w:val="22"/>
                <w:szCs w:val="22"/>
              </w:rPr>
              <w:t>.03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420" w:type="dxa"/>
            <w:gridSpan w:val="2"/>
          </w:tcPr>
          <w:p w:rsidR="007C50EF" w:rsidRPr="00CE1EB7" w:rsidRDefault="007C50EF" w:rsidP="00310617">
            <w:r w:rsidRPr="00CE1EB7">
              <w:rPr>
                <w:sz w:val="22"/>
                <w:szCs w:val="22"/>
              </w:rPr>
              <w:t>Контрольная работа по темам: «Дыхание и пищеварение»</w:t>
            </w:r>
          </w:p>
        </w:tc>
        <w:tc>
          <w:tcPr>
            <w:tcW w:w="7155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C50EF" w:rsidRPr="00CE1EB7" w:rsidTr="00D46010">
        <w:trPr>
          <w:trHeight w:val="463"/>
        </w:trPr>
        <w:tc>
          <w:tcPr>
            <w:tcW w:w="15768" w:type="dxa"/>
            <w:gridSpan w:val="6"/>
          </w:tcPr>
          <w:p w:rsidR="007C50EF" w:rsidRPr="00CE1EB7" w:rsidRDefault="007C50EF" w:rsidP="00310617"/>
          <w:p w:rsidR="007C50EF" w:rsidRPr="00CE1EB7" w:rsidRDefault="007C50EF" w:rsidP="00CE1EB7">
            <w:pPr>
              <w:jc w:val="center"/>
              <w:rPr>
                <w:b/>
                <w:u w:val="single"/>
              </w:rPr>
            </w:pPr>
            <w:r w:rsidRPr="00CE1EB7">
              <w:rPr>
                <w:b/>
                <w:sz w:val="22"/>
                <w:szCs w:val="22"/>
                <w:u w:val="single"/>
              </w:rPr>
              <w:t xml:space="preserve">Тема </w:t>
            </w:r>
            <w:r w:rsidRPr="00CE1EB7">
              <w:rPr>
                <w:b/>
                <w:sz w:val="22"/>
                <w:szCs w:val="22"/>
                <w:u w:val="single"/>
                <w:lang w:val="en-US"/>
              </w:rPr>
              <w:t>XI</w:t>
            </w:r>
            <w:r w:rsidRPr="00CE1EB7">
              <w:rPr>
                <w:b/>
                <w:sz w:val="22"/>
                <w:szCs w:val="22"/>
                <w:u w:val="single"/>
              </w:rPr>
              <w:t>: «Обмен веществ и энергии» (2 часа)</w:t>
            </w:r>
          </w:p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48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14</w:t>
            </w:r>
            <w:r w:rsidRPr="00CE1EB7">
              <w:rPr>
                <w:sz w:val="22"/>
                <w:szCs w:val="22"/>
              </w:rPr>
              <w:t>.03</w:t>
            </w:r>
          </w:p>
        </w:tc>
        <w:tc>
          <w:tcPr>
            <w:tcW w:w="1073" w:type="dxa"/>
          </w:tcPr>
          <w:p w:rsidR="007C50EF" w:rsidRPr="001E5CFB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420" w:type="dxa"/>
            <w:gridSpan w:val="2"/>
          </w:tcPr>
          <w:p w:rsidR="007C50EF" w:rsidRPr="00CE1EB7" w:rsidRDefault="007C50EF" w:rsidP="00310617">
            <w:r w:rsidRPr="00CE1EB7">
              <w:rPr>
                <w:sz w:val="22"/>
                <w:szCs w:val="22"/>
              </w:rPr>
              <w:t xml:space="preserve"> Обмен веществ</w:t>
            </w:r>
          </w:p>
        </w:tc>
        <w:tc>
          <w:tcPr>
            <w:tcW w:w="7155" w:type="dxa"/>
          </w:tcPr>
          <w:p w:rsidR="007C50EF" w:rsidRPr="00CE1EB7" w:rsidRDefault="007C50EF" w:rsidP="00CE1EB7">
            <w:pPr>
              <w:jc w:val="both"/>
            </w:pPr>
            <w:r w:rsidRPr="00CE1EB7">
              <w:rPr>
                <w:sz w:val="22"/>
                <w:szCs w:val="22"/>
              </w:rPr>
              <w:t>Презентация «Обмен веществ и энергии», схемы «Пластический обмен», «Энергетический обмен»</w:t>
            </w: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49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15</w:t>
            </w:r>
            <w:r w:rsidRPr="00CE1EB7">
              <w:rPr>
                <w:sz w:val="22"/>
                <w:szCs w:val="22"/>
              </w:rPr>
              <w:t>.03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420" w:type="dxa"/>
            <w:gridSpan w:val="2"/>
          </w:tcPr>
          <w:p w:rsidR="007C50EF" w:rsidRPr="00CE1EB7" w:rsidRDefault="007C50EF" w:rsidP="00D93E8D">
            <w:r w:rsidRPr="00CE1EB7">
              <w:rPr>
                <w:sz w:val="22"/>
                <w:szCs w:val="22"/>
              </w:rPr>
              <w:t xml:space="preserve"> Витамины </w:t>
            </w:r>
          </w:p>
        </w:tc>
        <w:tc>
          <w:tcPr>
            <w:tcW w:w="7155" w:type="dxa"/>
          </w:tcPr>
          <w:p w:rsidR="007C50EF" w:rsidRPr="00CE1EB7" w:rsidRDefault="007C50EF" w:rsidP="00CE1EB7">
            <w:pPr>
              <w:jc w:val="both"/>
            </w:pPr>
            <w:r w:rsidRPr="00CE1EB7">
              <w:rPr>
                <w:sz w:val="22"/>
                <w:szCs w:val="22"/>
              </w:rPr>
              <w:t>Таблица «Витамины», презентация «Витамины»</w:t>
            </w:r>
          </w:p>
        </w:tc>
      </w:tr>
      <w:tr w:rsidR="007C50EF" w:rsidRPr="00CE1EB7" w:rsidTr="00D46010">
        <w:trPr>
          <w:trHeight w:val="463"/>
        </w:trPr>
        <w:tc>
          <w:tcPr>
            <w:tcW w:w="15768" w:type="dxa"/>
            <w:gridSpan w:val="6"/>
          </w:tcPr>
          <w:p w:rsidR="007C50EF" w:rsidRPr="00CE1EB7" w:rsidRDefault="007C50EF" w:rsidP="00CE1EB7">
            <w:pPr>
              <w:jc w:val="center"/>
            </w:pPr>
          </w:p>
          <w:p w:rsidR="007C50EF" w:rsidRPr="00CE1EB7" w:rsidRDefault="007C50EF" w:rsidP="00CE1EB7">
            <w:pPr>
              <w:jc w:val="center"/>
              <w:rPr>
                <w:b/>
                <w:u w:val="single"/>
              </w:rPr>
            </w:pPr>
            <w:r w:rsidRPr="00CE1EB7">
              <w:rPr>
                <w:b/>
                <w:sz w:val="22"/>
                <w:szCs w:val="22"/>
                <w:u w:val="single"/>
              </w:rPr>
              <w:t xml:space="preserve">Тема </w:t>
            </w:r>
            <w:r w:rsidRPr="00CE1EB7">
              <w:rPr>
                <w:b/>
                <w:sz w:val="22"/>
                <w:szCs w:val="22"/>
                <w:u w:val="single"/>
                <w:lang w:val="en-US"/>
              </w:rPr>
              <w:t>XII</w:t>
            </w:r>
            <w:r w:rsidRPr="00CE1EB7">
              <w:rPr>
                <w:b/>
                <w:sz w:val="22"/>
                <w:szCs w:val="22"/>
                <w:u w:val="single"/>
              </w:rPr>
              <w:t>: «Выделение» (2 часа)</w:t>
            </w:r>
          </w:p>
          <w:p w:rsidR="007C50EF" w:rsidRPr="00CE1EB7" w:rsidRDefault="007C50EF" w:rsidP="00D93E8D"/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50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21</w:t>
            </w:r>
            <w:r w:rsidRPr="00CE1EB7">
              <w:rPr>
                <w:sz w:val="22"/>
                <w:szCs w:val="22"/>
              </w:rPr>
              <w:t>.03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420" w:type="dxa"/>
            <w:gridSpan w:val="2"/>
          </w:tcPr>
          <w:p w:rsidR="007C50EF" w:rsidRPr="00CE1EB7" w:rsidRDefault="007C50EF" w:rsidP="00D93E8D">
            <w:r w:rsidRPr="00CE1EB7">
              <w:rPr>
                <w:sz w:val="22"/>
                <w:szCs w:val="22"/>
              </w:rPr>
              <w:t xml:space="preserve"> Выделение. Строение и работа почек</w:t>
            </w:r>
          </w:p>
        </w:tc>
        <w:tc>
          <w:tcPr>
            <w:tcW w:w="7155" w:type="dxa"/>
          </w:tcPr>
          <w:p w:rsidR="007C50EF" w:rsidRPr="00CE1EB7" w:rsidRDefault="007C50EF" w:rsidP="00CE1EB7">
            <w:pPr>
              <w:jc w:val="both"/>
            </w:pPr>
            <w:r w:rsidRPr="00CE1EB7">
              <w:rPr>
                <w:sz w:val="22"/>
                <w:szCs w:val="22"/>
              </w:rPr>
              <w:t>Таблица «Органы мочевыделительной системы», муляж почки</w:t>
            </w:r>
          </w:p>
          <w:p w:rsidR="007C50EF" w:rsidRPr="00CE1EB7" w:rsidRDefault="007C50EF" w:rsidP="00CE1EB7">
            <w:pPr>
              <w:jc w:val="both"/>
            </w:pPr>
            <w:r w:rsidRPr="00CE1EB7">
              <w:rPr>
                <w:sz w:val="22"/>
                <w:szCs w:val="22"/>
              </w:rPr>
              <w:t>Таблица «Строение нефрона»</w:t>
            </w: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51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22</w:t>
            </w:r>
            <w:r w:rsidRPr="00CE1EB7">
              <w:rPr>
                <w:sz w:val="22"/>
                <w:szCs w:val="22"/>
              </w:rPr>
              <w:t>.03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420" w:type="dxa"/>
            <w:gridSpan w:val="2"/>
          </w:tcPr>
          <w:p w:rsidR="007C50EF" w:rsidRPr="00CE1EB7" w:rsidRDefault="007C50EF" w:rsidP="00D93E8D">
            <w:r w:rsidRPr="00CE1EB7">
              <w:rPr>
                <w:sz w:val="22"/>
                <w:szCs w:val="22"/>
              </w:rPr>
              <w:t xml:space="preserve"> Заболевание почек и их предупреждение</w:t>
            </w:r>
          </w:p>
        </w:tc>
        <w:tc>
          <w:tcPr>
            <w:tcW w:w="7155" w:type="dxa"/>
          </w:tcPr>
          <w:p w:rsidR="007C50EF" w:rsidRPr="00CE1EB7" w:rsidRDefault="007C50EF" w:rsidP="00CE1EB7">
            <w:pPr>
              <w:jc w:val="both"/>
            </w:pPr>
            <w:r w:rsidRPr="00CE1EB7">
              <w:rPr>
                <w:sz w:val="22"/>
                <w:szCs w:val="22"/>
              </w:rPr>
              <w:t>Презентация «Заболевания почек, их предупреждение»</w:t>
            </w:r>
          </w:p>
          <w:p w:rsidR="007C50EF" w:rsidRPr="00CE1EB7" w:rsidRDefault="007C50EF" w:rsidP="00CE1EB7">
            <w:pPr>
              <w:jc w:val="both"/>
            </w:pPr>
          </w:p>
        </w:tc>
      </w:tr>
      <w:tr w:rsidR="007C50EF" w:rsidRPr="00CE1EB7" w:rsidTr="00D46010">
        <w:trPr>
          <w:trHeight w:val="668"/>
        </w:trPr>
        <w:tc>
          <w:tcPr>
            <w:tcW w:w="15768" w:type="dxa"/>
            <w:gridSpan w:val="6"/>
          </w:tcPr>
          <w:p w:rsidR="007C50EF" w:rsidRPr="00CE1EB7" w:rsidRDefault="007C50EF" w:rsidP="00D93E8D"/>
          <w:p w:rsidR="007C50EF" w:rsidRDefault="007C50EF" w:rsidP="00586154">
            <w:pPr>
              <w:jc w:val="center"/>
              <w:rPr>
                <w:b/>
                <w:u w:val="single"/>
              </w:rPr>
            </w:pPr>
            <w:r w:rsidRPr="00CE1EB7">
              <w:rPr>
                <w:b/>
                <w:sz w:val="22"/>
                <w:szCs w:val="22"/>
                <w:u w:val="single"/>
              </w:rPr>
              <w:t xml:space="preserve">Тема </w:t>
            </w:r>
            <w:r w:rsidRPr="00CE1EB7">
              <w:rPr>
                <w:b/>
                <w:sz w:val="22"/>
                <w:szCs w:val="22"/>
                <w:u w:val="single"/>
                <w:lang w:val="en-US"/>
              </w:rPr>
              <w:t>XIII</w:t>
            </w:r>
            <w:r w:rsidRPr="00CE1EB7">
              <w:rPr>
                <w:b/>
                <w:sz w:val="22"/>
                <w:szCs w:val="22"/>
                <w:u w:val="single"/>
              </w:rPr>
              <w:t>: «Покровы тела (5 часов)</w:t>
            </w:r>
          </w:p>
          <w:p w:rsidR="007C50EF" w:rsidRPr="00586154" w:rsidRDefault="007C50EF" w:rsidP="00586154">
            <w:pPr>
              <w:jc w:val="center"/>
              <w:rPr>
                <w:b/>
                <w:u w:val="single"/>
              </w:rPr>
            </w:pP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52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04</w:t>
            </w:r>
            <w:r w:rsidRPr="00CE1EB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73" w:type="dxa"/>
          </w:tcPr>
          <w:p w:rsidR="007C50EF" w:rsidRPr="001A3196" w:rsidRDefault="007C50EF" w:rsidP="00DA643B"/>
        </w:tc>
        <w:tc>
          <w:tcPr>
            <w:tcW w:w="5420" w:type="dxa"/>
            <w:gridSpan w:val="2"/>
          </w:tcPr>
          <w:p w:rsidR="007C50EF" w:rsidRPr="00CE1EB7" w:rsidRDefault="007C50EF" w:rsidP="00D93E8D">
            <w:r w:rsidRPr="00CE1EB7">
              <w:rPr>
                <w:sz w:val="22"/>
                <w:szCs w:val="22"/>
              </w:rPr>
              <w:t xml:space="preserve"> Строение и функции кожи</w:t>
            </w:r>
          </w:p>
        </w:tc>
        <w:tc>
          <w:tcPr>
            <w:tcW w:w="7155" w:type="dxa"/>
          </w:tcPr>
          <w:p w:rsidR="007C50EF" w:rsidRPr="00CE1EB7" w:rsidRDefault="007C50EF" w:rsidP="00CE1EB7">
            <w:pPr>
              <w:jc w:val="both"/>
            </w:pPr>
            <w:r w:rsidRPr="00CE1EB7">
              <w:rPr>
                <w:sz w:val="22"/>
                <w:szCs w:val="22"/>
              </w:rPr>
              <w:t>Таблица «Строение кожи»</w:t>
            </w: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53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05</w:t>
            </w:r>
            <w:r w:rsidRPr="00CE1EB7">
              <w:rPr>
                <w:sz w:val="22"/>
                <w:szCs w:val="22"/>
              </w:rPr>
              <w:t>.04</w:t>
            </w:r>
          </w:p>
        </w:tc>
        <w:tc>
          <w:tcPr>
            <w:tcW w:w="1073" w:type="dxa"/>
          </w:tcPr>
          <w:p w:rsidR="007C50EF" w:rsidRPr="001A3196" w:rsidRDefault="007C50EF" w:rsidP="00DA643B"/>
        </w:tc>
        <w:tc>
          <w:tcPr>
            <w:tcW w:w="5420" w:type="dxa"/>
            <w:gridSpan w:val="2"/>
          </w:tcPr>
          <w:p w:rsidR="007C50EF" w:rsidRPr="00CE1EB7" w:rsidRDefault="007C50EF" w:rsidP="00D93E8D">
            <w:r w:rsidRPr="00CE1EB7">
              <w:rPr>
                <w:sz w:val="22"/>
                <w:szCs w:val="22"/>
              </w:rPr>
              <w:t xml:space="preserve"> Роль кожи в терморегуляции организма</w:t>
            </w:r>
          </w:p>
        </w:tc>
        <w:tc>
          <w:tcPr>
            <w:tcW w:w="7155" w:type="dxa"/>
          </w:tcPr>
          <w:p w:rsidR="007C50EF" w:rsidRPr="00CE1EB7" w:rsidRDefault="007C50EF" w:rsidP="00CE1EB7">
            <w:pPr>
              <w:jc w:val="both"/>
            </w:pPr>
            <w:r w:rsidRPr="00CE1EB7">
              <w:rPr>
                <w:sz w:val="22"/>
                <w:szCs w:val="22"/>
              </w:rPr>
              <w:t>Таблица «Строение кожи»</w:t>
            </w: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54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11</w:t>
            </w:r>
            <w:r w:rsidRPr="00CE1EB7">
              <w:rPr>
                <w:sz w:val="22"/>
                <w:szCs w:val="22"/>
              </w:rPr>
              <w:t>.04</w:t>
            </w:r>
          </w:p>
        </w:tc>
        <w:tc>
          <w:tcPr>
            <w:tcW w:w="1073" w:type="dxa"/>
          </w:tcPr>
          <w:p w:rsidR="007C50EF" w:rsidRPr="001A3196" w:rsidRDefault="007C50EF" w:rsidP="00DA643B"/>
        </w:tc>
        <w:tc>
          <w:tcPr>
            <w:tcW w:w="5420" w:type="dxa"/>
            <w:gridSpan w:val="2"/>
          </w:tcPr>
          <w:p w:rsidR="007C50EF" w:rsidRPr="00CE1EB7" w:rsidRDefault="007C50EF" w:rsidP="00D93E8D">
            <w:r w:rsidRPr="00CE1EB7">
              <w:rPr>
                <w:sz w:val="22"/>
                <w:szCs w:val="22"/>
              </w:rPr>
              <w:t xml:space="preserve"> Закаливание организма. </w:t>
            </w:r>
          </w:p>
        </w:tc>
        <w:tc>
          <w:tcPr>
            <w:tcW w:w="7155" w:type="dxa"/>
          </w:tcPr>
          <w:p w:rsidR="007C50EF" w:rsidRPr="00CE1EB7" w:rsidRDefault="007C50EF" w:rsidP="00CE1EB7">
            <w:pPr>
              <w:jc w:val="both"/>
            </w:pPr>
            <w:r w:rsidRPr="00CE1EB7">
              <w:rPr>
                <w:sz w:val="22"/>
                <w:szCs w:val="22"/>
              </w:rPr>
              <w:t>Презентация «Закаливание организма»</w:t>
            </w: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55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12</w:t>
            </w:r>
            <w:r w:rsidRPr="00CE1EB7">
              <w:rPr>
                <w:sz w:val="22"/>
                <w:szCs w:val="22"/>
              </w:rPr>
              <w:t>.04</w:t>
            </w:r>
          </w:p>
        </w:tc>
        <w:tc>
          <w:tcPr>
            <w:tcW w:w="1073" w:type="dxa"/>
          </w:tcPr>
          <w:p w:rsidR="007C50EF" w:rsidRPr="001A3196" w:rsidRDefault="007C50EF" w:rsidP="00DA643B"/>
        </w:tc>
        <w:tc>
          <w:tcPr>
            <w:tcW w:w="5420" w:type="dxa"/>
            <w:gridSpan w:val="2"/>
          </w:tcPr>
          <w:p w:rsidR="007C50EF" w:rsidRPr="00CE1EB7" w:rsidRDefault="007C50EF" w:rsidP="00D93E8D">
            <w:r w:rsidRPr="00CE1EB7">
              <w:rPr>
                <w:sz w:val="22"/>
                <w:szCs w:val="22"/>
              </w:rPr>
              <w:t>Гигиена одежды и обуви</w:t>
            </w:r>
          </w:p>
        </w:tc>
        <w:tc>
          <w:tcPr>
            <w:tcW w:w="7155" w:type="dxa"/>
          </w:tcPr>
          <w:p w:rsidR="007C50EF" w:rsidRPr="00CE1EB7" w:rsidRDefault="007C50EF" w:rsidP="00CE1EB7">
            <w:pPr>
              <w:jc w:val="both"/>
            </w:pPr>
            <w:r w:rsidRPr="00CE1EB7">
              <w:rPr>
                <w:sz w:val="22"/>
                <w:szCs w:val="22"/>
              </w:rPr>
              <w:t>Презентация «Здоровый образ жизни»</w:t>
            </w:r>
          </w:p>
          <w:p w:rsidR="007C50EF" w:rsidRPr="00CE1EB7" w:rsidRDefault="007C50EF" w:rsidP="00CE1EB7">
            <w:pPr>
              <w:jc w:val="both"/>
            </w:pP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56</w:t>
            </w:r>
          </w:p>
        </w:tc>
        <w:tc>
          <w:tcPr>
            <w:tcW w:w="1073" w:type="dxa"/>
          </w:tcPr>
          <w:p w:rsidR="007C50EF" w:rsidRPr="00CE1EB7" w:rsidRDefault="007C50EF" w:rsidP="00A7282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18.</w:t>
            </w:r>
            <w:r w:rsidRPr="00CE1EB7">
              <w:rPr>
                <w:sz w:val="22"/>
                <w:szCs w:val="22"/>
              </w:rPr>
              <w:t>04</w:t>
            </w:r>
          </w:p>
        </w:tc>
        <w:tc>
          <w:tcPr>
            <w:tcW w:w="1073" w:type="dxa"/>
          </w:tcPr>
          <w:p w:rsidR="007C50EF" w:rsidRDefault="007C50EF" w:rsidP="00DA643B"/>
        </w:tc>
        <w:tc>
          <w:tcPr>
            <w:tcW w:w="5420" w:type="dxa"/>
            <w:gridSpan w:val="2"/>
          </w:tcPr>
          <w:p w:rsidR="007C50EF" w:rsidRPr="00CE1EB7" w:rsidRDefault="007C50EF" w:rsidP="00D93E8D">
            <w:r>
              <w:rPr>
                <w:sz w:val="22"/>
                <w:szCs w:val="22"/>
              </w:rPr>
              <w:t xml:space="preserve"> Контрольная работа </w:t>
            </w:r>
            <w:r w:rsidRPr="00CE1EB7">
              <w:rPr>
                <w:sz w:val="22"/>
                <w:szCs w:val="22"/>
              </w:rPr>
              <w:t xml:space="preserve"> по темам: «Обмен веществ», «Выделение», «Покровы тела»</w:t>
            </w:r>
          </w:p>
        </w:tc>
        <w:tc>
          <w:tcPr>
            <w:tcW w:w="7155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C50EF" w:rsidRPr="00CE1EB7" w:rsidTr="00D46010">
        <w:trPr>
          <w:trHeight w:val="463"/>
        </w:trPr>
        <w:tc>
          <w:tcPr>
            <w:tcW w:w="15768" w:type="dxa"/>
            <w:gridSpan w:val="6"/>
          </w:tcPr>
          <w:p w:rsidR="007C50EF" w:rsidRPr="00CE1EB7" w:rsidRDefault="007C50EF" w:rsidP="00D93E8D"/>
          <w:p w:rsidR="007C50EF" w:rsidRPr="00CE1EB7" w:rsidRDefault="007C50EF" w:rsidP="00CE1EB7">
            <w:pPr>
              <w:jc w:val="center"/>
              <w:rPr>
                <w:b/>
                <w:u w:val="single"/>
              </w:rPr>
            </w:pPr>
            <w:r w:rsidRPr="00CE1EB7">
              <w:rPr>
                <w:b/>
                <w:sz w:val="22"/>
                <w:szCs w:val="22"/>
                <w:u w:val="single"/>
              </w:rPr>
              <w:t xml:space="preserve">Тема </w:t>
            </w:r>
            <w:r w:rsidRPr="00CE1EB7">
              <w:rPr>
                <w:b/>
                <w:sz w:val="22"/>
                <w:szCs w:val="22"/>
                <w:u w:val="single"/>
                <w:lang w:val="en-US"/>
              </w:rPr>
              <w:t>XIV</w:t>
            </w:r>
            <w:r w:rsidRPr="00CE1EB7">
              <w:rPr>
                <w:b/>
                <w:sz w:val="22"/>
                <w:szCs w:val="22"/>
                <w:u w:val="single"/>
              </w:rPr>
              <w:t>: «Размножение и развитие»  (3 часа)</w:t>
            </w:r>
          </w:p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57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19</w:t>
            </w:r>
            <w:r w:rsidRPr="00CE1EB7">
              <w:rPr>
                <w:sz w:val="22"/>
                <w:szCs w:val="22"/>
              </w:rPr>
              <w:t>.04</w:t>
            </w:r>
          </w:p>
        </w:tc>
        <w:tc>
          <w:tcPr>
            <w:tcW w:w="1073" w:type="dxa"/>
          </w:tcPr>
          <w:p w:rsidR="007C50EF" w:rsidRPr="00F5224D" w:rsidRDefault="007C50EF" w:rsidP="00DA643B"/>
        </w:tc>
        <w:tc>
          <w:tcPr>
            <w:tcW w:w="5420" w:type="dxa"/>
            <w:gridSpan w:val="2"/>
          </w:tcPr>
          <w:p w:rsidR="007C50EF" w:rsidRPr="00CE1EB7" w:rsidRDefault="007C50EF" w:rsidP="00D93E8D">
            <w:r w:rsidRPr="00CE1EB7">
              <w:rPr>
                <w:sz w:val="22"/>
                <w:szCs w:val="22"/>
              </w:rPr>
              <w:t xml:space="preserve"> Половая система человека</w:t>
            </w:r>
          </w:p>
        </w:tc>
        <w:tc>
          <w:tcPr>
            <w:tcW w:w="7155" w:type="dxa"/>
          </w:tcPr>
          <w:p w:rsidR="007C50EF" w:rsidRPr="00CE1EB7" w:rsidRDefault="007C50EF" w:rsidP="00CE1EB7">
            <w:pPr>
              <w:jc w:val="both"/>
            </w:pPr>
            <w:r w:rsidRPr="00CE1EB7">
              <w:rPr>
                <w:sz w:val="22"/>
                <w:szCs w:val="22"/>
              </w:rPr>
              <w:t>Таблица «Половая система человека», «Оплодотворение. Развитие зародыша»</w:t>
            </w: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58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25</w:t>
            </w:r>
            <w:r w:rsidRPr="00CE1EB7">
              <w:rPr>
                <w:sz w:val="22"/>
                <w:szCs w:val="22"/>
              </w:rPr>
              <w:t>.04</w:t>
            </w:r>
          </w:p>
        </w:tc>
        <w:tc>
          <w:tcPr>
            <w:tcW w:w="1073" w:type="dxa"/>
          </w:tcPr>
          <w:p w:rsidR="007C50EF" w:rsidRPr="00F5224D" w:rsidRDefault="007C50EF" w:rsidP="00DA643B"/>
        </w:tc>
        <w:tc>
          <w:tcPr>
            <w:tcW w:w="5420" w:type="dxa"/>
            <w:gridSpan w:val="2"/>
          </w:tcPr>
          <w:p w:rsidR="007C50EF" w:rsidRPr="00CE1EB7" w:rsidRDefault="007C50EF" w:rsidP="00D93E8D">
            <w:r w:rsidRPr="00CE1EB7">
              <w:rPr>
                <w:sz w:val="22"/>
                <w:szCs w:val="22"/>
              </w:rPr>
              <w:t>Оплодотворение. Рост и развитие зародыша.</w:t>
            </w:r>
          </w:p>
        </w:tc>
        <w:tc>
          <w:tcPr>
            <w:tcW w:w="7155" w:type="dxa"/>
          </w:tcPr>
          <w:p w:rsidR="007C50EF" w:rsidRPr="00CE1EB7" w:rsidRDefault="007C50EF" w:rsidP="00CE1EB7">
            <w:pPr>
              <w:jc w:val="both"/>
            </w:pPr>
            <w:r w:rsidRPr="00CE1EB7">
              <w:rPr>
                <w:sz w:val="22"/>
                <w:szCs w:val="22"/>
              </w:rPr>
              <w:t>Презентация «Оплодотворение»</w:t>
            </w: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59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26</w:t>
            </w:r>
            <w:r w:rsidRPr="00CE1EB7">
              <w:rPr>
                <w:sz w:val="22"/>
                <w:szCs w:val="22"/>
              </w:rPr>
              <w:t>.04</w:t>
            </w:r>
          </w:p>
        </w:tc>
        <w:tc>
          <w:tcPr>
            <w:tcW w:w="1073" w:type="dxa"/>
          </w:tcPr>
          <w:p w:rsidR="007C50EF" w:rsidRDefault="007C50EF" w:rsidP="00DA643B"/>
        </w:tc>
        <w:tc>
          <w:tcPr>
            <w:tcW w:w="5420" w:type="dxa"/>
            <w:gridSpan w:val="2"/>
          </w:tcPr>
          <w:p w:rsidR="007C50EF" w:rsidRPr="00CE1EB7" w:rsidRDefault="007C50EF" w:rsidP="00D93E8D">
            <w:r w:rsidRPr="00CE1EB7">
              <w:rPr>
                <w:sz w:val="22"/>
                <w:szCs w:val="22"/>
              </w:rPr>
              <w:t>Развитие человека и возрастные процессы</w:t>
            </w:r>
          </w:p>
        </w:tc>
        <w:tc>
          <w:tcPr>
            <w:tcW w:w="7155" w:type="dxa"/>
          </w:tcPr>
          <w:p w:rsidR="007C50EF" w:rsidRPr="00CE1EB7" w:rsidRDefault="007C50EF" w:rsidP="00CE1EB7">
            <w:pPr>
              <w:jc w:val="both"/>
            </w:pPr>
            <w:r w:rsidRPr="00CE1EB7">
              <w:rPr>
                <w:sz w:val="22"/>
                <w:szCs w:val="22"/>
              </w:rPr>
              <w:t>Презентация «Возрастные процессы»</w:t>
            </w:r>
          </w:p>
        </w:tc>
      </w:tr>
      <w:tr w:rsidR="007C50EF" w:rsidRPr="00CE1EB7" w:rsidTr="00D46010">
        <w:trPr>
          <w:trHeight w:val="463"/>
        </w:trPr>
        <w:tc>
          <w:tcPr>
            <w:tcW w:w="15768" w:type="dxa"/>
            <w:gridSpan w:val="6"/>
          </w:tcPr>
          <w:p w:rsidR="007C50EF" w:rsidRPr="00CE1EB7" w:rsidRDefault="007C50EF" w:rsidP="00D93E8D"/>
          <w:p w:rsidR="007C50EF" w:rsidRPr="00CE1EB7" w:rsidRDefault="007C50EF" w:rsidP="00CE1EB7">
            <w:pPr>
              <w:jc w:val="center"/>
              <w:rPr>
                <w:b/>
                <w:u w:val="single"/>
              </w:rPr>
            </w:pPr>
            <w:r w:rsidRPr="00CE1EB7">
              <w:rPr>
                <w:b/>
                <w:sz w:val="22"/>
                <w:szCs w:val="22"/>
                <w:u w:val="single"/>
              </w:rPr>
              <w:t xml:space="preserve">Тема </w:t>
            </w:r>
            <w:r w:rsidRPr="00CE1EB7">
              <w:rPr>
                <w:b/>
                <w:sz w:val="22"/>
                <w:szCs w:val="22"/>
                <w:u w:val="single"/>
                <w:lang w:val="en-US"/>
              </w:rPr>
              <w:t>XV</w:t>
            </w:r>
            <w:r w:rsidRPr="00CE1EB7">
              <w:rPr>
                <w:b/>
                <w:sz w:val="22"/>
                <w:szCs w:val="22"/>
                <w:u w:val="single"/>
              </w:rPr>
              <w:t>: «Высшая нервная деятельность» (6 часов)</w:t>
            </w:r>
          </w:p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60</w:t>
            </w:r>
          </w:p>
        </w:tc>
        <w:tc>
          <w:tcPr>
            <w:tcW w:w="1073" w:type="dxa"/>
          </w:tcPr>
          <w:p w:rsidR="007C50EF" w:rsidRPr="00CE1EB7" w:rsidRDefault="007C50EF" w:rsidP="00A7282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02.</w:t>
            </w:r>
            <w:r w:rsidRPr="00CE1EB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73" w:type="dxa"/>
          </w:tcPr>
          <w:p w:rsidR="007C50EF" w:rsidRPr="00867A59" w:rsidRDefault="007C50EF" w:rsidP="00DA643B"/>
        </w:tc>
        <w:tc>
          <w:tcPr>
            <w:tcW w:w="5420" w:type="dxa"/>
            <w:gridSpan w:val="2"/>
          </w:tcPr>
          <w:p w:rsidR="007C50EF" w:rsidRPr="00CE1EB7" w:rsidRDefault="007C50EF" w:rsidP="00D93E8D">
            <w:r w:rsidRPr="00CE1EB7">
              <w:rPr>
                <w:sz w:val="22"/>
                <w:szCs w:val="22"/>
              </w:rPr>
              <w:t xml:space="preserve"> Поведение человека. Рефлекс – основа нервной деятельности, его виды, роль в приспособлении к условиям жизни.</w:t>
            </w:r>
          </w:p>
        </w:tc>
        <w:tc>
          <w:tcPr>
            <w:tcW w:w="7155" w:type="dxa"/>
          </w:tcPr>
          <w:p w:rsidR="007C50EF" w:rsidRPr="00CE1EB7" w:rsidRDefault="007C50EF" w:rsidP="00CE1EB7">
            <w:pPr>
              <w:jc w:val="both"/>
            </w:pPr>
            <w:r w:rsidRPr="00CE1EB7">
              <w:rPr>
                <w:sz w:val="22"/>
                <w:szCs w:val="22"/>
              </w:rPr>
              <w:t>Таблица «Схема рефлекторной дуги»</w:t>
            </w: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62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03</w:t>
            </w:r>
            <w:r w:rsidRPr="00CE1EB7">
              <w:rPr>
                <w:sz w:val="22"/>
                <w:szCs w:val="22"/>
              </w:rPr>
              <w:t>.05</w:t>
            </w:r>
          </w:p>
        </w:tc>
        <w:tc>
          <w:tcPr>
            <w:tcW w:w="1073" w:type="dxa"/>
          </w:tcPr>
          <w:p w:rsidR="007C50EF" w:rsidRPr="00867A59" w:rsidRDefault="007C50EF" w:rsidP="00DA643B"/>
        </w:tc>
        <w:tc>
          <w:tcPr>
            <w:tcW w:w="5420" w:type="dxa"/>
            <w:gridSpan w:val="2"/>
          </w:tcPr>
          <w:p w:rsidR="007C50EF" w:rsidRPr="00CE1EB7" w:rsidRDefault="007C50EF" w:rsidP="00D93E8D">
            <w:r w:rsidRPr="00CE1EB7">
              <w:rPr>
                <w:sz w:val="22"/>
                <w:szCs w:val="22"/>
              </w:rPr>
              <w:t>Торможение, его виды и значение</w:t>
            </w:r>
          </w:p>
        </w:tc>
        <w:tc>
          <w:tcPr>
            <w:tcW w:w="7155" w:type="dxa"/>
          </w:tcPr>
          <w:p w:rsidR="007C50EF" w:rsidRPr="00CE1EB7" w:rsidRDefault="007C50EF" w:rsidP="00CE1EB7">
            <w:pPr>
              <w:jc w:val="both"/>
            </w:pPr>
            <w:r w:rsidRPr="00CE1EB7">
              <w:rPr>
                <w:sz w:val="22"/>
                <w:szCs w:val="22"/>
              </w:rPr>
              <w:t xml:space="preserve">Таблица «Схема рефлекторной дуги», портреты </w:t>
            </w:r>
          </w:p>
          <w:p w:rsidR="007C50EF" w:rsidRPr="00CE1EB7" w:rsidRDefault="007C50EF" w:rsidP="00CE1EB7">
            <w:pPr>
              <w:jc w:val="both"/>
            </w:pPr>
            <w:r w:rsidRPr="00CE1EB7">
              <w:rPr>
                <w:sz w:val="22"/>
                <w:szCs w:val="22"/>
              </w:rPr>
              <w:t xml:space="preserve">И.М. Сеченова, </w:t>
            </w:r>
          </w:p>
          <w:p w:rsidR="007C50EF" w:rsidRPr="00CE1EB7" w:rsidRDefault="007C50EF" w:rsidP="00CE1EB7">
            <w:pPr>
              <w:jc w:val="both"/>
            </w:pPr>
            <w:r w:rsidRPr="00CE1EB7">
              <w:rPr>
                <w:sz w:val="22"/>
                <w:szCs w:val="22"/>
              </w:rPr>
              <w:t>И.П. Павлова</w:t>
            </w: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63</w:t>
            </w:r>
          </w:p>
        </w:tc>
        <w:tc>
          <w:tcPr>
            <w:tcW w:w="1073" w:type="dxa"/>
          </w:tcPr>
          <w:p w:rsidR="007C50EF" w:rsidRPr="00CE1EB7" w:rsidRDefault="007C50EF" w:rsidP="00A7282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10.</w:t>
            </w:r>
            <w:r w:rsidRPr="00CE1EB7">
              <w:rPr>
                <w:sz w:val="22"/>
                <w:szCs w:val="22"/>
              </w:rPr>
              <w:t>05</w:t>
            </w:r>
          </w:p>
        </w:tc>
        <w:tc>
          <w:tcPr>
            <w:tcW w:w="1073" w:type="dxa"/>
          </w:tcPr>
          <w:p w:rsidR="007C50EF" w:rsidRPr="00867A59" w:rsidRDefault="007C50EF" w:rsidP="00DA643B"/>
        </w:tc>
        <w:tc>
          <w:tcPr>
            <w:tcW w:w="5420" w:type="dxa"/>
            <w:gridSpan w:val="2"/>
          </w:tcPr>
          <w:p w:rsidR="007C50EF" w:rsidRPr="00CE1EB7" w:rsidRDefault="007C50EF" w:rsidP="00D93E8D">
            <w:r w:rsidRPr="00CE1EB7">
              <w:rPr>
                <w:sz w:val="22"/>
                <w:szCs w:val="22"/>
              </w:rPr>
              <w:t xml:space="preserve"> Биологические ритмы. Сон, его значение. Гигиена сна</w:t>
            </w:r>
          </w:p>
        </w:tc>
        <w:tc>
          <w:tcPr>
            <w:tcW w:w="7155" w:type="dxa"/>
          </w:tcPr>
          <w:p w:rsidR="007C50EF" w:rsidRPr="00CE1EB7" w:rsidRDefault="007C50EF" w:rsidP="00CE1EB7">
            <w:pPr>
              <w:jc w:val="both"/>
            </w:pPr>
            <w:r w:rsidRPr="00CE1EB7">
              <w:rPr>
                <w:sz w:val="22"/>
                <w:szCs w:val="22"/>
              </w:rPr>
              <w:t>Презентация «Биологические ритмы»</w:t>
            </w: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64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16</w:t>
            </w:r>
            <w:r w:rsidRPr="00CE1EB7">
              <w:rPr>
                <w:sz w:val="22"/>
                <w:szCs w:val="22"/>
              </w:rPr>
              <w:t>.05</w:t>
            </w:r>
          </w:p>
        </w:tc>
        <w:tc>
          <w:tcPr>
            <w:tcW w:w="1073" w:type="dxa"/>
          </w:tcPr>
          <w:p w:rsidR="007C50EF" w:rsidRPr="00867A59" w:rsidRDefault="007C50EF" w:rsidP="00DA643B"/>
        </w:tc>
        <w:tc>
          <w:tcPr>
            <w:tcW w:w="5420" w:type="dxa"/>
            <w:gridSpan w:val="2"/>
          </w:tcPr>
          <w:p w:rsidR="007C50EF" w:rsidRPr="00CE1EB7" w:rsidRDefault="007C50EF" w:rsidP="00D93E8D">
            <w:r w:rsidRPr="00CE1EB7">
              <w:rPr>
                <w:sz w:val="22"/>
                <w:szCs w:val="22"/>
              </w:rPr>
              <w:t xml:space="preserve"> Особенности высшей нервной деятельности человека. Познавательные процессы</w:t>
            </w:r>
          </w:p>
        </w:tc>
        <w:tc>
          <w:tcPr>
            <w:tcW w:w="7155" w:type="dxa"/>
          </w:tcPr>
          <w:p w:rsidR="007C50EF" w:rsidRPr="00CE1EB7" w:rsidRDefault="007C50EF" w:rsidP="00CE1EB7">
            <w:pPr>
              <w:jc w:val="both"/>
            </w:pPr>
            <w:r w:rsidRPr="00CE1EB7">
              <w:rPr>
                <w:sz w:val="22"/>
                <w:szCs w:val="22"/>
              </w:rPr>
              <w:t>Таблицы «Рефлекторная дуга», «Строение головного мозга».</w:t>
            </w: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65</w:t>
            </w:r>
          </w:p>
        </w:tc>
        <w:tc>
          <w:tcPr>
            <w:tcW w:w="1073" w:type="dxa"/>
          </w:tcPr>
          <w:p w:rsidR="007C50EF" w:rsidRPr="00CE1EB7" w:rsidRDefault="007C50EF" w:rsidP="00A7282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17.</w:t>
            </w:r>
            <w:r w:rsidRPr="00CE1EB7">
              <w:rPr>
                <w:sz w:val="22"/>
                <w:szCs w:val="22"/>
              </w:rPr>
              <w:t>05</w:t>
            </w:r>
          </w:p>
        </w:tc>
        <w:tc>
          <w:tcPr>
            <w:tcW w:w="1073" w:type="dxa"/>
          </w:tcPr>
          <w:p w:rsidR="007C50EF" w:rsidRPr="00867A59" w:rsidRDefault="007C50EF" w:rsidP="00DA643B"/>
        </w:tc>
        <w:tc>
          <w:tcPr>
            <w:tcW w:w="5420" w:type="dxa"/>
            <w:gridSpan w:val="2"/>
          </w:tcPr>
          <w:p w:rsidR="007C50EF" w:rsidRPr="00CE1EB7" w:rsidRDefault="007C50EF" w:rsidP="00D93E8D">
            <w:r w:rsidRPr="00CE1EB7">
              <w:rPr>
                <w:sz w:val="22"/>
                <w:szCs w:val="22"/>
              </w:rPr>
              <w:t xml:space="preserve"> Типы нервной деятельности</w:t>
            </w:r>
          </w:p>
        </w:tc>
        <w:tc>
          <w:tcPr>
            <w:tcW w:w="7155" w:type="dxa"/>
          </w:tcPr>
          <w:p w:rsidR="007C50EF" w:rsidRPr="00CE1EB7" w:rsidRDefault="007C50EF" w:rsidP="00CE1EB7">
            <w:pPr>
              <w:jc w:val="both"/>
            </w:pPr>
            <w:r w:rsidRPr="00CE1EB7">
              <w:rPr>
                <w:sz w:val="22"/>
                <w:szCs w:val="22"/>
              </w:rPr>
              <w:t>Схема «Типы нервной деятельности», презентация «Типы нервной деятельности»</w:t>
            </w: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tabs>
                <w:tab w:val="center" w:pos="415"/>
              </w:tabs>
              <w:jc w:val="center"/>
            </w:pPr>
            <w:r w:rsidRPr="00CE1EB7">
              <w:rPr>
                <w:sz w:val="22"/>
                <w:szCs w:val="22"/>
              </w:rPr>
              <w:t>66</w:t>
            </w:r>
          </w:p>
        </w:tc>
        <w:tc>
          <w:tcPr>
            <w:tcW w:w="1073" w:type="dxa"/>
          </w:tcPr>
          <w:p w:rsidR="007C50EF" w:rsidRPr="00CE1EB7" w:rsidRDefault="007C50EF" w:rsidP="00E8514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23.</w:t>
            </w:r>
            <w:r w:rsidRPr="00CE1EB7">
              <w:rPr>
                <w:sz w:val="22"/>
                <w:szCs w:val="22"/>
              </w:rPr>
              <w:t>05</w:t>
            </w:r>
          </w:p>
        </w:tc>
        <w:tc>
          <w:tcPr>
            <w:tcW w:w="1073" w:type="dxa"/>
          </w:tcPr>
          <w:p w:rsidR="007C50EF" w:rsidRDefault="007C50EF" w:rsidP="00DA643B"/>
        </w:tc>
        <w:tc>
          <w:tcPr>
            <w:tcW w:w="5420" w:type="dxa"/>
            <w:gridSpan w:val="2"/>
          </w:tcPr>
          <w:p w:rsidR="007C50EF" w:rsidRPr="00CE1EB7" w:rsidRDefault="007C50EF" w:rsidP="00D93E8D">
            <w:r>
              <w:rPr>
                <w:sz w:val="22"/>
                <w:szCs w:val="22"/>
              </w:rPr>
              <w:t xml:space="preserve">Обобщающий урок </w:t>
            </w:r>
            <w:r w:rsidRPr="00CE1EB7">
              <w:rPr>
                <w:sz w:val="22"/>
                <w:szCs w:val="22"/>
              </w:rPr>
              <w:t xml:space="preserve"> по курсу «Человек и его здоровье»</w:t>
            </w:r>
          </w:p>
        </w:tc>
        <w:tc>
          <w:tcPr>
            <w:tcW w:w="7155" w:type="dxa"/>
          </w:tcPr>
          <w:p w:rsidR="007C50EF" w:rsidRPr="00CE1EB7" w:rsidRDefault="007C50EF" w:rsidP="00CE1EB7">
            <w:pPr>
              <w:jc w:val="both"/>
              <w:rPr>
                <w:sz w:val="28"/>
                <w:szCs w:val="28"/>
              </w:rPr>
            </w:pPr>
          </w:p>
        </w:tc>
      </w:tr>
      <w:tr w:rsidR="007C50EF" w:rsidRPr="00CE1EB7" w:rsidTr="00D46010">
        <w:trPr>
          <w:trHeight w:val="463"/>
        </w:trPr>
        <w:tc>
          <w:tcPr>
            <w:tcW w:w="15768" w:type="dxa"/>
            <w:gridSpan w:val="6"/>
          </w:tcPr>
          <w:p w:rsidR="007C50EF" w:rsidRPr="005E3B58" w:rsidRDefault="007C50EF" w:rsidP="005E3B5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5E3B58">
              <w:rPr>
                <w:b/>
                <w:sz w:val="22"/>
                <w:szCs w:val="22"/>
                <w:u w:val="single"/>
              </w:rPr>
              <w:t>Повторение</w:t>
            </w:r>
            <w:r w:rsidRPr="005E3B58">
              <w:rPr>
                <w:b/>
                <w:sz w:val="22"/>
                <w:szCs w:val="22"/>
                <w:u w:val="single"/>
                <w:lang w:val="en-US"/>
              </w:rPr>
              <w:t xml:space="preserve">(1 </w:t>
            </w:r>
            <w:r w:rsidRPr="005E3B58">
              <w:rPr>
                <w:b/>
                <w:sz w:val="22"/>
                <w:szCs w:val="22"/>
                <w:u w:val="single"/>
              </w:rPr>
              <w:t>час)</w:t>
            </w:r>
          </w:p>
        </w:tc>
      </w:tr>
      <w:tr w:rsidR="007C50EF" w:rsidRPr="00CE1EB7" w:rsidTr="00D46010">
        <w:trPr>
          <w:trHeight w:val="463"/>
        </w:trPr>
        <w:tc>
          <w:tcPr>
            <w:tcW w:w="1047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CE1EB7">
              <w:rPr>
                <w:sz w:val="22"/>
                <w:szCs w:val="22"/>
              </w:rPr>
              <w:t>67</w:t>
            </w:r>
          </w:p>
        </w:tc>
        <w:tc>
          <w:tcPr>
            <w:tcW w:w="1073" w:type="dxa"/>
          </w:tcPr>
          <w:p w:rsidR="007C50EF" w:rsidRPr="00CE1EB7" w:rsidRDefault="007C50EF" w:rsidP="00CE1EB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24</w:t>
            </w:r>
            <w:r w:rsidRPr="00CE1EB7">
              <w:rPr>
                <w:sz w:val="22"/>
                <w:szCs w:val="22"/>
              </w:rPr>
              <w:t>.05</w:t>
            </w:r>
          </w:p>
        </w:tc>
        <w:tc>
          <w:tcPr>
            <w:tcW w:w="1073" w:type="dxa"/>
          </w:tcPr>
          <w:p w:rsidR="007C50EF" w:rsidRPr="0033784E" w:rsidRDefault="007C50EF" w:rsidP="00DA643B"/>
        </w:tc>
        <w:tc>
          <w:tcPr>
            <w:tcW w:w="5420" w:type="dxa"/>
            <w:gridSpan w:val="2"/>
          </w:tcPr>
          <w:p w:rsidR="007C50EF" w:rsidRPr="00CE1EB7" w:rsidRDefault="007C50EF" w:rsidP="00D93E8D">
            <w:r w:rsidRPr="00CE1EB7">
              <w:rPr>
                <w:sz w:val="22"/>
                <w:szCs w:val="22"/>
              </w:rPr>
              <w:t>Валеология.</w:t>
            </w:r>
          </w:p>
        </w:tc>
        <w:tc>
          <w:tcPr>
            <w:tcW w:w="7155" w:type="dxa"/>
          </w:tcPr>
          <w:p w:rsidR="007C50EF" w:rsidRPr="00CE1EB7" w:rsidRDefault="007C50EF" w:rsidP="00CE1EB7">
            <w:pPr>
              <w:jc w:val="both"/>
            </w:pPr>
            <w:r w:rsidRPr="00CE1EB7">
              <w:rPr>
                <w:sz w:val="22"/>
                <w:szCs w:val="22"/>
              </w:rPr>
              <w:t>Презентация «Здоровый образ жизни»</w:t>
            </w:r>
          </w:p>
          <w:p w:rsidR="007C50EF" w:rsidRPr="00CE1EB7" w:rsidRDefault="007C50EF" w:rsidP="00CE1EB7">
            <w:pPr>
              <w:jc w:val="both"/>
            </w:pPr>
          </w:p>
        </w:tc>
      </w:tr>
    </w:tbl>
    <w:p w:rsidR="007C50EF" w:rsidRPr="00142C81" w:rsidRDefault="007C50EF" w:rsidP="00142C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</w:pPr>
    </w:p>
    <w:p w:rsidR="007C50EF" w:rsidRPr="00142C81" w:rsidRDefault="007C50EF" w:rsidP="00142C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</w:pPr>
    </w:p>
    <w:p w:rsidR="007C50EF" w:rsidRPr="00142C81" w:rsidRDefault="007C50EF" w:rsidP="00142C81">
      <w:pPr>
        <w:spacing w:after="160" w:line="259" w:lineRule="auto"/>
        <w:jc w:val="center"/>
        <w:rPr>
          <w:rFonts w:ascii="Calibri" w:hAnsi="Calibri"/>
          <w:b/>
          <w:sz w:val="32"/>
          <w:szCs w:val="32"/>
          <w:lang w:eastAsia="en-US"/>
        </w:rPr>
      </w:pPr>
    </w:p>
    <w:p w:rsidR="007C50EF" w:rsidRDefault="007C50EF" w:rsidP="00C8264C">
      <w:pPr>
        <w:ind w:firstLine="709"/>
        <w:jc w:val="both"/>
        <w:rPr>
          <w:sz w:val="28"/>
          <w:szCs w:val="28"/>
          <w:lang w:eastAsia="en-US"/>
        </w:rPr>
      </w:pPr>
    </w:p>
    <w:p w:rsidR="007C50EF" w:rsidRDefault="007C50EF" w:rsidP="00C8264C">
      <w:pPr>
        <w:ind w:firstLine="709"/>
        <w:jc w:val="both"/>
        <w:rPr>
          <w:sz w:val="28"/>
          <w:szCs w:val="28"/>
          <w:lang w:eastAsia="en-US"/>
        </w:rPr>
      </w:pPr>
    </w:p>
    <w:p w:rsidR="007C50EF" w:rsidRDefault="007C50EF" w:rsidP="00C8264C">
      <w:pPr>
        <w:ind w:firstLine="709"/>
        <w:jc w:val="both"/>
        <w:rPr>
          <w:sz w:val="28"/>
          <w:szCs w:val="28"/>
          <w:lang w:eastAsia="en-US"/>
        </w:rPr>
      </w:pPr>
    </w:p>
    <w:p w:rsidR="007C50EF" w:rsidRDefault="007C50EF" w:rsidP="00C8264C">
      <w:pPr>
        <w:ind w:firstLine="709"/>
        <w:jc w:val="both"/>
        <w:rPr>
          <w:sz w:val="28"/>
          <w:szCs w:val="28"/>
          <w:lang w:eastAsia="en-US"/>
        </w:rPr>
      </w:pPr>
    </w:p>
    <w:p w:rsidR="007C50EF" w:rsidRDefault="007C50EF" w:rsidP="00C8264C">
      <w:pPr>
        <w:ind w:firstLine="709"/>
        <w:jc w:val="both"/>
        <w:rPr>
          <w:sz w:val="28"/>
          <w:szCs w:val="28"/>
          <w:lang w:eastAsia="en-US"/>
        </w:rPr>
      </w:pPr>
    </w:p>
    <w:p w:rsidR="007C50EF" w:rsidRDefault="007C50EF" w:rsidP="00C8264C">
      <w:pPr>
        <w:ind w:firstLine="709"/>
        <w:jc w:val="both"/>
        <w:rPr>
          <w:sz w:val="28"/>
          <w:szCs w:val="28"/>
          <w:lang w:eastAsia="en-US"/>
        </w:rPr>
      </w:pPr>
    </w:p>
    <w:p w:rsidR="007C50EF" w:rsidRDefault="007C50EF" w:rsidP="00C8264C">
      <w:pPr>
        <w:ind w:firstLine="709"/>
        <w:jc w:val="both"/>
        <w:rPr>
          <w:sz w:val="28"/>
          <w:szCs w:val="28"/>
          <w:lang w:eastAsia="en-US"/>
        </w:rPr>
      </w:pPr>
    </w:p>
    <w:p w:rsidR="007C50EF" w:rsidRDefault="007C50EF" w:rsidP="00C8264C">
      <w:pPr>
        <w:ind w:firstLine="709"/>
        <w:jc w:val="both"/>
        <w:rPr>
          <w:sz w:val="28"/>
          <w:szCs w:val="28"/>
          <w:lang w:eastAsia="en-US"/>
        </w:rPr>
      </w:pPr>
    </w:p>
    <w:p w:rsidR="007C50EF" w:rsidRDefault="007C50EF" w:rsidP="00C8264C">
      <w:pPr>
        <w:ind w:firstLine="709"/>
        <w:jc w:val="both"/>
        <w:rPr>
          <w:sz w:val="28"/>
          <w:szCs w:val="28"/>
          <w:lang w:eastAsia="en-US"/>
        </w:rPr>
      </w:pPr>
    </w:p>
    <w:p w:rsidR="007C50EF" w:rsidRDefault="007C50EF" w:rsidP="00C8264C">
      <w:pPr>
        <w:ind w:firstLine="709"/>
        <w:jc w:val="both"/>
        <w:rPr>
          <w:sz w:val="28"/>
          <w:szCs w:val="28"/>
          <w:lang w:eastAsia="en-US"/>
        </w:rPr>
      </w:pPr>
    </w:p>
    <w:p w:rsidR="007C50EF" w:rsidRDefault="007C50EF" w:rsidP="00C8264C">
      <w:pPr>
        <w:ind w:firstLine="709"/>
        <w:jc w:val="both"/>
        <w:rPr>
          <w:sz w:val="28"/>
          <w:szCs w:val="28"/>
          <w:lang w:eastAsia="en-US"/>
        </w:rPr>
      </w:pPr>
    </w:p>
    <w:p w:rsidR="007C50EF" w:rsidRDefault="007C50EF" w:rsidP="00C8264C">
      <w:pPr>
        <w:ind w:firstLine="709"/>
        <w:jc w:val="both"/>
        <w:rPr>
          <w:sz w:val="28"/>
          <w:szCs w:val="28"/>
          <w:lang w:eastAsia="en-US"/>
        </w:rPr>
      </w:pPr>
    </w:p>
    <w:p w:rsidR="007C50EF" w:rsidRDefault="007C50EF" w:rsidP="00C8264C">
      <w:pPr>
        <w:ind w:firstLine="709"/>
        <w:jc w:val="both"/>
        <w:rPr>
          <w:sz w:val="28"/>
          <w:szCs w:val="28"/>
          <w:lang w:eastAsia="en-US"/>
        </w:rPr>
      </w:pPr>
    </w:p>
    <w:p w:rsidR="007C50EF" w:rsidRDefault="007C50EF" w:rsidP="00C8264C">
      <w:pPr>
        <w:ind w:firstLine="709"/>
        <w:jc w:val="both"/>
        <w:rPr>
          <w:sz w:val="28"/>
          <w:szCs w:val="28"/>
          <w:lang w:eastAsia="en-US"/>
        </w:rPr>
      </w:pPr>
    </w:p>
    <w:p w:rsidR="007C50EF" w:rsidRDefault="007C50EF" w:rsidP="009F6596">
      <w:pPr>
        <w:jc w:val="both"/>
        <w:rPr>
          <w:sz w:val="28"/>
          <w:szCs w:val="28"/>
          <w:lang w:eastAsia="en-US"/>
        </w:rPr>
      </w:pPr>
    </w:p>
    <w:p w:rsidR="007C50EF" w:rsidRDefault="007C50EF" w:rsidP="00C8264C">
      <w:pPr>
        <w:ind w:firstLine="709"/>
        <w:jc w:val="both"/>
        <w:rPr>
          <w:sz w:val="28"/>
          <w:szCs w:val="28"/>
          <w:lang w:eastAsia="en-US"/>
        </w:rPr>
      </w:pPr>
    </w:p>
    <w:p w:rsidR="007C50EF" w:rsidRDefault="007C50EF" w:rsidP="00C8264C">
      <w:pPr>
        <w:ind w:firstLine="709"/>
        <w:jc w:val="both"/>
        <w:rPr>
          <w:sz w:val="28"/>
          <w:szCs w:val="28"/>
          <w:lang w:eastAsia="en-US"/>
        </w:rPr>
      </w:pPr>
    </w:p>
    <w:p w:rsidR="007C50EF" w:rsidRDefault="007C50EF" w:rsidP="00C8264C">
      <w:pPr>
        <w:ind w:firstLine="709"/>
        <w:jc w:val="both"/>
        <w:rPr>
          <w:sz w:val="28"/>
          <w:szCs w:val="28"/>
          <w:lang w:eastAsia="en-US"/>
        </w:rPr>
      </w:pPr>
    </w:p>
    <w:p w:rsidR="007C50EF" w:rsidRDefault="007C50EF" w:rsidP="00C8264C">
      <w:pPr>
        <w:ind w:firstLine="709"/>
        <w:jc w:val="both"/>
        <w:rPr>
          <w:sz w:val="28"/>
          <w:szCs w:val="28"/>
          <w:lang w:eastAsia="en-US"/>
        </w:rPr>
      </w:pPr>
    </w:p>
    <w:p w:rsidR="007C50EF" w:rsidRDefault="007C50EF" w:rsidP="00C8264C">
      <w:pPr>
        <w:ind w:firstLine="709"/>
        <w:jc w:val="both"/>
        <w:rPr>
          <w:sz w:val="28"/>
          <w:szCs w:val="28"/>
          <w:lang w:eastAsia="en-US"/>
        </w:rPr>
      </w:pPr>
    </w:p>
    <w:p w:rsidR="007C50EF" w:rsidRPr="001C6D78" w:rsidRDefault="007C50EF" w:rsidP="001C6D78">
      <w:pPr>
        <w:jc w:val="both"/>
      </w:pPr>
      <w:r>
        <w:rPr>
          <w:b/>
          <w:lang w:eastAsia="en-US"/>
        </w:rPr>
        <w:t xml:space="preserve"> </w:t>
      </w:r>
    </w:p>
    <w:p w:rsidR="007C50EF" w:rsidRPr="004930F9" w:rsidRDefault="007C50EF"/>
    <w:sectPr w:rsidR="007C50EF" w:rsidRPr="004930F9" w:rsidSect="003C4D2C">
      <w:pgSz w:w="16838" w:h="11906" w:orient="landscape"/>
      <w:pgMar w:top="720" w:right="8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0EF" w:rsidRDefault="007C50EF" w:rsidP="00667BE9">
      <w:r>
        <w:separator/>
      </w:r>
    </w:p>
  </w:endnote>
  <w:endnote w:type="continuationSeparator" w:id="0">
    <w:p w:rsidR="007C50EF" w:rsidRDefault="007C50EF" w:rsidP="00667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0EF" w:rsidRDefault="007C50EF" w:rsidP="00667BE9">
      <w:r>
        <w:separator/>
      </w:r>
    </w:p>
  </w:footnote>
  <w:footnote w:type="continuationSeparator" w:id="0">
    <w:p w:rsidR="007C50EF" w:rsidRDefault="007C50EF" w:rsidP="00667B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5F"/>
    <w:multiLevelType w:val="multilevel"/>
    <w:tmpl w:val="8616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576CD"/>
    <w:multiLevelType w:val="hybridMultilevel"/>
    <w:tmpl w:val="C1243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06D69"/>
    <w:multiLevelType w:val="multilevel"/>
    <w:tmpl w:val="A60CB5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56038F"/>
    <w:multiLevelType w:val="multilevel"/>
    <w:tmpl w:val="5238C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366BEA"/>
    <w:multiLevelType w:val="hybridMultilevel"/>
    <w:tmpl w:val="A19A3F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86D382E"/>
    <w:multiLevelType w:val="multilevel"/>
    <w:tmpl w:val="FCA0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D037D3"/>
    <w:multiLevelType w:val="multilevel"/>
    <w:tmpl w:val="BA0A83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CB33106"/>
    <w:multiLevelType w:val="hybridMultilevel"/>
    <w:tmpl w:val="7034D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CD418BD"/>
    <w:multiLevelType w:val="multilevel"/>
    <w:tmpl w:val="6B54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86663"/>
    <w:multiLevelType w:val="multilevel"/>
    <w:tmpl w:val="40FE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1E1F62"/>
    <w:multiLevelType w:val="hybridMultilevel"/>
    <w:tmpl w:val="64440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68B699E"/>
    <w:multiLevelType w:val="hybridMultilevel"/>
    <w:tmpl w:val="9162F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29029A"/>
    <w:multiLevelType w:val="multilevel"/>
    <w:tmpl w:val="D696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8766100"/>
    <w:multiLevelType w:val="hybridMultilevel"/>
    <w:tmpl w:val="0D0AA4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B3679CE"/>
    <w:multiLevelType w:val="multilevel"/>
    <w:tmpl w:val="6F56A4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BCF5524"/>
    <w:multiLevelType w:val="hybridMultilevel"/>
    <w:tmpl w:val="2FA6506A"/>
    <w:lvl w:ilvl="0" w:tplc="D33E7D2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D24E87"/>
    <w:multiLevelType w:val="multilevel"/>
    <w:tmpl w:val="9B741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E407D3F"/>
    <w:multiLevelType w:val="hybridMultilevel"/>
    <w:tmpl w:val="6B4808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F674FFC"/>
    <w:multiLevelType w:val="multilevel"/>
    <w:tmpl w:val="F0EC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05" w:hanging="525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E40BB1"/>
    <w:multiLevelType w:val="hybridMultilevel"/>
    <w:tmpl w:val="290AE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4630D3"/>
    <w:multiLevelType w:val="multilevel"/>
    <w:tmpl w:val="2C94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32138"/>
    <w:multiLevelType w:val="multilevel"/>
    <w:tmpl w:val="137CD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FE877C0"/>
    <w:multiLevelType w:val="hybridMultilevel"/>
    <w:tmpl w:val="BD24AD7E"/>
    <w:lvl w:ilvl="0" w:tplc="D33E7D26">
      <w:numFmt w:val="bullet"/>
      <w:lvlText w:val="•"/>
      <w:lvlJc w:val="left"/>
      <w:pPr>
        <w:ind w:left="1140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41E52BCE"/>
    <w:multiLevelType w:val="multilevel"/>
    <w:tmpl w:val="5A6EB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BE4218F"/>
    <w:multiLevelType w:val="hybridMultilevel"/>
    <w:tmpl w:val="5DA6FD9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4C994C6A"/>
    <w:multiLevelType w:val="hybridMultilevel"/>
    <w:tmpl w:val="CD2EF69C"/>
    <w:lvl w:ilvl="0" w:tplc="EF620AB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42028"/>
    <w:multiLevelType w:val="hybridMultilevel"/>
    <w:tmpl w:val="3398A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F3867ED"/>
    <w:multiLevelType w:val="multilevel"/>
    <w:tmpl w:val="61AA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380172"/>
    <w:multiLevelType w:val="hybridMultilevel"/>
    <w:tmpl w:val="3F9492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CD7186"/>
    <w:multiLevelType w:val="multilevel"/>
    <w:tmpl w:val="FA1E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BA4153"/>
    <w:multiLevelType w:val="multilevel"/>
    <w:tmpl w:val="923C99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143159"/>
    <w:multiLevelType w:val="hybridMultilevel"/>
    <w:tmpl w:val="C2D876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78D966AC"/>
    <w:multiLevelType w:val="multilevel"/>
    <w:tmpl w:val="52667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A334644"/>
    <w:multiLevelType w:val="multilevel"/>
    <w:tmpl w:val="D4AC7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3"/>
  </w:num>
  <w:num w:numId="7">
    <w:abstractNumId w:val="0"/>
  </w:num>
  <w:num w:numId="8">
    <w:abstractNumId w:val="10"/>
  </w:num>
  <w:num w:numId="9">
    <w:abstractNumId w:val="29"/>
  </w:num>
  <w:num w:numId="10">
    <w:abstractNumId w:val="5"/>
  </w:num>
  <w:num w:numId="11">
    <w:abstractNumId w:val="19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18"/>
  </w:num>
  <w:num w:numId="17">
    <w:abstractNumId w:val="2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"/>
  </w:num>
  <w:num w:numId="22">
    <w:abstractNumId w:val="25"/>
  </w:num>
  <w:num w:numId="23">
    <w:abstractNumId w:val="35"/>
  </w:num>
  <w:num w:numId="24">
    <w:abstractNumId w:val="17"/>
  </w:num>
  <w:num w:numId="25">
    <w:abstractNumId w:val="23"/>
  </w:num>
  <w:num w:numId="26">
    <w:abstractNumId w:val="36"/>
  </w:num>
  <w:num w:numId="27">
    <w:abstractNumId w:val="31"/>
  </w:num>
  <w:num w:numId="28">
    <w:abstractNumId w:val="12"/>
  </w:num>
  <w:num w:numId="29">
    <w:abstractNumId w:val="14"/>
  </w:num>
  <w:num w:numId="30">
    <w:abstractNumId w:val="4"/>
  </w:num>
  <w:num w:numId="31">
    <w:abstractNumId w:val="1"/>
  </w:num>
  <w:num w:numId="32">
    <w:abstractNumId w:val="24"/>
  </w:num>
  <w:num w:numId="33">
    <w:abstractNumId w:val="16"/>
  </w:num>
  <w:num w:numId="34">
    <w:abstractNumId w:val="27"/>
  </w:num>
  <w:num w:numId="35">
    <w:abstractNumId w:val="22"/>
  </w:num>
  <w:num w:numId="36">
    <w:abstractNumId w:val="9"/>
  </w:num>
  <w:num w:numId="37">
    <w:abstractNumId w:val="33"/>
  </w:num>
  <w:num w:numId="38">
    <w:abstractNumId w:val="32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990"/>
    <w:rsid w:val="0000199F"/>
    <w:rsid w:val="00005F87"/>
    <w:rsid w:val="00011165"/>
    <w:rsid w:val="000307D8"/>
    <w:rsid w:val="000327CA"/>
    <w:rsid w:val="0003610F"/>
    <w:rsid w:val="00042847"/>
    <w:rsid w:val="00043A3C"/>
    <w:rsid w:val="00047A2D"/>
    <w:rsid w:val="000525D6"/>
    <w:rsid w:val="000723DF"/>
    <w:rsid w:val="00083454"/>
    <w:rsid w:val="00084B77"/>
    <w:rsid w:val="00091E23"/>
    <w:rsid w:val="0009266A"/>
    <w:rsid w:val="00094B06"/>
    <w:rsid w:val="000B1334"/>
    <w:rsid w:val="000B28F0"/>
    <w:rsid w:val="000B4078"/>
    <w:rsid w:val="00106B75"/>
    <w:rsid w:val="00116E7D"/>
    <w:rsid w:val="00131746"/>
    <w:rsid w:val="00134D81"/>
    <w:rsid w:val="00142C81"/>
    <w:rsid w:val="001445D3"/>
    <w:rsid w:val="0016051F"/>
    <w:rsid w:val="00167AF1"/>
    <w:rsid w:val="00171420"/>
    <w:rsid w:val="0018536C"/>
    <w:rsid w:val="00186981"/>
    <w:rsid w:val="00187653"/>
    <w:rsid w:val="001956E6"/>
    <w:rsid w:val="001964EB"/>
    <w:rsid w:val="001A3196"/>
    <w:rsid w:val="001B094B"/>
    <w:rsid w:val="001B4554"/>
    <w:rsid w:val="001C6D78"/>
    <w:rsid w:val="001E5CFB"/>
    <w:rsid w:val="00226AD4"/>
    <w:rsid w:val="00240C2D"/>
    <w:rsid w:val="002709A5"/>
    <w:rsid w:val="00273F87"/>
    <w:rsid w:val="00276909"/>
    <w:rsid w:val="002931FE"/>
    <w:rsid w:val="002A6A8E"/>
    <w:rsid w:val="002C1380"/>
    <w:rsid w:val="002E1799"/>
    <w:rsid w:val="002F0818"/>
    <w:rsid w:val="002F6B03"/>
    <w:rsid w:val="00302E4E"/>
    <w:rsid w:val="00310617"/>
    <w:rsid w:val="003348F1"/>
    <w:rsid w:val="0033784E"/>
    <w:rsid w:val="0034241A"/>
    <w:rsid w:val="00360907"/>
    <w:rsid w:val="00370E80"/>
    <w:rsid w:val="00382C53"/>
    <w:rsid w:val="00386F7A"/>
    <w:rsid w:val="003A2882"/>
    <w:rsid w:val="003B0E56"/>
    <w:rsid w:val="003B4E4D"/>
    <w:rsid w:val="003B7F5F"/>
    <w:rsid w:val="003C4D2C"/>
    <w:rsid w:val="003D032E"/>
    <w:rsid w:val="003D047B"/>
    <w:rsid w:val="003D2189"/>
    <w:rsid w:val="003F71E3"/>
    <w:rsid w:val="003F7DD2"/>
    <w:rsid w:val="00403D0B"/>
    <w:rsid w:val="00427059"/>
    <w:rsid w:val="0043205A"/>
    <w:rsid w:val="00441C28"/>
    <w:rsid w:val="00441C50"/>
    <w:rsid w:val="00447FA1"/>
    <w:rsid w:val="00454E27"/>
    <w:rsid w:val="00474EF6"/>
    <w:rsid w:val="004755D2"/>
    <w:rsid w:val="004930F9"/>
    <w:rsid w:val="00496C80"/>
    <w:rsid w:val="004A5BFB"/>
    <w:rsid w:val="004C788A"/>
    <w:rsid w:val="004E21FF"/>
    <w:rsid w:val="00515FD6"/>
    <w:rsid w:val="0052657F"/>
    <w:rsid w:val="005401F7"/>
    <w:rsid w:val="005666F6"/>
    <w:rsid w:val="005752C5"/>
    <w:rsid w:val="00580998"/>
    <w:rsid w:val="00586154"/>
    <w:rsid w:val="00593C54"/>
    <w:rsid w:val="005B5391"/>
    <w:rsid w:val="005C22B7"/>
    <w:rsid w:val="005C5A13"/>
    <w:rsid w:val="005E3B58"/>
    <w:rsid w:val="005F66B0"/>
    <w:rsid w:val="00632FCB"/>
    <w:rsid w:val="006371D2"/>
    <w:rsid w:val="00640D0E"/>
    <w:rsid w:val="00667BE9"/>
    <w:rsid w:val="00667ED9"/>
    <w:rsid w:val="00671408"/>
    <w:rsid w:val="00685AA6"/>
    <w:rsid w:val="0068733C"/>
    <w:rsid w:val="006C1D48"/>
    <w:rsid w:val="006D6604"/>
    <w:rsid w:val="007010F2"/>
    <w:rsid w:val="0070554A"/>
    <w:rsid w:val="007169FF"/>
    <w:rsid w:val="007259EA"/>
    <w:rsid w:val="00735F4D"/>
    <w:rsid w:val="00746F9D"/>
    <w:rsid w:val="00752498"/>
    <w:rsid w:val="007764A2"/>
    <w:rsid w:val="007830E3"/>
    <w:rsid w:val="007C09EB"/>
    <w:rsid w:val="007C50EF"/>
    <w:rsid w:val="007D3C74"/>
    <w:rsid w:val="007F26B5"/>
    <w:rsid w:val="008057A4"/>
    <w:rsid w:val="00812EF5"/>
    <w:rsid w:val="00832BB7"/>
    <w:rsid w:val="008411D2"/>
    <w:rsid w:val="00867A59"/>
    <w:rsid w:val="00886851"/>
    <w:rsid w:val="00896E28"/>
    <w:rsid w:val="008D057A"/>
    <w:rsid w:val="008D165E"/>
    <w:rsid w:val="008D25F7"/>
    <w:rsid w:val="00900E1D"/>
    <w:rsid w:val="00905A5F"/>
    <w:rsid w:val="00905E32"/>
    <w:rsid w:val="0090668E"/>
    <w:rsid w:val="0091167A"/>
    <w:rsid w:val="0091380D"/>
    <w:rsid w:val="009202BB"/>
    <w:rsid w:val="00931B6F"/>
    <w:rsid w:val="009648F2"/>
    <w:rsid w:val="009766F4"/>
    <w:rsid w:val="009813D7"/>
    <w:rsid w:val="009A095B"/>
    <w:rsid w:val="009A1CFE"/>
    <w:rsid w:val="009A6F14"/>
    <w:rsid w:val="009B0317"/>
    <w:rsid w:val="009B240F"/>
    <w:rsid w:val="009C28B7"/>
    <w:rsid w:val="009C6681"/>
    <w:rsid w:val="009C783B"/>
    <w:rsid w:val="009D05E9"/>
    <w:rsid w:val="009D07AF"/>
    <w:rsid w:val="009D700D"/>
    <w:rsid w:val="009E02FB"/>
    <w:rsid w:val="009E0521"/>
    <w:rsid w:val="009F23A8"/>
    <w:rsid w:val="009F6596"/>
    <w:rsid w:val="00A00007"/>
    <w:rsid w:val="00A0630B"/>
    <w:rsid w:val="00A12517"/>
    <w:rsid w:val="00A15B69"/>
    <w:rsid w:val="00A17F11"/>
    <w:rsid w:val="00A222F9"/>
    <w:rsid w:val="00A2465A"/>
    <w:rsid w:val="00A40193"/>
    <w:rsid w:val="00A41F6B"/>
    <w:rsid w:val="00A47C4B"/>
    <w:rsid w:val="00A47E2A"/>
    <w:rsid w:val="00A50123"/>
    <w:rsid w:val="00A7282A"/>
    <w:rsid w:val="00A73BF5"/>
    <w:rsid w:val="00A74A96"/>
    <w:rsid w:val="00A87E33"/>
    <w:rsid w:val="00AA00E4"/>
    <w:rsid w:val="00AA0EA2"/>
    <w:rsid w:val="00AA5659"/>
    <w:rsid w:val="00AD0432"/>
    <w:rsid w:val="00AD17CB"/>
    <w:rsid w:val="00AD19CB"/>
    <w:rsid w:val="00AE2FA1"/>
    <w:rsid w:val="00AE3FDF"/>
    <w:rsid w:val="00AF2749"/>
    <w:rsid w:val="00B31068"/>
    <w:rsid w:val="00B32161"/>
    <w:rsid w:val="00B42819"/>
    <w:rsid w:val="00B430F7"/>
    <w:rsid w:val="00B44F38"/>
    <w:rsid w:val="00B52CCC"/>
    <w:rsid w:val="00B63990"/>
    <w:rsid w:val="00B658EA"/>
    <w:rsid w:val="00B8241C"/>
    <w:rsid w:val="00B843F5"/>
    <w:rsid w:val="00B8547C"/>
    <w:rsid w:val="00B95669"/>
    <w:rsid w:val="00B96AFE"/>
    <w:rsid w:val="00B97417"/>
    <w:rsid w:val="00BA3192"/>
    <w:rsid w:val="00BA4B08"/>
    <w:rsid w:val="00BA5FE8"/>
    <w:rsid w:val="00BB52E0"/>
    <w:rsid w:val="00BC2C18"/>
    <w:rsid w:val="00BF191F"/>
    <w:rsid w:val="00BF761F"/>
    <w:rsid w:val="00C050B9"/>
    <w:rsid w:val="00C16CC2"/>
    <w:rsid w:val="00C25994"/>
    <w:rsid w:val="00C5163B"/>
    <w:rsid w:val="00C55346"/>
    <w:rsid w:val="00C610A2"/>
    <w:rsid w:val="00C73871"/>
    <w:rsid w:val="00C80BD2"/>
    <w:rsid w:val="00C8264C"/>
    <w:rsid w:val="00CB09CC"/>
    <w:rsid w:val="00CB4EC1"/>
    <w:rsid w:val="00CD3464"/>
    <w:rsid w:val="00CE1EB7"/>
    <w:rsid w:val="00CE3CF5"/>
    <w:rsid w:val="00CE55D0"/>
    <w:rsid w:val="00D00181"/>
    <w:rsid w:val="00D040B8"/>
    <w:rsid w:val="00D07DB8"/>
    <w:rsid w:val="00D1036F"/>
    <w:rsid w:val="00D210B2"/>
    <w:rsid w:val="00D24412"/>
    <w:rsid w:val="00D34740"/>
    <w:rsid w:val="00D35BE8"/>
    <w:rsid w:val="00D46010"/>
    <w:rsid w:val="00D5772A"/>
    <w:rsid w:val="00D846D8"/>
    <w:rsid w:val="00D93E8D"/>
    <w:rsid w:val="00DA643B"/>
    <w:rsid w:val="00DD7B40"/>
    <w:rsid w:val="00DE600E"/>
    <w:rsid w:val="00DF4213"/>
    <w:rsid w:val="00E20265"/>
    <w:rsid w:val="00E21539"/>
    <w:rsid w:val="00E2495E"/>
    <w:rsid w:val="00E53A76"/>
    <w:rsid w:val="00E53CFB"/>
    <w:rsid w:val="00E72FBC"/>
    <w:rsid w:val="00E84629"/>
    <w:rsid w:val="00E85146"/>
    <w:rsid w:val="00E85ADE"/>
    <w:rsid w:val="00E9651C"/>
    <w:rsid w:val="00EA09C0"/>
    <w:rsid w:val="00EA575A"/>
    <w:rsid w:val="00ED57CA"/>
    <w:rsid w:val="00ED7E36"/>
    <w:rsid w:val="00EE5277"/>
    <w:rsid w:val="00EF221C"/>
    <w:rsid w:val="00F02FD2"/>
    <w:rsid w:val="00F330EE"/>
    <w:rsid w:val="00F34E88"/>
    <w:rsid w:val="00F447B0"/>
    <w:rsid w:val="00F5224D"/>
    <w:rsid w:val="00F73214"/>
    <w:rsid w:val="00F86755"/>
    <w:rsid w:val="00F9686F"/>
    <w:rsid w:val="00FA28FB"/>
    <w:rsid w:val="00FA34A4"/>
    <w:rsid w:val="00FA7BA5"/>
    <w:rsid w:val="00FB33C5"/>
    <w:rsid w:val="00FB7DF4"/>
    <w:rsid w:val="00FC0289"/>
    <w:rsid w:val="00FD1367"/>
    <w:rsid w:val="00FD160F"/>
    <w:rsid w:val="00FE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A643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B63990"/>
    <w:pPr>
      <w:ind w:left="360"/>
      <w:jc w:val="right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35BE8"/>
    <w:rPr>
      <w:sz w:val="24"/>
    </w:rPr>
  </w:style>
  <w:style w:type="paragraph" w:styleId="NoSpacing">
    <w:name w:val="No Spacing"/>
    <w:uiPriority w:val="99"/>
    <w:qFormat/>
    <w:rsid w:val="00B63990"/>
    <w:rPr>
      <w:rFonts w:ascii="Calibri" w:hAnsi="Calibri"/>
    </w:rPr>
  </w:style>
  <w:style w:type="table" w:styleId="TableGrid">
    <w:name w:val="Table Grid"/>
    <w:basedOn w:val="TableNormal"/>
    <w:uiPriority w:val="99"/>
    <w:rsid w:val="00E85A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uiPriority w:val="99"/>
    <w:rsid w:val="00632FCB"/>
    <w:pPr>
      <w:spacing w:before="100" w:beforeAutospacing="1" w:after="100" w:afterAutospacing="1"/>
    </w:pPr>
    <w:rPr>
      <w:szCs w:val="20"/>
    </w:rPr>
  </w:style>
  <w:style w:type="character" w:customStyle="1" w:styleId="submenu-table">
    <w:name w:val="submenu-table"/>
    <w:uiPriority w:val="99"/>
    <w:rsid w:val="00AE2FA1"/>
  </w:style>
  <w:style w:type="character" w:customStyle="1" w:styleId="apple-converted-space">
    <w:name w:val="apple-converted-space"/>
    <w:uiPriority w:val="99"/>
    <w:rsid w:val="00AE2FA1"/>
  </w:style>
  <w:style w:type="character" w:customStyle="1" w:styleId="NormalWebChar">
    <w:name w:val="Normal (Web) Char"/>
    <w:link w:val="NormalWeb"/>
    <w:uiPriority w:val="99"/>
    <w:locked/>
    <w:rsid w:val="00C80BD2"/>
    <w:rPr>
      <w:sz w:val="24"/>
    </w:rPr>
  </w:style>
  <w:style w:type="paragraph" w:styleId="Header">
    <w:name w:val="header"/>
    <w:basedOn w:val="Normal"/>
    <w:link w:val="HeaderChar"/>
    <w:uiPriority w:val="99"/>
    <w:rsid w:val="00667BE9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7BE9"/>
    <w:rPr>
      <w:sz w:val="24"/>
    </w:rPr>
  </w:style>
  <w:style w:type="paragraph" w:styleId="Footer">
    <w:name w:val="footer"/>
    <w:basedOn w:val="Normal"/>
    <w:link w:val="FooterChar"/>
    <w:uiPriority w:val="99"/>
    <w:rsid w:val="00667BE9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7BE9"/>
    <w:rPr>
      <w:sz w:val="24"/>
    </w:rPr>
  </w:style>
  <w:style w:type="paragraph" w:customStyle="1" w:styleId="c25">
    <w:name w:val="c25"/>
    <w:basedOn w:val="Normal"/>
    <w:uiPriority w:val="99"/>
    <w:rsid w:val="00116E7D"/>
    <w:pPr>
      <w:spacing w:before="100" w:beforeAutospacing="1" w:after="100" w:afterAutospacing="1"/>
    </w:pPr>
  </w:style>
  <w:style w:type="character" w:customStyle="1" w:styleId="c2">
    <w:name w:val="c2"/>
    <w:uiPriority w:val="99"/>
    <w:rsid w:val="00116E7D"/>
  </w:style>
  <w:style w:type="paragraph" w:customStyle="1" w:styleId="c27">
    <w:name w:val="c27"/>
    <w:basedOn w:val="Normal"/>
    <w:uiPriority w:val="99"/>
    <w:rsid w:val="00116E7D"/>
    <w:pPr>
      <w:spacing w:before="100" w:beforeAutospacing="1" w:after="100" w:afterAutospacing="1"/>
    </w:pPr>
  </w:style>
  <w:style w:type="paragraph" w:customStyle="1" w:styleId="c10">
    <w:name w:val="c10"/>
    <w:basedOn w:val="Normal"/>
    <w:uiPriority w:val="99"/>
    <w:rsid w:val="00116E7D"/>
    <w:pPr>
      <w:spacing w:before="100" w:beforeAutospacing="1" w:after="100" w:afterAutospacing="1"/>
    </w:pPr>
  </w:style>
  <w:style w:type="paragraph" w:customStyle="1" w:styleId="c13">
    <w:name w:val="c13"/>
    <w:basedOn w:val="Normal"/>
    <w:uiPriority w:val="99"/>
    <w:rsid w:val="00116E7D"/>
    <w:pPr>
      <w:spacing w:before="100" w:beforeAutospacing="1" w:after="100" w:afterAutospacing="1"/>
    </w:pPr>
  </w:style>
  <w:style w:type="character" w:customStyle="1" w:styleId="c43">
    <w:name w:val="c43"/>
    <w:uiPriority w:val="99"/>
    <w:rsid w:val="009C28B7"/>
  </w:style>
  <w:style w:type="paragraph" w:customStyle="1" w:styleId="c24c28c4">
    <w:name w:val="c24 c28 c4"/>
    <w:basedOn w:val="Normal"/>
    <w:uiPriority w:val="99"/>
    <w:rsid w:val="009C28B7"/>
    <w:pPr>
      <w:spacing w:before="100" w:beforeAutospacing="1" w:after="100" w:afterAutospacing="1"/>
    </w:pPr>
  </w:style>
  <w:style w:type="paragraph" w:customStyle="1" w:styleId="c24c4c28">
    <w:name w:val="c24 c4 c28"/>
    <w:basedOn w:val="Normal"/>
    <w:uiPriority w:val="99"/>
    <w:rsid w:val="00083454"/>
    <w:pPr>
      <w:spacing w:before="100" w:beforeAutospacing="1" w:after="100" w:afterAutospacing="1"/>
    </w:pPr>
  </w:style>
  <w:style w:type="paragraph" w:customStyle="1" w:styleId="c6c19c37">
    <w:name w:val="c6 c19 c37"/>
    <w:basedOn w:val="Normal"/>
    <w:uiPriority w:val="99"/>
    <w:rsid w:val="00083454"/>
    <w:pPr>
      <w:spacing w:before="100" w:beforeAutospacing="1" w:after="100" w:afterAutospacing="1"/>
    </w:pPr>
  </w:style>
  <w:style w:type="character" w:customStyle="1" w:styleId="c1c34">
    <w:name w:val="c1 c34"/>
    <w:uiPriority w:val="99"/>
    <w:rsid w:val="00083454"/>
  </w:style>
  <w:style w:type="character" w:customStyle="1" w:styleId="c3">
    <w:name w:val="c3"/>
    <w:uiPriority w:val="99"/>
    <w:rsid w:val="003C4D2C"/>
  </w:style>
  <w:style w:type="paragraph" w:styleId="BodyText2">
    <w:name w:val="Body Text 2"/>
    <w:basedOn w:val="Normal"/>
    <w:link w:val="BodyText2Char"/>
    <w:uiPriority w:val="99"/>
    <w:rsid w:val="00A2465A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2465A"/>
    <w:rPr>
      <w:sz w:val="24"/>
    </w:rPr>
  </w:style>
  <w:style w:type="paragraph" w:styleId="BalloonText">
    <w:name w:val="Balloon Text"/>
    <w:basedOn w:val="Normal"/>
    <w:link w:val="BalloonTextChar"/>
    <w:uiPriority w:val="99"/>
    <w:rsid w:val="009C783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C783B"/>
    <w:rPr>
      <w:rFonts w:ascii="Tahoma" w:hAnsi="Tahoma"/>
      <w:sz w:val="16"/>
    </w:rPr>
  </w:style>
  <w:style w:type="table" w:customStyle="1" w:styleId="1">
    <w:name w:val="Сетка таблицы1"/>
    <w:uiPriority w:val="99"/>
    <w:rsid w:val="00142C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142C81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Normal"/>
    <w:next w:val="ListParagraph"/>
    <w:uiPriority w:val="99"/>
    <w:rsid w:val="00142C8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142C81"/>
    <w:pPr>
      <w:ind w:left="708"/>
    </w:pPr>
  </w:style>
  <w:style w:type="paragraph" w:styleId="BodyTextIndent">
    <w:name w:val="Body Text Indent"/>
    <w:basedOn w:val="Normal"/>
    <w:link w:val="BodyTextIndentChar"/>
    <w:uiPriority w:val="99"/>
    <w:locked/>
    <w:rsid w:val="0034241A"/>
    <w:pPr>
      <w:autoSpaceDE w:val="0"/>
      <w:autoSpaceDN w:val="0"/>
      <w:adjustRightInd w:val="0"/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4241A"/>
    <w:rPr>
      <w:sz w:val="24"/>
    </w:rPr>
  </w:style>
  <w:style w:type="table" w:customStyle="1" w:styleId="71">
    <w:name w:val="Сетка таблицы7 столбцов1"/>
    <w:uiPriority w:val="99"/>
    <w:rsid w:val="002709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186981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16</Pages>
  <Words>4871</Words>
  <Characters>27769</Characters>
  <Application>Microsoft Office Outlook</Application>
  <DocSecurity>0</DocSecurity>
  <Lines>0</Lines>
  <Paragraphs>0</Paragraphs>
  <ScaleCrop>false</ScaleCrop>
  <Company>KITTENS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KITTENS</dc:creator>
  <cp:keywords/>
  <dc:description/>
  <cp:lastModifiedBy>ADMIN</cp:lastModifiedBy>
  <cp:revision>9</cp:revision>
  <cp:lastPrinted>2018-09-01T14:03:00Z</cp:lastPrinted>
  <dcterms:created xsi:type="dcterms:W3CDTF">2018-08-02T08:40:00Z</dcterms:created>
  <dcterms:modified xsi:type="dcterms:W3CDTF">2018-09-01T14:05:00Z</dcterms:modified>
</cp:coreProperties>
</file>