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8" w:rsidRPr="00077EA4" w:rsidRDefault="00FD21D8" w:rsidP="005830D9">
      <w:pPr>
        <w:pStyle w:val="a5"/>
        <w:widowControl w:val="0"/>
        <w:tabs>
          <w:tab w:val="left" w:pos="9204"/>
          <w:tab w:val="left" w:pos="9912"/>
        </w:tabs>
        <w:ind w:firstLine="0"/>
        <w:jc w:val="center"/>
        <w:rPr>
          <w:b/>
          <w:sz w:val="28"/>
          <w:szCs w:val="28"/>
        </w:rPr>
      </w:pPr>
      <w:r w:rsidRPr="00077EA4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077EA4">
        <w:rPr>
          <w:b/>
          <w:sz w:val="28"/>
          <w:szCs w:val="28"/>
        </w:rPr>
        <w:t>Тацинская</w:t>
      </w:r>
      <w:proofErr w:type="spellEnd"/>
    </w:p>
    <w:p w:rsidR="00FD21D8" w:rsidRPr="00077EA4" w:rsidRDefault="00FD21D8" w:rsidP="005830D9">
      <w:pPr>
        <w:jc w:val="center"/>
        <w:rPr>
          <w:b/>
          <w:sz w:val="28"/>
          <w:szCs w:val="28"/>
        </w:rPr>
      </w:pPr>
      <w:r w:rsidRPr="00077EA4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D21D8" w:rsidRPr="00077EA4" w:rsidRDefault="00FD21D8" w:rsidP="005830D9">
      <w:pPr>
        <w:jc w:val="center"/>
        <w:rPr>
          <w:b/>
          <w:sz w:val="28"/>
          <w:szCs w:val="28"/>
        </w:rPr>
      </w:pPr>
      <w:proofErr w:type="spellStart"/>
      <w:r w:rsidRPr="00077EA4">
        <w:rPr>
          <w:b/>
          <w:sz w:val="28"/>
          <w:szCs w:val="28"/>
        </w:rPr>
        <w:t>Тацинская</w:t>
      </w:r>
      <w:proofErr w:type="spellEnd"/>
      <w:r w:rsidRPr="00077EA4">
        <w:rPr>
          <w:b/>
          <w:sz w:val="28"/>
          <w:szCs w:val="28"/>
        </w:rPr>
        <w:t xml:space="preserve"> средняя общеобразовательная школа № 2</w:t>
      </w:r>
    </w:p>
    <w:p w:rsidR="00FD21D8" w:rsidRDefault="00FD21D8" w:rsidP="00FD21D8">
      <w:pPr>
        <w:jc w:val="center"/>
      </w:pPr>
    </w:p>
    <w:p w:rsidR="00FD21D8" w:rsidRDefault="00FD21D8" w:rsidP="00FD21D8">
      <w:pPr>
        <w:jc w:val="center"/>
      </w:pPr>
    </w:p>
    <w:p w:rsidR="00FD21D8" w:rsidRDefault="00FD21D8" w:rsidP="00FD21D8">
      <w:pPr>
        <w:jc w:val="center"/>
      </w:pPr>
    </w:p>
    <w:p w:rsidR="00077EA4" w:rsidRPr="00035807" w:rsidRDefault="00FD21D8" w:rsidP="00077EA4">
      <w:pPr>
        <w:jc w:val="both"/>
        <w:rPr>
          <w:sz w:val="28"/>
          <w:szCs w:val="28"/>
        </w:rPr>
      </w:pPr>
      <w:r>
        <w:t xml:space="preserve">  </w:t>
      </w:r>
      <w:r w:rsidR="00077EA4" w:rsidRPr="00035807">
        <w:rPr>
          <w:b/>
          <w:sz w:val="28"/>
          <w:szCs w:val="28"/>
        </w:rPr>
        <w:t xml:space="preserve">СОГЛАСОВАНО                                             </w:t>
      </w:r>
      <w:proofErr w:type="spellStart"/>
      <w:proofErr w:type="gramStart"/>
      <w:r w:rsidR="00077EA4" w:rsidRPr="00035807">
        <w:rPr>
          <w:b/>
          <w:sz w:val="28"/>
          <w:szCs w:val="28"/>
        </w:rPr>
        <w:t>СОГЛАСОВАНО</w:t>
      </w:r>
      <w:proofErr w:type="spellEnd"/>
      <w:proofErr w:type="gramEnd"/>
      <w:r w:rsidR="00077EA4" w:rsidRPr="00035807">
        <w:rPr>
          <w:b/>
          <w:sz w:val="28"/>
          <w:szCs w:val="28"/>
        </w:rPr>
        <w:t xml:space="preserve">                                                             УТВЕРЖДАЮ</w:t>
      </w:r>
    </w:p>
    <w:p w:rsidR="00077EA4" w:rsidRPr="00035807" w:rsidRDefault="00077EA4" w:rsidP="00077EA4">
      <w:pPr>
        <w:rPr>
          <w:sz w:val="28"/>
          <w:szCs w:val="28"/>
        </w:rPr>
      </w:pPr>
      <w:r w:rsidRPr="00035807">
        <w:rPr>
          <w:sz w:val="28"/>
          <w:szCs w:val="28"/>
        </w:rPr>
        <w:t xml:space="preserve">Протокол заседания МО                                    Заместитель директора                     </w:t>
      </w:r>
      <w:r>
        <w:rPr>
          <w:sz w:val="28"/>
          <w:szCs w:val="28"/>
        </w:rPr>
        <w:t xml:space="preserve">          Директор школы </w:t>
      </w:r>
      <w:r w:rsidRPr="00035807">
        <w:rPr>
          <w:sz w:val="28"/>
          <w:szCs w:val="28"/>
        </w:rPr>
        <w:t xml:space="preserve"> </w:t>
      </w:r>
    </w:p>
    <w:p w:rsidR="00077EA4" w:rsidRPr="00035807" w:rsidRDefault="00077EA4" w:rsidP="00077EA4">
      <w:pPr>
        <w:rPr>
          <w:sz w:val="28"/>
          <w:szCs w:val="28"/>
        </w:rPr>
      </w:pPr>
      <w:r w:rsidRPr="00035807">
        <w:rPr>
          <w:sz w:val="28"/>
          <w:szCs w:val="28"/>
        </w:rPr>
        <w:t xml:space="preserve">Классных руководителей    </w:t>
      </w:r>
      <w:r>
        <w:rPr>
          <w:sz w:val="28"/>
          <w:szCs w:val="28"/>
        </w:rPr>
        <w:t xml:space="preserve">                             </w:t>
      </w:r>
      <w:r w:rsidRPr="00035807">
        <w:rPr>
          <w:sz w:val="28"/>
          <w:szCs w:val="28"/>
        </w:rPr>
        <w:t>по ВР  _________</w:t>
      </w:r>
      <w:proofErr w:type="spellStart"/>
      <w:r w:rsidRPr="00035807">
        <w:rPr>
          <w:sz w:val="28"/>
          <w:szCs w:val="28"/>
        </w:rPr>
        <w:t>Ю.А.Гончарова</w:t>
      </w:r>
      <w:proofErr w:type="spellEnd"/>
      <w:r w:rsidRPr="00035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</w:t>
      </w:r>
      <w:r w:rsidRPr="00035807">
        <w:rPr>
          <w:sz w:val="28"/>
          <w:szCs w:val="28"/>
        </w:rPr>
        <w:t xml:space="preserve">Н. В. Колбасина                                                            </w:t>
      </w:r>
    </w:p>
    <w:p w:rsidR="00077EA4" w:rsidRPr="00035807" w:rsidRDefault="00077EA4" w:rsidP="00077EA4">
      <w:pPr>
        <w:jc w:val="both"/>
        <w:rPr>
          <w:sz w:val="28"/>
          <w:szCs w:val="28"/>
        </w:rPr>
      </w:pPr>
      <w:r w:rsidRPr="00035807">
        <w:rPr>
          <w:sz w:val="28"/>
          <w:szCs w:val="28"/>
        </w:rPr>
        <w:t xml:space="preserve">Руководитель МО                </w:t>
      </w:r>
      <w:r>
        <w:rPr>
          <w:sz w:val="28"/>
          <w:szCs w:val="28"/>
        </w:rPr>
        <w:t xml:space="preserve">                              </w:t>
      </w:r>
      <w:r w:rsidRPr="000358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D5D96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F27DE0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612094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Pr="00035807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F27DE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Приказ  от </w:t>
      </w:r>
      <w:r w:rsidR="00612094">
        <w:rPr>
          <w:sz w:val="28"/>
          <w:szCs w:val="28"/>
        </w:rPr>
        <w:t>30</w:t>
      </w:r>
      <w:r w:rsidR="00F27DE0">
        <w:rPr>
          <w:sz w:val="28"/>
          <w:szCs w:val="28"/>
        </w:rPr>
        <w:t xml:space="preserve"> 08 201</w:t>
      </w:r>
      <w:r w:rsidR="00612094">
        <w:rPr>
          <w:sz w:val="28"/>
          <w:szCs w:val="28"/>
        </w:rPr>
        <w:t>8</w:t>
      </w:r>
      <w:r w:rsidR="00F2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7DE0">
        <w:rPr>
          <w:sz w:val="28"/>
          <w:szCs w:val="28"/>
        </w:rPr>
        <w:t>17</w:t>
      </w:r>
      <w:r w:rsidR="002D5D96">
        <w:rPr>
          <w:sz w:val="28"/>
          <w:szCs w:val="28"/>
        </w:rPr>
        <w:t>7</w:t>
      </w:r>
      <w:bookmarkStart w:id="0" w:name="_GoBack"/>
      <w:bookmarkEnd w:id="0"/>
    </w:p>
    <w:p w:rsidR="00077EA4" w:rsidRPr="00035807" w:rsidRDefault="00077EA4" w:rsidP="00077EA4">
      <w:pPr>
        <w:jc w:val="both"/>
        <w:rPr>
          <w:sz w:val="28"/>
          <w:szCs w:val="28"/>
        </w:rPr>
      </w:pPr>
      <w:r w:rsidRPr="00035807">
        <w:rPr>
          <w:sz w:val="28"/>
          <w:szCs w:val="28"/>
        </w:rPr>
        <w:t xml:space="preserve">____________Н. В. Волоконская </w:t>
      </w:r>
    </w:p>
    <w:p w:rsidR="00077EA4" w:rsidRPr="00035807" w:rsidRDefault="00077EA4" w:rsidP="00077EA4">
      <w:pPr>
        <w:jc w:val="both"/>
        <w:rPr>
          <w:sz w:val="28"/>
          <w:szCs w:val="28"/>
        </w:rPr>
      </w:pPr>
      <w:r w:rsidRPr="00035807">
        <w:rPr>
          <w:sz w:val="28"/>
          <w:szCs w:val="28"/>
        </w:rPr>
        <w:t xml:space="preserve">Протокол МО от </w:t>
      </w:r>
      <w:r w:rsidR="002D5D96">
        <w:rPr>
          <w:sz w:val="28"/>
          <w:szCs w:val="28"/>
        </w:rPr>
        <w:t>29</w:t>
      </w:r>
      <w:r w:rsidRPr="00035807">
        <w:rPr>
          <w:sz w:val="28"/>
          <w:szCs w:val="28"/>
        </w:rPr>
        <w:t>.08.201</w:t>
      </w:r>
      <w:r w:rsidR="00612094">
        <w:rPr>
          <w:sz w:val="28"/>
          <w:szCs w:val="28"/>
        </w:rPr>
        <w:t>8</w:t>
      </w:r>
      <w:r w:rsidRPr="00035807">
        <w:rPr>
          <w:sz w:val="28"/>
          <w:szCs w:val="28"/>
        </w:rPr>
        <w:t>г.  № 1</w:t>
      </w:r>
    </w:p>
    <w:p w:rsidR="00FD21D8" w:rsidRDefault="00FD21D8" w:rsidP="00077EA4">
      <w:pPr>
        <w:jc w:val="both"/>
      </w:pPr>
    </w:p>
    <w:p w:rsidR="00FD21D8" w:rsidRDefault="00FD21D8" w:rsidP="00FD21D8"/>
    <w:p w:rsidR="00FD21D8" w:rsidRDefault="00FD21D8" w:rsidP="00FD21D8"/>
    <w:p w:rsidR="00FD21D8" w:rsidRDefault="00FD21D8" w:rsidP="00FD21D8"/>
    <w:p w:rsidR="007E7F01" w:rsidRPr="00BE55AD" w:rsidRDefault="00FD21D8" w:rsidP="00FD21D8">
      <w:pPr>
        <w:jc w:val="center"/>
        <w:rPr>
          <w:b/>
          <w:sz w:val="28"/>
          <w:szCs w:val="28"/>
        </w:rPr>
      </w:pPr>
      <w:r w:rsidRPr="00BE55AD">
        <w:rPr>
          <w:b/>
          <w:sz w:val="28"/>
          <w:szCs w:val="28"/>
        </w:rPr>
        <w:t>РАБОЧАЯ    ПРОГРАММА</w:t>
      </w:r>
    </w:p>
    <w:p w:rsidR="00FD21D8" w:rsidRPr="00BE55AD" w:rsidRDefault="000E20AF" w:rsidP="00FD2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кружка </w:t>
      </w:r>
      <w:r w:rsidRPr="000E20AF">
        <w:rPr>
          <w:sz w:val="28"/>
          <w:szCs w:val="28"/>
        </w:rPr>
        <w:t>«История развития и традиций казачества»</w:t>
      </w:r>
    </w:p>
    <w:p w:rsidR="00FD21D8" w:rsidRPr="00BE55AD" w:rsidRDefault="007E7F01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начального</w:t>
      </w:r>
      <w:r w:rsidR="00047165" w:rsidRPr="00BE55AD">
        <w:rPr>
          <w:sz w:val="28"/>
          <w:szCs w:val="28"/>
        </w:rPr>
        <w:t xml:space="preserve"> общего</w:t>
      </w:r>
      <w:r w:rsidRPr="00BE55AD">
        <w:rPr>
          <w:sz w:val="28"/>
          <w:szCs w:val="28"/>
        </w:rPr>
        <w:t xml:space="preserve"> образования</w:t>
      </w:r>
    </w:p>
    <w:p w:rsidR="00FD21D8" w:rsidRPr="00BE55AD" w:rsidRDefault="00FD21D8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Количество часов</w:t>
      </w:r>
      <w:r w:rsidR="007E7F01" w:rsidRPr="00BE55AD">
        <w:rPr>
          <w:sz w:val="28"/>
          <w:szCs w:val="28"/>
        </w:rPr>
        <w:t xml:space="preserve"> </w:t>
      </w:r>
      <w:r w:rsidR="00B75742">
        <w:rPr>
          <w:sz w:val="28"/>
          <w:szCs w:val="28"/>
        </w:rPr>
        <w:t>78</w:t>
      </w:r>
    </w:p>
    <w:p w:rsidR="00FD21D8" w:rsidRPr="00BE55AD" w:rsidRDefault="00FD21D8" w:rsidP="00FD21D8">
      <w:pPr>
        <w:jc w:val="center"/>
        <w:rPr>
          <w:sz w:val="28"/>
          <w:szCs w:val="28"/>
        </w:rPr>
      </w:pPr>
      <w:r w:rsidRPr="00BE55AD">
        <w:rPr>
          <w:sz w:val="28"/>
          <w:szCs w:val="28"/>
        </w:rPr>
        <w:t>Учитель</w:t>
      </w:r>
      <w:r w:rsidR="007E7F01" w:rsidRPr="00BE55AD">
        <w:rPr>
          <w:sz w:val="28"/>
          <w:szCs w:val="28"/>
        </w:rPr>
        <w:t xml:space="preserve"> Склярова Анна Михайловна</w:t>
      </w:r>
    </w:p>
    <w:p w:rsidR="00FD21D8" w:rsidRDefault="005830D9" w:rsidP="008774A0">
      <w:pPr>
        <w:jc w:val="center"/>
      </w:pPr>
      <w:r w:rsidRPr="00BE55AD">
        <w:rPr>
          <w:sz w:val="28"/>
          <w:szCs w:val="28"/>
        </w:rPr>
        <w:t xml:space="preserve">Программа разработана на основе авторской </w:t>
      </w:r>
      <w:r w:rsidR="008774A0" w:rsidRPr="005F61F7">
        <w:rPr>
          <w:bCs/>
          <w:iCs/>
          <w:sz w:val="28"/>
          <w:szCs w:val="28"/>
        </w:rPr>
        <w:t>программ</w:t>
      </w:r>
      <w:r w:rsidR="005F61F7" w:rsidRPr="005F61F7">
        <w:rPr>
          <w:bCs/>
          <w:iCs/>
          <w:sz w:val="28"/>
          <w:szCs w:val="28"/>
        </w:rPr>
        <w:t>ы</w:t>
      </w:r>
      <w:r w:rsidR="008774A0" w:rsidRPr="005F61F7">
        <w:rPr>
          <w:bCs/>
          <w:iCs/>
          <w:sz w:val="28"/>
          <w:szCs w:val="28"/>
        </w:rPr>
        <w:t xml:space="preserve"> кружка А.Г. Козловой «Школа казачьей культуры»</w:t>
      </w:r>
    </w:p>
    <w:p w:rsidR="00FD21D8" w:rsidRDefault="00FD21D8" w:rsidP="00FD21D8">
      <w:pPr>
        <w:jc w:val="center"/>
      </w:pPr>
    </w:p>
    <w:p w:rsidR="00FD21D8" w:rsidRDefault="00FD21D8" w:rsidP="00FD21D8">
      <w:pPr>
        <w:jc w:val="center"/>
      </w:pPr>
    </w:p>
    <w:p w:rsidR="007E7F01" w:rsidRDefault="007E7F01" w:rsidP="00FD21D8">
      <w:pPr>
        <w:jc w:val="center"/>
      </w:pPr>
    </w:p>
    <w:p w:rsidR="00062D7B" w:rsidRDefault="00062D7B" w:rsidP="00FD21D8">
      <w:pPr>
        <w:jc w:val="center"/>
      </w:pPr>
    </w:p>
    <w:p w:rsidR="00062D7B" w:rsidRDefault="00062D7B" w:rsidP="00FD21D8">
      <w:pPr>
        <w:jc w:val="center"/>
      </w:pPr>
    </w:p>
    <w:p w:rsidR="00BE55AD" w:rsidRDefault="00BE55AD" w:rsidP="00FD21D8">
      <w:pPr>
        <w:jc w:val="center"/>
      </w:pPr>
    </w:p>
    <w:p w:rsidR="00077EA4" w:rsidRDefault="00077EA4" w:rsidP="00FD21D8">
      <w:pPr>
        <w:jc w:val="center"/>
      </w:pPr>
    </w:p>
    <w:p w:rsidR="00BE55AD" w:rsidRDefault="00BE55AD" w:rsidP="00FD21D8">
      <w:pPr>
        <w:jc w:val="center"/>
      </w:pPr>
    </w:p>
    <w:p w:rsidR="00BE55AD" w:rsidRDefault="00BE55AD" w:rsidP="00FD21D8">
      <w:pPr>
        <w:jc w:val="center"/>
      </w:pPr>
    </w:p>
    <w:p w:rsidR="007E7F01" w:rsidRDefault="007E7F01" w:rsidP="00FD21D8">
      <w:pPr>
        <w:jc w:val="center"/>
      </w:pPr>
    </w:p>
    <w:p w:rsidR="00077EA4" w:rsidRDefault="00077EA4" w:rsidP="00077EA4">
      <w:pPr>
        <w:jc w:val="center"/>
        <w:rPr>
          <w:sz w:val="28"/>
          <w:szCs w:val="28"/>
        </w:rPr>
      </w:pPr>
      <w:r w:rsidRPr="00341530">
        <w:rPr>
          <w:sz w:val="28"/>
          <w:szCs w:val="28"/>
        </w:rPr>
        <w:t>201</w:t>
      </w:r>
      <w:r w:rsidR="00612094">
        <w:rPr>
          <w:sz w:val="28"/>
          <w:szCs w:val="28"/>
        </w:rPr>
        <w:t>8</w:t>
      </w:r>
      <w:r w:rsidRPr="00341530">
        <w:rPr>
          <w:sz w:val="28"/>
          <w:szCs w:val="28"/>
        </w:rPr>
        <w:t xml:space="preserve"> – 201</w:t>
      </w:r>
      <w:r w:rsidR="00612094">
        <w:rPr>
          <w:sz w:val="28"/>
          <w:szCs w:val="28"/>
        </w:rPr>
        <w:t>9</w:t>
      </w:r>
      <w:r w:rsidRPr="00341530">
        <w:rPr>
          <w:sz w:val="28"/>
          <w:szCs w:val="28"/>
        </w:rPr>
        <w:t xml:space="preserve"> учебный год</w:t>
      </w:r>
    </w:p>
    <w:p w:rsidR="008774A0" w:rsidRDefault="008774A0" w:rsidP="00077EA4">
      <w:pPr>
        <w:jc w:val="center"/>
        <w:rPr>
          <w:sz w:val="28"/>
          <w:szCs w:val="28"/>
        </w:rPr>
      </w:pPr>
    </w:p>
    <w:p w:rsidR="008774A0" w:rsidRPr="00341530" w:rsidRDefault="008774A0" w:rsidP="00077EA4">
      <w:pPr>
        <w:jc w:val="center"/>
        <w:rPr>
          <w:b/>
          <w:sz w:val="28"/>
          <w:szCs w:val="28"/>
        </w:rPr>
      </w:pPr>
    </w:p>
    <w:p w:rsidR="00E02C40" w:rsidRPr="00E4326F" w:rsidRDefault="00E02C40" w:rsidP="00E02C40">
      <w:pPr>
        <w:jc w:val="center"/>
        <w:rPr>
          <w:b/>
          <w:sz w:val="28"/>
          <w:szCs w:val="28"/>
        </w:rPr>
      </w:pPr>
      <w:r w:rsidRPr="00E4326F">
        <w:rPr>
          <w:b/>
          <w:sz w:val="28"/>
          <w:szCs w:val="28"/>
        </w:rPr>
        <w:lastRenderedPageBreak/>
        <w:t>Пояснительная записка</w:t>
      </w:r>
    </w:p>
    <w:p w:rsidR="00BE55AD" w:rsidRPr="005F61F7" w:rsidRDefault="00E4326F" w:rsidP="00BE55AD">
      <w:pPr>
        <w:jc w:val="both"/>
      </w:pPr>
      <w:r w:rsidRPr="005F61F7">
        <w:t>Рабочая программа  кружка «</w:t>
      </w:r>
      <w:r w:rsidR="005F61F7" w:rsidRPr="005F61F7">
        <w:t>История</w:t>
      </w:r>
      <w:r w:rsidR="005F61F7">
        <w:t xml:space="preserve"> развития и традиций казачества</w:t>
      </w:r>
      <w:r w:rsidRPr="005F61F7">
        <w:t xml:space="preserve">» для учащихся </w:t>
      </w:r>
      <w:r w:rsidR="00D56582" w:rsidRPr="00D56582">
        <w:t>2-6</w:t>
      </w:r>
      <w:r w:rsidRPr="00D56582">
        <w:t xml:space="preserve"> классов</w:t>
      </w:r>
      <w:r w:rsidRPr="005F61F7">
        <w:t xml:space="preserve"> составлена на основе а</w:t>
      </w:r>
      <w:r w:rsidR="00E90B0E" w:rsidRPr="005F61F7">
        <w:t>вторск</w:t>
      </w:r>
      <w:r w:rsidRPr="005F61F7">
        <w:t>ой</w:t>
      </w:r>
      <w:r w:rsidR="00E90B0E" w:rsidRPr="005F61F7">
        <w:t xml:space="preserve"> программ</w:t>
      </w:r>
      <w:r w:rsidR="00BE55AD" w:rsidRPr="005F61F7">
        <w:t xml:space="preserve">ы </w:t>
      </w:r>
      <w:r w:rsidR="005F61F7" w:rsidRPr="005F61F7">
        <w:t>кружка А.Г. Козловой «Школа казачьей культуры»</w:t>
      </w:r>
    </w:p>
    <w:p w:rsidR="00E02C40" w:rsidRPr="005F61F7" w:rsidRDefault="00E02C40" w:rsidP="00BE55AD">
      <w:pPr>
        <w:jc w:val="both"/>
      </w:pPr>
      <w:r w:rsidRPr="005F61F7">
        <w:t>.</w:t>
      </w:r>
    </w:p>
    <w:p w:rsidR="00F27DE0" w:rsidRDefault="00F27DE0" w:rsidP="00BE55AD">
      <w:pPr>
        <w:jc w:val="center"/>
        <w:rPr>
          <w:b/>
          <w:sz w:val="28"/>
          <w:szCs w:val="28"/>
        </w:rPr>
      </w:pPr>
      <w:r w:rsidRPr="004B7218">
        <w:rPr>
          <w:b/>
          <w:sz w:val="28"/>
          <w:szCs w:val="28"/>
        </w:rPr>
        <w:t>Характеристика курса</w:t>
      </w:r>
    </w:p>
    <w:p w:rsidR="005F61F7" w:rsidRDefault="005F61F7" w:rsidP="005F61F7">
      <w:pPr>
        <w:ind w:firstLine="709"/>
      </w:pPr>
      <w:r>
        <w:t xml:space="preserve">История казачества является составной частью истории нашего общества и государства. </w:t>
      </w:r>
      <w:proofErr w:type="gramStart"/>
      <w:r>
        <w:t>Казаки</w:t>
      </w:r>
      <w:proofErr w:type="gramEnd"/>
      <w:r>
        <w:t xml:space="preserve"> верно служили Отечеству, сначала по договорам, затем - по присяге и, наконец, в составе вооруженных сил, как их неотъемлемая часть. Неизмерим взгляд многих поколений этого военного сословия в защиту интересов Российского государства и общества. Именно, казаки в числе первых стояли прочным заслоном врагу, на дальних окраинах, осваивали при этом земли и накопили огромный опыт в охране и защите государственной границы. Их воинские подвиги тесно связаны с именами Дмитрия Донского, Петра Румянцева, Григория Потемкина, Александра Суворова, Михаила Кутузова и других.   </w:t>
      </w:r>
    </w:p>
    <w:p w:rsidR="005F61F7" w:rsidRDefault="005F61F7" w:rsidP="005F61F7">
      <w:pPr>
        <w:ind w:firstLine="709"/>
      </w:pPr>
      <w:r>
        <w:t xml:space="preserve">    Во-первых, молодое поколение, должно хорошо знать свою историю хотя бы потому, что там кроются ответы на многие сложные вопросы нынешнего дня. Лучшие умы России всегда связывали возрождение своей страны только с возрождением казачества.</w:t>
      </w:r>
    </w:p>
    <w:p w:rsidR="005F61F7" w:rsidRDefault="005F61F7" w:rsidP="005F61F7">
      <w:pPr>
        <w:ind w:firstLine="709"/>
      </w:pPr>
      <w:r>
        <w:t xml:space="preserve">Во-вторых, знакомство с традициями и культурой казачества призваны помочь сформировать устойчивый интерес и уважение к достижениям народов, населяющих нашу страну. В – третьих, основываясь на том, что казачество всегда было сословием, являющимся образцом преданности служения Отечеству, изучении его истории является благодатным материалом для воспитания у подрастающего поколения чувства любви к своей Родине, стремление защищать её. </w:t>
      </w:r>
    </w:p>
    <w:p w:rsidR="00BE55AD" w:rsidRDefault="00E90B0E" w:rsidP="005F61F7">
      <w:pPr>
        <w:jc w:val="center"/>
        <w:rPr>
          <w:b/>
        </w:rPr>
      </w:pPr>
      <w:r w:rsidRPr="00E90B0E">
        <w:rPr>
          <w:b/>
        </w:rPr>
        <w:t>Цел</w:t>
      </w:r>
      <w:r w:rsidR="00BE55AD">
        <w:rPr>
          <w:b/>
        </w:rPr>
        <w:t>и изучения</w:t>
      </w:r>
    </w:p>
    <w:p w:rsidR="00E90B0E" w:rsidRDefault="00BE55AD" w:rsidP="00BE55AD">
      <w:pPr>
        <w:jc w:val="both"/>
      </w:pPr>
      <w:r>
        <w:t xml:space="preserve">1. </w:t>
      </w:r>
      <w:r w:rsidR="00742C37" w:rsidRPr="00742C37">
        <w:t>формирование начального представления о казачестве, ориентация в многообразии исторических и культурных традиций казачества, воспитание гражданственности и патриотизма учащихся.</w:t>
      </w:r>
    </w:p>
    <w:p w:rsidR="00BE55AD" w:rsidRDefault="00BE55AD" w:rsidP="00BE55AD">
      <w:pPr>
        <w:jc w:val="both"/>
      </w:pPr>
      <w:r>
        <w:t>2. эстетическое воспитание и приобщение к общекультурным ценностям</w:t>
      </w:r>
    </w:p>
    <w:p w:rsidR="00BE55AD" w:rsidRDefault="00BE55AD" w:rsidP="00BE55AD">
      <w:pPr>
        <w:jc w:val="both"/>
      </w:pPr>
    </w:p>
    <w:p w:rsidR="00A259C2" w:rsidRPr="00726D52" w:rsidRDefault="00A259C2" w:rsidP="00BE55AD">
      <w:pPr>
        <w:jc w:val="center"/>
        <w:rPr>
          <w:b/>
        </w:rPr>
      </w:pPr>
      <w:r w:rsidRPr="00726D52">
        <w:rPr>
          <w:b/>
        </w:rPr>
        <w:t>Задачи программы:</w:t>
      </w:r>
    </w:p>
    <w:p w:rsidR="00742C37" w:rsidRDefault="00742C37" w:rsidP="00742C37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suppressAutoHyphens/>
        <w:autoSpaceDE w:val="0"/>
        <w:ind w:firstLine="426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п</w:t>
      </w:r>
      <w:r w:rsidRPr="0076385B">
        <w:rPr>
          <w:color w:val="000000"/>
          <w:sz w:val="27"/>
          <w:szCs w:val="27"/>
        </w:rPr>
        <w:t>омочь учащимся более глу</w:t>
      </w:r>
      <w:r>
        <w:rPr>
          <w:color w:val="000000"/>
          <w:sz w:val="27"/>
          <w:szCs w:val="27"/>
        </w:rPr>
        <w:t>боко изучить историю казачества, уклад жизни казаков, их культуру, ремесла;</w:t>
      </w:r>
      <w:r w:rsidRPr="00F86266">
        <w:rPr>
          <w:sz w:val="26"/>
          <w:szCs w:val="26"/>
        </w:rPr>
        <w:t xml:space="preserve"> </w:t>
      </w:r>
    </w:p>
    <w:p w:rsidR="00742C37" w:rsidRPr="00246C9A" w:rsidRDefault="00742C37" w:rsidP="00742C37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suppressAutoHyphens/>
        <w:autoSpaceDE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46C9A">
        <w:rPr>
          <w:sz w:val="26"/>
          <w:szCs w:val="26"/>
        </w:rPr>
        <w:t>ознаком</w:t>
      </w:r>
      <w:r>
        <w:rPr>
          <w:sz w:val="26"/>
          <w:szCs w:val="26"/>
        </w:rPr>
        <w:t>ить</w:t>
      </w:r>
      <w:r w:rsidRPr="00246C9A">
        <w:rPr>
          <w:sz w:val="26"/>
          <w:szCs w:val="26"/>
        </w:rPr>
        <w:t xml:space="preserve"> с основными историческими вехами казачества, приобщение учащихся к казачьим праздникам, обрядам, знаменательным датам;</w:t>
      </w:r>
    </w:p>
    <w:p w:rsidR="00742C37" w:rsidRPr="0076385B" w:rsidRDefault="00742C37" w:rsidP="00742C37">
      <w:pPr>
        <w:numPr>
          <w:ilvl w:val="0"/>
          <w:numId w:val="2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способствовать в</w:t>
      </w:r>
      <w:r w:rsidRPr="0076385B">
        <w:rPr>
          <w:color w:val="000000"/>
          <w:sz w:val="27"/>
          <w:szCs w:val="27"/>
        </w:rPr>
        <w:t>оспит</w:t>
      </w:r>
      <w:r>
        <w:rPr>
          <w:color w:val="000000"/>
          <w:sz w:val="27"/>
          <w:szCs w:val="27"/>
        </w:rPr>
        <w:t>анию патриотических качеств</w:t>
      </w:r>
      <w:r w:rsidRPr="0076385B">
        <w:rPr>
          <w:color w:val="000000"/>
          <w:sz w:val="27"/>
          <w:szCs w:val="27"/>
        </w:rPr>
        <w:t xml:space="preserve"> личности на примере героического прошлого казаков и их роли в истории края и страны.</w:t>
      </w:r>
    </w:p>
    <w:p w:rsidR="00742C37" w:rsidRPr="0076385B" w:rsidRDefault="00742C37" w:rsidP="00742C37">
      <w:pPr>
        <w:numPr>
          <w:ilvl w:val="0"/>
          <w:numId w:val="2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создать условия для развития навыков</w:t>
      </w:r>
      <w:r w:rsidRPr="0076385B">
        <w:rPr>
          <w:color w:val="000000"/>
          <w:sz w:val="27"/>
          <w:szCs w:val="27"/>
        </w:rPr>
        <w:t xml:space="preserve"> творческой исследовательской работы, которая поможет подростку сформировать способность ориентироваться в социуме.</w:t>
      </w:r>
    </w:p>
    <w:p w:rsidR="00742C37" w:rsidRDefault="00742C37" w:rsidP="00742C37">
      <w:pPr>
        <w:numPr>
          <w:ilvl w:val="0"/>
          <w:numId w:val="2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Pr="0076385B">
        <w:rPr>
          <w:color w:val="000000"/>
          <w:sz w:val="27"/>
          <w:szCs w:val="27"/>
        </w:rPr>
        <w:t xml:space="preserve">одействовать </w:t>
      </w:r>
      <w:r>
        <w:rPr>
          <w:color w:val="000000"/>
          <w:sz w:val="27"/>
          <w:szCs w:val="27"/>
        </w:rPr>
        <w:t>в формировании понимания</w:t>
      </w:r>
      <w:r w:rsidRPr="0076385B">
        <w:rPr>
          <w:color w:val="000000"/>
          <w:sz w:val="27"/>
          <w:szCs w:val="27"/>
        </w:rPr>
        <w:t xml:space="preserve"> многообразия современного мира и необходимости диалога между представителями разных культур.</w:t>
      </w:r>
    </w:p>
    <w:p w:rsidR="00742C37" w:rsidRPr="0076385B" w:rsidRDefault="00742C37" w:rsidP="00742C37">
      <w:pPr>
        <w:shd w:val="clear" w:color="auto" w:fill="FFFFFF"/>
        <w:ind w:left="720"/>
        <w:rPr>
          <w:color w:val="000000"/>
          <w:sz w:val="27"/>
          <w:szCs w:val="27"/>
        </w:rPr>
      </w:pPr>
    </w:p>
    <w:p w:rsidR="00FF5B63" w:rsidRDefault="00FF5B63" w:rsidP="00BE55AD">
      <w:pPr>
        <w:ind w:left="360"/>
        <w:jc w:val="both"/>
        <w:rPr>
          <w:b/>
        </w:rPr>
      </w:pPr>
      <w:r w:rsidRPr="00FF5B63">
        <w:rPr>
          <w:b/>
        </w:rPr>
        <w:t>Роль учебного курса «</w:t>
      </w:r>
      <w:r w:rsidR="00742C37" w:rsidRPr="00742C37">
        <w:rPr>
          <w:b/>
        </w:rPr>
        <w:t>История развития и традиций казачества</w:t>
      </w:r>
      <w:r w:rsidRPr="00FF5B63">
        <w:rPr>
          <w:b/>
        </w:rPr>
        <w:t>»</w:t>
      </w:r>
    </w:p>
    <w:p w:rsidR="00FF5B63" w:rsidRPr="00D56582" w:rsidRDefault="00FF5B63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Развитие способности к самостоятельной творческой активности</w:t>
      </w:r>
    </w:p>
    <w:p w:rsidR="00FF5B63" w:rsidRPr="00D56582" w:rsidRDefault="00FF5B63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 xml:space="preserve">Развитие устойчивого интереса к </w:t>
      </w:r>
      <w:r w:rsidR="00D56582" w:rsidRPr="00D56582">
        <w:rPr>
          <w:rFonts w:ascii="Times New Roman" w:hAnsi="Times New Roman" w:cs="Times New Roman"/>
          <w:sz w:val="24"/>
          <w:szCs w:val="24"/>
        </w:rPr>
        <w:t>истории родного и традициям казачества</w:t>
      </w:r>
    </w:p>
    <w:p w:rsidR="00407E9E" w:rsidRPr="00D56582" w:rsidRDefault="00407E9E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lastRenderedPageBreak/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407E9E" w:rsidRPr="00D56582" w:rsidRDefault="00407E9E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</w:p>
    <w:p w:rsidR="002D3B0E" w:rsidRPr="00D56582" w:rsidRDefault="00D56582" w:rsidP="00BE55A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Воспитание патриотизма и высоких личностных качеств</w:t>
      </w:r>
    </w:p>
    <w:p w:rsidR="00F27DE0" w:rsidRPr="00F27DE0" w:rsidRDefault="00F27DE0" w:rsidP="00D56582">
      <w:pPr>
        <w:pStyle w:val="ab"/>
        <w:ind w:left="1080"/>
        <w:rPr>
          <w:b/>
        </w:rPr>
      </w:pPr>
      <w:r w:rsidRPr="00320A53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</w:t>
      </w:r>
      <w:r w:rsidR="00D56582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всех</w:t>
      </w:r>
      <w:r w:rsidRPr="00320A53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упражнений и заданий.</w:t>
      </w:r>
    </w:p>
    <w:p w:rsidR="00F27DE0" w:rsidRPr="00F27DE0" w:rsidRDefault="00F27DE0" w:rsidP="00F27DE0">
      <w:pPr>
        <w:pStyle w:val="a3"/>
        <w:ind w:left="1080"/>
        <w:rPr>
          <w:b/>
        </w:rPr>
      </w:pPr>
    </w:p>
    <w:p w:rsidR="00F27DE0" w:rsidRPr="00F27DE0" w:rsidRDefault="00F27DE0" w:rsidP="00F27DE0">
      <w:pPr>
        <w:pStyle w:val="a3"/>
        <w:suppressAutoHyphens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DE0">
        <w:rPr>
          <w:rFonts w:ascii="Times New Roman" w:hAnsi="Times New Roman" w:cs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с учётом хода усвоения учебного материала обучающимися или в связи с другими объективными причинами.</w:t>
      </w:r>
    </w:p>
    <w:p w:rsidR="00F27DE0" w:rsidRDefault="00F27DE0" w:rsidP="00F27D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7DE0" w:rsidRDefault="00F27DE0" w:rsidP="00044127">
      <w:pPr>
        <w:ind w:left="360"/>
        <w:jc w:val="center"/>
        <w:rPr>
          <w:b/>
          <w:sz w:val="28"/>
          <w:szCs w:val="28"/>
        </w:rPr>
      </w:pPr>
    </w:p>
    <w:p w:rsidR="00044127" w:rsidRPr="00D56582" w:rsidRDefault="00044127" w:rsidP="00044127">
      <w:pPr>
        <w:ind w:left="360"/>
        <w:jc w:val="center"/>
        <w:rPr>
          <w:b/>
          <w:sz w:val="28"/>
          <w:szCs w:val="28"/>
        </w:rPr>
      </w:pPr>
      <w:r w:rsidRPr="00D56582">
        <w:rPr>
          <w:b/>
          <w:sz w:val="28"/>
          <w:szCs w:val="28"/>
        </w:rPr>
        <w:t>Планируемые результаты освоения курса «Юный библиотекарь»</w:t>
      </w:r>
      <w:r w:rsidRPr="00D56582">
        <w:rPr>
          <w:b/>
          <w:kern w:val="2"/>
          <w:sz w:val="28"/>
          <w:szCs w:val="28"/>
        </w:rPr>
        <w:t>:</w:t>
      </w:r>
    </w:p>
    <w:p w:rsidR="00044127" w:rsidRPr="00D56582" w:rsidRDefault="00044127" w:rsidP="00044127">
      <w:pPr>
        <w:ind w:left="360"/>
        <w:jc w:val="both"/>
        <w:rPr>
          <w:b/>
        </w:rPr>
      </w:pPr>
      <w:r w:rsidRPr="00D56582">
        <w:rPr>
          <w:b/>
        </w:rPr>
        <w:t>Личностные результаты</w:t>
      </w:r>
    </w:p>
    <w:p w:rsidR="00044127" w:rsidRDefault="00044127" w:rsidP="00044127">
      <w:pPr>
        <w:jc w:val="both"/>
        <w:rPr>
          <w:color w:val="2B1E1B"/>
          <w:shd w:val="clear" w:color="auto" w:fill="FFFFFF"/>
        </w:rPr>
      </w:pPr>
      <w:r w:rsidRPr="00D56582">
        <w:t>Воспитание коллективизма, формирование навыков самостоятельной работы, формирование элементов творчества, познавательной активности. 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</w:t>
      </w:r>
      <w:r w:rsidR="00D56582">
        <w:t>тственность за порученное дело, в</w:t>
      </w:r>
      <w:r w:rsidR="00D56582" w:rsidRPr="00D56582">
        <w:t>оспитание патриотизма</w:t>
      </w:r>
      <w:r w:rsidR="00D56582">
        <w:t xml:space="preserve">, хорошего </w:t>
      </w:r>
      <w:r w:rsidRPr="00D56582">
        <w:rPr>
          <w:color w:val="2B1E1B"/>
          <w:shd w:val="clear" w:color="auto" w:fill="FFFFFF"/>
        </w:rPr>
        <w:t>отношени</w:t>
      </w:r>
      <w:r w:rsidR="00D56582">
        <w:rPr>
          <w:color w:val="2B1E1B"/>
          <w:shd w:val="clear" w:color="auto" w:fill="FFFFFF"/>
        </w:rPr>
        <w:t xml:space="preserve">я </w:t>
      </w:r>
      <w:r w:rsidRPr="00D56582">
        <w:rPr>
          <w:color w:val="2B1E1B"/>
          <w:shd w:val="clear" w:color="auto" w:fill="FFFFFF"/>
        </w:rPr>
        <w:t xml:space="preserve">к себе и к </w:t>
      </w:r>
      <w:r w:rsidR="00D56582">
        <w:rPr>
          <w:color w:val="2B1E1B"/>
          <w:shd w:val="clear" w:color="auto" w:fill="FFFFFF"/>
        </w:rPr>
        <w:t>своей истории</w:t>
      </w:r>
    </w:p>
    <w:p w:rsidR="00D56582" w:rsidRPr="00190036" w:rsidRDefault="00D56582" w:rsidP="00044127">
      <w:pPr>
        <w:jc w:val="both"/>
        <w:rPr>
          <w:highlight w:val="yellow"/>
        </w:rPr>
      </w:pPr>
    </w:p>
    <w:p w:rsidR="00044127" w:rsidRPr="00D56582" w:rsidRDefault="00044127" w:rsidP="00044127">
      <w:pPr>
        <w:jc w:val="both"/>
        <w:rPr>
          <w:b/>
        </w:rPr>
      </w:pPr>
      <w:r w:rsidRPr="00D56582">
        <w:rPr>
          <w:b/>
        </w:rPr>
        <w:t>Предметные результаты.</w:t>
      </w:r>
    </w:p>
    <w:p w:rsidR="00044127" w:rsidRPr="00190036" w:rsidRDefault="00A91F8F" w:rsidP="00044127">
      <w:pPr>
        <w:jc w:val="both"/>
        <w:rPr>
          <w:highlight w:val="yellow"/>
        </w:rPr>
      </w:pPr>
      <w:r>
        <w:t xml:space="preserve">учащиеся научаться казачьим традициям и обрядам, узнают </w:t>
      </w:r>
      <w:proofErr w:type="gramStart"/>
      <w:r>
        <w:t>о</w:t>
      </w:r>
      <w:proofErr w:type="gramEnd"/>
      <w:r>
        <w:t xml:space="preserve"> особенностях казачьего быта и культуры поведения, научаться играть в казачьи игры, создавать поделки на основе изделий казачьего народного творчества, петь казачьи песни и частушки.</w:t>
      </w:r>
    </w:p>
    <w:p w:rsidR="00044127" w:rsidRPr="00190036" w:rsidRDefault="00044127" w:rsidP="00044127">
      <w:pPr>
        <w:jc w:val="both"/>
        <w:rPr>
          <w:highlight w:val="yellow"/>
        </w:rPr>
      </w:pPr>
    </w:p>
    <w:p w:rsidR="00044127" w:rsidRPr="00D56582" w:rsidRDefault="00044127" w:rsidP="00044127">
      <w:pPr>
        <w:jc w:val="both"/>
        <w:rPr>
          <w:b/>
        </w:rPr>
      </w:pPr>
      <w:r w:rsidRPr="00D56582">
        <w:rPr>
          <w:b/>
        </w:rPr>
        <w:t>Универсальные учебные действия.</w:t>
      </w:r>
    </w:p>
    <w:p w:rsidR="00044127" w:rsidRPr="00D56582" w:rsidRDefault="00044127" w:rsidP="00044127">
      <w:pPr>
        <w:jc w:val="both"/>
        <w:rPr>
          <w:b/>
          <w:i/>
        </w:rPr>
      </w:pPr>
      <w:r w:rsidRPr="00D56582">
        <w:rPr>
          <w:b/>
          <w:i/>
        </w:rPr>
        <w:t>Регулятивные</w:t>
      </w:r>
    </w:p>
    <w:p w:rsidR="00044127" w:rsidRPr="00D56582" w:rsidRDefault="00044127" w:rsidP="00044127">
      <w:pPr>
        <w:jc w:val="both"/>
      </w:pPr>
      <w:r w:rsidRPr="00D56582">
        <w:t>1. Работать по плану, сверяя свои действия с целью, корректировать свою деятельность.</w:t>
      </w:r>
    </w:p>
    <w:p w:rsidR="00044127" w:rsidRPr="00D56582" w:rsidRDefault="00044127" w:rsidP="00044127">
      <w:pPr>
        <w:jc w:val="both"/>
      </w:pPr>
      <w:r w:rsidRPr="00D56582">
        <w:t>2. Определять и формировать цель деятельности на уроке с помощью учителя;</w:t>
      </w:r>
    </w:p>
    <w:p w:rsidR="00044127" w:rsidRPr="00D56582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D56582">
        <w:t xml:space="preserve">3. В диалоге с учителем вырабатывать критерии оценки и определять степень успешности своей работы и работы других в соответствии с этими критериями </w:t>
      </w:r>
    </w:p>
    <w:p w:rsidR="00044127" w:rsidRPr="00D56582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D56582">
        <w:t>4. Самостоятельное планирование и регуляция своей деятельности; владение устной и письменной речью.</w:t>
      </w:r>
    </w:p>
    <w:p w:rsidR="00044127" w:rsidRPr="00D56582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D56582">
        <w:t>5. Определять и формировать цель деятельности на уроке с помощью учителя;</w:t>
      </w:r>
    </w:p>
    <w:p w:rsidR="00044127" w:rsidRPr="00D56582" w:rsidRDefault="00044127" w:rsidP="00044127">
      <w:pPr>
        <w:pStyle w:val="a5"/>
        <w:widowControl w:val="0"/>
        <w:tabs>
          <w:tab w:val="left" w:pos="9204"/>
          <w:tab w:val="left" w:pos="9912"/>
        </w:tabs>
        <w:ind w:left="-108" w:firstLine="108"/>
      </w:pPr>
      <w:r w:rsidRPr="00D56582">
        <w:t xml:space="preserve">6. </w:t>
      </w:r>
      <w:r w:rsidRPr="00D56582">
        <w:rPr>
          <w:color w:val="2B1E1B"/>
          <w:shd w:val="clear" w:color="auto" w:fill="FFFFFF"/>
        </w:rPr>
        <w:t>принятие учеником учебной задачи, произвольная регуляция деятельности;</w:t>
      </w:r>
    </w:p>
    <w:p w:rsidR="00044127" w:rsidRPr="00D56582" w:rsidRDefault="00044127" w:rsidP="00044127">
      <w:pPr>
        <w:jc w:val="both"/>
        <w:rPr>
          <w:b/>
          <w:i/>
        </w:rPr>
      </w:pPr>
      <w:r w:rsidRPr="00D56582">
        <w:rPr>
          <w:b/>
          <w:i/>
        </w:rPr>
        <w:t>Коммуникативные</w:t>
      </w:r>
    </w:p>
    <w:p w:rsidR="00044127" w:rsidRPr="00D56582" w:rsidRDefault="00044127" w:rsidP="00044127">
      <w:pPr>
        <w:jc w:val="both"/>
      </w:pPr>
      <w:r w:rsidRPr="00D56582">
        <w:t>1. Договариваться с одноклассниками совместно с учителем о правилах поведения и общения и следовать им.</w:t>
      </w:r>
    </w:p>
    <w:p w:rsidR="00044127" w:rsidRPr="00D56582" w:rsidRDefault="00044127" w:rsidP="00044127">
      <w:pPr>
        <w:jc w:val="both"/>
      </w:pPr>
      <w:r w:rsidRPr="00D56582">
        <w:t>2.  Формирование и развитие компетентности в области использования информационн</w:t>
      </w:r>
      <w:proofErr w:type="gramStart"/>
      <w:r w:rsidRPr="00D56582">
        <w:t>о-</w:t>
      </w:r>
      <w:proofErr w:type="gramEnd"/>
      <w:r w:rsidRPr="00D56582">
        <w:t xml:space="preserve"> коммуникационных технологий </w:t>
      </w:r>
    </w:p>
    <w:p w:rsidR="00044127" w:rsidRPr="00D56582" w:rsidRDefault="00044127" w:rsidP="00044127">
      <w:pPr>
        <w:pStyle w:val="1"/>
        <w:shd w:val="clear" w:color="auto" w:fill="auto"/>
        <w:spacing w:line="240" w:lineRule="auto"/>
        <w:jc w:val="both"/>
        <w:rPr>
          <w:rStyle w:val="a8"/>
          <w:i w:val="0"/>
          <w:sz w:val="24"/>
          <w:szCs w:val="24"/>
        </w:rPr>
      </w:pPr>
      <w:r w:rsidRPr="00D56582">
        <w:t xml:space="preserve">3. </w:t>
      </w:r>
      <w:r w:rsidRPr="00D56582">
        <w:rPr>
          <w:rStyle w:val="a8"/>
          <w:i w:val="0"/>
          <w:sz w:val="24"/>
          <w:szCs w:val="24"/>
        </w:rPr>
        <w:t>Учиться работать в паре, группе; выполнять различные роли (лидера, исполнителя)</w:t>
      </w:r>
    </w:p>
    <w:p w:rsidR="00044127" w:rsidRPr="00D56582" w:rsidRDefault="00044127" w:rsidP="00044127">
      <w:pPr>
        <w:pStyle w:val="1"/>
        <w:shd w:val="clear" w:color="auto" w:fill="auto"/>
        <w:spacing w:line="240" w:lineRule="auto"/>
        <w:jc w:val="both"/>
      </w:pPr>
      <w:r w:rsidRPr="00D56582">
        <w:rPr>
          <w:rStyle w:val="a8"/>
          <w:i w:val="0"/>
          <w:sz w:val="24"/>
          <w:szCs w:val="24"/>
        </w:rPr>
        <w:lastRenderedPageBreak/>
        <w:t xml:space="preserve">4. </w:t>
      </w:r>
      <w:r w:rsidRPr="00D56582">
        <w:t>Владение устной и письменной речью, монологической контекстной.</w:t>
      </w:r>
    </w:p>
    <w:p w:rsidR="00044127" w:rsidRPr="00D56582" w:rsidRDefault="00044127" w:rsidP="00044127">
      <w:pPr>
        <w:pStyle w:val="1"/>
        <w:shd w:val="clear" w:color="auto" w:fill="auto"/>
        <w:spacing w:line="240" w:lineRule="auto"/>
        <w:jc w:val="both"/>
      </w:pPr>
      <w:r w:rsidRPr="00D56582">
        <w:t>5. Уметь определять понятия, создавать обобщения, устанавливать аналогии, классифицировать.</w:t>
      </w:r>
    </w:p>
    <w:p w:rsidR="00044127" w:rsidRPr="00D56582" w:rsidRDefault="00044127" w:rsidP="00044127">
      <w:pPr>
        <w:pStyle w:val="1"/>
        <w:shd w:val="clear" w:color="auto" w:fill="auto"/>
        <w:spacing w:line="240" w:lineRule="auto"/>
        <w:jc w:val="both"/>
      </w:pPr>
      <w:r w:rsidRPr="00D56582">
        <w:t>6. Уметь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044127" w:rsidRPr="00D56582" w:rsidRDefault="00044127" w:rsidP="00044127">
      <w:pPr>
        <w:jc w:val="both"/>
        <w:rPr>
          <w:b/>
          <w:i/>
        </w:rPr>
      </w:pPr>
      <w:r w:rsidRPr="00D56582">
        <w:rPr>
          <w:b/>
          <w:i/>
        </w:rPr>
        <w:t>Познавательные</w:t>
      </w:r>
    </w:p>
    <w:p w:rsidR="00044127" w:rsidRPr="00D56582" w:rsidRDefault="00044127" w:rsidP="00044127">
      <w:pPr>
        <w:jc w:val="both"/>
      </w:pPr>
      <w:r w:rsidRPr="00D56582">
        <w:t xml:space="preserve">1. Умение самостоятельно определять цели своего обучения, ставить и формулировать для себя новые задачи </w:t>
      </w:r>
      <w:r w:rsidRPr="00D56582">
        <w:rPr>
          <w:rStyle w:val="a8"/>
          <w:i w:val="0"/>
          <w:sz w:val="24"/>
          <w:szCs w:val="24"/>
        </w:rPr>
        <w:t>в учёбе и познавательной деятельности</w:t>
      </w:r>
      <w:r w:rsidRPr="00D56582">
        <w:t>.</w:t>
      </w:r>
    </w:p>
    <w:p w:rsidR="00044127" w:rsidRPr="00D56582" w:rsidRDefault="00044127" w:rsidP="00044127">
      <w:pPr>
        <w:jc w:val="both"/>
      </w:pPr>
      <w:r w:rsidRPr="00D56582">
        <w:t>2. Умение самостоятельно планировать пути достижения целей, в том числе альтернативные.</w:t>
      </w:r>
    </w:p>
    <w:p w:rsidR="00044127" w:rsidRPr="00D56582" w:rsidRDefault="00044127" w:rsidP="00044127">
      <w:pPr>
        <w:jc w:val="both"/>
      </w:pPr>
      <w:r w:rsidRPr="00D56582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044127" w:rsidRPr="00D56582" w:rsidRDefault="00044127" w:rsidP="00044127">
      <w:pPr>
        <w:jc w:val="both"/>
      </w:pPr>
      <w:r w:rsidRPr="00D56582">
        <w:t>4. Владение основами самоконтроля, самооценки, принятия решений и осуществления осознанного выбора в учебной и</w:t>
      </w:r>
      <w:r w:rsidR="00D56582" w:rsidRPr="00D56582">
        <w:t xml:space="preserve"> </w:t>
      </w:r>
      <w:r w:rsidRPr="00D56582">
        <w:t>познавательной деятельности.</w:t>
      </w:r>
    </w:p>
    <w:p w:rsidR="00044127" w:rsidRPr="00D56582" w:rsidRDefault="00044127" w:rsidP="00044127">
      <w:r w:rsidRPr="00D56582">
        <w:t>5. умение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44127" w:rsidRPr="00D56582" w:rsidRDefault="00044127" w:rsidP="00F27DE0">
      <w:pPr>
        <w:rPr>
          <w:b/>
        </w:rPr>
      </w:pPr>
      <w:r w:rsidRPr="00D56582">
        <w:t xml:space="preserve">6. </w:t>
      </w:r>
      <w:r w:rsidRPr="00D56582">
        <w:rPr>
          <w:color w:val="2B1E1B"/>
          <w:shd w:val="clear" w:color="auto" w:fill="FFFFFF"/>
        </w:rPr>
        <w:t>логическое и абстрактное мышление, оперативная память, творческое воображение, концентрация внимания, объем словаря.</w:t>
      </w:r>
    </w:p>
    <w:p w:rsidR="00044127" w:rsidRPr="00190036" w:rsidRDefault="00044127" w:rsidP="0004412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7E9E" w:rsidRPr="003563B1" w:rsidRDefault="00407E9E" w:rsidP="00044127">
      <w:pPr>
        <w:ind w:left="720"/>
        <w:jc w:val="center"/>
        <w:rPr>
          <w:b/>
          <w:color w:val="002060"/>
          <w:sz w:val="28"/>
          <w:szCs w:val="28"/>
        </w:rPr>
      </w:pPr>
      <w:r w:rsidRPr="003563B1">
        <w:rPr>
          <w:b/>
          <w:color w:val="002060"/>
          <w:sz w:val="28"/>
          <w:szCs w:val="28"/>
        </w:rPr>
        <w:t xml:space="preserve">Место  </w:t>
      </w:r>
      <w:r w:rsidR="00044127" w:rsidRPr="003563B1">
        <w:rPr>
          <w:b/>
          <w:color w:val="002060"/>
          <w:sz w:val="28"/>
          <w:szCs w:val="28"/>
        </w:rPr>
        <w:t>курса</w:t>
      </w:r>
      <w:r w:rsidRPr="003563B1">
        <w:rPr>
          <w:b/>
          <w:color w:val="002060"/>
          <w:sz w:val="28"/>
          <w:szCs w:val="28"/>
        </w:rPr>
        <w:t xml:space="preserve"> </w:t>
      </w:r>
      <w:r w:rsidR="00044127" w:rsidRPr="003563B1">
        <w:rPr>
          <w:b/>
          <w:color w:val="002060"/>
          <w:sz w:val="28"/>
          <w:szCs w:val="28"/>
        </w:rPr>
        <w:t>в плане работы кружков</w:t>
      </w:r>
    </w:p>
    <w:p w:rsidR="00A259C2" w:rsidRDefault="00D56582" w:rsidP="00F27DE0">
      <w:pPr>
        <w:jc w:val="both"/>
        <w:rPr>
          <w:b/>
        </w:rPr>
      </w:pPr>
      <w:r w:rsidRPr="00D56582">
        <w:rPr>
          <w:bCs/>
          <w:color w:val="002060"/>
        </w:rPr>
        <w:t>На изучение курса «История развития и традиций казачества»</w:t>
      </w:r>
      <w:r w:rsidR="001557E6" w:rsidRPr="00D56582">
        <w:rPr>
          <w:bCs/>
          <w:color w:val="002060"/>
        </w:rPr>
        <w:t xml:space="preserve"> по плану </w:t>
      </w:r>
      <w:r w:rsidR="00044127" w:rsidRPr="00D56582">
        <w:rPr>
          <w:bCs/>
          <w:color w:val="002060"/>
        </w:rPr>
        <w:t>работы кружков</w:t>
      </w:r>
      <w:r w:rsidR="001557E6" w:rsidRPr="00D56582">
        <w:rPr>
          <w:bCs/>
          <w:color w:val="002060"/>
        </w:rPr>
        <w:t xml:space="preserve"> школы отводится </w:t>
      </w:r>
      <w:r w:rsidRPr="00D56582">
        <w:rPr>
          <w:bCs/>
          <w:color w:val="002060"/>
        </w:rPr>
        <w:t>39</w:t>
      </w:r>
      <w:r w:rsidR="001557E6" w:rsidRPr="00D56582">
        <w:rPr>
          <w:bCs/>
          <w:color w:val="002060"/>
        </w:rPr>
        <w:t xml:space="preserve"> часа, </w:t>
      </w:r>
      <w:r w:rsidRPr="00D56582">
        <w:rPr>
          <w:bCs/>
          <w:color w:val="002060"/>
        </w:rPr>
        <w:t>1</w:t>
      </w:r>
      <w:r w:rsidR="001557E6" w:rsidRPr="00D56582">
        <w:rPr>
          <w:bCs/>
          <w:color w:val="002060"/>
        </w:rPr>
        <w:t xml:space="preserve"> час в неделю. Согласно календарному учебному графику и расписанию </w:t>
      </w:r>
      <w:r w:rsidR="00044127" w:rsidRPr="00D56582">
        <w:rPr>
          <w:bCs/>
          <w:color w:val="002060"/>
        </w:rPr>
        <w:t>работы кружков</w:t>
      </w:r>
      <w:r w:rsidR="001557E6" w:rsidRPr="00D56582">
        <w:rPr>
          <w:bCs/>
          <w:color w:val="002060"/>
        </w:rPr>
        <w:t xml:space="preserve"> на 2017-2018 учебный год в МБОУ </w:t>
      </w:r>
      <w:proofErr w:type="spellStart"/>
      <w:r w:rsidR="001557E6" w:rsidRPr="00D56582">
        <w:rPr>
          <w:bCs/>
          <w:color w:val="002060"/>
        </w:rPr>
        <w:t>Тац</w:t>
      </w:r>
      <w:r w:rsidR="00B75742" w:rsidRPr="00D56582">
        <w:rPr>
          <w:bCs/>
          <w:color w:val="002060"/>
        </w:rPr>
        <w:t>инская</w:t>
      </w:r>
      <w:proofErr w:type="spellEnd"/>
      <w:r w:rsidR="00B75742" w:rsidRPr="00D56582">
        <w:rPr>
          <w:bCs/>
          <w:color w:val="002060"/>
        </w:rPr>
        <w:t xml:space="preserve"> СОШ №2 курс реализуется з</w:t>
      </w:r>
      <w:r w:rsidR="001557E6" w:rsidRPr="00D56582">
        <w:rPr>
          <w:bCs/>
          <w:color w:val="002060"/>
        </w:rPr>
        <w:t xml:space="preserve">а </w:t>
      </w:r>
      <w:r w:rsidR="003563B1">
        <w:rPr>
          <w:bCs/>
          <w:color w:val="002060"/>
        </w:rPr>
        <w:t xml:space="preserve">38 </w:t>
      </w:r>
      <w:r w:rsidR="001557E6" w:rsidRPr="00D56582">
        <w:rPr>
          <w:bCs/>
          <w:color w:val="002060"/>
        </w:rPr>
        <w:t>час</w:t>
      </w:r>
      <w:r w:rsidR="00B75742" w:rsidRPr="00D56582">
        <w:rPr>
          <w:bCs/>
          <w:color w:val="002060"/>
        </w:rPr>
        <w:t>ов</w:t>
      </w:r>
      <w:r w:rsidR="001557E6" w:rsidRPr="00D56582">
        <w:rPr>
          <w:bCs/>
          <w:color w:val="002060"/>
        </w:rPr>
        <w:t>. Учебный материал изучается в полном объеме.</w:t>
      </w:r>
    </w:p>
    <w:p w:rsidR="00DA016E" w:rsidRDefault="00DA016E" w:rsidP="00BE55AD">
      <w:pPr>
        <w:ind w:left="360"/>
        <w:jc w:val="both"/>
        <w:rPr>
          <w:b/>
        </w:rPr>
      </w:pPr>
    </w:p>
    <w:p w:rsidR="00770395" w:rsidRPr="00044127" w:rsidRDefault="00770395" w:rsidP="00044127">
      <w:pPr>
        <w:pStyle w:val="20"/>
        <w:shd w:val="clear" w:color="auto" w:fill="auto"/>
        <w:spacing w:before="0" w:line="240" w:lineRule="exact"/>
        <w:jc w:val="center"/>
        <w:rPr>
          <w:b/>
          <w:sz w:val="28"/>
          <w:szCs w:val="28"/>
        </w:rPr>
      </w:pPr>
      <w:r w:rsidRPr="00044127">
        <w:rPr>
          <w:b/>
          <w:sz w:val="28"/>
          <w:szCs w:val="28"/>
        </w:rPr>
        <w:t xml:space="preserve">Содержание </w:t>
      </w:r>
      <w:r w:rsidR="00044127" w:rsidRPr="00044127">
        <w:rPr>
          <w:b/>
          <w:sz w:val="28"/>
          <w:szCs w:val="28"/>
        </w:rPr>
        <w:t xml:space="preserve">курса 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Вводное занятие – 1 ч.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История возникновения казачества. </w:t>
      </w:r>
      <w:r w:rsidRPr="000A43E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История казачества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Ростовской области</w:t>
      </w:r>
      <w:r w:rsidRPr="000A43E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Краснодарского</w:t>
      </w:r>
      <w:r w:rsidRPr="000A43E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края.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2 ч. 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Труд и быт казаков. Казачье подворье.  – 5 ч. 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Православие и казачество - 2 ч.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Традиции казачьей семьи. Казаки и казачки – 4 ч.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 рождался воином. Казачьи символы и знаки – 4 ч.</w:t>
      </w:r>
    </w:p>
    <w:p w:rsidR="00190036" w:rsidRDefault="004D6CBA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Преданья старины глубокой. </w:t>
      </w:r>
      <w:r w:rsidRPr="004D6CB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Памятники истории казачества </w:t>
      </w:r>
      <w:r w:rsidR="00190036" w:rsidRPr="004D6C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6 ч.</w:t>
      </w:r>
      <w:r w:rsidR="00190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Декоративно-прикладное искусство казаков– 5 ч. </w:t>
      </w:r>
    </w:p>
    <w:p w:rsidR="00190036" w:rsidRDefault="00190036" w:rsidP="001900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Творческая мастерская. Защита творческих проектов – </w:t>
      </w:r>
      <w:r w:rsidR="00356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 </w:t>
      </w:r>
    </w:p>
    <w:p w:rsidR="005603BB" w:rsidRDefault="005603BB" w:rsidP="005603BB">
      <w:pPr>
        <w:jc w:val="both"/>
        <w:rPr>
          <w:color w:val="000000"/>
          <w:sz w:val="26"/>
          <w:szCs w:val="26"/>
        </w:rPr>
      </w:pPr>
    </w:p>
    <w:p w:rsidR="005603BB" w:rsidRDefault="005603BB" w:rsidP="005603BB">
      <w:pPr>
        <w:jc w:val="both"/>
        <w:rPr>
          <w:color w:val="000000"/>
          <w:sz w:val="26"/>
          <w:szCs w:val="26"/>
        </w:rPr>
      </w:pPr>
    </w:p>
    <w:p w:rsidR="005603BB" w:rsidRDefault="005603BB" w:rsidP="005603BB">
      <w:pPr>
        <w:jc w:val="both"/>
        <w:rPr>
          <w:color w:val="000000"/>
          <w:sz w:val="26"/>
          <w:szCs w:val="26"/>
        </w:rPr>
      </w:pPr>
    </w:p>
    <w:p w:rsidR="005603BB" w:rsidRPr="005603BB" w:rsidRDefault="005603BB" w:rsidP="005603BB">
      <w:pPr>
        <w:jc w:val="both"/>
        <w:rPr>
          <w:color w:val="000000"/>
          <w:sz w:val="26"/>
          <w:szCs w:val="26"/>
        </w:rPr>
      </w:pPr>
    </w:p>
    <w:p w:rsidR="00C66236" w:rsidRDefault="00C66236" w:rsidP="00B1307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03382" w:rsidRPr="00044127" w:rsidRDefault="009C79BA" w:rsidP="00B1307F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44127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Y="214"/>
        <w:tblW w:w="15417" w:type="dxa"/>
        <w:tblLayout w:type="fixed"/>
        <w:tblLook w:val="0600" w:firstRow="0" w:lastRow="0" w:firstColumn="0" w:lastColumn="0" w:noHBand="1" w:noVBand="1"/>
      </w:tblPr>
      <w:tblGrid>
        <w:gridCol w:w="959"/>
        <w:gridCol w:w="992"/>
        <w:gridCol w:w="1131"/>
        <w:gridCol w:w="7"/>
        <w:gridCol w:w="1272"/>
        <w:gridCol w:w="5245"/>
        <w:gridCol w:w="5811"/>
      </w:tblGrid>
      <w:tr w:rsidR="00387943" w:rsidRPr="00B938FF" w:rsidTr="00B40C7A">
        <w:tc>
          <w:tcPr>
            <w:tcW w:w="959" w:type="dxa"/>
            <w:vMerge w:val="restart"/>
          </w:tcPr>
          <w:p w:rsidR="00387943" w:rsidRPr="00B938FF" w:rsidRDefault="00387943" w:rsidP="00403CF3">
            <w:pPr>
              <w:pStyle w:val="a5"/>
              <w:widowControl w:val="0"/>
              <w:tabs>
                <w:tab w:val="clear" w:pos="708"/>
                <w:tab w:val="clear" w:pos="1416"/>
                <w:tab w:val="left" w:pos="0"/>
                <w:tab w:val="left" w:pos="709"/>
                <w:tab w:val="left" w:pos="9204"/>
                <w:tab w:val="left" w:pos="9912"/>
              </w:tabs>
              <w:ind w:firstLine="0"/>
              <w:jc w:val="left"/>
              <w:rPr>
                <w:b/>
              </w:rPr>
            </w:pPr>
            <w:r w:rsidRPr="00B938FF">
              <w:rPr>
                <w:b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387943" w:rsidRPr="00B938FF" w:rsidRDefault="00387943" w:rsidP="00403CF3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0"/>
              <w:jc w:val="center"/>
              <w:rPr>
                <w:b/>
              </w:rPr>
            </w:pPr>
            <w:r w:rsidRPr="00B938FF">
              <w:rPr>
                <w:b/>
              </w:rPr>
              <w:t>№ урока в теме</w:t>
            </w:r>
          </w:p>
        </w:tc>
        <w:tc>
          <w:tcPr>
            <w:tcW w:w="1131" w:type="dxa"/>
          </w:tcPr>
          <w:p w:rsidR="00387943" w:rsidRPr="00B938FF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  <w:jc w:val="center"/>
              <w:rPr>
                <w:b/>
              </w:rPr>
            </w:pPr>
            <w:r w:rsidRPr="00B938FF">
              <w:rPr>
                <w:b/>
              </w:rPr>
              <w:t>Дата</w:t>
            </w:r>
          </w:p>
        </w:tc>
        <w:tc>
          <w:tcPr>
            <w:tcW w:w="1279" w:type="dxa"/>
            <w:gridSpan w:val="2"/>
          </w:tcPr>
          <w:p w:rsidR="00387943" w:rsidRPr="00B938FF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387943" w:rsidRPr="00B938FF" w:rsidRDefault="00387943" w:rsidP="00403CF3">
            <w:pPr>
              <w:pStyle w:val="a5"/>
              <w:widowControl w:val="0"/>
              <w:tabs>
                <w:tab w:val="clear" w:pos="1416"/>
                <w:tab w:val="left" w:pos="9204"/>
                <w:tab w:val="left" w:pos="9912"/>
              </w:tabs>
              <w:ind w:firstLine="34"/>
              <w:jc w:val="left"/>
              <w:rPr>
                <w:b/>
              </w:rPr>
            </w:pPr>
            <w:r w:rsidRPr="00B938FF">
              <w:rPr>
                <w:b/>
              </w:rPr>
              <w:t>Раздел, тема урока, количество часов</w:t>
            </w:r>
          </w:p>
        </w:tc>
        <w:tc>
          <w:tcPr>
            <w:tcW w:w="5811" w:type="dxa"/>
            <w:vMerge w:val="restart"/>
          </w:tcPr>
          <w:p w:rsidR="00387943" w:rsidRPr="00B938FF" w:rsidRDefault="00387943" w:rsidP="00387943">
            <w:pPr>
              <w:pStyle w:val="a5"/>
              <w:widowControl w:val="0"/>
              <w:tabs>
                <w:tab w:val="clear" w:pos="5664"/>
                <w:tab w:val="left" w:pos="4995"/>
                <w:tab w:val="left" w:pos="9204"/>
                <w:tab w:val="left" w:pos="9912"/>
              </w:tabs>
              <w:ind w:firstLine="47"/>
              <w:rPr>
                <w:b/>
              </w:rPr>
            </w:pPr>
            <w:r w:rsidRPr="00B938FF">
              <w:rPr>
                <w:b/>
              </w:rPr>
              <w:t>Материально-техническое обеспечение</w:t>
            </w:r>
          </w:p>
        </w:tc>
      </w:tr>
      <w:tr w:rsidR="00387943" w:rsidRPr="000D7DCA" w:rsidTr="00B40C7A">
        <w:trPr>
          <w:trHeight w:val="1301"/>
        </w:trPr>
        <w:tc>
          <w:tcPr>
            <w:tcW w:w="959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jc w:val="left"/>
            </w:pPr>
          </w:p>
        </w:tc>
        <w:tc>
          <w:tcPr>
            <w:tcW w:w="992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</w:pPr>
          </w:p>
        </w:tc>
        <w:tc>
          <w:tcPr>
            <w:tcW w:w="1138" w:type="dxa"/>
            <w:gridSpan w:val="2"/>
          </w:tcPr>
          <w:p w:rsidR="00387943" w:rsidRPr="000D7DCA" w:rsidRDefault="00387943" w:rsidP="00403CF3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</w:pPr>
            <w:r>
              <w:t>по плану</w:t>
            </w:r>
          </w:p>
        </w:tc>
        <w:tc>
          <w:tcPr>
            <w:tcW w:w="1272" w:type="dxa"/>
          </w:tcPr>
          <w:p w:rsidR="00387943" w:rsidRPr="000D7DCA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  <w:ind w:left="-250" w:right="34" w:firstLine="250"/>
            </w:pPr>
            <w:r>
              <w:t>по факту</w:t>
            </w:r>
          </w:p>
        </w:tc>
        <w:tc>
          <w:tcPr>
            <w:tcW w:w="5245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</w:pPr>
          </w:p>
        </w:tc>
        <w:tc>
          <w:tcPr>
            <w:tcW w:w="5811" w:type="dxa"/>
            <w:vMerge/>
          </w:tcPr>
          <w:p w:rsidR="00387943" w:rsidRPr="000D7DCA" w:rsidRDefault="00387943" w:rsidP="00403CF3">
            <w:pPr>
              <w:pStyle w:val="a5"/>
              <w:widowControl w:val="0"/>
              <w:tabs>
                <w:tab w:val="left" w:pos="9204"/>
                <w:tab w:val="left" w:pos="9912"/>
              </w:tabs>
            </w:pPr>
          </w:p>
        </w:tc>
      </w:tr>
      <w:tr w:rsidR="00387943" w:rsidRPr="000D7DCA" w:rsidTr="00B40C7A">
        <w:tc>
          <w:tcPr>
            <w:tcW w:w="15417" w:type="dxa"/>
            <w:gridSpan w:val="7"/>
          </w:tcPr>
          <w:p w:rsidR="00387943" w:rsidRPr="000D7DCA" w:rsidRDefault="00AC1D8C" w:rsidP="005709B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AC1D8C">
              <w:rPr>
                <w:b/>
              </w:rPr>
              <w:t>Вводное занятие – 1 ч.</w:t>
            </w:r>
          </w:p>
        </w:tc>
      </w:tr>
      <w:tr w:rsidR="00387943" w:rsidRPr="005D00DD" w:rsidTr="00B40C7A">
        <w:trPr>
          <w:trHeight w:val="308"/>
        </w:trPr>
        <w:tc>
          <w:tcPr>
            <w:tcW w:w="959" w:type="dxa"/>
          </w:tcPr>
          <w:p w:rsidR="00387943" w:rsidRPr="000D7DCA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387943" w:rsidRPr="000D7DCA" w:rsidRDefault="00387943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387943" w:rsidRPr="00612094" w:rsidRDefault="00387943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0</w:t>
            </w:r>
            <w:r w:rsidR="00ED59EA" w:rsidRPr="00ED59EA">
              <w:t>6</w:t>
            </w:r>
            <w:r w:rsidRPr="00ED59EA">
              <w:t xml:space="preserve"> 09</w:t>
            </w:r>
          </w:p>
        </w:tc>
        <w:tc>
          <w:tcPr>
            <w:tcW w:w="1272" w:type="dxa"/>
          </w:tcPr>
          <w:p w:rsidR="00387943" w:rsidRDefault="00387943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387943" w:rsidRPr="00A95515" w:rsidRDefault="00387943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left="175" w:firstLine="0"/>
              <w:jc w:val="left"/>
              <w:rPr>
                <w:b/>
              </w:rPr>
            </w:pPr>
            <w:r w:rsidRPr="00726D52">
              <w:t>Вводное занятие</w:t>
            </w:r>
            <w:r>
              <w:t xml:space="preserve">. Правила техники безопасности </w:t>
            </w:r>
          </w:p>
        </w:tc>
        <w:tc>
          <w:tcPr>
            <w:tcW w:w="5811" w:type="dxa"/>
          </w:tcPr>
          <w:p w:rsidR="00387943" w:rsidRPr="00190036" w:rsidRDefault="00387943" w:rsidP="00345276">
            <w:pPr>
              <w:pStyle w:val="1"/>
              <w:shd w:val="clear" w:color="auto" w:fill="auto"/>
              <w:spacing w:line="252" w:lineRule="exact"/>
              <w:rPr>
                <w:highlight w:val="yellow"/>
              </w:rPr>
            </w:pPr>
          </w:p>
        </w:tc>
      </w:tr>
      <w:tr w:rsidR="00190036" w:rsidRPr="005D00DD" w:rsidTr="00B40C7A">
        <w:trPr>
          <w:trHeight w:val="308"/>
        </w:trPr>
        <w:tc>
          <w:tcPr>
            <w:tcW w:w="15417" w:type="dxa"/>
            <w:gridSpan w:val="7"/>
          </w:tcPr>
          <w:p w:rsidR="00190036" w:rsidRPr="00AC1D8C" w:rsidRDefault="00190036" w:rsidP="00345276">
            <w:pPr>
              <w:pStyle w:val="1"/>
              <w:shd w:val="clear" w:color="auto" w:fill="auto"/>
              <w:spacing w:line="252" w:lineRule="exact"/>
              <w:rPr>
                <w:b/>
                <w:highlight w:val="yellow"/>
              </w:rPr>
            </w:pPr>
            <w:r w:rsidRPr="00AC1D8C">
              <w:rPr>
                <w:b/>
                <w:color w:val="000000"/>
                <w:sz w:val="26"/>
                <w:szCs w:val="26"/>
                <w:lang w:eastAsia="ru-RU"/>
              </w:rPr>
              <w:t xml:space="preserve">История возникновения казачества. </w:t>
            </w:r>
            <w:r w:rsidRPr="00AC1D8C">
              <w:rPr>
                <w:b/>
                <w:color w:val="000000"/>
                <w:szCs w:val="26"/>
                <w:lang w:eastAsia="ru-RU"/>
              </w:rPr>
              <w:t xml:space="preserve"> История казачества Ростовской области и Краснодарского края -2 ч.</w:t>
            </w:r>
          </w:p>
        </w:tc>
      </w:tr>
      <w:tr w:rsidR="00190036" w:rsidRPr="005D00DD" w:rsidTr="00B40C7A">
        <w:trPr>
          <w:trHeight w:val="560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13</w:t>
            </w:r>
            <w:r w:rsidR="00190036" w:rsidRPr="00ED59EA">
              <w:t xml:space="preserve"> 09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0A43ED" w:rsidRDefault="00190036" w:rsidP="000C0BE6">
            <w:pPr>
              <w:jc w:val="both"/>
              <w:rPr>
                <w:color w:val="000000"/>
                <w:szCs w:val="26"/>
              </w:rPr>
            </w:pPr>
            <w:r w:rsidRPr="000A43ED">
              <w:rPr>
                <w:color w:val="000000"/>
                <w:szCs w:val="26"/>
              </w:rPr>
              <w:t>История возникновения казачества.</w:t>
            </w:r>
          </w:p>
        </w:tc>
        <w:tc>
          <w:tcPr>
            <w:tcW w:w="5811" w:type="dxa"/>
          </w:tcPr>
          <w:p w:rsidR="00190036" w:rsidRPr="00190036" w:rsidRDefault="003563B1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rPr>
                <w:highlight w:val="yellow"/>
              </w:rPr>
            </w:pPr>
            <w:r w:rsidRPr="003563B1">
              <w:t>компьютер, проектор, презентация «</w:t>
            </w:r>
            <w:r>
              <w:t>История казачества. Часть 1»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20</w:t>
            </w:r>
            <w:r w:rsidR="00190036" w:rsidRPr="00ED59EA">
              <w:t xml:space="preserve"> 09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190036" w:rsidP="003563B1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 w:rsidRPr="000A43ED">
              <w:rPr>
                <w:color w:val="000000"/>
                <w:szCs w:val="26"/>
                <w:lang w:eastAsia="ru-RU"/>
              </w:rPr>
              <w:t xml:space="preserve">История казачества </w:t>
            </w:r>
            <w:r>
              <w:rPr>
                <w:color w:val="000000"/>
                <w:szCs w:val="26"/>
                <w:lang w:eastAsia="ru-RU"/>
              </w:rPr>
              <w:t>Ростовской области</w:t>
            </w:r>
            <w:r w:rsidRPr="000A43ED">
              <w:rPr>
                <w:color w:val="000000"/>
                <w:szCs w:val="26"/>
                <w:lang w:eastAsia="ru-RU"/>
              </w:rPr>
              <w:t xml:space="preserve"> и </w:t>
            </w:r>
            <w:r>
              <w:rPr>
                <w:color w:val="000000"/>
                <w:szCs w:val="26"/>
                <w:lang w:eastAsia="ru-RU"/>
              </w:rPr>
              <w:t>Краснодарского</w:t>
            </w:r>
            <w:r w:rsidRPr="000A43ED">
              <w:rPr>
                <w:color w:val="000000"/>
                <w:szCs w:val="26"/>
                <w:lang w:eastAsia="ru-RU"/>
              </w:rPr>
              <w:t xml:space="preserve"> края.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3563B1">
              <w:t>компьютер, проектор, презентация «История казачества</w:t>
            </w:r>
            <w:r>
              <w:t>. Часть 2</w:t>
            </w:r>
            <w:r w:rsidRPr="003563B1"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15417" w:type="dxa"/>
            <w:gridSpan w:val="7"/>
          </w:tcPr>
          <w:p w:rsidR="00190036" w:rsidRPr="00AC1D8C" w:rsidRDefault="00AC1D8C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  <w:rPr>
                <w:b/>
              </w:rPr>
            </w:pPr>
            <w:r w:rsidRPr="00AC1D8C">
              <w:rPr>
                <w:b/>
                <w:color w:val="000000"/>
                <w:sz w:val="26"/>
                <w:szCs w:val="26"/>
                <w:lang w:eastAsia="ru-RU"/>
              </w:rPr>
              <w:t>Труд и быт казаков. Казачье подворье. – 5ч</w:t>
            </w:r>
          </w:p>
        </w:tc>
      </w:tr>
      <w:tr w:rsidR="00190036" w:rsidRPr="005D00DD" w:rsidTr="00B40C7A">
        <w:trPr>
          <w:cantSplit/>
          <w:trHeight w:val="20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4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27</w:t>
            </w:r>
            <w:r w:rsidR="00190036" w:rsidRPr="00ED59EA">
              <w:t xml:space="preserve"> </w:t>
            </w:r>
            <w:r>
              <w:t>09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AC1D8C" w:rsidP="00AC1D8C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Жилище казаков</w:t>
            </w:r>
            <w:r w:rsidR="00190036">
              <w:t xml:space="preserve">. 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</w:pPr>
            <w:r w:rsidRPr="003563B1">
              <w:t>компьютер, проектор, презентация «</w:t>
            </w:r>
            <w:r>
              <w:t>Жилище казаков</w:t>
            </w:r>
            <w:r w:rsidRPr="003563B1">
              <w:t>»</w:t>
            </w:r>
          </w:p>
        </w:tc>
      </w:tr>
      <w:tr w:rsidR="00190036" w:rsidRPr="005D00DD" w:rsidTr="00B40C7A">
        <w:trPr>
          <w:trHeight w:val="20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5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04</w:t>
            </w:r>
            <w:r w:rsidR="00190036" w:rsidRPr="00ED59EA">
              <w:t xml:space="preserve"> </w:t>
            </w:r>
            <w:r w:rsidRPr="00ED59EA">
              <w:t>10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AC1D8C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Резные украшения казачьей постройки.</w:t>
            </w:r>
          </w:p>
        </w:tc>
        <w:tc>
          <w:tcPr>
            <w:tcW w:w="5811" w:type="dxa"/>
          </w:tcPr>
          <w:p w:rsidR="00190036" w:rsidRDefault="003563B1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</w:pPr>
            <w:r w:rsidRPr="003563B1">
              <w:t>компьютер, проектор,</w:t>
            </w:r>
            <w:r>
              <w:t xml:space="preserve"> изображения казачьих построек</w:t>
            </w:r>
          </w:p>
        </w:tc>
      </w:tr>
      <w:tr w:rsidR="00190036" w:rsidRPr="005D00DD" w:rsidTr="00B40C7A">
        <w:trPr>
          <w:trHeight w:val="20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6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11</w:t>
            </w:r>
            <w:r w:rsidR="00190036" w:rsidRPr="00ED59EA">
              <w:t xml:space="preserve"> </w:t>
            </w:r>
            <w:r w:rsidRPr="00ED59EA">
              <w:t>10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AC1D8C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jc w:val="left"/>
            </w:pPr>
            <w:r w:rsidRPr="000A43ED">
              <w:rPr>
                <w:color w:val="000000"/>
                <w:szCs w:val="26"/>
                <w:lang w:eastAsia="ru-RU"/>
              </w:rPr>
              <w:t>Традиционный</w:t>
            </w:r>
            <w:r>
              <w:rPr>
                <w:color w:val="000000"/>
                <w:szCs w:val="26"/>
                <w:lang w:eastAsia="ru-RU"/>
              </w:rPr>
              <w:t xml:space="preserve"> и семейный быт казачьей семьи.</w:t>
            </w:r>
          </w:p>
        </w:tc>
        <w:tc>
          <w:tcPr>
            <w:tcW w:w="5811" w:type="dxa"/>
          </w:tcPr>
          <w:p w:rsidR="00190036" w:rsidRDefault="003563B1" w:rsidP="003563B1">
            <w:pPr>
              <w:pStyle w:val="20"/>
              <w:shd w:val="clear" w:color="auto" w:fill="auto"/>
              <w:spacing w:before="0" w:line="250" w:lineRule="exact"/>
            </w:pPr>
            <w:r w:rsidRPr="003563B1">
              <w:t>компьютер, проектор, презентация «</w:t>
            </w:r>
            <w:r>
              <w:t>Быт казачьей семьи</w:t>
            </w:r>
            <w:r w:rsidRPr="003563B1"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7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18</w:t>
            </w:r>
            <w:r w:rsidR="00190036" w:rsidRPr="00ED59EA">
              <w:t xml:space="preserve"> </w:t>
            </w:r>
            <w:r w:rsidRPr="00ED59EA">
              <w:t>10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AC1D8C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Кухонная утварь в казачьей избе</w:t>
            </w:r>
          </w:p>
        </w:tc>
        <w:tc>
          <w:tcPr>
            <w:tcW w:w="5811" w:type="dxa"/>
          </w:tcPr>
          <w:p w:rsidR="00190036" w:rsidRDefault="00190036" w:rsidP="00345276"/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8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25</w:t>
            </w:r>
            <w:r w:rsidR="00190036" w:rsidRPr="00ED59EA">
              <w:t xml:space="preserve"> </w:t>
            </w:r>
            <w:r w:rsidRPr="00ED59EA">
              <w:t>10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AC1D8C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Казачье подворье. Конь – верный друг казака.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3563B1">
              <w:t>компьютер, проектор, презентация «</w:t>
            </w:r>
            <w:r>
              <w:t>Казачье подворье</w:t>
            </w:r>
            <w:r w:rsidRPr="003563B1">
              <w:t>»</w:t>
            </w:r>
          </w:p>
        </w:tc>
      </w:tr>
      <w:tr w:rsidR="00AC1D8C" w:rsidRPr="005D00DD" w:rsidTr="00B40C7A">
        <w:trPr>
          <w:trHeight w:val="308"/>
        </w:trPr>
        <w:tc>
          <w:tcPr>
            <w:tcW w:w="15417" w:type="dxa"/>
            <w:gridSpan w:val="7"/>
          </w:tcPr>
          <w:p w:rsidR="00AC1D8C" w:rsidRPr="004D6CBA" w:rsidRDefault="004D6CBA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  <w:rPr>
                <w:b/>
              </w:rPr>
            </w:pPr>
            <w:r w:rsidRPr="004D6CBA">
              <w:rPr>
                <w:b/>
                <w:color w:val="000000"/>
                <w:sz w:val="26"/>
                <w:szCs w:val="26"/>
                <w:lang w:eastAsia="ru-RU"/>
              </w:rPr>
              <w:t>Православие и казачество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. – 2ч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9</w:t>
            </w:r>
          </w:p>
        </w:tc>
        <w:tc>
          <w:tcPr>
            <w:tcW w:w="992" w:type="dxa"/>
          </w:tcPr>
          <w:p w:rsidR="00190036" w:rsidRDefault="003563B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190036" w:rsidRPr="00ED59EA" w:rsidRDefault="00190036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0</w:t>
            </w:r>
            <w:r w:rsidR="00ED59EA" w:rsidRPr="00ED59EA">
              <w:t>1</w:t>
            </w:r>
            <w:r w:rsidRPr="00ED59EA">
              <w:t xml:space="preserve"> 1</w:t>
            </w:r>
            <w:r w:rsidR="00ED59EA"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4D6CBA" w:rsidP="004D6CBA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Православие – духовно-нравственная основа казачества.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</w:pPr>
            <w:r w:rsidRPr="003563B1">
              <w:t>компьютер, проектор, презентация «</w:t>
            </w:r>
            <w:r>
              <w:t>Что такое православие</w:t>
            </w:r>
            <w:r w:rsidRPr="003563B1"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10</w:t>
            </w:r>
          </w:p>
        </w:tc>
        <w:tc>
          <w:tcPr>
            <w:tcW w:w="992" w:type="dxa"/>
          </w:tcPr>
          <w:p w:rsidR="00190036" w:rsidRDefault="003563B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190036" w:rsidRPr="00ED59EA" w:rsidRDefault="00190036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0</w:t>
            </w:r>
            <w:r w:rsidR="00ED59EA" w:rsidRPr="00ED59EA">
              <w:t>8</w:t>
            </w:r>
            <w:r w:rsidRPr="00ED59EA">
              <w:t xml:space="preserve"> 1</w:t>
            </w:r>
            <w:r w:rsidR="00ED59EA">
              <w:t>1</w:t>
            </w:r>
          </w:p>
        </w:tc>
        <w:tc>
          <w:tcPr>
            <w:tcW w:w="1272" w:type="dxa"/>
          </w:tcPr>
          <w:p w:rsidR="00190036" w:rsidRDefault="00190036" w:rsidP="00E4326F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190036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ab/>
            </w:r>
            <w:r w:rsidR="004D6CBA" w:rsidRPr="000A43ED">
              <w:rPr>
                <w:color w:val="000000"/>
                <w:szCs w:val="26"/>
                <w:lang w:eastAsia="ru-RU"/>
              </w:rPr>
              <w:t>Казачьи церковные праздники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</w:pPr>
          </w:p>
        </w:tc>
      </w:tr>
      <w:tr w:rsidR="004D6CBA" w:rsidRPr="005D00DD" w:rsidTr="00B40C7A">
        <w:trPr>
          <w:trHeight w:val="308"/>
        </w:trPr>
        <w:tc>
          <w:tcPr>
            <w:tcW w:w="15417" w:type="dxa"/>
            <w:gridSpan w:val="7"/>
          </w:tcPr>
          <w:p w:rsidR="004D6CBA" w:rsidRPr="004D6CBA" w:rsidRDefault="004D6CBA" w:rsidP="004D6CBA">
            <w:pPr>
              <w:jc w:val="both"/>
              <w:rPr>
                <w:b/>
              </w:rPr>
            </w:pPr>
            <w:r w:rsidRPr="004D6CBA">
              <w:rPr>
                <w:b/>
                <w:color w:val="000000"/>
                <w:sz w:val="26"/>
                <w:szCs w:val="26"/>
              </w:rPr>
              <w:t>Традиции казачьей семьи. Казаки и казачки – 4 ч.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11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8</w:t>
            </w:r>
          </w:p>
        </w:tc>
        <w:tc>
          <w:tcPr>
            <w:tcW w:w="1138" w:type="dxa"/>
            <w:gridSpan w:val="2"/>
          </w:tcPr>
          <w:p w:rsidR="00190036" w:rsidRPr="00ED59EA" w:rsidRDefault="00190036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1</w:t>
            </w:r>
            <w:r w:rsidR="00ED59EA" w:rsidRPr="00ED59EA">
              <w:t>5</w:t>
            </w:r>
            <w:r w:rsidRPr="00ED59EA">
              <w:t xml:space="preserve"> 1</w:t>
            </w:r>
            <w:r w:rsidR="00ED59EA"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Традиции воспитания в казачьей семье.</w:t>
            </w:r>
          </w:p>
        </w:tc>
        <w:tc>
          <w:tcPr>
            <w:tcW w:w="5811" w:type="dxa"/>
          </w:tcPr>
          <w:p w:rsidR="00190036" w:rsidRPr="005D00DD" w:rsidRDefault="003563B1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</w:pPr>
            <w:r w:rsidRPr="003563B1">
              <w:t>компьютер, проектор, презентация «</w:t>
            </w:r>
            <w:r w:rsidRPr="000A43ED">
              <w:rPr>
                <w:color w:val="000000"/>
                <w:szCs w:val="26"/>
                <w:lang w:eastAsia="ru-RU"/>
              </w:rPr>
              <w:t>Традиции воспитания в казачьей семье</w:t>
            </w:r>
            <w:r w:rsidRPr="003563B1"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12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9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22</w:t>
            </w:r>
            <w:r w:rsidR="00190036" w:rsidRPr="00ED59EA">
              <w:t xml:space="preserve"> 1</w:t>
            </w:r>
            <w:r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726D52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Воспитание мальчиков и девочек.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13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10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29</w:t>
            </w:r>
            <w:r w:rsidR="00190036" w:rsidRPr="00ED59EA">
              <w:t xml:space="preserve"> 1</w:t>
            </w:r>
            <w:r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Одежда и украшение казаков.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14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06</w:t>
            </w:r>
            <w:r w:rsidR="00190036" w:rsidRPr="00ED59EA">
              <w:t xml:space="preserve"> 1</w:t>
            </w:r>
            <w:r w:rsidRPr="00ED59EA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BB029D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Рисунок, казак и казачка в традиционных </w:t>
            </w:r>
            <w:r>
              <w:lastRenderedPageBreak/>
              <w:t>костюмах.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4D6CBA" w:rsidRPr="005D00DD" w:rsidTr="00B40C7A">
        <w:trPr>
          <w:trHeight w:val="308"/>
        </w:trPr>
        <w:tc>
          <w:tcPr>
            <w:tcW w:w="15417" w:type="dxa"/>
            <w:gridSpan w:val="7"/>
          </w:tcPr>
          <w:p w:rsidR="004D6CBA" w:rsidRPr="004D6CBA" w:rsidRDefault="004D6CBA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  <w:rPr>
                <w:b/>
              </w:rPr>
            </w:pPr>
            <w:r w:rsidRPr="004D6CBA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Казак рождался воином. Казачьи символы и знаки – 4 ч.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15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13</w:t>
            </w:r>
            <w:r w:rsidR="00190036" w:rsidRPr="00ED59EA">
              <w:t xml:space="preserve"> 1</w:t>
            </w:r>
            <w:r w:rsidRPr="00ED59EA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Воинская честь и доблесть казаков. Посвящение в казаки.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3563B1">
              <w:t>компьютер, проектор, презентация «</w:t>
            </w:r>
            <w:r>
              <w:rPr>
                <w:color w:val="000000"/>
                <w:szCs w:val="26"/>
                <w:lang w:eastAsia="ru-RU"/>
              </w:rPr>
              <w:t>Воинская служба казаков</w:t>
            </w:r>
            <w:r w:rsidRPr="003563B1"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16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190036" w:rsidRPr="00ED59EA" w:rsidRDefault="00190036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2</w:t>
            </w:r>
            <w:r w:rsidR="00ED59EA" w:rsidRPr="00ED59EA">
              <w:t>0</w:t>
            </w:r>
            <w:r w:rsidRPr="00ED59EA">
              <w:t xml:space="preserve"> 1</w:t>
            </w:r>
            <w:r w:rsidR="00ED59EA" w:rsidRPr="00ED59EA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Юные казаки – будущие защитники родной земли. Обряд проводов на службу.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17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27</w:t>
            </w:r>
            <w:r w:rsidR="00190036" w:rsidRPr="00ED59EA">
              <w:t xml:space="preserve"> 1</w:t>
            </w:r>
            <w:r w:rsidRPr="00ED59EA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Заповеди казаков.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18</w:t>
            </w:r>
          </w:p>
        </w:tc>
        <w:tc>
          <w:tcPr>
            <w:tcW w:w="99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190036" w:rsidRPr="00612094" w:rsidRDefault="00190036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0</w:t>
            </w:r>
            <w:r w:rsidR="00ED59EA" w:rsidRPr="00ED59EA">
              <w:t>3 01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Казачьи символы и знаки. Цвета казачьих войск России.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3563B1">
              <w:t>компьютер, проектор, презентация «</w:t>
            </w:r>
            <w:r w:rsidRPr="000A43ED">
              <w:rPr>
                <w:color w:val="000000"/>
                <w:szCs w:val="26"/>
                <w:lang w:eastAsia="ru-RU"/>
              </w:rPr>
              <w:t>Казачьи символы и знаки</w:t>
            </w:r>
            <w:r w:rsidRPr="003563B1">
              <w:t>»</w:t>
            </w:r>
          </w:p>
        </w:tc>
      </w:tr>
      <w:tr w:rsidR="004D6CBA" w:rsidRPr="005D00DD" w:rsidTr="00B40C7A">
        <w:trPr>
          <w:trHeight w:val="308"/>
        </w:trPr>
        <w:tc>
          <w:tcPr>
            <w:tcW w:w="15417" w:type="dxa"/>
            <w:gridSpan w:val="7"/>
          </w:tcPr>
          <w:p w:rsidR="004D6CBA" w:rsidRPr="004D6CBA" w:rsidRDefault="004D6CBA" w:rsidP="004D6CBA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0"/>
              <w:jc w:val="left"/>
              <w:rPr>
                <w:b/>
              </w:rPr>
            </w:pPr>
            <w:r w:rsidRPr="004D6CBA">
              <w:rPr>
                <w:b/>
              </w:rPr>
              <w:t>Преданья старины глубокой</w:t>
            </w:r>
            <w:r>
              <w:rPr>
                <w:b/>
              </w:rPr>
              <w:t xml:space="preserve">. </w:t>
            </w:r>
            <w:r w:rsidRPr="000A43ED">
              <w:rPr>
                <w:b/>
                <w:color w:val="000000"/>
                <w:szCs w:val="26"/>
                <w:lang w:eastAsia="ru-RU"/>
              </w:rPr>
              <w:t xml:space="preserve"> Памятники истории казачества – 6 ч</w:t>
            </w:r>
            <w:r w:rsidRPr="004D6CBA">
              <w:rPr>
                <w:b/>
              </w:rPr>
              <w:t xml:space="preserve">  </w:t>
            </w:r>
          </w:p>
        </w:tc>
      </w:tr>
      <w:tr w:rsidR="00190036" w:rsidRPr="005D00DD" w:rsidTr="00B40C7A">
        <w:trPr>
          <w:trHeight w:val="380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19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10 0</w:t>
            </w:r>
            <w:r w:rsidR="00190036" w:rsidRPr="00ED59EA"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Памятники истории казачества.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3563B1">
              <w:t>компьютер, проектор, презентация «</w:t>
            </w:r>
            <w:r w:rsidRPr="000A43ED">
              <w:rPr>
                <w:color w:val="000000"/>
                <w:szCs w:val="26"/>
                <w:lang w:eastAsia="ru-RU"/>
              </w:rPr>
              <w:t xml:space="preserve"> Памятники истории казачества</w:t>
            </w:r>
            <w:r w:rsidRPr="003563B1"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20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ED59EA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17 0</w:t>
            </w:r>
            <w:r w:rsidR="00190036" w:rsidRPr="00ED59EA"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BB029D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Станица </w:t>
            </w:r>
            <w:proofErr w:type="spellStart"/>
            <w:r>
              <w:t>Старочеркасская</w:t>
            </w:r>
            <w:proofErr w:type="spellEnd"/>
            <w:r>
              <w:t xml:space="preserve"> – памятник истории казачества </w:t>
            </w:r>
          </w:p>
        </w:tc>
        <w:tc>
          <w:tcPr>
            <w:tcW w:w="5811" w:type="dxa"/>
          </w:tcPr>
          <w:p w:rsidR="00190036" w:rsidRPr="005D00DD" w:rsidRDefault="003563B1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 xml:space="preserve">компьютер, проектор, презентация «Станица </w:t>
            </w:r>
            <w:proofErr w:type="spellStart"/>
            <w:r>
              <w:t>Старочеркасская</w:t>
            </w:r>
            <w:proofErr w:type="spellEnd"/>
            <w:r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21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24 0</w:t>
            </w:r>
            <w:r w:rsidR="00190036" w:rsidRPr="00ED59EA"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Казачье народное творчество.</w:t>
            </w:r>
          </w:p>
        </w:tc>
        <w:tc>
          <w:tcPr>
            <w:tcW w:w="5811" w:type="dxa"/>
          </w:tcPr>
          <w:p w:rsidR="00190036" w:rsidRPr="005D00DD" w:rsidRDefault="00B40C7A" w:rsidP="00B40C7A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компьютер, проектор, презентация «</w:t>
            </w:r>
            <w:r w:rsidRPr="000A43ED">
              <w:rPr>
                <w:color w:val="000000"/>
                <w:szCs w:val="26"/>
                <w:lang w:eastAsia="ru-RU"/>
              </w:rPr>
              <w:t xml:space="preserve"> Казачье народное творчество</w:t>
            </w:r>
            <w:r>
              <w:t>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22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190036" w:rsidRPr="00612094" w:rsidRDefault="00ED59EA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ED59EA">
              <w:t>31 0</w:t>
            </w:r>
            <w:r w:rsidR="00190036" w:rsidRPr="00ED59EA">
              <w:t>1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Казачьи песни и частушки.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23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07 0</w:t>
            </w:r>
            <w:r w:rsidR="0070246E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4D6CB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Казачьи игры и обряды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24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14 0</w:t>
            </w:r>
            <w:r w:rsidR="0070246E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Pr="00B40C7A" w:rsidRDefault="00B40C7A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  <w:rPr>
                <w:highlight w:val="yellow"/>
              </w:rPr>
            </w:pPr>
            <w:r w:rsidRPr="00B40C7A">
              <w:t>Казачьи игры: «Иголка, нитка и узелок», «Лапта».</w:t>
            </w:r>
          </w:p>
        </w:tc>
        <w:tc>
          <w:tcPr>
            <w:tcW w:w="5811" w:type="dxa"/>
          </w:tcPr>
          <w:p w:rsidR="00190036" w:rsidRPr="005D00DD" w:rsidRDefault="0019003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D91676" w:rsidRPr="005D00DD" w:rsidTr="00B40C7A">
        <w:trPr>
          <w:trHeight w:val="308"/>
        </w:trPr>
        <w:tc>
          <w:tcPr>
            <w:tcW w:w="15417" w:type="dxa"/>
            <w:gridSpan w:val="7"/>
          </w:tcPr>
          <w:p w:rsidR="00D91676" w:rsidRPr="005D00DD" w:rsidRDefault="00D9167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 w:rsidRPr="000A43ED">
              <w:rPr>
                <w:b/>
                <w:color w:val="000000"/>
                <w:szCs w:val="26"/>
                <w:lang w:eastAsia="ru-RU"/>
              </w:rPr>
              <w:t>Декоративно-прикладное творчество казаков – 5 ч.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25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190036" w:rsidRPr="00ED59EA" w:rsidRDefault="00190036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2</w:t>
            </w:r>
            <w:r w:rsidR="00ED59EA" w:rsidRPr="00ED59EA">
              <w:t>1</w:t>
            </w:r>
            <w:r w:rsidRPr="00ED59EA">
              <w:t xml:space="preserve"> </w:t>
            </w:r>
            <w:r w:rsidR="00ED59EA" w:rsidRPr="00ED59EA">
              <w:t>0</w:t>
            </w:r>
            <w:r w:rsidR="0070246E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D91676" w:rsidP="00B40C7A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Возрождение казачьего декоративно-прикладного искусства.</w:t>
            </w:r>
          </w:p>
        </w:tc>
        <w:tc>
          <w:tcPr>
            <w:tcW w:w="5811" w:type="dxa"/>
          </w:tcPr>
          <w:p w:rsidR="00190036" w:rsidRPr="005D00DD" w:rsidRDefault="00B40C7A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компьютер, проектор, презентация «</w:t>
            </w:r>
            <w:r w:rsidRPr="000A43ED">
              <w:rPr>
                <w:color w:val="000000"/>
                <w:szCs w:val="26"/>
                <w:lang w:eastAsia="ru-RU"/>
              </w:rPr>
              <w:t xml:space="preserve"> Возрождение казачьего декоративно-прикладного искусства</w:t>
            </w:r>
            <w:r>
              <w:t xml:space="preserve"> »</w:t>
            </w:r>
          </w:p>
        </w:tc>
      </w:tr>
      <w:tr w:rsidR="00190036" w:rsidRPr="005D00DD" w:rsidTr="00B40C7A">
        <w:trPr>
          <w:trHeight w:val="308"/>
        </w:trPr>
        <w:tc>
          <w:tcPr>
            <w:tcW w:w="959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26</w:t>
            </w:r>
          </w:p>
        </w:tc>
        <w:tc>
          <w:tcPr>
            <w:tcW w:w="992" w:type="dxa"/>
          </w:tcPr>
          <w:p w:rsidR="0019003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190036" w:rsidRPr="00ED59EA" w:rsidRDefault="00ED59EA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ED59EA">
              <w:t>28 0</w:t>
            </w:r>
            <w:r w:rsidR="0070246E">
              <w:t>2</w:t>
            </w:r>
          </w:p>
        </w:tc>
        <w:tc>
          <w:tcPr>
            <w:tcW w:w="1272" w:type="dxa"/>
          </w:tcPr>
          <w:p w:rsidR="00190036" w:rsidRDefault="0019003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190036" w:rsidRDefault="00D91676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proofErr w:type="spellStart"/>
            <w:r w:rsidRPr="000A43ED">
              <w:rPr>
                <w:color w:val="000000"/>
                <w:szCs w:val="26"/>
                <w:lang w:eastAsia="ru-RU"/>
              </w:rPr>
              <w:t>Семикаракорская</w:t>
            </w:r>
            <w:proofErr w:type="spellEnd"/>
            <w:r w:rsidRPr="000A43ED">
              <w:rPr>
                <w:color w:val="000000"/>
                <w:szCs w:val="26"/>
                <w:lang w:eastAsia="ru-RU"/>
              </w:rPr>
              <w:t xml:space="preserve"> белая керамика – художественный феномен.</w:t>
            </w:r>
          </w:p>
        </w:tc>
        <w:tc>
          <w:tcPr>
            <w:tcW w:w="5811" w:type="dxa"/>
          </w:tcPr>
          <w:p w:rsidR="00190036" w:rsidRPr="005D00DD" w:rsidRDefault="00B40C7A" w:rsidP="00B40C7A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компьютер, проектор, презентация   «</w:t>
            </w:r>
            <w:proofErr w:type="spellStart"/>
            <w:r w:rsidRPr="000A43ED">
              <w:rPr>
                <w:color w:val="000000"/>
                <w:szCs w:val="26"/>
                <w:lang w:eastAsia="ru-RU"/>
              </w:rPr>
              <w:t>Семикаракорская</w:t>
            </w:r>
            <w:proofErr w:type="spellEnd"/>
            <w:r w:rsidRPr="000A43ED">
              <w:rPr>
                <w:color w:val="000000"/>
                <w:szCs w:val="26"/>
                <w:lang w:eastAsia="ru-RU"/>
              </w:rPr>
              <w:t xml:space="preserve"> белая керамика</w:t>
            </w:r>
            <w:r>
              <w:t>»</w:t>
            </w:r>
          </w:p>
        </w:tc>
      </w:tr>
      <w:tr w:rsidR="00D91676" w:rsidRPr="005D00DD" w:rsidTr="00B40C7A">
        <w:trPr>
          <w:trHeight w:val="308"/>
        </w:trPr>
        <w:tc>
          <w:tcPr>
            <w:tcW w:w="959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27</w:t>
            </w:r>
          </w:p>
        </w:tc>
        <w:tc>
          <w:tcPr>
            <w:tcW w:w="992" w:type="dxa"/>
          </w:tcPr>
          <w:p w:rsidR="00D9167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D91676" w:rsidRPr="00612094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70246E">
              <w:t>07 03</w:t>
            </w:r>
          </w:p>
        </w:tc>
        <w:tc>
          <w:tcPr>
            <w:tcW w:w="1272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D91676" w:rsidRPr="000A43ED" w:rsidRDefault="00D91676" w:rsidP="000C0BE6">
            <w:pPr>
              <w:rPr>
                <w:color w:val="000000"/>
                <w:szCs w:val="26"/>
              </w:rPr>
            </w:pPr>
            <w:r w:rsidRPr="000A43ED">
              <w:rPr>
                <w:color w:val="000000"/>
                <w:szCs w:val="26"/>
              </w:rPr>
              <w:t>Зодчество казаков.</w:t>
            </w:r>
          </w:p>
        </w:tc>
        <w:tc>
          <w:tcPr>
            <w:tcW w:w="5811" w:type="dxa"/>
          </w:tcPr>
          <w:p w:rsidR="00D91676" w:rsidRPr="005D00DD" w:rsidRDefault="00B40C7A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компьютер, проектор, презентация «</w:t>
            </w:r>
            <w:r w:rsidRPr="000A43ED">
              <w:rPr>
                <w:color w:val="000000"/>
                <w:szCs w:val="26"/>
              </w:rPr>
              <w:t xml:space="preserve"> Зодчество казаков</w:t>
            </w:r>
            <w:r>
              <w:t>»</w:t>
            </w:r>
          </w:p>
        </w:tc>
      </w:tr>
      <w:tr w:rsidR="00D91676" w:rsidRPr="005D00DD" w:rsidTr="00B40C7A">
        <w:trPr>
          <w:trHeight w:val="308"/>
        </w:trPr>
        <w:tc>
          <w:tcPr>
            <w:tcW w:w="959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28</w:t>
            </w:r>
          </w:p>
        </w:tc>
        <w:tc>
          <w:tcPr>
            <w:tcW w:w="992" w:type="dxa"/>
          </w:tcPr>
          <w:p w:rsidR="00D9167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D91676" w:rsidRPr="00612094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70246E">
              <w:t>14</w:t>
            </w:r>
            <w:r w:rsidR="00D91676" w:rsidRPr="0070246E">
              <w:t xml:space="preserve"> </w:t>
            </w:r>
            <w:r w:rsidRPr="0070246E">
              <w:t>03</w:t>
            </w:r>
          </w:p>
        </w:tc>
        <w:tc>
          <w:tcPr>
            <w:tcW w:w="1272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D91676" w:rsidRDefault="005603BB" w:rsidP="00BB029D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Казачий курень, поделка из природных материалов.</w:t>
            </w:r>
          </w:p>
        </w:tc>
        <w:tc>
          <w:tcPr>
            <w:tcW w:w="5811" w:type="dxa"/>
          </w:tcPr>
          <w:p w:rsidR="00D91676" w:rsidRPr="005D00DD" w:rsidRDefault="00D9167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D91676" w:rsidRPr="005D00DD" w:rsidTr="00B40C7A">
        <w:trPr>
          <w:trHeight w:val="308"/>
        </w:trPr>
        <w:tc>
          <w:tcPr>
            <w:tcW w:w="959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29</w:t>
            </w:r>
          </w:p>
        </w:tc>
        <w:tc>
          <w:tcPr>
            <w:tcW w:w="992" w:type="dxa"/>
          </w:tcPr>
          <w:p w:rsidR="00D9167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D91676" w:rsidRPr="00612094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70246E">
              <w:t>21</w:t>
            </w:r>
            <w:r w:rsidR="00D91676" w:rsidRPr="0070246E">
              <w:t xml:space="preserve"> </w:t>
            </w:r>
            <w:r w:rsidRPr="0070246E">
              <w:t>03</w:t>
            </w:r>
          </w:p>
        </w:tc>
        <w:tc>
          <w:tcPr>
            <w:tcW w:w="1272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D91676" w:rsidRDefault="00D91676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Промыслы и ремесла казаков.</w:t>
            </w:r>
          </w:p>
        </w:tc>
        <w:tc>
          <w:tcPr>
            <w:tcW w:w="5811" w:type="dxa"/>
          </w:tcPr>
          <w:p w:rsidR="00D91676" w:rsidRPr="005D00DD" w:rsidRDefault="00B40C7A" w:rsidP="00B40C7A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  <w:r>
              <w:t>компьютер, проектор, презентация «</w:t>
            </w:r>
            <w:r w:rsidRPr="000A43ED">
              <w:rPr>
                <w:color w:val="000000"/>
                <w:szCs w:val="26"/>
                <w:lang w:eastAsia="ru-RU"/>
              </w:rPr>
              <w:t>Промыслы и ремесла казаков</w:t>
            </w:r>
            <w:proofErr w:type="gramStart"/>
            <w:r w:rsidRPr="000A43ED">
              <w:rPr>
                <w:color w:val="000000"/>
                <w:szCs w:val="26"/>
                <w:lang w:eastAsia="ru-RU"/>
              </w:rPr>
              <w:t>.</w:t>
            </w:r>
            <w:r>
              <w:t>»</w:t>
            </w:r>
            <w:proofErr w:type="gramEnd"/>
          </w:p>
        </w:tc>
      </w:tr>
      <w:tr w:rsidR="00D91676" w:rsidRPr="005D00DD" w:rsidTr="00B40C7A">
        <w:trPr>
          <w:trHeight w:val="308"/>
        </w:trPr>
        <w:tc>
          <w:tcPr>
            <w:tcW w:w="959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30</w:t>
            </w:r>
          </w:p>
        </w:tc>
        <w:tc>
          <w:tcPr>
            <w:tcW w:w="992" w:type="dxa"/>
          </w:tcPr>
          <w:p w:rsidR="00D9167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D91676" w:rsidRPr="00612094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  <w:rPr>
                <w:highlight w:val="yellow"/>
              </w:rPr>
            </w:pPr>
            <w:r w:rsidRPr="0070246E">
              <w:t>28</w:t>
            </w:r>
            <w:r w:rsidR="00D91676" w:rsidRPr="0070246E">
              <w:t xml:space="preserve"> </w:t>
            </w:r>
            <w:r w:rsidRPr="0070246E">
              <w:t>03</w:t>
            </w:r>
          </w:p>
        </w:tc>
        <w:tc>
          <w:tcPr>
            <w:tcW w:w="1272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D91676" w:rsidRDefault="009E0461" w:rsidP="005603BB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Бондари. Изготовление бочки из бумаги.</w:t>
            </w:r>
          </w:p>
        </w:tc>
        <w:tc>
          <w:tcPr>
            <w:tcW w:w="5811" w:type="dxa"/>
          </w:tcPr>
          <w:p w:rsidR="00D91676" w:rsidRPr="005D00DD" w:rsidRDefault="00D9167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D91676" w:rsidRPr="005D00DD" w:rsidTr="00B40C7A">
        <w:trPr>
          <w:trHeight w:val="308"/>
        </w:trPr>
        <w:tc>
          <w:tcPr>
            <w:tcW w:w="15417" w:type="dxa"/>
            <w:gridSpan w:val="7"/>
          </w:tcPr>
          <w:p w:rsidR="00D91676" w:rsidRPr="00D91676" w:rsidRDefault="00D91676" w:rsidP="003563B1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  <w:rPr>
                <w:b/>
              </w:rPr>
            </w:pPr>
            <w:r w:rsidRPr="00D91676">
              <w:rPr>
                <w:b/>
                <w:color w:val="000000"/>
                <w:sz w:val="26"/>
                <w:szCs w:val="26"/>
                <w:lang w:eastAsia="ru-RU"/>
              </w:rPr>
              <w:t xml:space="preserve">Творческая мастерская. Защита творческих проектов – </w:t>
            </w:r>
            <w:r w:rsidR="003563B1">
              <w:rPr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D91676">
              <w:rPr>
                <w:b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</w:tr>
      <w:tr w:rsidR="00D91676" w:rsidRPr="005D00DD" w:rsidTr="00B40C7A">
        <w:trPr>
          <w:trHeight w:val="308"/>
        </w:trPr>
        <w:tc>
          <w:tcPr>
            <w:tcW w:w="959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31</w:t>
            </w:r>
          </w:p>
        </w:tc>
        <w:tc>
          <w:tcPr>
            <w:tcW w:w="992" w:type="dxa"/>
          </w:tcPr>
          <w:p w:rsidR="00D9167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1</w:t>
            </w:r>
          </w:p>
        </w:tc>
        <w:tc>
          <w:tcPr>
            <w:tcW w:w="1138" w:type="dxa"/>
            <w:gridSpan w:val="2"/>
          </w:tcPr>
          <w:p w:rsidR="00D91676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04</w:t>
            </w:r>
            <w:r w:rsidR="00D91676" w:rsidRPr="0070246E">
              <w:t xml:space="preserve"> </w:t>
            </w:r>
            <w:r w:rsidRPr="0070246E">
              <w:t>04</w:t>
            </w:r>
          </w:p>
        </w:tc>
        <w:tc>
          <w:tcPr>
            <w:tcW w:w="1272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D91676" w:rsidRDefault="00D91676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Лепка из глины или пластилина посуды казаков.</w:t>
            </w:r>
          </w:p>
        </w:tc>
        <w:tc>
          <w:tcPr>
            <w:tcW w:w="5811" w:type="dxa"/>
          </w:tcPr>
          <w:p w:rsidR="00D91676" w:rsidRPr="005D00DD" w:rsidRDefault="00D9167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D91676" w:rsidRPr="005D00DD" w:rsidTr="00B40C7A">
        <w:trPr>
          <w:trHeight w:val="308"/>
        </w:trPr>
        <w:tc>
          <w:tcPr>
            <w:tcW w:w="959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32</w:t>
            </w:r>
          </w:p>
        </w:tc>
        <w:tc>
          <w:tcPr>
            <w:tcW w:w="992" w:type="dxa"/>
          </w:tcPr>
          <w:p w:rsidR="00D9167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2</w:t>
            </w:r>
          </w:p>
        </w:tc>
        <w:tc>
          <w:tcPr>
            <w:tcW w:w="1138" w:type="dxa"/>
            <w:gridSpan w:val="2"/>
          </w:tcPr>
          <w:p w:rsidR="00D91676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11</w:t>
            </w:r>
            <w:r w:rsidR="00D91676" w:rsidRPr="0070246E">
              <w:t xml:space="preserve"> </w:t>
            </w:r>
            <w:r w:rsidRPr="0070246E">
              <w:t>04</w:t>
            </w:r>
          </w:p>
        </w:tc>
        <w:tc>
          <w:tcPr>
            <w:tcW w:w="1272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D91676" w:rsidRDefault="0070246E" w:rsidP="0070246E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rPr>
                <w:color w:val="000000"/>
                <w:szCs w:val="26"/>
                <w:lang w:eastAsia="ru-RU"/>
              </w:rPr>
              <w:t>Написание сочинений</w:t>
            </w:r>
            <w:r w:rsidR="00D91676" w:rsidRPr="000A43ED">
              <w:rPr>
                <w:color w:val="000000"/>
                <w:szCs w:val="26"/>
                <w:lang w:eastAsia="ru-RU"/>
              </w:rPr>
              <w:t xml:space="preserve"> </w:t>
            </w:r>
            <w:r>
              <w:rPr>
                <w:color w:val="000000"/>
                <w:szCs w:val="26"/>
                <w:lang w:eastAsia="ru-RU"/>
              </w:rPr>
              <w:t>о казачьей культуре</w:t>
            </w:r>
          </w:p>
        </w:tc>
        <w:tc>
          <w:tcPr>
            <w:tcW w:w="5811" w:type="dxa"/>
          </w:tcPr>
          <w:p w:rsidR="00D91676" w:rsidRPr="005D00DD" w:rsidRDefault="00D9167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D91676" w:rsidRPr="005D00DD" w:rsidTr="00B40C7A">
        <w:trPr>
          <w:trHeight w:val="308"/>
        </w:trPr>
        <w:tc>
          <w:tcPr>
            <w:tcW w:w="959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lastRenderedPageBreak/>
              <w:t>33</w:t>
            </w:r>
          </w:p>
        </w:tc>
        <w:tc>
          <w:tcPr>
            <w:tcW w:w="992" w:type="dxa"/>
          </w:tcPr>
          <w:p w:rsidR="00D91676" w:rsidRDefault="009E0461" w:rsidP="00345276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3</w:t>
            </w:r>
          </w:p>
        </w:tc>
        <w:tc>
          <w:tcPr>
            <w:tcW w:w="1138" w:type="dxa"/>
            <w:gridSpan w:val="2"/>
          </w:tcPr>
          <w:p w:rsidR="00D91676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18</w:t>
            </w:r>
            <w:r w:rsidR="00D91676" w:rsidRPr="0070246E">
              <w:t xml:space="preserve"> </w:t>
            </w:r>
            <w:r w:rsidRPr="0070246E">
              <w:t>04</w:t>
            </w:r>
          </w:p>
        </w:tc>
        <w:tc>
          <w:tcPr>
            <w:tcW w:w="1272" w:type="dxa"/>
          </w:tcPr>
          <w:p w:rsidR="00D91676" w:rsidRDefault="00D91676" w:rsidP="00345276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D91676" w:rsidRDefault="0070246E" w:rsidP="00345276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rPr>
                <w:color w:val="000000"/>
                <w:szCs w:val="26"/>
                <w:lang w:eastAsia="ru-RU"/>
              </w:rPr>
              <w:t>С</w:t>
            </w:r>
            <w:r w:rsidRPr="000A43ED">
              <w:rPr>
                <w:color w:val="000000"/>
                <w:szCs w:val="26"/>
                <w:lang w:eastAsia="ru-RU"/>
              </w:rPr>
              <w:t>оздание сборника д</w:t>
            </w:r>
            <w:r>
              <w:rPr>
                <w:color w:val="000000"/>
                <w:szCs w:val="26"/>
                <w:lang w:eastAsia="ru-RU"/>
              </w:rPr>
              <w:t>иалектизмов</w:t>
            </w:r>
            <w:r w:rsidRPr="000A43ED">
              <w:rPr>
                <w:color w:val="000000"/>
                <w:szCs w:val="26"/>
                <w:lang w:eastAsia="ru-RU"/>
              </w:rPr>
              <w:t>.</w:t>
            </w:r>
          </w:p>
        </w:tc>
        <w:tc>
          <w:tcPr>
            <w:tcW w:w="5811" w:type="dxa"/>
          </w:tcPr>
          <w:p w:rsidR="00D91676" w:rsidRPr="005D00DD" w:rsidRDefault="00D91676" w:rsidP="00345276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70246E" w:rsidRPr="005D00DD" w:rsidTr="00B40C7A">
        <w:trPr>
          <w:trHeight w:val="308"/>
        </w:trPr>
        <w:tc>
          <w:tcPr>
            <w:tcW w:w="959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34</w:t>
            </w:r>
          </w:p>
        </w:tc>
        <w:tc>
          <w:tcPr>
            <w:tcW w:w="992" w:type="dxa"/>
          </w:tcPr>
          <w:p w:rsidR="0070246E" w:rsidRDefault="009E0461" w:rsidP="0070246E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4</w:t>
            </w:r>
          </w:p>
        </w:tc>
        <w:tc>
          <w:tcPr>
            <w:tcW w:w="1138" w:type="dxa"/>
            <w:gridSpan w:val="2"/>
          </w:tcPr>
          <w:p w:rsidR="0070246E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25 04</w:t>
            </w:r>
          </w:p>
        </w:tc>
        <w:tc>
          <w:tcPr>
            <w:tcW w:w="1272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70246E" w:rsidRDefault="0070246E" w:rsidP="0070246E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 w:rsidRPr="000A43ED">
              <w:rPr>
                <w:color w:val="000000"/>
                <w:szCs w:val="26"/>
                <w:lang w:eastAsia="ru-RU"/>
              </w:rPr>
              <w:t>Вышивка или пошив одежды казаков</w:t>
            </w:r>
          </w:p>
        </w:tc>
        <w:tc>
          <w:tcPr>
            <w:tcW w:w="5811" w:type="dxa"/>
          </w:tcPr>
          <w:p w:rsidR="0070246E" w:rsidRPr="005D00DD" w:rsidRDefault="0070246E" w:rsidP="0070246E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70246E" w:rsidRPr="005D00DD" w:rsidTr="00B40C7A">
        <w:trPr>
          <w:trHeight w:val="308"/>
        </w:trPr>
        <w:tc>
          <w:tcPr>
            <w:tcW w:w="959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35</w:t>
            </w:r>
          </w:p>
        </w:tc>
        <w:tc>
          <w:tcPr>
            <w:tcW w:w="992" w:type="dxa"/>
          </w:tcPr>
          <w:p w:rsidR="0070246E" w:rsidRDefault="009E0461" w:rsidP="0070246E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5</w:t>
            </w:r>
          </w:p>
        </w:tc>
        <w:tc>
          <w:tcPr>
            <w:tcW w:w="1138" w:type="dxa"/>
            <w:gridSpan w:val="2"/>
          </w:tcPr>
          <w:p w:rsidR="0070246E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02 05</w:t>
            </w:r>
          </w:p>
        </w:tc>
        <w:tc>
          <w:tcPr>
            <w:tcW w:w="1272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70246E" w:rsidRDefault="0070246E" w:rsidP="0070246E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Создание из бумаги узоров ставень</w:t>
            </w:r>
          </w:p>
        </w:tc>
        <w:tc>
          <w:tcPr>
            <w:tcW w:w="5811" w:type="dxa"/>
          </w:tcPr>
          <w:p w:rsidR="0070246E" w:rsidRPr="005D00DD" w:rsidRDefault="0070246E" w:rsidP="0070246E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</w:pPr>
          </w:p>
        </w:tc>
      </w:tr>
      <w:tr w:rsidR="0070246E" w:rsidRPr="005D00DD" w:rsidTr="00B40C7A">
        <w:trPr>
          <w:trHeight w:val="308"/>
        </w:trPr>
        <w:tc>
          <w:tcPr>
            <w:tcW w:w="959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36</w:t>
            </w:r>
          </w:p>
        </w:tc>
        <w:tc>
          <w:tcPr>
            <w:tcW w:w="992" w:type="dxa"/>
          </w:tcPr>
          <w:p w:rsidR="0070246E" w:rsidRDefault="009E0461" w:rsidP="0070246E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6</w:t>
            </w:r>
          </w:p>
        </w:tc>
        <w:tc>
          <w:tcPr>
            <w:tcW w:w="1138" w:type="dxa"/>
            <w:gridSpan w:val="2"/>
          </w:tcPr>
          <w:p w:rsidR="0070246E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16 05</w:t>
            </w:r>
          </w:p>
        </w:tc>
        <w:tc>
          <w:tcPr>
            <w:tcW w:w="1272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70246E" w:rsidRPr="00726D52" w:rsidRDefault="0070246E" w:rsidP="0070246E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Работа над проектом «Жизнь казаков»</w:t>
            </w:r>
          </w:p>
        </w:tc>
        <w:tc>
          <w:tcPr>
            <w:tcW w:w="5811" w:type="dxa"/>
          </w:tcPr>
          <w:p w:rsidR="0070246E" w:rsidRPr="005D00DD" w:rsidRDefault="0070246E" w:rsidP="0070246E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70246E" w:rsidRPr="005D00DD" w:rsidTr="00B40C7A">
        <w:trPr>
          <w:trHeight w:val="308"/>
        </w:trPr>
        <w:tc>
          <w:tcPr>
            <w:tcW w:w="959" w:type="dxa"/>
          </w:tcPr>
          <w:p w:rsidR="0070246E" w:rsidRDefault="003563B1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37</w:t>
            </w:r>
          </w:p>
        </w:tc>
        <w:tc>
          <w:tcPr>
            <w:tcW w:w="992" w:type="dxa"/>
          </w:tcPr>
          <w:p w:rsidR="0070246E" w:rsidRDefault="009E0461" w:rsidP="0070246E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7</w:t>
            </w:r>
          </w:p>
        </w:tc>
        <w:tc>
          <w:tcPr>
            <w:tcW w:w="1138" w:type="dxa"/>
            <w:gridSpan w:val="2"/>
          </w:tcPr>
          <w:p w:rsidR="0070246E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23 05</w:t>
            </w:r>
          </w:p>
        </w:tc>
        <w:tc>
          <w:tcPr>
            <w:tcW w:w="1272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70246E" w:rsidRPr="00726D52" w:rsidRDefault="0070246E" w:rsidP="0070246E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>Защита проектов.</w:t>
            </w:r>
          </w:p>
        </w:tc>
        <w:tc>
          <w:tcPr>
            <w:tcW w:w="5811" w:type="dxa"/>
          </w:tcPr>
          <w:p w:rsidR="0070246E" w:rsidRPr="005D00DD" w:rsidRDefault="0070246E" w:rsidP="0070246E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  <w:tr w:rsidR="0070246E" w:rsidRPr="005D00DD" w:rsidTr="00B40C7A">
        <w:trPr>
          <w:trHeight w:val="308"/>
        </w:trPr>
        <w:tc>
          <w:tcPr>
            <w:tcW w:w="959" w:type="dxa"/>
          </w:tcPr>
          <w:p w:rsidR="0070246E" w:rsidRDefault="003563B1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0"/>
              <w:jc w:val="left"/>
            </w:pPr>
            <w:r>
              <w:t>38</w:t>
            </w:r>
          </w:p>
        </w:tc>
        <w:tc>
          <w:tcPr>
            <w:tcW w:w="992" w:type="dxa"/>
          </w:tcPr>
          <w:p w:rsidR="0070246E" w:rsidRDefault="009E0461" w:rsidP="0070246E">
            <w:pPr>
              <w:pStyle w:val="a5"/>
              <w:widowControl w:val="0"/>
              <w:tabs>
                <w:tab w:val="clear" w:pos="708"/>
                <w:tab w:val="left" w:pos="-108"/>
                <w:tab w:val="left" w:pos="9204"/>
                <w:tab w:val="left" w:pos="9912"/>
              </w:tabs>
              <w:ind w:firstLine="34"/>
              <w:jc w:val="left"/>
            </w:pPr>
            <w:r>
              <w:t>8</w:t>
            </w:r>
          </w:p>
        </w:tc>
        <w:tc>
          <w:tcPr>
            <w:tcW w:w="1138" w:type="dxa"/>
            <w:gridSpan w:val="2"/>
          </w:tcPr>
          <w:p w:rsidR="0070246E" w:rsidRP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  <w:r w:rsidRPr="0070246E">
              <w:t>30 05</w:t>
            </w:r>
          </w:p>
        </w:tc>
        <w:tc>
          <w:tcPr>
            <w:tcW w:w="1272" w:type="dxa"/>
          </w:tcPr>
          <w:p w:rsidR="0070246E" w:rsidRDefault="0070246E" w:rsidP="0070246E">
            <w:pPr>
              <w:pStyle w:val="a5"/>
              <w:widowControl w:val="0"/>
              <w:tabs>
                <w:tab w:val="clear" w:pos="708"/>
                <w:tab w:val="left" w:pos="0"/>
                <w:tab w:val="left" w:pos="9204"/>
                <w:tab w:val="left" w:pos="9912"/>
              </w:tabs>
              <w:ind w:firstLine="34"/>
              <w:jc w:val="left"/>
            </w:pPr>
          </w:p>
        </w:tc>
        <w:tc>
          <w:tcPr>
            <w:tcW w:w="5245" w:type="dxa"/>
          </w:tcPr>
          <w:p w:rsidR="0070246E" w:rsidRDefault="003563B1" w:rsidP="0070246E">
            <w:pPr>
              <w:pStyle w:val="a5"/>
              <w:widowControl w:val="0"/>
              <w:tabs>
                <w:tab w:val="left" w:pos="33"/>
                <w:tab w:val="left" w:pos="9204"/>
                <w:tab w:val="left" w:pos="9912"/>
              </w:tabs>
              <w:ind w:firstLine="0"/>
            </w:pPr>
            <w:r>
              <w:t xml:space="preserve">Дискуссия: </w:t>
            </w:r>
            <w:r w:rsidR="0070246E">
              <w:t>«Чему я научился на занятиях кружка</w:t>
            </w:r>
            <w:r>
              <w:t xml:space="preserve">» </w:t>
            </w:r>
          </w:p>
        </w:tc>
        <w:tc>
          <w:tcPr>
            <w:tcW w:w="5811" w:type="dxa"/>
          </w:tcPr>
          <w:p w:rsidR="0070246E" w:rsidRPr="005D00DD" w:rsidRDefault="0070246E" w:rsidP="0070246E">
            <w:pPr>
              <w:pStyle w:val="a5"/>
              <w:widowControl w:val="0"/>
              <w:tabs>
                <w:tab w:val="left" w:pos="9204"/>
                <w:tab w:val="left" w:pos="9912"/>
              </w:tabs>
              <w:ind w:firstLine="35"/>
              <w:jc w:val="left"/>
            </w:pPr>
          </w:p>
        </w:tc>
      </w:tr>
    </w:tbl>
    <w:p w:rsidR="00E02C40" w:rsidRPr="00726D52" w:rsidRDefault="00E02C40" w:rsidP="00690696">
      <w:pPr>
        <w:rPr>
          <w:b/>
        </w:rPr>
      </w:pPr>
    </w:p>
    <w:sectPr w:rsidR="00E02C40" w:rsidRPr="00726D52" w:rsidSect="00062D7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DBE6E96"/>
    <w:multiLevelType w:val="hybridMultilevel"/>
    <w:tmpl w:val="6508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EAC"/>
    <w:multiLevelType w:val="hybridMultilevel"/>
    <w:tmpl w:val="7084E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7CF2"/>
    <w:multiLevelType w:val="multilevel"/>
    <w:tmpl w:val="606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F303D"/>
    <w:multiLevelType w:val="hybridMultilevel"/>
    <w:tmpl w:val="C2AA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61CC"/>
    <w:multiLevelType w:val="hybridMultilevel"/>
    <w:tmpl w:val="22C2C6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6027C5"/>
    <w:multiLevelType w:val="hybridMultilevel"/>
    <w:tmpl w:val="F7AC1A04"/>
    <w:lvl w:ilvl="0" w:tplc="5CC42C52">
      <w:start w:val="1"/>
      <w:numFmt w:val="bullet"/>
      <w:lvlText w:val="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CA6373"/>
    <w:multiLevelType w:val="multilevel"/>
    <w:tmpl w:val="EAD82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6309E"/>
    <w:multiLevelType w:val="hybridMultilevel"/>
    <w:tmpl w:val="B9E0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41D55"/>
    <w:multiLevelType w:val="hybridMultilevel"/>
    <w:tmpl w:val="F95A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33ADC"/>
    <w:multiLevelType w:val="multilevel"/>
    <w:tmpl w:val="7F60F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04E25"/>
    <w:multiLevelType w:val="hybridMultilevel"/>
    <w:tmpl w:val="9A2A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217D9"/>
    <w:multiLevelType w:val="hybridMultilevel"/>
    <w:tmpl w:val="E6F83C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FD97764"/>
    <w:multiLevelType w:val="hybridMultilevel"/>
    <w:tmpl w:val="20EA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A3DFD"/>
    <w:multiLevelType w:val="hybridMultilevel"/>
    <w:tmpl w:val="8382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82E3E"/>
    <w:multiLevelType w:val="hybridMultilevel"/>
    <w:tmpl w:val="616E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63212"/>
    <w:multiLevelType w:val="hybridMultilevel"/>
    <w:tmpl w:val="4A7A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80F34"/>
    <w:multiLevelType w:val="multilevel"/>
    <w:tmpl w:val="D67CE6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9646CE"/>
    <w:multiLevelType w:val="hybridMultilevel"/>
    <w:tmpl w:val="1B0AB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F493C"/>
    <w:multiLevelType w:val="hybridMultilevel"/>
    <w:tmpl w:val="9A2A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5DAA"/>
    <w:multiLevelType w:val="multilevel"/>
    <w:tmpl w:val="FA3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D4322"/>
    <w:multiLevelType w:val="multilevel"/>
    <w:tmpl w:val="7FEE69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F4110"/>
    <w:multiLevelType w:val="multilevel"/>
    <w:tmpl w:val="889406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6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2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4"/>
  </w:num>
  <w:num w:numId="20">
    <w:abstractNumId w:val="0"/>
  </w:num>
  <w:num w:numId="21">
    <w:abstractNumId w:val="2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0"/>
    <w:rsid w:val="00010152"/>
    <w:rsid w:val="00025312"/>
    <w:rsid w:val="00044127"/>
    <w:rsid w:val="00046597"/>
    <w:rsid w:val="00047165"/>
    <w:rsid w:val="00062D7B"/>
    <w:rsid w:val="00072838"/>
    <w:rsid w:val="000759DE"/>
    <w:rsid w:val="00077EA4"/>
    <w:rsid w:val="0008686A"/>
    <w:rsid w:val="00094AD0"/>
    <w:rsid w:val="000A0950"/>
    <w:rsid w:val="000B1AA1"/>
    <w:rsid w:val="000B2C42"/>
    <w:rsid w:val="000B527B"/>
    <w:rsid w:val="000E20AF"/>
    <w:rsid w:val="000E3980"/>
    <w:rsid w:val="00115779"/>
    <w:rsid w:val="00123A90"/>
    <w:rsid w:val="0014657C"/>
    <w:rsid w:val="001557E6"/>
    <w:rsid w:val="00161145"/>
    <w:rsid w:val="00190036"/>
    <w:rsid w:val="001A0C65"/>
    <w:rsid w:val="001C0FFC"/>
    <w:rsid w:val="001F2BF3"/>
    <w:rsid w:val="00231FF1"/>
    <w:rsid w:val="0025103C"/>
    <w:rsid w:val="002D3B0E"/>
    <w:rsid w:val="002D5D96"/>
    <w:rsid w:val="002F368B"/>
    <w:rsid w:val="002F5A9F"/>
    <w:rsid w:val="00302ADF"/>
    <w:rsid w:val="0031727C"/>
    <w:rsid w:val="003208D3"/>
    <w:rsid w:val="0032542A"/>
    <w:rsid w:val="003349E1"/>
    <w:rsid w:val="00345276"/>
    <w:rsid w:val="003563B1"/>
    <w:rsid w:val="00373D5D"/>
    <w:rsid w:val="003744A9"/>
    <w:rsid w:val="00387943"/>
    <w:rsid w:val="00394C6C"/>
    <w:rsid w:val="003A3EB9"/>
    <w:rsid w:val="003B4728"/>
    <w:rsid w:val="003E4383"/>
    <w:rsid w:val="00402BE2"/>
    <w:rsid w:val="00403CF3"/>
    <w:rsid w:val="00407E9E"/>
    <w:rsid w:val="0042398B"/>
    <w:rsid w:val="00431BA0"/>
    <w:rsid w:val="00437E64"/>
    <w:rsid w:val="00471D08"/>
    <w:rsid w:val="00473410"/>
    <w:rsid w:val="004A50D0"/>
    <w:rsid w:val="004B1BBF"/>
    <w:rsid w:val="004D6CBA"/>
    <w:rsid w:val="00512260"/>
    <w:rsid w:val="00527F6C"/>
    <w:rsid w:val="0054313E"/>
    <w:rsid w:val="00544A61"/>
    <w:rsid w:val="005603BB"/>
    <w:rsid w:val="00561E70"/>
    <w:rsid w:val="005709B6"/>
    <w:rsid w:val="005813CE"/>
    <w:rsid w:val="005830D9"/>
    <w:rsid w:val="00585C75"/>
    <w:rsid w:val="005937F3"/>
    <w:rsid w:val="005F61F7"/>
    <w:rsid w:val="00612094"/>
    <w:rsid w:val="00616237"/>
    <w:rsid w:val="00624F9C"/>
    <w:rsid w:val="00642933"/>
    <w:rsid w:val="006763FE"/>
    <w:rsid w:val="00690696"/>
    <w:rsid w:val="00691069"/>
    <w:rsid w:val="00693D5C"/>
    <w:rsid w:val="0069730D"/>
    <w:rsid w:val="006A610D"/>
    <w:rsid w:val="006D37D4"/>
    <w:rsid w:val="0070246E"/>
    <w:rsid w:val="00704B2E"/>
    <w:rsid w:val="00726D52"/>
    <w:rsid w:val="00742C37"/>
    <w:rsid w:val="00744C17"/>
    <w:rsid w:val="007467E7"/>
    <w:rsid w:val="00767AF3"/>
    <w:rsid w:val="00770395"/>
    <w:rsid w:val="00773009"/>
    <w:rsid w:val="007760B8"/>
    <w:rsid w:val="007763DD"/>
    <w:rsid w:val="007A57A6"/>
    <w:rsid w:val="007C2197"/>
    <w:rsid w:val="007E7F01"/>
    <w:rsid w:val="00816CAB"/>
    <w:rsid w:val="00826C63"/>
    <w:rsid w:val="00850E1A"/>
    <w:rsid w:val="00873927"/>
    <w:rsid w:val="008774A0"/>
    <w:rsid w:val="0088071B"/>
    <w:rsid w:val="008E0875"/>
    <w:rsid w:val="008E42CB"/>
    <w:rsid w:val="00905B44"/>
    <w:rsid w:val="00905B90"/>
    <w:rsid w:val="009113D9"/>
    <w:rsid w:val="009436E4"/>
    <w:rsid w:val="009443CB"/>
    <w:rsid w:val="00955FA0"/>
    <w:rsid w:val="0096383B"/>
    <w:rsid w:val="00974450"/>
    <w:rsid w:val="00975C07"/>
    <w:rsid w:val="009820E0"/>
    <w:rsid w:val="00982964"/>
    <w:rsid w:val="00985BC4"/>
    <w:rsid w:val="00997E5A"/>
    <w:rsid w:val="009C46EA"/>
    <w:rsid w:val="009C79BA"/>
    <w:rsid w:val="009E0461"/>
    <w:rsid w:val="00A16757"/>
    <w:rsid w:val="00A21937"/>
    <w:rsid w:val="00A21EF9"/>
    <w:rsid w:val="00A259C2"/>
    <w:rsid w:val="00A26E3B"/>
    <w:rsid w:val="00A34D6C"/>
    <w:rsid w:val="00A4095E"/>
    <w:rsid w:val="00A421EE"/>
    <w:rsid w:val="00A7677F"/>
    <w:rsid w:val="00A82983"/>
    <w:rsid w:val="00A846D3"/>
    <w:rsid w:val="00A91F8F"/>
    <w:rsid w:val="00AC1D8C"/>
    <w:rsid w:val="00AE11C3"/>
    <w:rsid w:val="00AE2CF7"/>
    <w:rsid w:val="00B049C3"/>
    <w:rsid w:val="00B1307F"/>
    <w:rsid w:val="00B30D56"/>
    <w:rsid w:val="00B32D81"/>
    <w:rsid w:val="00B40C7A"/>
    <w:rsid w:val="00B6539B"/>
    <w:rsid w:val="00B75742"/>
    <w:rsid w:val="00B849DB"/>
    <w:rsid w:val="00B84ACB"/>
    <w:rsid w:val="00B86704"/>
    <w:rsid w:val="00B926CF"/>
    <w:rsid w:val="00BA105E"/>
    <w:rsid w:val="00BB029D"/>
    <w:rsid w:val="00BC0E4F"/>
    <w:rsid w:val="00BC45DF"/>
    <w:rsid w:val="00BC5CA2"/>
    <w:rsid w:val="00BE48C1"/>
    <w:rsid w:val="00BE55AD"/>
    <w:rsid w:val="00BF352A"/>
    <w:rsid w:val="00C036A9"/>
    <w:rsid w:val="00C04A42"/>
    <w:rsid w:val="00C1414A"/>
    <w:rsid w:val="00C220AB"/>
    <w:rsid w:val="00C231E0"/>
    <w:rsid w:val="00C540CE"/>
    <w:rsid w:val="00C6368A"/>
    <w:rsid w:val="00C64F9F"/>
    <w:rsid w:val="00C66236"/>
    <w:rsid w:val="00C911E0"/>
    <w:rsid w:val="00CA7C9B"/>
    <w:rsid w:val="00CF243E"/>
    <w:rsid w:val="00D11A55"/>
    <w:rsid w:val="00D15122"/>
    <w:rsid w:val="00D56582"/>
    <w:rsid w:val="00D626BA"/>
    <w:rsid w:val="00D91676"/>
    <w:rsid w:val="00DA016E"/>
    <w:rsid w:val="00DA52EF"/>
    <w:rsid w:val="00DB2C57"/>
    <w:rsid w:val="00E02C40"/>
    <w:rsid w:val="00E04E00"/>
    <w:rsid w:val="00E059A4"/>
    <w:rsid w:val="00E26060"/>
    <w:rsid w:val="00E26EFE"/>
    <w:rsid w:val="00E31D34"/>
    <w:rsid w:val="00E431B2"/>
    <w:rsid w:val="00E4326F"/>
    <w:rsid w:val="00E80EBB"/>
    <w:rsid w:val="00E8299A"/>
    <w:rsid w:val="00E90B0E"/>
    <w:rsid w:val="00E95E3F"/>
    <w:rsid w:val="00EB6A43"/>
    <w:rsid w:val="00ED150B"/>
    <w:rsid w:val="00ED59EA"/>
    <w:rsid w:val="00EE4FBD"/>
    <w:rsid w:val="00F03382"/>
    <w:rsid w:val="00F27DE0"/>
    <w:rsid w:val="00F50D6A"/>
    <w:rsid w:val="00F55A13"/>
    <w:rsid w:val="00F8185B"/>
    <w:rsid w:val="00F93C12"/>
    <w:rsid w:val="00F962A1"/>
    <w:rsid w:val="00F97FA8"/>
    <w:rsid w:val="00FD21D8"/>
    <w:rsid w:val="00FE4512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398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E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770395"/>
    <w:pPr>
      <w:shd w:val="clear" w:color="auto" w:fill="FFFFFF"/>
      <w:spacing w:line="329" w:lineRule="exact"/>
    </w:pPr>
    <w:rPr>
      <w:lang w:eastAsia="en-US"/>
    </w:rPr>
  </w:style>
  <w:style w:type="paragraph" w:customStyle="1" w:styleId="20">
    <w:name w:val="Основной текст (2)"/>
    <w:basedOn w:val="a"/>
    <w:link w:val="2"/>
    <w:rsid w:val="00770395"/>
    <w:pPr>
      <w:shd w:val="clear" w:color="auto" w:fill="FFFFFF"/>
      <w:spacing w:before="480" w:line="274" w:lineRule="exact"/>
    </w:pPr>
    <w:rPr>
      <w:lang w:eastAsia="en-US"/>
    </w:rPr>
  </w:style>
  <w:style w:type="character" w:customStyle="1" w:styleId="a8">
    <w:name w:val="Основной текст + Курсив"/>
    <w:basedOn w:val="a7"/>
    <w:rsid w:val="001465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30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307F"/>
    <w:pPr>
      <w:shd w:val="clear" w:color="auto" w:fill="FFFFFF"/>
      <w:spacing w:line="276" w:lineRule="exact"/>
      <w:jc w:val="both"/>
    </w:pPr>
    <w:rPr>
      <w:sz w:val="23"/>
      <w:szCs w:val="23"/>
      <w:lang w:eastAsia="en-US"/>
    </w:rPr>
  </w:style>
  <w:style w:type="character" w:customStyle="1" w:styleId="85pt1pt">
    <w:name w:val="Основной текст + 8;5 pt;Полужирный;Курсив;Интервал 1 pt"/>
    <w:basedOn w:val="a7"/>
    <w:rsid w:val="00403CF3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4A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A42"/>
    <w:pPr>
      <w:shd w:val="clear" w:color="auto" w:fill="FFFFFF"/>
      <w:spacing w:line="250" w:lineRule="exact"/>
    </w:pPr>
    <w:rPr>
      <w:sz w:val="21"/>
      <w:szCs w:val="21"/>
      <w:lang w:eastAsia="en-US"/>
    </w:rPr>
  </w:style>
  <w:style w:type="character" w:customStyle="1" w:styleId="511pt">
    <w:name w:val="Основной текст (5) + 11 pt;Курсив"/>
    <w:basedOn w:val="5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0">
    <w:name w:val="Основной текст + 11;5 pt"/>
    <w:basedOn w:val="a7"/>
    <w:rsid w:val="00F8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7"/>
    <w:rsid w:val="00543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pt0">
    <w:name w:val="Основной текст + 12 pt"/>
    <w:basedOn w:val="a7"/>
    <w:rsid w:val="00543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6910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1069"/>
  </w:style>
  <w:style w:type="character" w:styleId="aa">
    <w:name w:val="Strong"/>
    <w:basedOn w:val="a0"/>
    <w:uiPriority w:val="22"/>
    <w:qFormat/>
    <w:rsid w:val="00691069"/>
    <w:rPr>
      <w:b/>
      <w:bCs/>
    </w:rPr>
  </w:style>
  <w:style w:type="paragraph" w:styleId="ab">
    <w:name w:val="No Spacing"/>
    <w:link w:val="ac"/>
    <w:qFormat/>
    <w:rsid w:val="006763F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7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398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E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03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770395"/>
    <w:pPr>
      <w:shd w:val="clear" w:color="auto" w:fill="FFFFFF"/>
      <w:spacing w:line="329" w:lineRule="exact"/>
    </w:pPr>
    <w:rPr>
      <w:lang w:eastAsia="en-US"/>
    </w:rPr>
  </w:style>
  <w:style w:type="paragraph" w:customStyle="1" w:styleId="20">
    <w:name w:val="Основной текст (2)"/>
    <w:basedOn w:val="a"/>
    <w:link w:val="2"/>
    <w:rsid w:val="00770395"/>
    <w:pPr>
      <w:shd w:val="clear" w:color="auto" w:fill="FFFFFF"/>
      <w:spacing w:before="480" w:line="274" w:lineRule="exact"/>
    </w:pPr>
    <w:rPr>
      <w:lang w:eastAsia="en-US"/>
    </w:rPr>
  </w:style>
  <w:style w:type="character" w:customStyle="1" w:styleId="a8">
    <w:name w:val="Основной текст + Курсив"/>
    <w:basedOn w:val="a7"/>
    <w:rsid w:val="001465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30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307F"/>
    <w:pPr>
      <w:shd w:val="clear" w:color="auto" w:fill="FFFFFF"/>
      <w:spacing w:line="276" w:lineRule="exact"/>
      <w:jc w:val="both"/>
    </w:pPr>
    <w:rPr>
      <w:sz w:val="23"/>
      <w:szCs w:val="23"/>
      <w:lang w:eastAsia="en-US"/>
    </w:rPr>
  </w:style>
  <w:style w:type="character" w:customStyle="1" w:styleId="85pt1pt">
    <w:name w:val="Основной текст + 8;5 pt;Полужирный;Курсив;Интервал 1 pt"/>
    <w:basedOn w:val="a7"/>
    <w:rsid w:val="00403CF3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4A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A42"/>
    <w:pPr>
      <w:shd w:val="clear" w:color="auto" w:fill="FFFFFF"/>
      <w:spacing w:line="250" w:lineRule="exact"/>
    </w:pPr>
    <w:rPr>
      <w:sz w:val="21"/>
      <w:szCs w:val="21"/>
      <w:lang w:eastAsia="en-US"/>
    </w:rPr>
  </w:style>
  <w:style w:type="character" w:customStyle="1" w:styleId="511pt">
    <w:name w:val="Основной текст (5) + 11 pt;Курсив"/>
    <w:basedOn w:val="5"/>
    <w:rsid w:val="00C04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0">
    <w:name w:val="Основной текст + 11;5 pt"/>
    <w:basedOn w:val="a7"/>
    <w:rsid w:val="00F8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basedOn w:val="a7"/>
    <w:rsid w:val="00543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pt0">
    <w:name w:val="Основной текст + 12 pt"/>
    <w:basedOn w:val="a7"/>
    <w:rsid w:val="00543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6910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1069"/>
  </w:style>
  <w:style w:type="character" w:styleId="aa">
    <w:name w:val="Strong"/>
    <w:basedOn w:val="a0"/>
    <w:uiPriority w:val="22"/>
    <w:qFormat/>
    <w:rsid w:val="00691069"/>
    <w:rPr>
      <w:b/>
      <w:bCs/>
    </w:rPr>
  </w:style>
  <w:style w:type="paragraph" w:styleId="ab">
    <w:name w:val="No Spacing"/>
    <w:link w:val="ac"/>
    <w:qFormat/>
    <w:rsid w:val="006763F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7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FBD4-75B0-4A94-A157-60D0393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</cp:revision>
  <cp:lastPrinted>2017-03-27T04:58:00Z</cp:lastPrinted>
  <dcterms:created xsi:type="dcterms:W3CDTF">2018-09-03T07:39:00Z</dcterms:created>
  <dcterms:modified xsi:type="dcterms:W3CDTF">2018-09-05T04:57:00Z</dcterms:modified>
</cp:coreProperties>
</file>