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3B" w:rsidRPr="008C3FC1" w:rsidRDefault="00AD273B" w:rsidP="00AD27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8C3FC1">
        <w:rPr>
          <w:sz w:val="28"/>
          <w:szCs w:val="28"/>
        </w:rPr>
        <w:t>Тацинская</w:t>
      </w:r>
      <w:proofErr w:type="spellEnd"/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  <w:proofErr w:type="spellStart"/>
      <w:r w:rsidRPr="008C3FC1">
        <w:rPr>
          <w:sz w:val="28"/>
          <w:szCs w:val="28"/>
        </w:rPr>
        <w:t>Тацинская</w:t>
      </w:r>
      <w:proofErr w:type="spellEnd"/>
      <w:r w:rsidRPr="008C3FC1">
        <w:rPr>
          <w:sz w:val="28"/>
          <w:szCs w:val="28"/>
        </w:rPr>
        <w:t xml:space="preserve"> средняя общеобразовательная школа № 2</w:t>
      </w: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</w:p>
    <w:p w:rsidR="00AD273B" w:rsidRDefault="00AD273B" w:rsidP="00AD273B">
      <w:pPr>
        <w:ind w:left="567"/>
        <w:jc w:val="center"/>
      </w:pPr>
    </w:p>
    <w:p w:rsidR="00AD273B" w:rsidRDefault="00AD273B" w:rsidP="00AD273B">
      <w:pPr>
        <w:tabs>
          <w:tab w:val="left" w:pos="709"/>
          <w:tab w:val="left" w:pos="851"/>
          <w:tab w:val="left" w:pos="4395"/>
          <w:tab w:val="left" w:pos="5812"/>
          <w:tab w:val="left" w:pos="6237"/>
          <w:tab w:val="left" w:pos="6379"/>
          <w:tab w:val="left" w:pos="7797"/>
          <w:tab w:val="left" w:pos="9923"/>
          <w:tab w:val="left" w:pos="10206"/>
          <w:tab w:val="left" w:pos="10773"/>
          <w:tab w:val="left" w:pos="10915"/>
        </w:tabs>
        <w:ind w:left="567"/>
      </w:pPr>
      <w:r>
        <w:t xml:space="preserve">СОГЛАСОВАНО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УТВЕРЖДАЮ</w:t>
      </w:r>
    </w:p>
    <w:p w:rsidR="00AD273B" w:rsidRDefault="00AD273B" w:rsidP="00AD273B">
      <w:pPr>
        <w:tabs>
          <w:tab w:val="left" w:pos="709"/>
          <w:tab w:val="left" w:pos="5529"/>
          <w:tab w:val="left" w:pos="6096"/>
          <w:tab w:val="left" w:pos="9923"/>
          <w:tab w:val="left" w:pos="10348"/>
        </w:tabs>
        <w:ind w:left="567"/>
      </w:pPr>
      <w:r>
        <w:t>Протокол заседания МО                                        Заместитель директора                                  Директор школы __________Н.В. Колбасина</w:t>
      </w:r>
    </w:p>
    <w:p w:rsidR="00AD273B" w:rsidRDefault="00AD273B" w:rsidP="00AD273B">
      <w:pPr>
        <w:tabs>
          <w:tab w:val="left" w:pos="6096"/>
        </w:tabs>
        <w:ind w:left="567"/>
      </w:pPr>
      <w:r>
        <w:t>учителей математики, ИВТ                                   по УВР____________М.И. Зверева</w:t>
      </w:r>
    </w:p>
    <w:p w:rsidR="00AD273B" w:rsidRDefault="00AD273B" w:rsidP="00AD273B">
      <w:pPr>
        <w:tabs>
          <w:tab w:val="left" w:pos="2835"/>
          <w:tab w:val="left" w:pos="2977"/>
          <w:tab w:val="left" w:pos="4395"/>
          <w:tab w:val="left" w:pos="5529"/>
          <w:tab w:val="left" w:pos="6096"/>
          <w:tab w:val="left" w:pos="7513"/>
          <w:tab w:val="left" w:pos="9923"/>
          <w:tab w:val="left" w:pos="10773"/>
        </w:tabs>
        <w:ind w:left="567"/>
      </w:pPr>
      <w:r>
        <w:t>технологии                                                              «</w:t>
      </w:r>
      <w:r w:rsidR="006A2C93">
        <w:rPr>
          <w:u w:val="single"/>
        </w:rPr>
        <w:t>29</w:t>
      </w:r>
      <w:r>
        <w:rPr>
          <w:u w:val="single"/>
        </w:rPr>
        <w:t xml:space="preserve"> </w:t>
      </w:r>
      <w:r>
        <w:t xml:space="preserve">»  </w:t>
      </w:r>
      <w:r w:rsidRPr="007A48C3">
        <w:rPr>
          <w:u w:val="single"/>
        </w:rPr>
        <w:t>августа</w:t>
      </w:r>
      <w:r w:rsidR="006A2C93">
        <w:rPr>
          <w:u w:val="single"/>
        </w:rPr>
        <w:t xml:space="preserve"> </w:t>
      </w:r>
      <w:r>
        <w:t xml:space="preserve">2018 г.                       </w:t>
      </w:r>
      <w:r w:rsidR="003E5C6E">
        <w:t xml:space="preserve">               </w:t>
      </w:r>
      <w:r w:rsidR="006A2C93">
        <w:t>Приказ  от  30</w:t>
      </w:r>
      <w:r>
        <w:t>.08.2018г   №</w:t>
      </w:r>
      <w:r w:rsidR="003E5C6E">
        <w:t>177</w:t>
      </w:r>
    </w:p>
    <w:p w:rsidR="00AD273B" w:rsidRDefault="00AD273B" w:rsidP="00AD273B">
      <w:pPr>
        <w:tabs>
          <w:tab w:val="left" w:pos="5387"/>
          <w:tab w:val="left" w:pos="5812"/>
          <w:tab w:val="left" w:pos="10348"/>
        </w:tabs>
        <w:ind w:left="567"/>
      </w:pPr>
      <w:r>
        <w:t xml:space="preserve">Руководитель МО_________Г.Н. </w:t>
      </w:r>
      <w:proofErr w:type="spellStart"/>
      <w:r>
        <w:t>Гречкина</w:t>
      </w:r>
      <w:proofErr w:type="spellEnd"/>
      <w:r>
        <w:t xml:space="preserve">               </w:t>
      </w:r>
    </w:p>
    <w:p w:rsidR="00AD273B" w:rsidRDefault="00AD273B" w:rsidP="00AD273B">
      <w:pPr>
        <w:tabs>
          <w:tab w:val="left" w:pos="709"/>
          <w:tab w:val="left" w:pos="6096"/>
        </w:tabs>
        <w:ind w:left="567"/>
      </w:pPr>
      <w:r>
        <w:t xml:space="preserve">Протокол МО от   </w:t>
      </w:r>
      <w:r w:rsidR="006A2C93">
        <w:rPr>
          <w:u w:val="single"/>
        </w:rPr>
        <w:t xml:space="preserve"> 29</w:t>
      </w:r>
      <w:r>
        <w:rPr>
          <w:u w:val="single"/>
        </w:rPr>
        <w:t xml:space="preserve"> .08.2018</w:t>
      </w:r>
      <w:r w:rsidRPr="007A48C3">
        <w:rPr>
          <w:u w:val="single"/>
        </w:rPr>
        <w:t>г</w:t>
      </w:r>
      <w:r>
        <w:t xml:space="preserve">  № </w:t>
      </w:r>
      <w:r w:rsidRPr="007A48C3">
        <w:rPr>
          <w:u w:val="single"/>
        </w:rPr>
        <w:t>1</w:t>
      </w:r>
    </w:p>
    <w:p w:rsidR="00AD273B" w:rsidRDefault="00AD273B" w:rsidP="00AD273B">
      <w:pPr>
        <w:ind w:left="567"/>
        <w:jc w:val="both"/>
      </w:pPr>
    </w:p>
    <w:p w:rsidR="00AD273B" w:rsidRDefault="00AD273B" w:rsidP="00AD273B">
      <w:pPr>
        <w:tabs>
          <w:tab w:val="left" w:pos="142"/>
        </w:tabs>
        <w:ind w:left="567"/>
      </w:pPr>
    </w:p>
    <w:p w:rsidR="00AD273B" w:rsidRPr="008C3FC1" w:rsidRDefault="00AD273B" w:rsidP="00AD273B">
      <w:pPr>
        <w:ind w:left="567"/>
        <w:jc w:val="center"/>
        <w:rPr>
          <w:b/>
          <w:sz w:val="28"/>
          <w:szCs w:val="28"/>
        </w:rPr>
      </w:pPr>
      <w:r w:rsidRPr="008C3FC1">
        <w:rPr>
          <w:b/>
          <w:sz w:val="28"/>
          <w:szCs w:val="28"/>
        </w:rPr>
        <w:t>РАБОЧАЯ ПРОГРАММА</w:t>
      </w:r>
    </w:p>
    <w:p w:rsidR="00AD273B" w:rsidRPr="00DA50D7" w:rsidRDefault="00AD273B" w:rsidP="00AD273B">
      <w:pPr>
        <w:ind w:left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AD70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A50D7">
        <w:rPr>
          <w:i/>
          <w:sz w:val="28"/>
          <w:szCs w:val="28"/>
        </w:rPr>
        <w:t xml:space="preserve">математике, класс </w:t>
      </w:r>
      <w:r>
        <w:rPr>
          <w:i/>
          <w:sz w:val="28"/>
          <w:szCs w:val="28"/>
        </w:rPr>
        <w:t>5</w:t>
      </w:r>
      <w:r w:rsidRPr="00DA50D7">
        <w:rPr>
          <w:i/>
          <w:sz w:val="28"/>
          <w:szCs w:val="28"/>
        </w:rPr>
        <w:t xml:space="preserve"> </w:t>
      </w:r>
      <w:r w:rsidR="006A2C93">
        <w:rPr>
          <w:i/>
          <w:sz w:val="28"/>
          <w:szCs w:val="28"/>
          <w:vertAlign w:val="superscript"/>
        </w:rPr>
        <w:t>а</w:t>
      </w:r>
    </w:p>
    <w:p w:rsidR="00AD273B" w:rsidRPr="00DA50D7" w:rsidRDefault="00AD273B" w:rsidP="00AD273B">
      <w:pPr>
        <w:ind w:left="567"/>
        <w:jc w:val="center"/>
        <w:rPr>
          <w:i/>
          <w:sz w:val="28"/>
          <w:szCs w:val="28"/>
        </w:rPr>
      </w:pPr>
      <w:r w:rsidRPr="00DA50D7">
        <w:rPr>
          <w:i/>
          <w:sz w:val="28"/>
          <w:szCs w:val="28"/>
        </w:rPr>
        <w:t>основное общее образование</w:t>
      </w: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DA50D7">
        <w:rPr>
          <w:i/>
          <w:sz w:val="28"/>
          <w:szCs w:val="28"/>
        </w:rPr>
        <w:t>170 часов, 5 часов в неделю</w:t>
      </w:r>
    </w:p>
    <w:p w:rsidR="00AD273B" w:rsidRPr="00DA50D7" w:rsidRDefault="00AD273B" w:rsidP="00AD273B">
      <w:pPr>
        <w:ind w:left="567"/>
        <w:jc w:val="center"/>
        <w:rPr>
          <w:sz w:val="28"/>
          <w:szCs w:val="28"/>
        </w:rPr>
      </w:pPr>
      <w:r w:rsidRPr="00DA50D7">
        <w:rPr>
          <w:sz w:val="28"/>
          <w:szCs w:val="28"/>
        </w:rPr>
        <w:t xml:space="preserve">Учитель  </w:t>
      </w:r>
      <w:r>
        <w:rPr>
          <w:i/>
          <w:sz w:val="28"/>
          <w:szCs w:val="28"/>
        </w:rPr>
        <w:t>Басенко Наталья Алексеевна</w:t>
      </w:r>
    </w:p>
    <w:p w:rsidR="00AD273B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DA50D7" w:rsidRDefault="00AD273B" w:rsidP="00AD273B">
      <w:pPr>
        <w:widowControl w:val="0"/>
        <w:autoSpaceDE/>
        <w:autoSpaceDN/>
        <w:adjustRightInd/>
        <w:ind w:left="567"/>
        <w:jc w:val="center"/>
        <w:rPr>
          <w:sz w:val="28"/>
          <w:szCs w:val="28"/>
          <w:u w:val="single"/>
        </w:rPr>
      </w:pPr>
      <w:r w:rsidRPr="00DA50D7">
        <w:rPr>
          <w:sz w:val="28"/>
          <w:szCs w:val="28"/>
          <w:u w:val="single"/>
        </w:rPr>
        <w:t xml:space="preserve">Программа разработана на основе Примерной программы по учебным предметам. </w:t>
      </w:r>
    </w:p>
    <w:p w:rsidR="00AD273B" w:rsidRPr="00DA50D7" w:rsidRDefault="00AD273B" w:rsidP="00AD273B">
      <w:pPr>
        <w:widowControl w:val="0"/>
        <w:autoSpaceDE/>
        <w:autoSpaceDN/>
        <w:adjustRightInd/>
        <w:ind w:left="567"/>
        <w:jc w:val="center"/>
        <w:rPr>
          <w:sz w:val="28"/>
          <w:szCs w:val="28"/>
          <w:u w:val="single"/>
        </w:rPr>
      </w:pPr>
      <w:r w:rsidRPr="00DA50D7">
        <w:rPr>
          <w:sz w:val="28"/>
          <w:szCs w:val="28"/>
          <w:u w:val="single"/>
        </w:rPr>
        <w:t>Математика. 5 – 9 классы: проект.- 2-е изд. – М.: Просвещение, 2012.</w:t>
      </w:r>
    </w:p>
    <w:p w:rsidR="00AD273B" w:rsidRPr="008C3FC1" w:rsidRDefault="00AD273B" w:rsidP="00AD273B">
      <w:pPr>
        <w:ind w:left="567"/>
        <w:jc w:val="center"/>
        <w:rPr>
          <w:sz w:val="28"/>
          <w:szCs w:val="28"/>
          <w:u w:val="single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  <w:u w:val="single"/>
        </w:rPr>
      </w:pPr>
    </w:p>
    <w:p w:rsidR="00AD273B" w:rsidRDefault="00AD273B" w:rsidP="00AD273B">
      <w:pPr>
        <w:ind w:left="567"/>
        <w:rPr>
          <w:sz w:val="28"/>
          <w:szCs w:val="28"/>
        </w:rPr>
      </w:pPr>
    </w:p>
    <w:p w:rsidR="00AD273B" w:rsidRDefault="00AD273B" w:rsidP="00AD273B">
      <w:pPr>
        <w:ind w:left="567"/>
        <w:rPr>
          <w:sz w:val="28"/>
          <w:szCs w:val="28"/>
        </w:rPr>
      </w:pPr>
    </w:p>
    <w:p w:rsidR="00AD273B" w:rsidRDefault="00AD273B" w:rsidP="00AD273B">
      <w:pPr>
        <w:ind w:left="567"/>
        <w:rPr>
          <w:sz w:val="28"/>
          <w:szCs w:val="28"/>
        </w:rPr>
      </w:pPr>
    </w:p>
    <w:p w:rsidR="00AD273B" w:rsidRDefault="00AD273B" w:rsidP="00AD273B">
      <w:pPr>
        <w:ind w:left="567"/>
        <w:rPr>
          <w:sz w:val="28"/>
          <w:szCs w:val="28"/>
        </w:rPr>
      </w:pPr>
    </w:p>
    <w:p w:rsidR="00AD273B" w:rsidRDefault="00AD273B" w:rsidP="00AD273B">
      <w:pPr>
        <w:ind w:left="567"/>
        <w:jc w:val="center"/>
        <w:rPr>
          <w:sz w:val="28"/>
          <w:szCs w:val="28"/>
        </w:rPr>
      </w:pPr>
    </w:p>
    <w:p w:rsidR="00AD273B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BC614A" w:rsidRDefault="00AD273B" w:rsidP="00AD273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AD273B" w:rsidRDefault="00AD273B" w:rsidP="00AD273B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3B" w:rsidRPr="00360CD5" w:rsidRDefault="00AD273B" w:rsidP="00AD273B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60CD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273B" w:rsidRDefault="00AD273B" w:rsidP="00AD273B">
      <w:pPr>
        <w:widowControl w:val="0"/>
        <w:autoSpaceDE/>
        <w:autoSpaceDN/>
        <w:adjustRightInd/>
        <w:ind w:left="284"/>
        <w:jc w:val="both"/>
      </w:pPr>
      <w:r>
        <w:t xml:space="preserve">   </w:t>
      </w:r>
      <w:proofErr w:type="gramStart"/>
      <w:r w:rsidRPr="00654F89">
        <w:t xml:space="preserve">Рабочая программа  по математике для </w:t>
      </w:r>
      <w:r>
        <w:t>обучающихся 5</w:t>
      </w:r>
      <w:r>
        <w:rPr>
          <w:bCs/>
          <w:vertAlign w:val="superscript"/>
        </w:rPr>
        <w:t>а</w:t>
      </w:r>
      <w:r w:rsidRPr="00654F89">
        <w:rPr>
          <w:bCs/>
        </w:rPr>
        <w:t xml:space="preserve"> класса</w:t>
      </w:r>
      <w:r>
        <w:rPr>
          <w:bCs/>
        </w:rPr>
        <w:t xml:space="preserve"> основного общего  образования </w:t>
      </w:r>
      <w:r w:rsidRPr="0050607E">
        <w:rPr>
          <w:iCs/>
        </w:rPr>
        <w:t>составлена на</w:t>
      </w:r>
      <w:r>
        <w:rPr>
          <w:iCs/>
        </w:rPr>
        <w:t xml:space="preserve"> основе</w:t>
      </w:r>
      <w:r w:rsidRPr="00950A40">
        <w:t xml:space="preserve"> </w:t>
      </w:r>
      <w:r w:rsidRPr="002F3D9C">
        <w:t>Федерального государственного образовательного стандарта общего образования</w:t>
      </w:r>
      <w:r w:rsidRPr="002838A4">
        <w:rPr>
          <w:b/>
        </w:rPr>
        <w:t xml:space="preserve"> </w:t>
      </w:r>
      <w:r>
        <w:t xml:space="preserve">(ФГОС ООО, 2010г), </w:t>
      </w:r>
      <w:r w:rsidRPr="00A66992">
        <w:t xml:space="preserve"> </w:t>
      </w:r>
      <w:r>
        <w:rPr>
          <w:iCs/>
        </w:rPr>
        <w:t xml:space="preserve"> </w:t>
      </w:r>
      <w:r>
        <w:t>Примерной</w:t>
      </w:r>
      <w:r w:rsidRPr="004E0E27">
        <w:t xml:space="preserve"> программы по учебным предметам.</w:t>
      </w:r>
      <w:proofErr w:type="gramEnd"/>
      <w:r w:rsidRPr="004E0E27">
        <w:t xml:space="preserve"> Математика. 5 – 9 классы: проект.- </w:t>
      </w:r>
      <w:r>
        <w:t>2-е изд. – М.: Просвещение, 2012, основной образовательной  программы школы на 2018-2019</w:t>
      </w:r>
      <w:r w:rsidR="00BF66B7">
        <w:t xml:space="preserve"> </w:t>
      </w:r>
      <w:r>
        <w:t>учебный год.</w:t>
      </w:r>
    </w:p>
    <w:p w:rsidR="00AD273B" w:rsidRDefault="00AD273B" w:rsidP="00AD273B">
      <w:pPr>
        <w:widowControl w:val="0"/>
        <w:autoSpaceDE/>
        <w:autoSpaceDN/>
        <w:adjustRightInd/>
        <w:ind w:left="284"/>
        <w:jc w:val="both"/>
      </w:pPr>
    </w:p>
    <w:p w:rsidR="00AD273B" w:rsidRPr="00DA50D7" w:rsidRDefault="00AD273B" w:rsidP="00AD273B">
      <w:pPr>
        <w:ind w:left="284"/>
        <w:jc w:val="both"/>
        <w:rPr>
          <w:u w:val="single"/>
        </w:rPr>
      </w:pPr>
      <w:r w:rsidRPr="00DA50D7">
        <w:rPr>
          <w:u w:val="single"/>
        </w:rPr>
        <w:t xml:space="preserve">   </w:t>
      </w:r>
      <w:r w:rsidRPr="00DA50D7">
        <w:rPr>
          <w:i/>
          <w:u w:val="single"/>
        </w:rPr>
        <w:t>Учебно-методический  комплект</w:t>
      </w:r>
      <w:r w:rsidRPr="00DA50D7">
        <w:rPr>
          <w:u w:val="single"/>
        </w:rPr>
        <w:t>:</w:t>
      </w:r>
    </w:p>
    <w:p w:rsidR="00AD273B" w:rsidRPr="00153CFA" w:rsidRDefault="00AD273B" w:rsidP="00AD273B">
      <w:pPr>
        <w:ind w:left="284"/>
        <w:jc w:val="both"/>
      </w:pPr>
      <w:r w:rsidRPr="002678E0">
        <w:t xml:space="preserve">Математика. Арифметика. Геометрия. </w:t>
      </w:r>
      <w:r>
        <w:t>5</w:t>
      </w:r>
      <w:r w:rsidRPr="002678E0">
        <w:t xml:space="preserve"> класс</w:t>
      </w:r>
      <w:r>
        <w:t xml:space="preserve">: учебник для общеобразовательных  организаций с приложением  на  электронном носителе </w:t>
      </w:r>
      <w:r w:rsidRPr="002678E0">
        <w:t>/</w:t>
      </w:r>
      <w:r w:rsidRPr="00D5643E">
        <w:t>[</w:t>
      </w:r>
      <w:r w:rsidRPr="002678E0">
        <w:t xml:space="preserve">Е.А. </w:t>
      </w:r>
      <w:proofErr w:type="spellStart"/>
      <w:r w:rsidRPr="002678E0">
        <w:t>Бунимович</w:t>
      </w:r>
      <w:proofErr w:type="spellEnd"/>
      <w:r w:rsidRPr="002678E0">
        <w:t>, Л.В. Кузнецова</w:t>
      </w:r>
      <w:r>
        <w:t>, С.С. Минаева и др.]. — 3-е изд.— М.: Просвещение, 2014. — 240</w:t>
      </w:r>
      <w:r w:rsidRPr="002678E0">
        <w:t xml:space="preserve"> с.</w:t>
      </w:r>
      <w:proofErr w:type="gramStart"/>
      <w:r>
        <w:t xml:space="preserve"> :</w:t>
      </w:r>
      <w:proofErr w:type="gramEnd"/>
      <w:r>
        <w:t xml:space="preserve"> ил.—  (Сферы). — </w:t>
      </w:r>
      <w:proofErr w:type="gramStart"/>
      <w:r>
        <w:rPr>
          <w:lang w:val="en-US"/>
        </w:rPr>
        <w:t>ISBN</w:t>
      </w:r>
      <w:r w:rsidRPr="00183655">
        <w:t xml:space="preserve"> 978-5-09-033042-8</w:t>
      </w:r>
      <w:r>
        <w:t>.</w:t>
      </w:r>
      <w:proofErr w:type="gramEnd"/>
    </w:p>
    <w:p w:rsidR="00AD273B" w:rsidRDefault="00AD273B" w:rsidP="00AD273B">
      <w:pPr>
        <w:ind w:left="284"/>
        <w:jc w:val="both"/>
      </w:pPr>
      <w:r w:rsidRPr="002678E0">
        <w:t xml:space="preserve">Математика. Арифметика. Геометрия. Задачник. </w:t>
      </w:r>
      <w:r>
        <w:t>5</w:t>
      </w:r>
      <w:r w:rsidRPr="002678E0">
        <w:t xml:space="preserve"> класс: пособие для учащихся общеобразовательных учреждений / Е.А. </w:t>
      </w:r>
      <w:proofErr w:type="spellStart"/>
      <w:r w:rsidRPr="002678E0">
        <w:t>Бунимович</w:t>
      </w:r>
      <w:proofErr w:type="spellEnd"/>
      <w:r w:rsidRPr="002678E0">
        <w:t xml:space="preserve">, Л.В. </w:t>
      </w:r>
    </w:p>
    <w:p w:rsidR="00AD273B" w:rsidRDefault="00AD273B" w:rsidP="00AD273B">
      <w:pPr>
        <w:ind w:left="284"/>
        <w:jc w:val="both"/>
      </w:pP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center"/>
        <w:rPr>
          <w:rFonts w:eastAsia="Calibri"/>
          <w:b/>
          <w:color w:val="000000"/>
          <w:lang w:eastAsia="en-US"/>
        </w:rPr>
      </w:pPr>
      <w:r w:rsidRPr="000455C3">
        <w:rPr>
          <w:rFonts w:eastAsia="Calibri"/>
          <w:b/>
          <w:color w:val="000000"/>
          <w:lang w:eastAsia="en-US"/>
        </w:rPr>
        <w:t>Общая характеристика учебного предмета</w:t>
      </w:r>
    </w:p>
    <w:p w:rsidR="00AD273B" w:rsidRDefault="00AD273B" w:rsidP="00AD273B">
      <w:pPr>
        <w:ind w:left="284"/>
        <w:jc w:val="both"/>
      </w:pP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both"/>
        <w:rPr>
          <w:rFonts w:eastAsiaTheme="minorHAnsi"/>
          <w:bCs/>
          <w:shd w:val="clear" w:color="auto" w:fill="FFFFFF"/>
          <w:lang w:eastAsia="en-US"/>
        </w:rPr>
      </w:pPr>
      <w:r w:rsidRPr="000455C3">
        <w:rPr>
          <w:rFonts w:eastAsiaTheme="minorHAnsi"/>
          <w:bCs/>
          <w:shd w:val="clear" w:color="auto" w:fill="FFFFFF"/>
          <w:lang w:eastAsia="en-US"/>
        </w:rPr>
        <w:t>В курсе математики 5 класса можно выделить следующие основные содержательные линии: арифметика; геометрия; измерения, приближения, оценки, элементы комбинаторики, теории вероятностей, статистики.</w:t>
      </w: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both"/>
        <w:rPr>
          <w:rFonts w:eastAsia="Calibri"/>
          <w:bCs/>
          <w:shd w:val="clear" w:color="auto" w:fill="FFFFFF"/>
          <w:lang w:eastAsia="en-US"/>
        </w:rPr>
      </w:pPr>
      <w:r w:rsidRPr="000455C3">
        <w:rPr>
          <w:rFonts w:eastAsia="Calibri"/>
          <w:bCs/>
          <w:shd w:val="clear" w:color="auto" w:fill="FFFFFF"/>
          <w:lang w:eastAsia="en-US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both"/>
        <w:rPr>
          <w:rFonts w:eastAsia="Calibri"/>
          <w:bCs/>
          <w:shd w:val="clear" w:color="auto" w:fill="FFFFFF"/>
          <w:lang w:eastAsia="en-US"/>
        </w:rPr>
      </w:pPr>
      <w:r w:rsidRPr="000455C3">
        <w:rPr>
          <w:rFonts w:eastAsia="Calibri"/>
          <w:bCs/>
          <w:shd w:val="clear" w:color="auto" w:fill="FFFFFF"/>
          <w:lang w:eastAsia="en-US"/>
        </w:rPr>
        <w:t>Геометрия способствует формированию  у обучающихся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both"/>
        <w:rPr>
          <w:rFonts w:eastAsia="Calibri"/>
          <w:bCs/>
          <w:shd w:val="clear" w:color="auto" w:fill="FFFFFF"/>
          <w:lang w:eastAsia="en-US"/>
        </w:rPr>
      </w:pPr>
      <w:r w:rsidRPr="000455C3">
        <w:rPr>
          <w:rFonts w:eastAsia="Calibri"/>
          <w:bCs/>
          <w:shd w:val="clear" w:color="auto" w:fill="FFFFFF"/>
          <w:lang w:eastAsia="en-US"/>
        </w:rPr>
        <w:t>Элементы комбинаторики, теории вероятностей, статистики  становятся обязательным компонентом школьного образования, усиливающим его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both"/>
        <w:rPr>
          <w:rFonts w:eastAsiaTheme="minorHAnsi"/>
          <w:lang w:eastAsia="en-US"/>
        </w:rPr>
      </w:pPr>
      <w:r w:rsidRPr="000455C3">
        <w:rPr>
          <w:rFonts w:eastAsiaTheme="minorHAnsi"/>
          <w:bCs/>
          <w:shd w:val="clear" w:color="auto" w:fill="FFFFFF"/>
          <w:lang w:eastAsia="en-US"/>
        </w:rPr>
        <w:t xml:space="preserve">В ходе  освоения содержания </w:t>
      </w:r>
      <w:r w:rsidRPr="000455C3">
        <w:rPr>
          <w:rFonts w:eastAsiaTheme="minorHAnsi"/>
          <w:lang w:eastAsia="en-US"/>
        </w:rPr>
        <w:t>курса математики в 5 классе обучающиеся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 w:rsidRPr="000455C3">
        <w:rPr>
          <w:rFonts w:eastAsiaTheme="minorHAnsi"/>
          <w:lang w:eastAsia="en-US"/>
        </w:rPr>
        <w:t>рс стр</w:t>
      </w:r>
      <w:proofErr w:type="gramEnd"/>
      <w:r w:rsidRPr="000455C3">
        <w:rPr>
          <w:rFonts w:eastAsiaTheme="minorHAnsi"/>
          <w:lang w:eastAsia="en-US"/>
        </w:rPr>
        <w:t>оится на индуктивной основе с привлечением элементов дедуктивных рассуж</w:t>
      </w:r>
      <w:r w:rsidRPr="000455C3">
        <w:rPr>
          <w:rFonts w:eastAsiaTheme="minorHAnsi"/>
          <w:lang w:eastAsia="en-US"/>
        </w:rPr>
        <w:softHyphen/>
        <w:t>дений. Теоретический материал курса излагается на наглядно-интуитивном уровне, матема</w:t>
      </w:r>
      <w:r w:rsidRPr="000455C3">
        <w:rPr>
          <w:rFonts w:eastAsiaTheme="minorHAnsi"/>
          <w:lang w:eastAsia="en-US"/>
        </w:rPr>
        <w:softHyphen/>
        <w:t>тические методы и законы формулируются в виде правил.</w:t>
      </w:r>
    </w:p>
    <w:p w:rsidR="00AD273B" w:rsidRPr="0092183F" w:rsidRDefault="00AD273B" w:rsidP="00AD273B">
      <w:pPr>
        <w:ind w:left="284"/>
        <w:jc w:val="both"/>
      </w:pPr>
    </w:p>
    <w:p w:rsidR="00AD273B" w:rsidRPr="004E0E27" w:rsidRDefault="00AD273B" w:rsidP="00AD273B">
      <w:pPr>
        <w:ind w:left="284"/>
        <w:jc w:val="center"/>
        <w:rPr>
          <w:b/>
        </w:rPr>
      </w:pPr>
      <w:r w:rsidRPr="004E0E27">
        <w:rPr>
          <w:b/>
        </w:rPr>
        <w:t xml:space="preserve">Цели </w:t>
      </w:r>
      <w:r>
        <w:rPr>
          <w:b/>
        </w:rPr>
        <w:t>из</w:t>
      </w:r>
      <w:r w:rsidRPr="004E0E27">
        <w:rPr>
          <w:b/>
        </w:rPr>
        <w:t>учения:</w:t>
      </w:r>
    </w:p>
    <w:p w:rsidR="00AD273B" w:rsidRPr="004E0E27" w:rsidRDefault="00AD273B" w:rsidP="00AD273B">
      <w:pPr>
        <w:numPr>
          <w:ilvl w:val="0"/>
          <w:numId w:val="4"/>
        </w:numPr>
        <w:tabs>
          <w:tab w:val="left" w:pos="303"/>
        </w:tabs>
        <w:ind w:left="284" w:right="40"/>
        <w:jc w:val="both"/>
      </w:pPr>
      <w:r w:rsidRPr="004E0E27"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AD273B" w:rsidRPr="004E0E27" w:rsidRDefault="00AD273B" w:rsidP="00B81945">
      <w:pPr>
        <w:numPr>
          <w:ilvl w:val="0"/>
          <w:numId w:val="4"/>
        </w:numPr>
        <w:tabs>
          <w:tab w:val="left" w:pos="303"/>
        </w:tabs>
        <w:ind w:left="284" w:right="40"/>
        <w:jc w:val="both"/>
      </w:pPr>
      <w:r w:rsidRPr="004E0E27"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AD273B" w:rsidRPr="004E0E27" w:rsidRDefault="00AD273B" w:rsidP="00AD273B">
      <w:pPr>
        <w:numPr>
          <w:ilvl w:val="0"/>
          <w:numId w:val="4"/>
        </w:numPr>
        <w:tabs>
          <w:tab w:val="left" w:pos="298"/>
        </w:tabs>
        <w:ind w:left="284"/>
        <w:jc w:val="both"/>
      </w:pPr>
      <w:r w:rsidRPr="004E0E27">
        <w:lastRenderedPageBreak/>
        <w:t>развитие интереса к математике, математических способностей;</w:t>
      </w:r>
    </w:p>
    <w:p w:rsidR="00AD273B" w:rsidRPr="00360CD5" w:rsidRDefault="00AD273B" w:rsidP="00AD273B">
      <w:pPr>
        <w:numPr>
          <w:ilvl w:val="0"/>
          <w:numId w:val="4"/>
        </w:numPr>
        <w:tabs>
          <w:tab w:val="left" w:pos="303"/>
        </w:tabs>
        <w:ind w:left="284" w:right="40"/>
        <w:jc w:val="both"/>
      </w:pPr>
      <w:r w:rsidRPr="004E0E27">
        <w:t>формирование знаний и умений, необходимых для изучения курсов математики 7—9 классов, смежных дисциплин, применения в повседневной жизни.</w:t>
      </w:r>
    </w:p>
    <w:p w:rsidR="00AD273B" w:rsidRPr="004E0E27" w:rsidRDefault="00AD273B" w:rsidP="00AD273B">
      <w:pPr>
        <w:numPr>
          <w:ilvl w:val="0"/>
          <w:numId w:val="4"/>
        </w:numPr>
        <w:tabs>
          <w:tab w:val="left" w:pos="303"/>
        </w:tabs>
        <w:ind w:left="284" w:right="40"/>
        <w:jc w:val="both"/>
      </w:pPr>
    </w:p>
    <w:p w:rsidR="00AD273B" w:rsidRPr="009900C6" w:rsidRDefault="00AD273B" w:rsidP="00AD273B">
      <w:pPr>
        <w:ind w:left="284"/>
        <w:jc w:val="center"/>
        <w:rPr>
          <w:b/>
          <w:bCs/>
        </w:rPr>
      </w:pPr>
      <w:r w:rsidRPr="009900C6">
        <w:rPr>
          <w:b/>
          <w:bCs/>
        </w:rPr>
        <w:t>Задачи курса математика:</w:t>
      </w:r>
    </w:p>
    <w:p w:rsidR="00AD273B" w:rsidRPr="004E0E27" w:rsidRDefault="00AD273B" w:rsidP="00AD273B">
      <w:pPr>
        <w:numPr>
          <w:ilvl w:val="0"/>
          <w:numId w:val="4"/>
        </w:numPr>
        <w:ind w:left="284"/>
        <w:jc w:val="both"/>
      </w:pPr>
      <w:r w:rsidRPr="004E0E27">
        <w:rPr>
          <w:b/>
          <w:bCs/>
        </w:rPr>
        <w:t>овладение</w:t>
      </w:r>
      <w:r w:rsidRPr="004E0E27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D273B" w:rsidRPr="004E0E27" w:rsidRDefault="00AD273B" w:rsidP="00AD273B">
      <w:pPr>
        <w:numPr>
          <w:ilvl w:val="0"/>
          <w:numId w:val="4"/>
        </w:numPr>
        <w:ind w:left="284"/>
        <w:jc w:val="both"/>
      </w:pPr>
      <w:r w:rsidRPr="004E0E27">
        <w:rPr>
          <w:b/>
          <w:bCs/>
        </w:rPr>
        <w:t xml:space="preserve">интеллектуальное развитие, </w:t>
      </w:r>
      <w:r w:rsidRPr="004E0E27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D273B" w:rsidRPr="004E0E27" w:rsidRDefault="00AD273B" w:rsidP="00AD273B">
      <w:pPr>
        <w:numPr>
          <w:ilvl w:val="0"/>
          <w:numId w:val="4"/>
        </w:numPr>
        <w:ind w:left="284"/>
        <w:jc w:val="both"/>
      </w:pPr>
      <w:r w:rsidRPr="004E0E27">
        <w:rPr>
          <w:b/>
          <w:bCs/>
        </w:rPr>
        <w:t>формирование представлений</w:t>
      </w:r>
      <w:r w:rsidRPr="004E0E27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D273B" w:rsidRPr="004E0E27" w:rsidRDefault="00AD273B" w:rsidP="00AD273B">
      <w:pPr>
        <w:numPr>
          <w:ilvl w:val="0"/>
          <w:numId w:val="4"/>
        </w:numPr>
        <w:ind w:left="284"/>
        <w:jc w:val="both"/>
      </w:pPr>
      <w:r w:rsidRPr="004E0E27">
        <w:rPr>
          <w:b/>
          <w:bCs/>
        </w:rPr>
        <w:t>воспитание</w:t>
      </w:r>
      <w:r w:rsidRPr="004E0E27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D273B" w:rsidRDefault="00AD273B" w:rsidP="00AD273B">
      <w:pPr>
        <w:numPr>
          <w:ilvl w:val="0"/>
          <w:numId w:val="4"/>
        </w:numPr>
        <w:ind w:left="284"/>
        <w:jc w:val="both"/>
      </w:pPr>
      <w:r w:rsidRPr="004E0E27">
        <w:t>систематическое развитие понятия числа;</w:t>
      </w:r>
    </w:p>
    <w:p w:rsidR="00AD273B" w:rsidRDefault="00AD273B" w:rsidP="00AD273B">
      <w:pPr>
        <w:numPr>
          <w:ilvl w:val="0"/>
          <w:numId w:val="4"/>
        </w:numPr>
        <w:ind w:left="284"/>
        <w:jc w:val="both"/>
      </w:pPr>
      <w:r w:rsidRPr="004E0E27">
        <w:t>выработка умений выполнять устно и письме</w:t>
      </w:r>
      <w:r>
        <w:t xml:space="preserve">нно арифметические действия над </w:t>
      </w:r>
      <w:r w:rsidRPr="004E0E27">
        <w:t>числами, переводить практические задачи на язык математики</w:t>
      </w:r>
      <w:r>
        <w:t>.</w:t>
      </w:r>
    </w:p>
    <w:p w:rsidR="00AD273B" w:rsidRPr="0001771D" w:rsidRDefault="00AD273B" w:rsidP="00AD273B">
      <w:pPr>
        <w:ind w:left="284"/>
        <w:jc w:val="center"/>
      </w:pPr>
      <w:r w:rsidRPr="00AD273B">
        <w:rPr>
          <w:b/>
          <w:bCs/>
        </w:rPr>
        <w:t xml:space="preserve">Текущий контроль успеваемости по математике   в </w:t>
      </w:r>
      <w:proofErr w:type="gramStart"/>
      <w:r w:rsidRPr="00AD273B">
        <w:rPr>
          <w:b/>
          <w:bCs/>
        </w:rPr>
        <w:t>5</w:t>
      </w:r>
      <w:proofErr w:type="gramEnd"/>
      <w:r w:rsidRPr="00AD273B">
        <w:rPr>
          <w:b/>
          <w:bCs/>
        </w:rPr>
        <w:t xml:space="preserve"> а классе проводится в целях:</w:t>
      </w:r>
    </w:p>
    <w:p w:rsidR="00AD273B" w:rsidRPr="0001771D" w:rsidRDefault="00AD273B" w:rsidP="00AD273B">
      <w:pPr>
        <w:numPr>
          <w:ilvl w:val="0"/>
          <w:numId w:val="22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D273B" w:rsidRPr="0001771D" w:rsidRDefault="00AD273B" w:rsidP="00AD273B">
      <w:pPr>
        <w:numPr>
          <w:ilvl w:val="0"/>
          <w:numId w:val="22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 xml:space="preserve">определения направлений индивидуальной работы с </w:t>
      </w:r>
      <w:proofErr w:type="gramStart"/>
      <w:r w:rsidRPr="0001771D">
        <w:t>обучающимися</w:t>
      </w:r>
      <w:proofErr w:type="gramEnd"/>
      <w:r w:rsidRPr="0001771D">
        <w:t>;</w:t>
      </w:r>
    </w:p>
    <w:p w:rsidR="00AD273B" w:rsidRPr="0001771D" w:rsidRDefault="00AD273B" w:rsidP="00AD273B">
      <w:pPr>
        <w:numPr>
          <w:ilvl w:val="0"/>
          <w:numId w:val="22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оценки индивидуальных образовательных достижений обучающихся и динамики их роста в течение учебного года;</w:t>
      </w:r>
    </w:p>
    <w:p w:rsidR="00AD273B" w:rsidRPr="0001771D" w:rsidRDefault="00AD273B" w:rsidP="00AD273B">
      <w:pPr>
        <w:numPr>
          <w:ilvl w:val="0"/>
          <w:numId w:val="22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1771D">
        <w:t>обучающимися</w:t>
      </w:r>
      <w:proofErr w:type="gramEnd"/>
      <w:r w:rsidRPr="0001771D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D273B" w:rsidRPr="0001771D" w:rsidRDefault="00AD273B" w:rsidP="00AD273B">
      <w:pPr>
        <w:numPr>
          <w:ilvl w:val="0"/>
          <w:numId w:val="22"/>
        </w:numPr>
        <w:shd w:val="clear" w:color="auto" w:fill="FFFFFF"/>
        <w:autoSpaceDE/>
        <w:autoSpaceDN/>
        <w:adjustRightInd/>
        <w:ind w:left="284" w:firstLine="0"/>
        <w:contextualSpacing/>
        <w:jc w:val="both"/>
        <w:rPr>
          <w:rFonts w:eastAsiaTheme="minorEastAsia"/>
        </w:rPr>
      </w:pPr>
      <w:r w:rsidRPr="0001771D">
        <w:rPr>
          <w:rFonts w:eastAsiaTheme="minorEastAsia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AD273B" w:rsidRPr="0001771D" w:rsidRDefault="00AD273B" w:rsidP="00AD273B">
      <w:pPr>
        <w:shd w:val="clear" w:color="auto" w:fill="FFFFFF"/>
        <w:ind w:left="284"/>
        <w:jc w:val="both"/>
      </w:pPr>
      <w:r w:rsidRPr="0001771D">
        <w:t>Формами текущего контроля могут быть:</w:t>
      </w:r>
    </w:p>
    <w:p w:rsidR="00AD273B" w:rsidRPr="0001771D" w:rsidRDefault="00AD273B" w:rsidP="00AD273B">
      <w:pPr>
        <w:numPr>
          <w:ilvl w:val="0"/>
          <w:numId w:val="22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тестирование;</w:t>
      </w:r>
    </w:p>
    <w:p w:rsidR="00AD273B" w:rsidRPr="0001771D" w:rsidRDefault="00AD273B" w:rsidP="00AD273B">
      <w:pPr>
        <w:numPr>
          <w:ilvl w:val="0"/>
          <w:numId w:val="22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устный опрос;</w:t>
      </w:r>
    </w:p>
    <w:p w:rsidR="00AD273B" w:rsidRPr="0001771D" w:rsidRDefault="00AD273B" w:rsidP="00AD273B">
      <w:pPr>
        <w:numPr>
          <w:ilvl w:val="0"/>
          <w:numId w:val="22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письменные работы (контрольные, проверочные, самостоятельные и практические работы);</w:t>
      </w:r>
    </w:p>
    <w:p w:rsidR="00AD273B" w:rsidRPr="0001771D" w:rsidRDefault="00AD273B" w:rsidP="00AD273B">
      <w:pPr>
        <w:shd w:val="clear" w:color="auto" w:fill="FFFFFF"/>
        <w:ind w:left="284"/>
        <w:jc w:val="both"/>
      </w:pPr>
      <w:r w:rsidRPr="0001771D">
        <w:t xml:space="preserve">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AD273B" w:rsidRPr="0001771D" w:rsidRDefault="00AD273B" w:rsidP="00AD273B">
      <w:pPr>
        <w:ind w:left="284"/>
      </w:pPr>
    </w:p>
    <w:p w:rsidR="00AD273B" w:rsidRPr="0001771D" w:rsidRDefault="00AD273B" w:rsidP="00AD273B">
      <w:pPr>
        <w:tabs>
          <w:tab w:val="left" w:pos="567"/>
        </w:tabs>
        <w:ind w:left="284"/>
        <w:jc w:val="both"/>
        <w:rPr>
          <w:b/>
        </w:rPr>
      </w:pPr>
      <w:r w:rsidRPr="0001771D">
        <w:rPr>
          <w:b/>
        </w:rPr>
        <w:t xml:space="preserve">   В  </w:t>
      </w:r>
      <w:r>
        <w:rPr>
          <w:b/>
        </w:rPr>
        <w:t>5</w:t>
      </w:r>
      <w:r w:rsidRPr="0001771D">
        <w:rPr>
          <w:b/>
        </w:rPr>
        <w:t xml:space="preserve"> «</w:t>
      </w:r>
      <w:r>
        <w:rPr>
          <w:b/>
        </w:rPr>
        <w:t>а</w:t>
      </w:r>
      <w:r w:rsidRPr="0001771D">
        <w:rPr>
          <w:b/>
        </w:rPr>
        <w:t xml:space="preserve">»  классе  по </w:t>
      </w:r>
      <w:r w:rsidR="00B81945" w:rsidRPr="0001771D">
        <w:rPr>
          <w:b/>
        </w:rPr>
        <w:t xml:space="preserve">адаптированной </w:t>
      </w:r>
      <w:r w:rsidRPr="0001771D">
        <w:rPr>
          <w:b/>
        </w:rPr>
        <w:t>программе</w:t>
      </w:r>
      <w:r w:rsidR="001E3992">
        <w:rPr>
          <w:b/>
        </w:rPr>
        <w:t xml:space="preserve">  для детей с задержкой  психического развития </w:t>
      </w:r>
      <w:r w:rsidR="00B81945">
        <w:rPr>
          <w:b/>
        </w:rPr>
        <w:t xml:space="preserve">    </w:t>
      </w:r>
      <w:r w:rsidRPr="0001771D">
        <w:rPr>
          <w:b/>
        </w:rPr>
        <w:t xml:space="preserve">обучается   </w:t>
      </w:r>
      <w:r w:rsidR="001915F5">
        <w:rPr>
          <w:b/>
        </w:rPr>
        <w:t>Белоусов  Кирилл</w:t>
      </w:r>
      <w:r w:rsidRPr="0001771D">
        <w:rPr>
          <w:b/>
        </w:rPr>
        <w:t>.</w:t>
      </w:r>
    </w:p>
    <w:p w:rsidR="00AD273B" w:rsidRPr="0001771D" w:rsidRDefault="00AD273B" w:rsidP="00AD273B">
      <w:pPr>
        <w:ind w:left="284"/>
      </w:pPr>
      <w:r w:rsidRPr="0001771D">
        <w:t xml:space="preserve">   При</w:t>
      </w:r>
      <w:r>
        <w:t xml:space="preserve"> составлении </w:t>
      </w:r>
      <w:r w:rsidRPr="0001771D">
        <w:t xml:space="preserve"> </w:t>
      </w:r>
      <w:r>
        <w:t xml:space="preserve">данной </w:t>
      </w:r>
      <w:r w:rsidRPr="0001771D">
        <w:t xml:space="preserve"> рабочей   программы  учтены 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 w:rsidR="00AD273B" w:rsidRPr="0001771D" w:rsidRDefault="00AD273B" w:rsidP="00AD273B">
      <w:pPr>
        <w:tabs>
          <w:tab w:val="left" w:pos="567"/>
        </w:tabs>
        <w:ind w:left="284"/>
        <w:jc w:val="both"/>
      </w:pPr>
      <w:r w:rsidRPr="0001771D">
        <w:lastRenderedPageBreak/>
        <w:t xml:space="preserve">   Учитывая компенсаторные возможности и личностные особе</w:t>
      </w:r>
      <w:r w:rsidR="001915F5">
        <w:t>нности учащихся (Белоусов Кирилл</w:t>
      </w:r>
      <w:r w:rsidRPr="0001771D">
        <w:t xml:space="preserve">), в </w:t>
      </w:r>
      <w:r>
        <w:t>5</w:t>
      </w:r>
      <w:r w:rsidRPr="0001771D">
        <w:t xml:space="preserve"> классе исключаются громоздкие вычислительные операции, подбираются числа, которые являются составными и с помощью которых легко проводятся различные вычисления. Задачи предлагаются с наиболее доступным содержанием и простейшей формулировкой, уравнения решаются только с нахождением одного компонента.</w:t>
      </w:r>
    </w:p>
    <w:p w:rsidR="00AD273B" w:rsidRPr="0001771D" w:rsidRDefault="00AD273B" w:rsidP="00AD273B">
      <w:pPr>
        <w:tabs>
          <w:tab w:val="left" w:pos="426"/>
        </w:tabs>
        <w:ind w:left="284"/>
        <w:jc w:val="both"/>
      </w:pPr>
      <w:r w:rsidRPr="0001771D">
        <w:t xml:space="preserve">   Упрощены наиболее сложные темы и терминология. Из программы исключены  без  ущерба для дальнейшего  изучения  курса математики,   следующие темы: </w:t>
      </w:r>
      <w:r>
        <w:t>квадрат и куб числа, деление с остатком, окружность  и круг, таблицы и диаграммы. Ознакомительно изучается следующий материал: куб, прямоугольный параллелепипед, их объемы, единицы измерения объемов, НОК и НОД, их нахождение. Требования к их математической подготовке отличаются от требований к остальным учащимся</w:t>
      </w:r>
    </w:p>
    <w:p w:rsidR="00AD273B" w:rsidRPr="0001771D" w:rsidRDefault="00AD273B" w:rsidP="00AD273B">
      <w:pPr>
        <w:tabs>
          <w:tab w:val="left" w:pos="426"/>
        </w:tabs>
        <w:ind w:left="284"/>
        <w:jc w:val="both"/>
      </w:pPr>
      <w:r w:rsidRPr="0001771D">
        <w:t xml:space="preserve">   Ознакомительно изучаются  темы: «Параллельные прямые», «Модуль числа»; темы «Длина окружности», «Площадь круга», «Многогранники»  будут подробно изучаться в курсе геометрии.</w:t>
      </w:r>
    </w:p>
    <w:p w:rsidR="00AD273B" w:rsidRPr="0001771D" w:rsidRDefault="00AD273B" w:rsidP="00AD273B">
      <w:pPr>
        <w:tabs>
          <w:tab w:val="left" w:pos="567"/>
        </w:tabs>
        <w:ind w:left="284"/>
        <w:jc w:val="both"/>
      </w:pPr>
    </w:p>
    <w:p w:rsidR="00AD273B" w:rsidRDefault="00AD273B" w:rsidP="00AD273B">
      <w:pPr>
        <w:shd w:val="clear" w:color="auto" w:fill="FFFFFF"/>
        <w:tabs>
          <w:tab w:val="left" w:pos="567"/>
        </w:tabs>
        <w:spacing w:line="211" w:lineRule="exact"/>
        <w:ind w:left="284" w:right="250"/>
        <w:jc w:val="center"/>
        <w:rPr>
          <w:b/>
        </w:rPr>
      </w:pPr>
      <w:r w:rsidRPr="0001771D">
        <w:rPr>
          <w:b/>
        </w:rPr>
        <w:t xml:space="preserve">Планируемый уровень подготовки на конец учебного года для учащихся, обучающихся  по </w:t>
      </w:r>
      <w:r w:rsidR="00B81945">
        <w:rPr>
          <w:b/>
        </w:rPr>
        <w:t xml:space="preserve">адаптированной программе </w:t>
      </w:r>
    </w:p>
    <w:p w:rsidR="00B81945" w:rsidRPr="0001771D" w:rsidRDefault="001E3992" w:rsidP="00AD273B">
      <w:pPr>
        <w:shd w:val="clear" w:color="auto" w:fill="FFFFFF"/>
        <w:tabs>
          <w:tab w:val="left" w:pos="567"/>
        </w:tabs>
        <w:spacing w:line="211" w:lineRule="exact"/>
        <w:ind w:left="284" w:right="250"/>
        <w:jc w:val="center"/>
        <w:rPr>
          <w:color w:val="000000"/>
        </w:rPr>
      </w:pPr>
      <w:r>
        <w:rPr>
          <w:b/>
        </w:rPr>
        <w:t xml:space="preserve">для детей с задержкой  психического развития,     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color w:val="000000"/>
          <w:lang w:eastAsia="en-US"/>
        </w:rPr>
      </w:pPr>
      <w:r w:rsidRPr="0001771D">
        <w:rPr>
          <w:rFonts w:eastAsiaTheme="minorHAnsi"/>
          <w:color w:val="000000"/>
          <w:lang w:eastAsia="en-US"/>
        </w:rPr>
        <w:t xml:space="preserve">   Изучение математики в </w:t>
      </w:r>
      <w:r>
        <w:rPr>
          <w:rFonts w:eastAsiaTheme="minorHAnsi"/>
          <w:color w:val="000000"/>
          <w:lang w:eastAsia="en-US"/>
        </w:rPr>
        <w:t>5«а</w:t>
      </w:r>
      <w:r w:rsidRPr="0001771D">
        <w:rPr>
          <w:rFonts w:eastAsiaTheme="minorHAnsi"/>
          <w:color w:val="000000"/>
          <w:lang w:eastAsia="en-US"/>
        </w:rPr>
        <w:t>»  классе дает возможность обучающимся с задержкой психического развития    достичь следующих результатов обучения: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color w:val="000000"/>
          <w:u w:val="single"/>
          <w:lang w:eastAsia="en-US"/>
        </w:rPr>
      </w:pPr>
      <w:r w:rsidRPr="0001771D">
        <w:rPr>
          <w:rFonts w:eastAsiaTheme="minorHAnsi"/>
          <w:bCs/>
          <w:color w:val="000000"/>
          <w:u w:val="single"/>
          <w:lang w:eastAsia="en-US"/>
        </w:rPr>
        <w:t xml:space="preserve">Личностными результатами </w:t>
      </w:r>
      <w:r w:rsidRPr="0001771D">
        <w:rPr>
          <w:rFonts w:eastAsiaTheme="minorHAnsi"/>
          <w:color w:val="000000"/>
          <w:u w:val="single"/>
          <w:lang w:eastAsia="en-US"/>
        </w:rPr>
        <w:t>являются следующие качества:</w:t>
      </w:r>
    </w:p>
    <w:p w:rsidR="00AD273B" w:rsidRPr="0001771D" w:rsidRDefault="00AD273B" w:rsidP="00AD273B">
      <w:pPr>
        <w:numPr>
          <w:ilvl w:val="0"/>
          <w:numId w:val="15"/>
        </w:numPr>
        <w:tabs>
          <w:tab w:val="left" w:pos="284"/>
        </w:tabs>
        <w:ind w:left="284" w:firstLine="0"/>
        <w:jc w:val="both"/>
        <w:rPr>
          <w:rFonts w:eastAsiaTheme="minorHAnsi"/>
          <w:color w:val="000000"/>
          <w:lang w:eastAsia="en-US"/>
        </w:rPr>
      </w:pPr>
      <w:r w:rsidRPr="0001771D">
        <w:rPr>
          <w:rFonts w:eastAsiaTheme="minorHAnsi"/>
          <w:color w:val="000000"/>
          <w:lang w:eastAsia="en-US"/>
        </w:rPr>
        <w:t>независимость и критичность мышления;</w:t>
      </w:r>
    </w:p>
    <w:p w:rsidR="00AD273B" w:rsidRPr="0001771D" w:rsidRDefault="00AD273B" w:rsidP="00AD273B">
      <w:pPr>
        <w:numPr>
          <w:ilvl w:val="0"/>
          <w:numId w:val="15"/>
        </w:numPr>
        <w:tabs>
          <w:tab w:val="left" w:pos="284"/>
        </w:tabs>
        <w:ind w:left="284" w:firstLine="0"/>
        <w:jc w:val="both"/>
        <w:rPr>
          <w:rFonts w:eastAsiaTheme="minorHAnsi"/>
          <w:color w:val="000000"/>
          <w:lang w:eastAsia="en-US"/>
        </w:rPr>
      </w:pPr>
      <w:r w:rsidRPr="0001771D">
        <w:rPr>
          <w:rFonts w:eastAsiaTheme="minorHAnsi"/>
          <w:color w:val="000000"/>
          <w:lang w:eastAsia="en-US"/>
        </w:rPr>
        <w:t>воля и настойчивость в достижении цели.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color w:val="000000"/>
          <w:lang w:eastAsia="en-US"/>
        </w:rPr>
      </w:pPr>
      <w:r w:rsidRPr="0001771D">
        <w:rPr>
          <w:rFonts w:eastAsiaTheme="minorHAnsi"/>
          <w:color w:val="000000"/>
          <w:lang w:eastAsia="en-US"/>
        </w:rPr>
        <w:t>Средством достижения этих результатов является:</w:t>
      </w:r>
    </w:p>
    <w:p w:rsidR="00AD273B" w:rsidRPr="0001771D" w:rsidRDefault="00AD273B" w:rsidP="00AD273B">
      <w:pPr>
        <w:numPr>
          <w:ilvl w:val="0"/>
          <w:numId w:val="16"/>
        </w:numPr>
        <w:tabs>
          <w:tab w:val="left" w:pos="284"/>
        </w:tabs>
        <w:ind w:left="284" w:firstLine="0"/>
        <w:jc w:val="both"/>
        <w:rPr>
          <w:rFonts w:eastAsiaTheme="minorHAnsi"/>
          <w:color w:val="000000"/>
          <w:lang w:eastAsia="en-US"/>
        </w:rPr>
      </w:pPr>
      <w:r w:rsidRPr="0001771D">
        <w:rPr>
          <w:rFonts w:eastAsiaTheme="minorHAnsi"/>
          <w:color w:val="000000"/>
          <w:lang w:eastAsia="en-US"/>
        </w:rPr>
        <w:t>система заданий учебников;</w:t>
      </w:r>
    </w:p>
    <w:p w:rsidR="00AD273B" w:rsidRPr="0001771D" w:rsidRDefault="00AD273B" w:rsidP="00AD273B">
      <w:pPr>
        <w:numPr>
          <w:ilvl w:val="0"/>
          <w:numId w:val="16"/>
        </w:numPr>
        <w:tabs>
          <w:tab w:val="left" w:pos="284"/>
        </w:tabs>
        <w:ind w:left="284" w:firstLine="0"/>
        <w:jc w:val="both"/>
        <w:rPr>
          <w:rFonts w:eastAsiaTheme="minorHAnsi"/>
          <w:color w:val="000000"/>
          <w:lang w:eastAsia="en-US"/>
        </w:rPr>
      </w:pPr>
      <w:r w:rsidRPr="0001771D">
        <w:rPr>
          <w:rFonts w:eastAsiaTheme="minorHAnsi"/>
          <w:color w:val="000000"/>
          <w:lang w:eastAsia="en-US"/>
        </w:rPr>
        <w:t>представленная в учебниках в явном виде организация материала по принципу минимакса;</w:t>
      </w:r>
    </w:p>
    <w:p w:rsidR="00AD273B" w:rsidRPr="0001771D" w:rsidRDefault="00AD273B" w:rsidP="00AD273B">
      <w:pPr>
        <w:numPr>
          <w:ilvl w:val="0"/>
          <w:numId w:val="16"/>
        </w:numPr>
        <w:tabs>
          <w:tab w:val="left" w:pos="284"/>
        </w:tabs>
        <w:ind w:left="284" w:firstLine="0"/>
        <w:jc w:val="both"/>
        <w:rPr>
          <w:rFonts w:eastAsiaTheme="minorHAnsi"/>
          <w:color w:val="000000"/>
          <w:lang w:eastAsia="en-US"/>
        </w:rPr>
      </w:pPr>
      <w:r w:rsidRPr="0001771D">
        <w:rPr>
          <w:rFonts w:eastAsiaTheme="minorHAnsi"/>
          <w:color w:val="000000"/>
          <w:lang w:eastAsia="en-US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color w:val="000000"/>
          <w:u w:val="single"/>
          <w:lang w:eastAsia="en-US"/>
        </w:rPr>
      </w:pPr>
      <w:proofErr w:type="spellStart"/>
      <w:r w:rsidRPr="0001771D">
        <w:rPr>
          <w:rFonts w:eastAsiaTheme="minorHAnsi"/>
          <w:bCs/>
          <w:iCs/>
          <w:color w:val="000000"/>
          <w:u w:val="single"/>
          <w:lang w:eastAsia="en-US"/>
        </w:rPr>
        <w:t>Метапредметными</w:t>
      </w:r>
      <w:proofErr w:type="spellEnd"/>
      <w:r w:rsidRPr="0001771D">
        <w:rPr>
          <w:rFonts w:eastAsiaTheme="minorHAnsi"/>
          <w:bCs/>
          <w:iCs/>
          <w:color w:val="000000"/>
          <w:u w:val="single"/>
          <w:lang w:eastAsia="en-US"/>
        </w:rPr>
        <w:t xml:space="preserve"> </w:t>
      </w:r>
      <w:r w:rsidRPr="0001771D">
        <w:rPr>
          <w:rFonts w:eastAsiaTheme="minorHAnsi"/>
          <w:color w:val="000000"/>
          <w:u w:val="single"/>
          <w:lang w:eastAsia="en-US"/>
        </w:rPr>
        <w:t>результатами изучения курса «Математика» является формирование универсальных учебных действий (УУД).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bCs/>
          <w:iCs/>
          <w:color w:val="000000"/>
          <w:u w:val="single"/>
          <w:lang w:eastAsia="en-US"/>
        </w:rPr>
      </w:pPr>
      <w:r w:rsidRPr="0001771D">
        <w:rPr>
          <w:rFonts w:eastAsiaTheme="minorHAnsi"/>
          <w:bCs/>
          <w:iCs/>
          <w:color w:val="000000"/>
          <w:u w:val="single"/>
          <w:lang w:eastAsia="en-US"/>
        </w:rPr>
        <w:t>Регулятивные УУД.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color w:val="000000"/>
          <w:u w:val="single"/>
          <w:lang w:eastAsia="en-US"/>
        </w:rPr>
      </w:pPr>
      <w:r w:rsidRPr="0001771D">
        <w:rPr>
          <w:rFonts w:eastAsiaTheme="minorHAnsi"/>
          <w:bCs/>
          <w:iCs/>
          <w:color w:val="000000"/>
          <w:u w:val="single"/>
          <w:lang w:eastAsia="en-US"/>
        </w:rPr>
        <w:t>Обучающийся  научится:</w:t>
      </w:r>
    </w:p>
    <w:p w:rsidR="00AD273B" w:rsidRPr="0001771D" w:rsidRDefault="00AD273B" w:rsidP="00AD273B">
      <w:pPr>
        <w:numPr>
          <w:ilvl w:val="0"/>
          <w:numId w:val="17"/>
        </w:numPr>
        <w:tabs>
          <w:tab w:val="left" w:pos="284"/>
        </w:tabs>
        <w:ind w:left="284" w:firstLine="0"/>
        <w:jc w:val="both"/>
        <w:rPr>
          <w:rFonts w:eastAsiaTheme="minorHAnsi"/>
          <w:color w:val="000000"/>
          <w:lang w:eastAsia="en-US"/>
        </w:rPr>
      </w:pPr>
      <w:r w:rsidRPr="0001771D">
        <w:rPr>
          <w:rFonts w:eastAsiaTheme="minorHAnsi"/>
          <w:color w:val="000000"/>
          <w:lang w:eastAsia="en-US"/>
        </w:rPr>
        <w:t xml:space="preserve">самостоятельно </w:t>
      </w:r>
      <w:r w:rsidRPr="0001771D">
        <w:rPr>
          <w:rFonts w:eastAsiaTheme="minorHAnsi"/>
          <w:iCs/>
          <w:color w:val="000000"/>
          <w:lang w:eastAsia="en-US"/>
        </w:rPr>
        <w:t xml:space="preserve">обнаруживать </w:t>
      </w:r>
      <w:r w:rsidRPr="0001771D">
        <w:rPr>
          <w:rFonts w:eastAsiaTheme="minorHAnsi"/>
          <w:color w:val="000000"/>
          <w:lang w:eastAsia="en-US"/>
        </w:rPr>
        <w:t>и формулировать учебную проблему, определять цель учебной деятельности, выбирать тему проекта;</w:t>
      </w:r>
    </w:p>
    <w:p w:rsidR="00AD273B" w:rsidRPr="0001771D" w:rsidRDefault="00AD273B" w:rsidP="00AD273B">
      <w:pPr>
        <w:numPr>
          <w:ilvl w:val="0"/>
          <w:numId w:val="17"/>
        </w:numPr>
        <w:tabs>
          <w:tab w:val="left" w:pos="284"/>
        </w:tabs>
        <w:spacing w:after="44"/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t xml:space="preserve">выдвигать </w:t>
      </w:r>
      <w:r w:rsidRPr="0001771D">
        <w:rPr>
          <w:rFonts w:eastAsiaTheme="minorHAnsi"/>
          <w:lang w:eastAsia="en-US"/>
        </w:rPr>
        <w:t xml:space="preserve">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01771D">
        <w:rPr>
          <w:rFonts w:eastAsiaTheme="minorHAnsi"/>
          <w:lang w:eastAsia="en-US"/>
        </w:rPr>
        <w:t>из</w:t>
      </w:r>
      <w:proofErr w:type="gramEnd"/>
      <w:r w:rsidRPr="0001771D">
        <w:rPr>
          <w:rFonts w:eastAsiaTheme="minorHAnsi"/>
          <w:lang w:eastAsia="en-US"/>
        </w:rPr>
        <w:t xml:space="preserve"> предложенных, а также искать их самостоятельно;</w:t>
      </w:r>
    </w:p>
    <w:p w:rsidR="00AD273B" w:rsidRPr="0001771D" w:rsidRDefault="00AD273B" w:rsidP="00AD273B">
      <w:pPr>
        <w:numPr>
          <w:ilvl w:val="0"/>
          <w:numId w:val="17"/>
        </w:numPr>
        <w:tabs>
          <w:tab w:val="left" w:pos="284"/>
        </w:tabs>
        <w:spacing w:after="44"/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t xml:space="preserve">составлять </w:t>
      </w:r>
      <w:r w:rsidRPr="0001771D">
        <w:rPr>
          <w:rFonts w:eastAsiaTheme="minorHAnsi"/>
          <w:lang w:eastAsia="en-US"/>
        </w:rPr>
        <w:t>(индивидуально или в группе) план решения проблемы (выполнения проекта);</w:t>
      </w:r>
    </w:p>
    <w:p w:rsidR="00AD273B" w:rsidRPr="0001771D" w:rsidRDefault="00AD273B" w:rsidP="00AD273B">
      <w:pPr>
        <w:numPr>
          <w:ilvl w:val="0"/>
          <w:numId w:val="17"/>
        </w:numPr>
        <w:tabs>
          <w:tab w:val="left" w:pos="284"/>
        </w:tabs>
        <w:spacing w:after="44"/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 xml:space="preserve">работая по плану, </w:t>
      </w:r>
      <w:r w:rsidRPr="0001771D">
        <w:rPr>
          <w:rFonts w:eastAsiaTheme="minorHAnsi"/>
          <w:iCs/>
          <w:lang w:eastAsia="en-US"/>
        </w:rPr>
        <w:t xml:space="preserve">сверять </w:t>
      </w:r>
      <w:r w:rsidRPr="0001771D">
        <w:rPr>
          <w:rFonts w:eastAsiaTheme="minorHAnsi"/>
          <w:lang w:eastAsia="en-US"/>
        </w:rPr>
        <w:t xml:space="preserve">свои действия с целью и, при необходимости, исправлять ошибки самостоятельно (в том числе </w:t>
      </w:r>
      <w:r w:rsidRPr="0001771D">
        <w:rPr>
          <w:rFonts w:eastAsiaTheme="minorHAnsi"/>
          <w:bCs/>
          <w:lang w:eastAsia="en-US"/>
        </w:rPr>
        <w:t>и корректировать план)</w:t>
      </w:r>
      <w:r w:rsidRPr="0001771D">
        <w:rPr>
          <w:rFonts w:eastAsiaTheme="minorHAnsi"/>
          <w:lang w:eastAsia="en-US"/>
        </w:rPr>
        <w:t>;</w:t>
      </w:r>
    </w:p>
    <w:p w:rsidR="00AD273B" w:rsidRPr="0001771D" w:rsidRDefault="00AD273B" w:rsidP="00AD273B">
      <w:pPr>
        <w:numPr>
          <w:ilvl w:val="0"/>
          <w:numId w:val="17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 xml:space="preserve">в диалоге с учителем </w:t>
      </w:r>
      <w:r w:rsidRPr="0001771D">
        <w:rPr>
          <w:rFonts w:eastAsiaTheme="minorHAnsi"/>
          <w:iCs/>
          <w:lang w:eastAsia="en-US"/>
        </w:rPr>
        <w:t xml:space="preserve">совершенствовать </w:t>
      </w:r>
      <w:r w:rsidRPr="0001771D">
        <w:rPr>
          <w:rFonts w:eastAsiaTheme="minorHAnsi"/>
          <w:lang w:eastAsia="en-US"/>
        </w:rPr>
        <w:t>самостоятельно выработанные критерии оценки.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bCs/>
          <w:iCs/>
          <w:u w:val="single"/>
          <w:lang w:eastAsia="en-US"/>
        </w:rPr>
      </w:pPr>
      <w:r w:rsidRPr="0001771D">
        <w:rPr>
          <w:rFonts w:eastAsiaTheme="minorHAnsi"/>
          <w:bCs/>
          <w:iCs/>
          <w:u w:val="single"/>
          <w:lang w:eastAsia="en-US"/>
        </w:rPr>
        <w:t>Познавательные УУД.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color w:val="000000"/>
          <w:u w:val="single"/>
          <w:lang w:eastAsia="en-US"/>
        </w:rPr>
      </w:pPr>
      <w:r w:rsidRPr="0001771D">
        <w:rPr>
          <w:rFonts w:eastAsiaTheme="minorHAnsi"/>
          <w:bCs/>
          <w:iCs/>
          <w:color w:val="000000"/>
          <w:u w:val="single"/>
          <w:lang w:eastAsia="en-US"/>
        </w:rPr>
        <w:t>Обучающийся  научится:</w:t>
      </w:r>
    </w:p>
    <w:p w:rsidR="00AD273B" w:rsidRPr="0001771D" w:rsidRDefault="00AD273B" w:rsidP="00AD273B">
      <w:pPr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t xml:space="preserve">анализировать, сравнивать, классифицировать и обобщать </w:t>
      </w:r>
      <w:r w:rsidRPr="0001771D">
        <w:rPr>
          <w:rFonts w:eastAsiaTheme="minorHAnsi"/>
          <w:lang w:eastAsia="en-US"/>
        </w:rPr>
        <w:t>факты и явления;</w:t>
      </w:r>
    </w:p>
    <w:p w:rsidR="00AD273B" w:rsidRPr="0001771D" w:rsidRDefault="00AD273B" w:rsidP="00AD273B">
      <w:pPr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lastRenderedPageBreak/>
        <w:t xml:space="preserve">осуществлять </w:t>
      </w:r>
      <w:r>
        <w:rPr>
          <w:rFonts w:eastAsiaTheme="minorHAnsi"/>
          <w:lang w:eastAsia="en-US"/>
        </w:rPr>
        <w:t>сравнение</w:t>
      </w:r>
      <w:r w:rsidRPr="0001771D">
        <w:rPr>
          <w:rFonts w:eastAsiaTheme="minorHAnsi"/>
          <w:lang w:eastAsia="en-US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</w:t>
      </w:r>
      <w:r w:rsidRPr="0001771D">
        <w:rPr>
          <w:rFonts w:ascii="Cambria Math" w:eastAsiaTheme="minorHAnsi" w:hAnsi="Cambria Math" w:cs="Cambria Math"/>
          <w:lang w:eastAsia="en-US"/>
        </w:rPr>
        <w:t>ѐ</w:t>
      </w:r>
      <w:proofErr w:type="gramStart"/>
      <w:r w:rsidRPr="0001771D">
        <w:rPr>
          <w:rFonts w:eastAsiaTheme="minorHAnsi"/>
          <w:lang w:eastAsia="en-US"/>
        </w:rPr>
        <w:t>м</w:t>
      </w:r>
      <w:proofErr w:type="gramEnd"/>
      <w:r w:rsidRPr="0001771D">
        <w:rPr>
          <w:rFonts w:eastAsiaTheme="minorHAnsi"/>
          <w:lang w:eastAsia="en-US"/>
        </w:rPr>
        <w:t xml:space="preserve"> дихотомического деления (на основе отрицания);</w:t>
      </w:r>
    </w:p>
    <w:p w:rsidR="00AD273B" w:rsidRPr="0001771D" w:rsidRDefault="00AD273B" w:rsidP="00AD273B">
      <w:pPr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t xml:space="preserve">строить </w:t>
      </w:r>
      <w:r w:rsidRPr="0001771D">
        <w:rPr>
          <w:rFonts w:eastAsiaTheme="minorHAnsi"/>
          <w:lang w:eastAsia="en-US"/>
        </w:rPr>
        <w:t>логически обоснованное рассуждение, включающее установление причинно-следственных связей;</w:t>
      </w:r>
    </w:p>
    <w:p w:rsidR="00AD273B" w:rsidRPr="0001771D" w:rsidRDefault="00AD273B" w:rsidP="00AD273B">
      <w:pPr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t xml:space="preserve">создавать </w:t>
      </w:r>
      <w:r w:rsidRPr="0001771D">
        <w:rPr>
          <w:rFonts w:eastAsiaTheme="minorHAnsi"/>
          <w:lang w:eastAsia="en-US"/>
        </w:rPr>
        <w:t>математические модели;</w:t>
      </w:r>
    </w:p>
    <w:p w:rsidR="00AD273B" w:rsidRPr="0001771D" w:rsidRDefault="00AD273B" w:rsidP="00AD273B">
      <w:pPr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AD273B" w:rsidRPr="0001771D" w:rsidRDefault="00AD273B" w:rsidP="00AD273B">
      <w:pPr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t xml:space="preserve">вычитывать </w:t>
      </w:r>
      <w:r w:rsidRPr="0001771D">
        <w:rPr>
          <w:rFonts w:eastAsiaTheme="minorHAnsi"/>
          <w:lang w:eastAsia="en-US"/>
        </w:rPr>
        <w:t>все уровни текстовой информации.</w:t>
      </w:r>
    </w:p>
    <w:p w:rsidR="00AD273B" w:rsidRPr="0001771D" w:rsidRDefault="00AD273B" w:rsidP="00AD273B">
      <w:pPr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t xml:space="preserve">уметь определять </w:t>
      </w:r>
      <w:r w:rsidRPr="0001771D">
        <w:rPr>
          <w:rFonts w:eastAsiaTheme="minorHAnsi"/>
          <w:lang w:eastAsia="en-US"/>
        </w:rPr>
        <w:t>возможные источники необходимых сведений, производить поиск информации, анализировать и оценивать е</w:t>
      </w:r>
      <w:r w:rsidRPr="0001771D">
        <w:rPr>
          <w:rFonts w:ascii="Cambria Math" w:eastAsiaTheme="minorHAnsi" w:hAnsi="Cambria Math" w:cs="Cambria Math"/>
          <w:lang w:eastAsia="en-US"/>
        </w:rPr>
        <w:t>ѐ</w:t>
      </w:r>
      <w:r w:rsidRPr="0001771D">
        <w:rPr>
          <w:rFonts w:eastAsiaTheme="minorHAnsi"/>
          <w:lang w:eastAsia="en-US"/>
        </w:rPr>
        <w:t xml:space="preserve"> достоверность.</w:t>
      </w:r>
    </w:p>
    <w:p w:rsidR="00AD273B" w:rsidRPr="0001771D" w:rsidRDefault="00AD273B" w:rsidP="00AD273B">
      <w:pPr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proofErr w:type="gramStart"/>
      <w:r w:rsidRPr="0001771D">
        <w:rPr>
          <w:rFonts w:eastAsiaTheme="minorHAnsi"/>
          <w:lang w:eastAsia="en-US"/>
        </w:rPr>
        <w:t xml:space="preserve">понимая позицию другого человека, </w:t>
      </w:r>
      <w:r w:rsidRPr="0001771D">
        <w:rPr>
          <w:rFonts w:eastAsiaTheme="minorHAnsi"/>
          <w:iCs/>
          <w:lang w:eastAsia="en-US"/>
        </w:rPr>
        <w:t xml:space="preserve">различать </w:t>
      </w:r>
      <w:r w:rsidRPr="0001771D">
        <w:rPr>
          <w:rFonts w:eastAsiaTheme="minorHAnsi"/>
          <w:lang w:eastAsia="en-US"/>
        </w:rPr>
        <w:t>в его речи: мнение (точку зрения), доказательство (аргументы), факты; гипотезы, аксиомы, теории.</w:t>
      </w:r>
      <w:proofErr w:type="gramEnd"/>
      <w:r w:rsidRPr="0001771D">
        <w:rPr>
          <w:rFonts w:eastAsiaTheme="minorHAnsi"/>
          <w:lang w:eastAsia="en-US"/>
        </w:rPr>
        <w:t xml:space="preserve"> Для этого самостоятельно использовать различные виды чтения (изучающее, просмотровое, ознакомительное, поисковое), при</w:t>
      </w:r>
      <w:r w:rsidRPr="0001771D">
        <w:rPr>
          <w:rFonts w:ascii="Cambria Math" w:eastAsiaTheme="minorHAnsi" w:hAnsi="Cambria Math" w:cs="Cambria Math"/>
          <w:lang w:eastAsia="en-US"/>
        </w:rPr>
        <w:t>ё</w:t>
      </w:r>
      <w:r w:rsidRPr="0001771D">
        <w:rPr>
          <w:rFonts w:eastAsiaTheme="minorHAnsi"/>
          <w:lang w:eastAsia="en-US"/>
        </w:rPr>
        <w:t>мы слушания.</w:t>
      </w:r>
    </w:p>
    <w:p w:rsidR="00AD273B" w:rsidRPr="0001771D" w:rsidRDefault="00AD273B" w:rsidP="00AD273B">
      <w:pPr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 xml:space="preserve">самому </w:t>
      </w:r>
      <w:r w:rsidRPr="0001771D">
        <w:rPr>
          <w:rFonts w:eastAsiaTheme="minorHAnsi"/>
          <w:iCs/>
          <w:lang w:eastAsia="en-US"/>
        </w:rPr>
        <w:t xml:space="preserve">создавать </w:t>
      </w:r>
      <w:r w:rsidRPr="0001771D">
        <w:rPr>
          <w:rFonts w:eastAsiaTheme="minorHAnsi"/>
          <w:lang w:eastAsia="en-US"/>
        </w:rPr>
        <w:t>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AD273B" w:rsidRPr="0001771D" w:rsidRDefault="00AD273B" w:rsidP="00AD273B">
      <w:pPr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t xml:space="preserve">уметь использовать </w:t>
      </w:r>
      <w:r w:rsidRPr="0001771D">
        <w:rPr>
          <w:rFonts w:eastAsiaTheme="minorHAnsi"/>
          <w:lang w:eastAsia="en-US"/>
        </w:rPr>
        <w:t>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bCs/>
          <w:iCs/>
          <w:u w:val="single"/>
          <w:lang w:eastAsia="en-US"/>
        </w:rPr>
      </w:pPr>
      <w:r w:rsidRPr="0001771D">
        <w:rPr>
          <w:rFonts w:eastAsiaTheme="minorHAnsi"/>
          <w:bCs/>
          <w:iCs/>
          <w:u w:val="single"/>
          <w:lang w:eastAsia="en-US"/>
        </w:rPr>
        <w:t>Коммуникативные УУД.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color w:val="000000"/>
          <w:u w:val="single"/>
          <w:lang w:eastAsia="en-US"/>
        </w:rPr>
      </w:pPr>
      <w:r w:rsidRPr="0001771D">
        <w:rPr>
          <w:rFonts w:eastAsiaTheme="minorHAnsi"/>
          <w:bCs/>
          <w:iCs/>
          <w:color w:val="000000"/>
          <w:u w:val="single"/>
          <w:lang w:eastAsia="en-US"/>
        </w:rPr>
        <w:t>Обучающийся  научится:</w:t>
      </w:r>
    </w:p>
    <w:p w:rsidR="00AD273B" w:rsidRPr="0001771D" w:rsidRDefault="00AD273B" w:rsidP="00AD273B">
      <w:pPr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 xml:space="preserve">самостоятельно </w:t>
      </w:r>
      <w:r w:rsidRPr="0001771D">
        <w:rPr>
          <w:rFonts w:eastAsiaTheme="minorHAnsi"/>
          <w:iCs/>
          <w:lang w:eastAsia="en-US"/>
        </w:rPr>
        <w:t xml:space="preserve">организовывать </w:t>
      </w:r>
      <w:r w:rsidRPr="0001771D">
        <w:rPr>
          <w:rFonts w:eastAsiaTheme="minorHAnsi"/>
          <w:lang w:eastAsia="en-US"/>
        </w:rPr>
        <w:t>учебное взаимодействие в группе (определять общие цели, договариваться друг с другом и т.д.);</w:t>
      </w:r>
    </w:p>
    <w:p w:rsidR="00AD273B" w:rsidRPr="0001771D" w:rsidRDefault="00AD273B" w:rsidP="00AD273B">
      <w:pPr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 xml:space="preserve">отстаивая свою точку зрения, </w:t>
      </w:r>
      <w:r w:rsidRPr="0001771D">
        <w:rPr>
          <w:rFonts w:eastAsiaTheme="minorHAnsi"/>
          <w:iCs/>
          <w:lang w:eastAsia="en-US"/>
        </w:rPr>
        <w:t>приводить аргументы</w:t>
      </w:r>
      <w:r w:rsidRPr="0001771D">
        <w:rPr>
          <w:rFonts w:eastAsiaTheme="minorHAnsi"/>
          <w:lang w:eastAsia="en-US"/>
        </w:rPr>
        <w:t>, подтверждая их фактами;</w:t>
      </w:r>
    </w:p>
    <w:p w:rsidR="00AD273B" w:rsidRPr="0001771D" w:rsidRDefault="00AD273B" w:rsidP="00AD273B">
      <w:pPr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 xml:space="preserve">в дискуссии </w:t>
      </w:r>
      <w:r w:rsidRPr="0001771D">
        <w:rPr>
          <w:rFonts w:eastAsiaTheme="minorHAnsi"/>
          <w:iCs/>
          <w:lang w:eastAsia="en-US"/>
        </w:rPr>
        <w:t xml:space="preserve">уметь выдвинуть </w:t>
      </w:r>
      <w:r w:rsidRPr="0001771D">
        <w:rPr>
          <w:rFonts w:eastAsiaTheme="minorHAnsi"/>
          <w:lang w:eastAsia="en-US"/>
        </w:rPr>
        <w:t>контраргументы;</w:t>
      </w:r>
    </w:p>
    <w:p w:rsidR="00AD273B" w:rsidRPr="0001771D" w:rsidRDefault="00AD273B" w:rsidP="00AD273B">
      <w:pPr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 xml:space="preserve">учиться </w:t>
      </w:r>
      <w:proofErr w:type="gramStart"/>
      <w:r w:rsidRPr="0001771D">
        <w:rPr>
          <w:rFonts w:eastAsiaTheme="minorHAnsi"/>
          <w:iCs/>
          <w:lang w:eastAsia="en-US"/>
        </w:rPr>
        <w:t>критично</w:t>
      </w:r>
      <w:proofErr w:type="gramEnd"/>
      <w:r w:rsidRPr="0001771D">
        <w:rPr>
          <w:rFonts w:eastAsiaTheme="minorHAnsi"/>
          <w:iCs/>
          <w:lang w:eastAsia="en-US"/>
        </w:rPr>
        <w:t xml:space="preserve"> относиться </w:t>
      </w:r>
      <w:r w:rsidRPr="0001771D">
        <w:rPr>
          <w:rFonts w:eastAsiaTheme="minorHAnsi"/>
          <w:lang w:eastAsia="en-US"/>
        </w:rPr>
        <w:t xml:space="preserve">к своему мнению, с достоинством </w:t>
      </w:r>
      <w:r w:rsidRPr="0001771D">
        <w:rPr>
          <w:rFonts w:eastAsiaTheme="minorHAnsi"/>
          <w:iCs/>
          <w:lang w:eastAsia="en-US"/>
        </w:rPr>
        <w:t xml:space="preserve">признавать </w:t>
      </w:r>
      <w:r w:rsidRPr="0001771D">
        <w:rPr>
          <w:rFonts w:eastAsiaTheme="minorHAnsi"/>
          <w:lang w:eastAsia="en-US"/>
        </w:rPr>
        <w:t>ошибочность своего мнения (если оно таково) и корректировать его;</w:t>
      </w:r>
    </w:p>
    <w:p w:rsidR="00AD273B" w:rsidRPr="0001771D" w:rsidRDefault="00AD273B" w:rsidP="00AD273B">
      <w:pPr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proofErr w:type="gramStart"/>
      <w:r w:rsidRPr="0001771D">
        <w:rPr>
          <w:rFonts w:eastAsiaTheme="minorHAnsi"/>
          <w:lang w:eastAsia="en-US"/>
        </w:rPr>
        <w:t xml:space="preserve">понимая позицию другого, </w:t>
      </w:r>
      <w:r w:rsidRPr="0001771D">
        <w:rPr>
          <w:rFonts w:eastAsiaTheme="minorHAnsi"/>
          <w:iCs/>
          <w:lang w:eastAsia="en-US"/>
        </w:rPr>
        <w:t xml:space="preserve">различать </w:t>
      </w:r>
      <w:r w:rsidRPr="0001771D">
        <w:rPr>
          <w:rFonts w:eastAsiaTheme="minorHAnsi"/>
          <w:lang w:eastAsia="en-US"/>
        </w:rPr>
        <w:t>в его речи: мнение (точку зрения), доказательство (аргументы), факты; гипотезы, аксиомы, теории;</w:t>
      </w:r>
      <w:proofErr w:type="gramEnd"/>
    </w:p>
    <w:p w:rsidR="00AD273B" w:rsidRPr="0001771D" w:rsidRDefault="00AD273B" w:rsidP="00AD273B">
      <w:pPr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t xml:space="preserve">уметь </w:t>
      </w:r>
      <w:r w:rsidRPr="0001771D">
        <w:rPr>
          <w:rFonts w:eastAsiaTheme="minorHAnsi"/>
          <w:lang w:eastAsia="en-US"/>
        </w:rPr>
        <w:t xml:space="preserve">взглянуть на ситуацию с иной позиции и </w:t>
      </w:r>
      <w:r w:rsidRPr="0001771D">
        <w:rPr>
          <w:rFonts w:eastAsiaTheme="minorHAnsi"/>
          <w:iCs/>
          <w:lang w:eastAsia="en-US"/>
        </w:rPr>
        <w:t xml:space="preserve">договариваться </w:t>
      </w:r>
      <w:r w:rsidRPr="0001771D">
        <w:rPr>
          <w:rFonts w:eastAsiaTheme="minorHAnsi"/>
          <w:lang w:eastAsia="en-US"/>
        </w:rPr>
        <w:t>с людьми иных позиций.</w:t>
      </w:r>
    </w:p>
    <w:p w:rsidR="00AD273B" w:rsidRPr="0001771D" w:rsidRDefault="00AD273B" w:rsidP="00AD273B">
      <w:pPr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iCs/>
          <w:lang w:eastAsia="en-US"/>
        </w:rPr>
        <w:t xml:space="preserve">Средством формирования </w:t>
      </w:r>
      <w:r w:rsidRPr="0001771D">
        <w:rPr>
          <w:rFonts w:eastAsiaTheme="minorHAnsi"/>
          <w:lang w:eastAsia="en-US"/>
        </w:rPr>
        <w:t>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AD273B" w:rsidRPr="0001771D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u w:val="single"/>
          <w:lang w:eastAsia="en-US"/>
        </w:rPr>
      </w:pPr>
      <w:r w:rsidRPr="0001771D">
        <w:rPr>
          <w:rFonts w:eastAsiaTheme="minorHAnsi"/>
          <w:bCs/>
          <w:u w:val="single"/>
          <w:lang w:eastAsia="en-US"/>
        </w:rPr>
        <w:t xml:space="preserve">Предметными результатами </w:t>
      </w:r>
      <w:r w:rsidRPr="0001771D">
        <w:rPr>
          <w:rFonts w:eastAsiaTheme="minorHAnsi"/>
          <w:u w:val="single"/>
          <w:lang w:eastAsia="en-US"/>
        </w:rPr>
        <w:t xml:space="preserve"> изучения предмета «Математика» являются следующие умения:</w:t>
      </w:r>
    </w:p>
    <w:p w:rsidR="00AD273B" w:rsidRPr="0001771D" w:rsidRDefault="00AD273B" w:rsidP="00AD273B">
      <w:pPr>
        <w:ind w:left="284"/>
        <w:jc w:val="both"/>
        <w:rPr>
          <w:rFonts w:eastAsiaTheme="minorHAnsi"/>
          <w:u w:val="single"/>
          <w:lang w:eastAsia="en-US"/>
        </w:rPr>
      </w:pPr>
      <w:r w:rsidRPr="0001771D">
        <w:rPr>
          <w:rFonts w:eastAsiaTheme="minorHAnsi"/>
          <w:u w:val="single"/>
          <w:lang w:eastAsia="en-US"/>
        </w:rPr>
        <w:t>обучающийся научиться:</w:t>
      </w:r>
    </w:p>
    <w:p w:rsidR="00AD273B" w:rsidRDefault="00AD273B" w:rsidP="00AD273B">
      <w:pPr>
        <w:tabs>
          <w:tab w:val="left" w:pos="284"/>
        </w:tabs>
        <w:ind w:left="284"/>
        <w:jc w:val="both"/>
        <w:rPr>
          <w:rFonts w:eastAsiaTheme="minorHAnsi"/>
          <w:color w:val="000000"/>
          <w:lang w:eastAsia="en-US"/>
        </w:rPr>
      </w:pPr>
      <w:r w:rsidRPr="0001771D">
        <w:rPr>
          <w:rFonts w:eastAsiaTheme="minorHAnsi"/>
          <w:iCs/>
          <w:color w:val="000000"/>
          <w:lang w:eastAsia="en-US"/>
        </w:rPr>
        <w:t xml:space="preserve">использовать </w:t>
      </w:r>
      <w:r w:rsidRPr="0001771D">
        <w:rPr>
          <w:rFonts w:eastAsiaTheme="minorHAnsi"/>
          <w:color w:val="000000"/>
          <w:lang w:eastAsia="en-US"/>
        </w:rPr>
        <w:t>при решении математических задач, их обосновании и проверке найденного решения знание о:</w:t>
      </w:r>
    </w:p>
    <w:p w:rsidR="00AD273B" w:rsidRPr="00581B66" w:rsidRDefault="00AD273B" w:rsidP="00AD273B">
      <w:pPr>
        <w:pStyle w:val="a5"/>
        <w:numPr>
          <w:ilvl w:val="0"/>
          <w:numId w:val="27"/>
        </w:numPr>
        <w:tabs>
          <w:tab w:val="left" w:pos="1134"/>
        </w:tabs>
        <w:overflowPunct w:val="0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581B66">
        <w:rPr>
          <w:rFonts w:ascii="Times New Roman" w:hAnsi="Times New Roman" w:cs="Times New Roman"/>
        </w:rPr>
        <w:t>Читать и записывать многозначные числа и обыкновенные дроби.</w:t>
      </w:r>
    </w:p>
    <w:p w:rsidR="00AD273B" w:rsidRPr="00581B66" w:rsidRDefault="00AD273B" w:rsidP="00AD273B">
      <w:pPr>
        <w:pStyle w:val="a5"/>
        <w:numPr>
          <w:ilvl w:val="0"/>
          <w:numId w:val="27"/>
        </w:numPr>
        <w:tabs>
          <w:tab w:val="left" w:pos="1134"/>
        </w:tabs>
        <w:overflowPunct w:val="0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581B66">
        <w:rPr>
          <w:rFonts w:ascii="Times New Roman" w:hAnsi="Times New Roman" w:cs="Times New Roman"/>
        </w:rPr>
        <w:t>Выполнять письменно и устно арифметические действия с натуральными числами и обыкновенными дробями; складывать и вычитать обыкновенные дроби с одинаковым знаменателем; уметь обращать число в неправильную дробь и наоборот.</w:t>
      </w:r>
    </w:p>
    <w:p w:rsidR="00AD273B" w:rsidRPr="00581B66" w:rsidRDefault="00AD273B" w:rsidP="00AD273B">
      <w:pPr>
        <w:pStyle w:val="a5"/>
        <w:numPr>
          <w:ilvl w:val="0"/>
          <w:numId w:val="27"/>
        </w:numPr>
        <w:tabs>
          <w:tab w:val="left" w:pos="1134"/>
        </w:tabs>
        <w:overflowPunct w:val="0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581B66">
        <w:rPr>
          <w:rFonts w:ascii="Times New Roman" w:hAnsi="Times New Roman" w:cs="Times New Roman"/>
        </w:rPr>
        <w:t>Уметь вычислять значение числовых выражений, содержащих действия с натуральными числами и обыкновенными  дробями, применяя знания порядка действий.</w:t>
      </w:r>
    </w:p>
    <w:p w:rsidR="00AD273B" w:rsidRPr="00581B66" w:rsidRDefault="00AD273B" w:rsidP="00AD273B">
      <w:pPr>
        <w:pStyle w:val="a5"/>
        <w:numPr>
          <w:ilvl w:val="0"/>
          <w:numId w:val="27"/>
        </w:numPr>
        <w:tabs>
          <w:tab w:val="left" w:pos="1134"/>
        </w:tabs>
        <w:overflowPunct w:val="0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581B66">
        <w:rPr>
          <w:rFonts w:ascii="Times New Roman" w:hAnsi="Times New Roman" w:cs="Times New Roman"/>
        </w:rPr>
        <w:t>Уметь решать простейшие линейные уравнения.</w:t>
      </w:r>
    </w:p>
    <w:p w:rsidR="00AD273B" w:rsidRPr="00581B66" w:rsidRDefault="00AD273B" w:rsidP="00AD273B">
      <w:pPr>
        <w:pStyle w:val="a5"/>
        <w:numPr>
          <w:ilvl w:val="0"/>
          <w:numId w:val="27"/>
        </w:numPr>
        <w:tabs>
          <w:tab w:val="left" w:pos="1134"/>
        </w:tabs>
        <w:overflowPunct w:val="0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581B66">
        <w:rPr>
          <w:rFonts w:ascii="Times New Roman" w:hAnsi="Times New Roman" w:cs="Times New Roman"/>
        </w:rPr>
        <w:lastRenderedPageBreak/>
        <w:t>Уметь решать текстовые задачи на прямое и косвенное сравнение, различать сравнение «</w:t>
      </w:r>
      <w:proofErr w:type="gramStart"/>
      <w:r w:rsidRPr="00581B66">
        <w:rPr>
          <w:rFonts w:ascii="Times New Roman" w:hAnsi="Times New Roman" w:cs="Times New Roman"/>
        </w:rPr>
        <w:t>на</w:t>
      </w:r>
      <w:proofErr w:type="gramEnd"/>
      <w:r w:rsidRPr="00581B66">
        <w:rPr>
          <w:rFonts w:ascii="Times New Roman" w:hAnsi="Times New Roman" w:cs="Times New Roman"/>
        </w:rPr>
        <w:t xml:space="preserve"> &lt; или &gt;» и «в раз &gt; или &lt;».</w:t>
      </w:r>
    </w:p>
    <w:p w:rsidR="00AD273B" w:rsidRPr="00581B66" w:rsidRDefault="00AD273B" w:rsidP="00AD273B">
      <w:pPr>
        <w:pStyle w:val="a5"/>
        <w:numPr>
          <w:ilvl w:val="0"/>
          <w:numId w:val="27"/>
        </w:numPr>
        <w:tabs>
          <w:tab w:val="left" w:pos="1134"/>
        </w:tabs>
        <w:overflowPunct w:val="0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581B66">
        <w:rPr>
          <w:rFonts w:ascii="Times New Roman" w:hAnsi="Times New Roman" w:cs="Times New Roman"/>
        </w:rPr>
        <w:t xml:space="preserve">Уметь находить </w:t>
      </w:r>
      <w:proofErr w:type="gramStart"/>
      <w:r w:rsidRPr="00581B66">
        <w:rPr>
          <w:rFonts w:ascii="Times New Roman" w:hAnsi="Times New Roman" w:cs="Times New Roman"/>
        </w:rPr>
        <w:t>Р</w:t>
      </w:r>
      <w:proofErr w:type="gramEnd"/>
      <w:r w:rsidRPr="00581B66">
        <w:rPr>
          <w:rFonts w:ascii="Times New Roman" w:hAnsi="Times New Roman" w:cs="Times New Roman"/>
        </w:rPr>
        <w:t xml:space="preserve"> и S прямоугольника, уметь обращаться с линейкой и угольником; измерять углы с помощью транспортира и строить их.</w:t>
      </w:r>
    </w:p>
    <w:p w:rsidR="00AD273B" w:rsidRPr="00581B66" w:rsidRDefault="00AD273B" w:rsidP="00AD273B">
      <w:pPr>
        <w:pStyle w:val="a5"/>
        <w:numPr>
          <w:ilvl w:val="0"/>
          <w:numId w:val="27"/>
        </w:numPr>
        <w:tabs>
          <w:tab w:val="left" w:pos="1134"/>
          <w:tab w:val="left" w:pos="4860"/>
        </w:tabs>
        <w:overflowPunct w:val="0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581B66">
        <w:rPr>
          <w:rFonts w:ascii="Times New Roman" w:hAnsi="Times New Roman" w:cs="Times New Roman"/>
        </w:rPr>
        <w:t>Уметь решать задачи на движение.</w:t>
      </w:r>
    </w:p>
    <w:p w:rsidR="00AD273B" w:rsidRPr="0001771D" w:rsidRDefault="00AD273B" w:rsidP="00AD273B">
      <w:pPr>
        <w:ind w:left="284"/>
        <w:jc w:val="both"/>
        <w:rPr>
          <w:rFonts w:eastAsiaTheme="minorHAnsi"/>
          <w:u w:val="single"/>
          <w:lang w:eastAsia="en-US"/>
        </w:rPr>
      </w:pPr>
      <w:proofErr w:type="gramStart"/>
      <w:r w:rsidRPr="0001771D">
        <w:rPr>
          <w:rFonts w:eastAsiaTheme="minorHAnsi"/>
          <w:u w:val="single"/>
          <w:lang w:eastAsia="en-US"/>
        </w:rPr>
        <w:t>обучающийся</w:t>
      </w:r>
      <w:proofErr w:type="gramEnd"/>
      <w:r w:rsidRPr="0001771D">
        <w:rPr>
          <w:rFonts w:eastAsiaTheme="minorHAnsi"/>
          <w:u w:val="single"/>
          <w:lang w:eastAsia="en-US"/>
        </w:rPr>
        <w:t xml:space="preserve"> получит возможность научиться:</w:t>
      </w:r>
    </w:p>
    <w:p w:rsidR="00AD273B" w:rsidRPr="0001771D" w:rsidRDefault="00AD273B" w:rsidP="00AD273B">
      <w:pPr>
        <w:numPr>
          <w:ilvl w:val="0"/>
          <w:numId w:val="23"/>
        </w:numPr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 xml:space="preserve">работать с математическим текстом (извлечение необходимой информации), точно и грамотно выражать свои мысли в устной  речи, использовать различные языки математики (словесный, символический, графический), </w:t>
      </w:r>
    </w:p>
    <w:p w:rsidR="00AD273B" w:rsidRPr="0001771D" w:rsidRDefault="00AD273B" w:rsidP="00AD273B">
      <w:pPr>
        <w:numPr>
          <w:ilvl w:val="0"/>
          <w:numId w:val="23"/>
        </w:numPr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 xml:space="preserve">владеть базовым понятийным аппаратом: иметь представление о числе, дроби, процентах, </w:t>
      </w:r>
    </w:p>
    <w:p w:rsidR="00AD273B" w:rsidRPr="0001771D" w:rsidRDefault="00AD273B" w:rsidP="00AD273B">
      <w:pPr>
        <w:numPr>
          <w:ilvl w:val="0"/>
          <w:numId w:val="23"/>
        </w:numPr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>выполнять арифметические преобразования рациональных выражений, применять их для решения учебных задач,</w:t>
      </w:r>
    </w:p>
    <w:p w:rsidR="00AD273B" w:rsidRPr="0001771D" w:rsidRDefault="00AD273B" w:rsidP="00AD273B">
      <w:pPr>
        <w:numPr>
          <w:ilvl w:val="0"/>
          <w:numId w:val="23"/>
        </w:numPr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>пользоваться изученными математическими формулами;</w:t>
      </w:r>
    </w:p>
    <w:p w:rsidR="00AD273B" w:rsidRPr="0001771D" w:rsidRDefault="00AD273B" w:rsidP="00AD273B">
      <w:pPr>
        <w:numPr>
          <w:ilvl w:val="0"/>
          <w:numId w:val="23"/>
        </w:numPr>
        <w:ind w:left="284" w:firstLine="0"/>
        <w:jc w:val="both"/>
        <w:rPr>
          <w:rFonts w:eastAsiaTheme="minorHAnsi"/>
          <w:lang w:eastAsia="en-US"/>
        </w:rPr>
      </w:pPr>
      <w:r w:rsidRPr="0001771D">
        <w:rPr>
          <w:rFonts w:eastAsiaTheme="minorHAnsi"/>
          <w:lang w:eastAsia="en-US"/>
        </w:rPr>
        <w:t>применять изученные понятия, результаты и методы при решении задач из различных разделов курса.</w:t>
      </w:r>
    </w:p>
    <w:p w:rsidR="00AD273B" w:rsidRPr="0001771D" w:rsidRDefault="00AD273B" w:rsidP="00AD273B">
      <w:pPr>
        <w:ind w:left="284"/>
        <w:jc w:val="both"/>
        <w:rPr>
          <w:rFonts w:eastAsiaTheme="minorHAnsi"/>
          <w:lang w:eastAsia="en-US"/>
        </w:rPr>
      </w:pPr>
    </w:p>
    <w:p w:rsidR="00AD273B" w:rsidRDefault="00AD273B" w:rsidP="00AD273B">
      <w:pPr>
        <w:ind w:left="567"/>
        <w:jc w:val="center"/>
        <w:rPr>
          <w:b/>
        </w:rPr>
      </w:pPr>
      <w:r w:rsidRPr="0001771D">
        <w:rPr>
          <w:b/>
        </w:rPr>
        <w:t>В программу   введены уроки регионального компонента</w:t>
      </w:r>
    </w:p>
    <w:p w:rsidR="008879BD" w:rsidRDefault="008879BD" w:rsidP="00AD273B">
      <w:pPr>
        <w:ind w:left="567"/>
        <w:jc w:val="center"/>
        <w:rPr>
          <w:b/>
        </w:rPr>
      </w:pPr>
    </w:p>
    <w:tbl>
      <w:tblPr>
        <w:tblStyle w:val="24"/>
        <w:tblW w:w="0" w:type="auto"/>
        <w:tblInd w:w="959" w:type="dxa"/>
        <w:tblLook w:val="04A0"/>
      </w:tblPr>
      <w:tblGrid>
        <w:gridCol w:w="842"/>
        <w:gridCol w:w="1104"/>
        <w:gridCol w:w="1090"/>
        <w:gridCol w:w="4202"/>
        <w:gridCol w:w="6795"/>
      </w:tblGrid>
      <w:tr w:rsidR="008879BD" w:rsidRPr="0001771D" w:rsidTr="001915F5">
        <w:trPr>
          <w:trHeight w:val="291"/>
        </w:trPr>
        <w:tc>
          <w:tcPr>
            <w:tcW w:w="842" w:type="dxa"/>
            <w:vMerge w:val="restart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№  урока</w:t>
            </w:r>
          </w:p>
        </w:tc>
        <w:tc>
          <w:tcPr>
            <w:tcW w:w="2194" w:type="dxa"/>
            <w:gridSpan w:val="2"/>
          </w:tcPr>
          <w:p w:rsidR="008879BD" w:rsidRPr="0001771D" w:rsidRDefault="008879BD" w:rsidP="001915F5">
            <w:pPr>
              <w:ind w:left="567"/>
              <w:jc w:val="both"/>
            </w:pPr>
            <w:r w:rsidRPr="0001771D">
              <w:t>Дата</w:t>
            </w:r>
          </w:p>
        </w:tc>
        <w:tc>
          <w:tcPr>
            <w:tcW w:w="4202" w:type="dxa"/>
            <w:vMerge w:val="restart"/>
          </w:tcPr>
          <w:p w:rsidR="008879BD" w:rsidRPr="0001771D" w:rsidRDefault="008879BD" w:rsidP="001915F5">
            <w:pPr>
              <w:ind w:left="567"/>
              <w:jc w:val="both"/>
            </w:pPr>
            <w:r w:rsidRPr="0001771D">
              <w:t>Тема урока</w:t>
            </w:r>
          </w:p>
        </w:tc>
        <w:tc>
          <w:tcPr>
            <w:tcW w:w="6795" w:type="dxa"/>
            <w:vMerge w:val="restart"/>
          </w:tcPr>
          <w:p w:rsidR="008879BD" w:rsidRPr="0001771D" w:rsidRDefault="008879BD" w:rsidP="001915F5">
            <w:pPr>
              <w:ind w:left="567"/>
              <w:jc w:val="both"/>
            </w:pPr>
            <w:r w:rsidRPr="0001771D">
              <w:t>Содержание регионального компонента</w:t>
            </w:r>
          </w:p>
        </w:tc>
      </w:tr>
      <w:tr w:rsidR="008879BD" w:rsidRPr="0001771D" w:rsidTr="001915F5">
        <w:trPr>
          <w:trHeight w:val="262"/>
        </w:trPr>
        <w:tc>
          <w:tcPr>
            <w:tcW w:w="842" w:type="dxa"/>
            <w:vMerge/>
          </w:tcPr>
          <w:p w:rsidR="008879BD" w:rsidRPr="0001771D" w:rsidRDefault="008879BD" w:rsidP="001915F5">
            <w:pPr>
              <w:ind w:left="567"/>
              <w:jc w:val="both"/>
            </w:pPr>
          </w:p>
        </w:tc>
        <w:tc>
          <w:tcPr>
            <w:tcW w:w="1104" w:type="dxa"/>
          </w:tcPr>
          <w:p w:rsidR="008879BD" w:rsidRPr="0001771D" w:rsidRDefault="008879BD" w:rsidP="001915F5">
            <w:r w:rsidRPr="0001771D">
              <w:t>по плану</w:t>
            </w:r>
          </w:p>
        </w:tc>
        <w:tc>
          <w:tcPr>
            <w:tcW w:w="1090" w:type="dxa"/>
          </w:tcPr>
          <w:p w:rsidR="008879BD" w:rsidRPr="0001771D" w:rsidRDefault="008879BD" w:rsidP="001915F5">
            <w:r w:rsidRPr="0001771D">
              <w:t>по факту</w:t>
            </w:r>
          </w:p>
        </w:tc>
        <w:tc>
          <w:tcPr>
            <w:tcW w:w="4202" w:type="dxa"/>
            <w:vMerge/>
          </w:tcPr>
          <w:p w:rsidR="008879BD" w:rsidRPr="0001771D" w:rsidRDefault="008879BD" w:rsidP="001915F5">
            <w:pPr>
              <w:ind w:left="567"/>
              <w:jc w:val="both"/>
            </w:pPr>
          </w:p>
        </w:tc>
        <w:tc>
          <w:tcPr>
            <w:tcW w:w="6795" w:type="dxa"/>
            <w:vMerge/>
          </w:tcPr>
          <w:p w:rsidR="008879BD" w:rsidRPr="0001771D" w:rsidRDefault="008879BD" w:rsidP="001915F5">
            <w:pPr>
              <w:ind w:left="567"/>
              <w:jc w:val="both"/>
            </w:pP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6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01771D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</w:tcPr>
          <w:p w:rsidR="008879BD" w:rsidRPr="00A25190" w:rsidRDefault="008879B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и периметр прямоугольника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 w:rsidRPr="0001771D">
              <w:rPr>
                <w:rFonts w:eastAsia="Calibri"/>
                <w:lang w:eastAsia="en-US"/>
              </w:rPr>
              <w:t xml:space="preserve">Решение задач на </w:t>
            </w:r>
            <w:r>
              <w:rPr>
                <w:rFonts w:eastAsia="Calibri"/>
                <w:lang w:eastAsia="en-US"/>
              </w:rPr>
              <w:t xml:space="preserve">вычисление площади в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Тацинской</w:t>
            </w:r>
            <w:proofErr w:type="spellEnd"/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D6529A" w:rsidP="001915F5">
            <w:pPr>
              <w:ind w:left="34"/>
              <w:jc w:val="both"/>
            </w:pPr>
            <w:r>
              <w:t>10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01771D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</w:tcPr>
          <w:p w:rsidR="008879BD" w:rsidRPr="0001771D" w:rsidRDefault="008879BD" w:rsidP="001915F5">
            <w:pPr>
              <w:ind w:firstLine="34"/>
              <w:jc w:val="both"/>
            </w:pPr>
            <w:r w:rsidRPr="00AB2CA1">
              <w:t>Прямая. Луч. Отрезок.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 w:rsidRPr="0001771D">
              <w:rPr>
                <w:rFonts w:eastAsia="Calibri"/>
                <w:lang w:eastAsia="en-US"/>
              </w:rPr>
              <w:t>Построение диаграмм (данные по уборке урожая в Тацинском р-н).</w:t>
            </w:r>
          </w:p>
        </w:tc>
      </w:tr>
      <w:tr w:rsidR="008879BD" w:rsidRPr="0001771D" w:rsidTr="001915F5">
        <w:trPr>
          <w:trHeight w:val="383"/>
        </w:trPr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3</w:t>
            </w:r>
            <w:r w:rsidR="00D6529A">
              <w:t>5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autoSpaceDE/>
              <w:autoSpaceDN/>
              <w:adjustRightInd/>
              <w:spacing w:after="200"/>
              <w:ind w:left="176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Pr="0001771D">
              <w:rPr>
                <w:rFonts w:eastAsiaTheme="minorEastAsia"/>
              </w:rPr>
              <w:t>.10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autoSpaceDE/>
              <w:autoSpaceDN/>
              <w:adjustRightInd/>
              <w:spacing w:line="276" w:lineRule="auto"/>
              <w:ind w:left="567"/>
              <w:contextualSpacing/>
              <w:rPr>
                <w:rFonts w:eastAsiaTheme="minorEastAsia"/>
              </w:rPr>
            </w:pPr>
          </w:p>
        </w:tc>
        <w:tc>
          <w:tcPr>
            <w:tcW w:w="4202" w:type="dxa"/>
          </w:tcPr>
          <w:p w:rsidR="008879BD" w:rsidRPr="0001771D" w:rsidRDefault="008879BD" w:rsidP="001915F5">
            <w:pPr>
              <w:ind w:firstLine="34"/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Умножение и деление. 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autoSpaceDE/>
              <w:autoSpaceDN/>
              <w:adjustRightInd/>
              <w:spacing w:after="200"/>
              <w:ind w:left="10"/>
              <w:contextualSpacing/>
              <w:jc w:val="both"/>
              <w:rPr>
                <w:rFonts w:eastAsiaTheme="minorEastAsia"/>
              </w:rPr>
            </w:pPr>
            <w:r w:rsidRPr="0001771D">
              <w:rPr>
                <w:rFonts w:eastAsiaTheme="minorEastAsia"/>
              </w:rPr>
              <w:t>Задача на сравнение  площадей города Волгодонска и стран мира.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3</w:t>
            </w:r>
            <w:r w:rsidR="00D6529A">
              <w:t>9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ind w:left="176"/>
              <w:jc w:val="both"/>
            </w:pPr>
            <w:r>
              <w:t>25</w:t>
            </w:r>
            <w:r w:rsidRPr="0001771D">
              <w:t>.10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ind w:left="567"/>
              <w:jc w:val="both"/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 xml:space="preserve">Закрепление </w:t>
            </w:r>
            <w:proofErr w:type="gramStart"/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изученного</w:t>
            </w:r>
            <w:proofErr w:type="gramEnd"/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 xml:space="preserve"> в пункте «Порядок действий в вычислениях». 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ind w:left="10"/>
              <w:jc w:val="both"/>
            </w:pPr>
            <w:r w:rsidRPr="0001771D">
              <w:t>Задача о расчете плотности населения Ростовской области.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D6529A" w:rsidP="001915F5">
            <w:pPr>
              <w:ind w:left="34"/>
              <w:jc w:val="both"/>
            </w:pPr>
            <w:r>
              <w:t>40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ind w:left="176"/>
              <w:jc w:val="both"/>
            </w:pPr>
            <w:r>
              <w:t>26</w:t>
            </w:r>
            <w:r w:rsidRPr="0001771D">
              <w:t>.10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ind w:left="567"/>
              <w:jc w:val="both"/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Понятие степени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ind w:left="10"/>
              <w:jc w:val="both"/>
            </w:pPr>
            <w:r w:rsidRPr="0001771D">
              <w:t xml:space="preserve">Задача о численности рыбы в реке </w:t>
            </w:r>
            <w:proofErr w:type="spellStart"/>
            <w:r w:rsidRPr="0001771D">
              <w:t>Маныч</w:t>
            </w:r>
            <w:proofErr w:type="spellEnd"/>
            <w:r w:rsidRPr="0001771D">
              <w:t>.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4</w:t>
            </w:r>
            <w:r w:rsidR="00D6529A">
              <w:t>1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ind w:left="1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01771D">
              <w:rPr>
                <w:rFonts w:eastAsia="Calibri"/>
              </w:rPr>
              <w:t>.10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ind w:left="567"/>
              <w:jc w:val="both"/>
              <w:rPr>
                <w:rFonts w:eastAsia="Calibri"/>
              </w:rPr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Степени числа 10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ind w:left="10"/>
              <w:jc w:val="both"/>
            </w:pPr>
            <w:r w:rsidRPr="0001771D">
              <w:rPr>
                <w:rFonts w:eastAsia="Calibri"/>
              </w:rPr>
              <w:t>Задача на определение   численности сельских жителей в  Ростовской области.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4</w:t>
            </w:r>
            <w:r w:rsidR="00D6529A">
              <w:t>8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01771D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t xml:space="preserve">Обобщающий урок по теме </w:t>
            </w: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«Действия с натуральными числами».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 w:rsidRPr="0001771D">
              <w:rPr>
                <w:rFonts w:eastAsia="Calibri"/>
                <w:lang w:eastAsia="en-US"/>
              </w:rPr>
              <w:t>Задача о продолжительности жизни животных Ростовской  области, занесённых в Красную книгу.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5</w:t>
            </w:r>
            <w:r w:rsidR="00D6529A">
              <w:t>8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ind w:left="176"/>
              <w:jc w:val="both"/>
            </w:pPr>
            <w:r>
              <w:t>29</w:t>
            </w:r>
            <w:r w:rsidRPr="0001771D">
              <w:t>.11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ind w:left="567"/>
              <w:jc w:val="both"/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Обобщающий урок по теме «Использование свойств действий при вычислениях»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ind w:left="10"/>
              <w:jc w:val="both"/>
              <w:rPr>
                <w:rFonts w:eastAsia="Calibri"/>
              </w:rPr>
            </w:pPr>
            <w:r w:rsidRPr="0001771D">
              <w:t xml:space="preserve">Задачи с приложениями математики в  экологии (данные из СМИ).        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D6529A" w:rsidP="001915F5">
            <w:pPr>
              <w:ind w:left="34"/>
              <w:jc w:val="both"/>
            </w:pPr>
            <w:r>
              <w:t>60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ind w:left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03.12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ind w:left="567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Угол  и биссектриса.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ind w:left="10"/>
              <w:jc w:val="both"/>
              <w:rPr>
                <w:color w:val="000000"/>
                <w:shd w:val="clear" w:color="auto" w:fill="FFFFFF"/>
              </w:rPr>
            </w:pPr>
            <w:r w:rsidRPr="0001771D">
              <w:rPr>
                <w:color w:val="000000"/>
                <w:shd w:val="clear" w:color="auto" w:fill="FFFFFF"/>
              </w:rPr>
              <w:t>Задача на вычисление скорости баржи  в стоячей воде, если известна  скорость течения  Дона.        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6</w:t>
            </w:r>
            <w:r w:rsidR="00D6529A">
              <w:t>2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ind w:left="176"/>
              <w:jc w:val="both"/>
            </w:pPr>
            <w:r>
              <w:t>05.12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ind w:left="567"/>
              <w:jc w:val="both"/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Как измерить величину угла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ind w:left="10"/>
              <w:jc w:val="both"/>
            </w:pPr>
            <w:r w:rsidRPr="0001771D">
              <w:t xml:space="preserve">Задача на округление  до целых численность населения  крупных городов Ростовской области.   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6</w:t>
            </w:r>
            <w:r w:rsidR="00D6529A">
              <w:t>3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Pr="0001771D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Построение угла заданной величины.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 w:rsidRPr="0001771D">
              <w:rPr>
                <w:rFonts w:eastAsia="Calibri"/>
                <w:lang w:eastAsia="en-US"/>
              </w:rPr>
              <w:t>Задача на вычисление  добычи  млн. тонн угля в Ростовской области.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6</w:t>
            </w:r>
            <w:r w:rsidR="00D6529A">
              <w:t>4</w:t>
            </w:r>
          </w:p>
        </w:tc>
        <w:tc>
          <w:tcPr>
            <w:tcW w:w="1104" w:type="dxa"/>
          </w:tcPr>
          <w:p w:rsidR="008879BD" w:rsidRPr="0001771D" w:rsidRDefault="00D6529A" w:rsidP="001915F5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8879BD" w:rsidRPr="0001771D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 xml:space="preserve">Сумма углов. 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 w:rsidRPr="0001771D">
              <w:rPr>
                <w:rFonts w:eastAsia="Calibri"/>
                <w:lang w:eastAsia="en-US"/>
              </w:rPr>
              <w:t>Задача о расчете плотности населения Ростовской области.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8</w:t>
            </w:r>
            <w:r w:rsidR="00D6529A">
              <w:t>1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autoSpaceDE/>
              <w:autoSpaceDN/>
              <w:adjustRightInd/>
              <w:spacing w:after="100"/>
              <w:ind w:left="176"/>
              <w:jc w:val="both"/>
            </w:pPr>
            <w:r w:rsidRPr="0001771D">
              <w:t>1</w:t>
            </w:r>
            <w:r>
              <w:t>4</w:t>
            </w:r>
            <w:r w:rsidRPr="0001771D">
              <w:t>.01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autoSpaceDE/>
              <w:autoSpaceDN/>
              <w:adjustRightInd/>
              <w:spacing w:after="100"/>
              <w:ind w:left="567"/>
              <w:jc w:val="both"/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Остатки от деления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autoSpaceDE/>
              <w:autoSpaceDN/>
              <w:adjustRightInd/>
              <w:spacing w:after="100"/>
              <w:ind w:left="10"/>
              <w:jc w:val="both"/>
            </w:pPr>
            <w:r w:rsidRPr="0001771D">
              <w:t>Задача на нахождение площади  лесных насаждений Ростовской области.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lastRenderedPageBreak/>
              <w:t>8</w:t>
            </w:r>
            <w:r w:rsidR="00D6529A">
              <w:t>2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ind w:left="176"/>
              <w:jc w:val="both"/>
            </w:pPr>
            <w:r>
              <w:t>15</w:t>
            </w:r>
            <w:r w:rsidRPr="0001771D">
              <w:t>.01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ind w:left="567"/>
              <w:jc w:val="both"/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ind w:left="10"/>
              <w:jc w:val="both"/>
              <w:rPr>
                <w:rFonts w:eastAsia="Calibri"/>
              </w:rPr>
            </w:pPr>
            <w:r w:rsidRPr="0001771D">
              <w:t>Задача о национальном составе Ростовской области.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8</w:t>
            </w:r>
            <w:r w:rsidR="00D6529A">
              <w:t>3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ind w:left="1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01771D">
              <w:rPr>
                <w:rFonts w:eastAsia="Calibri"/>
              </w:rPr>
              <w:t>.01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ind w:left="567"/>
              <w:jc w:val="both"/>
              <w:rPr>
                <w:rFonts w:eastAsia="Calibri"/>
              </w:rPr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color w:val="000000"/>
                <w:lang w:eastAsia="en-US"/>
              </w:rPr>
              <w:t>Обобщающий урок по теме  «Делимость чисел».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ind w:left="10"/>
              <w:jc w:val="both"/>
            </w:pPr>
            <w:r w:rsidRPr="0001771D">
              <w:rPr>
                <w:rFonts w:eastAsia="Calibri"/>
              </w:rPr>
              <w:t xml:space="preserve">Задача на определения  численности человек, занятых в сельском хозяйстве.  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8</w:t>
            </w:r>
            <w:r w:rsidR="00D6529A">
              <w:t>7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ind w:left="176"/>
              <w:jc w:val="both"/>
            </w:pPr>
            <w:r>
              <w:t>22</w:t>
            </w:r>
            <w:r w:rsidRPr="0001771D">
              <w:t>.01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ind w:left="567"/>
              <w:jc w:val="both"/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bCs/>
                <w:iCs/>
                <w:color w:val="333333"/>
              </w:rPr>
              <w:t>Прямоугольник. Квадрат. Построение прямоугольника</w:t>
            </w:r>
            <w:r w:rsidRPr="0047305D">
              <w:rPr>
                <w:bCs/>
                <w:iCs/>
                <w:color w:val="333333"/>
                <w:shd w:val="clear" w:color="auto" w:fill="FFFFFF"/>
              </w:rPr>
              <w:t>.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ind w:left="10"/>
              <w:jc w:val="both"/>
            </w:pPr>
            <w:r w:rsidRPr="0001771D">
              <w:t xml:space="preserve">Задача с приложением  математики  в демографии   (данные из СМИ).        </w:t>
            </w:r>
          </w:p>
        </w:tc>
      </w:tr>
      <w:tr w:rsidR="008879BD" w:rsidRPr="0001771D" w:rsidTr="001915F5">
        <w:tc>
          <w:tcPr>
            <w:tcW w:w="842" w:type="dxa"/>
          </w:tcPr>
          <w:p w:rsidR="008879BD" w:rsidRPr="0001771D" w:rsidRDefault="008879BD" w:rsidP="001915F5">
            <w:pPr>
              <w:ind w:left="34"/>
              <w:jc w:val="both"/>
            </w:pPr>
            <w:r w:rsidRPr="0001771D">
              <w:t>9</w:t>
            </w:r>
            <w:r w:rsidR="00D6529A">
              <w:t>9</w:t>
            </w:r>
          </w:p>
        </w:tc>
        <w:tc>
          <w:tcPr>
            <w:tcW w:w="1104" w:type="dxa"/>
          </w:tcPr>
          <w:p w:rsidR="008879BD" w:rsidRPr="0001771D" w:rsidRDefault="008879BD" w:rsidP="001915F5">
            <w:pPr>
              <w:ind w:left="176"/>
              <w:jc w:val="both"/>
            </w:pPr>
            <w:r>
              <w:t>07</w:t>
            </w:r>
            <w:r w:rsidRPr="0001771D">
              <w:t>.02</w:t>
            </w:r>
          </w:p>
        </w:tc>
        <w:tc>
          <w:tcPr>
            <w:tcW w:w="1090" w:type="dxa"/>
          </w:tcPr>
          <w:p w:rsidR="008879BD" w:rsidRPr="0001771D" w:rsidRDefault="008879BD" w:rsidP="001915F5">
            <w:pPr>
              <w:ind w:left="567"/>
              <w:jc w:val="both"/>
            </w:pPr>
          </w:p>
        </w:tc>
        <w:tc>
          <w:tcPr>
            <w:tcW w:w="4202" w:type="dxa"/>
          </w:tcPr>
          <w:p w:rsidR="008879BD" w:rsidRPr="0047305D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«Доли и дроби»</w:t>
            </w:r>
          </w:p>
        </w:tc>
        <w:tc>
          <w:tcPr>
            <w:tcW w:w="6795" w:type="dxa"/>
          </w:tcPr>
          <w:p w:rsidR="008879BD" w:rsidRPr="0001771D" w:rsidRDefault="008879BD" w:rsidP="001915F5">
            <w:pPr>
              <w:ind w:left="10"/>
              <w:jc w:val="both"/>
            </w:pPr>
            <w:r w:rsidRPr="0001771D">
              <w:t>Задача о вычислении длины окружности знаменитого Вёшенского дуба</w:t>
            </w:r>
          </w:p>
        </w:tc>
      </w:tr>
    </w:tbl>
    <w:p w:rsidR="00AD273B" w:rsidRPr="0001771D" w:rsidRDefault="00AD273B" w:rsidP="00A84C45">
      <w:pPr>
        <w:jc w:val="both"/>
      </w:pPr>
    </w:p>
    <w:p w:rsidR="00AD273B" w:rsidRPr="0001771D" w:rsidRDefault="00AD273B" w:rsidP="00AD273B">
      <w:pPr>
        <w:ind w:left="284"/>
        <w:jc w:val="both"/>
      </w:pPr>
      <w:r w:rsidRPr="0001771D"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AD273B" w:rsidRPr="0001771D" w:rsidRDefault="00AD273B" w:rsidP="00AD273B">
      <w:pPr>
        <w:ind w:left="284"/>
        <w:jc w:val="both"/>
      </w:pPr>
    </w:p>
    <w:p w:rsidR="00AD273B" w:rsidRPr="0092183F" w:rsidRDefault="00AD273B" w:rsidP="00AD273B">
      <w:pPr>
        <w:autoSpaceDE/>
        <w:autoSpaceDN/>
        <w:adjustRightInd/>
        <w:ind w:left="284"/>
        <w:jc w:val="center"/>
        <w:rPr>
          <w:b/>
        </w:rPr>
      </w:pPr>
    </w:p>
    <w:p w:rsidR="00AD273B" w:rsidRPr="0092183F" w:rsidRDefault="00AD273B" w:rsidP="00AD273B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3F">
        <w:rPr>
          <w:rFonts w:ascii="Times New Roman" w:hAnsi="Times New Roman" w:cs="Times New Roman"/>
          <w:b/>
          <w:sz w:val="24"/>
          <w:szCs w:val="24"/>
        </w:rPr>
        <w:t>ПЛА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2183F">
        <w:rPr>
          <w:rFonts w:ascii="Times New Roman" w:hAnsi="Times New Roman" w:cs="Times New Roman"/>
          <w:b/>
          <w:sz w:val="24"/>
          <w:szCs w:val="24"/>
        </w:rPr>
        <w:t>ИРУЕМЫЕ РЕЗУЛЬТАТЫ ОСВОЕНИЯ  УЧЕБНОГО  ПРЕДМЕТА.</w:t>
      </w:r>
    </w:p>
    <w:p w:rsidR="00AD273B" w:rsidRPr="0092183F" w:rsidRDefault="00AD273B" w:rsidP="00AD273B">
      <w:pPr>
        <w:autoSpaceDE/>
        <w:autoSpaceDN/>
        <w:adjustRightInd/>
        <w:spacing w:before="100" w:beforeAutospacing="1" w:after="100" w:afterAutospacing="1" w:line="165" w:lineRule="atLeast"/>
        <w:ind w:left="284"/>
        <w:jc w:val="both"/>
        <w:rPr>
          <w:bCs/>
          <w:iCs/>
          <w:shd w:val="clear" w:color="auto" w:fill="FFFFFF"/>
        </w:rPr>
      </w:pPr>
      <w:r w:rsidRPr="0092183F">
        <w:rPr>
          <w:bCs/>
          <w:iCs/>
          <w:shd w:val="clear" w:color="auto" w:fill="FFFFFF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</w:rPr>
        <w:t xml:space="preserve">Личностные: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1) 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2) способность к эмоциональному восприятию математических объектов, рассуждений, решение задач, рассматриваемых проблем;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3) 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92183F">
        <w:t>на</w:t>
      </w:r>
      <w:proofErr w:type="gramEnd"/>
      <w:r w:rsidRPr="0092183F">
        <w:t xml:space="preserve"> математический и наоборот.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</w:pPr>
      <w:proofErr w:type="spellStart"/>
      <w:r w:rsidRPr="0092183F">
        <w:rPr>
          <w:b/>
          <w:bCs/>
        </w:rPr>
        <w:t>Метапредметные</w:t>
      </w:r>
      <w:proofErr w:type="spellEnd"/>
      <w:r w:rsidRPr="0092183F">
        <w:rPr>
          <w:b/>
          <w:bCs/>
        </w:rPr>
        <w:t xml:space="preserve">: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1) 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2) умение работать с учебным математическим текстом (выделять смысловые фрагменты, находить ответы на поставленные вопросы и пр.);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3) 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</w:t>
      </w:r>
      <w:proofErr w:type="spellStart"/>
      <w:r w:rsidRPr="0092183F">
        <w:t>контрпримеров</w:t>
      </w:r>
      <w:proofErr w:type="spellEnd"/>
      <w:r w:rsidRPr="0092183F">
        <w:t xml:space="preserve"> неверные утверждения; иллюстрировать примерами изученные понятия и факты;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4) умение действовать в соответствии с предложенным алгоритмом, составлять несложные алгоритмы вычислений и построений;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5) применение приёмов самоконтроля при решении учебных задач;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>6) умение видеть математическую задачу в несложных практических ситуациях.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</w:rPr>
        <w:t xml:space="preserve">Предметные: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1) владение базовым понятийным аппаратом по основным разделам содержания;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lastRenderedPageBreak/>
        <w:t xml:space="preserve">2) владение навыками вычислений с натуральными числами, обыкновенными и десятичными дробями, положительными и отрицательными числами;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3) умение решать текстовые задачи арифметическим способом, используя различные способы рассуждения;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4) 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5) приобретение опыта измерения длин отрезков, величин углов, вычисления площадей и объёмов; понимание идеи измерения длин, площадей, объёмов;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6) знакомство с идеями равенства фигур, симметрии; умение распознавать и изображать равные и симметричные фигуры;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7) умение проводить несложные практические расчёты (вычисления с процентами, выполнение измерений, использование прикидки и оценки);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8) 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 </w:t>
      </w:r>
    </w:p>
    <w:p w:rsidR="00AD273B" w:rsidRPr="0092183F" w:rsidRDefault="00AD273B" w:rsidP="00AD273B">
      <w:pPr>
        <w:pStyle w:val="Default"/>
        <w:spacing w:after="27"/>
        <w:ind w:left="284"/>
        <w:jc w:val="both"/>
      </w:pPr>
      <w:r w:rsidRPr="0092183F">
        <w:t xml:space="preserve">9) знакомство с координатами на прямой и на плоскости, построение точек и фигур на координатной плоскости;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10) понимание и использование информации, представленной в форме таблицы, столбчатой или круговой диаграммы; </w:t>
      </w:r>
    </w:p>
    <w:p w:rsidR="00AD273B" w:rsidRPr="0092183F" w:rsidRDefault="00AD273B" w:rsidP="00AD273B">
      <w:pPr>
        <w:pStyle w:val="Default"/>
        <w:ind w:left="284"/>
      </w:pPr>
      <w:r w:rsidRPr="0092183F">
        <w:t xml:space="preserve">11) умение решать простейшие комбинаторные задачи перебором возможных вариантов. </w:t>
      </w:r>
    </w:p>
    <w:p w:rsidR="00AD273B" w:rsidRPr="0092183F" w:rsidRDefault="00AD273B" w:rsidP="00AD273B">
      <w:pPr>
        <w:pStyle w:val="Default"/>
        <w:ind w:left="284"/>
        <w:jc w:val="center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«Линии»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Различать виды линий;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Проводить и обозначать </w:t>
      </w:r>
      <w:proofErr w:type="gramStart"/>
      <w:r w:rsidRPr="0092183F">
        <w:t>прямую</w:t>
      </w:r>
      <w:proofErr w:type="gramEnd"/>
      <w:r w:rsidRPr="0092183F">
        <w:t xml:space="preserve">, луч, отрезок, ломаную; </w:t>
      </w:r>
    </w:p>
    <w:p w:rsidR="00AD273B" w:rsidRPr="0092183F" w:rsidRDefault="00AD273B" w:rsidP="001915F5">
      <w:pPr>
        <w:pStyle w:val="Default"/>
        <w:spacing w:after="44"/>
        <w:ind w:left="284"/>
        <w:jc w:val="both"/>
      </w:pPr>
      <w:r w:rsidRPr="0092183F">
        <w:t xml:space="preserve">Строить отрезок заданной длины и находить длину отрезка;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>Распознавать окружность; проводить окружность заданного радиуса;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Переходить от одних единиц измерения длины к другим единицам, выбирать подходящие единицы измерения в зависимости от контекста задачи. </w:t>
      </w:r>
    </w:p>
    <w:p w:rsidR="00AD273B" w:rsidRPr="00BD6E88" w:rsidRDefault="00AD273B" w:rsidP="00AD273B">
      <w:pPr>
        <w:pStyle w:val="Default"/>
        <w:ind w:left="284"/>
        <w:jc w:val="both"/>
        <w:rPr>
          <w:b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 </w:t>
      </w:r>
    </w:p>
    <w:p w:rsidR="00AD273B" w:rsidRPr="0092183F" w:rsidRDefault="00AD273B" w:rsidP="00AD273B">
      <w:pPr>
        <w:pStyle w:val="Default"/>
        <w:ind w:left="284"/>
        <w:jc w:val="both"/>
      </w:pPr>
      <w:r>
        <w:t>Выполнять</w:t>
      </w:r>
      <w:r w:rsidRPr="0092183F">
        <w:t xml:space="preserve"> проектны</w:t>
      </w:r>
      <w:r>
        <w:t>е</w:t>
      </w:r>
      <w:r w:rsidRPr="0092183F">
        <w:t xml:space="preserve"> работ</w:t>
      </w:r>
      <w:r>
        <w:t>ы</w:t>
      </w:r>
      <w:r w:rsidRPr="0092183F">
        <w:t xml:space="preserve"> по темам: «Старинные меры длины», «Инструменты для измерения длин», «Окружности в народном прикладном искусстве». 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«Натуральные числа»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Понимать особенности десятичной системы счисления; знать названия разрядов и классов (в том числе «миллион» и «миллиард»);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Читать и записывать натуральные числа, используя также и сокращённые обозначения (тыс., млн., млрд.); уметь представлять натуральное число в виде суммы разрядных слагаемых;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>Приобрести опыт чтения чисел, записанных римскими цифрами, используя в качестве справочного материала таблицу значений таких цифр, как L,C,D,M; читать и записывать римскими цифрами числа в простейших, наиболее употребительных случаях (</w:t>
      </w:r>
      <w:proofErr w:type="gramStart"/>
      <w:r w:rsidRPr="0092183F">
        <w:t>например</w:t>
      </w:r>
      <w:proofErr w:type="gramEnd"/>
      <w:r w:rsidRPr="0092183F">
        <w:t xml:space="preserve"> IV,XII,XIX); </w:t>
      </w:r>
    </w:p>
    <w:p w:rsidR="00AD273B" w:rsidRPr="0092183F" w:rsidRDefault="00AD273B" w:rsidP="001915F5">
      <w:pPr>
        <w:pStyle w:val="Default"/>
        <w:spacing w:after="44"/>
        <w:ind w:firstLine="284"/>
        <w:jc w:val="both"/>
      </w:pPr>
      <w:r w:rsidRPr="0092183F">
        <w:t>Сравнивать и упорядочивать натуральные числа, используя для записи результата знаки и</w:t>
      </w:r>
      <w:proofErr w:type="gramStart"/>
      <w:r w:rsidRPr="0092183F">
        <w:t xml:space="preserve"> ;</w:t>
      </w:r>
      <w:proofErr w:type="gramEnd"/>
      <w:r w:rsidRPr="0092183F">
        <w:t xml:space="preserve"> читать и записывать двойные неравенства;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>Изображать натуральные числа точками на координатной прямой; понимать и уметь читать записи типа</w:t>
      </w:r>
      <w:proofErr w:type="gramStart"/>
      <w:r w:rsidRPr="0092183F">
        <w:t xml:space="preserve"> А</w:t>
      </w:r>
      <w:proofErr w:type="gramEnd"/>
      <w:r w:rsidRPr="0092183F">
        <w:t xml:space="preserve">(3);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Округлять натуральные числа до указанного разряда, поясняя при этом свои действия;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lastRenderedPageBreak/>
        <w:t xml:space="preserve">Знать термины «приближённое значение с недостатком» и «приближённое значение с избытком»;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Приобрести первоначальный опыт решения комбинаторных задач методом перебора всех возможных вариантов. </w:t>
      </w:r>
    </w:p>
    <w:p w:rsidR="00AD273B" w:rsidRPr="00BD6E88" w:rsidRDefault="00AD273B" w:rsidP="00AD273B">
      <w:pPr>
        <w:pStyle w:val="Default"/>
        <w:ind w:left="284"/>
        <w:jc w:val="both"/>
        <w:rPr>
          <w:b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 </w:t>
      </w:r>
    </w:p>
    <w:p w:rsidR="00AD273B" w:rsidRPr="0092183F" w:rsidRDefault="00AD273B" w:rsidP="00AD273B">
      <w:pPr>
        <w:pStyle w:val="Default"/>
        <w:spacing w:after="47"/>
        <w:ind w:left="284"/>
        <w:jc w:val="both"/>
      </w:pPr>
      <w:r>
        <w:t>Давать характеристику позиционным системам</w:t>
      </w:r>
      <w:r w:rsidRPr="0092183F">
        <w:t xml:space="preserve"> счисления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контролировать вычисления 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  <w:i/>
          <w:iCs/>
        </w:rPr>
        <w:t>В результате изучения темы «Действия с натуральными числами» обучающиеся</w:t>
      </w:r>
      <w:r w:rsidRPr="00BD6E8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  <w:jc w:val="both"/>
      </w:pPr>
      <w:r>
        <w:t>Связывать</w:t>
      </w:r>
      <w:r w:rsidRPr="0092183F">
        <w:t xml:space="preserve">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 </w:t>
      </w:r>
    </w:p>
    <w:p w:rsidR="00AD273B" w:rsidRPr="0092183F" w:rsidRDefault="00AD273B" w:rsidP="00AD273B">
      <w:pPr>
        <w:pStyle w:val="Default"/>
        <w:spacing w:after="47"/>
        <w:ind w:left="284"/>
        <w:jc w:val="both"/>
      </w:pPr>
      <w:r w:rsidRPr="0092183F">
        <w:t xml:space="preserve">Решать несложные текстовые задачи арифметическим методом;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 Решать несложные текстовые задачи на движение двух объектов навстречу друг другу, на движение реке. </w:t>
      </w:r>
    </w:p>
    <w:p w:rsidR="00AD273B" w:rsidRPr="00BD6E88" w:rsidRDefault="00AD273B" w:rsidP="00AD273B">
      <w:pPr>
        <w:pStyle w:val="Default"/>
        <w:ind w:left="284"/>
        <w:jc w:val="both"/>
        <w:rPr>
          <w:b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>
        <w:t>Применять свойства</w:t>
      </w:r>
      <w:r w:rsidRPr="0092183F">
        <w:t xml:space="preserve"> делимости натуральных чисел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использовать приемы, рационализирующие вычисления, приобрести привычку контролировать вычисления, выбирая подходящий для </w:t>
      </w:r>
      <w:r w:rsidR="001915F5">
        <w:t xml:space="preserve"> </w:t>
      </w:r>
      <w:r w:rsidRPr="0092183F">
        <w:t xml:space="preserve">ситуации способ; </w:t>
      </w:r>
    </w:p>
    <w:p w:rsidR="00AD273B" w:rsidRPr="0092183F" w:rsidRDefault="00AD273B" w:rsidP="00AD273B">
      <w:pPr>
        <w:pStyle w:val="Default"/>
        <w:ind w:left="284"/>
        <w:jc w:val="both"/>
      </w:pPr>
      <w:r>
        <w:t>различать</w:t>
      </w:r>
      <w:r w:rsidRPr="0092183F">
        <w:t xml:space="preserve"> ч</w:t>
      </w:r>
      <w:r>
        <w:t>исловые закономерности, проводить</w:t>
      </w:r>
      <w:r w:rsidRPr="0092183F">
        <w:t xml:space="preserve"> математическое исследование. 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«Использование свойств действий при вычислениях» обучающиеся </w:t>
      </w:r>
      <w:r>
        <w:rPr>
          <w:b/>
          <w:bCs/>
          <w:i/>
          <w:iCs/>
        </w:rPr>
        <w:t>научатся:</w:t>
      </w:r>
    </w:p>
    <w:p w:rsidR="00AD273B" w:rsidRPr="0092183F" w:rsidRDefault="00AD273B" w:rsidP="00AD273B">
      <w:pPr>
        <w:pStyle w:val="Default"/>
        <w:spacing w:after="47"/>
        <w:ind w:left="284"/>
        <w:jc w:val="both"/>
      </w:pPr>
      <w:r>
        <w:t>З</w:t>
      </w:r>
      <w:r w:rsidRPr="0092183F">
        <w:t xml:space="preserve">аписывать с помощью букв переместительное и сочетательное свойства сложения и умножения, распределительное свойство умножения относительно сложения; </w:t>
      </w:r>
    </w:p>
    <w:p w:rsidR="00AD273B" w:rsidRPr="0092183F" w:rsidRDefault="00AD273B" w:rsidP="00AD273B">
      <w:pPr>
        <w:pStyle w:val="Default"/>
        <w:spacing w:after="47"/>
        <w:ind w:left="284"/>
        <w:jc w:val="both"/>
      </w:pPr>
      <w:r w:rsidRPr="0092183F">
        <w:t xml:space="preserve"> 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Решать арифметическим способом несложные задачи на части и на уравнение. </w:t>
      </w:r>
    </w:p>
    <w:p w:rsidR="00AD273B" w:rsidRPr="00BD6E88" w:rsidRDefault="00AD273B" w:rsidP="00AD273B">
      <w:pPr>
        <w:pStyle w:val="Default"/>
        <w:ind w:left="284"/>
        <w:jc w:val="both"/>
        <w:rPr>
          <w:b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>
        <w:t xml:space="preserve">Использовать </w:t>
      </w:r>
      <w:proofErr w:type="gramStart"/>
      <w:r>
        <w:t>п</w:t>
      </w:r>
      <w:r w:rsidRPr="0092183F">
        <w:t>ри</w:t>
      </w:r>
      <w:r>
        <w:t>ёмы</w:t>
      </w:r>
      <w:proofErr w:type="gramEnd"/>
      <w:r>
        <w:t xml:space="preserve"> </w:t>
      </w:r>
      <w:r w:rsidRPr="0092183F">
        <w:t xml:space="preserve"> рационализирующи</w:t>
      </w:r>
      <w:r>
        <w:t>е</w:t>
      </w:r>
      <w:r w:rsidRPr="0092183F">
        <w:t xml:space="preserve"> вычисления и научиться использовать их;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Приобрести навыки исследовательской работы. 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«Углы и многоугольники»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Распознавать углы; использовать терминологию, связанную с углами: вершина, сторона, биссектриса;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Распознавать острые, тупые, прямые, развёрнутые углы;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Измерять величину угла с помощью транспортира и строить угол заданной величины; </w:t>
      </w:r>
    </w:p>
    <w:p w:rsidR="00AD273B" w:rsidRPr="0092183F" w:rsidRDefault="00AD273B" w:rsidP="001915F5">
      <w:pPr>
        <w:pStyle w:val="Default"/>
        <w:spacing w:after="44"/>
        <w:ind w:left="284"/>
        <w:jc w:val="both"/>
      </w:pPr>
      <w:r w:rsidRPr="0092183F">
        <w:lastRenderedPageBreak/>
        <w:t xml:space="preserve">Строить биссектрису угла с помощью транспортира; </w:t>
      </w:r>
    </w:p>
    <w:p w:rsidR="00AD273B" w:rsidRPr="0092183F" w:rsidRDefault="00AD273B" w:rsidP="001915F5">
      <w:pPr>
        <w:pStyle w:val="Default"/>
        <w:spacing w:after="44"/>
        <w:ind w:left="284"/>
        <w:jc w:val="both"/>
      </w:pPr>
      <w:proofErr w:type="gramStart"/>
      <w:r w:rsidRPr="0092183F">
        <w:t xml:space="preserve"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 </w:t>
      </w:r>
      <w:proofErr w:type="gramEnd"/>
    </w:p>
    <w:p w:rsidR="00AD273B" w:rsidRPr="0092183F" w:rsidRDefault="00AD273B" w:rsidP="001915F5">
      <w:pPr>
        <w:pStyle w:val="Default"/>
        <w:spacing w:after="44"/>
        <w:ind w:left="284"/>
        <w:jc w:val="both"/>
      </w:pPr>
      <w:r w:rsidRPr="0092183F">
        <w:t xml:space="preserve">Изображать многоугольники с заданными свойствами; разбивать многоугольник на заданные многоугольники; </w:t>
      </w:r>
    </w:p>
    <w:p w:rsidR="00AD273B" w:rsidRPr="0092183F" w:rsidRDefault="00AD273B" w:rsidP="001915F5">
      <w:pPr>
        <w:pStyle w:val="Default"/>
        <w:ind w:left="284"/>
        <w:jc w:val="both"/>
      </w:pPr>
      <w:r w:rsidRPr="0092183F">
        <w:t xml:space="preserve">Вычислять периметр многоугольника.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Выполнять</w:t>
      </w:r>
      <w:r w:rsidRPr="0092183F">
        <w:rPr>
          <w:rFonts w:eastAsiaTheme="minorHAnsi"/>
          <w:color w:val="000000"/>
          <w:lang w:eastAsia="en-US"/>
        </w:rPr>
        <w:t xml:space="preserve"> проектны</w:t>
      </w:r>
      <w:r>
        <w:rPr>
          <w:rFonts w:eastAsiaTheme="minorHAnsi"/>
          <w:color w:val="000000"/>
          <w:lang w:eastAsia="en-US"/>
        </w:rPr>
        <w:t>е</w:t>
      </w:r>
      <w:r w:rsidRPr="0092183F">
        <w:rPr>
          <w:rFonts w:eastAsiaTheme="minorHAnsi"/>
          <w:color w:val="000000"/>
          <w:lang w:eastAsia="en-US"/>
        </w:rPr>
        <w:t xml:space="preserve"> работ</w:t>
      </w:r>
      <w:r>
        <w:rPr>
          <w:rFonts w:eastAsiaTheme="minorHAnsi"/>
          <w:color w:val="000000"/>
          <w:lang w:eastAsia="en-US"/>
        </w:rPr>
        <w:t>ы</w:t>
      </w:r>
      <w:r w:rsidRPr="0092183F">
        <w:rPr>
          <w:rFonts w:eastAsiaTheme="minorHAnsi"/>
          <w:color w:val="000000"/>
          <w:lang w:eastAsia="en-US"/>
        </w:rPr>
        <w:t xml:space="preserve"> по темам: «Геометрия циферблата часов со стрелками», «Многоугольники в окружающем мире».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 </w:t>
      </w: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>В результате изучения темы «Делимость чисел» обучающиеся</w:t>
      </w:r>
      <w:r w:rsidRPr="00BD6E8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научатся</w:t>
      </w:r>
      <w:r w:rsidRPr="0092183F">
        <w:rPr>
          <w:b/>
          <w:bCs/>
          <w:i/>
          <w:iCs/>
        </w:rPr>
        <w:t xml:space="preserve">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Владеть понятиями «делитель» и «кратное», понимать взаимосвязь между ними, уметь употреблять их в речи;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>Понимать обозначения НОД (</w:t>
      </w:r>
      <w:proofErr w:type="spellStart"/>
      <w:r w:rsidRPr="0092183F">
        <w:rPr>
          <w:rFonts w:eastAsiaTheme="minorHAnsi"/>
          <w:color w:val="000000"/>
          <w:lang w:eastAsia="en-US"/>
        </w:rPr>
        <w:t>a;b</w:t>
      </w:r>
      <w:proofErr w:type="spellEnd"/>
      <w:r w:rsidRPr="0092183F">
        <w:rPr>
          <w:rFonts w:eastAsiaTheme="minorHAnsi"/>
          <w:color w:val="000000"/>
          <w:lang w:eastAsia="en-US"/>
        </w:rPr>
        <w:t>) и НОК(</w:t>
      </w:r>
      <w:proofErr w:type="spellStart"/>
      <w:r w:rsidRPr="0092183F">
        <w:rPr>
          <w:rFonts w:eastAsiaTheme="minorHAnsi"/>
          <w:color w:val="000000"/>
          <w:lang w:eastAsia="en-US"/>
        </w:rPr>
        <w:t>a;b</w:t>
      </w:r>
      <w:proofErr w:type="spellEnd"/>
      <w:r w:rsidRPr="0092183F">
        <w:rPr>
          <w:rFonts w:eastAsiaTheme="minorHAnsi"/>
          <w:color w:val="000000"/>
          <w:lang w:eastAsia="en-US"/>
        </w:rPr>
        <w:t xml:space="preserve">), уметь находить НОД и НОК в не сложных случаях;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>Знать определение простого числа, уметь приводить примеры простых и составных чисел, знать некоторые элемент</w:t>
      </w:r>
      <w:r w:rsidR="001915F5">
        <w:rPr>
          <w:rFonts w:eastAsiaTheme="minorHAnsi"/>
          <w:color w:val="000000"/>
          <w:lang w:eastAsia="en-US"/>
        </w:rPr>
        <w:t>арные сведения о простых числах</w:t>
      </w:r>
      <w:r w:rsidRPr="0092183F">
        <w:rPr>
          <w:rFonts w:eastAsiaTheme="minorHAnsi"/>
          <w:color w:val="000000"/>
          <w:lang w:eastAsia="en-US"/>
        </w:rPr>
        <w:t xml:space="preserve">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Представлять</w:t>
      </w:r>
      <w:r w:rsidRPr="0092183F">
        <w:rPr>
          <w:rFonts w:eastAsiaTheme="minorHAnsi"/>
          <w:color w:val="000000"/>
          <w:lang w:eastAsia="en-US"/>
        </w:rPr>
        <w:t xml:space="preserve"> о роли вычислений в практике;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Проводить</w:t>
      </w:r>
      <w:r w:rsidRPr="0092183F">
        <w:rPr>
          <w:rFonts w:eastAsiaTheme="minorHAnsi"/>
          <w:color w:val="000000"/>
          <w:lang w:eastAsia="en-US"/>
        </w:rPr>
        <w:t xml:space="preserve"> несл</w:t>
      </w:r>
      <w:r>
        <w:rPr>
          <w:rFonts w:eastAsiaTheme="minorHAnsi"/>
          <w:color w:val="000000"/>
          <w:lang w:eastAsia="en-US"/>
        </w:rPr>
        <w:t>ожные доказательные рассуждения</w:t>
      </w:r>
      <w:r w:rsidRPr="0092183F">
        <w:rPr>
          <w:rFonts w:eastAsiaTheme="minorHAnsi"/>
          <w:color w:val="000000"/>
          <w:lang w:eastAsia="en-US"/>
        </w:rPr>
        <w:t xml:space="preserve">. 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«Треугольники и четырехугольники»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и изображать остроугольные, тупоугольные, прямоугольные треугольники;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Строить прямоугольник на нелинованной бумаге с помощью чертежных инструментов;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Понимать свойства диагоналей прямоугольника; распознавать треугольники, получаемые </w:t>
      </w:r>
      <w:proofErr w:type="gramStart"/>
      <w:r w:rsidRPr="0092183F">
        <w:rPr>
          <w:rFonts w:eastAsiaTheme="minorHAnsi"/>
          <w:color w:val="000000"/>
          <w:lang w:eastAsia="en-US"/>
        </w:rPr>
        <w:t>при</w:t>
      </w:r>
      <w:proofErr w:type="gramEnd"/>
      <w:r w:rsidRPr="0092183F">
        <w:rPr>
          <w:rFonts w:eastAsiaTheme="minorHAnsi"/>
          <w:color w:val="000000"/>
          <w:lang w:eastAsia="en-US"/>
        </w:rPr>
        <w:t xml:space="preserve"> разбиением прямоугольника его диагоналями;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Распознавать, моделировать и изображать равные фигуры;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Изображать многоугольники с заданными свойствами; разбивать многоугольник на заданные многоугольники;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Вычислять периметр треугольника, прямоугольника, площадь прямоугольника; применять единицы измерения площади.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</w:t>
      </w:r>
      <w:r w:rsidRPr="0092183F">
        <w:rPr>
          <w:rFonts w:eastAsiaTheme="minorHAnsi"/>
          <w:color w:val="000000"/>
          <w:lang w:eastAsia="en-US"/>
        </w:rPr>
        <w:t xml:space="preserve">ычислять площади фигур, составленных из двух и более прямоугольников; </w:t>
      </w:r>
    </w:p>
    <w:p w:rsidR="00AD273B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Навыкам исследовательской работы.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Выполнять</w:t>
      </w:r>
      <w:r w:rsidRPr="0092183F">
        <w:rPr>
          <w:rFonts w:eastAsiaTheme="minorHAnsi"/>
          <w:color w:val="000000"/>
          <w:lang w:eastAsia="en-US"/>
        </w:rPr>
        <w:t xml:space="preserve"> проектных работ по темам: «Периметр и площадь школьного участка», « План школьной территории». 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«Дроби»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Определять</w:t>
      </w:r>
      <w:r w:rsidRPr="0092183F">
        <w:rPr>
          <w:rFonts w:eastAsiaTheme="minorHAnsi"/>
          <w:color w:val="000000"/>
          <w:lang w:eastAsia="en-US"/>
        </w:rPr>
        <w:t xml:space="preserve"> знаменатель и числитель дроби, уметь читать и записывать дроби, иллюстрировать дробь как долю целого на рисунках и чертежах;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Находить дробь от величины, опираясь на содержательный смысл понятия дроби;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Соотносить дроби и точки координатной прямой;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Понимать, в чём заключается основное свойство дроби, иллюстрировать равенство дробей с помощью рисунков и чертежей, с помощью координатной прямой;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Сокращать дроби, приводить дроби к новому знаменателю, к общему знаменателю, сравнивать и упорядочивать дроби;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Записывать в виде дроби частное двух натуральных чисел, представлять натуральное число в виде дроби.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Проводить вычисления, используя основное свойство дроби</w:t>
      </w:r>
      <w:r w:rsidRPr="0092183F">
        <w:rPr>
          <w:rFonts w:eastAsiaTheme="minorHAnsi"/>
          <w:color w:val="000000"/>
          <w:lang w:eastAsia="en-US"/>
        </w:rPr>
        <w:t xml:space="preserve"> 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«Действия с дробями»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</w:t>
      </w:r>
      <w:r w:rsidRPr="0092183F">
        <w:rPr>
          <w:rFonts w:eastAsiaTheme="minorHAnsi"/>
          <w:color w:val="000000"/>
          <w:lang w:eastAsia="en-US"/>
        </w:rPr>
        <w:t xml:space="preserve">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Владеть приёмами выделения целой части из неправильной дроби и представления смешанной дроби в виде неправильной;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Владеть приёмами решения задач на нахождение части целого и целого по его части;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Решать знакомые текстовые задачи, содержащие дробные данные.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</w:t>
      </w:r>
      <w:r w:rsidRPr="0092183F">
        <w:rPr>
          <w:rFonts w:eastAsiaTheme="minorHAnsi"/>
          <w:color w:val="000000"/>
          <w:lang w:eastAsia="en-US"/>
        </w:rPr>
        <w:t xml:space="preserve">полнять оценку и прикидку результатов арифметических действий с дробными числами.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«Многогранники»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цилиндр, конус, шар;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параллелепипед, изображать его на бумаге в клетку, определять измерения; распознавать и называть пирамиду;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развертку куба; моделировать куб из его развертки.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Выполнять проектные</w:t>
      </w:r>
      <w:r w:rsidRPr="0092183F">
        <w:rPr>
          <w:rFonts w:eastAsiaTheme="minorHAnsi"/>
          <w:color w:val="000000"/>
          <w:lang w:eastAsia="en-US"/>
        </w:rPr>
        <w:t xml:space="preserve"> работ</w:t>
      </w:r>
      <w:r>
        <w:rPr>
          <w:rFonts w:eastAsiaTheme="minorHAnsi"/>
          <w:color w:val="000000"/>
          <w:lang w:eastAsia="en-US"/>
        </w:rPr>
        <w:t>ы</w:t>
      </w:r>
      <w:r w:rsidRPr="0092183F">
        <w:rPr>
          <w:rFonts w:eastAsiaTheme="minorHAnsi"/>
          <w:color w:val="000000"/>
          <w:lang w:eastAsia="en-US"/>
        </w:rPr>
        <w:t xml:space="preserve"> по темам: «Модели многогранников», «Объем классной комнаты», «Макет домика для щенка», «Многогранники в архитектуре».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Ориентироваться в пространстве</w:t>
      </w:r>
      <w:r w:rsidRPr="0092183F">
        <w:rPr>
          <w:rFonts w:eastAsiaTheme="minorHAnsi"/>
          <w:color w:val="000000"/>
          <w:lang w:eastAsia="en-US"/>
        </w:rPr>
        <w:t xml:space="preserve">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Pr="0092183F">
        <w:rPr>
          <w:rFonts w:eastAsiaTheme="minorHAnsi"/>
          <w:color w:val="000000"/>
          <w:lang w:eastAsia="en-US"/>
        </w:rPr>
        <w:t>редс</w:t>
      </w:r>
      <w:r>
        <w:rPr>
          <w:rFonts w:eastAsiaTheme="minorHAnsi"/>
          <w:color w:val="000000"/>
          <w:lang w:eastAsia="en-US"/>
        </w:rPr>
        <w:t>тавлять пространственные геометрические фигуры</w:t>
      </w:r>
      <w:r w:rsidRPr="0092183F">
        <w:rPr>
          <w:rFonts w:eastAsiaTheme="minorHAnsi"/>
          <w:color w:val="000000"/>
          <w:lang w:eastAsia="en-US"/>
        </w:rPr>
        <w:t xml:space="preserve">.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>В результате изучения темы «Таблицы и диаграммы» обучающиеся</w:t>
      </w:r>
      <w:r w:rsidRPr="00BD6E8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Анализировать готовые таблицы и диаграммы, отвечать на поставленные вопросы, делать простейшие выводы из представленных данных; </w:t>
      </w:r>
    </w:p>
    <w:p w:rsidR="00FE42EB" w:rsidRDefault="00AD273B" w:rsidP="00FE42EB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lastRenderedPageBreak/>
        <w:t xml:space="preserve"> Заполнять несложные таблицы, следуя инструкции.</w:t>
      </w:r>
    </w:p>
    <w:p w:rsidR="00AD273B" w:rsidRPr="0092183F" w:rsidRDefault="00AD273B" w:rsidP="00FE42EB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 </w:t>
      </w:r>
    </w:p>
    <w:p w:rsidR="00FE42EB" w:rsidRDefault="00AD273B" w:rsidP="00FE42EB">
      <w:pPr>
        <w:pStyle w:val="Default"/>
        <w:ind w:left="284"/>
        <w:jc w:val="both"/>
        <w:rPr>
          <w:b/>
          <w:i/>
          <w:iCs/>
        </w:rPr>
      </w:pPr>
      <w:proofErr w:type="gramStart"/>
      <w:r w:rsidRPr="00BD6E88">
        <w:rPr>
          <w:b/>
          <w:i/>
          <w:iCs/>
        </w:rPr>
        <w:t>Обучающиеся</w:t>
      </w:r>
      <w:proofErr w:type="gramEnd"/>
      <w:r w:rsidRPr="00BD6E88">
        <w:rPr>
          <w:b/>
          <w:i/>
          <w:iCs/>
        </w:rPr>
        <w:t xml:space="preserve"> получат возможность научиться:</w:t>
      </w:r>
    </w:p>
    <w:p w:rsidR="00AD273B" w:rsidRPr="00FE42EB" w:rsidRDefault="00AD273B" w:rsidP="00FE42EB">
      <w:pPr>
        <w:pStyle w:val="Default"/>
        <w:ind w:left="284"/>
        <w:jc w:val="both"/>
        <w:rPr>
          <w:b/>
          <w:i/>
          <w:iCs/>
        </w:rPr>
      </w:pPr>
      <w:r w:rsidRPr="00BD6E88">
        <w:rPr>
          <w:b/>
          <w:i/>
          <w:iCs/>
        </w:rPr>
        <w:t xml:space="preserve"> </w:t>
      </w:r>
    </w:p>
    <w:p w:rsidR="00FE42EB" w:rsidRDefault="00AD273B" w:rsidP="00FE42EB">
      <w:pPr>
        <w:pStyle w:val="Default"/>
        <w:ind w:left="284"/>
        <w:jc w:val="both"/>
      </w:pPr>
      <w:r>
        <w:t>М</w:t>
      </w:r>
      <w:r w:rsidRPr="0092183F">
        <w:t>етодике проведения опроса общественного мнения.</w:t>
      </w:r>
    </w:p>
    <w:p w:rsidR="00FE42EB" w:rsidRDefault="00FE42EB" w:rsidP="00FE42EB">
      <w:pPr>
        <w:pStyle w:val="Default"/>
        <w:ind w:left="284"/>
        <w:jc w:val="both"/>
      </w:pPr>
    </w:p>
    <w:p w:rsidR="00FE42EB" w:rsidRPr="00FE42EB" w:rsidRDefault="00FE42EB" w:rsidP="00FE42EB">
      <w:pPr>
        <w:pStyle w:val="a5"/>
        <w:tabs>
          <w:tab w:val="left" w:pos="102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2EB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FE42EB" w:rsidRDefault="00FE42EB" w:rsidP="00FE42EB">
      <w:pPr>
        <w:pStyle w:val="af7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FE42EB" w:rsidRPr="002E0265" w:rsidRDefault="00FE42EB" w:rsidP="00FE42EB">
      <w:pPr>
        <w:pStyle w:val="af7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E42EB" w:rsidRPr="002E0265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FE42EB" w:rsidRPr="002E0265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преобразовывать текст, используя новые формы представления информации: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265">
        <w:rPr>
          <w:rFonts w:ascii="Times New Roman" w:hAnsi="Times New Roman"/>
          <w:sz w:val="24"/>
          <w:szCs w:val="24"/>
        </w:rPr>
        <w:t>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FE42EB" w:rsidRPr="002E0265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</w:t>
      </w:r>
      <w:r>
        <w:rPr>
          <w:rFonts w:ascii="Times New Roman" w:hAnsi="Times New Roman"/>
          <w:sz w:val="24"/>
          <w:szCs w:val="24"/>
        </w:rPr>
        <w:t>мысли текста;</w:t>
      </w:r>
    </w:p>
    <w:p w:rsidR="00FE42EB" w:rsidRPr="002E0265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FE42EB" w:rsidRPr="002E0265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FE42EB" w:rsidRPr="002E0265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E42EB" w:rsidRPr="002E0265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FE42EB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E42EB" w:rsidRPr="002E0265" w:rsidRDefault="00FE42EB" w:rsidP="00FE42EB">
      <w:pPr>
        <w:pStyle w:val="af7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42EB" w:rsidRDefault="00FE42EB" w:rsidP="00FE42EB">
      <w:pPr>
        <w:pStyle w:val="af7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2E026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Pr="002E0265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2E0265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FE42EB" w:rsidRPr="002E0265" w:rsidRDefault="00FE42EB" w:rsidP="00FE42EB">
      <w:pPr>
        <w:pStyle w:val="af7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E42EB" w:rsidRPr="002E0265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iCs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FE42EB" w:rsidRPr="002E0265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FE42EB" w:rsidRPr="002E0265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FE42EB" w:rsidRDefault="00FE42EB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2E0265">
        <w:rPr>
          <w:rFonts w:ascii="Times New Roman" w:hAnsi="Times New Roman"/>
          <w:iCs/>
          <w:sz w:val="24"/>
          <w:szCs w:val="24"/>
        </w:rPr>
        <w:t>пределять достоверную информацию в случае наличия противоречий или конфликтной ситуации.</w:t>
      </w:r>
    </w:p>
    <w:p w:rsidR="00AD273B" w:rsidRDefault="00AD273B" w:rsidP="00FE42EB">
      <w:pPr>
        <w:pStyle w:val="Default"/>
        <w:spacing w:line="276" w:lineRule="auto"/>
        <w:jc w:val="both"/>
      </w:pPr>
    </w:p>
    <w:p w:rsidR="00B81945" w:rsidRDefault="00AD273B" w:rsidP="00FE42EB">
      <w:pPr>
        <w:autoSpaceDE/>
        <w:autoSpaceDN/>
        <w:adjustRightInd/>
        <w:ind w:left="284"/>
        <w:jc w:val="center"/>
        <w:rPr>
          <w:b/>
          <w:bCs/>
          <w:color w:val="000000"/>
        </w:rPr>
      </w:pPr>
      <w:r w:rsidRPr="007341A9">
        <w:rPr>
          <w:b/>
          <w:bCs/>
          <w:color w:val="000000"/>
        </w:rPr>
        <w:t xml:space="preserve">Формирование ИКТ компетентности </w:t>
      </w:r>
      <w:proofErr w:type="gramStart"/>
      <w:r w:rsidRPr="007341A9">
        <w:rPr>
          <w:b/>
          <w:bCs/>
          <w:color w:val="000000"/>
        </w:rPr>
        <w:t>обучающихся</w:t>
      </w:r>
      <w:proofErr w:type="gramEnd"/>
    </w:p>
    <w:p w:rsidR="00B81945" w:rsidRDefault="00B81945" w:rsidP="00B81945">
      <w:pPr>
        <w:autoSpaceDE/>
        <w:autoSpaceDN/>
        <w:adjustRightInd/>
        <w:ind w:left="284"/>
        <w:jc w:val="center"/>
        <w:rPr>
          <w:b/>
          <w:bCs/>
          <w:color w:val="000000"/>
        </w:rPr>
      </w:pPr>
    </w:p>
    <w:p w:rsidR="00B81945" w:rsidRDefault="00B81945" w:rsidP="00FE42EB">
      <w:pPr>
        <w:pStyle w:val="af7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FE42EB" w:rsidRPr="002E0265" w:rsidRDefault="00FE42EB" w:rsidP="00FE42EB">
      <w:pPr>
        <w:pStyle w:val="af7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сканировать текст и осуществлять распознавание сканированного текста;</w:t>
      </w: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2E0265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2E0265"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средства орфографического и синтаксического контроля текста.</w:t>
      </w: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выступать с 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2E0265"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участвовать в обсуждении (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2E0265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вести личный дневник (</w:t>
      </w:r>
      <w:proofErr w:type="spellStart"/>
      <w:r w:rsidRPr="002E0265">
        <w:rPr>
          <w:rFonts w:ascii="Times New Roman" w:hAnsi="Times New Roman"/>
          <w:sz w:val="24"/>
          <w:szCs w:val="24"/>
        </w:rPr>
        <w:t>блог</w:t>
      </w:r>
      <w:proofErr w:type="spellEnd"/>
      <w:r w:rsidRPr="002E0265">
        <w:rPr>
          <w:rFonts w:ascii="Times New Roman" w:hAnsi="Times New Roman"/>
          <w:sz w:val="24"/>
          <w:szCs w:val="24"/>
        </w:rPr>
        <w:t>) с использованием возможностей Интернета;</w:t>
      </w: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2E026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E0265">
        <w:rPr>
          <w:rFonts w:ascii="Times New Roman" w:hAnsi="Times New Roman"/>
          <w:sz w:val="24"/>
          <w:szCs w:val="24"/>
        </w:rPr>
        <w:t>;</w:t>
      </w:r>
    </w:p>
    <w:p w:rsidR="00B8194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E42EB" w:rsidRPr="002E0265" w:rsidRDefault="00FE42EB" w:rsidP="00FE42EB">
      <w:pPr>
        <w:pStyle w:val="af7"/>
        <w:ind w:left="284"/>
        <w:jc w:val="both"/>
        <w:rPr>
          <w:rFonts w:ascii="Times New Roman" w:hAnsi="Times New Roman"/>
          <w:sz w:val="24"/>
          <w:szCs w:val="24"/>
        </w:rPr>
      </w:pPr>
    </w:p>
    <w:p w:rsidR="00B81945" w:rsidRDefault="00B81945" w:rsidP="00FE42EB">
      <w:pPr>
        <w:pStyle w:val="af7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2E0265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2E0265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FE42EB" w:rsidRPr="002E0265" w:rsidRDefault="00FE42EB" w:rsidP="00FE42EB">
      <w:pPr>
        <w:pStyle w:val="af7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81945" w:rsidRPr="002E0265" w:rsidRDefault="00B81945" w:rsidP="00FE42EB">
      <w:pPr>
        <w:pStyle w:val="af7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B81945" w:rsidRPr="00BB5365" w:rsidRDefault="00B81945" w:rsidP="00FE42EB">
      <w:pPr>
        <w:pStyle w:val="af7"/>
        <w:numPr>
          <w:ilvl w:val="0"/>
          <w:numId w:val="34"/>
        </w:numPr>
        <w:shd w:val="clear" w:color="auto" w:fill="FFFFFF"/>
        <w:spacing w:line="276" w:lineRule="auto"/>
        <w:ind w:left="284" w:firstLine="0"/>
        <w:jc w:val="both"/>
      </w:pPr>
      <w:r w:rsidRPr="00D510AC">
        <w:rPr>
          <w:rFonts w:ascii="Times New Roman" w:hAnsi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B81945" w:rsidRDefault="00B81945" w:rsidP="00FE42EB">
      <w:pPr>
        <w:autoSpaceDE/>
        <w:autoSpaceDN/>
        <w:adjustRightInd/>
        <w:spacing w:line="276" w:lineRule="auto"/>
        <w:ind w:left="284"/>
        <w:rPr>
          <w:b/>
          <w:bCs/>
          <w:color w:val="000000"/>
        </w:rPr>
      </w:pPr>
    </w:p>
    <w:p w:rsidR="00B81945" w:rsidRPr="007341A9" w:rsidRDefault="00B81945" w:rsidP="00FE42EB">
      <w:pPr>
        <w:autoSpaceDE/>
        <w:autoSpaceDN/>
        <w:adjustRightInd/>
        <w:spacing w:line="276" w:lineRule="auto"/>
        <w:ind w:left="284"/>
        <w:jc w:val="center"/>
        <w:rPr>
          <w:color w:val="000000"/>
        </w:rPr>
      </w:pPr>
    </w:p>
    <w:p w:rsidR="00AD273B" w:rsidRPr="004B6737" w:rsidRDefault="00AD273B" w:rsidP="00FE42EB">
      <w:pPr>
        <w:ind w:left="284"/>
        <w:rPr>
          <w:b/>
          <w:sz w:val="28"/>
          <w:szCs w:val="28"/>
        </w:rPr>
      </w:pPr>
    </w:p>
    <w:p w:rsidR="004444D5" w:rsidRDefault="004444D5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2EB" w:rsidRDefault="00FE42EB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2EB" w:rsidRDefault="00FE42EB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2EB" w:rsidRDefault="00FE42EB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2EB" w:rsidRDefault="00FE42EB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2EB" w:rsidRDefault="00FE42EB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273B" w:rsidRPr="00A870D8" w:rsidRDefault="00AD273B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70D8">
        <w:rPr>
          <w:rFonts w:ascii="Times New Roman" w:hAnsi="Times New Roman" w:cs="Times New Roman"/>
          <w:b/>
          <w:sz w:val="24"/>
          <w:szCs w:val="28"/>
        </w:rPr>
        <w:lastRenderedPageBreak/>
        <w:t>МЕСТО ПРЕДМЕТА В УЧЕБНОМ ПЛАНЕ</w:t>
      </w:r>
    </w:p>
    <w:p w:rsidR="00AD273B" w:rsidRPr="003E340B" w:rsidRDefault="00AD273B" w:rsidP="00AD273B">
      <w:pPr>
        <w:ind w:left="284"/>
        <w:rPr>
          <w:b/>
          <w:sz w:val="28"/>
          <w:szCs w:val="28"/>
        </w:rPr>
      </w:pPr>
    </w:p>
    <w:p w:rsidR="00AD273B" w:rsidRPr="00A84C45" w:rsidRDefault="00AD273B" w:rsidP="00A84C45">
      <w:pPr>
        <w:autoSpaceDE/>
        <w:autoSpaceDN/>
        <w:adjustRightInd/>
        <w:spacing w:line="276" w:lineRule="auto"/>
        <w:ind w:left="284"/>
        <w:jc w:val="both"/>
        <w:rPr>
          <w:rFonts w:eastAsiaTheme="minorEastAsia"/>
        </w:rPr>
      </w:pPr>
      <w:r w:rsidRPr="00CA2F42">
        <w:rPr>
          <w:rFonts w:eastAsiaTheme="minorEastAsia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163B4F">
        <w:rPr>
          <w:rFonts w:eastAsiaTheme="minorEastAsia"/>
          <w:u w:val="single"/>
        </w:rPr>
        <w:t>математики</w:t>
      </w:r>
      <w:r w:rsidRPr="00CA2F42">
        <w:rPr>
          <w:rFonts w:eastAsiaTheme="minorEastAsia"/>
        </w:rPr>
        <w:t xml:space="preserve"> на этапе</w:t>
      </w:r>
      <w:r>
        <w:rPr>
          <w:rFonts w:eastAsiaTheme="minorEastAsia"/>
        </w:rPr>
        <w:t xml:space="preserve"> </w:t>
      </w:r>
      <w:r w:rsidRPr="00CA2F42">
        <w:rPr>
          <w:rFonts w:eastAsiaTheme="minorEastAsia"/>
          <w:u w:val="single"/>
        </w:rPr>
        <w:t>основного</w:t>
      </w:r>
      <w:r>
        <w:rPr>
          <w:rFonts w:eastAsiaTheme="minorEastAsia"/>
          <w:u w:val="single"/>
        </w:rPr>
        <w:t xml:space="preserve"> </w:t>
      </w:r>
      <w:r w:rsidRPr="00CA2F42">
        <w:rPr>
          <w:rFonts w:eastAsiaTheme="minorEastAsia"/>
          <w:u w:val="single"/>
        </w:rPr>
        <w:t>общего образования</w:t>
      </w:r>
      <w:r w:rsidRPr="00CA2F42">
        <w:rPr>
          <w:rFonts w:eastAsiaTheme="minorEastAsia"/>
        </w:rPr>
        <w:t xml:space="preserve">  в  </w:t>
      </w:r>
      <w:r w:rsidRPr="00A870D8">
        <w:rPr>
          <w:rFonts w:eastAsiaTheme="minorEastAsia"/>
          <w:u w:val="single"/>
        </w:rPr>
        <w:t>5</w:t>
      </w:r>
      <w:r>
        <w:rPr>
          <w:rFonts w:eastAsiaTheme="minorEastAsia"/>
          <w:u w:val="single"/>
          <w:lang w:val="en-US"/>
        </w:rPr>
        <w:t>a</w:t>
      </w:r>
      <w:r>
        <w:rPr>
          <w:rFonts w:eastAsiaTheme="minorEastAsia"/>
          <w:u w:val="single"/>
        </w:rPr>
        <w:t xml:space="preserve"> </w:t>
      </w:r>
      <w:r w:rsidR="008879BD">
        <w:rPr>
          <w:rFonts w:eastAsiaTheme="minorEastAsia"/>
        </w:rPr>
        <w:t xml:space="preserve"> классе </w:t>
      </w:r>
      <w:r w:rsidRPr="00CA2F42">
        <w:rPr>
          <w:rFonts w:eastAsiaTheme="minorEastAsia"/>
        </w:rPr>
        <w:t xml:space="preserve"> в объёме  </w:t>
      </w:r>
      <w:r>
        <w:rPr>
          <w:rFonts w:eastAsiaTheme="minorEastAsia"/>
        </w:rPr>
        <w:t>170</w:t>
      </w:r>
      <w:r w:rsidRPr="00CA2F42">
        <w:rPr>
          <w:rFonts w:eastAsiaTheme="minorEastAsia"/>
        </w:rPr>
        <w:t xml:space="preserve"> часов. Согласно календарному учебному гра</w:t>
      </w:r>
      <w:r w:rsidR="00BF66B7">
        <w:rPr>
          <w:rFonts w:eastAsiaTheme="minorEastAsia"/>
        </w:rPr>
        <w:t>фику и расписанию уроков на 2018-2019</w:t>
      </w:r>
      <w:r w:rsidRPr="00CA2F42">
        <w:rPr>
          <w:rFonts w:eastAsiaTheme="minorEastAsia"/>
        </w:rPr>
        <w:t xml:space="preserve"> учебный год в МБОУ </w:t>
      </w:r>
      <w:proofErr w:type="spellStart"/>
      <w:r w:rsidRPr="00CA2F42">
        <w:rPr>
          <w:rFonts w:eastAsiaTheme="minorEastAsia"/>
        </w:rPr>
        <w:t>Тацинская</w:t>
      </w:r>
      <w:proofErr w:type="spellEnd"/>
      <w:r w:rsidRPr="00CA2F42">
        <w:rPr>
          <w:rFonts w:eastAsiaTheme="minorEastAsia"/>
        </w:rPr>
        <w:t xml:space="preserve"> СОШ №2  курс</w:t>
      </w:r>
      <w:r w:rsidRPr="00163B4F">
        <w:rPr>
          <w:rFonts w:eastAsiaTheme="minorEastAsia"/>
        </w:rPr>
        <w:t xml:space="preserve"> программы </w:t>
      </w:r>
      <w:proofErr w:type="gramStart"/>
      <w:r w:rsidRPr="00163B4F">
        <w:rPr>
          <w:rFonts w:eastAsiaTheme="minorEastAsia"/>
        </w:rPr>
        <w:t>реализуется за 16</w:t>
      </w:r>
      <w:r w:rsidR="000D3E0B">
        <w:rPr>
          <w:rFonts w:eastAsiaTheme="minorEastAsia"/>
        </w:rPr>
        <w:t>7</w:t>
      </w:r>
      <w:r w:rsidR="008879BD">
        <w:rPr>
          <w:rFonts w:eastAsiaTheme="minorEastAsia"/>
        </w:rPr>
        <w:t xml:space="preserve"> часов</w:t>
      </w:r>
      <w:r w:rsidRPr="00CA2F42">
        <w:rPr>
          <w:rFonts w:eastAsiaTheme="minorEastAsia"/>
        </w:rPr>
        <w:t xml:space="preserve"> Учебный мат</w:t>
      </w:r>
      <w:r>
        <w:rPr>
          <w:rFonts w:eastAsiaTheme="minorEastAsia"/>
        </w:rPr>
        <w:t>ериал изучается</w:t>
      </w:r>
      <w:proofErr w:type="gramEnd"/>
      <w:r>
        <w:rPr>
          <w:rFonts w:eastAsiaTheme="minorEastAsia"/>
        </w:rPr>
        <w:t xml:space="preserve"> в полном объеме.</w:t>
      </w:r>
    </w:p>
    <w:p w:rsidR="00AD273B" w:rsidRPr="0092183F" w:rsidRDefault="00AD273B" w:rsidP="00AD273B">
      <w:pPr>
        <w:ind w:left="284"/>
        <w:jc w:val="both"/>
        <w:rPr>
          <w:color w:val="000000"/>
        </w:rPr>
      </w:pPr>
    </w:p>
    <w:p w:rsidR="00AD273B" w:rsidRPr="00A870D8" w:rsidRDefault="00AD273B" w:rsidP="00AD273B">
      <w:pPr>
        <w:widowControl w:val="0"/>
        <w:ind w:left="284"/>
        <w:jc w:val="center"/>
        <w:rPr>
          <w:b/>
        </w:rPr>
      </w:pPr>
      <w:r w:rsidRPr="008879BD">
        <w:rPr>
          <w:b/>
        </w:rPr>
        <w:t xml:space="preserve"> </w:t>
      </w:r>
      <w:r w:rsidRPr="00A870D8">
        <w:rPr>
          <w:b/>
        </w:rPr>
        <w:t>СОДЕРЖАНИЕ УЧЕБНОГО ПРЕДМЕТА</w:t>
      </w:r>
    </w:p>
    <w:p w:rsidR="00AD273B" w:rsidRPr="0092183F" w:rsidRDefault="00AD273B" w:rsidP="00AD273B">
      <w:pPr>
        <w:widowControl w:val="0"/>
        <w:ind w:left="284"/>
        <w:jc w:val="center"/>
        <w:rPr>
          <w:b/>
        </w:rPr>
      </w:pPr>
    </w:p>
    <w:p w:rsidR="00AD273B" w:rsidRPr="0092183F" w:rsidRDefault="00AD273B" w:rsidP="00AD273B">
      <w:pPr>
        <w:pStyle w:val="a5"/>
        <w:numPr>
          <w:ilvl w:val="0"/>
          <w:numId w:val="12"/>
        </w:numPr>
        <w:spacing w:after="0" w:line="24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3F"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="00454277">
        <w:rPr>
          <w:rFonts w:ascii="Times New Roman" w:hAnsi="Times New Roman" w:cs="Times New Roman"/>
          <w:b/>
          <w:sz w:val="24"/>
          <w:szCs w:val="24"/>
        </w:rPr>
        <w:t>6</w:t>
      </w:r>
      <w:r w:rsidR="00BF6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83F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AD273B" w:rsidRPr="0092183F" w:rsidRDefault="00AD273B" w:rsidP="00AD273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183F">
        <w:rPr>
          <w:rFonts w:ascii="Times New Roman" w:hAnsi="Times New Roman" w:cs="Times New Roman"/>
          <w:sz w:val="24"/>
          <w:szCs w:val="24"/>
        </w:rPr>
        <w:t>Сложение и вычитание натуральных чисел. Умножение и деление натуральных чисел. Решение уравнений. Решение задач.</w:t>
      </w:r>
    </w:p>
    <w:p w:rsidR="00AD273B" w:rsidRPr="0092183F" w:rsidRDefault="00AD273B" w:rsidP="00AD273B">
      <w:pPr>
        <w:pStyle w:val="a5"/>
        <w:numPr>
          <w:ilvl w:val="0"/>
          <w:numId w:val="12"/>
        </w:numPr>
        <w:spacing w:after="0" w:line="24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3F">
        <w:rPr>
          <w:rFonts w:ascii="Times New Roman" w:hAnsi="Times New Roman" w:cs="Times New Roman"/>
          <w:b/>
          <w:sz w:val="24"/>
          <w:szCs w:val="24"/>
        </w:rPr>
        <w:t>Линии (</w:t>
      </w:r>
      <w:r w:rsidR="00454277">
        <w:rPr>
          <w:rFonts w:ascii="Times New Roman" w:hAnsi="Times New Roman" w:cs="Times New Roman"/>
          <w:b/>
          <w:sz w:val="24"/>
          <w:szCs w:val="24"/>
        </w:rPr>
        <w:t>10</w:t>
      </w:r>
      <w:r w:rsidRPr="0092183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D273B" w:rsidRPr="0092183F" w:rsidRDefault="00AD273B" w:rsidP="00AD273B">
      <w:pPr>
        <w:ind w:left="284"/>
        <w:jc w:val="both"/>
      </w:pPr>
      <w:r w:rsidRPr="0092183F">
        <w:t xml:space="preserve">Линии на плоскости. Замкнутые и незамкнутые линии. Самопересекающиеся линии. </w:t>
      </w:r>
      <w:proofErr w:type="gramStart"/>
      <w:r w:rsidRPr="0092183F">
        <w:t>Прямая</w:t>
      </w:r>
      <w:proofErr w:type="gramEnd"/>
      <w:r w:rsidRPr="0092183F">
        <w:t>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развить представление о линиях на плоскости и пространственное воображение учащихся, научить изображать прямую и окружность с помощью чертежных инструментов.</w:t>
      </w:r>
    </w:p>
    <w:p w:rsidR="00AD273B" w:rsidRPr="0092183F" w:rsidRDefault="00AD273B" w:rsidP="00AD273B">
      <w:pPr>
        <w:ind w:left="284"/>
        <w:jc w:val="center"/>
        <w:rPr>
          <w:b/>
        </w:rPr>
      </w:pPr>
      <w:r w:rsidRPr="0092183F">
        <w:rPr>
          <w:b/>
        </w:rPr>
        <w:t>3. Натуральные числа (12 часов)</w:t>
      </w:r>
    </w:p>
    <w:p w:rsidR="00AD273B" w:rsidRPr="0092183F" w:rsidRDefault="00AD273B" w:rsidP="00AD273B">
      <w:pPr>
        <w:ind w:left="284"/>
        <w:jc w:val="both"/>
      </w:pPr>
      <w:r w:rsidRPr="0092183F"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</w:t>
      </w:r>
      <w:proofErr w:type="gramStart"/>
      <w:r w:rsidRPr="0092183F">
        <w:t>координатной</w:t>
      </w:r>
      <w:proofErr w:type="gramEnd"/>
      <w:r w:rsidRPr="0092183F">
        <w:t xml:space="preserve"> прямой. Сравнение натуральных чисел.</w:t>
      </w:r>
    </w:p>
    <w:p w:rsidR="00AD273B" w:rsidRPr="0092183F" w:rsidRDefault="00AD273B" w:rsidP="00AD273B">
      <w:pPr>
        <w:ind w:left="284"/>
        <w:jc w:val="both"/>
      </w:pPr>
      <w:r w:rsidRPr="0092183F">
        <w:t>Решение комбинаторных задач перебором всевозможных вариантов.</w:t>
      </w:r>
    </w:p>
    <w:p w:rsidR="00AD273B" w:rsidRPr="0092183F" w:rsidRDefault="00AD273B" w:rsidP="004444D5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систематизировать и развить знания учащихся</w:t>
      </w:r>
      <w:r w:rsidR="004444D5">
        <w:t xml:space="preserve"> о натуральных числах.</w:t>
      </w:r>
    </w:p>
    <w:p w:rsidR="00AD273B" w:rsidRPr="0092183F" w:rsidRDefault="00AD273B" w:rsidP="00AD273B">
      <w:pPr>
        <w:ind w:left="284"/>
        <w:jc w:val="center"/>
        <w:rPr>
          <w:b/>
        </w:rPr>
      </w:pPr>
      <w:r w:rsidRPr="0092183F">
        <w:rPr>
          <w:b/>
        </w:rPr>
        <w:t>4. Действия с натуральными числами (21 часа)</w:t>
      </w:r>
    </w:p>
    <w:p w:rsidR="00AD273B" w:rsidRPr="0092183F" w:rsidRDefault="00AD273B" w:rsidP="00AD273B">
      <w:pPr>
        <w:ind w:left="284"/>
        <w:jc w:val="both"/>
      </w:pPr>
      <w:r w:rsidRPr="0092183F"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закрепить и развить навыки выполнения действий с натуральными числами.</w:t>
      </w:r>
    </w:p>
    <w:p w:rsidR="00AD273B" w:rsidRPr="0092183F" w:rsidRDefault="00AD273B" w:rsidP="00AD273B">
      <w:pPr>
        <w:ind w:left="284"/>
        <w:jc w:val="both"/>
      </w:pPr>
    </w:p>
    <w:p w:rsidR="00AD273B" w:rsidRPr="0092183F" w:rsidRDefault="00AD273B" w:rsidP="00AD273B">
      <w:pPr>
        <w:ind w:left="284"/>
        <w:jc w:val="center"/>
        <w:rPr>
          <w:b/>
        </w:rPr>
      </w:pPr>
      <w:r w:rsidRPr="0092183F">
        <w:rPr>
          <w:b/>
        </w:rPr>
        <w:t>5. Использование свойств действий при вычислениях (10 часов)</w:t>
      </w:r>
    </w:p>
    <w:p w:rsidR="00AD273B" w:rsidRPr="0092183F" w:rsidRDefault="00AD273B" w:rsidP="00AD273B">
      <w:pPr>
        <w:ind w:left="284"/>
        <w:jc w:val="both"/>
      </w:pPr>
      <w:r w:rsidRPr="0092183F"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AD273B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сформировать начальные навыки преобразования выражений.</w:t>
      </w:r>
    </w:p>
    <w:p w:rsidR="00BF66B7" w:rsidRDefault="00BF66B7" w:rsidP="00AD273B">
      <w:pPr>
        <w:ind w:left="284"/>
        <w:jc w:val="both"/>
      </w:pPr>
    </w:p>
    <w:p w:rsidR="00AD273B" w:rsidRPr="00C91986" w:rsidRDefault="00AD273B" w:rsidP="00BF66B7">
      <w:pPr>
        <w:jc w:val="center"/>
        <w:rPr>
          <w:b/>
        </w:rPr>
      </w:pPr>
      <w:r>
        <w:rPr>
          <w:b/>
        </w:rPr>
        <w:t xml:space="preserve">6. </w:t>
      </w:r>
      <w:r w:rsidRPr="00C91986">
        <w:rPr>
          <w:b/>
        </w:rPr>
        <w:t>Углы и многоугольники (9 часов)</w:t>
      </w:r>
    </w:p>
    <w:p w:rsidR="00AD273B" w:rsidRPr="0092183F" w:rsidRDefault="00AD273B" w:rsidP="00AD273B">
      <w:pPr>
        <w:ind w:left="284"/>
        <w:jc w:val="both"/>
      </w:pPr>
      <w:r w:rsidRPr="0092183F"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lastRenderedPageBreak/>
        <w:t xml:space="preserve">Основные цели – </w:t>
      </w:r>
      <w:r w:rsidRPr="0092183F">
        <w:t>познакомить с новой геометрической фигурой – углом, новым измерительным инструментом – транспортиром, развить измерительные умения, систематизировать представления о многоугольниках.</w:t>
      </w:r>
    </w:p>
    <w:p w:rsidR="00AD273B" w:rsidRPr="0092183F" w:rsidRDefault="00AD273B" w:rsidP="00AD273B">
      <w:pPr>
        <w:ind w:left="284"/>
        <w:jc w:val="center"/>
      </w:pPr>
    </w:p>
    <w:p w:rsidR="00AD273B" w:rsidRPr="00C91986" w:rsidRDefault="00AD273B" w:rsidP="00AD273B">
      <w:pPr>
        <w:ind w:left="284"/>
        <w:jc w:val="center"/>
        <w:rPr>
          <w:b/>
        </w:rPr>
      </w:pPr>
      <w:r>
        <w:rPr>
          <w:b/>
        </w:rPr>
        <w:t xml:space="preserve">7. </w:t>
      </w:r>
      <w:r w:rsidRPr="00C91986">
        <w:rPr>
          <w:b/>
        </w:rPr>
        <w:t>Делимость чисел (16 часов)</w:t>
      </w:r>
    </w:p>
    <w:p w:rsidR="00AD273B" w:rsidRPr="0092183F" w:rsidRDefault="00AD273B" w:rsidP="00AD273B">
      <w:pPr>
        <w:ind w:left="284"/>
        <w:jc w:val="both"/>
      </w:pPr>
      <w:r w:rsidRPr="0092183F">
        <w:t xml:space="preserve">Делители и кратные числа; наибольший общий делитель и наименьшее общее кратное. Простые и составные числа. Разложение числа на просты множители. Делимость суммы и произведения. Признаки делимости на 2, 3, 5, 9, 10. Деление с остатком; разбиение </w:t>
      </w:r>
      <w:proofErr w:type="gramStart"/>
      <w:r w:rsidRPr="0092183F">
        <w:t>натуральных</w:t>
      </w:r>
      <w:proofErr w:type="gramEnd"/>
      <w:r w:rsidRPr="0092183F">
        <w:t xml:space="preserve"> числе на классы по остаткам деления.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познакомить учащихся с простейшим понятием теории делимости.</w:t>
      </w:r>
    </w:p>
    <w:p w:rsidR="00AD273B" w:rsidRPr="0092183F" w:rsidRDefault="00AD273B" w:rsidP="00AD273B">
      <w:pPr>
        <w:ind w:left="284"/>
        <w:jc w:val="both"/>
      </w:pPr>
    </w:p>
    <w:p w:rsidR="00AD273B" w:rsidRPr="00C91986" w:rsidRDefault="00AD273B" w:rsidP="00AD273B">
      <w:pPr>
        <w:ind w:left="284"/>
        <w:jc w:val="center"/>
        <w:rPr>
          <w:b/>
        </w:rPr>
      </w:pPr>
      <w:r>
        <w:rPr>
          <w:b/>
        </w:rPr>
        <w:t xml:space="preserve">8. </w:t>
      </w:r>
      <w:r w:rsidRPr="00C91986">
        <w:rPr>
          <w:b/>
        </w:rPr>
        <w:t>Треугольники и четырехугольники (10 часов)</w:t>
      </w:r>
    </w:p>
    <w:p w:rsidR="00AD273B" w:rsidRPr="0092183F" w:rsidRDefault="00AD273B" w:rsidP="00AD273B">
      <w:pPr>
        <w:ind w:left="284"/>
        <w:jc w:val="both"/>
      </w:pPr>
      <w:r w:rsidRPr="0092183F">
        <w:t>Треугольники и их виды. Прямоугольник, квадрат. Равенство фигур. Площадь прямоугольника, единицы площади.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познакомить учащихся с классификацией треугольников по сторонам и углам, свойства прямоугольника и его диагоналей, научить строить прямоугольник на нелинованной бумаге, сформировать понятие равенства фигуры, продолжить формирование метрических представлений.</w:t>
      </w:r>
    </w:p>
    <w:p w:rsidR="00AD273B" w:rsidRPr="00C91986" w:rsidRDefault="00AD273B" w:rsidP="00AD273B">
      <w:pPr>
        <w:ind w:left="284"/>
        <w:jc w:val="center"/>
        <w:rPr>
          <w:b/>
        </w:rPr>
      </w:pPr>
      <w:r>
        <w:rPr>
          <w:b/>
        </w:rPr>
        <w:t xml:space="preserve">9. </w:t>
      </w:r>
      <w:r w:rsidRPr="00C91986">
        <w:rPr>
          <w:b/>
        </w:rPr>
        <w:t>Дроби (19 часов)</w:t>
      </w:r>
    </w:p>
    <w:p w:rsidR="00AD273B" w:rsidRPr="0092183F" w:rsidRDefault="00AD273B" w:rsidP="00AD273B">
      <w:pPr>
        <w:ind w:left="284"/>
        <w:jc w:val="both"/>
      </w:pPr>
      <w:r w:rsidRPr="0092183F">
        <w:t xml:space="preserve">Представление дроби как способе записи части величины. Правильные и неправильные дроби. Изображение дробей точками на </w:t>
      </w:r>
      <w:proofErr w:type="gramStart"/>
      <w:r w:rsidRPr="0092183F">
        <w:t>координатной</w:t>
      </w:r>
      <w:proofErr w:type="gramEnd"/>
      <w:r w:rsidRPr="0092183F">
        <w:t xml:space="preserve">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AD273B" w:rsidRPr="0092183F" w:rsidRDefault="00AD273B" w:rsidP="00AD273B">
      <w:pPr>
        <w:autoSpaceDE/>
        <w:autoSpaceDN/>
        <w:adjustRightInd/>
        <w:ind w:left="284"/>
        <w:jc w:val="center"/>
        <w:rPr>
          <w:b/>
        </w:rPr>
      </w:pPr>
      <w:r>
        <w:rPr>
          <w:b/>
        </w:rPr>
        <w:t xml:space="preserve">10. </w:t>
      </w:r>
      <w:r w:rsidRPr="0092183F">
        <w:rPr>
          <w:b/>
        </w:rPr>
        <w:t>Действия с дробями (35 часов)</w:t>
      </w:r>
    </w:p>
    <w:p w:rsidR="00AD273B" w:rsidRPr="0092183F" w:rsidRDefault="00AD273B" w:rsidP="00AD273B">
      <w:pPr>
        <w:ind w:left="284"/>
        <w:jc w:val="both"/>
      </w:pPr>
      <w:r w:rsidRPr="0092183F"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 обратные дроби. Нахождение части целого и целого по его части. Решение задач арифметическим способом.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выработать прочные навыки выполнения арифметических действий с обыкновенными дробями.</w:t>
      </w:r>
    </w:p>
    <w:p w:rsidR="00AD273B" w:rsidRPr="0092183F" w:rsidRDefault="00AD273B" w:rsidP="00AD273B">
      <w:pPr>
        <w:ind w:left="284"/>
        <w:jc w:val="both"/>
      </w:pPr>
    </w:p>
    <w:p w:rsidR="00AD273B" w:rsidRPr="0092183F" w:rsidRDefault="00AD273B" w:rsidP="00AD273B">
      <w:pPr>
        <w:autoSpaceDE/>
        <w:autoSpaceDN/>
        <w:adjustRightInd/>
        <w:ind w:left="284"/>
        <w:jc w:val="center"/>
        <w:rPr>
          <w:b/>
        </w:rPr>
      </w:pPr>
      <w:r>
        <w:rPr>
          <w:b/>
        </w:rPr>
        <w:t xml:space="preserve">11. </w:t>
      </w:r>
      <w:r w:rsidRPr="0092183F">
        <w:rPr>
          <w:b/>
        </w:rPr>
        <w:t>Многогранники (</w:t>
      </w:r>
      <w:r w:rsidR="00BF66B7">
        <w:rPr>
          <w:b/>
        </w:rPr>
        <w:t>10</w:t>
      </w:r>
      <w:r w:rsidRPr="0092183F">
        <w:rPr>
          <w:b/>
        </w:rPr>
        <w:t xml:space="preserve"> часов)</w:t>
      </w:r>
    </w:p>
    <w:p w:rsidR="00AD273B" w:rsidRPr="0092183F" w:rsidRDefault="00AD273B" w:rsidP="00AD273B">
      <w:pPr>
        <w:ind w:left="284"/>
        <w:jc w:val="both"/>
      </w:pPr>
      <w:r w:rsidRPr="0092183F">
        <w:t>Многогранники. Прямоугольный параллелепипед. Куб. Пирамида. Развертки многогранников.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AD273B" w:rsidRPr="0092183F" w:rsidRDefault="00AD273B" w:rsidP="00AD273B">
      <w:pPr>
        <w:autoSpaceDE/>
        <w:autoSpaceDN/>
        <w:adjustRightInd/>
        <w:ind w:left="284"/>
        <w:jc w:val="center"/>
        <w:rPr>
          <w:b/>
        </w:rPr>
      </w:pPr>
      <w:r>
        <w:rPr>
          <w:b/>
        </w:rPr>
        <w:t xml:space="preserve">12. </w:t>
      </w:r>
      <w:r w:rsidRPr="0092183F">
        <w:rPr>
          <w:b/>
        </w:rPr>
        <w:t>Таблицы и диаграммы (</w:t>
      </w:r>
      <w:r w:rsidR="007D0439">
        <w:rPr>
          <w:b/>
        </w:rPr>
        <w:t>9</w:t>
      </w:r>
      <w:r w:rsidRPr="0092183F">
        <w:rPr>
          <w:b/>
        </w:rPr>
        <w:t xml:space="preserve"> часов)</w:t>
      </w:r>
    </w:p>
    <w:p w:rsidR="00AD273B" w:rsidRPr="0092183F" w:rsidRDefault="00AD273B" w:rsidP="00AD273B">
      <w:pPr>
        <w:ind w:left="284"/>
        <w:jc w:val="both"/>
      </w:pPr>
      <w:r w:rsidRPr="0092183F">
        <w:t>Чтение таблиц с двумя входами. Использование в таблицах специальных символов и обозначений. Столбчатые диаграммы. Простейшие примеры сбора и представления информации.</w:t>
      </w:r>
    </w:p>
    <w:p w:rsidR="00AD273B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сформировать умение извлекать информацию из несложных таблиц и столбчатых диаграмм.</w:t>
      </w:r>
    </w:p>
    <w:p w:rsidR="004444D5" w:rsidRDefault="004444D5" w:rsidP="00AD273B">
      <w:pPr>
        <w:ind w:left="284"/>
        <w:jc w:val="both"/>
      </w:pPr>
    </w:p>
    <w:p w:rsidR="004444D5" w:rsidRPr="00BF66B7" w:rsidRDefault="004444D5" w:rsidP="00BF66B7">
      <w:pPr>
        <w:ind w:left="284"/>
        <w:jc w:val="center"/>
        <w:rPr>
          <w:b/>
        </w:rPr>
      </w:pPr>
    </w:p>
    <w:p w:rsidR="00AD273B" w:rsidRDefault="00AD273B" w:rsidP="00AD273B">
      <w:pPr>
        <w:autoSpaceDE/>
        <w:autoSpaceDN/>
        <w:adjustRightInd/>
        <w:ind w:left="567"/>
        <w:jc w:val="center"/>
        <w:rPr>
          <w:b/>
          <w:bCs/>
          <w:iCs/>
          <w:sz w:val="22"/>
          <w:szCs w:val="28"/>
        </w:rPr>
      </w:pPr>
    </w:p>
    <w:p w:rsidR="00AD273B" w:rsidRPr="00A81CA7" w:rsidRDefault="00AD273B" w:rsidP="00454277">
      <w:pPr>
        <w:autoSpaceDE/>
        <w:autoSpaceDN/>
        <w:adjustRightInd/>
        <w:ind w:left="567"/>
        <w:jc w:val="center"/>
        <w:rPr>
          <w:b/>
          <w:bCs/>
          <w:iCs/>
          <w:sz w:val="22"/>
          <w:szCs w:val="28"/>
        </w:rPr>
      </w:pPr>
      <w:r w:rsidRPr="00A81CA7">
        <w:rPr>
          <w:b/>
          <w:bCs/>
          <w:iCs/>
          <w:sz w:val="22"/>
          <w:szCs w:val="28"/>
        </w:rPr>
        <w:lastRenderedPageBreak/>
        <w:t>КОНТРОЛЬНЫЕ РАБОТЫ</w:t>
      </w:r>
      <w:r w:rsidR="00454277">
        <w:rPr>
          <w:b/>
          <w:bCs/>
          <w:iCs/>
          <w:sz w:val="22"/>
          <w:szCs w:val="28"/>
        </w:rPr>
        <w:t xml:space="preserve">  ПО  МАТЕМАТИКЕ В </w:t>
      </w:r>
      <w:proofErr w:type="gramStart"/>
      <w:r w:rsidR="00454277">
        <w:rPr>
          <w:b/>
          <w:bCs/>
          <w:iCs/>
          <w:sz w:val="22"/>
          <w:szCs w:val="28"/>
        </w:rPr>
        <w:t>5</w:t>
      </w:r>
      <w:proofErr w:type="gramEnd"/>
      <w:r w:rsidR="00454277">
        <w:rPr>
          <w:b/>
          <w:bCs/>
          <w:iCs/>
          <w:sz w:val="22"/>
          <w:szCs w:val="28"/>
        </w:rPr>
        <w:t xml:space="preserve"> а   КЛАССЕ</w:t>
      </w:r>
    </w:p>
    <w:p w:rsidR="00AD273B" w:rsidRDefault="00AD273B" w:rsidP="00AD273B">
      <w:pPr>
        <w:tabs>
          <w:tab w:val="left" w:pos="426"/>
        </w:tabs>
        <w:autoSpaceDE/>
        <w:autoSpaceDN/>
        <w:adjustRightInd/>
        <w:ind w:left="567"/>
        <w:rPr>
          <w:b/>
          <w:bCs/>
          <w:iCs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6"/>
        <w:gridCol w:w="1843"/>
        <w:gridCol w:w="9497"/>
      </w:tblGrid>
      <w:tr w:rsidR="00AD273B" w:rsidRPr="00284461" w:rsidTr="008734C5">
        <w:trPr>
          <w:trHeight w:val="174"/>
        </w:trPr>
        <w:tc>
          <w:tcPr>
            <w:tcW w:w="1134" w:type="dxa"/>
            <w:vMerge w:val="restart"/>
            <w:shd w:val="clear" w:color="auto" w:fill="auto"/>
          </w:tcPr>
          <w:p w:rsidR="00AD273B" w:rsidRPr="00D2083E" w:rsidRDefault="00AD273B" w:rsidP="008734C5">
            <w:pPr>
              <w:ind w:left="176"/>
              <w:rPr>
                <w:bCs/>
              </w:rPr>
            </w:pPr>
            <w:r w:rsidRPr="00D2083E">
              <w:rPr>
                <w:bCs/>
              </w:rPr>
              <w:t>№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73B" w:rsidRPr="00D2083E" w:rsidRDefault="00AD273B" w:rsidP="008734C5">
            <w:pPr>
              <w:ind w:left="567"/>
              <w:rPr>
                <w:bCs/>
              </w:rPr>
            </w:pPr>
            <w:r w:rsidRPr="00D2083E">
              <w:rPr>
                <w:bCs/>
              </w:rPr>
              <w:t>дата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AD273B" w:rsidRPr="00284461" w:rsidRDefault="00AD273B" w:rsidP="008734C5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Форма контроля</w:t>
            </w:r>
          </w:p>
        </w:tc>
      </w:tr>
      <w:tr w:rsidR="00AD273B" w:rsidRPr="00284461" w:rsidTr="008734C5">
        <w:trPr>
          <w:trHeight w:val="104"/>
        </w:trPr>
        <w:tc>
          <w:tcPr>
            <w:tcW w:w="1134" w:type="dxa"/>
            <w:vMerge/>
            <w:shd w:val="clear" w:color="auto" w:fill="auto"/>
          </w:tcPr>
          <w:p w:rsidR="00AD273B" w:rsidRPr="00D2083E" w:rsidRDefault="00AD273B" w:rsidP="008734C5">
            <w:pPr>
              <w:ind w:left="176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273B" w:rsidRPr="003C11FB" w:rsidRDefault="00AD273B" w:rsidP="008734C5">
            <w:pPr>
              <w:ind w:left="176" w:hanging="142"/>
            </w:pPr>
            <w:r w:rsidRPr="003C11FB"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273B" w:rsidRDefault="00AD273B" w:rsidP="008734C5">
            <w:pPr>
              <w:ind w:left="34"/>
            </w:pPr>
            <w:r w:rsidRPr="003C11FB">
              <w:t>по факту</w:t>
            </w:r>
          </w:p>
        </w:tc>
        <w:tc>
          <w:tcPr>
            <w:tcW w:w="9497" w:type="dxa"/>
            <w:vMerge/>
            <w:shd w:val="clear" w:color="auto" w:fill="auto"/>
          </w:tcPr>
          <w:p w:rsidR="00AD273B" w:rsidRDefault="00AD273B" w:rsidP="008734C5">
            <w:pPr>
              <w:ind w:left="567"/>
              <w:jc w:val="center"/>
              <w:rPr>
                <w:bCs/>
              </w:rPr>
            </w:pPr>
          </w:p>
        </w:tc>
      </w:tr>
      <w:tr w:rsidR="00AD273B" w:rsidRPr="00284461" w:rsidTr="008734C5">
        <w:trPr>
          <w:trHeight w:val="330"/>
        </w:trPr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A86D8D" w:rsidRDefault="006A2C93" w:rsidP="008734C5">
            <w:pPr>
              <w:ind w:left="34"/>
              <w:rPr>
                <w:bCs/>
              </w:rPr>
            </w:pPr>
            <w:r>
              <w:rPr>
                <w:bCs/>
              </w:rPr>
              <w:t>17</w:t>
            </w:r>
            <w:r w:rsidR="00AD273B" w:rsidRPr="00A86D8D">
              <w:rPr>
                <w:bCs/>
              </w:rPr>
              <w:t>.09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284461" w:rsidRDefault="00AD273B" w:rsidP="008734C5">
            <w:pPr>
              <w:ind w:left="567"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auto"/>
          </w:tcPr>
          <w:p w:rsidR="00AD273B" w:rsidRPr="00D2083E" w:rsidRDefault="00AD273B" w:rsidP="008734C5">
            <w:pPr>
              <w:ind w:left="34"/>
              <w:rPr>
                <w:bCs/>
              </w:rPr>
            </w:pPr>
            <w:r w:rsidRPr="00D2083E">
              <w:rPr>
                <w:bCs/>
              </w:rPr>
              <w:t>Стартовая контрольная работа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2.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A86D8D" w:rsidRDefault="00AD273B" w:rsidP="008734C5">
            <w:pPr>
              <w:ind w:left="34"/>
              <w:rPr>
                <w:bCs/>
              </w:rPr>
            </w:pPr>
            <w:r>
              <w:rPr>
                <w:bCs/>
              </w:rPr>
              <w:t>24.09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493303" w:rsidRDefault="00AD273B" w:rsidP="008734C5">
            <w:pPr>
              <w:ind w:left="34"/>
              <w:rPr>
                <w:bCs/>
              </w:rPr>
            </w:pPr>
          </w:p>
        </w:tc>
        <w:tc>
          <w:tcPr>
            <w:tcW w:w="9497" w:type="dxa"/>
            <w:shd w:val="clear" w:color="auto" w:fill="auto"/>
          </w:tcPr>
          <w:p w:rsidR="00AD273B" w:rsidRPr="00D2083E" w:rsidRDefault="00AD273B" w:rsidP="003E5C6E">
            <w:pPr>
              <w:ind w:left="175"/>
              <w:jc w:val="both"/>
              <w:rPr>
                <w:bCs/>
              </w:rPr>
            </w:pPr>
            <w:r>
              <w:rPr>
                <w:bCs/>
              </w:rPr>
              <w:t xml:space="preserve">Контрольная  </w:t>
            </w:r>
            <w:r w:rsidRPr="00D2083E">
              <w:rPr>
                <w:bCs/>
              </w:rPr>
              <w:t>работа</w:t>
            </w:r>
            <w:r>
              <w:rPr>
                <w:bCs/>
              </w:rPr>
              <w:t xml:space="preserve"> №1 по теме: «Линии» 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3.</w:t>
            </w:r>
          </w:p>
        </w:tc>
        <w:tc>
          <w:tcPr>
            <w:tcW w:w="1276" w:type="dxa"/>
          </w:tcPr>
          <w:p w:rsidR="00AD273B" w:rsidRPr="00AB2CA1" w:rsidRDefault="008734C5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="00AD273B" w:rsidRPr="00AB2CA1">
              <w:t>.10</w:t>
            </w:r>
          </w:p>
        </w:tc>
        <w:tc>
          <w:tcPr>
            <w:tcW w:w="1843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9497" w:type="dxa"/>
          </w:tcPr>
          <w:p w:rsidR="00AD273B" w:rsidRPr="00493303" w:rsidRDefault="00AD273B" w:rsidP="003E5C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493303">
              <w:rPr>
                <w:lang w:eastAsia="en-US"/>
              </w:rPr>
              <w:t>работа №2</w:t>
            </w:r>
            <w:r w:rsidRPr="00493303">
              <w:rPr>
                <w:color w:val="000000"/>
                <w:lang w:eastAsia="en-US"/>
              </w:rPr>
              <w:t xml:space="preserve">  по теме «Натуральные числа».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4.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2C04F8" w:rsidRDefault="0050620D" w:rsidP="008734C5">
            <w:r>
              <w:t>16</w:t>
            </w:r>
            <w:r w:rsidR="00AD273B" w:rsidRPr="002C04F8">
              <w:t>.11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2C04F8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2C04F8">
              <w:t>работа № 3 по теме  «Действия с натуральными числами».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5.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8650A4" w:rsidRDefault="0050620D" w:rsidP="008734C5">
            <w:r>
              <w:t>30</w:t>
            </w:r>
            <w:r w:rsidR="00AD273B" w:rsidRPr="008650A4">
              <w:t>.11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8650A4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>
              <w:t xml:space="preserve">работа </w:t>
            </w:r>
            <w:r w:rsidRPr="008650A4">
              <w:t>№4 по теме «Использование свойств действий при вычислениях».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6.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3A26DF" w:rsidRDefault="002147A9" w:rsidP="008734C5">
            <w:r>
              <w:t>13</w:t>
            </w:r>
            <w:r w:rsidR="00AD273B" w:rsidRPr="003A26DF">
              <w:t>.12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3A26DF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3A26DF">
              <w:t>работа № 5 по теме «Углы и многоугольники».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7.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6F5E0C" w:rsidRDefault="002147A9" w:rsidP="008734C5">
            <w:r>
              <w:t>17</w:t>
            </w:r>
            <w:r w:rsidR="00AD273B" w:rsidRPr="006F5E0C">
              <w:t>.01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6F5E0C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6F5E0C">
              <w:t>работа №6 по теме «Делимость чисел».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8.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C429C7" w:rsidRDefault="002147A9" w:rsidP="008734C5">
            <w:r>
              <w:t>31</w:t>
            </w:r>
            <w:r w:rsidR="00AD273B" w:rsidRPr="00C429C7">
              <w:t>.01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C429C7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C429C7">
              <w:t>работа №7  по теме «Треугольники и четырехугольники».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9.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E02B0B" w:rsidRDefault="002147A9" w:rsidP="008734C5">
            <w:r>
              <w:t>27</w:t>
            </w:r>
            <w:r w:rsidR="00AD273B" w:rsidRPr="00E02B0B">
              <w:t>.02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E02B0B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E02B0B">
              <w:t>работа №8  по теме «Дроби».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10.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F00C29" w:rsidRDefault="008879BD" w:rsidP="008734C5">
            <w:r>
              <w:t>19</w:t>
            </w:r>
            <w:r w:rsidR="00AD273B" w:rsidRPr="00F00C29">
              <w:t>.03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F00C29" w:rsidRDefault="00AD273B" w:rsidP="008734C5"/>
        </w:tc>
        <w:tc>
          <w:tcPr>
            <w:tcW w:w="9497" w:type="dxa"/>
            <w:shd w:val="clear" w:color="auto" w:fill="auto"/>
          </w:tcPr>
          <w:p w:rsidR="00AD273B" w:rsidRPr="00F00C29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F00C29">
              <w:t>работа по теме №9  «Сложение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11.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EB1A64" w:rsidRDefault="008879BD" w:rsidP="008734C5">
            <w:r>
              <w:t>26</w:t>
            </w:r>
            <w:r w:rsidR="00AD273B" w:rsidRPr="00EB1A64">
              <w:t>.04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EB1A64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EB1A64">
              <w:t>работа №10 по теме «Действия с дробями».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7D63AC" w:rsidRDefault="008879BD" w:rsidP="008734C5">
            <w:r>
              <w:t>14</w:t>
            </w:r>
            <w:r w:rsidR="00AD273B" w:rsidRPr="007D63AC">
              <w:t>.05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7D63AC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7D63AC">
              <w:t>работа №11 по теме «Многогранники».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7D63AC" w:rsidRDefault="003E5C6E" w:rsidP="008734C5">
            <w:r>
              <w:t>20</w:t>
            </w:r>
            <w:r w:rsidR="00AD273B">
              <w:t>.05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7D63AC" w:rsidRDefault="00AD273B" w:rsidP="008734C5"/>
        </w:tc>
        <w:tc>
          <w:tcPr>
            <w:tcW w:w="9497" w:type="dxa"/>
            <w:shd w:val="clear" w:color="auto" w:fill="auto"/>
          </w:tcPr>
          <w:p w:rsidR="00AD273B" w:rsidRPr="007D63AC" w:rsidRDefault="003E5C6E" w:rsidP="003E5C6E">
            <w:pPr>
              <w:ind w:left="175"/>
              <w:jc w:val="both"/>
            </w:pPr>
            <w:r>
              <w:t>Итоговая  контрольная работа</w:t>
            </w:r>
            <w:r w:rsidR="00AD273B">
              <w:t xml:space="preserve"> 1 час.</w:t>
            </w:r>
          </w:p>
        </w:tc>
      </w:tr>
    </w:tbl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Pr="00FA3207" w:rsidRDefault="00AD273B" w:rsidP="00AD273B">
      <w:pPr>
        <w:spacing w:line="360" w:lineRule="auto"/>
        <w:rPr>
          <w:b/>
          <w:color w:val="000000"/>
        </w:rPr>
      </w:pPr>
    </w:p>
    <w:p w:rsidR="008879BD" w:rsidRDefault="008879BD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5F5" w:rsidRDefault="001915F5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Pr="00360CD5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CD5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7"/>
        <w:gridCol w:w="1555"/>
        <w:gridCol w:w="1140"/>
        <w:gridCol w:w="6094"/>
        <w:gridCol w:w="5244"/>
      </w:tblGrid>
      <w:tr w:rsidR="00AD273B" w:rsidRPr="00AB2CA1" w:rsidTr="0050620D">
        <w:tc>
          <w:tcPr>
            <w:tcW w:w="986" w:type="dxa"/>
            <w:vMerge w:val="restart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№</w:t>
            </w:r>
          </w:p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урока</w:t>
            </w:r>
          </w:p>
        </w:tc>
        <w:tc>
          <w:tcPr>
            <w:tcW w:w="2702" w:type="dxa"/>
            <w:gridSpan w:val="3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Дата</w:t>
            </w:r>
          </w:p>
        </w:tc>
        <w:tc>
          <w:tcPr>
            <w:tcW w:w="6094" w:type="dxa"/>
            <w:vMerge w:val="restart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Раздел, тема урока, количество часов</w:t>
            </w:r>
          </w:p>
        </w:tc>
        <w:tc>
          <w:tcPr>
            <w:tcW w:w="5244" w:type="dxa"/>
            <w:vMerge w:val="restart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Материально-техническое обеспечение</w:t>
            </w:r>
          </w:p>
        </w:tc>
      </w:tr>
      <w:tr w:rsidR="00AD273B" w:rsidRPr="00AB2CA1" w:rsidTr="0050620D">
        <w:tc>
          <w:tcPr>
            <w:tcW w:w="986" w:type="dxa"/>
            <w:vMerge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по плану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по факту</w:t>
            </w:r>
          </w:p>
        </w:tc>
        <w:tc>
          <w:tcPr>
            <w:tcW w:w="6094" w:type="dxa"/>
            <w:vMerge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244" w:type="dxa"/>
            <w:vMerge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rPr>
                <w:b/>
              </w:rPr>
              <w:t>Повт</w:t>
            </w:r>
            <w:r w:rsidR="006A2C93">
              <w:rPr>
                <w:b/>
              </w:rPr>
              <w:t xml:space="preserve">орение за курс начальной школы 6 </w:t>
            </w:r>
            <w:r w:rsidRPr="00AB2CA1">
              <w:rPr>
                <w:b/>
              </w:rPr>
              <w:t>ч.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</w:t>
            </w: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</w:t>
            </w:r>
            <w:r w:rsidRPr="00AB2CA1">
              <w:t>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spacing w:line="288" w:lineRule="auto"/>
            </w:pPr>
            <w:r w:rsidRPr="00AB2CA1">
              <w:t>Сложение и вычитание натуральных чисел</w:t>
            </w:r>
            <w:r>
              <w:t>.</w:t>
            </w:r>
            <w:r w:rsidRPr="00AB2CA1">
              <w:t xml:space="preserve"> 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</w:t>
            </w: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04.09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spacing w:line="288" w:lineRule="auto"/>
            </w:pPr>
            <w:r w:rsidRPr="00AB2CA1">
              <w:t>Умножение и деление натуральных чисел</w:t>
            </w:r>
            <w:r>
              <w:t>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</w:t>
            </w: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05.09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spacing w:line="288" w:lineRule="auto"/>
            </w:pPr>
            <w:r w:rsidRPr="00AB2CA1">
              <w:t>Порядок действий</w:t>
            </w:r>
            <w:r>
              <w:t>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</w:t>
            </w: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06.09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Решение уравнений.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</w:t>
            </w: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07.09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Решение текстовых задач.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</w:t>
            </w: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Pr="00AB2CA1">
              <w:t>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25190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и периметр прямоугольника.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AD273B" w:rsidRPr="00AB2CA1" w:rsidRDefault="00AD273B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AD273B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ГЛАВА 1. ЛИНИИ  10 </w:t>
            </w:r>
            <w:r w:rsidR="00AD273B" w:rsidRPr="00AB2CA1">
              <w:rPr>
                <w:b/>
              </w:rPr>
              <w:t>ч.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Виды линий.</w:t>
            </w:r>
          </w:p>
        </w:tc>
        <w:tc>
          <w:tcPr>
            <w:tcW w:w="5244" w:type="dxa"/>
          </w:tcPr>
          <w:p w:rsidR="006A2C93" w:rsidRPr="00D9066C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Виды линий. Внутренняя  и внешняя области.</w:t>
            </w:r>
          </w:p>
        </w:tc>
        <w:tc>
          <w:tcPr>
            <w:tcW w:w="5244" w:type="dxa"/>
          </w:tcPr>
          <w:p w:rsidR="006A2C93" w:rsidRPr="00D9066C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rPr>
          <w:trHeight w:val="627"/>
        </w:trPr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Прямая. Луч. Отрезок.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 «Плоскость. Прямая. Луч».</w:t>
            </w:r>
          </w:p>
          <w:p w:rsidR="006A2C93" w:rsidRPr="00893580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</w:tc>
      </w:tr>
      <w:tr w:rsidR="006A2C93" w:rsidRPr="00AB2CA1" w:rsidTr="006A2C93">
        <w:trPr>
          <w:trHeight w:val="419"/>
        </w:trPr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Ломаная.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</w:t>
            </w:r>
            <w:r>
              <w:rPr>
                <w:rFonts w:eastAsia="Calibri"/>
                <w:lang w:eastAsia="en-US"/>
              </w:rPr>
              <w:t>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B71B1C">
              <w:rPr>
                <w:rFonts w:eastAsia="Calibri"/>
                <w:b/>
                <w:bCs/>
                <w:iCs/>
                <w:color w:val="221F1F"/>
                <w:lang w:eastAsia="en-US"/>
              </w:rPr>
              <w:t>Стартовая контрольная работа</w:t>
            </w:r>
            <w:r>
              <w:rPr>
                <w:rFonts w:eastAsia="Calibri"/>
                <w:b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D9066C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18.09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Измерение отрезков. Длина </w:t>
            </w:r>
            <w:proofErr w:type="gramStart"/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ломаной</w:t>
            </w:r>
            <w:proofErr w:type="gramEnd"/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6A2C93" w:rsidRPr="006A2C93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 «Отрезок. Длина отрезка».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rPr>
          <w:trHeight w:val="251"/>
        </w:trPr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19.09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47305D" w:rsidRDefault="006A2C93" w:rsidP="008734C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Theme="minorHAnsi"/>
                <w:bCs/>
                <w:iCs/>
                <w:color w:val="221F1F"/>
                <w:lang w:eastAsia="en-US"/>
              </w:rPr>
              <w:t xml:space="preserve">Длина </w:t>
            </w:r>
            <w:proofErr w:type="gramStart"/>
            <w:r w:rsidRPr="0047305D">
              <w:rPr>
                <w:rFonts w:eastAsiaTheme="minorHAnsi"/>
                <w:bCs/>
                <w:iCs/>
                <w:color w:val="221F1F"/>
                <w:lang w:eastAsia="en-US"/>
              </w:rPr>
              <w:t>ломаной</w:t>
            </w:r>
            <w:proofErr w:type="gramEnd"/>
            <w:r w:rsidRPr="0047305D">
              <w:rPr>
                <w:rFonts w:eastAsiaTheme="minorHAnsi"/>
                <w:bCs/>
                <w:iCs/>
                <w:color w:val="221F1F"/>
                <w:lang w:eastAsia="en-US"/>
              </w:rPr>
              <w:t>. Длина кривой.</w:t>
            </w:r>
          </w:p>
        </w:tc>
        <w:tc>
          <w:tcPr>
            <w:tcW w:w="5244" w:type="dxa"/>
          </w:tcPr>
          <w:p w:rsidR="006A2C93" w:rsidRPr="00D9066C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47305D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47305D">
              <w:rPr>
                <w:rFonts w:eastAsiaTheme="minorHAns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rPr>
          <w:trHeight w:val="245"/>
        </w:trPr>
        <w:tc>
          <w:tcPr>
            <w:tcW w:w="986" w:type="dxa"/>
          </w:tcPr>
          <w:p w:rsidR="006A2C93" w:rsidRPr="00D9066C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D9066C">
              <w:t>14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D906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20.09</w:t>
            </w:r>
          </w:p>
        </w:tc>
        <w:tc>
          <w:tcPr>
            <w:tcW w:w="1140" w:type="dxa"/>
          </w:tcPr>
          <w:p w:rsidR="006A2C93" w:rsidRPr="00D9066C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D906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Окружность и круг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D9066C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  <w:p w:rsidR="006A2C93" w:rsidRPr="00AB2CA1" w:rsidRDefault="006A2C93" w:rsidP="00D9066C">
            <w:pPr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D9066C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D9066C">
              <w:t>15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21.09</w:t>
            </w:r>
          </w:p>
        </w:tc>
        <w:tc>
          <w:tcPr>
            <w:tcW w:w="1140" w:type="dxa"/>
          </w:tcPr>
          <w:p w:rsidR="006A2C93" w:rsidRPr="00D9066C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color w:val="221F1F"/>
                <w:lang w:eastAsia="en-US"/>
              </w:rPr>
            </w:pPr>
            <w:r>
              <w:rPr>
                <w:rFonts w:eastAsia="Calibri"/>
                <w:bCs/>
                <w:color w:val="221F1F"/>
                <w:lang w:eastAsia="en-US"/>
              </w:rPr>
              <w:t xml:space="preserve">Обобщающий урок по теме  </w:t>
            </w:r>
            <w:r w:rsidRPr="00AB2CA1">
              <w:rPr>
                <w:rFonts w:eastAsia="Calibri"/>
                <w:bCs/>
                <w:color w:val="221F1F"/>
                <w:lang w:eastAsia="en-US"/>
              </w:rPr>
              <w:t>«Линии»</w:t>
            </w:r>
            <w:r>
              <w:rPr>
                <w:rFonts w:eastAsia="Calibri"/>
                <w:b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Cs/>
                <w:color w:val="221F1F"/>
                <w:lang w:eastAsia="en-US"/>
              </w:rPr>
              <w:t xml:space="preserve"> 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244" w:type="dxa"/>
          </w:tcPr>
          <w:p w:rsidR="006A2C93" w:rsidRPr="00AB2CA1" w:rsidRDefault="006A2C93" w:rsidP="006A2C93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color w:val="000000"/>
                <w:lang w:eastAsia="en-US"/>
              </w:rPr>
              <w:t xml:space="preserve"> Таб. Окружность.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СД-диск.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tabs>
                <w:tab w:val="left" w:pos="708"/>
              </w:tabs>
            </w:pPr>
            <w:r>
              <w:t>24</w:t>
            </w:r>
            <w:r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color w:val="221F1F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Контрольная </w:t>
            </w:r>
            <w:r w:rsidRPr="00A25190">
              <w:rPr>
                <w:rFonts w:eastAsia="Calibri"/>
                <w:b/>
                <w:bCs/>
                <w:lang w:eastAsia="en-US"/>
              </w:rPr>
              <w:t>работа №1</w:t>
            </w:r>
            <w:r w:rsidRPr="00AB2CA1">
              <w:rPr>
                <w:rFonts w:eastAsia="Calibri"/>
                <w:bCs/>
                <w:color w:val="221F1F"/>
                <w:lang w:eastAsia="en-US"/>
              </w:rPr>
              <w:t xml:space="preserve"> по теме «Линии»</w:t>
            </w:r>
            <w:r>
              <w:rPr>
                <w:rFonts w:eastAsia="Calibri"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6A2C93" w:rsidRPr="00CB39AF" w:rsidRDefault="006A2C93" w:rsidP="008734C5">
            <w:pPr>
              <w:rPr>
                <w:rFonts w:eastAsia="Calibri"/>
                <w:i/>
                <w:lang w:eastAsia="en-US"/>
              </w:rPr>
            </w:pPr>
            <w:r w:rsidRPr="00CB39AF">
              <w:rPr>
                <w:rFonts w:eastAsia="Calibri"/>
                <w:bCs/>
                <w:i/>
                <w:color w:val="000000"/>
                <w:lang w:eastAsia="en-US"/>
              </w:rPr>
              <w:t xml:space="preserve">Темы проектных работ: </w:t>
            </w:r>
            <w:r w:rsidRPr="00CB39AF">
              <w:rPr>
                <w:rFonts w:eastAsia="Calibri"/>
                <w:i/>
                <w:color w:val="000000"/>
                <w:lang w:eastAsia="en-US"/>
              </w:rPr>
              <w:t>«Старинные меры длины», «Инструменты для измерения длин», «Окружности в народном искусстве».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 xml:space="preserve">лава 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2. 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Натуральные числа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12ч.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25.09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Римская нумерация. Особенности десятичной нумерации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25190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Упр.1 «Натуральные числа»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18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26.09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Чтение и запись чисел в десятичной нумерации.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Упр.2 «Чтение натуральных чисел»</w:t>
            </w: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27.09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Натуральный ряд и его свойства. Правило сравнения натуральных чисел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Упр.5 «Сравнение чисел»</w:t>
            </w:r>
          </w:p>
          <w:p w:rsidR="006A2C93" w:rsidRPr="00D9066C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СД-диск.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28.09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Сравнение натуральных чисел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</w:t>
            </w:r>
            <w:r w:rsidRPr="00AB2CA1">
              <w:t>.</w:t>
            </w:r>
            <w:r w:rsidR="00517275">
              <w:t>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Координатная прямая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«Больше или меньше»</w:t>
            </w: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02.10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Как округляют числа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Таб. Округление.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03.10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Правило округления чисел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Таб. СД-диск 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Округление.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04.10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Комбинаторные задачи.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05.10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Примеры решения комбинаторных задач</w:t>
            </w:r>
            <w: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</w:t>
            </w:r>
            <w:r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комбинаторных задач.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09.10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  <w:shd w:val="clear" w:color="auto" w:fill="FFFFFF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color w:val="000000"/>
                <w:lang w:eastAsia="en-US"/>
              </w:rPr>
              <w:t xml:space="preserve">Обобщающий  урок </w:t>
            </w:r>
            <w:r w:rsidRPr="00AB2CA1">
              <w:rPr>
                <w:bCs/>
                <w:iCs/>
                <w:color w:val="333333"/>
              </w:rPr>
              <w:t>по теме «Натуральные числа».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  <w:lang w:eastAsia="en-US"/>
              </w:rPr>
              <w:t xml:space="preserve">Контрольная </w:t>
            </w:r>
            <w:r w:rsidRPr="00A25190">
              <w:rPr>
                <w:b/>
                <w:lang w:eastAsia="en-US"/>
              </w:rPr>
              <w:t xml:space="preserve"> работа №2</w:t>
            </w:r>
            <w:r w:rsidRPr="00AB2CA1">
              <w:rPr>
                <w:color w:val="000000"/>
                <w:lang w:eastAsia="en-US"/>
              </w:rPr>
              <w:t xml:space="preserve">  по теме «Натуральные числа».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b/>
                <w:color w:val="000000"/>
                <w:lang w:eastAsia="en-US"/>
              </w:rPr>
              <w:t>Глава 3. Действия  с натуральными числами 21 ч.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</w:t>
            </w:r>
            <w:proofErr w:type="gramStart"/>
            <w:r w:rsidRPr="00AB2CA1">
              <w:rPr>
                <w:rFonts w:eastAsia="Calibri"/>
                <w:color w:val="000000"/>
                <w:lang w:eastAsia="en-US"/>
              </w:rPr>
              <w:t>.с</w:t>
            </w:r>
            <w:proofErr w:type="gramEnd"/>
            <w:r w:rsidRPr="00AB2CA1">
              <w:rPr>
                <w:rFonts w:eastAsia="Calibri"/>
                <w:color w:val="000000"/>
                <w:lang w:eastAsia="en-US"/>
              </w:rPr>
              <w:t>ложение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B2CA1">
              <w:rPr>
                <w:rFonts w:eastAsia="Calibri"/>
                <w:color w:val="000000"/>
                <w:lang w:eastAsia="en-US"/>
              </w:rPr>
              <w:t>натур.чисел</w:t>
            </w:r>
            <w:proofErr w:type="spellEnd"/>
            <w:r w:rsidRPr="00AB2CA1">
              <w:rPr>
                <w:rFonts w:eastAsia="Calibri"/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Д.М. « Сложение и вычитание натур. Чисел»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Связь сложения и вычитания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Прикидка и оценка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Умножение.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 Упр.10 «Умножение и деление натуральных чисел».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17.10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Деление.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 Упр.10 «Умножение и деление натуральных чисел».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18.10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Связь умножения и деления.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19.10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Умножение и деление.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</w:t>
            </w:r>
            <w:r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Порядок действий в выражениях </w:t>
            </w:r>
            <w:proofErr w:type="gramStart"/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без</w:t>
            </w:r>
            <w:proofErr w:type="gramEnd"/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скобок и со скобками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Д.м. упр.12 «Порядок выполнения действий».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23.10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Запись выражений. Вычисление значений выражений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Таб. Выполнение действий.</w:t>
            </w:r>
          </w:p>
          <w:p w:rsidR="006A2C93" w:rsidRPr="00893580" w:rsidRDefault="006A2C93" w:rsidP="008734C5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24.10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Составление выражений и вычисление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их значений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СД-диск.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25.10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Закрепление </w:t>
            </w:r>
            <w:proofErr w:type="gramStart"/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изученного</w:t>
            </w:r>
            <w:proofErr w:type="gramEnd"/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в пункте «Порядок действий в вычислениях».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26.10</w:t>
            </w:r>
          </w:p>
        </w:tc>
        <w:tc>
          <w:tcPr>
            <w:tcW w:w="1140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Понятие степени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Таб. Степень </w:t>
            </w:r>
            <w:proofErr w:type="spellStart"/>
            <w:r w:rsidRPr="00AB2CA1">
              <w:rPr>
                <w:rFonts w:eastAsia="Calibri"/>
                <w:color w:val="000000"/>
                <w:lang w:eastAsia="en-US"/>
              </w:rPr>
              <w:t>числа</w:t>
            </w:r>
            <w:proofErr w:type="gramStart"/>
            <w:r w:rsidRPr="00AB2CA1">
              <w:rPr>
                <w:rFonts w:eastAsia="Calibri"/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>У</w:t>
            </w:r>
            <w:proofErr w:type="gramEnd"/>
            <w:r w:rsidRPr="00AB2CA1">
              <w:rPr>
                <w:rFonts w:eastAsia="Calibri"/>
                <w:lang w:eastAsia="en-US"/>
              </w:rPr>
              <w:t>чебник</w:t>
            </w:r>
            <w:proofErr w:type="spellEnd"/>
            <w:r w:rsidRPr="00AB2CA1">
              <w:rPr>
                <w:rFonts w:eastAsia="Calibri"/>
                <w:lang w:eastAsia="en-US"/>
              </w:rPr>
              <w:t>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41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29.</w:t>
            </w:r>
            <w:r w:rsidRPr="00AB2CA1">
              <w:t>10</w:t>
            </w:r>
          </w:p>
        </w:tc>
        <w:tc>
          <w:tcPr>
            <w:tcW w:w="1140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Степени числа 10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07.11</w:t>
            </w:r>
          </w:p>
        </w:tc>
        <w:tc>
          <w:tcPr>
            <w:tcW w:w="1140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Вычисление значений выражений, содержащих степени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proofErr w:type="spellStart"/>
            <w:r w:rsidRPr="00AB2CA1">
              <w:rPr>
                <w:rFonts w:eastAsia="Calibri"/>
                <w:color w:val="000000"/>
                <w:lang w:eastAsia="en-US"/>
              </w:rPr>
              <w:t>СД-диск</w:t>
            </w:r>
            <w:proofErr w:type="gramStart"/>
            <w:r w:rsidRPr="00AB2CA1">
              <w:rPr>
                <w:rFonts w:eastAsia="Calibri"/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>У</w:t>
            </w:r>
            <w:proofErr w:type="gramEnd"/>
            <w:r w:rsidRPr="00AB2CA1">
              <w:rPr>
                <w:rFonts w:eastAsia="Calibri"/>
                <w:lang w:eastAsia="en-US"/>
              </w:rPr>
              <w:t>чебник</w:t>
            </w:r>
            <w:proofErr w:type="spellEnd"/>
            <w:r w:rsidRPr="00AB2CA1">
              <w:rPr>
                <w:rFonts w:eastAsia="Calibri"/>
                <w:lang w:eastAsia="en-US"/>
              </w:rPr>
              <w:t>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08.11</w:t>
            </w:r>
          </w:p>
        </w:tc>
        <w:tc>
          <w:tcPr>
            <w:tcW w:w="1140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2E266D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Обобщающий урок по теме «Степень числа».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09.11</w:t>
            </w:r>
          </w:p>
        </w:tc>
        <w:tc>
          <w:tcPr>
            <w:tcW w:w="1140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движение в противоположных направлениях и на встречное движение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Задачи на движение.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</w:t>
            </w:r>
            <w:r w:rsidRPr="00AB2CA1">
              <w:t>.11</w:t>
            </w:r>
          </w:p>
        </w:tc>
        <w:tc>
          <w:tcPr>
            <w:tcW w:w="1140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ачи на движение.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13.11</w:t>
            </w:r>
          </w:p>
        </w:tc>
        <w:tc>
          <w:tcPr>
            <w:tcW w:w="1140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движение по реке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14.11</w:t>
            </w:r>
          </w:p>
        </w:tc>
        <w:tc>
          <w:tcPr>
            <w:tcW w:w="1140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Решение  задач повышенной сложности по теме «Движение»</w:t>
            </w:r>
            <w: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Упр.10-12</w:t>
            </w: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15.11</w:t>
            </w:r>
          </w:p>
        </w:tc>
        <w:tc>
          <w:tcPr>
            <w:tcW w:w="1140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 xml:space="preserve">Обобщающий урок по теме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«Действия с натуральными числами».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16.11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/>
                <w:bCs/>
                <w:iCs/>
                <w:lang w:eastAsia="en-US"/>
              </w:rPr>
              <w:t>Контрольная</w:t>
            </w:r>
            <w:r w:rsidRPr="000F6678">
              <w:rPr>
                <w:rFonts w:eastAsia="Calibri"/>
                <w:b/>
                <w:bCs/>
                <w:iCs/>
                <w:lang w:eastAsia="en-US"/>
              </w:rPr>
              <w:t xml:space="preserve">  работа № 3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по теме  «Действия с натуральными числами».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4. И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спользование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свойств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действий при вычислениях.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 10ч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</w:t>
            </w:r>
            <w:r w:rsidRPr="00AB2CA1">
              <w:t>.11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2E266D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Переместительное и сочетательное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с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войства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rPr>
          <w:trHeight w:val="278"/>
        </w:trPr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20.11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893580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Рациональные вычисления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21.11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Распределительное свойство умножения относительно сложения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22.11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Вынесение общего множителя за скобки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23.11</w:t>
            </w:r>
          </w:p>
          <w:p w:rsidR="006A2C93" w:rsidRPr="00AB2CA1" w:rsidRDefault="006A2C93" w:rsidP="001915F5"/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Применение распределительного свойства.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</w:t>
            </w:r>
            <w:r w:rsidRPr="00AB2CA1">
              <w:t>.11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части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СД-диск</w:t>
            </w: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27.11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Задачи на части </w:t>
            </w:r>
            <w:r w:rsidRPr="00AB2CA1">
              <w:rPr>
                <w:rFonts w:eastAsia="Calibri"/>
                <w:color w:val="221F1F"/>
                <w:lang w:eastAsia="en-US"/>
              </w:rPr>
              <w:t>(</w:t>
            </w:r>
            <w:r w:rsidRPr="00AB2CA1">
              <w:rPr>
                <w:rFonts w:eastAsia="Calibri"/>
                <w:iCs/>
                <w:color w:val="221F1F"/>
                <w:lang w:eastAsia="en-US"/>
              </w:rPr>
              <w:t>продолжение</w:t>
            </w:r>
            <w:r w:rsidRPr="00AB2CA1">
              <w:rPr>
                <w:rFonts w:eastAsia="Calibri"/>
                <w:color w:val="221F1F"/>
                <w:lang w:eastAsia="en-US"/>
              </w:rPr>
              <w:t xml:space="preserve">).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28.11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Задачи на уравнивание.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29.11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Обобщающий урок по теме «Использование свойств действий при вычислениях»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rPr>
          <w:trHeight w:val="610"/>
        </w:trPr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30.11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  <w:lang w:eastAsia="en-US"/>
              </w:rPr>
              <w:t>Контрольная</w:t>
            </w:r>
            <w:r w:rsidRPr="000F6678">
              <w:rPr>
                <w:b/>
                <w:lang w:eastAsia="en-US"/>
              </w:rPr>
              <w:t xml:space="preserve">  работа№4</w:t>
            </w:r>
            <w:r w:rsidRPr="00AB2CA1">
              <w:rPr>
                <w:color w:val="000000"/>
                <w:lang w:eastAsia="en-US"/>
              </w:rPr>
              <w:t xml:space="preserve"> по теме «Использование свойств действий при вычислениях».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</w:tr>
      <w:tr w:rsidR="006A2C93" w:rsidRPr="00AB2CA1" w:rsidTr="0050620D">
        <w:trPr>
          <w:trHeight w:val="391"/>
        </w:trPr>
        <w:tc>
          <w:tcPr>
            <w:tcW w:w="986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5. У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 xml:space="preserve">глы и многоугольники 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9 ч.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</w:t>
            </w:r>
            <w:r w:rsidRPr="00AB2CA1">
              <w:t>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Угол  и биссектриса.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Д.М. « Угол. Прямой и развернутый»</w:t>
            </w: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Чертежные инструменты.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04.12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Виды углов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Чертежные инструменты</w:t>
            </w: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Виды углов.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62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05.12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Как измерить величину угла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proofErr w:type="spellStart"/>
            <w:r w:rsidRPr="00AB2CA1">
              <w:rPr>
                <w:rFonts w:eastAsia="Calibri"/>
                <w:color w:val="000000"/>
                <w:lang w:eastAsia="en-US"/>
              </w:rPr>
              <w:t>Транспортир</w:t>
            </w:r>
            <w:proofErr w:type="gramStart"/>
            <w:r w:rsidRPr="00AB2CA1">
              <w:rPr>
                <w:rFonts w:eastAsia="Calibri"/>
                <w:lang w:eastAsia="en-US"/>
              </w:rPr>
              <w:t>.У</w:t>
            </w:r>
            <w:proofErr w:type="gramEnd"/>
            <w:r w:rsidRPr="00AB2CA1">
              <w:rPr>
                <w:rFonts w:eastAsia="Calibri"/>
                <w:lang w:eastAsia="en-US"/>
              </w:rPr>
              <w:t>чебник</w:t>
            </w:r>
            <w:proofErr w:type="spellEnd"/>
            <w:r w:rsidRPr="00AB2CA1">
              <w:rPr>
                <w:rFonts w:eastAsia="Calibri"/>
                <w:lang w:eastAsia="en-US"/>
              </w:rPr>
              <w:t>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06.12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Построение угла заданной величины.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СД-диск</w:t>
            </w: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 xml:space="preserve">Транспортир.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07.12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Сумма углов.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Pr="00AB2CA1">
              <w:t>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Элементы многоугольника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Таб</w:t>
            </w:r>
            <w:proofErr w:type="gramStart"/>
            <w:r w:rsidRPr="00AB2CA1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AB2CA1">
              <w:rPr>
                <w:rFonts w:eastAsia="Calibri"/>
                <w:color w:val="000000"/>
                <w:lang w:eastAsia="en-US"/>
              </w:rPr>
              <w:t>ногоугольники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Диагональ. Периметр многоугольника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  <w:vAlign w:val="center"/>
          </w:tcPr>
          <w:p w:rsidR="006A2C93" w:rsidRPr="00AB2CA1" w:rsidRDefault="006A2C93" w:rsidP="008734C5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 xml:space="preserve">Обобщающий урок по теме «Углы и многоугольники»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6A2C93" w:rsidRPr="00AB2CA1" w:rsidRDefault="006A2C93" w:rsidP="008734C5">
            <w:pPr>
              <w:rPr>
                <w:color w:val="000000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  <w:lang w:eastAsia="en-US"/>
              </w:rPr>
              <w:t xml:space="preserve">Контрольная </w:t>
            </w:r>
            <w:r w:rsidRPr="00B71B1C">
              <w:rPr>
                <w:b/>
                <w:lang w:eastAsia="en-US"/>
              </w:rPr>
              <w:t xml:space="preserve">  работа № 5</w:t>
            </w:r>
            <w:r w:rsidRPr="00AB2CA1">
              <w:rPr>
                <w:color w:val="000000"/>
                <w:lang w:eastAsia="en-US"/>
              </w:rPr>
              <w:t xml:space="preserve"> по теме «Углы и многоугольники».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t>Тетрадь-экзаменатор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jc w:val="center"/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jc w:val="center"/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jc w:val="center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6. Д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 xml:space="preserve">елимость чисел 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16 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jc w:val="center"/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Делители числа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t>Эл</w:t>
            </w:r>
            <w:proofErr w:type="gramStart"/>
            <w:r w:rsidRPr="00AB2CA1">
              <w:t>.</w:t>
            </w:r>
            <w:proofErr w:type="gramEnd"/>
            <w:r w:rsidRPr="00AB2CA1">
              <w:t xml:space="preserve"> </w:t>
            </w:r>
            <w:proofErr w:type="gramStart"/>
            <w:r w:rsidRPr="00AB2CA1">
              <w:t>п</w:t>
            </w:r>
            <w:proofErr w:type="gramEnd"/>
            <w:r w:rsidRPr="00AB2CA1">
              <w:t>рил.,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Pr="00AB2CA1">
              <w:t>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Кратные числа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18.12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Делители и кратные. 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color w:val="000000"/>
                <w:lang w:eastAsia="en-US"/>
              </w:rPr>
              <w:t>Таб. Делимость чисел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19.12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Числа простые, составные и число 1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20.12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Разложение числа на простые множители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21.12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Решето Эратосфена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</w:t>
            </w:r>
            <w:r w:rsidRPr="00AB2CA1">
              <w:t>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Делимость произведения и суммы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25.12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proofErr w:type="spellStart"/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Контрпример</w:t>
            </w:r>
            <w:proofErr w:type="spellEnd"/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26.12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Признаки делимости на 10, на 5, на 2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27.12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Признаки делимости на 9, на 3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28.12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Разные признаки делимости.</w:t>
            </w:r>
            <w:proofErr w:type="gramStart"/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proofErr w:type="gramEnd"/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lang w:val="en-US"/>
              </w:rPr>
            </w:pPr>
            <w:r w:rsidRPr="00AB2CA1">
              <w:rPr>
                <w:lang w:val="en-US"/>
              </w:rPr>
              <w:t>11</w:t>
            </w:r>
            <w:r w:rsidRPr="00AB2CA1">
              <w:t>.</w:t>
            </w:r>
            <w:r w:rsidRPr="00AB2CA1">
              <w:rPr>
                <w:lang w:val="en-US"/>
              </w:rPr>
              <w:t>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Деление с остатком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lang w:val="en-US"/>
              </w:rPr>
              <w:t>1</w:t>
            </w:r>
            <w:r>
              <w:t>4</w:t>
            </w:r>
            <w:r w:rsidRPr="00AB2CA1">
              <w:t>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Остатки от деления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color w:val="000000"/>
                <w:lang w:eastAsia="en-US"/>
              </w:rPr>
              <w:t>Обобщающий урок по теме  «Делимость чисел».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17.01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</w:rPr>
              <w:t xml:space="preserve">Контрольная </w:t>
            </w:r>
            <w:r w:rsidRPr="00B71B1C">
              <w:rPr>
                <w:b/>
              </w:rPr>
              <w:t xml:space="preserve"> </w:t>
            </w:r>
            <w:r w:rsidRPr="00B71B1C">
              <w:rPr>
                <w:b/>
                <w:lang w:eastAsia="en-US"/>
              </w:rPr>
              <w:t>работа №6</w:t>
            </w:r>
            <w:r w:rsidRPr="00AB2CA1">
              <w:rPr>
                <w:color w:val="000000"/>
                <w:lang w:eastAsia="en-US"/>
              </w:rPr>
              <w:t xml:space="preserve"> по теме «Делимость чисел».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t>Тетрадь-экзаменатор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7. Т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 xml:space="preserve">реугольники и четырёхугольники 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10 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18.01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Треугольники и их виды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Д.М. «Треугольники».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</w:t>
            </w:r>
            <w:r w:rsidRPr="00AB2CA1">
              <w:t>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Классификация треугольников по углам.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22.01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  <w:shd w:val="clear" w:color="auto" w:fill="auto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bCs/>
                <w:iCs/>
                <w:color w:val="333333"/>
              </w:rPr>
              <w:t>Прямоугольник. Квадрат. Построение прямоугольника</w:t>
            </w:r>
            <w:r w:rsidRPr="00AB2CA1">
              <w:rPr>
                <w:bCs/>
                <w:iCs/>
                <w:color w:val="333333"/>
                <w:shd w:val="clear" w:color="auto" w:fill="FFFFFF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Д.М. «Прямоугольник».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23.01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  <w:shd w:val="clear" w:color="auto" w:fill="FFFFFF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bCs/>
                <w:iCs/>
                <w:color w:val="333333"/>
                <w:shd w:val="clear" w:color="auto" w:fill="FFFFFF"/>
              </w:rPr>
              <w:t>Периметр прямоугольника.</w:t>
            </w:r>
            <w:r>
              <w:rPr>
                <w:bCs/>
                <w:iCs/>
                <w:color w:val="333333"/>
                <w:shd w:val="clear" w:color="auto" w:fill="FFFFFF"/>
              </w:rPr>
              <w:t xml:space="preserve"> </w:t>
            </w:r>
            <w:r w:rsidRPr="00AB2CA1">
              <w:rPr>
                <w:bCs/>
                <w:iCs/>
                <w:color w:val="333333"/>
                <w:shd w:val="clear" w:color="auto" w:fill="FFFFFF"/>
              </w:rPr>
              <w:t>Диагонали прямоугольника.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24.01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Равные фигуры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25.01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Равенство фигур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Тетрадь-экзаменатор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91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</w:t>
            </w:r>
            <w:r w:rsidRPr="00AB2CA1">
              <w:t>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Площадь прямоугольника. Практическая работа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Единицы измерения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Д.М. Упр.13 «Площадь прямоугольника».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29.01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площадей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proofErr w:type="spellStart"/>
            <w:r w:rsidRPr="00AB2CA1">
              <w:rPr>
                <w:rFonts w:eastAsia="Calibri"/>
                <w:color w:val="000000"/>
                <w:lang w:eastAsia="en-US"/>
              </w:rPr>
              <w:t>СД-диск</w:t>
            </w:r>
            <w:proofErr w:type="gramStart"/>
            <w:r w:rsidRPr="00AB2CA1">
              <w:rPr>
                <w:rFonts w:eastAsia="Calibri"/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>У</w:t>
            </w:r>
            <w:proofErr w:type="gramEnd"/>
            <w:r w:rsidRPr="00AB2CA1">
              <w:rPr>
                <w:rFonts w:eastAsia="Calibri"/>
                <w:lang w:eastAsia="en-US"/>
              </w:rPr>
              <w:t>чебник</w:t>
            </w:r>
            <w:proofErr w:type="spellEnd"/>
            <w:r w:rsidRPr="00AB2CA1">
              <w:rPr>
                <w:rFonts w:eastAsia="Calibri"/>
                <w:lang w:eastAsia="en-US"/>
              </w:rPr>
              <w:t>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30.01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</w:rPr>
            </w:pPr>
            <w:r w:rsidRPr="00AB2CA1">
              <w:rPr>
                <w:color w:val="000000"/>
                <w:lang w:eastAsia="en-US"/>
              </w:rPr>
              <w:t>Обобщающий  урок по теме «Треугольники и четырехугольники».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31.01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</w:rPr>
            </w:pPr>
            <w:r>
              <w:rPr>
                <w:b/>
                <w:lang w:eastAsia="en-US"/>
              </w:rPr>
              <w:t xml:space="preserve">Контрольная </w:t>
            </w:r>
            <w:r w:rsidRPr="00B71B1C">
              <w:rPr>
                <w:b/>
                <w:lang w:eastAsia="en-US"/>
              </w:rPr>
              <w:t xml:space="preserve">  работа №7</w:t>
            </w:r>
            <w:r w:rsidRPr="00AB2CA1">
              <w:rPr>
                <w:color w:val="000000"/>
                <w:lang w:eastAsia="en-US"/>
              </w:rPr>
              <w:t xml:space="preserve">  по теме «Треугольники и четырехугольники».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t>Тетрадь-экзаменатор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8. 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Дроби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19 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01.02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Доли и дроби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Д.М. « Доли и дроби»</w:t>
            </w:r>
          </w:p>
          <w:p w:rsidR="006A2C93" w:rsidRPr="00AB2CA1" w:rsidRDefault="006A2C93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Модель «Доли и дроби».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</w:t>
            </w:r>
            <w:r w:rsidRPr="00AB2CA1">
              <w:t>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Деление целого на доли.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05.02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Правильные и неправильные дроби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color w:val="000000"/>
                <w:lang w:eastAsia="en-US"/>
              </w:rPr>
              <w:t>Таб. Правильные и неправильные дроби</w:t>
            </w:r>
            <w:r w:rsidRPr="00AB2CA1">
              <w:rPr>
                <w:rFonts w:eastAsia="Calibri"/>
                <w:lang w:eastAsia="en-US"/>
              </w:rPr>
              <w:t>.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06.02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Изображение дробей точками на </w:t>
            </w:r>
            <w:proofErr w:type="gramStart"/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координатной</w:t>
            </w:r>
            <w:proofErr w:type="gramEnd"/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прямой. Самостоятельная работа.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07.02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«Доли и дроби»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08.02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дроби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  <w:r w:rsidRPr="00AB2CA1">
              <w:t>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Основное свойство дроби. 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Основное свойство дроби.</w:t>
            </w:r>
          </w:p>
          <w:p w:rsidR="006A2C93" w:rsidRPr="00AB2CA1" w:rsidRDefault="006A2C93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Д.М. Упр.3 «Основное свойство дроби».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Приведение дроби к новому знаменателю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Упр.7 «Приведение дробей к общему знаменателю»</w:t>
            </w:r>
          </w:p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Алгоритм сокращения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Сокращение дробей</w:t>
            </w:r>
          </w:p>
          <w:p w:rsidR="006A2C93" w:rsidRPr="00AB2CA1" w:rsidRDefault="006A2C93" w:rsidP="008734C5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Упр.6 « Сокращение дробей» для устного счета</w:t>
            </w:r>
          </w:p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Сокращение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дробей.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«Основные свойства дроби»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</w:t>
            </w:r>
            <w:r w:rsidRPr="00AB2CA1">
              <w:t>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Сравнение дробей с одинаковыми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Сравнение дробей.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19.02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Приведение дробей к общему знаменателю, сравнение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20.02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Сравнение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СД-диск</w:t>
            </w:r>
          </w:p>
          <w:p w:rsidR="006A2C93" w:rsidRPr="00AB2CA1" w:rsidRDefault="006A2C93" w:rsidP="008734C5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Упр. Для устного счета  № 8</w:t>
            </w:r>
          </w:p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109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21.02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Некоторые другие приёмы сравнения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22.02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Деление и дроби. 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</w:t>
            </w:r>
            <w:r w:rsidRPr="00AB2CA1">
              <w:t>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Представление натуральных чисел дробями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</w:t>
            </w:r>
            <w:r w:rsidRPr="00AB2CA1">
              <w:t>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color w:val="000000"/>
                <w:lang w:eastAsia="en-US"/>
              </w:rPr>
              <w:t>Обобщающий  урок  по теме  «Дроби».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</w:t>
            </w:r>
            <w:r w:rsidRPr="00AB2CA1">
              <w:t>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  <w:lang w:eastAsia="en-US"/>
              </w:rPr>
              <w:t>Контрольная</w:t>
            </w:r>
            <w:r w:rsidRPr="00B71B1C">
              <w:rPr>
                <w:b/>
                <w:lang w:eastAsia="en-US"/>
              </w:rPr>
              <w:t xml:space="preserve">  работа №8</w:t>
            </w:r>
            <w:r w:rsidRPr="00AB2CA1">
              <w:rPr>
                <w:color w:val="000000"/>
                <w:lang w:eastAsia="en-US"/>
              </w:rPr>
              <w:t xml:space="preserve">  по теме «Дроби».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t>Тетрадь-экзаменатор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9. Д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ействия с дробями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 35 ч.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28.02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 дробей с одинаковыми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Упр.17 </w:t>
            </w:r>
            <w:r w:rsidRPr="00AB2CA1">
              <w:rPr>
                <w:color w:val="000000"/>
                <w:lang w:eastAsia="en-US"/>
              </w:rPr>
              <w:t xml:space="preserve"> Сложение и вычитание дробей с одинаковыми </w:t>
            </w:r>
            <w:proofErr w:type="spellStart"/>
            <w:r w:rsidRPr="00AB2CA1">
              <w:rPr>
                <w:color w:val="000000"/>
                <w:lang w:eastAsia="en-US"/>
              </w:rPr>
              <w:t>знаменателями</w:t>
            </w:r>
            <w:proofErr w:type="gramStart"/>
            <w:r w:rsidRPr="00AB2CA1"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>У</w:t>
            </w:r>
            <w:proofErr w:type="gramEnd"/>
            <w:r w:rsidRPr="00AB2CA1">
              <w:rPr>
                <w:rFonts w:eastAsia="Calibri"/>
                <w:lang w:eastAsia="en-US"/>
              </w:rPr>
              <w:t>чебник</w:t>
            </w:r>
            <w:proofErr w:type="spellEnd"/>
            <w:r w:rsidRPr="00AB2CA1">
              <w:rPr>
                <w:rFonts w:eastAsia="Calibri"/>
                <w:lang w:eastAsia="en-US"/>
              </w:rPr>
              <w:t>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Сложение и вычитание дробей.</w:t>
            </w:r>
          </w:p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Алгоритм сложения и вычитания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Выполнение действий с дробями.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«Сложение и вычитание дробей с разными знаменателями»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задач повышенной сложности по теме «Сложение и вычитание дробей».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120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Смешанная дробь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121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Выделение </w:t>
            </w:r>
            <w:proofErr w:type="gramStart"/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целой</w:t>
            </w:r>
            <w:proofErr w:type="gramEnd"/>
          </w:p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части из неправильной дроби и представление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смешанной дроби в виде неправильной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122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смешанных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123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Вычитание смешанных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124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 смешанных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493303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Упр.18. Сложен</w:t>
            </w:r>
            <w:r>
              <w:rPr>
                <w:rFonts w:eastAsia="Calibri"/>
                <w:color w:val="000000"/>
                <w:lang w:eastAsia="en-US"/>
              </w:rPr>
              <w:t>ие и вычитание смешанных дробей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125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Обобщающий урок по теме «Сложение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 вычитание дробей»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126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b/>
              </w:rPr>
              <w:t xml:space="preserve">Контрольная </w:t>
            </w:r>
            <w:r w:rsidRPr="00B71B1C">
              <w:rPr>
                <w:b/>
              </w:rPr>
              <w:t xml:space="preserve"> работа по теме №9</w:t>
            </w:r>
            <w:r w:rsidRPr="00B71B1C">
              <w:t xml:space="preserve"> 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«Сложение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 вычитание дробей»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/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127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</w:t>
            </w:r>
            <w:r w:rsidRPr="00AB2CA1">
              <w:t>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Правило умножения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Умножение дробей.</w:t>
            </w:r>
          </w:p>
          <w:p w:rsidR="006A2C93" w:rsidRPr="00AB2CA1" w:rsidRDefault="006A2C93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Упр.10 для устного </w:t>
            </w:r>
            <w:proofErr w:type="spellStart"/>
            <w:r w:rsidRPr="00AB2CA1">
              <w:rPr>
                <w:rFonts w:eastAsia="Calibri"/>
                <w:color w:val="000000"/>
                <w:lang w:eastAsia="en-US"/>
              </w:rPr>
              <w:t>счета</w:t>
            </w:r>
            <w:proofErr w:type="gramStart"/>
            <w:r w:rsidRPr="00AB2CA1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У</w:t>
            </w:r>
            <w:proofErr w:type="gramEnd"/>
            <w:r>
              <w:rPr>
                <w:rFonts w:eastAsia="Calibri"/>
                <w:lang w:eastAsia="en-US"/>
              </w:rPr>
              <w:t>чебник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128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Умножение дроби на натуральное число.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lang w:eastAsia="en-US"/>
              </w:rPr>
            </w:pPr>
            <w:r w:rsidRPr="00AB2CA1">
              <w:rPr>
                <w:lang w:eastAsia="en-US"/>
              </w:rPr>
              <w:t>Упр.12 для устного счета.</w:t>
            </w:r>
          </w:p>
          <w:p w:rsidR="006A2C93" w:rsidRPr="00AB2CA1" w:rsidRDefault="006A2C93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129</w:t>
            </w:r>
          </w:p>
        </w:tc>
        <w:tc>
          <w:tcPr>
            <w:tcW w:w="1562" w:type="dxa"/>
            <w:gridSpan w:val="2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22.03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Умножение дроби на натуральное число и смешанную дробь. </w:t>
            </w:r>
          </w:p>
        </w:tc>
        <w:tc>
          <w:tcPr>
            <w:tcW w:w="5244" w:type="dxa"/>
          </w:tcPr>
          <w:p w:rsidR="006A2C93" w:rsidRPr="00AB2CA1" w:rsidRDefault="006A2C93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130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 по теме «Действия с дробями»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lang w:eastAsia="en-US"/>
              </w:rPr>
              <w:t xml:space="preserve">Таб. Задачи на умножение.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131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Действия с дробями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СД-диск.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132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Взаимно обратные дроби. Правило деления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133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Деление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134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«Деление дробей»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rPr>
          <w:trHeight w:val="305"/>
        </w:trPr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135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B36B5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Деление дробей.</w:t>
            </w:r>
          </w:p>
        </w:tc>
        <w:tc>
          <w:tcPr>
            <w:tcW w:w="5244" w:type="dxa"/>
          </w:tcPr>
          <w:p w:rsidR="003E5C6E" w:rsidRPr="00AB2CA1" w:rsidRDefault="003E5C6E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136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«Деление дробей»</w:t>
            </w:r>
            <w:proofErr w:type="gramStart"/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proofErr w:type="gramEnd"/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bCs/>
                <w:iCs/>
                <w:color w:val="221F1F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iCs/>
                <w:color w:val="221F1F"/>
                <w:lang w:eastAsia="en-US"/>
              </w:rPr>
              <w:t>родолжение)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137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Дроби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. 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138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части целого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139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«Нахождение части целого»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140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</w:t>
            </w:r>
            <w:r w:rsidRPr="00AB2CA1">
              <w:t>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целого по его части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141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задач.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целого по его части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142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</w:t>
            </w:r>
            <w:r w:rsidRPr="00AB2CA1">
              <w:t>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893580" w:rsidRDefault="003E5C6E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«Нахождение целого по его части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и нахождение части целого». 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143</w:t>
            </w:r>
          </w:p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совместную работу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144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Решение  задач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на совместную работу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СД-диск.</w:t>
            </w:r>
          </w:p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 xml:space="preserve">Учебник 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145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</w:t>
            </w:r>
            <w:r w:rsidRPr="00AB2CA1">
              <w:t>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движение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 xml:space="preserve">Учебник 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146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на движение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lang w:eastAsia="en-US"/>
              </w:rPr>
              <w:t xml:space="preserve">Учебник 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147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Обобщающий   урок по теме «Действия с дробями».</w:t>
            </w:r>
          </w:p>
        </w:tc>
        <w:tc>
          <w:tcPr>
            <w:tcW w:w="5244" w:type="dxa"/>
          </w:tcPr>
          <w:p w:rsidR="003E5C6E" w:rsidRPr="00AB2CA1" w:rsidRDefault="003E5C6E" w:rsidP="008734C5">
            <w:r>
              <w:rPr>
                <w:rFonts w:eastAsia="Calibri"/>
                <w:lang w:eastAsia="en-US"/>
              </w:rPr>
              <w:t>Учебник</w:t>
            </w:r>
            <w:r w:rsidRPr="00AB2CA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148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/>
                <w:lang w:eastAsia="en-US"/>
              </w:rPr>
            </w:pPr>
            <w:r>
              <w:rPr>
                <w:b/>
              </w:rPr>
              <w:t xml:space="preserve">Контрольная </w:t>
            </w:r>
            <w:r w:rsidRPr="00B71B1C">
              <w:rPr>
                <w:b/>
              </w:rPr>
              <w:t xml:space="preserve"> работа №10</w:t>
            </w:r>
            <w:r w:rsidRPr="00B71B1C">
              <w:t xml:space="preserve"> по</w:t>
            </w:r>
            <w:r w:rsidRPr="00AB2CA1">
              <w:t xml:space="preserve"> </w:t>
            </w:r>
            <w:r w:rsidRPr="00AB2CA1">
              <w:rPr>
                <w:color w:val="000000"/>
                <w:lang w:eastAsia="en-US"/>
              </w:rPr>
              <w:t>теме «Действия с дробями».</w:t>
            </w:r>
          </w:p>
        </w:tc>
        <w:tc>
          <w:tcPr>
            <w:tcW w:w="5244" w:type="dxa"/>
          </w:tcPr>
          <w:p w:rsidR="003E5C6E" w:rsidRPr="00AB2CA1" w:rsidRDefault="003E5C6E" w:rsidP="008734C5"/>
        </w:tc>
      </w:tr>
      <w:tr w:rsidR="003E5C6E" w:rsidRPr="00AB2CA1" w:rsidTr="0050620D">
        <w:tc>
          <w:tcPr>
            <w:tcW w:w="993" w:type="dxa"/>
            <w:gridSpan w:val="2"/>
          </w:tcPr>
          <w:p w:rsidR="003E5C6E" w:rsidRPr="00AB2CA1" w:rsidRDefault="003E5C6E" w:rsidP="008734C5">
            <w:pPr>
              <w:jc w:val="center"/>
            </w:pPr>
          </w:p>
        </w:tc>
        <w:tc>
          <w:tcPr>
            <w:tcW w:w="1555" w:type="dxa"/>
          </w:tcPr>
          <w:p w:rsidR="003E5C6E" w:rsidRPr="00AB2CA1" w:rsidRDefault="003E5C6E" w:rsidP="008734C5">
            <w:pPr>
              <w:jc w:val="center"/>
            </w:pPr>
          </w:p>
        </w:tc>
        <w:tc>
          <w:tcPr>
            <w:tcW w:w="1140" w:type="dxa"/>
          </w:tcPr>
          <w:p w:rsidR="003E5C6E" w:rsidRPr="00AB2CA1" w:rsidRDefault="003E5C6E" w:rsidP="008734C5">
            <w:pPr>
              <w:jc w:val="center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 xml:space="preserve">лава 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10. М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ногогранники  10 ч.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jc w:val="center"/>
            </w:pP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149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30.04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Геометрические тела. Многогранники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150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</w:t>
            </w:r>
            <w:r w:rsidRPr="00AB2CA1">
              <w:t>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Изображение пространственных тел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>
              <w:rPr>
                <w:rFonts w:eastAsia="Calibri"/>
                <w:lang w:eastAsia="en-US"/>
              </w:rPr>
              <w:t xml:space="preserve">Учебник, </w:t>
            </w:r>
            <w:r w:rsidRPr="00AB2CA1">
              <w:rPr>
                <w:rFonts w:eastAsia="Calibri"/>
                <w:color w:val="000000"/>
                <w:lang w:eastAsia="en-US"/>
              </w:rPr>
              <w:t xml:space="preserve"> СД-диск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151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</w:t>
            </w:r>
            <w:r w:rsidRPr="00AB2CA1">
              <w:t>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Параллелепипед, куб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color w:val="000000"/>
                <w:lang w:eastAsia="en-US"/>
              </w:rPr>
              <w:t xml:space="preserve"> Модель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152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</w:t>
            </w:r>
            <w:r w:rsidRPr="00AB2CA1">
              <w:t>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Параллелепипед, куб. Пирамида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color w:val="000000"/>
                <w:lang w:eastAsia="en-US"/>
              </w:rPr>
              <w:t>Модель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153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</w:t>
            </w:r>
            <w:r w:rsidRPr="00AB2CA1">
              <w:t>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Единицы объёма. Объём прямоугольного параллелепипеда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Д.М. «Прямоугольный параллелепипед» </w:t>
            </w:r>
          </w:p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Упр.14 для устного счета(5кл)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154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Объём прямоугольного параллелепипеда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155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Pr="00AB2CA1">
              <w:t>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Что такое развёртка. 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156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</w:t>
            </w:r>
            <w:r w:rsidRPr="00AB2CA1">
              <w:t>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Развёртка прямоугольного параллелепипеда и пирамиды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rPr>
                <w:rFonts w:eastAsia="Calibri"/>
                <w:lang w:eastAsia="en-US"/>
              </w:rPr>
            </w:pP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157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</w:t>
            </w:r>
            <w:r w:rsidRPr="00AB2CA1">
              <w:t>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Обобщающий  урок  по теме «Многогранники».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Модели многогранников.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  <w:r w:rsidRPr="00AB2CA1">
              <w:rPr>
                <w:color w:val="000000"/>
                <w:lang w:eastAsia="en-US"/>
              </w:rPr>
              <w:t xml:space="preserve">. </w:t>
            </w:r>
            <w:r w:rsidRPr="00AB2CA1">
              <w:rPr>
                <w:color w:val="000000"/>
                <w:lang w:eastAsia="en-US"/>
              </w:rPr>
              <w:lastRenderedPageBreak/>
              <w:t>Модель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158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Pr="00AB2CA1">
              <w:t>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B71B1C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  <w:lang w:eastAsia="en-US"/>
              </w:rPr>
              <w:t xml:space="preserve">Контрольная </w:t>
            </w:r>
            <w:r w:rsidRPr="00B71B1C">
              <w:rPr>
                <w:b/>
                <w:lang w:eastAsia="en-US"/>
              </w:rPr>
              <w:t xml:space="preserve">  работа №11</w:t>
            </w:r>
            <w:r w:rsidRPr="00B71B1C">
              <w:rPr>
                <w:lang w:eastAsia="en-US"/>
              </w:rPr>
              <w:t xml:space="preserve"> по теме «Многогранники».</w:t>
            </w:r>
          </w:p>
        </w:tc>
        <w:tc>
          <w:tcPr>
            <w:tcW w:w="5244" w:type="dxa"/>
          </w:tcPr>
          <w:p w:rsidR="003E5C6E" w:rsidRPr="00AB2CA1" w:rsidRDefault="003E5C6E" w:rsidP="008734C5"/>
        </w:tc>
      </w:tr>
      <w:tr w:rsidR="003E5C6E" w:rsidRPr="00AB2CA1" w:rsidTr="0050620D">
        <w:tc>
          <w:tcPr>
            <w:tcW w:w="993" w:type="dxa"/>
            <w:gridSpan w:val="2"/>
          </w:tcPr>
          <w:p w:rsidR="003E5C6E" w:rsidRPr="00AB2CA1" w:rsidRDefault="003E5C6E" w:rsidP="008734C5">
            <w:pPr>
              <w:jc w:val="center"/>
            </w:pPr>
          </w:p>
        </w:tc>
        <w:tc>
          <w:tcPr>
            <w:tcW w:w="1555" w:type="dxa"/>
          </w:tcPr>
          <w:p w:rsidR="003E5C6E" w:rsidRPr="00AB2CA1" w:rsidRDefault="003E5C6E" w:rsidP="008734C5">
            <w:pPr>
              <w:jc w:val="center"/>
            </w:pPr>
          </w:p>
        </w:tc>
        <w:tc>
          <w:tcPr>
            <w:tcW w:w="1140" w:type="dxa"/>
          </w:tcPr>
          <w:p w:rsidR="003E5C6E" w:rsidRPr="00AB2CA1" w:rsidRDefault="003E5C6E" w:rsidP="008734C5">
            <w:pPr>
              <w:jc w:val="center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11. Т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аблицы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и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</w:t>
            </w:r>
            <w:r w:rsidR="007D0439">
              <w:rPr>
                <w:rFonts w:eastAsia="Calibri"/>
                <w:b/>
                <w:bCs/>
                <w:color w:val="221F1F"/>
                <w:lang w:eastAsia="en-US"/>
              </w:rPr>
              <w:t>диаграммы  9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ч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jc w:val="center"/>
            </w:pP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159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</w:t>
            </w:r>
            <w:r w:rsidRPr="00AB2CA1">
              <w:t>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Как устроены таблицы. Чтение таблиц. </w:t>
            </w:r>
          </w:p>
        </w:tc>
        <w:tc>
          <w:tcPr>
            <w:tcW w:w="5244" w:type="dxa"/>
          </w:tcPr>
          <w:p w:rsidR="003E5C6E" w:rsidRPr="00AB2CA1" w:rsidRDefault="003E5C6E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160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Pr="00AB2CA1">
              <w:t>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Составление таблиц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rPr>
                <w:rFonts w:eastAsia="Calibri"/>
                <w:lang w:eastAsia="en-US"/>
              </w:rPr>
            </w:pPr>
          </w:p>
        </w:tc>
      </w:tr>
      <w:tr w:rsidR="003E5C6E" w:rsidRPr="00AB2CA1" w:rsidTr="0050620D">
        <w:tc>
          <w:tcPr>
            <w:tcW w:w="986" w:type="dxa"/>
          </w:tcPr>
          <w:p w:rsidR="003E5C6E" w:rsidRPr="00AB2CA1" w:rsidRDefault="003E5C6E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161</w:t>
            </w:r>
          </w:p>
        </w:tc>
        <w:tc>
          <w:tcPr>
            <w:tcW w:w="1562" w:type="dxa"/>
            <w:gridSpan w:val="2"/>
          </w:tcPr>
          <w:p w:rsidR="003E5C6E" w:rsidRPr="00AB2CA1" w:rsidRDefault="003E5C6E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20.05</w:t>
            </w:r>
          </w:p>
        </w:tc>
        <w:tc>
          <w:tcPr>
            <w:tcW w:w="1140" w:type="dxa"/>
          </w:tcPr>
          <w:p w:rsidR="003E5C6E" w:rsidRPr="00AB2CA1" w:rsidRDefault="003E5C6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3E5C6E" w:rsidRPr="00AB2CA1" w:rsidRDefault="00E7113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b/>
              </w:rPr>
              <w:t xml:space="preserve">Итоговая контрольная работа </w:t>
            </w:r>
            <w:r w:rsidR="003E5C6E" w:rsidRPr="0050620D">
              <w:rPr>
                <w:b/>
              </w:rPr>
              <w:t>1 час.</w:t>
            </w:r>
          </w:p>
        </w:tc>
        <w:tc>
          <w:tcPr>
            <w:tcW w:w="5244" w:type="dxa"/>
          </w:tcPr>
          <w:p w:rsidR="003E5C6E" w:rsidRPr="00AB2CA1" w:rsidRDefault="003E5C6E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0D3E0B" w:rsidRPr="00AB2CA1" w:rsidTr="0050620D">
        <w:tc>
          <w:tcPr>
            <w:tcW w:w="986" w:type="dxa"/>
          </w:tcPr>
          <w:p w:rsidR="000D3E0B" w:rsidRPr="00AB2CA1" w:rsidRDefault="000D3E0B" w:rsidP="007A3D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162</w:t>
            </w:r>
          </w:p>
        </w:tc>
        <w:tc>
          <w:tcPr>
            <w:tcW w:w="1562" w:type="dxa"/>
            <w:gridSpan w:val="2"/>
          </w:tcPr>
          <w:p w:rsidR="000D3E0B" w:rsidRDefault="000D3E0B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21.05</w:t>
            </w:r>
          </w:p>
        </w:tc>
        <w:tc>
          <w:tcPr>
            <w:tcW w:w="1140" w:type="dxa"/>
          </w:tcPr>
          <w:p w:rsidR="000D3E0B" w:rsidRPr="00AB2CA1" w:rsidRDefault="000D3E0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D3E0B" w:rsidRPr="00AB2CA1" w:rsidRDefault="000D3E0B" w:rsidP="002C4720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Столбчатые диаграммы, чтение и</w:t>
            </w:r>
          </w:p>
          <w:p w:rsidR="000D3E0B" w:rsidRPr="00AB2CA1" w:rsidRDefault="000D3E0B" w:rsidP="002C4720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построение диаграмм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0D3E0B" w:rsidRPr="00AB2CA1" w:rsidRDefault="000D3E0B" w:rsidP="008734C5">
            <w:pPr>
              <w:rPr>
                <w:rFonts w:eastAsia="Calibri"/>
                <w:lang w:eastAsia="en-US"/>
              </w:rPr>
            </w:pPr>
          </w:p>
        </w:tc>
      </w:tr>
      <w:tr w:rsidR="000D3E0B" w:rsidRPr="00AB2CA1" w:rsidTr="0050620D">
        <w:trPr>
          <w:trHeight w:val="674"/>
        </w:trPr>
        <w:tc>
          <w:tcPr>
            <w:tcW w:w="986" w:type="dxa"/>
          </w:tcPr>
          <w:p w:rsidR="000D3E0B" w:rsidRPr="00915812" w:rsidRDefault="000D3E0B" w:rsidP="007A3D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915812">
              <w:t>163</w:t>
            </w:r>
          </w:p>
        </w:tc>
        <w:tc>
          <w:tcPr>
            <w:tcW w:w="1562" w:type="dxa"/>
            <w:gridSpan w:val="2"/>
          </w:tcPr>
          <w:p w:rsidR="000D3E0B" w:rsidRDefault="000D3E0B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21.05</w:t>
            </w:r>
          </w:p>
        </w:tc>
        <w:tc>
          <w:tcPr>
            <w:tcW w:w="1140" w:type="dxa"/>
          </w:tcPr>
          <w:p w:rsidR="000D3E0B" w:rsidRPr="00AB2CA1" w:rsidRDefault="000D3E0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D3E0B" w:rsidRPr="0050620D" w:rsidRDefault="000D3E0B" w:rsidP="002C4720">
            <w:pPr>
              <w:autoSpaceDE/>
              <w:autoSpaceDN/>
              <w:adjustRightInd/>
              <w:rPr>
                <w:b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Круговые диаграммы, чтение круговых диаграмм.</w:t>
            </w:r>
          </w:p>
        </w:tc>
        <w:tc>
          <w:tcPr>
            <w:tcW w:w="5244" w:type="dxa"/>
          </w:tcPr>
          <w:p w:rsidR="000D3E0B" w:rsidRPr="00AB2CA1" w:rsidRDefault="000D3E0B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Д.М. 16 «Столбчатая диаграмма».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0D3E0B" w:rsidRPr="00AB2CA1" w:rsidTr="0050620D">
        <w:tc>
          <w:tcPr>
            <w:tcW w:w="986" w:type="dxa"/>
          </w:tcPr>
          <w:p w:rsidR="000D3E0B" w:rsidRPr="00915812" w:rsidRDefault="000D3E0B" w:rsidP="007A3D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915812">
              <w:t>164</w:t>
            </w:r>
          </w:p>
        </w:tc>
        <w:tc>
          <w:tcPr>
            <w:tcW w:w="1562" w:type="dxa"/>
            <w:gridSpan w:val="2"/>
          </w:tcPr>
          <w:p w:rsidR="000D3E0B" w:rsidRPr="00AB2CA1" w:rsidRDefault="000D3E0B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22.05</w:t>
            </w:r>
          </w:p>
        </w:tc>
        <w:tc>
          <w:tcPr>
            <w:tcW w:w="1140" w:type="dxa"/>
          </w:tcPr>
          <w:p w:rsidR="000D3E0B" w:rsidRPr="00AB2CA1" w:rsidRDefault="000D3E0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D3E0B" w:rsidRPr="000D3E0B" w:rsidRDefault="000D3E0B" w:rsidP="001915F5">
            <w:pPr>
              <w:autoSpaceDE/>
              <w:autoSpaceDN/>
              <w:adjustRightInd/>
            </w:pPr>
            <w:r w:rsidRPr="000D3E0B">
              <w:t>Сбор и представление информации.</w:t>
            </w:r>
          </w:p>
        </w:tc>
        <w:tc>
          <w:tcPr>
            <w:tcW w:w="5244" w:type="dxa"/>
          </w:tcPr>
          <w:p w:rsidR="000D3E0B" w:rsidRPr="00AB2CA1" w:rsidRDefault="000D3E0B" w:rsidP="008734C5">
            <w:proofErr w:type="spellStart"/>
            <w:r w:rsidRPr="00AB2CA1">
              <w:rPr>
                <w:rFonts w:eastAsia="Calibri"/>
                <w:color w:val="000000"/>
                <w:lang w:eastAsia="en-US"/>
              </w:rPr>
              <w:t>СД-диск</w:t>
            </w:r>
            <w:proofErr w:type="gramStart"/>
            <w:r w:rsidRPr="00AB2CA1">
              <w:rPr>
                <w:rFonts w:eastAsia="Calibri"/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>У</w:t>
            </w:r>
            <w:proofErr w:type="gramEnd"/>
            <w:r w:rsidRPr="00AB2CA1">
              <w:rPr>
                <w:rFonts w:eastAsia="Calibri"/>
                <w:lang w:eastAsia="en-US"/>
              </w:rPr>
              <w:t>чебник</w:t>
            </w:r>
            <w:proofErr w:type="spellEnd"/>
          </w:p>
        </w:tc>
      </w:tr>
      <w:tr w:rsidR="000D3E0B" w:rsidRPr="00AB2CA1" w:rsidTr="0050620D">
        <w:tc>
          <w:tcPr>
            <w:tcW w:w="986" w:type="dxa"/>
          </w:tcPr>
          <w:p w:rsidR="000D3E0B" w:rsidRPr="00915812" w:rsidRDefault="000D3E0B" w:rsidP="007A3D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915812">
              <w:t>165</w:t>
            </w:r>
          </w:p>
        </w:tc>
        <w:tc>
          <w:tcPr>
            <w:tcW w:w="1562" w:type="dxa"/>
            <w:gridSpan w:val="2"/>
          </w:tcPr>
          <w:p w:rsidR="000D3E0B" w:rsidRDefault="000D3E0B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23.05</w:t>
            </w:r>
          </w:p>
        </w:tc>
        <w:tc>
          <w:tcPr>
            <w:tcW w:w="1140" w:type="dxa"/>
          </w:tcPr>
          <w:p w:rsidR="000D3E0B" w:rsidRPr="00AB2CA1" w:rsidRDefault="000D3E0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D3E0B" w:rsidRPr="0050620D" w:rsidRDefault="000D3E0B" w:rsidP="008734C5">
            <w:pPr>
              <w:autoSpaceDE/>
              <w:autoSpaceDN/>
              <w:adjustRightInd/>
              <w:rPr>
                <w:b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Опрос общественного мнения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0D3E0B" w:rsidRPr="00AB2CA1" w:rsidRDefault="000D3E0B" w:rsidP="008734C5"/>
        </w:tc>
      </w:tr>
      <w:tr w:rsidR="000D3E0B" w:rsidRPr="00AB2CA1" w:rsidTr="0050620D">
        <w:tc>
          <w:tcPr>
            <w:tcW w:w="986" w:type="dxa"/>
          </w:tcPr>
          <w:p w:rsidR="000D3E0B" w:rsidRPr="00915812" w:rsidRDefault="000D3E0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166</w:t>
            </w:r>
          </w:p>
        </w:tc>
        <w:tc>
          <w:tcPr>
            <w:tcW w:w="1562" w:type="dxa"/>
            <w:gridSpan w:val="2"/>
          </w:tcPr>
          <w:p w:rsidR="000D3E0B" w:rsidRDefault="000D3E0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24.05</w:t>
            </w:r>
          </w:p>
        </w:tc>
        <w:tc>
          <w:tcPr>
            <w:tcW w:w="1140" w:type="dxa"/>
          </w:tcPr>
          <w:p w:rsidR="000D3E0B" w:rsidRPr="00AB2CA1" w:rsidRDefault="000D3E0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D3E0B" w:rsidRPr="00AB2CA1" w:rsidRDefault="00E7113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color w:val="000000"/>
                <w:lang w:eastAsia="en-US"/>
              </w:rPr>
              <w:t>Обобщающий урок по теме « Таблицы и диаграммы».</w:t>
            </w:r>
          </w:p>
        </w:tc>
        <w:tc>
          <w:tcPr>
            <w:tcW w:w="5244" w:type="dxa"/>
          </w:tcPr>
          <w:p w:rsidR="000D3E0B" w:rsidRPr="00AB2CA1" w:rsidRDefault="000D3E0B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 xml:space="preserve">Учебник, </w:t>
            </w:r>
            <w:r>
              <w:rPr>
                <w:color w:val="000000"/>
                <w:lang w:eastAsia="en-US"/>
              </w:rPr>
              <w:t>м</w:t>
            </w:r>
            <w:r w:rsidRPr="00AB2CA1">
              <w:rPr>
                <w:color w:val="000000"/>
                <w:lang w:eastAsia="en-US"/>
              </w:rPr>
              <w:t>одель</w:t>
            </w:r>
          </w:p>
        </w:tc>
      </w:tr>
      <w:tr w:rsidR="000D3E0B" w:rsidRPr="00AB2CA1" w:rsidTr="0050620D">
        <w:tc>
          <w:tcPr>
            <w:tcW w:w="986" w:type="dxa"/>
          </w:tcPr>
          <w:p w:rsidR="000D3E0B" w:rsidRPr="00915812" w:rsidRDefault="000D3E0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167</w:t>
            </w:r>
          </w:p>
        </w:tc>
        <w:tc>
          <w:tcPr>
            <w:tcW w:w="1562" w:type="dxa"/>
            <w:gridSpan w:val="2"/>
          </w:tcPr>
          <w:p w:rsidR="000D3E0B" w:rsidRDefault="000D3E0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24.05</w:t>
            </w:r>
          </w:p>
        </w:tc>
        <w:tc>
          <w:tcPr>
            <w:tcW w:w="1140" w:type="dxa"/>
          </w:tcPr>
          <w:p w:rsidR="000D3E0B" w:rsidRPr="00AB2CA1" w:rsidRDefault="000D3E0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D3E0B" w:rsidRPr="00AB2CA1" w:rsidRDefault="00E7113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000000"/>
                <w:lang w:eastAsia="en-US"/>
              </w:rPr>
            </w:pPr>
            <w:r>
              <w:t>Арифметические действия с дробями</w:t>
            </w:r>
          </w:p>
        </w:tc>
        <w:tc>
          <w:tcPr>
            <w:tcW w:w="5244" w:type="dxa"/>
          </w:tcPr>
          <w:p w:rsidR="000D3E0B" w:rsidRPr="00AB2CA1" w:rsidRDefault="000D3E0B" w:rsidP="008734C5">
            <w:pPr>
              <w:rPr>
                <w:rFonts w:eastAsia="Calibri"/>
                <w:lang w:eastAsia="en-US"/>
              </w:rPr>
            </w:pPr>
          </w:p>
        </w:tc>
      </w:tr>
    </w:tbl>
    <w:p w:rsidR="00AD273B" w:rsidRDefault="00AD273B" w:rsidP="00AD273B">
      <w:pPr>
        <w:autoSpaceDE/>
        <w:autoSpaceDN/>
        <w:adjustRightInd/>
        <w:ind w:left="720"/>
        <w:rPr>
          <w:b/>
        </w:rPr>
      </w:pPr>
      <w:bookmarkStart w:id="0" w:name="_GoBack"/>
      <w:bookmarkEnd w:id="0"/>
    </w:p>
    <w:p w:rsidR="00AD273B" w:rsidRDefault="00AD273B" w:rsidP="00AD273B">
      <w:pPr>
        <w:autoSpaceDE/>
        <w:autoSpaceDN/>
        <w:adjustRightInd/>
        <w:ind w:left="720"/>
        <w:rPr>
          <w:b/>
        </w:rPr>
      </w:pPr>
    </w:p>
    <w:sectPr w:rsidR="00AD273B" w:rsidSect="008734C5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B80832"/>
    <w:multiLevelType w:val="hybridMultilevel"/>
    <w:tmpl w:val="53929198"/>
    <w:lvl w:ilvl="0" w:tplc="62FE3D5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2811105"/>
    <w:multiLevelType w:val="hybridMultilevel"/>
    <w:tmpl w:val="2DFED2C2"/>
    <w:lvl w:ilvl="0" w:tplc="62FE3D5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841398"/>
    <w:multiLevelType w:val="hybridMultilevel"/>
    <w:tmpl w:val="A03EEDE6"/>
    <w:lvl w:ilvl="0" w:tplc="668A4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91788"/>
    <w:multiLevelType w:val="hybridMultilevel"/>
    <w:tmpl w:val="FF4CC0D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F2C93"/>
    <w:multiLevelType w:val="hybridMultilevel"/>
    <w:tmpl w:val="9F7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1532"/>
    <w:multiLevelType w:val="hybridMultilevel"/>
    <w:tmpl w:val="9EFEFC0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133E"/>
    <w:multiLevelType w:val="hybridMultilevel"/>
    <w:tmpl w:val="BD4478E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90ECD"/>
    <w:multiLevelType w:val="hybridMultilevel"/>
    <w:tmpl w:val="E566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57730"/>
    <w:multiLevelType w:val="hybridMultilevel"/>
    <w:tmpl w:val="8842C2FE"/>
    <w:lvl w:ilvl="0" w:tplc="62FE3D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2695CC3"/>
    <w:multiLevelType w:val="hybridMultilevel"/>
    <w:tmpl w:val="C34CE50A"/>
    <w:lvl w:ilvl="0" w:tplc="62FE3D5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57761DBF"/>
    <w:multiLevelType w:val="hybridMultilevel"/>
    <w:tmpl w:val="250ED7CE"/>
    <w:lvl w:ilvl="0" w:tplc="8C3AF16A">
      <w:start w:val="6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7B0531D"/>
    <w:multiLevelType w:val="hybridMultilevel"/>
    <w:tmpl w:val="6B8E99B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15CB7"/>
    <w:multiLevelType w:val="hybridMultilevel"/>
    <w:tmpl w:val="67A453CE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C1419"/>
    <w:multiLevelType w:val="hybridMultilevel"/>
    <w:tmpl w:val="5A28036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8766B"/>
    <w:multiLevelType w:val="multilevel"/>
    <w:tmpl w:val="81D4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A07753"/>
    <w:multiLevelType w:val="multilevel"/>
    <w:tmpl w:val="F3A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A678A"/>
    <w:multiLevelType w:val="hybridMultilevel"/>
    <w:tmpl w:val="B2448AA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24"/>
  </w:num>
  <w:num w:numId="14">
    <w:abstractNumId w:val="12"/>
  </w:num>
  <w:num w:numId="15">
    <w:abstractNumId w:val="10"/>
  </w:num>
  <w:num w:numId="16">
    <w:abstractNumId w:val="25"/>
  </w:num>
  <w:num w:numId="17">
    <w:abstractNumId w:val="13"/>
  </w:num>
  <w:num w:numId="18">
    <w:abstractNumId w:val="16"/>
  </w:num>
  <w:num w:numId="19">
    <w:abstractNumId w:val="15"/>
  </w:num>
  <w:num w:numId="20">
    <w:abstractNumId w:val="21"/>
  </w:num>
  <w:num w:numId="21">
    <w:abstractNumId w:val="26"/>
  </w:num>
  <w:num w:numId="22">
    <w:abstractNumId w:val="17"/>
  </w:num>
  <w:num w:numId="23">
    <w:abstractNumId w:val="30"/>
  </w:num>
  <w:num w:numId="2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8"/>
  </w:num>
  <w:num w:numId="26">
    <w:abstractNumId w:val="9"/>
  </w:num>
  <w:num w:numId="27">
    <w:abstractNumId w:val="22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</w:num>
  <w:num w:numId="32">
    <w:abstractNumId w:val="28"/>
  </w:num>
  <w:num w:numId="33">
    <w:abstractNumId w:val="2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73B"/>
    <w:rsid w:val="000D3E0B"/>
    <w:rsid w:val="001915F5"/>
    <w:rsid w:val="001E3992"/>
    <w:rsid w:val="001F5213"/>
    <w:rsid w:val="002147A9"/>
    <w:rsid w:val="003E1900"/>
    <w:rsid w:val="003E5C6E"/>
    <w:rsid w:val="004444D5"/>
    <w:rsid w:val="00454277"/>
    <w:rsid w:val="0050620D"/>
    <w:rsid w:val="00517275"/>
    <w:rsid w:val="006A2C93"/>
    <w:rsid w:val="007D0439"/>
    <w:rsid w:val="008734C5"/>
    <w:rsid w:val="008879BD"/>
    <w:rsid w:val="00A84C45"/>
    <w:rsid w:val="00AD273B"/>
    <w:rsid w:val="00AE2F58"/>
    <w:rsid w:val="00B81945"/>
    <w:rsid w:val="00BF66B7"/>
    <w:rsid w:val="00C362CD"/>
    <w:rsid w:val="00C82DAA"/>
    <w:rsid w:val="00D6529A"/>
    <w:rsid w:val="00D9066C"/>
    <w:rsid w:val="00E648D9"/>
    <w:rsid w:val="00E7113F"/>
    <w:rsid w:val="00EC141D"/>
    <w:rsid w:val="00F149B0"/>
    <w:rsid w:val="00F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273B"/>
    <w:pPr>
      <w:autoSpaceDE/>
      <w:autoSpaceDN/>
      <w:adjustRightInd/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3">
    <w:name w:val="heading 3"/>
    <w:basedOn w:val="a"/>
    <w:link w:val="30"/>
    <w:unhideWhenUsed/>
    <w:qFormat/>
    <w:rsid w:val="00AD273B"/>
    <w:pPr>
      <w:autoSpaceDE/>
      <w:autoSpaceDN/>
      <w:adjustRightInd/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3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rsid w:val="00AD273B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AD27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273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D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AD273B"/>
    <w:pPr>
      <w:tabs>
        <w:tab w:val="left" w:pos="708"/>
      </w:tabs>
      <w:suppressAutoHyphens/>
      <w:autoSpaceDE/>
      <w:autoSpaceDN/>
      <w:adjustRightInd/>
      <w:spacing w:line="100" w:lineRule="atLeast"/>
      <w:ind w:left="720"/>
    </w:pPr>
    <w:rPr>
      <w:rFonts w:eastAsia="WenQuanYi Micro Hei"/>
      <w:color w:val="000000"/>
      <w:kern w:val="1"/>
      <w:lang w:eastAsia="en-US"/>
    </w:rPr>
  </w:style>
  <w:style w:type="paragraph" w:styleId="a6">
    <w:name w:val="Plain Text"/>
    <w:basedOn w:val="a"/>
    <w:link w:val="a7"/>
    <w:uiPriority w:val="99"/>
    <w:rsid w:val="00AD273B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AD27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D273B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semiHidden/>
    <w:unhideWhenUsed/>
    <w:rsid w:val="00AD273B"/>
    <w:rPr>
      <w:color w:val="F5B757"/>
      <w:u w:val="single"/>
    </w:rPr>
  </w:style>
  <w:style w:type="paragraph" w:styleId="a9">
    <w:name w:val="Normal (Web)"/>
    <w:basedOn w:val="a"/>
    <w:uiPriority w:val="99"/>
    <w:unhideWhenUsed/>
    <w:rsid w:val="00AD273B"/>
    <w:pPr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AD273B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D273B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273B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semiHidden/>
    <w:unhideWhenUsed/>
    <w:rsid w:val="00AD273B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AD273B"/>
    <w:pPr>
      <w:autoSpaceDE/>
      <w:autoSpaceDN/>
      <w:adjustRightInd/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AD273B"/>
    <w:pPr>
      <w:autoSpaceDE/>
      <w:autoSpaceDN/>
      <w:adjustRightInd/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D273B"/>
    <w:rPr>
      <w:rFonts w:ascii="Tahoma" w:eastAsia="Calibri" w:hAnsi="Tahoma" w:cs="Tahoma"/>
      <w:sz w:val="16"/>
      <w:szCs w:val="16"/>
      <w:lang w:val="en-US"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D273B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4">
    <w:name w:val="Текст выноски Знак1"/>
    <w:basedOn w:val="a0"/>
    <w:uiPriority w:val="99"/>
    <w:semiHidden/>
    <w:rsid w:val="00AD2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Без интервала1"/>
    <w:uiPriority w:val="99"/>
    <w:rsid w:val="00AD27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locked/>
    <w:rsid w:val="00AD273B"/>
    <w:rPr>
      <w:rFonts w:ascii="Segoe UI" w:eastAsia="Segoe UI" w:hAnsi="Segoe UI" w:cs="Segoe UI"/>
      <w:shd w:val="clear" w:color="auto" w:fill="FFFFFF"/>
    </w:rPr>
  </w:style>
  <w:style w:type="paragraph" w:customStyle="1" w:styleId="17">
    <w:name w:val="Заголовок №1"/>
    <w:basedOn w:val="a"/>
    <w:link w:val="16"/>
    <w:rsid w:val="00AD273B"/>
    <w:pPr>
      <w:shd w:val="clear" w:color="auto" w:fill="FFFFFF"/>
      <w:autoSpaceDE/>
      <w:autoSpaceDN/>
      <w:adjustRightInd/>
      <w:spacing w:before="480" w:line="202" w:lineRule="exact"/>
      <w:jc w:val="center"/>
      <w:outlineLvl w:val="0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af2">
    <w:name w:val="Основной текст_"/>
    <w:link w:val="160"/>
    <w:locked/>
    <w:rsid w:val="00AD273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0">
    <w:name w:val="Основной текст16"/>
    <w:basedOn w:val="a"/>
    <w:link w:val="af2"/>
    <w:rsid w:val="00AD273B"/>
    <w:pPr>
      <w:shd w:val="clear" w:color="auto" w:fill="FFFFFF"/>
      <w:autoSpaceDE/>
      <w:autoSpaceDN/>
      <w:adjustRightInd/>
      <w:spacing w:line="202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4">
    <w:name w:val="Основной текст (4)_"/>
    <w:link w:val="40"/>
    <w:locked/>
    <w:rsid w:val="00AD273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273B"/>
    <w:pPr>
      <w:shd w:val="clear" w:color="auto" w:fill="FFFFFF"/>
      <w:autoSpaceDE/>
      <w:autoSpaceDN/>
      <w:adjustRightInd/>
      <w:spacing w:before="240" w:line="202" w:lineRule="exac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af3">
    <w:name w:val="Содержимое таблицы"/>
    <w:basedOn w:val="a"/>
    <w:uiPriority w:val="99"/>
    <w:rsid w:val="00AD273B"/>
    <w:pPr>
      <w:widowControl w:val="0"/>
      <w:suppressLineNumbers/>
      <w:suppressAutoHyphens/>
      <w:autoSpaceDE/>
      <w:autoSpaceDN/>
      <w:adjustRightInd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Zag11">
    <w:name w:val="Zag_11"/>
    <w:rsid w:val="00AD273B"/>
  </w:style>
  <w:style w:type="character" w:customStyle="1" w:styleId="FontStyle43">
    <w:name w:val="Font Style43"/>
    <w:uiPriority w:val="99"/>
    <w:rsid w:val="00AD273B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Основной текст + Курсив"/>
    <w:rsid w:val="00AD273B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5">
    <w:name w:val="Основной текст + Полужирный"/>
    <w:rsid w:val="00AD273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1">
    <w:name w:val="Основной текст (4) + Не полужирный"/>
    <w:rsid w:val="00AD273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AD273B"/>
    <w:rPr>
      <w:rFonts w:ascii="Times New Roman" w:hAnsi="Times New Roman" w:cs="Times New Roman" w:hint="default"/>
      <w:sz w:val="22"/>
      <w:szCs w:val="22"/>
    </w:rPr>
  </w:style>
  <w:style w:type="paragraph" w:customStyle="1" w:styleId="22">
    <w:name w:val="Без интервала2"/>
    <w:rsid w:val="00AD27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ro14">
    <w:name w:val="intro14"/>
    <w:basedOn w:val="a0"/>
    <w:rsid w:val="00AD273B"/>
  </w:style>
  <w:style w:type="table" w:styleId="af6">
    <w:name w:val="Table Grid"/>
    <w:basedOn w:val="a1"/>
    <w:uiPriority w:val="59"/>
    <w:rsid w:val="00AD2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AD27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273B"/>
  </w:style>
  <w:style w:type="character" w:styleId="af9">
    <w:name w:val="Emphasis"/>
    <w:basedOn w:val="a0"/>
    <w:uiPriority w:val="99"/>
    <w:qFormat/>
    <w:rsid w:val="00AD273B"/>
    <w:rPr>
      <w:i/>
      <w:iCs/>
    </w:rPr>
  </w:style>
  <w:style w:type="character" w:styleId="afa">
    <w:name w:val="Strong"/>
    <w:basedOn w:val="a0"/>
    <w:uiPriority w:val="99"/>
    <w:qFormat/>
    <w:rsid w:val="00AD273B"/>
    <w:rPr>
      <w:b/>
      <w:bCs/>
    </w:rPr>
  </w:style>
  <w:style w:type="paragraph" w:customStyle="1" w:styleId="Normal">
    <w:name w:val="[Normal]"/>
    <w:uiPriority w:val="99"/>
    <w:rsid w:val="00AD2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AD273B"/>
    <w:pPr>
      <w:jc w:val="center"/>
    </w:pPr>
    <w:rPr>
      <w:sz w:val="28"/>
      <w:szCs w:val="28"/>
    </w:rPr>
  </w:style>
  <w:style w:type="character" w:customStyle="1" w:styleId="afc">
    <w:name w:val="Название Знак"/>
    <w:basedOn w:val="a0"/>
    <w:link w:val="afb"/>
    <w:uiPriority w:val="99"/>
    <w:rsid w:val="00AD2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стиль2"/>
    <w:basedOn w:val="a"/>
    <w:uiPriority w:val="99"/>
    <w:rsid w:val="00AD273B"/>
    <w:pPr>
      <w:spacing w:before="100" w:after="100"/>
    </w:pPr>
    <w:rPr>
      <w:rFonts w:ascii="Tahoma" w:hAnsi="Tahoma" w:cs="Tahoma"/>
      <w:sz w:val="20"/>
      <w:szCs w:val="20"/>
    </w:rPr>
  </w:style>
  <w:style w:type="paragraph" w:customStyle="1" w:styleId="afd">
    <w:name w:val="Знак"/>
    <w:basedOn w:val="a"/>
    <w:uiPriority w:val="99"/>
    <w:rsid w:val="00AD273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e">
    <w:name w:val="Текст сноски Знак"/>
    <w:basedOn w:val="a0"/>
    <w:link w:val="aff"/>
    <w:uiPriority w:val="99"/>
    <w:semiHidden/>
    <w:rsid w:val="00AD2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uiPriority w:val="99"/>
    <w:semiHidden/>
    <w:rsid w:val="00AD273B"/>
    <w:rPr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AD2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D273B"/>
    <w:pPr>
      <w:widowControl w:val="0"/>
      <w:spacing w:line="220" w:lineRule="exact"/>
      <w:ind w:firstLine="514"/>
      <w:jc w:val="both"/>
    </w:pPr>
  </w:style>
  <w:style w:type="paragraph" w:customStyle="1" w:styleId="Style6">
    <w:name w:val="Style6"/>
    <w:basedOn w:val="a"/>
    <w:uiPriority w:val="99"/>
    <w:rsid w:val="00AD273B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AD273B"/>
    <w:pPr>
      <w:widowControl w:val="0"/>
      <w:jc w:val="both"/>
    </w:pPr>
  </w:style>
  <w:style w:type="table" w:customStyle="1" w:styleId="19">
    <w:name w:val="Сетка таблицы1"/>
    <w:basedOn w:val="a1"/>
    <w:next w:val="af6"/>
    <w:uiPriority w:val="59"/>
    <w:rsid w:val="00AD27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AD273B"/>
    <w:pPr>
      <w:autoSpaceDE/>
      <w:autoSpaceDN/>
      <w:adjustRightInd/>
    </w:pPr>
    <w:rPr>
      <w:szCs w:val="20"/>
    </w:rPr>
  </w:style>
  <w:style w:type="table" w:customStyle="1" w:styleId="24">
    <w:name w:val="Сетка таблицы2"/>
    <w:basedOn w:val="a1"/>
    <w:next w:val="af6"/>
    <w:uiPriority w:val="59"/>
    <w:rsid w:val="00A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AD273B"/>
  </w:style>
  <w:style w:type="table" w:customStyle="1" w:styleId="31">
    <w:name w:val="Сетка таблицы3"/>
    <w:basedOn w:val="a1"/>
    <w:next w:val="af6"/>
    <w:uiPriority w:val="59"/>
    <w:rsid w:val="00AD27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6"/>
    <w:uiPriority w:val="59"/>
    <w:rsid w:val="00AD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rsid w:val="00AD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3519-4F82-4EDE-8BDF-EC2EE041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24</Pages>
  <Words>7527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2018-08-31T09:24:00Z</cp:lastPrinted>
  <dcterms:created xsi:type="dcterms:W3CDTF">2018-08-14T11:31:00Z</dcterms:created>
  <dcterms:modified xsi:type="dcterms:W3CDTF">2018-09-30T17:17:00Z</dcterms:modified>
</cp:coreProperties>
</file>