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B" w:rsidRPr="0067409C" w:rsidRDefault="000338FB" w:rsidP="000338F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67409C">
        <w:rPr>
          <w:sz w:val="28"/>
          <w:szCs w:val="28"/>
        </w:rPr>
        <w:t>Ростовская область   Тацинский район  станица Тацинская</w:t>
      </w:r>
    </w:p>
    <w:p w:rsidR="00360403" w:rsidRPr="0067409C" w:rsidRDefault="000338FB" w:rsidP="00360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0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338FB" w:rsidRPr="0067409C" w:rsidRDefault="000338FB" w:rsidP="0036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360403" w:rsidRPr="0067409C" w:rsidRDefault="00360403" w:rsidP="00033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403" w:rsidRPr="0067409C" w:rsidRDefault="00360403" w:rsidP="00033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8FB" w:rsidRPr="0067409C" w:rsidRDefault="000338FB" w:rsidP="0003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</w:t>
      </w:r>
      <w:r w:rsidR="00360403" w:rsidRPr="0067409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740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67409C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Pr="0067409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60403" w:rsidRPr="0067409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7409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338FB" w:rsidRPr="0067409C" w:rsidRDefault="000338FB" w:rsidP="0036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409C">
        <w:rPr>
          <w:rFonts w:ascii="Times New Roman" w:hAnsi="Times New Roman" w:cs="Times New Roman"/>
          <w:sz w:val="24"/>
          <w:szCs w:val="24"/>
        </w:rPr>
        <w:t xml:space="preserve">   Заместитель директора                         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409C">
        <w:rPr>
          <w:rFonts w:ascii="Times New Roman" w:hAnsi="Times New Roman" w:cs="Times New Roman"/>
          <w:sz w:val="24"/>
          <w:szCs w:val="24"/>
        </w:rPr>
        <w:t xml:space="preserve">Директор школы 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Start"/>
      <w:r w:rsidR="00360403" w:rsidRPr="0067409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60403" w:rsidRPr="0067409C">
        <w:rPr>
          <w:rFonts w:ascii="Times New Roman" w:hAnsi="Times New Roman" w:cs="Times New Roman"/>
          <w:sz w:val="24"/>
          <w:szCs w:val="24"/>
        </w:rPr>
        <w:t xml:space="preserve">. Колбасина                                                            </w:t>
      </w:r>
    </w:p>
    <w:p w:rsidR="000338FB" w:rsidRPr="0067409C" w:rsidRDefault="000338FB" w:rsidP="0036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42EC2" w:rsidRPr="006740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09C">
        <w:rPr>
          <w:rFonts w:ascii="Times New Roman" w:hAnsi="Times New Roman" w:cs="Times New Roman"/>
          <w:sz w:val="24"/>
          <w:szCs w:val="24"/>
        </w:rPr>
        <w:t xml:space="preserve"> </w:t>
      </w:r>
      <w:r w:rsidR="00E33A18" w:rsidRPr="006740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3A18" w:rsidRPr="0067409C">
        <w:rPr>
          <w:rFonts w:ascii="Times New Roman" w:hAnsi="Times New Roman" w:cs="Times New Roman"/>
          <w:sz w:val="24"/>
          <w:szCs w:val="24"/>
        </w:rPr>
        <w:t xml:space="preserve">  </w:t>
      </w:r>
      <w:r w:rsidRPr="0067409C">
        <w:rPr>
          <w:rFonts w:ascii="Times New Roman" w:hAnsi="Times New Roman" w:cs="Times New Roman"/>
          <w:sz w:val="24"/>
          <w:szCs w:val="24"/>
        </w:rPr>
        <w:t xml:space="preserve">по ВР  </w:t>
      </w:r>
      <w:r w:rsidRPr="0067409C">
        <w:rPr>
          <w:rFonts w:ascii="Times New Roman" w:hAnsi="Times New Roman" w:cs="Times New Roman"/>
          <w:sz w:val="24"/>
          <w:szCs w:val="24"/>
          <w:u w:val="single"/>
        </w:rPr>
        <w:t>_________</w:t>
      </w:r>
      <w:proofErr w:type="spellStart"/>
      <w:r w:rsidRPr="0067409C">
        <w:rPr>
          <w:rFonts w:ascii="Times New Roman" w:hAnsi="Times New Roman" w:cs="Times New Roman"/>
          <w:sz w:val="24"/>
          <w:szCs w:val="24"/>
          <w:u w:val="single"/>
        </w:rPr>
        <w:t>Ю.А.</w:t>
      </w:r>
      <w:r w:rsidRPr="0067409C">
        <w:rPr>
          <w:rFonts w:ascii="Times New Roman" w:hAnsi="Times New Roman" w:cs="Times New Roman"/>
          <w:sz w:val="24"/>
          <w:szCs w:val="24"/>
        </w:rPr>
        <w:t>Гончарова</w:t>
      </w:r>
      <w:proofErr w:type="spellEnd"/>
      <w:r w:rsidRPr="006740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FCE" w:rsidRPr="006740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409C">
        <w:rPr>
          <w:rFonts w:ascii="Times New Roman" w:hAnsi="Times New Roman" w:cs="Times New Roman"/>
          <w:sz w:val="24"/>
          <w:szCs w:val="24"/>
        </w:rPr>
        <w:t xml:space="preserve">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403" w:rsidRPr="0067409C" w:rsidRDefault="000338FB" w:rsidP="0036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4"/>
          <w:szCs w:val="24"/>
        </w:rPr>
        <w:t xml:space="preserve">Руководитель МО    </w:t>
      </w:r>
      <w:r w:rsidR="00360403" w:rsidRPr="0067409C">
        <w:rPr>
          <w:rFonts w:ascii="Times New Roman" w:hAnsi="Times New Roman" w:cs="Times New Roman"/>
          <w:sz w:val="24"/>
          <w:szCs w:val="24"/>
        </w:rPr>
        <w:t>___Марченко А.Н.</w:t>
      </w:r>
    </w:p>
    <w:p w:rsidR="000338FB" w:rsidRPr="0067409C" w:rsidRDefault="000338FB" w:rsidP="0036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7409C">
        <w:rPr>
          <w:rFonts w:ascii="Times New Roman" w:hAnsi="Times New Roman" w:cs="Times New Roman"/>
          <w:sz w:val="24"/>
          <w:szCs w:val="24"/>
        </w:rPr>
        <w:t xml:space="preserve">  </w:t>
      </w:r>
      <w:r w:rsidR="00F545F5" w:rsidRPr="0067409C">
        <w:rPr>
          <w:rFonts w:ascii="Times New Roman" w:hAnsi="Times New Roman" w:cs="Times New Roman"/>
          <w:sz w:val="24"/>
          <w:szCs w:val="24"/>
        </w:rPr>
        <w:t>«29</w:t>
      </w:r>
      <w:r w:rsidR="004109A6" w:rsidRPr="0067409C">
        <w:rPr>
          <w:rFonts w:ascii="Times New Roman" w:hAnsi="Times New Roman" w:cs="Times New Roman"/>
          <w:sz w:val="24"/>
          <w:szCs w:val="24"/>
        </w:rPr>
        <w:t xml:space="preserve">» августа  </w:t>
      </w:r>
      <w:r w:rsidR="00A04940" w:rsidRPr="0067409C">
        <w:rPr>
          <w:rFonts w:ascii="Times New Roman" w:hAnsi="Times New Roman" w:cs="Times New Roman"/>
          <w:sz w:val="24"/>
          <w:szCs w:val="24"/>
        </w:rPr>
        <w:t>2018</w:t>
      </w:r>
      <w:r w:rsidR="00A16353" w:rsidRPr="0067409C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360403" w:rsidRPr="0067409C">
        <w:rPr>
          <w:rFonts w:ascii="Times New Roman" w:hAnsi="Times New Roman" w:cs="Times New Roman"/>
          <w:sz w:val="24"/>
          <w:szCs w:val="24"/>
        </w:rPr>
        <w:t xml:space="preserve">     </w:t>
      </w:r>
      <w:r w:rsidR="00B90499" w:rsidRPr="006740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2B86" w:rsidRPr="006740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0499" w:rsidRPr="0067409C">
        <w:rPr>
          <w:rFonts w:ascii="Times New Roman" w:hAnsi="Times New Roman" w:cs="Times New Roman"/>
          <w:sz w:val="24"/>
          <w:szCs w:val="24"/>
        </w:rPr>
        <w:t xml:space="preserve"> Приказ  от  </w:t>
      </w:r>
      <w:r w:rsidR="00360403" w:rsidRPr="0067409C">
        <w:rPr>
          <w:rFonts w:ascii="Times New Roman" w:hAnsi="Times New Roman" w:cs="Times New Roman"/>
          <w:sz w:val="24"/>
          <w:szCs w:val="24"/>
        </w:rPr>
        <w:t>30.08 2018</w:t>
      </w:r>
      <w:r w:rsidR="00B90499" w:rsidRPr="0067409C">
        <w:rPr>
          <w:rFonts w:ascii="Times New Roman" w:hAnsi="Times New Roman" w:cs="Times New Roman"/>
          <w:sz w:val="24"/>
          <w:szCs w:val="24"/>
        </w:rPr>
        <w:t xml:space="preserve"> г</w:t>
      </w:r>
      <w:r w:rsidR="00A16353" w:rsidRPr="0067409C">
        <w:rPr>
          <w:rFonts w:ascii="Times New Roman" w:hAnsi="Times New Roman" w:cs="Times New Roman"/>
          <w:sz w:val="24"/>
          <w:szCs w:val="24"/>
        </w:rPr>
        <w:t xml:space="preserve">  №</w:t>
      </w:r>
      <w:r w:rsidR="00360403" w:rsidRPr="0067409C">
        <w:rPr>
          <w:rFonts w:ascii="Times New Roman" w:hAnsi="Times New Roman" w:cs="Times New Roman"/>
          <w:sz w:val="24"/>
          <w:szCs w:val="24"/>
        </w:rPr>
        <w:t>177</w:t>
      </w:r>
      <w:r w:rsidR="00A16353" w:rsidRPr="0067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FB" w:rsidRPr="0067409C" w:rsidRDefault="00F545F5" w:rsidP="0036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4"/>
          <w:szCs w:val="24"/>
        </w:rPr>
        <w:t>Протокол МО от 29</w:t>
      </w:r>
      <w:r w:rsidR="00A04940" w:rsidRPr="0067409C">
        <w:rPr>
          <w:rFonts w:ascii="Times New Roman" w:hAnsi="Times New Roman" w:cs="Times New Roman"/>
          <w:sz w:val="24"/>
          <w:szCs w:val="24"/>
        </w:rPr>
        <w:t>.08.2018</w:t>
      </w:r>
      <w:r w:rsidR="000338FB" w:rsidRPr="0067409C">
        <w:rPr>
          <w:rFonts w:ascii="Times New Roman" w:hAnsi="Times New Roman" w:cs="Times New Roman"/>
          <w:sz w:val="24"/>
          <w:szCs w:val="24"/>
        </w:rPr>
        <w:t>г.  № 1</w:t>
      </w:r>
    </w:p>
    <w:p w:rsidR="000338FB" w:rsidRPr="0067409C" w:rsidRDefault="000338FB" w:rsidP="00033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FB" w:rsidRPr="0067409C" w:rsidRDefault="000338FB" w:rsidP="00033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FB" w:rsidRPr="0067409C" w:rsidRDefault="000338FB" w:rsidP="0003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9C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0338FB" w:rsidRPr="0067409C" w:rsidRDefault="00421FCE" w:rsidP="00F5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09C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F545F5" w:rsidRPr="0067409C">
        <w:rPr>
          <w:rFonts w:ascii="Times New Roman" w:hAnsi="Times New Roman" w:cs="Times New Roman"/>
          <w:sz w:val="28"/>
          <w:szCs w:val="28"/>
        </w:rPr>
        <w:t xml:space="preserve">«Весёлые нотки», </w:t>
      </w:r>
      <w:r w:rsidRPr="0067409C">
        <w:rPr>
          <w:rFonts w:ascii="Times New Roman" w:hAnsi="Times New Roman" w:cs="Times New Roman"/>
          <w:sz w:val="28"/>
          <w:szCs w:val="28"/>
        </w:rPr>
        <w:t>в</w:t>
      </w:r>
      <w:r w:rsidR="0067409C" w:rsidRPr="0067409C">
        <w:rPr>
          <w:rFonts w:ascii="Times New Roman" w:hAnsi="Times New Roman" w:cs="Times New Roman"/>
          <w:sz w:val="28"/>
          <w:szCs w:val="28"/>
        </w:rPr>
        <w:t>о 2</w:t>
      </w:r>
      <w:r w:rsidR="00722F0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338FB" w:rsidRPr="0067409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0338FB" w:rsidRPr="0067409C" w:rsidRDefault="000338FB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09C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0338FB" w:rsidRPr="0067409C" w:rsidRDefault="000338FB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09C">
        <w:rPr>
          <w:rFonts w:ascii="Times New Roman" w:hAnsi="Times New Roman" w:cs="Times New Roman"/>
          <w:sz w:val="28"/>
          <w:szCs w:val="28"/>
        </w:rPr>
        <w:t>Количество часов 3</w:t>
      </w:r>
      <w:r w:rsidR="00A04940" w:rsidRPr="0067409C">
        <w:rPr>
          <w:rFonts w:ascii="Times New Roman" w:hAnsi="Times New Roman" w:cs="Times New Roman"/>
          <w:sz w:val="28"/>
          <w:szCs w:val="28"/>
        </w:rPr>
        <w:t>4часа</w:t>
      </w:r>
      <w:r w:rsidR="00421FCE" w:rsidRPr="0067409C">
        <w:rPr>
          <w:rFonts w:ascii="Times New Roman" w:hAnsi="Times New Roman" w:cs="Times New Roman"/>
          <w:sz w:val="28"/>
          <w:szCs w:val="28"/>
        </w:rPr>
        <w:t>, 1час в неделю</w:t>
      </w:r>
    </w:p>
    <w:p w:rsidR="000338FB" w:rsidRPr="0067409C" w:rsidRDefault="0067409C" w:rsidP="0089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09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EB3B8B">
        <w:rPr>
          <w:rFonts w:ascii="Times New Roman" w:hAnsi="Times New Roman" w:cs="Times New Roman"/>
          <w:sz w:val="28"/>
          <w:szCs w:val="28"/>
        </w:rPr>
        <w:t>Кавера</w:t>
      </w:r>
      <w:proofErr w:type="spellEnd"/>
      <w:r w:rsidR="00EB3B8B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89277D" w:rsidRPr="0067409C" w:rsidRDefault="0089277D" w:rsidP="0089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</w:t>
      </w:r>
    </w:p>
    <w:p w:rsidR="000338FB" w:rsidRPr="0067409C" w:rsidRDefault="0089277D" w:rsidP="0012651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proofErr w:type="spellStart"/>
      <w:r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В.А.Горского</w:t>
      </w:r>
      <w:proofErr w:type="spellEnd"/>
      <w:r w:rsidR="001820A0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0A0"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r w:rsidR="00126517"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</w:t>
      </w:r>
      <w:r w:rsidR="00126517" w:rsidRPr="0067409C">
        <w:rPr>
          <w:rFonts w:ascii="Times New Roman" w:hAnsi="Times New Roman" w:cs="Times New Roman"/>
          <w:sz w:val="28"/>
          <w:szCs w:val="28"/>
        </w:rPr>
        <w:t>«</w:t>
      </w:r>
      <w:r w:rsidR="001820A0"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="00126517" w:rsidRPr="0067409C">
        <w:rPr>
          <w:rFonts w:ascii="Times New Roman" w:hAnsi="Times New Roman" w:cs="Times New Roman"/>
          <w:sz w:val="28"/>
          <w:szCs w:val="28"/>
        </w:rPr>
        <w:t>»</w:t>
      </w:r>
      <w:r w:rsidR="00543FBA" w:rsidRPr="0067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2010г.</w:t>
      </w: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5" w:rsidRPr="0067409C" w:rsidRDefault="00F545F5" w:rsidP="0003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EB5" w:rsidRPr="0067409C" w:rsidRDefault="00A04940" w:rsidP="00F5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09C">
        <w:rPr>
          <w:rFonts w:ascii="Times New Roman" w:hAnsi="Times New Roman" w:cs="Times New Roman"/>
          <w:sz w:val="28"/>
          <w:szCs w:val="28"/>
        </w:rPr>
        <w:t>2018</w:t>
      </w:r>
      <w:r w:rsidR="00F545F5" w:rsidRPr="0067409C">
        <w:rPr>
          <w:rFonts w:ascii="Times New Roman" w:hAnsi="Times New Roman" w:cs="Times New Roman"/>
          <w:sz w:val="28"/>
          <w:szCs w:val="28"/>
        </w:rPr>
        <w:t>-201</w:t>
      </w:r>
      <w:r w:rsidRPr="0067409C">
        <w:rPr>
          <w:rFonts w:ascii="Times New Roman" w:hAnsi="Times New Roman" w:cs="Times New Roman"/>
          <w:sz w:val="28"/>
          <w:szCs w:val="28"/>
        </w:rPr>
        <w:t>9</w:t>
      </w:r>
      <w:r w:rsidR="000338FB" w:rsidRPr="0067409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277D" w:rsidRPr="0067409C" w:rsidRDefault="00CE5EB5" w:rsidP="00F545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34A49" w:rsidRPr="0067409C" w:rsidRDefault="00CE5EB5" w:rsidP="00F545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1820A0" w:rsidRPr="0067409C" w:rsidRDefault="001820A0" w:rsidP="00F545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940" w:rsidRPr="0067409C" w:rsidRDefault="00A04940" w:rsidP="00E34A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09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04940" w:rsidRPr="0067409C" w:rsidRDefault="000338FB" w:rsidP="00463B4F">
      <w:pPr>
        <w:spacing w:after="15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общекультурного н</w:t>
      </w:r>
      <w:r w:rsidR="00A04940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аправления «Весёлые нотки» для 2</w:t>
      </w:r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основе </w:t>
      </w:r>
      <w:r w:rsidR="00A04940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</w:t>
      </w:r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образовательного стандарта общего образования</w:t>
      </w:r>
      <w:r w:rsidR="0089277D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внеурочной деятельности начального и основного образования (учеб</w:t>
      </w:r>
      <w:proofErr w:type="gramStart"/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109A6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под ред. </w:t>
      </w:r>
      <w:proofErr w:type="spellStart"/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В.А.Гор</w:t>
      </w:r>
      <w:r w:rsidR="0089277D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9277D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М, </w:t>
      </w:r>
      <w:r w:rsidR="00126517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2010г.</w:t>
      </w:r>
      <w:r w:rsid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940" w:rsidRPr="0067409C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начальной школы  на 2018-2019учебный год.</w:t>
      </w:r>
    </w:p>
    <w:p w:rsidR="00A04940" w:rsidRPr="0067409C" w:rsidRDefault="00A04940" w:rsidP="00A04940">
      <w:pPr>
        <w:jc w:val="center"/>
        <w:rPr>
          <w:rFonts w:ascii="Times New Roman" w:hAnsi="Times New Roman" w:cs="Times New Roman"/>
          <w:b/>
        </w:rPr>
      </w:pPr>
      <w:r w:rsidRPr="0067409C">
        <w:rPr>
          <w:rFonts w:ascii="Times New Roman" w:hAnsi="Times New Roman" w:cs="Times New Roman"/>
          <w:b/>
          <w:sz w:val="28"/>
          <w:szCs w:val="28"/>
        </w:rPr>
        <w:t>ХАРАКТЕРИСТИКА  КУРСА  ВНЕУРОЧНОЙ</w:t>
      </w:r>
      <w:r w:rsidRPr="0067409C">
        <w:rPr>
          <w:rFonts w:ascii="Times New Roman" w:hAnsi="Times New Roman" w:cs="Times New Roman"/>
          <w:b/>
        </w:rPr>
        <w:t xml:space="preserve">  </w:t>
      </w:r>
      <w:r w:rsidRPr="0067409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80C82" w:rsidRPr="0067409C" w:rsidRDefault="001820A0" w:rsidP="00C8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C82" w:rsidRPr="0067409C">
        <w:rPr>
          <w:rFonts w:ascii="Times New Roman" w:hAnsi="Times New Roman" w:cs="Times New Roman"/>
          <w:sz w:val="24"/>
          <w:szCs w:val="24"/>
        </w:rPr>
        <w:t xml:space="preserve">При реализации внеурочной деятельности в начальной школе формируется та необходимая среда, компоненты которой наполнены человеческими смыслами и служат ребенку для собственного проявления своей индивидуальности, саморазвития и самореализации. </w:t>
      </w:r>
    </w:p>
    <w:p w:rsidR="00C80C82" w:rsidRPr="0067409C" w:rsidRDefault="00C80C82" w:rsidP="00C8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 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</w:t>
      </w:r>
      <w:proofErr w:type="spellStart"/>
      <w:r w:rsidRPr="00674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восполнимо</w:t>
      </w:r>
      <w:proofErr w:type="spellEnd"/>
      <w:r w:rsidRPr="0067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 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мышления» даже у самых инертных детей.</w:t>
      </w:r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детей предполагается с игровых технологий, которые помогают активно включить ребенка в деятельность, улучшают его позиции в коллективе, создают доверительное отношение. </w:t>
      </w:r>
      <w:proofErr w:type="gramStart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относятся: темп, ритм, регистр, </w:t>
      </w:r>
      <w:proofErr w:type="spellStart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рисунок (линия), артикуляция, штрихи, динамика, тесситура, фактура, фразировка, форма,  </w:t>
      </w:r>
      <w:proofErr w:type="spellStart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>акуентуация</w:t>
      </w:r>
      <w:proofErr w:type="spellEnd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Основой для речевых упражнений служит детский фольклор – считалки, дразнилки, прибаутки, </w:t>
      </w:r>
      <w:proofErr w:type="spellStart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67409C">
        <w:rPr>
          <w:rFonts w:ascii="Times New Roman" w:eastAsia="Calibri" w:hAnsi="Times New Roman" w:cs="Times New Roman"/>
          <w:sz w:val="24"/>
          <w:szCs w:val="24"/>
          <w:lang w:eastAsia="ru-RU"/>
        </w:rPr>
        <w:t>, присказки, рифмы и т.д., которые используются в перечне тем занятий.</w:t>
      </w:r>
    </w:p>
    <w:p w:rsidR="000338FB" w:rsidRPr="0067409C" w:rsidRDefault="000338FB" w:rsidP="000338F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групповой работы. Основными формами проведения занятий являются музыкальные игры, конкурсы, викторины, беседы, видео - просмотры.</w:t>
      </w:r>
    </w:p>
    <w:p w:rsidR="00463B4F" w:rsidRPr="0067409C" w:rsidRDefault="001820A0" w:rsidP="00463B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8FB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Продвигаясь от простого к </w:t>
      </w:r>
      <w:proofErr w:type="gramStart"/>
      <w:r w:rsidR="000338FB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="000338FB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 смогут постичь увлекательную науку музыкального мастерства, приобретут опыт творческой работы. Важно, что в музыкальном кружке дети учатся коллективной работе, работе с партнером, учатся вокально-хоровой работе над характерами персонажа, мотивами их действий. Дети учатся выразительному исполнению музыкальных произведений на шумовых инструментах, народных песен и </w:t>
      </w:r>
      <w:proofErr w:type="spellStart"/>
      <w:r w:rsidR="000338FB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="000338FB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должны быть осмысленными и прочувствованными, создают музыкальный образ таким, каким они его видят.</w:t>
      </w:r>
      <w:r w:rsidR="007005D6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8FB" w:rsidRPr="0067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формой занятий являются совместные просмотры и обсуждение спектаклей, мультфильмов, детских мюзиклов.</w:t>
      </w:r>
    </w:p>
    <w:p w:rsidR="00463B4F" w:rsidRPr="0067409C" w:rsidRDefault="00463B4F" w:rsidP="00463B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49" w:rsidRPr="0067409C" w:rsidRDefault="00E34A49" w:rsidP="00410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49" w:rsidRPr="0067409C" w:rsidRDefault="00E34A49" w:rsidP="0067409C">
      <w:pPr>
        <w:rPr>
          <w:rFonts w:ascii="Times New Roman" w:hAnsi="Times New Roman" w:cs="Times New Roman"/>
          <w:lang w:eastAsia="ru-RU"/>
        </w:rPr>
      </w:pPr>
    </w:p>
    <w:p w:rsidR="00D15E58" w:rsidRPr="00B825A8" w:rsidRDefault="007005D6" w:rsidP="0067409C">
      <w:pPr>
        <w:spacing w:after="0"/>
        <w:rPr>
          <w:rFonts w:ascii="Times New Roman" w:hAnsi="Times New Roman" w:cs="Times New Roman"/>
          <w:b/>
          <w:lang w:eastAsia="ru-RU"/>
        </w:rPr>
      </w:pPr>
      <w:r w:rsidRPr="00B825A8">
        <w:rPr>
          <w:rFonts w:ascii="Times New Roman" w:hAnsi="Times New Roman" w:cs="Times New Roman"/>
          <w:b/>
          <w:lang w:eastAsia="ru-RU"/>
        </w:rPr>
        <w:t>Цели программы</w:t>
      </w:r>
    </w:p>
    <w:p w:rsidR="00A04940" w:rsidRPr="0067409C" w:rsidRDefault="00A04940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 </w:t>
      </w:r>
      <w:r w:rsidR="000338FB" w:rsidRPr="0067409C">
        <w:rPr>
          <w:rFonts w:ascii="Times New Roman" w:hAnsi="Times New Roman" w:cs="Times New Roman"/>
          <w:lang w:eastAsia="ru-RU"/>
        </w:rPr>
        <w:t>формирование и развитие музыкальной культуры учащихся как одной из составных частей общей культуры личности,</w:t>
      </w:r>
    </w:p>
    <w:p w:rsidR="007005D6" w:rsidRPr="0067409C" w:rsidRDefault="00A04940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   </w:t>
      </w:r>
      <w:r w:rsidR="000338FB" w:rsidRPr="0067409C">
        <w:rPr>
          <w:rFonts w:ascii="Times New Roman" w:hAnsi="Times New Roman" w:cs="Times New Roman"/>
          <w:lang w:eastAsia="ru-RU"/>
        </w:rPr>
        <w:t xml:space="preserve">ввести </w:t>
      </w:r>
      <w:proofErr w:type="gramStart"/>
      <w:r w:rsidR="000338FB" w:rsidRPr="0067409C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0338FB" w:rsidRPr="0067409C">
        <w:rPr>
          <w:rFonts w:ascii="Times New Roman" w:hAnsi="Times New Roman" w:cs="Times New Roman"/>
          <w:lang w:eastAsia="ru-RU"/>
        </w:rPr>
        <w:t xml:space="preserve"> в мир большого музыкального искусства,</w:t>
      </w:r>
    </w:p>
    <w:p w:rsidR="000338FB" w:rsidRPr="0067409C" w:rsidRDefault="00A04940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 </w:t>
      </w:r>
      <w:r w:rsidR="000338FB" w:rsidRPr="0067409C">
        <w:rPr>
          <w:rFonts w:ascii="Times New Roman" w:hAnsi="Times New Roman" w:cs="Times New Roman"/>
          <w:lang w:eastAsia="ru-RU"/>
        </w:rPr>
        <w:t>воспитывать в детях музыкальную культуру как часть всей их духовной культуры</w:t>
      </w:r>
      <w:r w:rsidR="000338FB" w:rsidRPr="0067409C">
        <w:rPr>
          <w:rFonts w:ascii="Times New Roman" w:hAnsi="Times New Roman" w:cs="Times New Roman"/>
          <w:i/>
          <w:iCs/>
          <w:lang w:eastAsia="ru-RU"/>
        </w:rPr>
        <w:t>.</w:t>
      </w:r>
    </w:p>
    <w:p w:rsidR="007334D0" w:rsidRPr="0067409C" w:rsidRDefault="007005D6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Задачи, решаемые в рамках данной программы</w:t>
      </w:r>
    </w:p>
    <w:p w:rsidR="007334D0" w:rsidRPr="0067409C" w:rsidRDefault="00E4358D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 </w:t>
      </w:r>
      <w:r w:rsidR="000338FB" w:rsidRPr="0067409C">
        <w:rPr>
          <w:rFonts w:ascii="Times New Roman" w:hAnsi="Times New Roman" w:cs="Times New Roman"/>
          <w:lang w:eastAsia="ru-RU"/>
        </w:rPr>
        <w:t>формирование и развитие культуры музыкального восприятия у младших школьников.</w:t>
      </w:r>
    </w:p>
    <w:p w:rsidR="007334D0" w:rsidRPr="0067409C" w:rsidRDefault="00E4358D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</w:t>
      </w:r>
      <w:r w:rsidR="000338FB" w:rsidRPr="0067409C">
        <w:rPr>
          <w:rFonts w:ascii="Times New Roman" w:hAnsi="Times New Roman" w:cs="Times New Roman"/>
          <w:lang w:eastAsia="ru-RU"/>
        </w:rPr>
        <w:t>формирование и развитие музыкально исполнительской культуры учащихся.</w:t>
      </w:r>
    </w:p>
    <w:p w:rsidR="007334D0" w:rsidRPr="0067409C" w:rsidRDefault="00E4358D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 </w:t>
      </w:r>
      <w:r w:rsidR="000338FB" w:rsidRPr="0067409C">
        <w:rPr>
          <w:rFonts w:ascii="Times New Roman" w:hAnsi="Times New Roman" w:cs="Times New Roman"/>
          <w:lang w:eastAsia="ru-RU"/>
        </w:rPr>
        <w:t>формирование и развитие музыкально – творческой культуры личности.</w:t>
      </w:r>
    </w:p>
    <w:p w:rsidR="00E34A49" w:rsidRDefault="00E4358D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 xml:space="preserve">- </w:t>
      </w:r>
      <w:r w:rsidR="000338FB" w:rsidRPr="0067409C">
        <w:rPr>
          <w:rFonts w:ascii="Times New Roman" w:hAnsi="Times New Roman" w:cs="Times New Roman"/>
          <w:lang w:eastAsia="ru-RU"/>
        </w:rPr>
        <w:t>формирование эмоционального отношения к музыке на основе е</w:t>
      </w:r>
      <w:r w:rsidR="007005D6" w:rsidRPr="0067409C">
        <w:rPr>
          <w:rFonts w:ascii="Times New Roman" w:hAnsi="Times New Roman" w:cs="Times New Roman"/>
          <w:lang w:eastAsia="ru-RU"/>
        </w:rPr>
        <w:t>ё</w:t>
      </w:r>
      <w:r w:rsidR="000338FB" w:rsidRPr="0067409C">
        <w:rPr>
          <w:rFonts w:ascii="Times New Roman" w:hAnsi="Times New Roman" w:cs="Times New Roman"/>
          <w:lang w:eastAsia="ru-RU"/>
        </w:rPr>
        <w:t xml:space="preserve"> восприятия.</w:t>
      </w:r>
    </w:p>
    <w:p w:rsidR="0067409C" w:rsidRPr="0067409C" w:rsidRDefault="0067409C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E34A49" w:rsidRPr="0067409C" w:rsidRDefault="00E34A49" w:rsidP="0067409C">
      <w:pPr>
        <w:rPr>
          <w:rFonts w:ascii="Times New Roman" w:hAnsi="Times New Roman" w:cs="Times New Roman"/>
          <w:b/>
        </w:rPr>
      </w:pPr>
      <w:r w:rsidRPr="0067409C">
        <w:rPr>
          <w:rFonts w:ascii="Times New Roman" w:hAnsi="Times New Roman" w:cs="Times New Roman"/>
          <w:b/>
        </w:rPr>
        <w:t>Региональный компонент включен в содержание упражнений и заданий и составляет  не менее 10%  от общего  материала.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66"/>
        <w:gridCol w:w="1437"/>
        <w:gridCol w:w="7445"/>
        <w:gridCol w:w="4204"/>
      </w:tblGrid>
      <w:tr w:rsidR="00E34A49" w:rsidRPr="0067409C" w:rsidTr="000D2ACE">
        <w:tc>
          <w:tcPr>
            <w:tcW w:w="1166" w:type="dxa"/>
          </w:tcPr>
          <w:p w:rsidR="00E34A49" w:rsidRPr="0067409C" w:rsidRDefault="00E34A49" w:rsidP="0067409C">
            <w:r w:rsidRPr="0067409C">
              <w:t>№ урока</w:t>
            </w:r>
          </w:p>
        </w:tc>
        <w:tc>
          <w:tcPr>
            <w:tcW w:w="1437" w:type="dxa"/>
          </w:tcPr>
          <w:p w:rsidR="00E34A49" w:rsidRPr="0067409C" w:rsidRDefault="00E34A49" w:rsidP="0067409C">
            <w:r w:rsidRPr="0067409C">
              <w:t>Дата</w:t>
            </w:r>
          </w:p>
        </w:tc>
        <w:tc>
          <w:tcPr>
            <w:tcW w:w="7445" w:type="dxa"/>
          </w:tcPr>
          <w:p w:rsidR="00E34A49" w:rsidRPr="0067409C" w:rsidRDefault="00E34A49" w:rsidP="0067409C">
            <w:r w:rsidRPr="0067409C">
              <w:t>Тема урока</w:t>
            </w:r>
          </w:p>
        </w:tc>
        <w:tc>
          <w:tcPr>
            <w:tcW w:w="4204" w:type="dxa"/>
          </w:tcPr>
          <w:p w:rsidR="00E34A49" w:rsidRPr="0067409C" w:rsidRDefault="00E34A49" w:rsidP="0067409C">
            <w:r w:rsidRPr="0067409C">
              <w:t>Региональный компонент</w:t>
            </w:r>
          </w:p>
        </w:tc>
      </w:tr>
      <w:tr w:rsidR="00E34A49" w:rsidRPr="0067409C" w:rsidTr="000D2ACE">
        <w:tc>
          <w:tcPr>
            <w:tcW w:w="1166" w:type="dxa"/>
          </w:tcPr>
          <w:p w:rsidR="00E34A49" w:rsidRPr="0067409C" w:rsidRDefault="00E34A49" w:rsidP="0067409C">
            <w:r w:rsidRPr="0067409C">
              <w:t>17</w:t>
            </w:r>
          </w:p>
        </w:tc>
        <w:tc>
          <w:tcPr>
            <w:tcW w:w="1437" w:type="dxa"/>
          </w:tcPr>
          <w:p w:rsidR="00E34A49" w:rsidRPr="0067409C" w:rsidRDefault="00E34A49" w:rsidP="0067409C">
            <w:pPr>
              <w:rPr>
                <w:lang w:eastAsia="ar-SA"/>
              </w:rPr>
            </w:pPr>
            <w:r w:rsidRPr="0067409C">
              <w:rPr>
                <w:lang w:eastAsia="ar-SA"/>
              </w:rPr>
              <w:t>11 01</w:t>
            </w:r>
          </w:p>
        </w:tc>
        <w:tc>
          <w:tcPr>
            <w:tcW w:w="7445" w:type="dxa"/>
          </w:tcPr>
          <w:p w:rsidR="00E34A49" w:rsidRPr="0067409C" w:rsidRDefault="00E34A49" w:rsidP="0067409C">
            <w:r w:rsidRPr="0067409C">
              <w:rPr>
                <w:szCs w:val="20"/>
              </w:rPr>
              <w:t>Хороводные песни и шутки.</w:t>
            </w:r>
          </w:p>
        </w:tc>
        <w:tc>
          <w:tcPr>
            <w:tcW w:w="4204" w:type="dxa"/>
          </w:tcPr>
          <w:p w:rsidR="00E34A49" w:rsidRPr="0067409C" w:rsidRDefault="00E34A49" w:rsidP="0067409C">
            <w:r w:rsidRPr="0067409C">
              <w:t>Хороводные песни у казаков</w:t>
            </w:r>
          </w:p>
        </w:tc>
      </w:tr>
      <w:tr w:rsidR="00E34A49" w:rsidRPr="0067409C" w:rsidTr="000D2ACE">
        <w:tc>
          <w:tcPr>
            <w:tcW w:w="1166" w:type="dxa"/>
          </w:tcPr>
          <w:p w:rsidR="00E34A49" w:rsidRPr="0067409C" w:rsidRDefault="00E34A49" w:rsidP="0067409C">
            <w:r w:rsidRPr="0067409C">
              <w:t>18</w:t>
            </w:r>
          </w:p>
        </w:tc>
        <w:tc>
          <w:tcPr>
            <w:tcW w:w="1437" w:type="dxa"/>
          </w:tcPr>
          <w:p w:rsidR="00E34A49" w:rsidRPr="0067409C" w:rsidRDefault="00E34A49" w:rsidP="0067409C">
            <w:pPr>
              <w:rPr>
                <w:lang w:eastAsia="ar-SA"/>
              </w:rPr>
            </w:pPr>
            <w:r w:rsidRPr="0067409C">
              <w:rPr>
                <w:lang w:eastAsia="ar-SA"/>
              </w:rPr>
              <w:t>18 01</w:t>
            </w:r>
          </w:p>
        </w:tc>
        <w:tc>
          <w:tcPr>
            <w:tcW w:w="7445" w:type="dxa"/>
          </w:tcPr>
          <w:p w:rsidR="00E34A49" w:rsidRPr="0067409C" w:rsidRDefault="00E34A49" w:rsidP="0067409C">
            <w:pPr>
              <w:rPr>
                <w:bCs/>
              </w:rPr>
            </w:pPr>
            <w:r w:rsidRPr="0067409C">
              <w:rPr>
                <w:szCs w:val="20"/>
              </w:rPr>
              <w:t>Хороводные игры</w:t>
            </w:r>
          </w:p>
        </w:tc>
        <w:tc>
          <w:tcPr>
            <w:tcW w:w="4204" w:type="dxa"/>
          </w:tcPr>
          <w:p w:rsidR="00E34A49" w:rsidRPr="0067409C" w:rsidRDefault="00E34A49" w:rsidP="0067409C">
            <w:r w:rsidRPr="0067409C">
              <w:t>Казачья игра «А мы просо сеяли…»</w:t>
            </w:r>
          </w:p>
        </w:tc>
      </w:tr>
      <w:tr w:rsidR="00E34A49" w:rsidRPr="0067409C" w:rsidTr="000D2ACE">
        <w:tc>
          <w:tcPr>
            <w:tcW w:w="1166" w:type="dxa"/>
          </w:tcPr>
          <w:p w:rsidR="00E34A49" w:rsidRPr="0067409C" w:rsidRDefault="00E34A49" w:rsidP="0067409C">
            <w:r w:rsidRPr="0067409C">
              <w:t>20</w:t>
            </w:r>
          </w:p>
        </w:tc>
        <w:tc>
          <w:tcPr>
            <w:tcW w:w="1437" w:type="dxa"/>
          </w:tcPr>
          <w:p w:rsidR="00E34A49" w:rsidRPr="0067409C" w:rsidRDefault="00E34A49" w:rsidP="0067409C">
            <w:pPr>
              <w:rPr>
                <w:lang w:eastAsia="ar-SA"/>
              </w:rPr>
            </w:pPr>
            <w:r w:rsidRPr="0067409C">
              <w:rPr>
                <w:lang w:eastAsia="ar-SA"/>
              </w:rPr>
              <w:t>01 02</w:t>
            </w:r>
          </w:p>
        </w:tc>
        <w:tc>
          <w:tcPr>
            <w:tcW w:w="7445" w:type="dxa"/>
          </w:tcPr>
          <w:p w:rsidR="00E34A49" w:rsidRPr="0067409C" w:rsidRDefault="00E34A49" w:rsidP="0067409C">
            <w:r w:rsidRPr="0067409C">
              <w:rPr>
                <w:szCs w:val="20"/>
              </w:rPr>
              <w:t>Необычные звуки и голоса</w:t>
            </w:r>
          </w:p>
        </w:tc>
        <w:tc>
          <w:tcPr>
            <w:tcW w:w="4204" w:type="dxa"/>
          </w:tcPr>
          <w:p w:rsidR="00E34A49" w:rsidRPr="0067409C" w:rsidRDefault="00E34A49" w:rsidP="0067409C">
            <w:r w:rsidRPr="0067409C">
              <w:t>Казачья народная песня «Ой то не вечер…»</w:t>
            </w:r>
          </w:p>
        </w:tc>
      </w:tr>
      <w:tr w:rsidR="00E34A49" w:rsidRPr="0067409C" w:rsidTr="000D2ACE">
        <w:tc>
          <w:tcPr>
            <w:tcW w:w="1166" w:type="dxa"/>
          </w:tcPr>
          <w:p w:rsidR="00E34A49" w:rsidRPr="0067409C" w:rsidRDefault="00E34A49" w:rsidP="0067409C">
            <w:r w:rsidRPr="0067409C">
              <w:t>25</w:t>
            </w:r>
          </w:p>
        </w:tc>
        <w:tc>
          <w:tcPr>
            <w:tcW w:w="1437" w:type="dxa"/>
          </w:tcPr>
          <w:p w:rsidR="00E34A49" w:rsidRPr="0067409C" w:rsidRDefault="00E34A49" w:rsidP="0067409C">
            <w:pPr>
              <w:rPr>
                <w:lang w:eastAsia="ar-SA"/>
              </w:rPr>
            </w:pPr>
            <w:r w:rsidRPr="0067409C">
              <w:rPr>
                <w:lang w:eastAsia="ar-SA"/>
              </w:rPr>
              <w:t>15.03</w:t>
            </w:r>
          </w:p>
        </w:tc>
        <w:tc>
          <w:tcPr>
            <w:tcW w:w="7445" w:type="dxa"/>
          </w:tcPr>
          <w:p w:rsidR="00E34A49" w:rsidRPr="0067409C" w:rsidRDefault="00E34A49" w:rsidP="0067409C">
            <w:r w:rsidRPr="0067409C">
              <w:rPr>
                <w:szCs w:val="20"/>
              </w:rPr>
              <w:t>Мелодии дня.</w:t>
            </w:r>
          </w:p>
        </w:tc>
        <w:tc>
          <w:tcPr>
            <w:tcW w:w="4204" w:type="dxa"/>
          </w:tcPr>
          <w:p w:rsidR="00E34A49" w:rsidRPr="0067409C" w:rsidRDefault="00E34A49" w:rsidP="0067409C">
            <w:r w:rsidRPr="0067409C">
              <w:t xml:space="preserve">«Казачата», музыка </w:t>
            </w:r>
            <w:proofErr w:type="spellStart"/>
            <w:r w:rsidRPr="0067409C">
              <w:t>О.Поляковой</w:t>
            </w:r>
            <w:proofErr w:type="spellEnd"/>
          </w:p>
        </w:tc>
      </w:tr>
    </w:tbl>
    <w:p w:rsidR="00E34A49" w:rsidRPr="0067409C" w:rsidRDefault="00E34A49" w:rsidP="0067409C">
      <w:pPr>
        <w:rPr>
          <w:rFonts w:ascii="Times New Roman" w:hAnsi="Times New Roman" w:cs="Times New Roman"/>
        </w:rPr>
      </w:pPr>
    </w:p>
    <w:p w:rsidR="00E34A49" w:rsidRPr="0067409C" w:rsidRDefault="00E34A49" w:rsidP="0067409C">
      <w:pPr>
        <w:rPr>
          <w:rFonts w:ascii="Times New Roman" w:hAnsi="Times New Roman" w:cs="Times New Roman"/>
        </w:rPr>
      </w:pPr>
      <w:r w:rsidRPr="0067409C">
        <w:rPr>
          <w:rFonts w:ascii="Times New Roman" w:hAnsi="Times New Roman" w:cs="Times New Roman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2C20FF" w:rsidRPr="0067409C" w:rsidRDefault="00E34A49" w:rsidP="006740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09C">
        <w:rPr>
          <w:rFonts w:ascii="Times New Roman" w:hAnsi="Times New Roman" w:cs="Times New Roman"/>
          <w:b/>
          <w:sz w:val="28"/>
          <w:szCs w:val="28"/>
          <w:lang w:eastAsia="ru-RU"/>
        </w:rPr>
        <w:t>ПЛАНИУЕМЫЕ РЕЗУЛЬТАТЫ ОСВОЕНИЯ КУРСА ВНЕУРОЧНОЙ ДЕЯТЕЛЬНОСТИ</w:t>
      </w:r>
    </w:p>
    <w:p w:rsidR="00501CE7" w:rsidRPr="0067409C" w:rsidRDefault="002C20FF" w:rsidP="0067409C">
      <w:pPr>
        <w:jc w:val="center"/>
        <w:rPr>
          <w:rFonts w:ascii="Times New Roman" w:hAnsi="Times New Roman" w:cs="Times New Roman"/>
          <w:b/>
          <w:lang w:eastAsia="ru-RU"/>
        </w:rPr>
      </w:pPr>
      <w:r w:rsidRPr="0067409C">
        <w:rPr>
          <w:rFonts w:ascii="Times New Roman" w:hAnsi="Times New Roman" w:cs="Times New Roman"/>
          <w:b/>
          <w:lang w:eastAsia="ru-RU"/>
        </w:rPr>
        <w:t>Личностные</w:t>
      </w:r>
      <w:r w:rsidR="007334D0" w:rsidRPr="0067409C">
        <w:rPr>
          <w:rFonts w:ascii="Times New Roman" w:hAnsi="Times New Roman" w:cs="Times New Roman"/>
          <w:b/>
          <w:lang w:eastAsia="ru-RU"/>
        </w:rPr>
        <w:t xml:space="preserve"> </w:t>
      </w:r>
      <w:r w:rsidR="00501CE7" w:rsidRPr="0067409C">
        <w:rPr>
          <w:rFonts w:ascii="Times New Roman" w:hAnsi="Times New Roman" w:cs="Times New Roman"/>
          <w:b/>
          <w:bCs/>
          <w:iCs/>
          <w:lang w:eastAsia="ru-RU"/>
        </w:rPr>
        <w:t>универс</w:t>
      </w:r>
      <w:r w:rsidR="007334D0" w:rsidRPr="0067409C">
        <w:rPr>
          <w:rFonts w:ascii="Times New Roman" w:hAnsi="Times New Roman" w:cs="Times New Roman"/>
          <w:b/>
          <w:bCs/>
          <w:iCs/>
          <w:lang w:eastAsia="ru-RU"/>
        </w:rPr>
        <w:t>альные  учебные действия</w:t>
      </w:r>
      <w:r w:rsidR="007334D0" w:rsidRPr="0067409C">
        <w:rPr>
          <w:rFonts w:ascii="Times New Roman" w:hAnsi="Times New Roman" w:cs="Times New Roman"/>
          <w:b/>
          <w:lang w:eastAsia="ru-RU"/>
        </w:rPr>
        <w:t xml:space="preserve"> </w:t>
      </w:r>
    </w:p>
    <w:p w:rsidR="002C20FF" w:rsidRPr="0067409C" w:rsidRDefault="00E34A49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</w:t>
      </w:r>
      <w:r w:rsidR="002C20FF" w:rsidRPr="0067409C">
        <w:rPr>
          <w:rFonts w:ascii="Times New Roman" w:hAnsi="Times New Roman" w:cs="Times New Roman"/>
          <w:lang w:eastAsia="ru-RU"/>
        </w:rPr>
        <w:t>у учащихся будет сформировано</w:t>
      </w:r>
      <w:r w:rsidR="00421FCE" w:rsidRPr="0067409C">
        <w:rPr>
          <w:rFonts w:ascii="Times New Roman" w:hAnsi="Times New Roman" w:cs="Times New Roman"/>
          <w:lang w:eastAsia="ru-RU"/>
        </w:rPr>
        <w:t xml:space="preserve"> </w:t>
      </w:r>
      <w:r w:rsidR="002C20FF" w:rsidRPr="0067409C">
        <w:rPr>
          <w:rFonts w:ascii="Times New Roman" w:hAnsi="Times New Roman" w:cs="Times New Roman"/>
          <w:lang w:eastAsia="ru-RU"/>
        </w:rPr>
        <w:t>положительное отношение к музыке; они получат возможность для формирования: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-мотивации и познавательного интереса к музыке и музыкальной деятельности;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C863D0" w:rsidRDefault="00C863D0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C863D0" w:rsidRDefault="00C863D0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C863D0" w:rsidRDefault="00C863D0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C863D0" w:rsidRDefault="00C863D0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C863D0" w:rsidRDefault="00C863D0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C863D0" w:rsidRDefault="00C863D0" w:rsidP="0067409C">
      <w:pPr>
        <w:spacing w:after="0"/>
        <w:rPr>
          <w:rFonts w:ascii="Times New Roman" w:hAnsi="Times New Roman" w:cs="Times New Roman"/>
          <w:lang w:eastAsia="ru-RU"/>
        </w:rPr>
      </w:pP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lastRenderedPageBreak/>
        <w:t>-внимательного отношения к музыке как живому, образному искусству;</w:t>
      </w:r>
    </w:p>
    <w:p w:rsidR="00501CE7" w:rsidRPr="00C863D0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</w:t>
      </w:r>
      <w:r w:rsidRPr="00C863D0">
        <w:rPr>
          <w:rFonts w:ascii="Times New Roman" w:hAnsi="Times New Roman" w:cs="Times New Roman"/>
          <w:lang w:eastAsia="ru-RU"/>
        </w:rPr>
        <w:t>эмоционально-ценностного отношения к искусству, к произведениям классической музыки.</w:t>
      </w:r>
    </w:p>
    <w:p w:rsidR="007334D0" w:rsidRPr="00C863D0" w:rsidRDefault="007334D0" w:rsidP="0067409C">
      <w:pPr>
        <w:spacing w:after="0"/>
        <w:rPr>
          <w:rFonts w:ascii="Times New Roman" w:hAnsi="Times New Roman" w:cs="Times New Roman"/>
          <w:b/>
          <w:lang w:eastAsia="ru-RU"/>
        </w:rPr>
      </w:pPr>
      <w:r w:rsidRPr="00C863D0">
        <w:rPr>
          <w:rFonts w:ascii="Times New Roman" w:hAnsi="Times New Roman" w:cs="Times New Roman"/>
          <w:b/>
          <w:bCs/>
          <w:iCs/>
          <w:lang w:eastAsia="ru-RU"/>
        </w:rPr>
        <w:t xml:space="preserve">Коммуникативные  </w:t>
      </w:r>
      <w:r w:rsidR="00501CE7" w:rsidRPr="00C863D0">
        <w:rPr>
          <w:rFonts w:ascii="Times New Roman" w:hAnsi="Times New Roman" w:cs="Times New Roman"/>
          <w:b/>
          <w:bCs/>
          <w:iCs/>
          <w:lang w:eastAsia="ru-RU"/>
        </w:rPr>
        <w:t>универс</w:t>
      </w:r>
      <w:r w:rsidRPr="00C863D0">
        <w:rPr>
          <w:rFonts w:ascii="Times New Roman" w:hAnsi="Times New Roman" w:cs="Times New Roman"/>
          <w:b/>
          <w:bCs/>
          <w:iCs/>
          <w:lang w:eastAsia="ru-RU"/>
        </w:rPr>
        <w:t>альные  учебные действия</w:t>
      </w:r>
      <w:r w:rsidRPr="00C863D0">
        <w:rPr>
          <w:rFonts w:ascii="Times New Roman" w:hAnsi="Times New Roman" w:cs="Times New Roman"/>
          <w:b/>
          <w:lang w:eastAsia="ru-RU"/>
        </w:rPr>
        <w:t>:</w:t>
      </w:r>
    </w:p>
    <w:p w:rsidR="00463B4F" w:rsidRPr="0067409C" w:rsidRDefault="007334D0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 Корректировать действия участников коллективной творческой деятельности, Ориентироваться в понятиях дружба, дружеские отношения,   </w:t>
      </w:r>
      <w:r w:rsidRPr="0067409C">
        <w:rPr>
          <w:rFonts w:ascii="Times New Roman" w:hAnsi="Times New Roman" w:cs="Times New Roman"/>
          <w:shd w:val="clear" w:color="auto" w:fill="FFFFFF"/>
          <w:lang w:eastAsia="ru-RU"/>
        </w:rPr>
        <w:t>уметь двигаться под музыку, не бояться сцены, культура поведения на сцене.</w:t>
      </w:r>
    </w:p>
    <w:p w:rsidR="00463B4F" w:rsidRPr="0067409C" w:rsidRDefault="00463B4F" w:rsidP="0067409C">
      <w:pPr>
        <w:rPr>
          <w:rFonts w:ascii="Times New Roman" w:hAnsi="Times New Roman" w:cs="Times New Roman"/>
          <w:lang w:eastAsia="ru-RU"/>
        </w:rPr>
      </w:pPr>
    </w:p>
    <w:p w:rsidR="002C20FF" w:rsidRPr="0067409C" w:rsidRDefault="002C20FF" w:rsidP="0067409C">
      <w:pPr>
        <w:spacing w:before="240"/>
        <w:jc w:val="center"/>
        <w:rPr>
          <w:rFonts w:ascii="Times New Roman" w:hAnsi="Times New Roman" w:cs="Times New Roman"/>
          <w:b/>
          <w:lang w:eastAsia="ru-RU"/>
        </w:rPr>
      </w:pPr>
      <w:r w:rsidRPr="0067409C">
        <w:rPr>
          <w:rFonts w:ascii="Times New Roman" w:hAnsi="Times New Roman" w:cs="Times New Roman"/>
          <w:b/>
          <w:lang w:eastAsia="ru-RU"/>
        </w:rPr>
        <w:t>Метапредметные</w:t>
      </w:r>
      <w:r w:rsidR="007334D0" w:rsidRPr="0067409C">
        <w:rPr>
          <w:rFonts w:ascii="Times New Roman" w:hAnsi="Times New Roman" w:cs="Times New Roman"/>
          <w:b/>
          <w:lang w:eastAsia="ru-RU"/>
        </w:rPr>
        <w:t xml:space="preserve">  результаты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учащиеся научатся выполнять музыкально-творческие задания;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-вносить коррективы в свою работу;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-адекватно воспринимать содержательную оценку своей работы учителем; оценивать музык</w:t>
      </w:r>
      <w:r w:rsidR="007334D0" w:rsidRPr="0067409C">
        <w:rPr>
          <w:rFonts w:ascii="Times New Roman" w:hAnsi="Times New Roman" w:cs="Times New Roman"/>
          <w:lang w:eastAsia="ru-RU"/>
        </w:rPr>
        <w:t xml:space="preserve">альные образы людей и сказочных </w:t>
      </w:r>
      <w:r w:rsidRPr="0067409C">
        <w:rPr>
          <w:rFonts w:ascii="Times New Roman" w:hAnsi="Times New Roman" w:cs="Times New Roman"/>
          <w:lang w:eastAsia="ru-RU"/>
        </w:rPr>
        <w:t>персонажей, например, в музыкальных сказках, по критериям красоты, доброты, справедливости и т. д. (под руководством учителя)</w:t>
      </w:r>
      <w:proofErr w:type="gramStart"/>
      <w:r w:rsidRPr="0067409C">
        <w:rPr>
          <w:rFonts w:ascii="Times New Roman" w:hAnsi="Times New Roman" w:cs="Times New Roman"/>
          <w:lang w:eastAsia="ru-RU"/>
        </w:rPr>
        <w:t>.-</w:t>
      </w:r>
      <w:proofErr w:type="gramEnd"/>
      <w:r w:rsidRPr="0067409C">
        <w:rPr>
          <w:rFonts w:ascii="Times New Roman" w:hAnsi="Times New Roman" w:cs="Times New Roman"/>
          <w:lang w:eastAsia="ru-RU"/>
        </w:rPr>
        <w:t>понимать цель выполняемых действий;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-адекватно оценивать правильность выполнения задания;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-анализировать результаты собственной и коллективной работы по заданным критериям;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 решать творческую задачу, используя известные средства;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-включаться в самостоятельную музыкально-творческую деятельность;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 участвовать в подготовке и реализации коллективных музыкально-творческих проектов.</w:t>
      </w:r>
    </w:p>
    <w:p w:rsidR="002C20FF" w:rsidRPr="00C863D0" w:rsidRDefault="002C20FF" w:rsidP="00C863D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C863D0">
        <w:rPr>
          <w:rFonts w:ascii="Times New Roman" w:hAnsi="Times New Roman" w:cs="Times New Roman"/>
          <w:b/>
          <w:lang w:eastAsia="ru-RU"/>
        </w:rPr>
        <w:t>Предметные</w:t>
      </w:r>
      <w:r w:rsidR="00360403" w:rsidRPr="00C863D0">
        <w:rPr>
          <w:rFonts w:ascii="Times New Roman" w:hAnsi="Times New Roman" w:cs="Times New Roman"/>
          <w:b/>
          <w:lang w:eastAsia="ru-RU"/>
        </w:rPr>
        <w:t xml:space="preserve"> результаты</w:t>
      </w:r>
      <w:r w:rsidRPr="00C863D0">
        <w:rPr>
          <w:rFonts w:ascii="Times New Roman" w:hAnsi="Times New Roman" w:cs="Times New Roman"/>
          <w:b/>
          <w:lang w:eastAsia="ru-RU"/>
        </w:rPr>
        <w:t>: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</w:t>
      </w:r>
      <w:proofErr w:type="spellStart"/>
      <w:r w:rsidR="00C863D0" w:rsidRPr="00C863D0">
        <w:rPr>
          <w:rFonts w:ascii="Times New Roman" w:hAnsi="Times New Roman" w:cs="Times New Roman"/>
          <w:b/>
          <w:lang w:eastAsia="ru-RU"/>
        </w:rPr>
        <w:t>обу</w:t>
      </w:r>
      <w:r w:rsidR="00C863D0">
        <w:rPr>
          <w:rFonts w:ascii="Times New Roman" w:hAnsi="Times New Roman" w:cs="Times New Roman"/>
          <w:b/>
          <w:lang w:eastAsia="ru-RU"/>
        </w:rPr>
        <w:t>чащий</w:t>
      </w:r>
      <w:r w:rsidRPr="00C863D0">
        <w:rPr>
          <w:rFonts w:ascii="Times New Roman" w:hAnsi="Times New Roman" w:cs="Times New Roman"/>
          <w:b/>
          <w:lang w:eastAsia="ru-RU"/>
        </w:rPr>
        <w:t>ся</w:t>
      </w:r>
      <w:proofErr w:type="spellEnd"/>
      <w:r w:rsidRPr="00C863D0">
        <w:rPr>
          <w:rFonts w:ascii="Times New Roman" w:hAnsi="Times New Roman" w:cs="Times New Roman"/>
          <w:b/>
          <w:lang w:eastAsia="ru-RU"/>
        </w:rPr>
        <w:t xml:space="preserve"> нау</w:t>
      </w:r>
      <w:r w:rsidR="00C863D0">
        <w:rPr>
          <w:rFonts w:ascii="Times New Roman" w:hAnsi="Times New Roman" w:cs="Times New Roman"/>
          <w:b/>
          <w:lang w:eastAsia="ru-RU"/>
        </w:rPr>
        <w:t>чи</w:t>
      </w:r>
      <w:r w:rsidRPr="00C863D0">
        <w:rPr>
          <w:rFonts w:ascii="Times New Roman" w:hAnsi="Times New Roman" w:cs="Times New Roman"/>
          <w:b/>
          <w:lang w:eastAsia="ru-RU"/>
        </w:rPr>
        <w:t>тся</w:t>
      </w:r>
      <w:r w:rsidR="00421FCE" w:rsidRPr="0067409C">
        <w:rPr>
          <w:rFonts w:ascii="Times New Roman" w:hAnsi="Times New Roman" w:cs="Times New Roman"/>
          <w:lang w:eastAsia="ru-RU"/>
        </w:rPr>
        <w:t xml:space="preserve"> </w:t>
      </w:r>
      <w:r w:rsidRPr="0067409C">
        <w:rPr>
          <w:rFonts w:ascii="Times New Roman" w:hAnsi="Times New Roman" w:cs="Times New Roman"/>
          <w:lang w:eastAsia="ru-RU"/>
        </w:rPr>
        <w:t>различать ритмы марша, танца, песни; мажорный и минорный лад; виды музыкального искусства;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E34A49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-сравнивать музыкальные произведения, музыкальные образы в произведениях разных композиторов;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 характеризовать персонажей музыкальных произведений;</w:t>
      </w:r>
    </w:p>
    <w:p w:rsidR="004109A6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-группировать музыкальные произведения по видам искусства, музыкальные инструменты (ударные, духовые, струнные; народные, современные);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-отвечать на вопросы, задавать вопросы для уточнения непонятного;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-выслушивать друг друга, работая в паре;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-участвовать в коллективном обсуждении;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-договариваться и приходить к общему решению, работая в паре.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-выражать эмоционально-ценностное отношение к прослушанным музыкальным произведениям, к музыке как живому, образному искусству;</w:t>
      </w:r>
    </w:p>
    <w:p w:rsidR="002C20FF" w:rsidRPr="0067409C" w:rsidRDefault="002C20FF" w:rsidP="0067409C">
      <w:pPr>
        <w:spacing w:after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-высказывать собственное оценочное суждение о музыкальных образах людей и сказочных персонажей;</w:t>
      </w:r>
    </w:p>
    <w:p w:rsidR="00C863D0" w:rsidRDefault="002C20FF" w:rsidP="00C863D0">
      <w:pPr>
        <w:pStyle w:val="a6"/>
        <w:ind w:left="0"/>
        <w:rPr>
          <w:rFonts w:ascii="Times New Roman" w:hAnsi="Times New Roman" w:cs="Times New Roman"/>
          <w:lang w:eastAsia="ru-RU"/>
        </w:rPr>
      </w:pPr>
      <w:r w:rsidRPr="0067409C">
        <w:rPr>
          <w:rFonts w:ascii="Times New Roman" w:hAnsi="Times New Roman" w:cs="Times New Roman"/>
          <w:lang w:eastAsia="ru-RU"/>
        </w:rPr>
        <w:t>-быть терпимыми к другим мнениям, учитывать их в совместной работе;</w:t>
      </w:r>
    </w:p>
    <w:p w:rsidR="00C863D0" w:rsidRPr="00C863D0" w:rsidRDefault="00C863D0" w:rsidP="00C863D0">
      <w:pPr>
        <w:pStyle w:val="a6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C86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863D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863D0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863D0" w:rsidRPr="00C863D0" w:rsidRDefault="00C863D0" w:rsidP="00C863D0">
      <w:pPr>
        <w:pStyle w:val="a6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C863D0">
        <w:rPr>
          <w:rFonts w:ascii="Times New Roman" w:eastAsia="Calibri" w:hAnsi="Times New Roman" w:cs="Times New Roman"/>
          <w:sz w:val="24"/>
          <w:szCs w:val="24"/>
        </w:rPr>
        <w:t>- воспринимать и понимать музыкальные произведения, доступные возрасту 7-9 лет;</w:t>
      </w:r>
    </w:p>
    <w:p w:rsidR="00C863D0" w:rsidRPr="00C863D0" w:rsidRDefault="00C863D0" w:rsidP="00C863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3D0">
        <w:rPr>
          <w:rFonts w:ascii="Times New Roman" w:eastAsia="Calibri" w:hAnsi="Times New Roman" w:cs="Times New Roman"/>
          <w:sz w:val="24"/>
          <w:szCs w:val="24"/>
        </w:rPr>
        <w:t xml:space="preserve">- передавать содержание песенного творчества в пении, движении, элементах </w:t>
      </w:r>
      <w:proofErr w:type="spellStart"/>
      <w:r w:rsidRPr="00C863D0">
        <w:rPr>
          <w:rFonts w:ascii="Times New Roman" w:eastAsia="Calibri" w:hAnsi="Times New Roman" w:cs="Times New Roman"/>
          <w:sz w:val="24"/>
          <w:szCs w:val="24"/>
        </w:rPr>
        <w:t>дирижирования</w:t>
      </w:r>
      <w:proofErr w:type="spellEnd"/>
      <w:r w:rsidRPr="00C863D0">
        <w:rPr>
          <w:rFonts w:ascii="Times New Roman" w:eastAsia="Calibri" w:hAnsi="Times New Roman" w:cs="Times New Roman"/>
          <w:sz w:val="24"/>
          <w:szCs w:val="24"/>
        </w:rPr>
        <w:t xml:space="preserve"> и др.;</w:t>
      </w:r>
    </w:p>
    <w:p w:rsidR="00C863D0" w:rsidRPr="00C863D0" w:rsidRDefault="00C863D0" w:rsidP="00C863D0">
      <w:pPr>
        <w:pStyle w:val="a6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863D0">
        <w:rPr>
          <w:rFonts w:ascii="Times New Roman" w:eastAsia="Calibri" w:hAnsi="Times New Roman" w:cs="Times New Roman"/>
          <w:sz w:val="24"/>
          <w:szCs w:val="24"/>
        </w:rPr>
        <w:lastRenderedPageBreak/>
        <w:t>-оценивать значение музыки в жизни людей на основе знакомства с легендами и мифами о происхождении музыки</w:t>
      </w:r>
      <w:proofErr w:type="gramStart"/>
      <w:r w:rsidRPr="00C863D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3D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863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863D0">
        <w:rPr>
          <w:rFonts w:ascii="Times New Roman" w:eastAsia="Calibri" w:hAnsi="Times New Roman" w:cs="Times New Roman"/>
          <w:sz w:val="24"/>
          <w:szCs w:val="24"/>
        </w:rPr>
        <w:t>ыразительно и ритмично двигаться под музыку разного характера;</w:t>
      </w:r>
    </w:p>
    <w:p w:rsidR="00C863D0" w:rsidRPr="00C863D0" w:rsidRDefault="00C863D0" w:rsidP="00C863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3D0">
        <w:rPr>
          <w:rFonts w:ascii="Times New Roman" w:eastAsia="Calibri" w:hAnsi="Times New Roman" w:cs="Times New Roman"/>
          <w:sz w:val="24"/>
          <w:szCs w:val="24"/>
        </w:rPr>
        <w:t>- узнавать пройденные музыкальные произведения и их авторов;</w:t>
      </w:r>
    </w:p>
    <w:p w:rsidR="004E07A8" w:rsidRPr="00C863D0" w:rsidRDefault="00C863D0" w:rsidP="00C863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3D0">
        <w:rPr>
          <w:rFonts w:ascii="Times New Roman" w:eastAsia="Calibri" w:hAnsi="Times New Roman" w:cs="Times New Roman"/>
          <w:sz w:val="24"/>
          <w:szCs w:val="24"/>
        </w:rPr>
        <w:t>- различать звучание музыкальных  инструментов, голосов.</w:t>
      </w:r>
    </w:p>
    <w:p w:rsidR="00C863D0" w:rsidRDefault="00C863D0" w:rsidP="0067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23D" w:rsidRPr="0067409C" w:rsidRDefault="007334D0" w:rsidP="0067409C">
      <w:pPr>
        <w:jc w:val="center"/>
        <w:rPr>
          <w:rFonts w:ascii="Times New Roman" w:hAnsi="Times New Roman" w:cs="Times New Roman"/>
          <w:b/>
          <w:lang w:eastAsia="ru-RU"/>
        </w:rPr>
      </w:pPr>
      <w:r w:rsidRPr="0067409C">
        <w:rPr>
          <w:rFonts w:ascii="Times New Roman" w:hAnsi="Times New Roman" w:cs="Times New Roman"/>
          <w:b/>
          <w:bCs/>
          <w:sz w:val="28"/>
          <w:szCs w:val="28"/>
        </w:rPr>
        <w:t>МЕСТО  КУРСА В УЧЕБНОМ ПЛАНЕ</w:t>
      </w:r>
    </w:p>
    <w:p w:rsidR="00EE423D" w:rsidRPr="0067409C" w:rsidRDefault="00EE423D" w:rsidP="006740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09C">
        <w:rPr>
          <w:rFonts w:ascii="Times New Roman" w:hAnsi="Times New Roman" w:cs="Times New Roman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</w:t>
      </w:r>
    </w:p>
    <w:p w:rsidR="007334D0" w:rsidRPr="0067409C" w:rsidRDefault="00EE423D" w:rsidP="0067409C">
      <w:pPr>
        <w:spacing w:after="0"/>
        <w:rPr>
          <w:rFonts w:ascii="Times New Roman" w:hAnsi="Times New Roman" w:cs="Times New Roman"/>
          <w:bCs/>
        </w:rPr>
      </w:pPr>
      <w:r w:rsidRPr="0067409C">
        <w:rPr>
          <w:rFonts w:ascii="Times New Roman" w:hAnsi="Times New Roman" w:cs="Times New Roman"/>
          <w:bCs/>
        </w:rPr>
        <w:t>курса «</w:t>
      </w:r>
      <w:r w:rsidR="002C20FF" w:rsidRPr="0067409C">
        <w:rPr>
          <w:rFonts w:ascii="Times New Roman" w:hAnsi="Times New Roman" w:cs="Times New Roman"/>
          <w:bCs/>
        </w:rPr>
        <w:t xml:space="preserve">Весёлые нотки» </w:t>
      </w:r>
      <w:r w:rsidR="00E34A49" w:rsidRPr="0067409C">
        <w:rPr>
          <w:rFonts w:ascii="Times New Roman" w:hAnsi="Times New Roman" w:cs="Times New Roman"/>
          <w:bCs/>
        </w:rPr>
        <w:t xml:space="preserve"> в объёме </w:t>
      </w:r>
      <w:r w:rsidR="007334D0" w:rsidRPr="0067409C">
        <w:rPr>
          <w:rFonts w:ascii="Times New Roman" w:hAnsi="Times New Roman" w:cs="Times New Roman"/>
          <w:bCs/>
        </w:rPr>
        <w:t>34</w:t>
      </w:r>
      <w:r w:rsidR="00E34A49" w:rsidRPr="0067409C">
        <w:rPr>
          <w:rFonts w:ascii="Times New Roman" w:hAnsi="Times New Roman" w:cs="Times New Roman"/>
          <w:bCs/>
        </w:rPr>
        <w:t xml:space="preserve"> часов</w:t>
      </w:r>
      <w:r w:rsidR="002C20FF" w:rsidRPr="0067409C">
        <w:rPr>
          <w:rFonts w:ascii="Times New Roman" w:hAnsi="Times New Roman" w:cs="Times New Roman"/>
          <w:bCs/>
        </w:rPr>
        <w:t>, 1 час в неделю. Согласно календарному учебному графику и расп</w:t>
      </w:r>
      <w:r w:rsidR="007334D0" w:rsidRPr="0067409C">
        <w:rPr>
          <w:rFonts w:ascii="Times New Roman" w:hAnsi="Times New Roman" w:cs="Times New Roman"/>
          <w:bCs/>
        </w:rPr>
        <w:t>исанию внеурочных занятий на 2018-2019</w:t>
      </w:r>
      <w:r w:rsidR="002C20FF" w:rsidRPr="0067409C">
        <w:rPr>
          <w:rFonts w:ascii="Times New Roman" w:hAnsi="Times New Roman" w:cs="Times New Roman"/>
          <w:bCs/>
        </w:rPr>
        <w:t xml:space="preserve"> учебный год в МБОУ Тац</w:t>
      </w:r>
      <w:r w:rsidR="005A14AD" w:rsidRPr="0067409C">
        <w:rPr>
          <w:rFonts w:ascii="Times New Roman" w:hAnsi="Times New Roman" w:cs="Times New Roman"/>
          <w:bCs/>
        </w:rPr>
        <w:t>инская СОШ №2 курс реализуется з</w:t>
      </w:r>
      <w:r w:rsidR="002C20FF" w:rsidRPr="0067409C">
        <w:rPr>
          <w:rFonts w:ascii="Times New Roman" w:hAnsi="Times New Roman" w:cs="Times New Roman"/>
          <w:bCs/>
        </w:rPr>
        <w:t xml:space="preserve">а </w:t>
      </w:r>
      <w:r w:rsidR="00126517" w:rsidRPr="0067409C">
        <w:rPr>
          <w:rFonts w:ascii="Times New Roman" w:hAnsi="Times New Roman" w:cs="Times New Roman"/>
          <w:bCs/>
        </w:rPr>
        <w:t>34</w:t>
      </w:r>
      <w:r w:rsidR="005A14AD" w:rsidRPr="0067409C">
        <w:rPr>
          <w:rFonts w:ascii="Times New Roman" w:hAnsi="Times New Roman" w:cs="Times New Roman"/>
          <w:bCs/>
        </w:rPr>
        <w:t xml:space="preserve"> </w:t>
      </w:r>
      <w:r w:rsidR="002C20FF" w:rsidRPr="0067409C">
        <w:rPr>
          <w:rFonts w:ascii="Times New Roman" w:hAnsi="Times New Roman" w:cs="Times New Roman"/>
          <w:bCs/>
        </w:rPr>
        <w:t>часа. Учебный материал изучается в полном объеме.</w:t>
      </w:r>
    </w:p>
    <w:p w:rsidR="00C863D0" w:rsidRDefault="00C863D0" w:rsidP="0067409C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D0" w:rsidRPr="0067409C" w:rsidRDefault="007334D0" w:rsidP="0067409C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09C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3078C9" w:rsidRPr="0067409C" w:rsidRDefault="008F7286" w:rsidP="0067409C">
      <w:pPr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7409C">
        <w:rPr>
          <w:rFonts w:ascii="Times New Roman" w:hAnsi="Times New Roman" w:cs="Times New Roman"/>
          <w:b/>
          <w:bCs/>
          <w:sz w:val="24"/>
          <w:szCs w:val="24"/>
        </w:rPr>
        <w:t>Слушание музыки – 11 ч</w:t>
      </w:r>
      <w:r w:rsidR="00A16353" w:rsidRPr="0067409C">
        <w:rPr>
          <w:rFonts w:ascii="Times New Roman" w:hAnsi="Times New Roman" w:cs="Times New Roman"/>
          <w:b/>
          <w:bCs/>
          <w:sz w:val="24"/>
          <w:szCs w:val="24"/>
        </w:rPr>
        <w:t>асов</w:t>
      </w:r>
    </w:p>
    <w:p w:rsidR="00A038C7" w:rsidRPr="0067409C" w:rsidRDefault="00A038C7" w:rsidP="0067409C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Введение. Музыка в нашей жизни.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Знакомство с голосовым аппаратом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Детские песни в нашей жизни.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 xml:space="preserve">«Песня о школе»  музыка Д. </w:t>
      </w:r>
      <w:proofErr w:type="spellStart"/>
      <w:r w:rsidRPr="0067409C">
        <w:rPr>
          <w:rFonts w:ascii="Times New Roman" w:hAnsi="Times New Roman" w:cs="Times New Roman"/>
          <w:bCs/>
          <w:sz w:val="24"/>
          <w:szCs w:val="24"/>
        </w:rPr>
        <w:t>Кабалевского</w:t>
      </w:r>
      <w:proofErr w:type="spellEnd"/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Песня «Улыбка», написанная</w:t>
      </w:r>
      <w:proofErr w:type="gramStart"/>
      <w:r w:rsidRPr="0067409C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740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409C">
        <w:rPr>
          <w:rFonts w:ascii="Times New Roman" w:hAnsi="Times New Roman" w:cs="Times New Roman"/>
          <w:bCs/>
          <w:sz w:val="24"/>
          <w:szCs w:val="24"/>
        </w:rPr>
        <w:t>Шаинским</w:t>
      </w:r>
      <w:proofErr w:type="spellEnd"/>
      <w:r w:rsidRPr="0067409C">
        <w:rPr>
          <w:rFonts w:ascii="Times New Roman" w:hAnsi="Times New Roman" w:cs="Times New Roman"/>
          <w:bCs/>
          <w:sz w:val="24"/>
          <w:szCs w:val="24"/>
        </w:rPr>
        <w:t xml:space="preserve"> на слова М </w:t>
      </w:r>
      <w:proofErr w:type="spellStart"/>
      <w:r w:rsidRPr="0067409C">
        <w:rPr>
          <w:rFonts w:ascii="Times New Roman" w:hAnsi="Times New Roman" w:cs="Times New Roman"/>
          <w:bCs/>
          <w:sz w:val="24"/>
          <w:szCs w:val="24"/>
        </w:rPr>
        <w:t>Пляцковского</w:t>
      </w:r>
      <w:proofErr w:type="spellEnd"/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Песенки из мультфильмов.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Колыбельные песни.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Осенние песни.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Песня «Осень раз-два-три». Слова и музыка: О. Осипова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Музыкальные игры и загадки.</w:t>
      </w:r>
    </w:p>
    <w:p w:rsidR="00A038C7" w:rsidRPr="0067409C" w:rsidRDefault="00A038C7" w:rsidP="00A038C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409C">
        <w:rPr>
          <w:rFonts w:ascii="Times New Roman" w:hAnsi="Times New Roman" w:cs="Times New Roman"/>
          <w:bCs/>
          <w:sz w:val="24"/>
          <w:szCs w:val="24"/>
        </w:rPr>
        <w:t>Музыкальные</w:t>
      </w:r>
      <w:proofErr w:type="gramEnd"/>
      <w:r w:rsidRPr="0067409C">
        <w:rPr>
          <w:rFonts w:ascii="Times New Roman" w:hAnsi="Times New Roman" w:cs="Times New Roman"/>
          <w:bCs/>
          <w:sz w:val="24"/>
          <w:szCs w:val="24"/>
        </w:rPr>
        <w:t xml:space="preserve"> игра «Выбери инструмент»</w:t>
      </w:r>
    </w:p>
    <w:p w:rsidR="008F7286" w:rsidRPr="0067409C" w:rsidRDefault="00A16353" w:rsidP="008F728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7409C">
        <w:rPr>
          <w:rFonts w:ascii="Times New Roman" w:hAnsi="Times New Roman" w:cs="Times New Roman"/>
          <w:b/>
          <w:bCs/>
          <w:sz w:val="24"/>
          <w:szCs w:val="24"/>
        </w:rPr>
        <w:t>Вокально-хоровая работа – 17 часов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Волшебная страна звуков.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В гостях у сказки.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Музыка из сказок «Морозко» и «Двенадцать месяцев»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Добрым быть совсем не просто…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Новогодний карнавал.</w:t>
      </w:r>
    </w:p>
    <w:p w:rsidR="00C863D0" w:rsidRPr="00C863D0" w:rsidRDefault="00C863D0" w:rsidP="00C863D0">
      <w:pPr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863D0" w:rsidRPr="00C863D0" w:rsidRDefault="00C863D0" w:rsidP="00C863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3D0" w:rsidRPr="00C863D0" w:rsidRDefault="00C863D0" w:rsidP="00C863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3D0" w:rsidRPr="00C863D0" w:rsidRDefault="00C863D0" w:rsidP="00C863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3D0" w:rsidRPr="00C863D0" w:rsidRDefault="00C863D0" w:rsidP="00C863D0">
      <w:pPr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Хороводные песни и шутки.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Хороводные игры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«Во поле берёза стояла» русская народная  песня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Необычные звуки и голоса.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Веселей встречай друзей.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 xml:space="preserve">Песня "Вместе весело шагать", слова М. </w:t>
      </w:r>
      <w:proofErr w:type="spellStart"/>
      <w:r w:rsidRPr="0067409C">
        <w:rPr>
          <w:rFonts w:ascii="Times New Roman" w:hAnsi="Times New Roman" w:cs="Times New Roman"/>
          <w:bCs/>
          <w:sz w:val="24"/>
          <w:szCs w:val="24"/>
        </w:rPr>
        <w:t>Матусовского</w:t>
      </w:r>
      <w:proofErr w:type="spellEnd"/>
      <w:r w:rsidRPr="0067409C">
        <w:rPr>
          <w:rFonts w:ascii="Times New Roman" w:hAnsi="Times New Roman" w:cs="Times New Roman"/>
          <w:bCs/>
          <w:sz w:val="24"/>
          <w:szCs w:val="24"/>
        </w:rPr>
        <w:t>,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 xml:space="preserve">музыка В. </w:t>
      </w:r>
      <w:proofErr w:type="spellStart"/>
      <w:r w:rsidRPr="0067409C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  <w:r w:rsidRPr="0067409C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Весенний вальс.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Песня «Пришла Весна», слова Л.Некрасовой, музыка З. Левиной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Мелодии дня.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Музыкальные инструменты.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Краски музыки и голоса.</w:t>
      </w:r>
    </w:p>
    <w:p w:rsidR="00A038C7" w:rsidRPr="0067409C" w:rsidRDefault="00A038C7" w:rsidP="00A038C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Песня «Вечно музыка живёт», музыка Т.Бурцевой.</w:t>
      </w:r>
    </w:p>
    <w:p w:rsidR="009A42A2" w:rsidRPr="0067409C" w:rsidRDefault="009A42A2" w:rsidP="008F728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7409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26517" w:rsidRPr="0067409C">
        <w:rPr>
          <w:rFonts w:ascii="Times New Roman" w:hAnsi="Times New Roman" w:cs="Times New Roman"/>
          <w:b/>
          <w:bCs/>
          <w:sz w:val="24"/>
          <w:szCs w:val="24"/>
        </w:rPr>
        <w:t xml:space="preserve">ластическое интонирование – 6 </w:t>
      </w:r>
      <w:r w:rsidR="00752831" w:rsidRPr="0067409C">
        <w:rPr>
          <w:rFonts w:ascii="Times New Roman" w:hAnsi="Times New Roman" w:cs="Times New Roman"/>
          <w:b/>
          <w:bCs/>
          <w:sz w:val="24"/>
          <w:szCs w:val="24"/>
        </w:rPr>
        <w:t>часов</w:t>
      </w:r>
    </w:p>
    <w:p w:rsidR="00A038C7" w:rsidRPr="0067409C" w:rsidRDefault="00A038C7" w:rsidP="00A038C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 xml:space="preserve">Музыкальная страна. </w:t>
      </w:r>
    </w:p>
    <w:p w:rsidR="00A038C7" w:rsidRPr="0067409C" w:rsidRDefault="00A038C7" w:rsidP="00A038C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Детские песни о Родине</w:t>
      </w:r>
    </w:p>
    <w:p w:rsidR="00A038C7" w:rsidRPr="0067409C" w:rsidRDefault="00A038C7" w:rsidP="00A038C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Весело – грустно.</w:t>
      </w:r>
    </w:p>
    <w:p w:rsidR="004109A6" w:rsidRPr="0067409C" w:rsidRDefault="00A038C7" w:rsidP="001820A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C">
        <w:rPr>
          <w:rFonts w:ascii="Times New Roman" w:hAnsi="Times New Roman" w:cs="Times New Roman"/>
          <w:bCs/>
          <w:sz w:val="24"/>
          <w:szCs w:val="24"/>
        </w:rPr>
        <w:t>Музы</w:t>
      </w:r>
      <w:r w:rsidR="004109A6" w:rsidRPr="0067409C">
        <w:rPr>
          <w:rFonts w:ascii="Times New Roman" w:hAnsi="Times New Roman" w:cs="Times New Roman"/>
          <w:bCs/>
          <w:sz w:val="24"/>
          <w:szCs w:val="24"/>
        </w:rPr>
        <w:t>кальная игра «Солнышко и дожди</w:t>
      </w:r>
      <w:r w:rsidR="001820A0" w:rsidRPr="0067409C">
        <w:rPr>
          <w:rFonts w:ascii="Times New Roman" w:hAnsi="Times New Roman" w:cs="Times New Roman"/>
          <w:bCs/>
          <w:sz w:val="24"/>
          <w:szCs w:val="24"/>
        </w:rPr>
        <w:t>к</w:t>
      </w:r>
    </w:p>
    <w:p w:rsidR="004109A6" w:rsidRPr="0067409C" w:rsidRDefault="0067409C" w:rsidP="0067409C">
      <w:pPr>
        <w:pStyle w:val="a6"/>
        <w:numPr>
          <w:ilvl w:val="0"/>
          <w:numId w:val="15"/>
        </w:numPr>
        <w:tabs>
          <w:tab w:val="left" w:pos="1125"/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67409C">
        <w:rPr>
          <w:rFonts w:ascii="Times New Roman" w:hAnsi="Times New Roman" w:cs="Times New Roman"/>
          <w:sz w:val="24"/>
          <w:szCs w:val="24"/>
        </w:rPr>
        <w:t xml:space="preserve">«Ничего на свете лучше </w:t>
      </w:r>
      <w:proofErr w:type="gramStart"/>
      <w:r w:rsidRPr="0067409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7409C">
        <w:rPr>
          <w:rFonts w:ascii="Times New Roman" w:hAnsi="Times New Roman" w:cs="Times New Roman"/>
          <w:sz w:val="24"/>
          <w:szCs w:val="24"/>
        </w:rPr>
        <w:t>»</w:t>
      </w:r>
      <w:r w:rsidRPr="0067409C">
        <w:rPr>
          <w:rFonts w:ascii="Times New Roman" w:hAnsi="Times New Roman" w:cs="Times New Roman"/>
          <w:b/>
          <w:sz w:val="28"/>
          <w:szCs w:val="28"/>
        </w:rPr>
        <w:tab/>
      </w:r>
    </w:p>
    <w:p w:rsidR="004109A6" w:rsidRPr="0067409C" w:rsidRDefault="001D3016" w:rsidP="004109A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9C">
        <w:rPr>
          <w:rFonts w:ascii="Times New Roman" w:hAnsi="Times New Roman" w:cs="Times New Roman"/>
          <w:b/>
          <w:sz w:val="28"/>
          <w:szCs w:val="28"/>
        </w:rPr>
        <w:t>КАЛЕН</w:t>
      </w:r>
      <w:r w:rsidR="004109A6" w:rsidRPr="0067409C">
        <w:rPr>
          <w:rFonts w:ascii="Times New Roman" w:hAnsi="Times New Roman" w:cs="Times New Roman"/>
          <w:b/>
          <w:sz w:val="28"/>
          <w:szCs w:val="28"/>
        </w:rPr>
        <w:t>ДАРНО – ТЕМАТИЧЕСКОЕ ПЛАНИРОВАНЕ</w:t>
      </w:r>
    </w:p>
    <w:p w:rsidR="001D3016" w:rsidRPr="0067409C" w:rsidRDefault="001D3016" w:rsidP="001D30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02" w:type="dxa"/>
        <w:tblLook w:val="04A0" w:firstRow="1" w:lastRow="0" w:firstColumn="1" w:lastColumn="0" w:noHBand="0" w:noVBand="1"/>
      </w:tblPr>
      <w:tblGrid>
        <w:gridCol w:w="1135"/>
        <w:gridCol w:w="992"/>
        <w:gridCol w:w="108"/>
        <w:gridCol w:w="1310"/>
        <w:gridCol w:w="6252"/>
        <w:gridCol w:w="5105"/>
      </w:tblGrid>
      <w:tr w:rsidR="006C1EA7" w:rsidRPr="0067409C" w:rsidTr="006C1EA7">
        <w:trPr>
          <w:trHeight w:val="243"/>
        </w:trPr>
        <w:tc>
          <w:tcPr>
            <w:tcW w:w="1135" w:type="dxa"/>
            <w:vMerge w:val="restart"/>
            <w:hideMark/>
          </w:tcPr>
          <w:p w:rsidR="006C1EA7" w:rsidRPr="0067409C" w:rsidRDefault="006C1EA7">
            <w:pPr>
              <w:spacing w:line="270" w:lineRule="atLeast"/>
              <w:rPr>
                <w:b/>
                <w:sz w:val="24"/>
                <w:szCs w:val="24"/>
              </w:rPr>
            </w:pPr>
            <w:r w:rsidRPr="0067409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1EA7" w:rsidRPr="0067409C" w:rsidRDefault="006C1EA7" w:rsidP="001D3016">
            <w:pPr>
              <w:spacing w:line="270" w:lineRule="atLeast"/>
              <w:rPr>
                <w:b/>
                <w:sz w:val="24"/>
                <w:szCs w:val="24"/>
              </w:rPr>
            </w:pPr>
            <w:r w:rsidRPr="006740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52" w:type="dxa"/>
            <w:vMerge w:val="restart"/>
            <w:tcBorders>
              <w:right w:val="single" w:sz="4" w:space="0" w:color="auto"/>
            </w:tcBorders>
          </w:tcPr>
          <w:p w:rsidR="006C1EA7" w:rsidRPr="0067409C" w:rsidRDefault="006C1EA7" w:rsidP="006C1EA7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67409C">
              <w:rPr>
                <w:rFonts w:eastAsia="Calibri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</w:tcBorders>
          </w:tcPr>
          <w:p w:rsidR="006C1EA7" w:rsidRPr="0067409C" w:rsidRDefault="006C1EA7" w:rsidP="006C1EA7">
            <w:pPr>
              <w:spacing w:line="270" w:lineRule="atLeast"/>
              <w:rPr>
                <w:b/>
                <w:sz w:val="24"/>
                <w:szCs w:val="24"/>
              </w:rPr>
            </w:pPr>
            <w:r w:rsidRPr="0067409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C1EA7" w:rsidRPr="0067409C" w:rsidTr="006C1EA7">
        <w:trPr>
          <w:trHeight w:val="570"/>
        </w:trPr>
        <w:tc>
          <w:tcPr>
            <w:tcW w:w="1135" w:type="dxa"/>
            <w:vMerge/>
            <w:hideMark/>
          </w:tcPr>
          <w:p w:rsidR="006C1EA7" w:rsidRPr="0067409C" w:rsidRDefault="006C1EA7">
            <w:pPr>
              <w:spacing w:line="27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1EA7" w:rsidRPr="0067409C" w:rsidRDefault="006C1EA7">
            <w:pPr>
              <w:rPr>
                <w:b/>
                <w:sz w:val="24"/>
                <w:szCs w:val="24"/>
              </w:rPr>
            </w:pPr>
            <w:r w:rsidRPr="0067409C">
              <w:rPr>
                <w:b/>
                <w:sz w:val="24"/>
                <w:szCs w:val="24"/>
              </w:rPr>
              <w:t>По плану</w:t>
            </w:r>
          </w:p>
          <w:p w:rsidR="006C1EA7" w:rsidRPr="0067409C" w:rsidRDefault="006C1EA7" w:rsidP="00B32C89">
            <w:pPr>
              <w:spacing w:line="27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6C1EA7" w:rsidRPr="0067409C" w:rsidRDefault="006C1EA7">
            <w:pPr>
              <w:rPr>
                <w:b/>
                <w:sz w:val="24"/>
                <w:szCs w:val="24"/>
              </w:rPr>
            </w:pPr>
            <w:r w:rsidRPr="0067409C">
              <w:rPr>
                <w:b/>
                <w:sz w:val="24"/>
                <w:szCs w:val="24"/>
              </w:rPr>
              <w:t>По факту</w:t>
            </w:r>
          </w:p>
          <w:p w:rsidR="006C1EA7" w:rsidRPr="0067409C" w:rsidRDefault="006C1EA7" w:rsidP="001D3016">
            <w:pPr>
              <w:spacing w:line="270" w:lineRule="atLeast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  <w:vMerge/>
            <w:tcBorders>
              <w:right w:val="single" w:sz="4" w:space="0" w:color="auto"/>
            </w:tcBorders>
          </w:tcPr>
          <w:p w:rsidR="006C1EA7" w:rsidRPr="0067409C" w:rsidRDefault="006C1EA7">
            <w:pPr>
              <w:spacing w:line="27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</w:tcPr>
          <w:p w:rsidR="006C1EA7" w:rsidRPr="0067409C" w:rsidRDefault="006C1EA7">
            <w:pPr>
              <w:spacing w:line="270" w:lineRule="atLeast"/>
              <w:rPr>
                <w:b/>
                <w:sz w:val="24"/>
                <w:szCs w:val="24"/>
              </w:rPr>
            </w:pPr>
          </w:p>
        </w:tc>
      </w:tr>
      <w:tr w:rsidR="006C1EA7" w:rsidRPr="0067409C" w:rsidTr="00FF7495">
        <w:trPr>
          <w:trHeight w:val="301"/>
        </w:trPr>
        <w:tc>
          <w:tcPr>
            <w:tcW w:w="14902" w:type="dxa"/>
            <w:gridSpan w:val="6"/>
            <w:hideMark/>
          </w:tcPr>
          <w:p w:rsidR="006C1EA7" w:rsidRPr="0067409C" w:rsidRDefault="006C1EA7" w:rsidP="006C1EA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67409C">
              <w:rPr>
                <w:b/>
                <w:bCs/>
                <w:color w:val="000000"/>
                <w:sz w:val="24"/>
                <w:szCs w:val="24"/>
              </w:rPr>
              <w:t>Слушание</w:t>
            </w:r>
            <w:r w:rsidRPr="0067409C">
              <w:rPr>
                <w:b/>
                <w:color w:val="000000"/>
                <w:sz w:val="24"/>
                <w:szCs w:val="24"/>
              </w:rPr>
              <w:t> </w:t>
            </w:r>
            <w:r w:rsidRPr="0067409C">
              <w:rPr>
                <w:b/>
                <w:bCs/>
                <w:color w:val="000000"/>
                <w:sz w:val="24"/>
                <w:szCs w:val="24"/>
              </w:rPr>
              <w:t>музыки. 11часов.</w:t>
            </w:r>
          </w:p>
        </w:tc>
      </w:tr>
      <w:tr w:rsidR="006C1EA7" w:rsidRPr="0067409C" w:rsidTr="006C1EA7">
        <w:trPr>
          <w:trHeight w:val="301"/>
        </w:trPr>
        <w:tc>
          <w:tcPr>
            <w:tcW w:w="1135" w:type="dxa"/>
            <w:hideMark/>
          </w:tcPr>
          <w:p w:rsidR="006C1EA7" w:rsidRPr="0067409C" w:rsidRDefault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6C1EA7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07.09</w:t>
            </w:r>
          </w:p>
        </w:tc>
        <w:tc>
          <w:tcPr>
            <w:tcW w:w="1418" w:type="dxa"/>
            <w:gridSpan w:val="2"/>
            <w:hideMark/>
          </w:tcPr>
          <w:p w:rsidR="006C1EA7" w:rsidRPr="0067409C" w:rsidRDefault="006C1EA7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6C1EA7" w:rsidRPr="0067409C" w:rsidRDefault="006C1EA7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Введение. Музыка в нашей жизни.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6C1EA7" w:rsidRPr="0067409C" w:rsidRDefault="006C1EA7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6C1EA7" w:rsidRPr="0067409C" w:rsidTr="006C1EA7">
        <w:trPr>
          <w:trHeight w:val="301"/>
        </w:trPr>
        <w:tc>
          <w:tcPr>
            <w:tcW w:w="1135" w:type="dxa"/>
            <w:hideMark/>
          </w:tcPr>
          <w:p w:rsidR="006C1EA7" w:rsidRPr="0067409C" w:rsidRDefault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6C1EA7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14.09</w:t>
            </w:r>
          </w:p>
        </w:tc>
        <w:tc>
          <w:tcPr>
            <w:tcW w:w="1418" w:type="dxa"/>
            <w:gridSpan w:val="2"/>
            <w:hideMark/>
          </w:tcPr>
          <w:p w:rsidR="006C1EA7" w:rsidRPr="0067409C" w:rsidRDefault="006C1EA7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6C1EA7" w:rsidRPr="0067409C" w:rsidRDefault="006C1EA7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Знакомство с голосовым аппаратом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6C1EA7" w:rsidRPr="0067409C" w:rsidRDefault="006C1EA7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 xml:space="preserve">Персональный компьютер с колонками, </w:t>
            </w:r>
            <w:r w:rsidRPr="0067409C">
              <w:rPr>
                <w:sz w:val="24"/>
                <w:szCs w:val="24"/>
              </w:rPr>
              <w:lastRenderedPageBreak/>
              <w:t>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633E6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21.09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Детские песни в нашей жизни.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923D8D" w:rsidRPr="0067409C" w:rsidRDefault="00923D8D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28.09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 xml:space="preserve">«Песня о школе»  музыка Д. </w:t>
            </w:r>
            <w:proofErr w:type="spellStart"/>
            <w:r w:rsidRPr="0067409C">
              <w:rPr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633E6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05.10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2431BA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Песня «Улыбка», написанная</w:t>
            </w:r>
            <w:proofErr w:type="gramStart"/>
            <w:r w:rsidR="002431BA" w:rsidRPr="0067409C">
              <w:rPr>
                <w:sz w:val="24"/>
                <w:szCs w:val="24"/>
              </w:rPr>
              <w:t xml:space="preserve"> </w:t>
            </w:r>
            <w:r w:rsidRPr="0067409C">
              <w:rPr>
                <w:sz w:val="24"/>
                <w:szCs w:val="24"/>
              </w:rPr>
              <w:t xml:space="preserve"> В</w:t>
            </w:r>
            <w:proofErr w:type="gramEnd"/>
            <w:r w:rsidRPr="0067409C">
              <w:rPr>
                <w:sz w:val="24"/>
                <w:szCs w:val="24"/>
              </w:rPr>
              <w:t xml:space="preserve"> </w:t>
            </w:r>
            <w:proofErr w:type="spellStart"/>
            <w:r w:rsidRPr="0067409C">
              <w:rPr>
                <w:sz w:val="24"/>
                <w:szCs w:val="24"/>
              </w:rPr>
              <w:t>Шаинским</w:t>
            </w:r>
            <w:proofErr w:type="spellEnd"/>
            <w:r w:rsidRPr="0067409C">
              <w:rPr>
                <w:sz w:val="24"/>
                <w:szCs w:val="24"/>
              </w:rPr>
              <w:t xml:space="preserve"> </w:t>
            </w:r>
            <w:r w:rsidR="002431BA" w:rsidRPr="0067409C">
              <w:rPr>
                <w:sz w:val="24"/>
                <w:szCs w:val="24"/>
              </w:rPr>
              <w:t xml:space="preserve"> </w:t>
            </w:r>
            <w:r w:rsidRPr="0067409C">
              <w:rPr>
                <w:sz w:val="24"/>
                <w:szCs w:val="24"/>
              </w:rPr>
              <w:t xml:space="preserve">на слова </w:t>
            </w:r>
          </w:p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</w:t>
            </w:r>
            <w:r w:rsidR="002431BA" w:rsidRPr="0067409C">
              <w:rPr>
                <w:sz w:val="24"/>
                <w:szCs w:val="24"/>
              </w:rPr>
              <w:t>.</w:t>
            </w:r>
            <w:r w:rsidRPr="0067409C">
              <w:rPr>
                <w:sz w:val="24"/>
                <w:szCs w:val="24"/>
              </w:rPr>
              <w:t xml:space="preserve"> </w:t>
            </w:r>
            <w:proofErr w:type="spellStart"/>
            <w:r w:rsidRPr="0067409C">
              <w:rPr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4E17B9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1210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Песенки из мультфильмов.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19.10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Колыбельные песни.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415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26.10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Осенние песни.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6C1EA7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3D8D" w:rsidRPr="0067409C" w:rsidRDefault="00923D8D" w:rsidP="00AC2490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Песня «Осень раз-два-три». Слова и музыка: О. Осипова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347513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923D8D" w:rsidRPr="0067409C" w:rsidRDefault="00923D8D" w:rsidP="00AC2490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16.11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923D8D" w:rsidRPr="0067409C" w:rsidRDefault="00923D8D" w:rsidP="00AC2490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Музыкальные игры и загадки.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6C1EA7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23D8D" w:rsidRPr="0067409C" w:rsidRDefault="00923D8D" w:rsidP="00AC2490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23.11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  <w:right w:val="single" w:sz="4" w:space="0" w:color="auto"/>
            </w:tcBorders>
          </w:tcPr>
          <w:p w:rsidR="00923D8D" w:rsidRPr="0067409C" w:rsidRDefault="00923D8D" w:rsidP="0067409C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67409C">
              <w:rPr>
                <w:sz w:val="24"/>
                <w:szCs w:val="24"/>
              </w:rPr>
              <w:t>Музыкальные</w:t>
            </w:r>
            <w:proofErr w:type="gramEnd"/>
            <w:r w:rsidRPr="0067409C">
              <w:rPr>
                <w:sz w:val="24"/>
                <w:szCs w:val="24"/>
              </w:rPr>
              <w:t xml:space="preserve"> игра «Выбери инструмент»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923D8D" w:rsidRPr="0067409C" w:rsidRDefault="00923D8D" w:rsidP="006C1EA7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1820A0" w:rsidRPr="0067409C" w:rsidTr="004D3964">
        <w:trPr>
          <w:trHeight w:val="301"/>
        </w:trPr>
        <w:tc>
          <w:tcPr>
            <w:tcW w:w="14902" w:type="dxa"/>
            <w:gridSpan w:val="6"/>
          </w:tcPr>
          <w:p w:rsidR="001820A0" w:rsidRPr="0067409C" w:rsidRDefault="001820A0" w:rsidP="001820A0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67409C">
              <w:rPr>
                <w:b/>
                <w:sz w:val="24"/>
                <w:szCs w:val="24"/>
              </w:rPr>
              <w:t>Вокальн</w:t>
            </w:r>
            <w:proofErr w:type="gramStart"/>
            <w:r w:rsidRPr="0067409C">
              <w:rPr>
                <w:b/>
                <w:sz w:val="24"/>
                <w:szCs w:val="24"/>
              </w:rPr>
              <w:t>о-</w:t>
            </w:r>
            <w:proofErr w:type="gramEnd"/>
            <w:r w:rsidRPr="0067409C">
              <w:rPr>
                <w:b/>
                <w:sz w:val="24"/>
                <w:szCs w:val="24"/>
              </w:rPr>
              <w:t xml:space="preserve"> хоровая работа</w:t>
            </w:r>
            <w:r w:rsidR="00163AFB" w:rsidRPr="0067409C">
              <w:rPr>
                <w:b/>
                <w:sz w:val="24"/>
                <w:szCs w:val="24"/>
              </w:rPr>
              <w:t>.17 часов.</w:t>
            </w:r>
          </w:p>
          <w:p w:rsidR="00163AFB" w:rsidRPr="0067409C" w:rsidRDefault="00163AFB" w:rsidP="001820A0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23D8D" w:rsidRPr="0067409C" w:rsidRDefault="00923D8D" w:rsidP="00AC2490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30.11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Волшебная страна звуков.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07.12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В гостях у сказки.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14.12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Музыка из сказок «Морозко» и «Двенадцать месяцев»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21.12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Добрым быть совсем не просто…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23D8D" w:rsidRPr="0067409C" w:rsidRDefault="00923D8D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28.12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Новогодний карнавал.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11.01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Хороводные песни и шутки.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18.01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Хороводные игры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25.01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 w:rsidP="0058080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«Во поле берёза стояла» русская народная  песня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01.02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Необычные звуки и голоса.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08.02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Веселей встречай друзей.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15.02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 w:rsidP="00347513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 xml:space="preserve">Песня "Вместе весело шагать", слова М. </w:t>
            </w:r>
            <w:proofErr w:type="spellStart"/>
            <w:r w:rsidRPr="0067409C">
              <w:rPr>
                <w:sz w:val="24"/>
                <w:szCs w:val="24"/>
              </w:rPr>
              <w:t>Матусовского</w:t>
            </w:r>
            <w:proofErr w:type="spellEnd"/>
            <w:r w:rsidRPr="0067409C">
              <w:rPr>
                <w:sz w:val="24"/>
                <w:szCs w:val="24"/>
              </w:rPr>
              <w:t xml:space="preserve">, </w:t>
            </w:r>
            <w:r w:rsidRPr="0067409C">
              <w:rPr>
                <w:sz w:val="24"/>
                <w:szCs w:val="24"/>
              </w:rPr>
              <w:lastRenderedPageBreak/>
              <w:t xml:space="preserve">музыка В. </w:t>
            </w:r>
            <w:proofErr w:type="spellStart"/>
            <w:r w:rsidRPr="0067409C">
              <w:rPr>
                <w:sz w:val="24"/>
                <w:szCs w:val="24"/>
              </w:rPr>
              <w:t>Шаинского</w:t>
            </w:r>
            <w:proofErr w:type="spellEnd"/>
            <w:r w:rsidRPr="0067409C"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3D8D" w:rsidRPr="0067409C" w:rsidRDefault="00923D8D" w:rsidP="00347513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lastRenderedPageBreak/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</w:tcPr>
          <w:p w:rsidR="00923D8D" w:rsidRPr="0067409C" w:rsidRDefault="00965D15" w:rsidP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22.02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Весенний вальс.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01.03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 w:rsidP="005853C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Песня «Пришла Весна», слова Л.Некрасовой, музыка З. Левиной</w:t>
            </w:r>
          </w:p>
        </w:tc>
        <w:tc>
          <w:tcPr>
            <w:tcW w:w="5105" w:type="dxa"/>
          </w:tcPr>
          <w:p w:rsidR="00923D8D" w:rsidRPr="0067409C" w:rsidRDefault="00923D8D" w:rsidP="00347513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15.03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Мелодии дня.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22.03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Краски музыки и голоса.</w:t>
            </w:r>
          </w:p>
        </w:tc>
        <w:tc>
          <w:tcPr>
            <w:tcW w:w="5105" w:type="dxa"/>
          </w:tcPr>
          <w:p w:rsidR="00923D8D" w:rsidRPr="0067409C" w:rsidRDefault="00923D8D"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12.04</w:t>
            </w:r>
          </w:p>
        </w:tc>
        <w:tc>
          <w:tcPr>
            <w:tcW w:w="1418" w:type="dxa"/>
            <w:gridSpan w:val="2"/>
          </w:tcPr>
          <w:p w:rsidR="00923D8D" w:rsidRPr="0067409C" w:rsidRDefault="00923D8D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Песня «Вечно музыка живёт», музыка Т.Бурцевой.</w:t>
            </w:r>
          </w:p>
        </w:tc>
        <w:tc>
          <w:tcPr>
            <w:tcW w:w="5105" w:type="dxa"/>
          </w:tcPr>
          <w:p w:rsidR="00923D8D" w:rsidRPr="0067409C" w:rsidRDefault="00923D8D" w:rsidP="00347513">
            <w:pPr>
              <w:spacing w:line="270" w:lineRule="atLeast"/>
              <w:rPr>
                <w:rFonts w:eastAsiaTheme="minorHAnsi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752831" w:rsidRPr="0067409C" w:rsidTr="00420121">
        <w:trPr>
          <w:trHeight w:val="301"/>
        </w:trPr>
        <w:tc>
          <w:tcPr>
            <w:tcW w:w="14902" w:type="dxa"/>
            <w:gridSpan w:val="6"/>
          </w:tcPr>
          <w:p w:rsidR="00752831" w:rsidRPr="0067409C" w:rsidRDefault="00163AFB" w:rsidP="00752831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67409C">
              <w:rPr>
                <w:b/>
                <w:bCs/>
                <w:sz w:val="24"/>
                <w:szCs w:val="24"/>
              </w:rPr>
              <w:t>Пластическое интонирование. 6</w:t>
            </w:r>
            <w:r w:rsidR="00752831" w:rsidRPr="0067409C">
              <w:rPr>
                <w:b/>
                <w:bCs/>
                <w:sz w:val="24"/>
                <w:szCs w:val="24"/>
              </w:rPr>
              <w:t xml:space="preserve"> часов</w:t>
            </w:r>
            <w:r w:rsidRPr="0067409C">
              <w:rPr>
                <w:b/>
                <w:bCs/>
                <w:sz w:val="24"/>
                <w:szCs w:val="24"/>
              </w:rPr>
              <w:t>.</w:t>
            </w:r>
          </w:p>
          <w:p w:rsidR="00752831" w:rsidRPr="0067409C" w:rsidRDefault="00752831" w:rsidP="00347513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19.04</w:t>
            </w:r>
          </w:p>
        </w:tc>
        <w:tc>
          <w:tcPr>
            <w:tcW w:w="1418" w:type="dxa"/>
            <w:gridSpan w:val="2"/>
            <w:hideMark/>
          </w:tcPr>
          <w:p w:rsidR="00923D8D" w:rsidRPr="0067409C" w:rsidRDefault="00923D8D" w:rsidP="006D7DBE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Музыкальная страна. 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26.04</w:t>
            </w:r>
          </w:p>
        </w:tc>
        <w:tc>
          <w:tcPr>
            <w:tcW w:w="1418" w:type="dxa"/>
            <w:gridSpan w:val="2"/>
          </w:tcPr>
          <w:p w:rsidR="00923D8D" w:rsidRPr="0067409C" w:rsidRDefault="00923D8D" w:rsidP="004E17B9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Детские песни о Родине</w:t>
            </w:r>
          </w:p>
        </w:tc>
        <w:tc>
          <w:tcPr>
            <w:tcW w:w="5105" w:type="dxa"/>
          </w:tcPr>
          <w:p w:rsidR="00923D8D" w:rsidRPr="0067409C" w:rsidRDefault="00923D8D" w:rsidP="00347513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  <w:hideMark/>
          </w:tcPr>
          <w:p w:rsidR="00923D8D" w:rsidRPr="0067409C" w:rsidRDefault="00923D8D" w:rsidP="008F7286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03.05</w:t>
            </w:r>
          </w:p>
        </w:tc>
        <w:tc>
          <w:tcPr>
            <w:tcW w:w="1418" w:type="dxa"/>
            <w:gridSpan w:val="2"/>
          </w:tcPr>
          <w:p w:rsidR="00923D8D" w:rsidRPr="0067409C" w:rsidRDefault="00923D8D" w:rsidP="004E17B9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hideMark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Весело – грустно.</w:t>
            </w:r>
          </w:p>
        </w:tc>
        <w:tc>
          <w:tcPr>
            <w:tcW w:w="510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колонками, интерактивная доска, проектор, презентация</w:t>
            </w:r>
          </w:p>
        </w:tc>
      </w:tr>
      <w:tr w:rsidR="00923D8D" w:rsidRPr="0067409C" w:rsidTr="006C1EA7">
        <w:trPr>
          <w:trHeight w:val="301"/>
        </w:trPr>
        <w:tc>
          <w:tcPr>
            <w:tcW w:w="1135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23D8D" w:rsidRPr="0067409C" w:rsidRDefault="00965D15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10.05</w:t>
            </w:r>
          </w:p>
        </w:tc>
        <w:tc>
          <w:tcPr>
            <w:tcW w:w="1418" w:type="dxa"/>
            <w:gridSpan w:val="2"/>
          </w:tcPr>
          <w:p w:rsidR="00923D8D" w:rsidRPr="0067409C" w:rsidRDefault="00923D8D" w:rsidP="004E17B9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923D8D" w:rsidRPr="0067409C" w:rsidRDefault="00923D8D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Музыкальная игра «Солнышко и дождик»</w:t>
            </w:r>
          </w:p>
        </w:tc>
        <w:tc>
          <w:tcPr>
            <w:tcW w:w="5105" w:type="dxa"/>
          </w:tcPr>
          <w:p w:rsidR="00923D8D" w:rsidRPr="0067409C" w:rsidRDefault="00923D8D" w:rsidP="00347513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Персональный компьютер с колонками</w:t>
            </w:r>
          </w:p>
        </w:tc>
      </w:tr>
      <w:tr w:rsidR="004657C2" w:rsidRPr="0067409C" w:rsidTr="006C1EA7">
        <w:trPr>
          <w:trHeight w:val="301"/>
        </w:trPr>
        <w:tc>
          <w:tcPr>
            <w:tcW w:w="1135" w:type="dxa"/>
          </w:tcPr>
          <w:p w:rsidR="004657C2" w:rsidRPr="0067409C" w:rsidRDefault="004657C2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657C2" w:rsidRPr="0067409C" w:rsidRDefault="004657C2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17.05</w:t>
            </w:r>
          </w:p>
        </w:tc>
        <w:tc>
          <w:tcPr>
            <w:tcW w:w="1418" w:type="dxa"/>
            <w:gridSpan w:val="2"/>
          </w:tcPr>
          <w:p w:rsidR="004657C2" w:rsidRPr="0067409C" w:rsidRDefault="004657C2" w:rsidP="004E17B9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4657C2" w:rsidRPr="0067409C" w:rsidRDefault="004657C2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Музыка лета.</w:t>
            </w:r>
          </w:p>
        </w:tc>
        <w:tc>
          <w:tcPr>
            <w:tcW w:w="5105" w:type="dxa"/>
          </w:tcPr>
          <w:p w:rsidR="004657C2" w:rsidRPr="0067409C" w:rsidRDefault="004657C2" w:rsidP="00AC2490">
            <w:pPr>
              <w:rPr>
                <w:rFonts w:eastAsia="Calibri"/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«Энциклопедия классической музыки» Исполнение разученных песен.</w:t>
            </w:r>
          </w:p>
        </w:tc>
      </w:tr>
      <w:tr w:rsidR="00163AFB" w:rsidRPr="0067409C" w:rsidTr="006C1EA7">
        <w:trPr>
          <w:trHeight w:val="301"/>
        </w:trPr>
        <w:tc>
          <w:tcPr>
            <w:tcW w:w="1135" w:type="dxa"/>
          </w:tcPr>
          <w:p w:rsidR="00163AFB" w:rsidRPr="0067409C" w:rsidRDefault="00163AFB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63AFB" w:rsidRPr="0067409C" w:rsidRDefault="00163AFB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24.05</w:t>
            </w:r>
          </w:p>
        </w:tc>
        <w:tc>
          <w:tcPr>
            <w:tcW w:w="1418" w:type="dxa"/>
            <w:gridSpan w:val="2"/>
          </w:tcPr>
          <w:p w:rsidR="00163AFB" w:rsidRPr="0067409C" w:rsidRDefault="00163AFB" w:rsidP="004E17B9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163AFB" w:rsidRPr="0067409C" w:rsidRDefault="00163AFB">
            <w:pPr>
              <w:spacing w:line="270" w:lineRule="atLeast"/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67409C">
              <w:rPr>
                <w:sz w:val="24"/>
                <w:szCs w:val="24"/>
              </w:rPr>
              <w:t>нету</w:t>
            </w:r>
            <w:proofErr w:type="gramEnd"/>
            <w:r w:rsidRPr="0067409C">
              <w:rPr>
                <w:sz w:val="24"/>
                <w:szCs w:val="24"/>
              </w:rPr>
              <w:t>»</w:t>
            </w:r>
          </w:p>
        </w:tc>
        <w:tc>
          <w:tcPr>
            <w:tcW w:w="5105" w:type="dxa"/>
          </w:tcPr>
          <w:p w:rsidR="00163AFB" w:rsidRPr="0067409C" w:rsidRDefault="00163AFB" w:rsidP="00AC2490">
            <w:pPr>
              <w:rPr>
                <w:sz w:val="24"/>
                <w:szCs w:val="24"/>
              </w:rPr>
            </w:pPr>
            <w:r w:rsidRPr="0067409C">
              <w:rPr>
                <w:sz w:val="24"/>
                <w:szCs w:val="24"/>
              </w:rPr>
              <w:t>Исполнение разученных песен.</w:t>
            </w:r>
          </w:p>
        </w:tc>
      </w:tr>
    </w:tbl>
    <w:p w:rsidR="002C20FF" w:rsidRPr="0067409C" w:rsidRDefault="002C20FF" w:rsidP="002C20FF">
      <w:pPr>
        <w:pStyle w:val="a6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20FF" w:rsidRPr="0067409C" w:rsidSect="004109A6">
      <w:pgSz w:w="16838" w:h="11906" w:orient="landscape"/>
      <w:pgMar w:top="426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63" w:rsidRDefault="00FA7263" w:rsidP="004109A6">
      <w:pPr>
        <w:spacing w:after="0" w:line="240" w:lineRule="auto"/>
      </w:pPr>
      <w:r>
        <w:separator/>
      </w:r>
    </w:p>
  </w:endnote>
  <w:endnote w:type="continuationSeparator" w:id="0">
    <w:p w:rsidR="00FA7263" w:rsidRDefault="00FA7263" w:rsidP="0041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63" w:rsidRDefault="00FA7263" w:rsidP="004109A6">
      <w:pPr>
        <w:spacing w:after="0" w:line="240" w:lineRule="auto"/>
      </w:pPr>
      <w:r>
        <w:separator/>
      </w:r>
    </w:p>
  </w:footnote>
  <w:footnote w:type="continuationSeparator" w:id="0">
    <w:p w:rsidR="00FA7263" w:rsidRDefault="00FA7263" w:rsidP="0041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D2E"/>
    <w:multiLevelType w:val="hybridMultilevel"/>
    <w:tmpl w:val="28EA12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E1138"/>
    <w:multiLevelType w:val="multilevel"/>
    <w:tmpl w:val="A6CA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A7FCF"/>
    <w:multiLevelType w:val="multilevel"/>
    <w:tmpl w:val="E98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30D19"/>
    <w:multiLevelType w:val="hybridMultilevel"/>
    <w:tmpl w:val="668A3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181DD6"/>
    <w:multiLevelType w:val="hybridMultilevel"/>
    <w:tmpl w:val="91702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41D21"/>
    <w:multiLevelType w:val="multilevel"/>
    <w:tmpl w:val="494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97495"/>
    <w:multiLevelType w:val="multilevel"/>
    <w:tmpl w:val="86B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243FD"/>
    <w:multiLevelType w:val="multilevel"/>
    <w:tmpl w:val="210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34EBA"/>
    <w:multiLevelType w:val="hybridMultilevel"/>
    <w:tmpl w:val="43349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1111AB"/>
    <w:multiLevelType w:val="multilevel"/>
    <w:tmpl w:val="158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3239F"/>
    <w:multiLevelType w:val="multilevel"/>
    <w:tmpl w:val="6A7E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62CEA"/>
    <w:multiLevelType w:val="hybridMultilevel"/>
    <w:tmpl w:val="9AB83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F5A35"/>
    <w:multiLevelType w:val="multilevel"/>
    <w:tmpl w:val="BE2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436FF"/>
    <w:multiLevelType w:val="multilevel"/>
    <w:tmpl w:val="0E8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FB"/>
    <w:rsid w:val="000338FB"/>
    <w:rsid w:val="00126517"/>
    <w:rsid w:val="00163AFB"/>
    <w:rsid w:val="001820A0"/>
    <w:rsid w:val="001D3016"/>
    <w:rsid w:val="00212D60"/>
    <w:rsid w:val="002431BA"/>
    <w:rsid w:val="002A0751"/>
    <w:rsid w:val="002C20FF"/>
    <w:rsid w:val="003078C9"/>
    <w:rsid w:val="00347513"/>
    <w:rsid w:val="00360403"/>
    <w:rsid w:val="00394E48"/>
    <w:rsid w:val="004109A6"/>
    <w:rsid w:val="00411AE9"/>
    <w:rsid w:val="00421FCE"/>
    <w:rsid w:val="00436A28"/>
    <w:rsid w:val="00463B4F"/>
    <w:rsid w:val="004657C2"/>
    <w:rsid w:val="004E07A8"/>
    <w:rsid w:val="00501CE7"/>
    <w:rsid w:val="00517C98"/>
    <w:rsid w:val="00543FBA"/>
    <w:rsid w:val="0055027E"/>
    <w:rsid w:val="0058080D"/>
    <w:rsid w:val="005853CD"/>
    <w:rsid w:val="005A14AD"/>
    <w:rsid w:val="005A20F1"/>
    <w:rsid w:val="00633E6D"/>
    <w:rsid w:val="0067409C"/>
    <w:rsid w:val="006C1EA7"/>
    <w:rsid w:val="006D7DBE"/>
    <w:rsid w:val="007005D6"/>
    <w:rsid w:val="007167D7"/>
    <w:rsid w:val="00722F03"/>
    <w:rsid w:val="007334D0"/>
    <w:rsid w:val="00752831"/>
    <w:rsid w:val="00852EC1"/>
    <w:rsid w:val="00891853"/>
    <w:rsid w:val="0089277D"/>
    <w:rsid w:val="0089361D"/>
    <w:rsid w:val="008F7286"/>
    <w:rsid w:val="00923D8D"/>
    <w:rsid w:val="00926E6B"/>
    <w:rsid w:val="00965D15"/>
    <w:rsid w:val="009A42A2"/>
    <w:rsid w:val="00A038C7"/>
    <w:rsid w:val="00A04940"/>
    <w:rsid w:val="00A16353"/>
    <w:rsid w:val="00A94559"/>
    <w:rsid w:val="00AD2B86"/>
    <w:rsid w:val="00AD60EA"/>
    <w:rsid w:val="00B825A8"/>
    <w:rsid w:val="00B90499"/>
    <w:rsid w:val="00C80C82"/>
    <w:rsid w:val="00C863D0"/>
    <w:rsid w:val="00CE5EB5"/>
    <w:rsid w:val="00D15E58"/>
    <w:rsid w:val="00D27F67"/>
    <w:rsid w:val="00D42EC2"/>
    <w:rsid w:val="00DA0771"/>
    <w:rsid w:val="00E33A18"/>
    <w:rsid w:val="00E34A49"/>
    <w:rsid w:val="00E4358D"/>
    <w:rsid w:val="00EB3B8B"/>
    <w:rsid w:val="00EE423D"/>
    <w:rsid w:val="00F545F5"/>
    <w:rsid w:val="00F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8FB"/>
  </w:style>
  <w:style w:type="paragraph" w:styleId="a4">
    <w:name w:val="Body Text Indent"/>
    <w:basedOn w:val="a"/>
    <w:link w:val="a5"/>
    <w:uiPriority w:val="99"/>
    <w:rsid w:val="000338F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3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5D6"/>
    <w:pPr>
      <w:ind w:left="720"/>
      <w:contextualSpacing/>
    </w:pPr>
  </w:style>
  <w:style w:type="paragraph" w:styleId="a7">
    <w:name w:val="No Spacing"/>
    <w:link w:val="a8"/>
    <w:qFormat/>
    <w:rsid w:val="003078C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3078C9"/>
  </w:style>
  <w:style w:type="table" w:styleId="a9">
    <w:name w:val="Table Grid"/>
    <w:basedOn w:val="a1"/>
    <w:uiPriority w:val="59"/>
    <w:rsid w:val="003078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078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07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4109A6"/>
  </w:style>
  <w:style w:type="paragraph" w:styleId="ad">
    <w:name w:val="header"/>
    <w:basedOn w:val="a"/>
    <w:link w:val="ae"/>
    <w:uiPriority w:val="99"/>
    <w:unhideWhenUsed/>
    <w:rsid w:val="0041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9A6"/>
  </w:style>
  <w:style w:type="paragraph" w:styleId="af">
    <w:name w:val="Balloon Text"/>
    <w:basedOn w:val="a"/>
    <w:link w:val="af0"/>
    <w:uiPriority w:val="99"/>
    <w:semiHidden/>
    <w:unhideWhenUsed/>
    <w:rsid w:val="00B8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8FB"/>
  </w:style>
  <w:style w:type="paragraph" w:styleId="a4">
    <w:name w:val="Body Text Indent"/>
    <w:basedOn w:val="a"/>
    <w:link w:val="a5"/>
    <w:uiPriority w:val="99"/>
    <w:rsid w:val="000338F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3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5D6"/>
    <w:pPr>
      <w:ind w:left="720"/>
      <w:contextualSpacing/>
    </w:pPr>
  </w:style>
  <w:style w:type="paragraph" w:styleId="a7">
    <w:name w:val="No Spacing"/>
    <w:link w:val="a8"/>
    <w:qFormat/>
    <w:rsid w:val="003078C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3078C9"/>
  </w:style>
  <w:style w:type="table" w:styleId="a9">
    <w:name w:val="Table Grid"/>
    <w:basedOn w:val="a1"/>
    <w:uiPriority w:val="59"/>
    <w:rsid w:val="003078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078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7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36</cp:revision>
  <cp:lastPrinted>2018-09-22T11:25:00Z</cp:lastPrinted>
  <dcterms:created xsi:type="dcterms:W3CDTF">2017-09-11T05:48:00Z</dcterms:created>
  <dcterms:modified xsi:type="dcterms:W3CDTF">2018-10-04T10:29:00Z</dcterms:modified>
</cp:coreProperties>
</file>