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D27" w:rsidRPr="00EF4D27" w:rsidRDefault="00EF4D27" w:rsidP="00EF4D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74C1D" w:rsidRPr="0074263C" w:rsidRDefault="00274C1D" w:rsidP="00230E2B">
      <w:pPr>
        <w:pStyle w:val="a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firstLine="142"/>
        <w:jc w:val="center"/>
        <w:rPr>
          <w:rFonts w:ascii="Times New Roman" w:hAnsi="Times New Roman"/>
          <w:sz w:val="24"/>
          <w:szCs w:val="28"/>
        </w:rPr>
      </w:pPr>
      <w:r w:rsidRPr="0074263C">
        <w:rPr>
          <w:rFonts w:ascii="Times New Roman" w:hAnsi="Times New Roman"/>
          <w:sz w:val="24"/>
          <w:szCs w:val="28"/>
        </w:rPr>
        <w:t xml:space="preserve">Ростовская область   Тацинский район  станица </w:t>
      </w:r>
      <w:proofErr w:type="spellStart"/>
      <w:r w:rsidRPr="0074263C">
        <w:rPr>
          <w:rFonts w:ascii="Times New Roman" w:hAnsi="Times New Roman"/>
          <w:sz w:val="24"/>
          <w:szCs w:val="28"/>
        </w:rPr>
        <w:t>Тацинская</w:t>
      </w:r>
      <w:proofErr w:type="spellEnd"/>
    </w:p>
    <w:p w:rsidR="00274C1D" w:rsidRPr="0074263C" w:rsidRDefault="00274C1D" w:rsidP="00230E2B">
      <w:pPr>
        <w:spacing w:after="0" w:line="240" w:lineRule="auto"/>
        <w:ind w:left="284" w:firstLine="142"/>
        <w:jc w:val="center"/>
        <w:rPr>
          <w:rFonts w:ascii="Times New Roman" w:hAnsi="Times New Roman" w:cs="Times New Roman"/>
          <w:sz w:val="24"/>
          <w:szCs w:val="28"/>
        </w:rPr>
      </w:pPr>
      <w:r w:rsidRPr="0074263C">
        <w:rPr>
          <w:rFonts w:ascii="Times New Roman" w:hAnsi="Times New Roman" w:cs="Times New Roman"/>
          <w:sz w:val="24"/>
          <w:szCs w:val="28"/>
        </w:rPr>
        <w:t>Муниципальное бюджетное общеобразовательное учреждение</w:t>
      </w:r>
    </w:p>
    <w:p w:rsidR="00274C1D" w:rsidRPr="0074263C" w:rsidRDefault="00274C1D" w:rsidP="00230E2B">
      <w:pPr>
        <w:spacing w:after="0" w:line="240" w:lineRule="auto"/>
        <w:ind w:left="284" w:firstLine="142"/>
        <w:jc w:val="center"/>
        <w:rPr>
          <w:rFonts w:ascii="Times New Roman" w:hAnsi="Times New Roman" w:cs="Times New Roman"/>
          <w:sz w:val="24"/>
          <w:szCs w:val="28"/>
        </w:rPr>
      </w:pPr>
      <w:proofErr w:type="spellStart"/>
      <w:r w:rsidRPr="0074263C">
        <w:rPr>
          <w:rFonts w:ascii="Times New Roman" w:hAnsi="Times New Roman" w:cs="Times New Roman"/>
          <w:sz w:val="24"/>
          <w:szCs w:val="28"/>
        </w:rPr>
        <w:t>Тацинская</w:t>
      </w:r>
      <w:proofErr w:type="spellEnd"/>
      <w:r w:rsidRPr="0074263C">
        <w:rPr>
          <w:rFonts w:ascii="Times New Roman" w:hAnsi="Times New Roman" w:cs="Times New Roman"/>
          <w:sz w:val="24"/>
          <w:szCs w:val="28"/>
        </w:rPr>
        <w:t xml:space="preserve"> средняя общеобразовательная школа № 2</w:t>
      </w:r>
    </w:p>
    <w:p w:rsidR="00274C1D" w:rsidRPr="0074263C" w:rsidRDefault="00274C1D" w:rsidP="00274C1D">
      <w:pPr>
        <w:ind w:left="284" w:firstLine="142"/>
        <w:jc w:val="center"/>
        <w:rPr>
          <w:rFonts w:ascii="Times New Roman" w:hAnsi="Times New Roman" w:cs="Times New Roman"/>
          <w:sz w:val="24"/>
          <w:szCs w:val="28"/>
        </w:rPr>
      </w:pPr>
    </w:p>
    <w:tbl>
      <w:tblPr>
        <w:tblStyle w:val="a8"/>
        <w:tblpPr w:leftFromText="180" w:rightFromText="180" w:vertAnchor="text" w:horzAnchor="margin" w:tblpY="230"/>
        <w:tblW w:w="15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5014"/>
        <w:gridCol w:w="5014"/>
      </w:tblGrid>
      <w:tr w:rsidR="00274C1D" w:rsidRPr="00772A4B" w:rsidTr="002E5D8E">
        <w:trPr>
          <w:trHeight w:val="1475"/>
        </w:trPr>
        <w:tc>
          <w:tcPr>
            <w:tcW w:w="0" w:type="auto"/>
          </w:tcPr>
          <w:p w:rsidR="00274C1D" w:rsidRPr="00772A4B" w:rsidRDefault="00274C1D" w:rsidP="002E5D8E">
            <w:pPr>
              <w:jc w:val="center"/>
              <w:rPr>
                <w:sz w:val="18"/>
              </w:rPr>
            </w:pPr>
            <w:r w:rsidRPr="00772A4B">
              <w:rPr>
                <w:sz w:val="18"/>
              </w:rPr>
              <w:t xml:space="preserve">СОГЛАСОВАНО </w:t>
            </w:r>
          </w:p>
          <w:p w:rsidR="00274C1D" w:rsidRPr="00772A4B" w:rsidRDefault="00274C1D" w:rsidP="002E5D8E">
            <w:pPr>
              <w:rPr>
                <w:sz w:val="24"/>
              </w:rPr>
            </w:pPr>
            <w:r w:rsidRPr="00772A4B">
              <w:rPr>
                <w:sz w:val="24"/>
              </w:rPr>
              <w:t>Протокол заседания МО учителей</w:t>
            </w:r>
          </w:p>
          <w:p w:rsidR="00274C1D" w:rsidRPr="00772A4B" w:rsidRDefault="00274C1D" w:rsidP="002E5D8E">
            <w:pPr>
              <w:rPr>
                <w:sz w:val="24"/>
              </w:rPr>
            </w:pPr>
            <w:r w:rsidRPr="00772A4B">
              <w:rPr>
                <w:sz w:val="24"/>
              </w:rPr>
              <w:t xml:space="preserve">математики, </w:t>
            </w:r>
            <w:proofErr w:type="gramStart"/>
            <w:r w:rsidRPr="00772A4B">
              <w:rPr>
                <w:sz w:val="24"/>
              </w:rPr>
              <w:t>технологии  и</w:t>
            </w:r>
            <w:proofErr w:type="gramEnd"/>
            <w:r w:rsidRPr="00772A4B">
              <w:rPr>
                <w:sz w:val="24"/>
              </w:rPr>
              <w:t xml:space="preserve"> ИВТ</w:t>
            </w:r>
          </w:p>
          <w:p w:rsidR="00274C1D" w:rsidRPr="00772A4B" w:rsidRDefault="00274C1D" w:rsidP="002E5D8E">
            <w:pPr>
              <w:rPr>
                <w:sz w:val="24"/>
              </w:rPr>
            </w:pPr>
            <w:r w:rsidRPr="00772A4B">
              <w:rPr>
                <w:sz w:val="24"/>
              </w:rPr>
              <w:t xml:space="preserve">Руководитель МО______ Г.Н. </w:t>
            </w:r>
            <w:proofErr w:type="spellStart"/>
            <w:r w:rsidRPr="00772A4B">
              <w:rPr>
                <w:sz w:val="24"/>
              </w:rPr>
              <w:t>Гречкина</w:t>
            </w:r>
            <w:proofErr w:type="spellEnd"/>
          </w:p>
          <w:p w:rsidR="00274C1D" w:rsidRPr="00772A4B" w:rsidRDefault="00274C1D" w:rsidP="002E5D8E">
            <w:pPr>
              <w:jc w:val="both"/>
              <w:rPr>
                <w:sz w:val="24"/>
              </w:rPr>
            </w:pPr>
            <w:proofErr w:type="gramStart"/>
            <w:r w:rsidRPr="00772A4B">
              <w:rPr>
                <w:sz w:val="24"/>
              </w:rPr>
              <w:t>Протокол  МО</w:t>
            </w:r>
            <w:proofErr w:type="gramEnd"/>
            <w:r w:rsidRPr="00772A4B">
              <w:rPr>
                <w:sz w:val="24"/>
              </w:rPr>
              <w:t xml:space="preserve">   от  </w:t>
            </w:r>
            <w:r w:rsidR="00230E2B">
              <w:rPr>
                <w:b/>
                <w:sz w:val="24"/>
              </w:rPr>
              <w:t>28</w:t>
            </w:r>
            <w:r w:rsidRPr="00772A4B">
              <w:rPr>
                <w:b/>
                <w:sz w:val="24"/>
              </w:rPr>
              <w:t>.08.201</w:t>
            </w:r>
            <w:r w:rsidR="00230E2B">
              <w:rPr>
                <w:b/>
                <w:sz w:val="24"/>
              </w:rPr>
              <w:t>8</w:t>
            </w:r>
            <w:r w:rsidRPr="00772A4B">
              <w:rPr>
                <w:b/>
                <w:sz w:val="24"/>
              </w:rPr>
              <w:t xml:space="preserve"> г</w:t>
            </w:r>
            <w:r w:rsidRPr="00772A4B">
              <w:rPr>
                <w:sz w:val="24"/>
              </w:rPr>
              <w:t xml:space="preserve">  № </w:t>
            </w:r>
            <w:r w:rsidRPr="00772A4B">
              <w:rPr>
                <w:b/>
                <w:sz w:val="24"/>
              </w:rPr>
              <w:t>1</w:t>
            </w:r>
          </w:p>
          <w:p w:rsidR="00274C1D" w:rsidRPr="00772A4B" w:rsidRDefault="00274C1D" w:rsidP="002E5D8E">
            <w:pPr>
              <w:jc w:val="center"/>
              <w:rPr>
                <w:sz w:val="24"/>
              </w:rPr>
            </w:pPr>
          </w:p>
          <w:p w:rsidR="00274C1D" w:rsidRPr="00772A4B" w:rsidRDefault="00274C1D" w:rsidP="002E5D8E">
            <w:pPr>
              <w:jc w:val="center"/>
              <w:rPr>
                <w:sz w:val="18"/>
              </w:rPr>
            </w:pPr>
          </w:p>
          <w:p w:rsidR="00274C1D" w:rsidRPr="00772A4B" w:rsidRDefault="00274C1D" w:rsidP="002E5D8E">
            <w:pPr>
              <w:jc w:val="center"/>
              <w:rPr>
                <w:sz w:val="28"/>
                <w:szCs w:val="28"/>
              </w:rPr>
            </w:pPr>
            <w:r w:rsidRPr="00772A4B">
              <w:rPr>
                <w:sz w:val="18"/>
              </w:rPr>
              <w:t xml:space="preserve"> </w:t>
            </w:r>
          </w:p>
        </w:tc>
        <w:tc>
          <w:tcPr>
            <w:tcW w:w="5014" w:type="dxa"/>
          </w:tcPr>
          <w:p w:rsidR="00274C1D" w:rsidRPr="00772A4B" w:rsidRDefault="00274C1D" w:rsidP="002E5D8E">
            <w:pPr>
              <w:jc w:val="center"/>
              <w:rPr>
                <w:sz w:val="18"/>
              </w:rPr>
            </w:pPr>
            <w:r w:rsidRPr="00772A4B">
              <w:rPr>
                <w:sz w:val="18"/>
              </w:rPr>
              <w:t xml:space="preserve">  СОГЛАСОВАНО </w:t>
            </w:r>
          </w:p>
          <w:p w:rsidR="00274C1D" w:rsidRPr="00772A4B" w:rsidRDefault="00230E2B" w:rsidP="00230E2B">
            <w:pPr>
              <w:rPr>
                <w:sz w:val="24"/>
              </w:rPr>
            </w:pPr>
            <w:r>
              <w:rPr>
                <w:sz w:val="24"/>
              </w:rPr>
              <w:t xml:space="preserve">               </w:t>
            </w:r>
            <w:r w:rsidR="00274C1D" w:rsidRPr="00772A4B">
              <w:rPr>
                <w:sz w:val="24"/>
              </w:rPr>
              <w:t>Заместитель директора</w:t>
            </w:r>
          </w:p>
          <w:p w:rsidR="00274C1D" w:rsidRPr="00772A4B" w:rsidRDefault="00274C1D" w:rsidP="002E5D8E">
            <w:pPr>
              <w:rPr>
                <w:sz w:val="24"/>
              </w:rPr>
            </w:pPr>
            <w:r w:rsidRPr="00772A4B">
              <w:rPr>
                <w:sz w:val="24"/>
              </w:rPr>
              <w:t xml:space="preserve">               по </w:t>
            </w:r>
            <w:proofErr w:type="gramStart"/>
            <w:r w:rsidRPr="00772A4B">
              <w:rPr>
                <w:sz w:val="24"/>
              </w:rPr>
              <w:t>УВР  _</w:t>
            </w:r>
            <w:proofErr w:type="gramEnd"/>
            <w:r w:rsidRPr="00772A4B">
              <w:rPr>
                <w:sz w:val="24"/>
              </w:rPr>
              <w:t xml:space="preserve">______М.И. Зверева </w:t>
            </w:r>
          </w:p>
          <w:p w:rsidR="00274C1D" w:rsidRPr="00772A4B" w:rsidRDefault="00274C1D" w:rsidP="002E5D8E">
            <w:pPr>
              <w:rPr>
                <w:sz w:val="24"/>
              </w:rPr>
            </w:pPr>
            <w:r w:rsidRPr="00772A4B">
              <w:rPr>
                <w:sz w:val="24"/>
              </w:rPr>
              <w:t xml:space="preserve">               «</w:t>
            </w:r>
            <w:r w:rsidR="00230E2B">
              <w:rPr>
                <w:sz w:val="24"/>
              </w:rPr>
              <w:t>28</w:t>
            </w:r>
            <w:r w:rsidRPr="00772A4B">
              <w:rPr>
                <w:sz w:val="24"/>
              </w:rPr>
              <w:t>»</w:t>
            </w:r>
            <w:r w:rsidR="00230E2B">
              <w:rPr>
                <w:sz w:val="24"/>
              </w:rPr>
              <w:t xml:space="preserve"> августа </w:t>
            </w:r>
            <w:r w:rsidRPr="00772A4B">
              <w:rPr>
                <w:sz w:val="24"/>
              </w:rPr>
              <w:t>20</w:t>
            </w:r>
            <w:r w:rsidR="00230E2B">
              <w:rPr>
                <w:sz w:val="24"/>
              </w:rPr>
              <w:t>18</w:t>
            </w:r>
            <w:r w:rsidRPr="00772A4B">
              <w:rPr>
                <w:sz w:val="24"/>
              </w:rPr>
              <w:t>г.</w:t>
            </w:r>
          </w:p>
          <w:p w:rsidR="00772A4B" w:rsidRDefault="00772A4B" w:rsidP="002E5D8E">
            <w:pPr>
              <w:jc w:val="center"/>
              <w:rPr>
                <w:sz w:val="28"/>
                <w:szCs w:val="28"/>
              </w:rPr>
            </w:pPr>
          </w:p>
          <w:p w:rsidR="00274C1D" w:rsidRDefault="00772A4B" w:rsidP="00772A4B">
            <w:pPr>
              <w:tabs>
                <w:tab w:val="left" w:pos="3090"/>
              </w:tabs>
              <w:rPr>
                <w:sz w:val="28"/>
                <w:szCs w:val="28"/>
              </w:rPr>
            </w:pPr>
            <w:r>
              <w:rPr>
                <w:sz w:val="28"/>
                <w:szCs w:val="28"/>
              </w:rPr>
              <w:tab/>
            </w:r>
          </w:p>
          <w:p w:rsidR="00772A4B" w:rsidRDefault="00772A4B" w:rsidP="00772A4B">
            <w:pPr>
              <w:tabs>
                <w:tab w:val="left" w:pos="3090"/>
              </w:tabs>
              <w:rPr>
                <w:sz w:val="28"/>
                <w:szCs w:val="28"/>
              </w:rPr>
            </w:pPr>
          </w:p>
          <w:p w:rsidR="00772A4B" w:rsidRDefault="00772A4B" w:rsidP="00772A4B">
            <w:pPr>
              <w:tabs>
                <w:tab w:val="left" w:pos="3090"/>
              </w:tabs>
              <w:rPr>
                <w:sz w:val="28"/>
                <w:szCs w:val="28"/>
              </w:rPr>
            </w:pPr>
          </w:p>
          <w:p w:rsidR="00772A4B" w:rsidRPr="00772A4B" w:rsidRDefault="00772A4B" w:rsidP="00772A4B">
            <w:pPr>
              <w:tabs>
                <w:tab w:val="left" w:pos="3090"/>
              </w:tabs>
              <w:rPr>
                <w:sz w:val="28"/>
                <w:szCs w:val="28"/>
              </w:rPr>
            </w:pPr>
          </w:p>
        </w:tc>
        <w:tc>
          <w:tcPr>
            <w:tcW w:w="5014" w:type="dxa"/>
          </w:tcPr>
          <w:p w:rsidR="00274C1D" w:rsidRPr="00772A4B" w:rsidRDefault="00274C1D" w:rsidP="002E5D8E">
            <w:pPr>
              <w:jc w:val="both"/>
              <w:rPr>
                <w:sz w:val="18"/>
              </w:rPr>
            </w:pPr>
            <w:r w:rsidRPr="00772A4B">
              <w:rPr>
                <w:sz w:val="18"/>
              </w:rPr>
              <w:t xml:space="preserve">                               УТВЕРЖДАЮ</w:t>
            </w:r>
          </w:p>
          <w:p w:rsidR="00274C1D" w:rsidRPr="00772A4B" w:rsidRDefault="00274C1D" w:rsidP="002E5D8E">
            <w:pPr>
              <w:rPr>
                <w:sz w:val="24"/>
              </w:rPr>
            </w:pPr>
            <w:r w:rsidRPr="00772A4B">
              <w:rPr>
                <w:sz w:val="24"/>
              </w:rPr>
              <w:t>Директор школы _____Н.В. Колбасина</w:t>
            </w:r>
          </w:p>
          <w:p w:rsidR="00274C1D" w:rsidRPr="00772A4B" w:rsidRDefault="00274C1D" w:rsidP="002E5D8E">
            <w:pPr>
              <w:rPr>
                <w:b/>
                <w:sz w:val="24"/>
              </w:rPr>
            </w:pPr>
            <w:r w:rsidRPr="00772A4B">
              <w:rPr>
                <w:sz w:val="24"/>
              </w:rPr>
              <w:t xml:space="preserve">  </w:t>
            </w:r>
            <w:proofErr w:type="gramStart"/>
            <w:r w:rsidRPr="00772A4B">
              <w:rPr>
                <w:sz w:val="24"/>
              </w:rPr>
              <w:t>Приказ  от</w:t>
            </w:r>
            <w:proofErr w:type="gramEnd"/>
            <w:r w:rsidRPr="00772A4B">
              <w:rPr>
                <w:sz w:val="24"/>
              </w:rPr>
              <w:t xml:space="preserve"> </w:t>
            </w:r>
            <w:r w:rsidRPr="00772A4B">
              <w:rPr>
                <w:b/>
                <w:sz w:val="24"/>
              </w:rPr>
              <w:t>30.08.201</w:t>
            </w:r>
            <w:r w:rsidR="00230E2B">
              <w:rPr>
                <w:b/>
                <w:sz w:val="24"/>
              </w:rPr>
              <w:t>8</w:t>
            </w:r>
            <w:r w:rsidRPr="00772A4B">
              <w:rPr>
                <w:sz w:val="24"/>
              </w:rPr>
              <w:t xml:space="preserve"> № </w:t>
            </w:r>
            <w:r w:rsidRPr="00772A4B">
              <w:rPr>
                <w:b/>
                <w:sz w:val="24"/>
              </w:rPr>
              <w:t>17</w:t>
            </w:r>
            <w:r w:rsidR="00230E2B">
              <w:rPr>
                <w:b/>
                <w:sz w:val="24"/>
              </w:rPr>
              <w:t>7</w:t>
            </w:r>
            <w:r w:rsidRPr="00772A4B">
              <w:rPr>
                <w:b/>
                <w:sz w:val="24"/>
              </w:rPr>
              <w:t xml:space="preserve"> </w:t>
            </w:r>
          </w:p>
          <w:p w:rsidR="00274C1D" w:rsidRPr="00772A4B" w:rsidRDefault="00274C1D" w:rsidP="002E5D8E">
            <w:pPr>
              <w:jc w:val="center"/>
              <w:rPr>
                <w:sz w:val="28"/>
                <w:szCs w:val="28"/>
              </w:rPr>
            </w:pPr>
            <w:r w:rsidRPr="00772A4B">
              <w:rPr>
                <w:sz w:val="24"/>
              </w:rPr>
              <w:t xml:space="preserve">                                                                                    </w:t>
            </w:r>
          </w:p>
        </w:tc>
      </w:tr>
    </w:tbl>
    <w:p w:rsidR="00274C1D" w:rsidRPr="0074263C" w:rsidRDefault="00274C1D" w:rsidP="00772A4B">
      <w:pPr>
        <w:spacing w:after="0"/>
        <w:ind w:left="284" w:firstLine="142"/>
        <w:jc w:val="center"/>
        <w:rPr>
          <w:rFonts w:ascii="Times New Roman" w:hAnsi="Times New Roman" w:cs="Times New Roman"/>
          <w:b/>
          <w:sz w:val="24"/>
          <w:szCs w:val="24"/>
        </w:rPr>
      </w:pPr>
      <w:r w:rsidRPr="0074263C">
        <w:rPr>
          <w:rFonts w:ascii="Times New Roman" w:hAnsi="Times New Roman" w:cs="Times New Roman"/>
          <w:b/>
          <w:sz w:val="24"/>
          <w:szCs w:val="24"/>
        </w:rPr>
        <w:t>РАБОЧАЯ    ПРОГРАММА</w:t>
      </w:r>
    </w:p>
    <w:p w:rsidR="00274C1D" w:rsidRPr="0074263C" w:rsidRDefault="00274C1D" w:rsidP="00772A4B">
      <w:pPr>
        <w:spacing w:after="0"/>
        <w:ind w:left="284" w:firstLine="142"/>
        <w:jc w:val="center"/>
        <w:rPr>
          <w:rFonts w:ascii="Times New Roman" w:hAnsi="Times New Roman" w:cs="Times New Roman"/>
          <w:sz w:val="24"/>
          <w:szCs w:val="24"/>
        </w:rPr>
      </w:pPr>
      <w:r w:rsidRPr="0074263C">
        <w:rPr>
          <w:rFonts w:ascii="Times New Roman" w:hAnsi="Times New Roman" w:cs="Times New Roman"/>
          <w:sz w:val="24"/>
          <w:szCs w:val="24"/>
        </w:rPr>
        <w:t xml:space="preserve">по </w:t>
      </w:r>
      <w:r w:rsidR="00772A4B" w:rsidRPr="0074263C">
        <w:rPr>
          <w:rFonts w:ascii="Times New Roman" w:hAnsi="Times New Roman" w:cs="Times New Roman"/>
          <w:sz w:val="24"/>
          <w:szCs w:val="24"/>
        </w:rPr>
        <w:t>факультативному курсу по математике</w:t>
      </w:r>
      <w:r w:rsidRPr="0074263C">
        <w:rPr>
          <w:rFonts w:ascii="Times New Roman" w:hAnsi="Times New Roman" w:cs="Times New Roman"/>
          <w:sz w:val="24"/>
          <w:szCs w:val="24"/>
        </w:rPr>
        <w:t xml:space="preserve"> в </w:t>
      </w:r>
      <w:proofErr w:type="gramStart"/>
      <w:r w:rsidRPr="0074263C">
        <w:rPr>
          <w:rFonts w:ascii="Times New Roman" w:hAnsi="Times New Roman" w:cs="Times New Roman"/>
          <w:sz w:val="24"/>
          <w:szCs w:val="24"/>
        </w:rPr>
        <w:t>10  классе</w:t>
      </w:r>
      <w:proofErr w:type="gramEnd"/>
    </w:p>
    <w:p w:rsidR="00772A4B" w:rsidRPr="0074263C" w:rsidRDefault="00772A4B" w:rsidP="00772A4B">
      <w:pPr>
        <w:spacing w:after="0"/>
        <w:ind w:left="284" w:firstLine="142"/>
        <w:jc w:val="center"/>
        <w:rPr>
          <w:rFonts w:ascii="Times New Roman" w:hAnsi="Times New Roman" w:cs="Times New Roman"/>
          <w:sz w:val="24"/>
          <w:szCs w:val="24"/>
        </w:rPr>
      </w:pPr>
      <w:r w:rsidRPr="0074263C">
        <w:rPr>
          <w:rFonts w:ascii="Times New Roman" w:hAnsi="Times New Roman" w:cs="Times New Roman"/>
          <w:sz w:val="24"/>
          <w:szCs w:val="24"/>
        </w:rPr>
        <w:t>«Алгебра учит рассуждать»</w:t>
      </w:r>
    </w:p>
    <w:p w:rsidR="00274C1D" w:rsidRPr="0074263C" w:rsidRDefault="00230E2B" w:rsidP="00772A4B">
      <w:pPr>
        <w:spacing w:after="0"/>
        <w:ind w:left="284" w:firstLine="142"/>
        <w:jc w:val="center"/>
        <w:rPr>
          <w:rFonts w:ascii="Times New Roman" w:hAnsi="Times New Roman" w:cs="Times New Roman"/>
          <w:sz w:val="24"/>
          <w:szCs w:val="24"/>
        </w:rPr>
      </w:pPr>
      <w:r w:rsidRPr="0074263C">
        <w:rPr>
          <w:rFonts w:ascii="Times New Roman" w:hAnsi="Times New Roman" w:cs="Times New Roman"/>
          <w:sz w:val="24"/>
          <w:szCs w:val="24"/>
        </w:rPr>
        <w:t xml:space="preserve">среднее </w:t>
      </w:r>
      <w:r w:rsidR="00274C1D" w:rsidRPr="0074263C">
        <w:rPr>
          <w:rFonts w:ascii="Times New Roman" w:hAnsi="Times New Roman" w:cs="Times New Roman"/>
          <w:sz w:val="24"/>
          <w:szCs w:val="24"/>
        </w:rPr>
        <w:t>общее образование</w:t>
      </w:r>
    </w:p>
    <w:p w:rsidR="00274C1D" w:rsidRPr="0074263C" w:rsidRDefault="00274C1D" w:rsidP="00772A4B">
      <w:pPr>
        <w:spacing w:after="0"/>
        <w:ind w:left="284" w:firstLine="142"/>
        <w:jc w:val="center"/>
        <w:rPr>
          <w:rFonts w:ascii="Times New Roman" w:hAnsi="Times New Roman" w:cs="Times New Roman"/>
          <w:sz w:val="24"/>
          <w:szCs w:val="24"/>
        </w:rPr>
      </w:pPr>
      <w:r w:rsidRPr="0074263C">
        <w:rPr>
          <w:rFonts w:ascii="Times New Roman" w:hAnsi="Times New Roman" w:cs="Times New Roman"/>
          <w:sz w:val="24"/>
          <w:szCs w:val="24"/>
        </w:rPr>
        <w:t xml:space="preserve">Количество часов </w:t>
      </w:r>
      <w:r w:rsidR="008F6CC4" w:rsidRPr="0074263C">
        <w:rPr>
          <w:rFonts w:ascii="Times New Roman" w:hAnsi="Times New Roman" w:cs="Times New Roman"/>
          <w:sz w:val="24"/>
          <w:szCs w:val="24"/>
        </w:rPr>
        <w:t>3</w:t>
      </w:r>
      <w:r w:rsidRPr="0074263C">
        <w:rPr>
          <w:rFonts w:ascii="Times New Roman" w:hAnsi="Times New Roman" w:cs="Times New Roman"/>
          <w:sz w:val="24"/>
          <w:szCs w:val="24"/>
        </w:rPr>
        <w:t>5 ч.</w:t>
      </w:r>
    </w:p>
    <w:p w:rsidR="00274C1D" w:rsidRPr="0074263C" w:rsidRDefault="00274C1D" w:rsidP="00772A4B">
      <w:pPr>
        <w:spacing w:after="0"/>
        <w:ind w:left="284" w:firstLine="142"/>
        <w:jc w:val="center"/>
        <w:rPr>
          <w:rFonts w:ascii="Times New Roman" w:hAnsi="Times New Roman" w:cs="Times New Roman"/>
          <w:sz w:val="24"/>
          <w:szCs w:val="24"/>
        </w:rPr>
      </w:pPr>
      <w:proofErr w:type="gramStart"/>
      <w:r w:rsidRPr="0074263C">
        <w:rPr>
          <w:rFonts w:ascii="Times New Roman" w:hAnsi="Times New Roman" w:cs="Times New Roman"/>
          <w:sz w:val="24"/>
          <w:szCs w:val="24"/>
        </w:rPr>
        <w:t xml:space="preserve">Учитель  </w:t>
      </w:r>
      <w:proofErr w:type="spellStart"/>
      <w:r w:rsidRPr="0074263C">
        <w:rPr>
          <w:rFonts w:ascii="Times New Roman" w:hAnsi="Times New Roman" w:cs="Times New Roman"/>
          <w:sz w:val="24"/>
          <w:szCs w:val="24"/>
        </w:rPr>
        <w:t>Гречкина</w:t>
      </w:r>
      <w:proofErr w:type="spellEnd"/>
      <w:proofErr w:type="gramEnd"/>
      <w:r w:rsidRPr="0074263C">
        <w:rPr>
          <w:rFonts w:ascii="Times New Roman" w:hAnsi="Times New Roman" w:cs="Times New Roman"/>
          <w:sz w:val="24"/>
          <w:szCs w:val="24"/>
        </w:rPr>
        <w:t xml:space="preserve"> Галина Николаевна</w:t>
      </w:r>
    </w:p>
    <w:p w:rsidR="00274C1D" w:rsidRPr="0074263C" w:rsidRDefault="00274C1D" w:rsidP="00772A4B">
      <w:pPr>
        <w:spacing w:after="0"/>
        <w:ind w:left="284" w:firstLine="142"/>
        <w:jc w:val="center"/>
        <w:rPr>
          <w:rFonts w:ascii="Times New Roman" w:hAnsi="Times New Roman" w:cs="Times New Roman"/>
          <w:sz w:val="24"/>
          <w:szCs w:val="24"/>
        </w:rPr>
      </w:pPr>
      <w:r w:rsidRPr="0074263C">
        <w:rPr>
          <w:rFonts w:ascii="Times New Roman" w:hAnsi="Times New Roman" w:cs="Times New Roman"/>
          <w:sz w:val="24"/>
          <w:szCs w:val="24"/>
        </w:rPr>
        <w:t xml:space="preserve">Программа разработана на основе Примерной программы по </w:t>
      </w:r>
      <w:proofErr w:type="gramStart"/>
      <w:r w:rsidRPr="0074263C">
        <w:rPr>
          <w:rFonts w:ascii="Times New Roman" w:hAnsi="Times New Roman" w:cs="Times New Roman"/>
          <w:sz w:val="24"/>
          <w:szCs w:val="24"/>
        </w:rPr>
        <w:t xml:space="preserve">математике  </w:t>
      </w:r>
      <w:r w:rsidR="00230E2B" w:rsidRPr="0074263C">
        <w:rPr>
          <w:rFonts w:ascii="Times New Roman" w:hAnsi="Times New Roman" w:cs="Times New Roman"/>
          <w:sz w:val="24"/>
          <w:szCs w:val="24"/>
        </w:rPr>
        <w:t>среднего</w:t>
      </w:r>
      <w:proofErr w:type="gramEnd"/>
      <w:r w:rsidRPr="0074263C">
        <w:rPr>
          <w:rFonts w:ascii="Times New Roman" w:hAnsi="Times New Roman" w:cs="Times New Roman"/>
          <w:sz w:val="24"/>
          <w:szCs w:val="24"/>
        </w:rPr>
        <w:t xml:space="preserve"> общего образования</w:t>
      </w:r>
    </w:p>
    <w:p w:rsidR="00274C1D" w:rsidRPr="0074263C" w:rsidRDefault="00274C1D" w:rsidP="00772A4B">
      <w:pPr>
        <w:spacing w:after="0"/>
        <w:ind w:left="284" w:firstLine="142"/>
        <w:jc w:val="center"/>
        <w:rPr>
          <w:rFonts w:ascii="Times New Roman" w:hAnsi="Times New Roman" w:cs="Times New Roman"/>
          <w:sz w:val="24"/>
          <w:szCs w:val="24"/>
        </w:rPr>
      </w:pPr>
      <w:r w:rsidRPr="0074263C">
        <w:rPr>
          <w:rFonts w:ascii="Times New Roman" w:hAnsi="Times New Roman" w:cs="Times New Roman"/>
          <w:sz w:val="24"/>
          <w:szCs w:val="24"/>
        </w:rPr>
        <w:t>(Москва. Просвещение. 2012 г.)</w:t>
      </w:r>
    </w:p>
    <w:p w:rsidR="00274C1D" w:rsidRPr="0074263C" w:rsidRDefault="00274C1D" w:rsidP="00274C1D">
      <w:pPr>
        <w:ind w:left="284" w:firstLine="142"/>
        <w:jc w:val="center"/>
        <w:rPr>
          <w:rFonts w:ascii="Times New Roman" w:hAnsi="Times New Roman" w:cs="Times New Roman"/>
          <w:sz w:val="24"/>
          <w:szCs w:val="24"/>
        </w:rPr>
      </w:pPr>
    </w:p>
    <w:p w:rsidR="00EF4D27" w:rsidRDefault="00772A4B" w:rsidP="00772A4B">
      <w:pPr>
        <w:widowControl w:val="0"/>
        <w:tabs>
          <w:tab w:val="left" w:pos="7005"/>
        </w:tabs>
        <w:autoSpaceDE w:val="0"/>
        <w:autoSpaceDN w:val="0"/>
        <w:adjustRightInd w:val="0"/>
        <w:spacing w:after="0" w:line="360" w:lineRule="auto"/>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ab/>
      </w:r>
    </w:p>
    <w:p w:rsidR="00772A4B" w:rsidRDefault="00772A4B" w:rsidP="00772A4B">
      <w:pPr>
        <w:widowControl w:val="0"/>
        <w:tabs>
          <w:tab w:val="left" w:pos="7005"/>
        </w:tabs>
        <w:autoSpaceDE w:val="0"/>
        <w:autoSpaceDN w:val="0"/>
        <w:adjustRightInd w:val="0"/>
        <w:spacing w:after="0" w:line="360" w:lineRule="auto"/>
        <w:rPr>
          <w:rFonts w:ascii="Times New Roman" w:eastAsia="Times New Roman" w:hAnsi="Times New Roman" w:cs="Times New Roman"/>
          <w:sz w:val="28"/>
          <w:szCs w:val="32"/>
          <w:lang w:eastAsia="ru-RU"/>
        </w:rPr>
      </w:pPr>
    </w:p>
    <w:p w:rsidR="00772A4B" w:rsidRDefault="00772A4B" w:rsidP="00772A4B">
      <w:pPr>
        <w:widowControl w:val="0"/>
        <w:tabs>
          <w:tab w:val="left" w:pos="7005"/>
        </w:tabs>
        <w:autoSpaceDE w:val="0"/>
        <w:autoSpaceDN w:val="0"/>
        <w:adjustRightInd w:val="0"/>
        <w:spacing w:after="0" w:line="360" w:lineRule="auto"/>
        <w:rPr>
          <w:rFonts w:ascii="Times New Roman" w:eastAsia="Times New Roman" w:hAnsi="Times New Roman" w:cs="Times New Roman"/>
          <w:sz w:val="28"/>
          <w:szCs w:val="32"/>
          <w:lang w:eastAsia="ru-RU"/>
        </w:rPr>
      </w:pPr>
    </w:p>
    <w:p w:rsidR="0074263C" w:rsidRDefault="0074263C" w:rsidP="00772A4B">
      <w:pPr>
        <w:widowControl w:val="0"/>
        <w:tabs>
          <w:tab w:val="left" w:pos="7005"/>
        </w:tabs>
        <w:autoSpaceDE w:val="0"/>
        <w:autoSpaceDN w:val="0"/>
        <w:adjustRightInd w:val="0"/>
        <w:spacing w:after="0" w:line="360" w:lineRule="auto"/>
        <w:rPr>
          <w:rFonts w:ascii="Times New Roman" w:eastAsia="Times New Roman" w:hAnsi="Times New Roman" w:cs="Times New Roman"/>
          <w:sz w:val="28"/>
          <w:szCs w:val="32"/>
          <w:lang w:eastAsia="ru-RU"/>
        </w:rPr>
      </w:pPr>
    </w:p>
    <w:p w:rsidR="00EF4D27" w:rsidRDefault="00EF4D27" w:rsidP="00EF4D27">
      <w:pPr>
        <w:widowControl w:val="0"/>
        <w:autoSpaceDE w:val="0"/>
        <w:autoSpaceDN w:val="0"/>
        <w:adjustRightInd w:val="0"/>
        <w:spacing w:after="0" w:line="360" w:lineRule="auto"/>
        <w:jc w:val="center"/>
        <w:rPr>
          <w:rFonts w:ascii="Times New Roman" w:eastAsia="Times New Roman" w:hAnsi="Times New Roman" w:cs="Times New Roman"/>
          <w:sz w:val="28"/>
          <w:szCs w:val="32"/>
          <w:lang w:eastAsia="ru-RU"/>
        </w:rPr>
      </w:pPr>
      <w:r w:rsidRPr="00772A4B">
        <w:rPr>
          <w:rFonts w:ascii="Times New Roman" w:eastAsia="Times New Roman" w:hAnsi="Times New Roman" w:cs="Times New Roman"/>
          <w:sz w:val="28"/>
          <w:szCs w:val="32"/>
          <w:lang w:eastAsia="ru-RU"/>
        </w:rPr>
        <w:t>201</w:t>
      </w:r>
      <w:r w:rsidR="00230E2B">
        <w:rPr>
          <w:rFonts w:ascii="Times New Roman" w:eastAsia="Times New Roman" w:hAnsi="Times New Roman" w:cs="Times New Roman"/>
          <w:sz w:val="28"/>
          <w:szCs w:val="32"/>
          <w:lang w:eastAsia="ru-RU"/>
        </w:rPr>
        <w:t>8</w:t>
      </w:r>
      <w:r w:rsidRPr="00772A4B">
        <w:rPr>
          <w:rFonts w:ascii="Times New Roman" w:eastAsia="Times New Roman" w:hAnsi="Times New Roman" w:cs="Times New Roman"/>
          <w:sz w:val="28"/>
          <w:szCs w:val="32"/>
          <w:lang w:eastAsia="ru-RU"/>
        </w:rPr>
        <w:t>-201</w:t>
      </w:r>
      <w:r w:rsidR="00230E2B">
        <w:rPr>
          <w:rFonts w:ascii="Times New Roman" w:eastAsia="Times New Roman" w:hAnsi="Times New Roman" w:cs="Times New Roman"/>
          <w:sz w:val="28"/>
          <w:szCs w:val="32"/>
          <w:lang w:eastAsia="ru-RU"/>
        </w:rPr>
        <w:t>9</w:t>
      </w:r>
      <w:r w:rsidRPr="00772A4B">
        <w:rPr>
          <w:rFonts w:ascii="Times New Roman" w:eastAsia="Times New Roman" w:hAnsi="Times New Roman" w:cs="Times New Roman"/>
          <w:sz w:val="28"/>
          <w:szCs w:val="32"/>
          <w:lang w:eastAsia="ru-RU"/>
        </w:rPr>
        <w:t>учебный год</w:t>
      </w:r>
    </w:p>
    <w:p w:rsidR="001525B0" w:rsidRDefault="001525B0" w:rsidP="00EF4D27">
      <w:pPr>
        <w:widowControl w:val="0"/>
        <w:autoSpaceDE w:val="0"/>
        <w:autoSpaceDN w:val="0"/>
        <w:adjustRightInd w:val="0"/>
        <w:spacing w:after="0" w:line="360" w:lineRule="auto"/>
        <w:jc w:val="center"/>
        <w:rPr>
          <w:rFonts w:ascii="Times New Roman" w:eastAsia="Times New Roman" w:hAnsi="Times New Roman" w:cs="Times New Roman"/>
          <w:sz w:val="28"/>
          <w:szCs w:val="32"/>
          <w:lang w:eastAsia="ru-RU"/>
        </w:rPr>
      </w:pPr>
    </w:p>
    <w:p w:rsidR="00EF4D27" w:rsidRPr="00EF4D27" w:rsidRDefault="00EF4D27" w:rsidP="00EF4D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D27">
        <w:rPr>
          <w:rFonts w:ascii="Times New Roman" w:eastAsia="Times New Roman" w:hAnsi="Times New Roman" w:cs="Times New Roman"/>
          <w:b/>
          <w:sz w:val="24"/>
          <w:szCs w:val="24"/>
          <w:lang w:val="en-US" w:eastAsia="ru-RU"/>
        </w:rPr>
        <w:lastRenderedPageBreak/>
        <w:t>I</w:t>
      </w:r>
      <w:r w:rsidRPr="00EF4D27">
        <w:rPr>
          <w:rFonts w:ascii="Times New Roman" w:eastAsia="Times New Roman" w:hAnsi="Times New Roman" w:cs="Times New Roman"/>
          <w:b/>
          <w:sz w:val="24"/>
          <w:szCs w:val="24"/>
          <w:lang w:eastAsia="ru-RU"/>
        </w:rPr>
        <w:t>. ПОЯСНИТЕЛЬНАЯ ЗАПИСКА</w:t>
      </w:r>
    </w:p>
    <w:p w:rsidR="00EF4D27" w:rsidRPr="00EF4D27" w:rsidRDefault="00EF4D27" w:rsidP="00EF4D27">
      <w:pPr>
        <w:widowControl w:val="0"/>
        <w:shd w:val="clear" w:color="auto" w:fill="FFFFFF"/>
        <w:autoSpaceDE w:val="0"/>
        <w:autoSpaceDN w:val="0"/>
        <w:adjustRightInd w:val="0"/>
        <w:spacing w:after="0" w:line="240" w:lineRule="auto"/>
        <w:ind w:left="792" w:right="403" w:firstLine="365"/>
        <w:jc w:val="center"/>
        <w:rPr>
          <w:rFonts w:ascii="Times New Roman" w:eastAsia="Times New Roman" w:hAnsi="Times New Roman" w:cs="Times New Roman"/>
          <w:b/>
          <w:color w:val="000000"/>
          <w:spacing w:val="-5"/>
          <w:sz w:val="24"/>
          <w:szCs w:val="24"/>
          <w:lang w:eastAsia="ru-RU"/>
        </w:rPr>
      </w:pPr>
    </w:p>
    <w:p w:rsidR="00EF4D27" w:rsidRPr="00EF4D27" w:rsidRDefault="00EF4D27" w:rsidP="00EF4D27">
      <w:pPr>
        <w:widowControl w:val="0"/>
        <w:autoSpaceDE w:val="0"/>
        <w:autoSpaceDN w:val="0"/>
        <w:adjustRightInd w:val="0"/>
        <w:spacing w:after="0" w:line="240" w:lineRule="auto"/>
        <w:ind w:firstLine="600"/>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z w:val="24"/>
          <w:szCs w:val="24"/>
          <w:lang w:eastAsia="ru-RU"/>
        </w:rPr>
        <w:t xml:space="preserve">В 10-ом классе начинается подготовка к </w:t>
      </w:r>
      <w:proofErr w:type="gramStart"/>
      <w:r w:rsidRPr="00EF4D27">
        <w:rPr>
          <w:rFonts w:ascii="Times New Roman" w:eastAsia="Times New Roman" w:hAnsi="Times New Roman" w:cs="Times New Roman"/>
          <w:color w:val="000000"/>
          <w:sz w:val="24"/>
          <w:szCs w:val="24"/>
          <w:lang w:eastAsia="ru-RU"/>
        </w:rPr>
        <w:t>ЕГЭ ,</w:t>
      </w:r>
      <w:proofErr w:type="gramEnd"/>
      <w:r w:rsidRPr="00EF4D27">
        <w:rPr>
          <w:rFonts w:ascii="Times New Roman" w:eastAsia="Times New Roman" w:hAnsi="Times New Roman" w:cs="Times New Roman"/>
          <w:color w:val="000000"/>
          <w:sz w:val="24"/>
          <w:szCs w:val="24"/>
          <w:lang w:eastAsia="ru-RU"/>
        </w:rPr>
        <w:t xml:space="preserve"> но в рамках урока повторять и систематизировать </w:t>
      </w:r>
      <w:r w:rsidR="00015842">
        <w:rPr>
          <w:rFonts w:ascii="Times New Roman" w:eastAsia="Times New Roman" w:hAnsi="Times New Roman" w:cs="Times New Roman"/>
          <w:color w:val="000000"/>
          <w:sz w:val="24"/>
          <w:szCs w:val="24"/>
          <w:lang w:eastAsia="ru-RU"/>
        </w:rPr>
        <w:t>весь материал, пройденный в 7-9</w:t>
      </w:r>
      <w:r w:rsidRPr="00EF4D27">
        <w:rPr>
          <w:rFonts w:ascii="Times New Roman" w:eastAsia="Times New Roman" w:hAnsi="Times New Roman" w:cs="Times New Roman"/>
          <w:color w:val="000000"/>
          <w:sz w:val="24"/>
          <w:szCs w:val="24"/>
          <w:lang w:eastAsia="ru-RU"/>
        </w:rPr>
        <w:t xml:space="preserve"> классах, нет возможности. На занятиях этого курса  есть возможность устранить пробелы ученика по тем или иным темам. Ученик более осознанно </w:t>
      </w:r>
      <w:proofErr w:type="gramStart"/>
      <w:r w:rsidRPr="00EF4D27">
        <w:rPr>
          <w:rFonts w:ascii="Times New Roman" w:eastAsia="Times New Roman" w:hAnsi="Times New Roman" w:cs="Times New Roman"/>
          <w:color w:val="000000"/>
          <w:sz w:val="24"/>
          <w:szCs w:val="24"/>
          <w:lang w:eastAsia="ru-RU"/>
        </w:rPr>
        <w:t>подходит  к</w:t>
      </w:r>
      <w:proofErr w:type="gramEnd"/>
      <w:r w:rsidRPr="00EF4D27">
        <w:rPr>
          <w:rFonts w:ascii="Times New Roman" w:eastAsia="Times New Roman" w:hAnsi="Times New Roman" w:cs="Times New Roman"/>
          <w:color w:val="000000"/>
          <w:sz w:val="24"/>
          <w:szCs w:val="24"/>
          <w:lang w:eastAsia="ru-RU"/>
        </w:rPr>
        <w:t xml:space="preserve"> мат</w:t>
      </w:r>
      <w:r w:rsidR="00015842">
        <w:rPr>
          <w:rFonts w:ascii="Times New Roman" w:eastAsia="Times New Roman" w:hAnsi="Times New Roman" w:cs="Times New Roman"/>
          <w:color w:val="000000"/>
          <w:sz w:val="24"/>
          <w:szCs w:val="24"/>
          <w:lang w:eastAsia="ru-RU"/>
        </w:rPr>
        <w:t>ериалу, который изучался  в 7-9</w:t>
      </w:r>
      <w:r w:rsidRPr="00EF4D27">
        <w:rPr>
          <w:rFonts w:ascii="Times New Roman" w:eastAsia="Times New Roman" w:hAnsi="Times New Roman" w:cs="Times New Roman"/>
          <w:color w:val="000000"/>
          <w:sz w:val="24"/>
          <w:szCs w:val="24"/>
          <w:lang w:eastAsia="ru-RU"/>
        </w:rPr>
        <w:t xml:space="preserve"> классах, т.к. у него уже более большой опыт и богаче багаж знаний. Учитель помогает выявить  слабые места ученика, оказывает помощь при систематизации материала, готовит правильно оформлять экзаменационную работу.</w:t>
      </w:r>
    </w:p>
    <w:p w:rsidR="00EF4D27" w:rsidRPr="00EF4D27" w:rsidRDefault="00EF4D27" w:rsidP="00EF4D27">
      <w:pPr>
        <w:widowControl w:val="0"/>
        <w:autoSpaceDE w:val="0"/>
        <w:autoSpaceDN w:val="0"/>
        <w:adjustRightInd w:val="0"/>
        <w:spacing w:after="0" w:line="240" w:lineRule="auto"/>
        <w:ind w:firstLine="600"/>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pacing w:val="-4"/>
          <w:sz w:val="24"/>
          <w:szCs w:val="24"/>
          <w:lang w:eastAsia="ru-RU"/>
        </w:rPr>
        <w:t xml:space="preserve">Данный элективный курс является предметно ориентированным </w:t>
      </w:r>
      <w:r w:rsidRPr="00EF4D27">
        <w:rPr>
          <w:rFonts w:ascii="Times New Roman" w:eastAsia="Times New Roman" w:hAnsi="Times New Roman" w:cs="Times New Roman"/>
          <w:sz w:val="24"/>
          <w:szCs w:val="24"/>
          <w:lang w:eastAsia="ru-RU"/>
        </w:rPr>
        <w:t xml:space="preserve">и содержит материал, необходимый для организации и проведения повторения курса математики в формате ЕГЭ. </w:t>
      </w:r>
      <w:r w:rsidRPr="00EF4D27">
        <w:rPr>
          <w:rFonts w:ascii="Times New Roman" w:eastAsia="Times New Roman" w:hAnsi="Times New Roman" w:cs="Times New Roman"/>
          <w:color w:val="000000"/>
          <w:sz w:val="24"/>
          <w:szCs w:val="24"/>
          <w:lang w:eastAsia="ru-RU"/>
        </w:rPr>
        <w:t xml:space="preserve">Элективный курс представлен в виде практикума, который позволит систематизировать и расширить знания учащихся в решении задач по математике. </w:t>
      </w:r>
      <w:r w:rsidRPr="00EF4D27">
        <w:rPr>
          <w:rFonts w:ascii="Times New Roman" w:eastAsia="Times New Roman" w:hAnsi="Times New Roman" w:cs="Times New Roman"/>
          <w:sz w:val="24"/>
          <w:szCs w:val="24"/>
          <w:lang w:eastAsia="ru-RU"/>
        </w:rPr>
        <w:t>Планомерное повторение и систематизация учебного материала позволит не только существенно повысить результаты учащихся на экзамене, но и качественно улучшить общий математический уровень знаний.</w:t>
      </w:r>
      <w:r w:rsidRPr="00EF4D27">
        <w:rPr>
          <w:rFonts w:ascii="Times New Roman" w:eastAsia="Times New Roman" w:hAnsi="Times New Roman" w:cs="Times New Roman"/>
          <w:color w:val="000000"/>
          <w:sz w:val="24"/>
          <w:szCs w:val="24"/>
          <w:lang w:eastAsia="ru-RU"/>
        </w:rPr>
        <w:t xml:space="preserve"> </w:t>
      </w:r>
    </w:p>
    <w:p w:rsidR="00EF4D27" w:rsidRPr="00EF4D27" w:rsidRDefault="00EF4D27" w:rsidP="00EF4D27">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color w:val="000000"/>
          <w:spacing w:val="2"/>
          <w:sz w:val="24"/>
          <w:szCs w:val="24"/>
          <w:lang w:eastAsia="ru-RU"/>
        </w:rPr>
      </w:pPr>
      <w:r w:rsidRPr="00EF4D27">
        <w:rPr>
          <w:rFonts w:ascii="Times New Roman" w:eastAsia="Times New Roman" w:hAnsi="Times New Roman" w:cs="Times New Roman"/>
          <w:color w:val="000000"/>
          <w:spacing w:val="-3"/>
          <w:sz w:val="24"/>
          <w:szCs w:val="24"/>
          <w:lang w:eastAsia="ru-RU"/>
        </w:rPr>
        <w:t>При разработке данной программы учитывалось то, что элек</w:t>
      </w:r>
      <w:r w:rsidRPr="00EF4D27">
        <w:rPr>
          <w:rFonts w:ascii="Times New Roman" w:eastAsia="Times New Roman" w:hAnsi="Times New Roman" w:cs="Times New Roman"/>
          <w:color w:val="000000"/>
          <w:spacing w:val="-3"/>
          <w:sz w:val="24"/>
          <w:szCs w:val="24"/>
          <w:lang w:eastAsia="ru-RU"/>
        </w:rPr>
        <w:softHyphen/>
        <w:t>тивный курс как компонент образования должен быть направ</w:t>
      </w:r>
      <w:r w:rsidRPr="00EF4D27">
        <w:rPr>
          <w:rFonts w:ascii="Times New Roman" w:eastAsia="Times New Roman" w:hAnsi="Times New Roman" w:cs="Times New Roman"/>
          <w:color w:val="000000"/>
          <w:sz w:val="24"/>
          <w:szCs w:val="24"/>
          <w:lang w:eastAsia="ru-RU"/>
        </w:rPr>
        <w:t>лен на удовлетворение познавательных потребностей и инте</w:t>
      </w:r>
      <w:r w:rsidRPr="00EF4D27">
        <w:rPr>
          <w:rFonts w:ascii="Times New Roman" w:eastAsia="Times New Roman" w:hAnsi="Times New Roman" w:cs="Times New Roman"/>
          <w:color w:val="000000"/>
          <w:sz w:val="24"/>
          <w:szCs w:val="24"/>
          <w:lang w:eastAsia="ru-RU"/>
        </w:rPr>
        <w:softHyphen/>
      </w:r>
      <w:r w:rsidRPr="00EF4D27">
        <w:rPr>
          <w:rFonts w:ascii="Times New Roman" w:eastAsia="Times New Roman" w:hAnsi="Times New Roman" w:cs="Times New Roman"/>
          <w:color w:val="000000"/>
          <w:spacing w:val="-2"/>
          <w:sz w:val="24"/>
          <w:szCs w:val="24"/>
          <w:lang w:eastAsia="ru-RU"/>
        </w:rPr>
        <w:t xml:space="preserve">ресов старшеклассников, на формирование у них новых видов </w:t>
      </w:r>
      <w:r w:rsidRPr="00EF4D27">
        <w:rPr>
          <w:rFonts w:ascii="Times New Roman" w:eastAsia="Times New Roman" w:hAnsi="Times New Roman" w:cs="Times New Roman"/>
          <w:color w:val="000000"/>
          <w:spacing w:val="-1"/>
          <w:sz w:val="24"/>
          <w:szCs w:val="24"/>
          <w:lang w:eastAsia="ru-RU"/>
        </w:rPr>
        <w:t>познавательной и практической деятельности, которые неха</w:t>
      </w:r>
      <w:r w:rsidRPr="00EF4D27">
        <w:rPr>
          <w:rFonts w:ascii="Times New Roman" w:eastAsia="Times New Roman" w:hAnsi="Times New Roman" w:cs="Times New Roman"/>
          <w:color w:val="000000"/>
          <w:spacing w:val="2"/>
          <w:sz w:val="24"/>
          <w:szCs w:val="24"/>
          <w:lang w:eastAsia="ru-RU"/>
        </w:rPr>
        <w:t>рактерны для традиционных учебных курсов.</w:t>
      </w:r>
    </w:p>
    <w:p w:rsidR="00EF4D27" w:rsidRPr="00EF4D27" w:rsidRDefault="00EF4D27" w:rsidP="00EF4D27">
      <w:pPr>
        <w:widowControl w:val="0"/>
        <w:autoSpaceDE w:val="0"/>
        <w:autoSpaceDN w:val="0"/>
        <w:adjustRightInd w:val="0"/>
        <w:spacing w:after="0" w:line="240" w:lineRule="auto"/>
        <w:ind w:firstLine="500"/>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pacing w:val="2"/>
          <w:sz w:val="24"/>
          <w:szCs w:val="24"/>
          <w:lang w:eastAsia="ru-RU"/>
        </w:rPr>
        <w:t xml:space="preserve">Содержание курса соответствует современным </w:t>
      </w:r>
      <w:r w:rsidRPr="00EF4D27">
        <w:rPr>
          <w:rFonts w:ascii="Times New Roman" w:eastAsia="Times New Roman" w:hAnsi="Times New Roman" w:cs="Times New Roman"/>
          <w:color w:val="000000"/>
          <w:spacing w:val="-2"/>
          <w:sz w:val="24"/>
          <w:szCs w:val="24"/>
          <w:lang w:eastAsia="ru-RU"/>
        </w:rPr>
        <w:t>тенденциям развития школьного курса математики, идеям диф</w:t>
      </w:r>
      <w:r w:rsidRPr="00EF4D27">
        <w:rPr>
          <w:rFonts w:ascii="Times New Roman" w:eastAsia="Times New Roman" w:hAnsi="Times New Roman" w:cs="Times New Roman"/>
          <w:color w:val="000000"/>
          <w:spacing w:val="-4"/>
          <w:sz w:val="24"/>
          <w:szCs w:val="24"/>
          <w:lang w:eastAsia="ru-RU"/>
        </w:rPr>
        <w:t>ференциации, углубления и расширения знаний учащихся. Данный курс дает учащимся возможность познакомиться с нестан</w:t>
      </w:r>
      <w:r w:rsidRPr="00EF4D27">
        <w:rPr>
          <w:rFonts w:ascii="Times New Roman" w:eastAsia="Times New Roman" w:hAnsi="Times New Roman" w:cs="Times New Roman"/>
          <w:color w:val="000000"/>
          <w:spacing w:val="-4"/>
          <w:sz w:val="24"/>
          <w:szCs w:val="24"/>
          <w:lang w:eastAsia="ru-RU"/>
        </w:rPr>
        <w:softHyphen/>
      </w:r>
      <w:r w:rsidRPr="00EF4D27">
        <w:rPr>
          <w:rFonts w:ascii="Times New Roman" w:eastAsia="Times New Roman" w:hAnsi="Times New Roman" w:cs="Times New Roman"/>
          <w:color w:val="000000"/>
          <w:spacing w:val="-5"/>
          <w:sz w:val="24"/>
          <w:szCs w:val="24"/>
          <w:lang w:eastAsia="ru-RU"/>
        </w:rPr>
        <w:t>дартными способами решения математических задач, способ</w:t>
      </w:r>
      <w:r w:rsidRPr="00EF4D27">
        <w:rPr>
          <w:rFonts w:ascii="Times New Roman" w:eastAsia="Times New Roman" w:hAnsi="Times New Roman" w:cs="Times New Roman"/>
          <w:color w:val="000000"/>
          <w:spacing w:val="2"/>
          <w:sz w:val="24"/>
          <w:szCs w:val="24"/>
          <w:lang w:eastAsia="ru-RU"/>
        </w:rPr>
        <w:t>ствует формированию и развитию таких качеств, как интел</w:t>
      </w:r>
      <w:r w:rsidRPr="00EF4D27">
        <w:rPr>
          <w:rFonts w:ascii="Times New Roman" w:eastAsia="Times New Roman" w:hAnsi="Times New Roman" w:cs="Times New Roman"/>
          <w:color w:val="000000"/>
          <w:spacing w:val="2"/>
          <w:sz w:val="24"/>
          <w:szCs w:val="24"/>
          <w:lang w:eastAsia="ru-RU"/>
        </w:rPr>
        <w:softHyphen/>
      </w:r>
      <w:r w:rsidRPr="00EF4D27">
        <w:rPr>
          <w:rFonts w:ascii="Times New Roman" w:eastAsia="Times New Roman" w:hAnsi="Times New Roman" w:cs="Times New Roman"/>
          <w:color w:val="000000"/>
          <w:spacing w:val="-4"/>
          <w:sz w:val="24"/>
          <w:szCs w:val="24"/>
          <w:lang w:eastAsia="ru-RU"/>
        </w:rPr>
        <w:t xml:space="preserve">лектуальная восприимчивость и способность к усвоению новой </w:t>
      </w:r>
      <w:r w:rsidRPr="00EF4D27">
        <w:rPr>
          <w:rFonts w:ascii="Times New Roman" w:eastAsia="Times New Roman" w:hAnsi="Times New Roman" w:cs="Times New Roman"/>
          <w:color w:val="000000"/>
          <w:spacing w:val="-6"/>
          <w:sz w:val="24"/>
          <w:szCs w:val="24"/>
          <w:lang w:eastAsia="ru-RU"/>
        </w:rPr>
        <w:t>информации, гибкость и независимость логического мышления. Поможет учащимся в подготовке к ЕГЭ по математике</w:t>
      </w:r>
      <w:r w:rsidRPr="00EF4D27">
        <w:rPr>
          <w:rFonts w:ascii="Times New Roman" w:eastAsia="Times New Roman" w:hAnsi="Times New Roman" w:cs="Times New Roman"/>
          <w:color w:val="000000"/>
          <w:spacing w:val="3"/>
          <w:sz w:val="24"/>
          <w:szCs w:val="24"/>
          <w:lang w:eastAsia="ru-RU"/>
        </w:rPr>
        <w:t xml:space="preserve">, а также при выборе ими будущей </w:t>
      </w:r>
      <w:r w:rsidRPr="00EF4D27">
        <w:rPr>
          <w:rFonts w:ascii="Times New Roman" w:eastAsia="Times New Roman" w:hAnsi="Times New Roman" w:cs="Times New Roman"/>
          <w:color w:val="000000"/>
          <w:spacing w:val="4"/>
          <w:sz w:val="24"/>
          <w:szCs w:val="24"/>
          <w:lang w:eastAsia="ru-RU"/>
        </w:rPr>
        <w:t>профессии, связанной с математикой.</w:t>
      </w:r>
      <w:r w:rsidRPr="00EF4D27">
        <w:rPr>
          <w:rFonts w:ascii="Times New Roman" w:eastAsia="Times New Roman" w:hAnsi="Times New Roman" w:cs="Times New Roman"/>
          <w:color w:val="000000"/>
          <w:sz w:val="24"/>
          <w:szCs w:val="24"/>
          <w:lang w:eastAsia="ru-RU"/>
        </w:rPr>
        <w:t xml:space="preserve"> </w:t>
      </w:r>
    </w:p>
    <w:p w:rsidR="00EF4D27" w:rsidRPr="00EF4D27" w:rsidRDefault="00EF4D27" w:rsidP="00EF4D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F4D27" w:rsidRPr="00EF4D27" w:rsidRDefault="00EF4D27" w:rsidP="00EF4D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color w:val="000000"/>
          <w:sz w:val="24"/>
          <w:szCs w:val="24"/>
          <w:lang w:eastAsia="ru-RU"/>
        </w:rPr>
        <w:t>Цель курса:</w:t>
      </w:r>
    </w:p>
    <w:p w:rsidR="00EF4D27" w:rsidRPr="00EF4D27" w:rsidRDefault="00EF4D27" w:rsidP="00EF4D27">
      <w:pPr>
        <w:widowControl w:val="0"/>
        <w:numPr>
          <w:ilvl w:val="0"/>
          <w:numId w:val="3"/>
        </w:numPr>
        <w:shd w:val="clear" w:color="auto" w:fill="FFFFFF"/>
        <w:tabs>
          <w:tab w:val="num" w:pos="700"/>
        </w:tabs>
        <w:autoSpaceDE w:val="0"/>
        <w:autoSpaceDN w:val="0"/>
        <w:adjustRightInd w:val="0"/>
        <w:spacing w:before="29" w:after="0" w:line="240" w:lineRule="auto"/>
        <w:ind w:left="700" w:hanging="300"/>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pacing w:val="2"/>
          <w:sz w:val="24"/>
          <w:szCs w:val="24"/>
          <w:lang w:eastAsia="ru-RU"/>
        </w:rPr>
        <w:t xml:space="preserve">ликвидировать </w:t>
      </w:r>
      <w:r w:rsidRPr="00EF4D27">
        <w:rPr>
          <w:rFonts w:ascii="Times New Roman" w:eastAsia="Times New Roman" w:hAnsi="Times New Roman" w:cs="Times New Roman"/>
          <w:color w:val="000000"/>
          <w:spacing w:val="1"/>
          <w:sz w:val="24"/>
          <w:szCs w:val="24"/>
          <w:lang w:eastAsia="ru-RU"/>
        </w:rPr>
        <w:t>пробелы в знаниях</w:t>
      </w:r>
      <w:r w:rsidRPr="00EF4D27">
        <w:rPr>
          <w:rFonts w:ascii="Times New Roman" w:eastAsia="Times New Roman" w:hAnsi="Times New Roman" w:cs="Times New Roman"/>
          <w:color w:val="000000"/>
          <w:spacing w:val="-5"/>
          <w:sz w:val="24"/>
          <w:szCs w:val="24"/>
          <w:lang w:eastAsia="ru-RU"/>
        </w:rPr>
        <w:t>, обобщить и систематизировать знания учащихся по основ</w:t>
      </w:r>
      <w:r w:rsidRPr="00EF4D27">
        <w:rPr>
          <w:rFonts w:ascii="Times New Roman" w:eastAsia="Times New Roman" w:hAnsi="Times New Roman" w:cs="Times New Roman"/>
          <w:color w:val="000000"/>
          <w:spacing w:val="-5"/>
          <w:sz w:val="24"/>
          <w:szCs w:val="24"/>
          <w:lang w:eastAsia="ru-RU"/>
        </w:rPr>
        <w:softHyphen/>
      </w:r>
      <w:r w:rsidRPr="00EF4D27">
        <w:rPr>
          <w:rFonts w:ascii="Times New Roman" w:eastAsia="Times New Roman" w:hAnsi="Times New Roman" w:cs="Times New Roman"/>
          <w:color w:val="000000"/>
          <w:spacing w:val="-1"/>
          <w:sz w:val="24"/>
          <w:szCs w:val="24"/>
          <w:lang w:eastAsia="ru-RU"/>
        </w:rPr>
        <w:t>ным разделам математики</w:t>
      </w:r>
    </w:p>
    <w:p w:rsidR="00EF4D27" w:rsidRPr="00EF4D27" w:rsidRDefault="00EF4D27" w:rsidP="00EF4D27">
      <w:pPr>
        <w:widowControl w:val="0"/>
        <w:shd w:val="clear" w:color="auto" w:fill="FFFFFF"/>
        <w:autoSpaceDE w:val="0"/>
        <w:autoSpaceDN w:val="0"/>
        <w:adjustRightInd w:val="0"/>
        <w:spacing w:after="0" w:line="240" w:lineRule="auto"/>
        <w:ind w:left="365"/>
        <w:jc w:val="both"/>
        <w:rPr>
          <w:rFonts w:ascii="Times New Roman" w:eastAsia="Times New Roman" w:hAnsi="Times New Roman" w:cs="Times New Roman"/>
          <w:b/>
          <w:bCs/>
          <w:color w:val="000000"/>
          <w:sz w:val="24"/>
          <w:szCs w:val="24"/>
          <w:lang w:eastAsia="ru-RU"/>
        </w:rPr>
      </w:pPr>
    </w:p>
    <w:p w:rsidR="00EF4D27" w:rsidRPr="00EF4D27" w:rsidRDefault="00EF4D27" w:rsidP="00EF4D27">
      <w:pPr>
        <w:widowControl w:val="0"/>
        <w:shd w:val="clear" w:color="auto" w:fill="FFFFFF"/>
        <w:autoSpaceDE w:val="0"/>
        <w:autoSpaceDN w:val="0"/>
        <w:adjustRightInd w:val="0"/>
        <w:spacing w:after="0" w:line="240" w:lineRule="auto"/>
        <w:ind w:left="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b/>
          <w:bCs/>
          <w:color w:val="000000"/>
          <w:sz w:val="24"/>
          <w:szCs w:val="24"/>
          <w:lang w:eastAsia="ru-RU"/>
        </w:rPr>
        <w:t>Задачи курса</w:t>
      </w:r>
      <w:r w:rsidRPr="00EF4D27">
        <w:rPr>
          <w:rFonts w:ascii="Times New Roman" w:eastAsia="Times New Roman" w:hAnsi="Times New Roman" w:cs="Times New Roman"/>
          <w:color w:val="000000"/>
          <w:sz w:val="24"/>
          <w:szCs w:val="24"/>
          <w:lang w:eastAsia="ru-RU"/>
        </w:rPr>
        <w:t>:</w:t>
      </w:r>
    </w:p>
    <w:p w:rsidR="00EF4D27" w:rsidRPr="00EF4D27" w:rsidRDefault="00EF4D27" w:rsidP="00EF4D27">
      <w:pPr>
        <w:widowControl w:val="0"/>
        <w:numPr>
          <w:ilvl w:val="0"/>
          <w:numId w:val="5"/>
        </w:numPr>
        <w:tabs>
          <w:tab w:val="clear" w:pos="360"/>
          <w:tab w:val="num" w:pos="700"/>
        </w:tabs>
        <w:autoSpaceDE w:val="0"/>
        <w:autoSpaceDN w:val="0"/>
        <w:adjustRightInd w:val="0"/>
        <w:spacing w:after="0" w:line="240" w:lineRule="auto"/>
        <w:ind w:left="700" w:hanging="300"/>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pacing w:val="-3"/>
          <w:sz w:val="24"/>
          <w:szCs w:val="24"/>
          <w:lang w:eastAsia="ru-RU"/>
        </w:rPr>
        <w:t xml:space="preserve">развить интерес и положительную мотивацию изучения </w:t>
      </w:r>
      <w:r w:rsidRPr="00EF4D27">
        <w:rPr>
          <w:rFonts w:ascii="Times New Roman" w:eastAsia="Times New Roman" w:hAnsi="Times New Roman" w:cs="Times New Roman"/>
          <w:color w:val="000000"/>
          <w:spacing w:val="-6"/>
          <w:sz w:val="24"/>
          <w:szCs w:val="24"/>
          <w:lang w:eastAsia="ru-RU"/>
        </w:rPr>
        <w:t>математики;</w:t>
      </w:r>
      <w:r w:rsidRPr="00EF4D27">
        <w:rPr>
          <w:rFonts w:ascii="Times New Roman" w:eastAsia="Times New Roman" w:hAnsi="Times New Roman" w:cs="Times New Roman"/>
          <w:color w:val="000000"/>
          <w:sz w:val="24"/>
          <w:szCs w:val="24"/>
          <w:lang w:eastAsia="ru-RU"/>
        </w:rPr>
        <w:t xml:space="preserve"> </w:t>
      </w:r>
    </w:p>
    <w:p w:rsidR="00EF4D27" w:rsidRPr="00EF4D27" w:rsidRDefault="00EF4D27" w:rsidP="00EF4D27">
      <w:pPr>
        <w:widowControl w:val="0"/>
        <w:numPr>
          <w:ilvl w:val="0"/>
          <w:numId w:val="5"/>
        </w:numPr>
        <w:shd w:val="clear" w:color="auto" w:fill="FFFFFF"/>
        <w:tabs>
          <w:tab w:val="clear" w:pos="360"/>
          <w:tab w:val="num" w:pos="700"/>
        </w:tabs>
        <w:autoSpaceDE w:val="0"/>
        <w:autoSpaceDN w:val="0"/>
        <w:adjustRightInd w:val="0"/>
        <w:spacing w:after="0" w:line="240" w:lineRule="auto"/>
        <w:ind w:left="700"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color w:val="000000"/>
          <w:spacing w:val="1"/>
          <w:sz w:val="24"/>
          <w:szCs w:val="24"/>
          <w:lang w:eastAsia="ru-RU"/>
        </w:rPr>
        <w:t>расширить и углубить представления учащихся о прие</w:t>
      </w:r>
      <w:r w:rsidRPr="00EF4D27">
        <w:rPr>
          <w:rFonts w:ascii="Times New Roman" w:eastAsia="Times New Roman" w:hAnsi="Times New Roman" w:cs="Times New Roman"/>
          <w:color w:val="000000"/>
          <w:sz w:val="24"/>
          <w:szCs w:val="24"/>
          <w:lang w:eastAsia="ru-RU"/>
        </w:rPr>
        <w:t>мах и методах решения математических задач;</w:t>
      </w:r>
    </w:p>
    <w:p w:rsidR="00EF4D27" w:rsidRPr="00EF4D27" w:rsidRDefault="00EF4D27" w:rsidP="00EF4D27">
      <w:pPr>
        <w:widowControl w:val="0"/>
        <w:numPr>
          <w:ilvl w:val="0"/>
          <w:numId w:val="5"/>
        </w:numPr>
        <w:tabs>
          <w:tab w:val="clear" w:pos="360"/>
          <w:tab w:val="num" w:pos="700"/>
        </w:tabs>
        <w:autoSpaceDE w:val="0"/>
        <w:autoSpaceDN w:val="0"/>
        <w:adjustRightInd w:val="0"/>
        <w:spacing w:after="0" w:line="240" w:lineRule="auto"/>
        <w:ind w:left="700" w:hanging="300"/>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z w:val="24"/>
          <w:szCs w:val="24"/>
          <w:lang w:eastAsia="ru-RU"/>
        </w:rPr>
        <w:t>формирование навыка работы с дополнительной литературой, использования различных Интернет-ресурсов;</w:t>
      </w:r>
    </w:p>
    <w:p w:rsidR="00EF4D27" w:rsidRPr="00EF4D27" w:rsidRDefault="00EF4D27" w:rsidP="00EF4D27">
      <w:pPr>
        <w:widowControl w:val="0"/>
        <w:numPr>
          <w:ilvl w:val="0"/>
          <w:numId w:val="5"/>
        </w:numPr>
        <w:tabs>
          <w:tab w:val="clear" w:pos="360"/>
          <w:tab w:val="num" w:pos="700"/>
        </w:tabs>
        <w:autoSpaceDE w:val="0"/>
        <w:autoSpaceDN w:val="0"/>
        <w:adjustRightInd w:val="0"/>
        <w:spacing w:after="0" w:line="240" w:lineRule="auto"/>
        <w:ind w:left="700" w:hanging="300"/>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z w:val="24"/>
          <w:szCs w:val="24"/>
          <w:lang w:eastAsia="ru-RU"/>
        </w:rPr>
        <w:t xml:space="preserve">развитие коммуникативных и </w:t>
      </w:r>
      <w:proofErr w:type="spellStart"/>
      <w:r w:rsidRPr="00EF4D27">
        <w:rPr>
          <w:rFonts w:ascii="Times New Roman" w:eastAsia="Times New Roman" w:hAnsi="Times New Roman" w:cs="Times New Roman"/>
          <w:color w:val="000000"/>
          <w:sz w:val="24"/>
          <w:szCs w:val="24"/>
          <w:lang w:eastAsia="ru-RU"/>
        </w:rPr>
        <w:t>общеучебных</w:t>
      </w:r>
      <w:proofErr w:type="spellEnd"/>
      <w:r w:rsidRPr="00EF4D27">
        <w:rPr>
          <w:rFonts w:ascii="Times New Roman" w:eastAsia="Times New Roman" w:hAnsi="Times New Roman" w:cs="Times New Roman"/>
          <w:color w:val="000000"/>
          <w:sz w:val="24"/>
          <w:szCs w:val="24"/>
          <w:lang w:eastAsia="ru-RU"/>
        </w:rPr>
        <w:t xml:space="preserve"> навыков работы в группе, самостоятельной работы, умений вести дискуссию, аргументировать ответы и т.д.</w:t>
      </w:r>
    </w:p>
    <w:p w:rsidR="00EF4D27" w:rsidRPr="00EF4D27" w:rsidRDefault="00EF4D27" w:rsidP="00EF4D27">
      <w:pPr>
        <w:widowControl w:val="0"/>
        <w:numPr>
          <w:ilvl w:val="0"/>
          <w:numId w:val="5"/>
        </w:numPr>
        <w:tabs>
          <w:tab w:val="clear" w:pos="360"/>
          <w:tab w:val="num" w:pos="700"/>
        </w:tabs>
        <w:autoSpaceDE w:val="0"/>
        <w:autoSpaceDN w:val="0"/>
        <w:adjustRightInd w:val="0"/>
        <w:spacing w:after="0" w:line="240" w:lineRule="auto"/>
        <w:ind w:left="700" w:hanging="300"/>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pacing w:val="2"/>
          <w:sz w:val="24"/>
          <w:szCs w:val="24"/>
          <w:lang w:eastAsia="ru-RU"/>
        </w:rPr>
        <w:t>развитие способности к самоконтролю</w:t>
      </w:r>
      <w:r w:rsidRPr="00EF4D27">
        <w:rPr>
          <w:rFonts w:ascii="Times New Roman" w:eastAsia="Times New Roman" w:hAnsi="Times New Roman" w:cs="Times New Roman"/>
          <w:color w:val="000000"/>
          <w:spacing w:val="5"/>
          <w:sz w:val="24"/>
          <w:szCs w:val="24"/>
          <w:lang w:eastAsia="ru-RU"/>
        </w:rPr>
        <w:t xml:space="preserve"> и концентра</w:t>
      </w:r>
      <w:r w:rsidRPr="00EF4D27">
        <w:rPr>
          <w:rFonts w:ascii="Times New Roman" w:eastAsia="Times New Roman" w:hAnsi="Times New Roman" w:cs="Times New Roman"/>
          <w:color w:val="000000"/>
          <w:spacing w:val="5"/>
          <w:sz w:val="24"/>
          <w:szCs w:val="24"/>
          <w:lang w:eastAsia="ru-RU"/>
        </w:rPr>
        <w:softHyphen/>
      </w:r>
      <w:r w:rsidRPr="00EF4D27">
        <w:rPr>
          <w:rFonts w:ascii="Times New Roman" w:eastAsia="Times New Roman" w:hAnsi="Times New Roman" w:cs="Times New Roman"/>
          <w:color w:val="000000"/>
          <w:spacing w:val="7"/>
          <w:sz w:val="24"/>
          <w:szCs w:val="24"/>
          <w:lang w:eastAsia="ru-RU"/>
        </w:rPr>
        <w:t>ции</w:t>
      </w:r>
      <w:r w:rsidRPr="00EF4D27">
        <w:rPr>
          <w:rFonts w:ascii="Times New Roman" w:eastAsia="Times New Roman" w:hAnsi="Times New Roman" w:cs="Times New Roman"/>
          <w:color w:val="000000"/>
          <w:spacing w:val="2"/>
          <w:sz w:val="24"/>
          <w:szCs w:val="24"/>
          <w:lang w:eastAsia="ru-RU"/>
        </w:rPr>
        <w:t xml:space="preserve">, умения </w:t>
      </w:r>
      <w:r w:rsidRPr="00EF4D27">
        <w:rPr>
          <w:rFonts w:ascii="Times New Roman" w:eastAsia="Times New Roman" w:hAnsi="Times New Roman" w:cs="Times New Roman"/>
          <w:color w:val="000000"/>
          <w:spacing w:val="5"/>
          <w:sz w:val="24"/>
          <w:szCs w:val="24"/>
          <w:lang w:eastAsia="ru-RU"/>
        </w:rPr>
        <w:t>правильно распорядиться отведенным време</w:t>
      </w:r>
      <w:r w:rsidRPr="00EF4D27">
        <w:rPr>
          <w:rFonts w:ascii="Times New Roman" w:eastAsia="Times New Roman" w:hAnsi="Times New Roman" w:cs="Times New Roman"/>
          <w:color w:val="000000"/>
          <w:spacing w:val="5"/>
          <w:sz w:val="24"/>
          <w:szCs w:val="24"/>
          <w:lang w:eastAsia="ru-RU"/>
        </w:rPr>
        <w:softHyphen/>
        <w:t>нем</w:t>
      </w:r>
      <w:r w:rsidRPr="00EF4D27">
        <w:rPr>
          <w:rFonts w:ascii="Times New Roman" w:eastAsia="Times New Roman" w:hAnsi="Times New Roman" w:cs="Times New Roman"/>
          <w:color w:val="000000"/>
          <w:spacing w:val="7"/>
          <w:sz w:val="24"/>
          <w:szCs w:val="24"/>
          <w:lang w:eastAsia="ru-RU"/>
        </w:rPr>
        <w:t>.</w:t>
      </w:r>
    </w:p>
    <w:p w:rsidR="00EF4D27" w:rsidRPr="00EF4D27" w:rsidRDefault="00EF4D27" w:rsidP="00EF4D27">
      <w:pPr>
        <w:spacing w:after="0" w:line="240" w:lineRule="auto"/>
        <w:ind w:left="700"/>
        <w:jc w:val="both"/>
        <w:rPr>
          <w:rFonts w:ascii="Times New Roman" w:eastAsia="Times New Roman" w:hAnsi="Times New Roman" w:cs="Times New Roman"/>
          <w:color w:val="000000"/>
          <w:sz w:val="24"/>
          <w:szCs w:val="24"/>
          <w:lang w:eastAsia="ru-RU"/>
        </w:rPr>
      </w:pPr>
    </w:p>
    <w:p w:rsidR="00EF4D27" w:rsidRPr="00EF4D27" w:rsidRDefault="00EF4D27" w:rsidP="00EF4D27">
      <w:pPr>
        <w:spacing w:after="0" w:line="240" w:lineRule="auto"/>
        <w:ind w:left="720"/>
        <w:contextualSpacing/>
        <w:jc w:val="center"/>
        <w:rPr>
          <w:rFonts w:ascii="Times New Roman" w:eastAsia="Times New Roman" w:hAnsi="Times New Roman" w:cs="Times New Roman"/>
          <w:sz w:val="24"/>
          <w:szCs w:val="24"/>
          <w:lang w:eastAsia="ru-RU"/>
        </w:rPr>
      </w:pPr>
      <w:r w:rsidRPr="00230E2B">
        <w:rPr>
          <w:rFonts w:ascii="Times New Roman" w:eastAsia="Times New Roman" w:hAnsi="Times New Roman" w:cs="Times New Roman"/>
          <w:b/>
          <w:kern w:val="2"/>
          <w:sz w:val="24"/>
          <w:szCs w:val="24"/>
          <w:lang w:eastAsia="ru-RU"/>
        </w:rPr>
        <w:t>О</w:t>
      </w:r>
      <w:r w:rsidR="00230E2B">
        <w:rPr>
          <w:rFonts w:ascii="Times New Roman" w:eastAsia="Times New Roman" w:hAnsi="Times New Roman" w:cs="Times New Roman"/>
          <w:b/>
          <w:kern w:val="2"/>
          <w:sz w:val="24"/>
          <w:szCs w:val="24"/>
          <w:lang w:eastAsia="ru-RU"/>
        </w:rPr>
        <w:t>бщая</w:t>
      </w:r>
      <w:r w:rsidRPr="00230E2B">
        <w:rPr>
          <w:rFonts w:ascii="Times New Roman" w:eastAsia="Times New Roman" w:hAnsi="Times New Roman" w:cs="Times New Roman"/>
          <w:b/>
          <w:kern w:val="2"/>
          <w:sz w:val="24"/>
          <w:szCs w:val="24"/>
          <w:lang w:eastAsia="ru-RU"/>
        </w:rPr>
        <w:t xml:space="preserve"> </w:t>
      </w:r>
      <w:r w:rsidR="00230E2B">
        <w:rPr>
          <w:rFonts w:ascii="Times New Roman" w:eastAsia="Times New Roman" w:hAnsi="Times New Roman" w:cs="Times New Roman"/>
          <w:b/>
          <w:kern w:val="2"/>
          <w:sz w:val="24"/>
          <w:szCs w:val="24"/>
          <w:lang w:eastAsia="ru-RU"/>
        </w:rPr>
        <w:t>характеристика</w:t>
      </w:r>
      <w:r w:rsidRPr="00EF4D27">
        <w:rPr>
          <w:rFonts w:ascii="Times New Roman" w:eastAsia="Times New Roman" w:hAnsi="Times New Roman" w:cs="Times New Roman"/>
          <w:b/>
          <w:kern w:val="2"/>
          <w:sz w:val="24"/>
          <w:szCs w:val="24"/>
          <w:lang w:eastAsia="ru-RU"/>
        </w:rPr>
        <w:t xml:space="preserve"> </w:t>
      </w:r>
      <w:r w:rsidR="00230E2B">
        <w:rPr>
          <w:rFonts w:ascii="Times New Roman" w:eastAsia="Times New Roman" w:hAnsi="Times New Roman" w:cs="Times New Roman"/>
          <w:b/>
          <w:kern w:val="2"/>
          <w:sz w:val="24"/>
          <w:szCs w:val="24"/>
          <w:lang w:eastAsia="ru-RU"/>
        </w:rPr>
        <w:t>курса</w:t>
      </w:r>
    </w:p>
    <w:p w:rsidR="00EF4D27" w:rsidRPr="00EF4D27" w:rsidRDefault="00EF4D27" w:rsidP="00EF4D27">
      <w:pPr>
        <w:widowControl w:val="0"/>
        <w:shd w:val="clear" w:color="auto" w:fill="FFFFFF"/>
        <w:autoSpaceDE w:val="0"/>
        <w:autoSpaceDN w:val="0"/>
        <w:adjustRightInd w:val="0"/>
        <w:spacing w:after="0" w:line="240" w:lineRule="auto"/>
        <w:ind w:left="5" w:firstLine="495"/>
        <w:jc w:val="both"/>
        <w:rPr>
          <w:rFonts w:ascii="Times New Roman" w:eastAsia="Times New Roman" w:hAnsi="Times New Roman" w:cs="Times New Roman"/>
          <w:color w:val="000000"/>
          <w:spacing w:val="1"/>
          <w:sz w:val="24"/>
          <w:szCs w:val="24"/>
          <w:lang w:eastAsia="ru-RU"/>
        </w:rPr>
      </w:pPr>
      <w:r w:rsidRPr="00EF4D27">
        <w:rPr>
          <w:rFonts w:ascii="Times New Roman" w:eastAsia="Times New Roman" w:hAnsi="Times New Roman" w:cs="Times New Roman"/>
          <w:b/>
          <w:color w:val="000000"/>
          <w:spacing w:val="-3"/>
          <w:sz w:val="24"/>
          <w:szCs w:val="24"/>
          <w:lang w:eastAsia="ru-RU"/>
        </w:rPr>
        <w:t>Структура курса</w:t>
      </w:r>
      <w:r w:rsidRPr="00EF4D27">
        <w:rPr>
          <w:rFonts w:ascii="Times New Roman" w:eastAsia="Times New Roman" w:hAnsi="Times New Roman" w:cs="Times New Roman"/>
          <w:color w:val="000000"/>
          <w:spacing w:val="-3"/>
          <w:sz w:val="24"/>
          <w:szCs w:val="24"/>
          <w:lang w:eastAsia="ru-RU"/>
        </w:rPr>
        <w:t xml:space="preserve"> представляет собой 9 логически законченных и содержательно взаимосвязанных тем, изучение кото</w:t>
      </w:r>
      <w:r w:rsidRPr="00EF4D27">
        <w:rPr>
          <w:rFonts w:ascii="Times New Roman" w:eastAsia="Times New Roman" w:hAnsi="Times New Roman" w:cs="Times New Roman"/>
          <w:color w:val="000000"/>
          <w:spacing w:val="-3"/>
          <w:sz w:val="24"/>
          <w:szCs w:val="24"/>
          <w:lang w:eastAsia="ru-RU"/>
        </w:rPr>
        <w:softHyphen/>
      </w:r>
      <w:r w:rsidRPr="00EF4D27">
        <w:rPr>
          <w:rFonts w:ascii="Times New Roman" w:eastAsia="Times New Roman" w:hAnsi="Times New Roman" w:cs="Times New Roman"/>
          <w:color w:val="000000"/>
          <w:sz w:val="24"/>
          <w:szCs w:val="24"/>
          <w:lang w:eastAsia="ru-RU"/>
        </w:rPr>
        <w:t xml:space="preserve">рых обеспечит системность и практическую направленность </w:t>
      </w:r>
      <w:r w:rsidRPr="00EF4D27">
        <w:rPr>
          <w:rFonts w:ascii="Times New Roman" w:eastAsia="Times New Roman" w:hAnsi="Times New Roman" w:cs="Times New Roman"/>
          <w:color w:val="000000"/>
          <w:spacing w:val="-3"/>
          <w:sz w:val="24"/>
          <w:szCs w:val="24"/>
          <w:lang w:eastAsia="ru-RU"/>
        </w:rPr>
        <w:t>знаний и умений учеников. Разнообразный дидактический ма</w:t>
      </w:r>
      <w:r w:rsidRPr="00EF4D27">
        <w:rPr>
          <w:rFonts w:ascii="Times New Roman" w:eastAsia="Times New Roman" w:hAnsi="Times New Roman" w:cs="Times New Roman"/>
          <w:color w:val="000000"/>
          <w:spacing w:val="-3"/>
          <w:sz w:val="24"/>
          <w:szCs w:val="24"/>
          <w:lang w:eastAsia="ru-RU"/>
        </w:rPr>
        <w:softHyphen/>
      </w:r>
      <w:r w:rsidRPr="00EF4D27">
        <w:rPr>
          <w:rFonts w:ascii="Times New Roman" w:eastAsia="Times New Roman" w:hAnsi="Times New Roman" w:cs="Times New Roman"/>
          <w:color w:val="000000"/>
          <w:spacing w:val="-4"/>
          <w:sz w:val="24"/>
          <w:szCs w:val="24"/>
          <w:lang w:eastAsia="ru-RU"/>
        </w:rPr>
        <w:t xml:space="preserve">териал дает возможность отбирать дополнительные задания для </w:t>
      </w:r>
      <w:r w:rsidRPr="00EF4D27">
        <w:rPr>
          <w:rFonts w:ascii="Times New Roman" w:eastAsia="Times New Roman" w:hAnsi="Times New Roman" w:cs="Times New Roman"/>
          <w:color w:val="000000"/>
          <w:spacing w:val="-2"/>
          <w:sz w:val="24"/>
          <w:szCs w:val="24"/>
          <w:lang w:eastAsia="ru-RU"/>
        </w:rPr>
        <w:t xml:space="preserve">учащихся различной степени подготовки. </w:t>
      </w:r>
      <w:r w:rsidRPr="00EF4D27">
        <w:rPr>
          <w:rFonts w:ascii="Times New Roman" w:eastAsia="Times New Roman" w:hAnsi="Times New Roman" w:cs="Times New Roman"/>
          <w:color w:val="000000"/>
          <w:spacing w:val="-4"/>
          <w:sz w:val="24"/>
          <w:szCs w:val="24"/>
          <w:lang w:eastAsia="ru-RU"/>
        </w:rPr>
        <w:t xml:space="preserve">Содержание </w:t>
      </w:r>
      <w:r w:rsidRPr="00EF4D27">
        <w:rPr>
          <w:rFonts w:ascii="Times New Roman" w:eastAsia="Times New Roman" w:hAnsi="Times New Roman" w:cs="Times New Roman"/>
          <w:color w:val="000000"/>
          <w:spacing w:val="5"/>
          <w:sz w:val="24"/>
          <w:szCs w:val="24"/>
          <w:lang w:eastAsia="ru-RU"/>
        </w:rPr>
        <w:t xml:space="preserve">курса можно варьировать с учетом склонностей, интересов </w:t>
      </w:r>
      <w:r w:rsidRPr="00EF4D27">
        <w:rPr>
          <w:rFonts w:ascii="Times New Roman" w:eastAsia="Times New Roman" w:hAnsi="Times New Roman" w:cs="Times New Roman"/>
          <w:bCs/>
          <w:color w:val="000000"/>
          <w:spacing w:val="1"/>
          <w:sz w:val="24"/>
          <w:szCs w:val="24"/>
          <w:lang w:eastAsia="ru-RU"/>
        </w:rPr>
        <w:t>и</w:t>
      </w:r>
      <w:r w:rsidRPr="00EF4D27">
        <w:rPr>
          <w:rFonts w:ascii="Times New Roman" w:eastAsia="Times New Roman" w:hAnsi="Times New Roman" w:cs="Times New Roman"/>
          <w:b/>
          <w:bCs/>
          <w:color w:val="000000"/>
          <w:spacing w:val="1"/>
          <w:sz w:val="24"/>
          <w:szCs w:val="24"/>
          <w:lang w:eastAsia="ru-RU"/>
        </w:rPr>
        <w:t xml:space="preserve"> </w:t>
      </w:r>
      <w:r w:rsidRPr="00EF4D27">
        <w:rPr>
          <w:rFonts w:ascii="Times New Roman" w:eastAsia="Times New Roman" w:hAnsi="Times New Roman" w:cs="Times New Roman"/>
          <w:color w:val="000000"/>
          <w:spacing w:val="1"/>
          <w:sz w:val="24"/>
          <w:szCs w:val="24"/>
          <w:lang w:eastAsia="ru-RU"/>
        </w:rPr>
        <w:t>уровня подготовленности учеников.</w:t>
      </w:r>
    </w:p>
    <w:p w:rsidR="00EF4D27" w:rsidRPr="00EF4D27" w:rsidRDefault="00EF4D27" w:rsidP="00EF4D27">
      <w:pPr>
        <w:widowControl w:val="0"/>
        <w:autoSpaceDE w:val="0"/>
        <w:autoSpaceDN w:val="0"/>
        <w:adjustRightInd w:val="0"/>
        <w:spacing w:after="0" w:line="240" w:lineRule="auto"/>
        <w:ind w:firstLine="500"/>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b/>
          <w:sz w:val="24"/>
          <w:szCs w:val="24"/>
          <w:lang w:eastAsia="ru-RU"/>
        </w:rPr>
        <w:t>Для работы с учащимися применимы такие формы работы, как</w:t>
      </w:r>
      <w:r w:rsidRPr="00EF4D27">
        <w:rPr>
          <w:rFonts w:ascii="Times New Roman" w:eastAsia="Times New Roman" w:hAnsi="Times New Roman" w:cs="Times New Roman"/>
          <w:b/>
          <w:bCs/>
          <w:color w:val="000000"/>
          <w:sz w:val="24"/>
          <w:szCs w:val="24"/>
          <w:lang w:eastAsia="ru-RU"/>
        </w:rPr>
        <w:t>: </w:t>
      </w:r>
      <w:r w:rsidRPr="00EF4D27">
        <w:rPr>
          <w:rFonts w:ascii="Times New Roman" w:eastAsia="Times New Roman" w:hAnsi="Times New Roman" w:cs="Times New Roman"/>
          <w:color w:val="000000"/>
          <w:sz w:val="24"/>
          <w:szCs w:val="24"/>
          <w:lang w:eastAsia="ru-RU"/>
        </w:rPr>
        <w:t>лекция учителя, беседа, практикум, консультация, работа с компьютером. Основной тип занятий - практикум. Для наиболее успеш</w:t>
      </w:r>
      <w:r w:rsidRPr="00EF4D27">
        <w:rPr>
          <w:rFonts w:ascii="Times New Roman" w:eastAsia="Times New Roman" w:hAnsi="Times New Roman" w:cs="Times New Roman"/>
          <w:color w:val="000000"/>
          <w:spacing w:val="-1"/>
          <w:sz w:val="24"/>
          <w:szCs w:val="24"/>
          <w:lang w:eastAsia="ru-RU"/>
        </w:rPr>
        <w:t>ного усвоения материала планируются различные формы ра</w:t>
      </w:r>
      <w:r w:rsidRPr="00EF4D27">
        <w:rPr>
          <w:rFonts w:ascii="Times New Roman" w:eastAsia="Times New Roman" w:hAnsi="Times New Roman" w:cs="Times New Roman"/>
          <w:color w:val="000000"/>
          <w:sz w:val="24"/>
          <w:szCs w:val="24"/>
          <w:lang w:eastAsia="ru-RU"/>
        </w:rPr>
        <w:t xml:space="preserve">боты с учащимися: </w:t>
      </w:r>
      <w:r w:rsidRPr="00EF4D27">
        <w:rPr>
          <w:rFonts w:ascii="Times New Roman" w:eastAsia="Times New Roman" w:hAnsi="Times New Roman" w:cs="Times New Roman"/>
          <w:i/>
          <w:iCs/>
          <w:color w:val="000000"/>
          <w:sz w:val="24"/>
          <w:szCs w:val="24"/>
          <w:lang w:eastAsia="ru-RU"/>
        </w:rPr>
        <w:t xml:space="preserve">лекционные </w:t>
      </w:r>
      <w:r w:rsidRPr="00EF4D27">
        <w:rPr>
          <w:rFonts w:ascii="Times New Roman" w:eastAsia="Times New Roman" w:hAnsi="Times New Roman" w:cs="Times New Roman"/>
          <w:i/>
          <w:iCs/>
          <w:color w:val="000000"/>
          <w:sz w:val="24"/>
          <w:szCs w:val="24"/>
          <w:lang w:eastAsia="ru-RU"/>
        </w:rPr>
        <w:lastRenderedPageBreak/>
        <w:t>занятия, группо</w:t>
      </w:r>
      <w:r w:rsidRPr="00EF4D27">
        <w:rPr>
          <w:rFonts w:ascii="Times New Roman" w:eastAsia="Times New Roman" w:hAnsi="Times New Roman" w:cs="Times New Roman"/>
          <w:i/>
          <w:iCs/>
          <w:color w:val="000000"/>
          <w:spacing w:val="2"/>
          <w:sz w:val="24"/>
          <w:szCs w:val="24"/>
          <w:lang w:eastAsia="ru-RU"/>
        </w:rPr>
        <w:t>вые, индивидуальные формы работы.</w:t>
      </w:r>
      <w:r w:rsidRPr="00EF4D27">
        <w:rPr>
          <w:rFonts w:ascii="Times New Roman" w:eastAsia="Times New Roman" w:hAnsi="Times New Roman" w:cs="Times New Roman"/>
          <w:iCs/>
          <w:color w:val="000000"/>
          <w:spacing w:val="2"/>
          <w:sz w:val="24"/>
          <w:szCs w:val="24"/>
          <w:lang w:eastAsia="ru-RU"/>
        </w:rPr>
        <w:t xml:space="preserve"> </w:t>
      </w:r>
      <w:r w:rsidRPr="00EF4D27">
        <w:rPr>
          <w:rFonts w:ascii="Times New Roman" w:eastAsia="Times New Roman" w:hAnsi="Times New Roman" w:cs="Times New Roman"/>
          <w:sz w:val="24"/>
          <w:szCs w:val="24"/>
          <w:lang w:eastAsia="ru-RU"/>
        </w:rPr>
        <w:t xml:space="preserve">Помимо этих традиционных </w:t>
      </w:r>
      <w:proofErr w:type="gramStart"/>
      <w:r w:rsidRPr="00EF4D27">
        <w:rPr>
          <w:rFonts w:ascii="Times New Roman" w:eastAsia="Times New Roman" w:hAnsi="Times New Roman" w:cs="Times New Roman"/>
          <w:sz w:val="24"/>
          <w:szCs w:val="24"/>
          <w:lang w:eastAsia="ru-RU"/>
        </w:rPr>
        <w:t>фор</w:t>
      </w:r>
      <w:r w:rsidR="00363E42">
        <w:rPr>
          <w:rFonts w:ascii="Times New Roman" w:eastAsia="Times New Roman" w:hAnsi="Times New Roman" w:cs="Times New Roman"/>
          <w:sz w:val="24"/>
          <w:szCs w:val="24"/>
          <w:lang w:eastAsia="ru-RU"/>
        </w:rPr>
        <w:t>м  используются</w:t>
      </w:r>
      <w:proofErr w:type="gramEnd"/>
      <w:r w:rsidR="00363E42">
        <w:rPr>
          <w:rFonts w:ascii="Times New Roman" w:eastAsia="Times New Roman" w:hAnsi="Times New Roman" w:cs="Times New Roman"/>
          <w:sz w:val="24"/>
          <w:szCs w:val="24"/>
          <w:lang w:eastAsia="ru-RU"/>
        </w:rPr>
        <w:t xml:space="preserve"> также дискуссии</w:t>
      </w:r>
      <w:r w:rsidRPr="00EF4D27">
        <w:rPr>
          <w:rFonts w:ascii="Times New Roman" w:eastAsia="Times New Roman" w:hAnsi="Times New Roman" w:cs="Times New Roman"/>
          <w:color w:val="000000"/>
          <w:sz w:val="24"/>
          <w:szCs w:val="24"/>
          <w:lang w:eastAsia="ru-RU"/>
        </w:rPr>
        <w:t xml:space="preserve">. </w:t>
      </w:r>
    </w:p>
    <w:p w:rsidR="00EF4D27" w:rsidRPr="00EF4D27" w:rsidRDefault="00EF4D27" w:rsidP="00EF4D27">
      <w:pPr>
        <w:widowControl w:val="0"/>
        <w:autoSpaceDE w:val="0"/>
        <w:autoSpaceDN w:val="0"/>
        <w:adjustRightInd w:val="0"/>
        <w:spacing w:after="0" w:line="240" w:lineRule="auto"/>
        <w:ind w:firstLine="500"/>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z w:val="24"/>
          <w:szCs w:val="24"/>
          <w:lang w:eastAsia="ru-RU"/>
        </w:rPr>
        <w:t xml:space="preserve">Теоретический материал дается в виде лекции, основное внимание уделяется отработке практических навыков. В каждой лекции разбираются задачи разного уровня сложности. От простых, повторяющих школьную программу задач (таких немного), до сложных задач, решение которых обеспечивает хорошую и отличную оценку на экзаменах. Геометрический материал (используемые свойства фигур, тел и формулы) кратко повторяется на лекции в ходе решения базовых задач по готовым чертежам. Особое </w:t>
      </w:r>
      <w:proofErr w:type="gramStart"/>
      <w:r w:rsidRPr="00EF4D27">
        <w:rPr>
          <w:rFonts w:ascii="Times New Roman" w:eastAsia="Times New Roman" w:hAnsi="Times New Roman" w:cs="Times New Roman"/>
          <w:color w:val="000000"/>
          <w:sz w:val="24"/>
          <w:szCs w:val="24"/>
          <w:lang w:eastAsia="ru-RU"/>
        </w:rPr>
        <w:t>внимание  уделяется</w:t>
      </w:r>
      <w:proofErr w:type="gramEnd"/>
      <w:r w:rsidRPr="00EF4D27">
        <w:rPr>
          <w:rFonts w:ascii="Times New Roman" w:eastAsia="Times New Roman" w:hAnsi="Times New Roman" w:cs="Times New Roman"/>
          <w:color w:val="000000"/>
          <w:sz w:val="24"/>
          <w:szCs w:val="24"/>
          <w:lang w:eastAsia="ru-RU"/>
        </w:rPr>
        <w:t xml:space="preserve"> умениям учащихся правильно выполнять чертёж согласно условию задачи, а также «узнать» на пространственном чертеже плоские фигуры с тем, чтобы свести решение задачи к пошаговому применению свойств плоских фигур. </w:t>
      </w:r>
    </w:p>
    <w:p w:rsidR="00EF4D27" w:rsidRPr="00EF4D27" w:rsidRDefault="00EF4D27" w:rsidP="00EF4D27">
      <w:pPr>
        <w:widowControl w:val="0"/>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color w:val="000000"/>
          <w:sz w:val="24"/>
          <w:szCs w:val="24"/>
          <w:lang w:eastAsia="ru-RU"/>
        </w:rPr>
        <w:t>Особое значение отводится самостоятельной работе учащихся, при которой учитель на разных этапах изучения темы выступает в разных ролях, чётко контролируя и направляя работу учащихся.</w:t>
      </w:r>
      <w:r w:rsidRPr="00EF4D27">
        <w:rPr>
          <w:rFonts w:ascii="Times New Roman" w:eastAsia="Times New Roman" w:hAnsi="Times New Roman" w:cs="Times New Roman"/>
          <w:sz w:val="20"/>
          <w:szCs w:val="20"/>
          <w:lang w:eastAsia="ru-RU"/>
        </w:rPr>
        <w:t xml:space="preserve"> </w:t>
      </w:r>
      <w:r w:rsidRPr="00EF4D27">
        <w:rPr>
          <w:rFonts w:ascii="Times New Roman" w:eastAsia="Times New Roman" w:hAnsi="Times New Roman" w:cs="Times New Roman"/>
          <w:sz w:val="24"/>
          <w:szCs w:val="24"/>
          <w:lang w:eastAsia="ru-RU"/>
        </w:rPr>
        <w:t>Организация на занятиях должна несколько отличаться от урочной: ученику необходимо давать время на размышление, учить рассуждать, выдвигать гипотезы. В курсе заложена возможность дифференцированного обучения. При решении ряда задач необходимо рассмотреть несколько случаев. Одной группе учащихся полезно дать возможность самим открыть эти случаи. В другой - учитель может сузить требования и рассмотреть один из случаев.</w:t>
      </w:r>
    </w:p>
    <w:p w:rsidR="00EF4D27" w:rsidRPr="00EF4D27" w:rsidRDefault="00EF4D27" w:rsidP="00EF4D27">
      <w:pPr>
        <w:spacing w:after="0" w:line="240" w:lineRule="auto"/>
        <w:ind w:firstLine="357"/>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0"/>
          <w:lang w:eastAsia="ru-RU"/>
        </w:rPr>
        <w:t>Основная функция учителя в данном курсе состоит в «сопровождении» учащегося в его познавательной деятельности, коррекции ранее полученных учащимися ЗУН.</w:t>
      </w:r>
    </w:p>
    <w:p w:rsidR="00EF4D27" w:rsidRDefault="00EF4D27" w:rsidP="00EF4D2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Таким образом, программа применима для различных групп школьников.</w:t>
      </w:r>
    </w:p>
    <w:p w:rsidR="00363E42" w:rsidRPr="00EF4D27" w:rsidRDefault="00363E42" w:rsidP="00363E4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b/>
          <w:color w:val="000000"/>
          <w:sz w:val="24"/>
          <w:szCs w:val="24"/>
          <w:lang w:eastAsia="ru-RU"/>
        </w:rPr>
        <w:t>Формы и методы контроля:</w:t>
      </w:r>
      <w:r w:rsidRPr="00EF4D27">
        <w:rPr>
          <w:rFonts w:ascii="Times New Roman" w:eastAsia="Times New Roman" w:hAnsi="Times New Roman" w:cs="Times New Roman"/>
          <w:color w:val="000000"/>
          <w:sz w:val="24"/>
          <w:szCs w:val="24"/>
          <w:lang w:eastAsia="ru-RU"/>
        </w:rPr>
        <w:t xml:space="preserve"> тестирование по каждой теме</w:t>
      </w:r>
      <w:r w:rsidRPr="00EF4D27">
        <w:rPr>
          <w:rFonts w:ascii="Times New Roman" w:eastAsia="Times New Roman" w:hAnsi="Times New Roman" w:cs="Times New Roman"/>
          <w:i/>
          <w:iCs/>
          <w:color w:val="000000"/>
          <w:spacing w:val="2"/>
          <w:sz w:val="24"/>
          <w:szCs w:val="24"/>
          <w:lang w:eastAsia="ru-RU"/>
        </w:rPr>
        <w:t xml:space="preserve">. </w:t>
      </w:r>
      <w:r w:rsidRPr="00EF4D27">
        <w:rPr>
          <w:rFonts w:ascii="Times New Roman" w:eastAsia="Times New Roman" w:hAnsi="Times New Roman" w:cs="Times New Roman"/>
          <w:color w:val="000000"/>
          <w:spacing w:val="2"/>
          <w:sz w:val="24"/>
          <w:szCs w:val="24"/>
          <w:lang w:eastAsia="ru-RU"/>
        </w:rPr>
        <w:t>Для текущего контроля на занятиях учащимся рекомендуется серия зада</w:t>
      </w:r>
      <w:r w:rsidRPr="00EF4D27">
        <w:rPr>
          <w:rFonts w:ascii="Times New Roman" w:eastAsia="Times New Roman" w:hAnsi="Times New Roman" w:cs="Times New Roman"/>
          <w:color w:val="000000"/>
          <w:sz w:val="24"/>
          <w:szCs w:val="24"/>
          <w:lang w:eastAsia="ru-RU"/>
        </w:rPr>
        <w:t>ний, часть которых выполняется в классе, а часть - дома самостоятельно. Количество заданий в тестах по каждой теме не одинаково, они носят комплексный характер, и большая часть их призвана выявить уровень развития математического мышления тестируемого.</w:t>
      </w:r>
      <w:r w:rsidRPr="00EF4D27">
        <w:rPr>
          <w:rFonts w:ascii="Times New Roman" w:eastAsia="Times New Roman" w:hAnsi="Times New Roman" w:cs="Times New Roman"/>
          <w:sz w:val="24"/>
          <w:szCs w:val="24"/>
          <w:lang w:eastAsia="ru-RU"/>
        </w:rPr>
        <w:t xml:space="preserve"> Основным дидактическим средством для предлагаемого курса являются тексты рассматриваемых типов задач, которые могут быть выбраны из разнообразных сборников, различных вариантов ЕГЭ или составлены самим учителем.</w:t>
      </w:r>
    </w:p>
    <w:p w:rsidR="00363E42" w:rsidRDefault="00363E42" w:rsidP="00EF4D2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363E42" w:rsidRDefault="00363E42" w:rsidP="00EF4D2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363E42" w:rsidRPr="00EF4D27" w:rsidRDefault="00363E42" w:rsidP="00363E42">
      <w:pPr>
        <w:spacing w:after="0" w:line="240" w:lineRule="auto"/>
        <w:ind w:left="360"/>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sz w:val="24"/>
          <w:szCs w:val="24"/>
          <w:lang w:val="en-US" w:eastAsia="ru-RU"/>
        </w:rPr>
        <w:t>I</w:t>
      </w:r>
      <w:r w:rsidRPr="00EF4D27">
        <w:rPr>
          <w:rFonts w:ascii="Times New Roman" w:eastAsia="Times New Roman" w:hAnsi="Times New Roman" w:cs="Times New Roman"/>
          <w:b/>
          <w:sz w:val="24"/>
          <w:szCs w:val="24"/>
          <w:lang w:val="en-US" w:eastAsia="ru-RU"/>
        </w:rPr>
        <w:t>I</w:t>
      </w:r>
      <w:r w:rsidRPr="00EF4D2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Планируемые р</w:t>
      </w:r>
      <w:r w:rsidRPr="00EF4D27">
        <w:rPr>
          <w:rFonts w:ascii="Times New Roman" w:eastAsia="Times New Roman" w:hAnsi="Times New Roman" w:cs="Times New Roman"/>
          <w:b/>
          <w:kern w:val="2"/>
          <w:sz w:val="24"/>
          <w:szCs w:val="24"/>
          <w:lang w:eastAsia="ru-RU"/>
        </w:rPr>
        <w:t>езультаты освоения конкретного учебного курса, предмета и система их оценки</w:t>
      </w:r>
    </w:p>
    <w:p w:rsidR="00363E42" w:rsidRPr="00EF4D27" w:rsidRDefault="00363E42" w:rsidP="00363E4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z w:val="24"/>
          <w:szCs w:val="24"/>
          <w:lang w:eastAsia="ru-RU"/>
        </w:rPr>
        <w:t>повторить и систематизировать ранее изученный материал школьного курса математики;</w:t>
      </w:r>
    </w:p>
    <w:p w:rsidR="00363E42" w:rsidRPr="00EF4D27" w:rsidRDefault="00363E42" w:rsidP="00363E4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z w:val="24"/>
          <w:szCs w:val="24"/>
          <w:lang w:eastAsia="ru-RU"/>
        </w:rPr>
        <w:t>освоить основные приемы решения задач;</w:t>
      </w:r>
    </w:p>
    <w:p w:rsidR="00363E42" w:rsidRPr="00EF4D27" w:rsidRDefault="00363E42" w:rsidP="00363E4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z w:val="24"/>
          <w:szCs w:val="24"/>
          <w:lang w:eastAsia="ru-RU"/>
        </w:rPr>
        <w:t>овладеть навыками построения и анализа предполагаемого решения поставленной задачи;</w:t>
      </w:r>
    </w:p>
    <w:p w:rsidR="00363E42" w:rsidRPr="00EF4D27" w:rsidRDefault="00363E42" w:rsidP="00363E4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z w:val="24"/>
          <w:szCs w:val="24"/>
          <w:lang w:eastAsia="ru-RU"/>
        </w:rPr>
        <w:t>познакомиться и использовать на практике нестандартные методы решения задач;</w:t>
      </w:r>
    </w:p>
    <w:p w:rsidR="00363E42" w:rsidRPr="00EF4D27" w:rsidRDefault="00363E42" w:rsidP="00363E4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sz w:val="24"/>
          <w:szCs w:val="24"/>
          <w:lang w:eastAsia="ru-RU"/>
        </w:rPr>
        <w:t xml:space="preserve">решать задания, по типу приближенных к </w:t>
      </w:r>
      <w:proofErr w:type="gramStart"/>
      <w:r w:rsidRPr="00EF4D27">
        <w:rPr>
          <w:rFonts w:ascii="Times New Roman" w:eastAsia="Times New Roman" w:hAnsi="Times New Roman" w:cs="Times New Roman"/>
          <w:sz w:val="24"/>
          <w:szCs w:val="24"/>
          <w:lang w:eastAsia="ru-RU"/>
        </w:rPr>
        <w:t>заданиям  ЕГЭ</w:t>
      </w:r>
      <w:proofErr w:type="gramEnd"/>
      <w:r w:rsidRPr="00EF4D27">
        <w:rPr>
          <w:rFonts w:ascii="Times New Roman" w:eastAsia="Times New Roman" w:hAnsi="Times New Roman" w:cs="Times New Roman"/>
          <w:sz w:val="24"/>
          <w:szCs w:val="24"/>
          <w:lang w:eastAsia="ru-RU"/>
        </w:rPr>
        <w:t>;</w:t>
      </w:r>
    </w:p>
    <w:p w:rsidR="00363E42" w:rsidRPr="00EF4D27" w:rsidRDefault="00363E42" w:rsidP="00363E4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z w:val="24"/>
          <w:szCs w:val="24"/>
          <w:lang w:eastAsia="ru-RU"/>
        </w:rPr>
        <w:t>повысить уровень своей математической культуры, творческого развития, познавательной активности;</w:t>
      </w:r>
    </w:p>
    <w:p w:rsidR="00363E42" w:rsidRPr="00EF4D27" w:rsidRDefault="00363E42" w:rsidP="00363E42">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z w:val="24"/>
          <w:szCs w:val="24"/>
          <w:lang w:eastAsia="ru-RU"/>
        </w:rPr>
        <w:t>познакомиться с возможностями использования электронных средств обучения, в том числе Интернет-ресурсов, в ходе подготовки к итоговой аттестации в форме ЕГЭ;</w:t>
      </w:r>
    </w:p>
    <w:p w:rsidR="00363E42" w:rsidRPr="00EF4D27" w:rsidRDefault="00363E42" w:rsidP="00363E42">
      <w:pPr>
        <w:widowControl w:val="0"/>
        <w:numPr>
          <w:ilvl w:val="0"/>
          <w:numId w:val="4"/>
        </w:numPr>
        <w:shd w:val="clear" w:color="auto" w:fill="FFFFFF"/>
        <w:tabs>
          <w:tab w:val="clear" w:pos="720"/>
          <w:tab w:val="left" w:pos="700"/>
        </w:tabs>
        <w:autoSpaceDE w:val="0"/>
        <w:autoSpaceDN w:val="0"/>
        <w:adjustRightInd w:val="0"/>
        <w:spacing w:before="43" w:after="0" w:line="240" w:lineRule="auto"/>
        <w:ind w:hanging="320"/>
        <w:jc w:val="both"/>
        <w:rPr>
          <w:rFonts w:ascii="Times New Roman" w:eastAsia="Times New Roman" w:hAnsi="Times New Roman" w:cs="Times New Roman"/>
          <w:color w:val="000000"/>
          <w:sz w:val="24"/>
          <w:szCs w:val="24"/>
          <w:lang w:eastAsia="ru-RU"/>
        </w:rPr>
      </w:pPr>
      <w:r w:rsidRPr="00EF4D27">
        <w:rPr>
          <w:rFonts w:ascii="Times New Roman" w:eastAsia="Times New Roman" w:hAnsi="Times New Roman" w:cs="Times New Roman"/>
          <w:color w:val="000000"/>
          <w:spacing w:val="-2"/>
          <w:sz w:val="24"/>
          <w:szCs w:val="24"/>
          <w:lang w:eastAsia="ru-RU"/>
        </w:rPr>
        <w:t>точно и грамотно формулировать теоретические положе</w:t>
      </w:r>
      <w:r w:rsidRPr="00EF4D27">
        <w:rPr>
          <w:rFonts w:ascii="Times New Roman" w:eastAsia="Times New Roman" w:hAnsi="Times New Roman" w:cs="Times New Roman"/>
          <w:color w:val="000000"/>
          <w:spacing w:val="1"/>
          <w:sz w:val="24"/>
          <w:szCs w:val="24"/>
          <w:lang w:eastAsia="ru-RU"/>
        </w:rPr>
        <w:t>ния и излагать собственные рассуждения в ходе решения за</w:t>
      </w:r>
      <w:r w:rsidRPr="00EF4D27">
        <w:rPr>
          <w:rFonts w:ascii="Times New Roman" w:eastAsia="Times New Roman" w:hAnsi="Times New Roman" w:cs="Times New Roman"/>
          <w:color w:val="000000"/>
          <w:spacing w:val="-1"/>
          <w:sz w:val="24"/>
          <w:szCs w:val="24"/>
          <w:lang w:eastAsia="ru-RU"/>
        </w:rPr>
        <w:t>даний;</w:t>
      </w:r>
    </w:p>
    <w:p w:rsidR="00363E42" w:rsidRPr="00EF4D27" w:rsidRDefault="00363E42" w:rsidP="00363E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b/>
          <w:sz w:val="24"/>
          <w:szCs w:val="24"/>
          <w:lang w:eastAsia="ru-RU"/>
        </w:rPr>
        <w:t>иметь опыт</w:t>
      </w:r>
      <w:r w:rsidRPr="00EF4D27">
        <w:rPr>
          <w:rFonts w:ascii="Times New Roman" w:eastAsia="Times New Roman" w:hAnsi="Times New Roman" w:cs="Times New Roman"/>
          <w:sz w:val="24"/>
          <w:szCs w:val="24"/>
          <w:lang w:eastAsia="ru-RU"/>
        </w:rPr>
        <w:t xml:space="preserve"> (в терминах компетентностей): </w:t>
      </w:r>
    </w:p>
    <w:p w:rsidR="00363E42" w:rsidRPr="00EF4D27" w:rsidRDefault="00363E42" w:rsidP="00230E2B">
      <w:pPr>
        <w:widowControl w:val="0"/>
        <w:numPr>
          <w:ilvl w:val="0"/>
          <w:numId w:val="6"/>
        </w:numPr>
        <w:autoSpaceDE w:val="0"/>
        <w:autoSpaceDN w:val="0"/>
        <w:adjustRightInd w:val="0"/>
        <w:spacing w:after="0" w:line="240" w:lineRule="auto"/>
        <w:ind w:left="426" w:hanging="11"/>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 xml:space="preserve">работы в группе, как на занятиях, так и вне, </w:t>
      </w:r>
    </w:p>
    <w:p w:rsidR="00363E42" w:rsidRPr="00EF4D27" w:rsidRDefault="00363E42" w:rsidP="00230E2B">
      <w:pPr>
        <w:widowControl w:val="0"/>
        <w:numPr>
          <w:ilvl w:val="0"/>
          <w:numId w:val="6"/>
        </w:numPr>
        <w:autoSpaceDE w:val="0"/>
        <w:autoSpaceDN w:val="0"/>
        <w:adjustRightInd w:val="0"/>
        <w:spacing w:after="0" w:line="240" w:lineRule="auto"/>
        <w:ind w:left="426" w:hanging="11"/>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работы с информацией, в том числе и получаемой посредством Интернет</w:t>
      </w:r>
    </w:p>
    <w:p w:rsidR="00363E42" w:rsidRPr="00EF4D27" w:rsidRDefault="00363E42" w:rsidP="00EF4D2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1525B0" w:rsidRPr="00445BDE" w:rsidRDefault="001525B0" w:rsidP="001525B0">
      <w:pPr>
        <w:pStyle w:val="6"/>
        <w:widowControl w:val="0"/>
        <w:jc w:val="center"/>
        <w:rPr>
          <w:rFonts w:ascii="Times New Roman" w:eastAsia="Times New Roman" w:hAnsi="Times New Roman" w:cs="Times New Roman"/>
          <w:b/>
          <w:i w:val="0"/>
          <w:iCs w:val="0"/>
          <w:color w:val="auto"/>
          <w:szCs w:val="28"/>
        </w:rPr>
      </w:pPr>
      <w:r>
        <w:rPr>
          <w:rFonts w:ascii="Times New Roman" w:eastAsia="Times New Roman" w:hAnsi="Times New Roman" w:cs="Times New Roman"/>
          <w:b/>
          <w:i w:val="0"/>
          <w:lang w:val="en-US"/>
        </w:rPr>
        <w:lastRenderedPageBreak/>
        <w:t>III</w:t>
      </w:r>
      <w:r w:rsidRPr="001525B0">
        <w:rPr>
          <w:rFonts w:ascii="Times New Roman" w:eastAsia="Times New Roman" w:hAnsi="Times New Roman" w:cs="Times New Roman"/>
          <w:b/>
          <w:i w:val="0"/>
        </w:rPr>
        <w:t>.</w:t>
      </w:r>
      <w:r>
        <w:rPr>
          <w:rFonts w:ascii="Times New Roman" w:eastAsia="Times New Roman" w:hAnsi="Times New Roman" w:cs="Times New Roman"/>
          <w:b/>
          <w:i w:val="0"/>
        </w:rPr>
        <w:t xml:space="preserve"> </w:t>
      </w:r>
      <w:r w:rsidRPr="00445BDE">
        <w:rPr>
          <w:rFonts w:ascii="Times New Roman" w:eastAsia="Times New Roman" w:hAnsi="Times New Roman" w:cs="Times New Roman"/>
          <w:b/>
          <w:i w:val="0"/>
          <w:iCs w:val="0"/>
          <w:color w:val="auto"/>
          <w:szCs w:val="28"/>
        </w:rPr>
        <w:t>Место предмета в базисном учебном плане.</w:t>
      </w:r>
    </w:p>
    <w:p w:rsidR="001525B0" w:rsidRPr="001525B0" w:rsidRDefault="001525B0" w:rsidP="001525B0">
      <w:pPr>
        <w:widowControl w:val="0"/>
        <w:jc w:val="both"/>
        <w:rPr>
          <w:rFonts w:ascii="Times New Roman" w:eastAsia="Times New Roman" w:hAnsi="Times New Roman" w:cs="Times New Roman"/>
          <w:color w:val="000000"/>
          <w:spacing w:val="5"/>
          <w:sz w:val="24"/>
          <w:szCs w:val="24"/>
          <w:lang w:eastAsia="ru-RU"/>
        </w:rPr>
      </w:pPr>
      <w:r w:rsidRPr="00445BDE">
        <w:rPr>
          <w:szCs w:val="28"/>
        </w:rPr>
        <w:t xml:space="preserve"> </w:t>
      </w:r>
      <w:r>
        <w:rPr>
          <w:rFonts w:ascii="Times New Roman" w:eastAsia="Times New Roman" w:hAnsi="Times New Roman" w:cs="Times New Roman"/>
          <w:color w:val="000000"/>
          <w:spacing w:val="5"/>
          <w:sz w:val="24"/>
          <w:szCs w:val="24"/>
          <w:lang w:eastAsia="ru-RU"/>
        </w:rPr>
        <w:t>Школьный компонент</w:t>
      </w:r>
      <w:r w:rsidRPr="001525B0">
        <w:rPr>
          <w:rFonts w:ascii="Times New Roman" w:eastAsia="Times New Roman" w:hAnsi="Times New Roman" w:cs="Times New Roman"/>
          <w:color w:val="000000"/>
          <w:spacing w:val="5"/>
          <w:sz w:val="24"/>
          <w:szCs w:val="24"/>
          <w:lang w:eastAsia="ru-RU"/>
        </w:rPr>
        <w:t xml:space="preserve"> предусматривает    изучение </w:t>
      </w:r>
      <w:r>
        <w:rPr>
          <w:rFonts w:ascii="Times New Roman" w:eastAsia="Times New Roman" w:hAnsi="Times New Roman" w:cs="Times New Roman"/>
          <w:color w:val="000000"/>
          <w:spacing w:val="5"/>
          <w:sz w:val="24"/>
          <w:szCs w:val="24"/>
          <w:lang w:eastAsia="ru-RU"/>
        </w:rPr>
        <w:t>данного курса</w:t>
      </w:r>
      <w:r w:rsidRPr="001525B0">
        <w:rPr>
          <w:rFonts w:ascii="Times New Roman" w:eastAsia="Times New Roman" w:hAnsi="Times New Roman" w:cs="Times New Roman"/>
          <w:color w:val="000000"/>
          <w:spacing w:val="5"/>
          <w:sz w:val="24"/>
          <w:szCs w:val="24"/>
          <w:lang w:eastAsia="ru-RU"/>
        </w:rPr>
        <w:t xml:space="preserve"> на этапе среднего общего образования в 10 классе в объеме </w:t>
      </w:r>
      <w:r>
        <w:rPr>
          <w:rFonts w:ascii="Times New Roman" w:eastAsia="Times New Roman" w:hAnsi="Times New Roman" w:cs="Times New Roman"/>
          <w:color w:val="000000"/>
          <w:spacing w:val="5"/>
          <w:sz w:val="24"/>
          <w:szCs w:val="24"/>
          <w:lang w:eastAsia="ru-RU"/>
        </w:rPr>
        <w:t xml:space="preserve">35 </w:t>
      </w:r>
      <w:r w:rsidRPr="001525B0">
        <w:rPr>
          <w:rFonts w:ascii="Times New Roman" w:eastAsia="Times New Roman" w:hAnsi="Times New Roman" w:cs="Times New Roman"/>
          <w:color w:val="000000"/>
          <w:spacing w:val="5"/>
          <w:sz w:val="24"/>
          <w:szCs w:val="24"/>
          <w:lang w:eastAsia="ru-RU"/>
        </w:rPr>
        <w:t xml:space="preserve">часов. Согласно календарному учебному графику и расписанию уроков на 2018-2019 учебный год в МБОУ </w:t>
      </w:r>
      <w:proofErr w:type="spellStart"/>
      <w:r w:rsidRPr="001525B0">
        <w:rPr>
          <w:rFonts w:ascii="Times New Roman" w:eastAsia="Times New Roman" w:hAnsi="Times New Roman" w:cs="Times New Roman"/>
          <w:color w:val="000000"/>
          <w:spacing w:val="5"/>
          <w:sz w:val="24"/>
          <w:szCs w:val="24"/>
          <w:lang w:eastAsia="ru-RU"/>
        </w:rPr>
        <w:t>Тацинская</w:t>
      </w:r>
      <w:proofErr w:type="spellEnd"/>
      <w:r w:rsidRPr="001525B0">
        <w:rPr>
          <w:rFonts w:ascii="Times New Roman" w:eastAsia="Times New Roman" w:hAnsi="Times New Roman" w:cs="Times New Roman"/>
          <w:color w:val="000000"/>
          <w:spacing w:val="5"/>
          <w:sz w:val="24"/>
          <w:szCs w:val="24"/>
          <w:lang w:eastAsia="ru-RU"/>
        </w:rPr>
        <w:t xml:space="preserve"> СОШ №</w:t>
      </w:r>
      <w:proofErr w:type="gramStart"/>
      <w:r w:rsidRPr="001525B0">
        <w:rPr>
          <w:rFonts w:ascii="Times New Roman" w:eastAsia="Times New Roman" w:hAnsi="Times New Roman" w:cs="Times New Roman"/>
          <w:color w:val="000000"/>
          <w:spacing w:val="5"/>
          <w:sz w:val="24"/>
          <w:szCs w:val="24"/>
          <w:lang w:eastAsia="ru-RU"/>
        </w:rPr>
        <w:t xml:space="preserve">2 </w:t>
      </w:r>
      <w:r>
        <w:rPr>
          <w:rFonts w:ascii="Times New Roman" w:eastAsia="Times New Roman" w:hAnsi="Times New Roman" w:cs="Times New Roman"/>
          <w:color w:val="000000"/>
          <w:spacing w:val="5"/>
          <w:sz w:val="24"/>
          <w:szCs w:val="24"/>
          <w:lang w:eastAsia="ru-RU"/>
        </w:rPr>
        <w:t xml:space="preserve"> данный</w:t>
      </w:r>
      <w:proofErr w:type="gramEnd"/>
      <w:r>
        <w:rPr>
          <w:rFonts w:ascii="Times New Roman" w:eastAsia="Times New Roman" w:hAnsi="Times New Roman" w:cs="Times New Roman"/>
          <w:color w:val="000000"/>
          <w:spacing w:val="5"/>
          <w:sz w:val="24"/>
          <w:szCs w:val="24"/>
          <w:lang w:eastAsia="ru-RU"/>
        </w:rPr>
        <w:t xml:space="preserve"> </w:t>
      </w:r>
      <w:r w:rsidRPr="001525B0">
        <w:rPr>
          <w:rFonts w:ascii="Times New Roman" w:eastAsia="Times New Roman" w:hAnsi="Times New Roman" w:cs="Times New Roman"/>
          <w:color w:val="000000"/>
          <w:spacing w:val="5"/>
          <w:sz w:val="24"/>
          <w:szCs w:val="24"/>
          <w:lang w:eastAsia="ru-RU"/>
        </w:rPr>
        <w:t xml:space="preserve">курс реализуется за </w:t>
      </w:r>
      <w:r>
        <w:rPr>
          <w:rFonts w:ascii="Times New Roman" w:eastAsia="Times New Roman" w:hAnsi="Times New Roman" w:cs="Times New Roman"/>
          <w:color w:val="000000"/>
          <w:spacing w:val="5"/>
          <w:sz w:val="24"/>
          <w:szCs w:val="24"/>
          <w:lang w:eastAsia="ru-RU"/>
        </w:rPr>
        <w:t>3</w:t>
      </w:r>
      <w:r w:rsidRPr="001525B0">
        <w:rPr>
          <w:rFonts w:ascii="Times New Roman" w:eastAsia="Times New Roman" w:hAnsi="Times New Roman" w:cs="Times New Roman"/>
          <w:color w:val="000000"/>
          <w:spacing w:val="5"/>
          <w:sz w:val="24"/>
          <w:szCs w:val="24"/>
          <w:lang w:eastAsia="ru-RU"/>
        </w:rPr>
        <w:t>5 часов. Учебный материал изучается в полном объеме.</w:t>
      </w:r>
    </w:p>
    <w:p w:rsidR="00EF4D27" w:rsidRPr="00EF4D27" w:rsidRDefault="001525B0" w:rsidP="00EF4D27">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sidRPr="001525B0">
        <w:rPr>
          <w:rFonts w:ascii="Times New Roman" w:eastAsia="Times New Roman" w:hAnsi="Times New Roman" w:cs="Times New Roman"/>
          <w:b/>
          <w:sz w:val="24"/>
          <w:szCs w:val="24"/>
          <w:lang w:eastAsia="ru-RU"/>
        </w:rPr>
        <w:t>.</w:t>
      </w:r>
      <w:r w:rsidR="00EF4D27" w:rsidRPr="00EF4D27">
        <w:rPr>
          <w:rFonts w:ascii="Times New Roman" w:eastAsia="Times New Roman" w:hAnsi="Times New Roman" w:cs="Times New Roman"/>
          <w:b/>
          <w:sz w:val="24"/>
          <w:szCs w:val="24"/>
          <w:lang w:eastAsia="ru-RU"/>
        </w:rPr>
        <w:t>СОДЕРЖАНИЕ УЧЕБНОГО МАТЕРИАЛА</w:t>
      </w:r>
    </w:p>
    <w:p w:rsidR="00EF4D27" w:rsidRPr="00EF4D27" w:rsidRDefault="00EF4D27" w:rsidP="00EF4D27">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Рассматриваемый материал курса разбит на блоки, в которых приводятся задания и упражнения для закрепления, более полного усвоения материала и для самоконтроля. В начале каждой темы блока приводятся краткие теоретические сведения, затем на типовых задачах разбираются различные методы решения задач, уравнений, систем уравнений и неравенств. В конце блока предлагаются задания на отработку приведённых способов решения. Для проверки усвоения материала проводятся тесты с задачами различной трудности.</w:t>
      </w:r>
    </w:p>
    <w:p w:rsidR="00EF4D27" w:rsidRPr="00EF4D27" w:rsidRDefault="00EF4D27" w:rsidP="00EF4D27">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color w:val="000000"/>
          <w:spacing w:val="5"/>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26"/>
        <w:gridCol w:w="12933"/>
      </w:tblGrid>
      <w:tr w:rsidR="00EF4D27" w:rsidRPr="00EF4D27" w:rsidTr="00426BE9">
        <w:trPr>
          <w:trHeight w:val="378"/>
        </w:trPr>
        <w:tc>
          <w:tcPr>
            <w:tcW w:w="15559" w:type="dxa"/>
            <w:gridSpan w:val="2"/>
          </w:tcPr>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color w:val="000000"/>
                <w:spacing w:val="-1"/>
                <w:sz w:val="24"/>
                <w:szCs w:val="24"/>
                <w:lang w:eastAsia="ru-RU"/>
              </w:rPr>
              <w:t>Тема занятия</w:t>
            </w:r>
          </w:p>
        </w:tc>
      </w:tr>
      <w:tr w:rsidR="00EF4D27" w:rsidRPr="00EF4D27" w:rsidTr="00426BE9">
        <w:trPr>
          <w:trHeight w:val="552"/>
        </w:trPr>
        <w:tc>
          <w:tcPr>
            <w:tcW w:w="2626" w:type="dxa"/>
            <w:vMerge w:val="restart"/>
          </w:tcPr>
          <w:p w:rsidR="00EF4D27" w:rsidRPr="00EF4D27" w:rsidRDefault="00EF4D27" w:rsidP="00EF4D27">
            <w:pPr>
              <w:widowControl w:val="0"/>
              <w:shd w:val="clear" w:color="auto" w:fill="FFFFFF"/>
              <w:autoSpaceDE w:val="0"/>
              <w:autoSpaceDN w:val="0"/>
              <w:adjustRightInd w:val="0"/>
              <w:spacing w:after="0" w:line="240" w:lineRule="auto"/>
              <w:ind w:right="322" w:hanging="5"/>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t>1 блок</w:t>
            </w:r>
          </w:p>
          <w:p w:rsidR="00EF4D27" w:rsidRPr="00EF4D27" w:rsidRDefault="00EF4D27" w:rsidP="00EF4D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sz w:val="24"/>
                <w:szCs w:val="24"/>
                <w:lang w:eastAsia="ru-RU"/>
              </w:rPr>
              <w:t>Преобразование алгебраических выражений</w:t>
            </w:r>
            <w:r w:rsidRPr="00EF4D27">
              <w:rPr>
                <w:rFonts w:ascii="Times New Roman" w:eastAsia="Times New Roman" w:hAnsi="Times New Roman" w:cs="Times New Roman"/>
                <w:color w:val="000000"/>
                <w:spacing w:val="-2"/>
                <w:sz w:val="24"/>
                <w:szCs w:val="24"/>
                <w:lang w:eastAsia="ru-RU"/>
              </w:rPr>
              <w:t>.</w:t>
            </w:r>
          </w:p>
        </w:tc>
        <w:tc>
          <w:tcPr>
            <w:tcW w:w="12933" w:type="dxa"/>
          </w:tcPr>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4D27" w:rsidRPr="00EF4D27" w:rsidTr="00426BE9">
        <w:trPr>
          <w:trHeight w:val="552"/>
        </w:trPr>
        <w:tc>
          <w:tcPr>
            <w:tcW w:w="2626" w:type="dxa"/>
            <w:vMerge/>
          </w:tcPr>
          <w:p w:rsidR="00EF4D27" w:rsidRPr="00EF4D27" w:rsidRDefault="00EF4D27" w:rsidP="00EF4D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933" w:type="dxa"/>
          </w:tcPr>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 xml:space="preserve">Тема «Преобразование алгебраических выражений» достаточно широка и важна </w:t>
            </w:r>
            <w:proofErr w:type="gramStart"/>
            <w:r w:rsidRPr="00EF4D27">
              <w:rPr>
                <w:rFonts w:ascii="Times New Roman" w:eastAsia="Times New Roman" w:hAnsi="Times New Roman" w:cs="Times New Roman"/>
                <w:sz w:val="24"/>
                <w:szCs w:val="24"/>
                <w:lang w:eastAsia="ru-RU"/>
              </w:rPr>
              <w:t>при изучения</w:t>
            </w:r>
            <w:proofErr w:type="gramEnd"/>
            <w:r w:rsidRPr="00EF4D27">
              <w:rPr>
                <w:rFonts w:ascii="Times New Roman" w:eastAsia="Times New Roman" w:hAnsi="Times New Roman" w:cs="Times New Roman"/>
                <w:sz w:val="24"/>
                <w:szCs w:val="24"/>
                <w:lang w:eastAsia="ru-RU"/>
              </w:rPr>
              <w:t xml:space="preserve"> математики. Это основа основ решения уравнений и неравенств, текстовых и геометрических задач. Не зная этой темы, невозможно понять последующие. В нашем курсе математики это самая первая и важная тема.</w:t>
            </w:r>
          </w:p>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t>Ключевые понятия и вопросы, освещенные в модуле:</w:t>
            </w:r>
          </w:p>
          <w:p w:rsidR="00EF4D27" w:rsidRPr="00EF4D27" w:rsidRDefault="00EF4D27" w:rsidP="00EF4D27">
            <w:pPr>
              <w:widowControl w:val="0"/>
              <w:numPr>
                <w:ilvl w:val="0"/>
                <w:numId w:val="15"/>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Сложение и вычитание обыкновенных дробей с разными знаменателями, умножение и деление дробей, возведение дробей в степень.</w:t>
            </w:r>
          </w:p>
          <w:p w:rsidR="00EF4D27" w:rsidRPr="00EF4D27" w:rsidRDefault="00EF4D27" w:rsidP="00EF4D27">
            <w:pPr>
              <w:widowControl w:val="0"/>
              <w:numPr>
                <w:ilvl w:val="0"/>
                <w:numId w:val="15"/>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Формулы сокращенного умножения: квадрат суммы, квадрат разности, разность квадратов, куб суммы, куб разности, сумма кубов, разность кубов.</w:t>
            </w:r>
          </w:p>
          <w:p w:rsidR="00EF4D27" w:rsidRPr="00EF4D27" w:rsidRDefault="00EF4D27" w:rsidP="00EF4D27">
            <w:pPr>
              <w:widowControl w:val="0"/>
              <w:numPr>
                <w:ilvl w:val="0"/>
                <w:numId w:val="15"/>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Методы избавления от иррациональности в знаменателе, преобразование иррациональных выражений.</w:t>
            </w:r>
          </w:p>
          <w:p w:rsidR="00EF4D27" w:rsidRPr="00EF4D27" w:rsidRDefault="00EF4D27" w:rsidP="00EF4D27">
            <w:pPr>
              <w:widowControl w:val="0"/>
              <w:numPr>
                <w:ilvl w:val="0"/>
                <w:numId w:val="15"/>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Арифметический квадратный корень, свойства корня, полный квадрат (куб под знаком корня),</w:t>
            </w:r>
          </w:p>
          <w:p w:rsidR="00EF4D27" w:rsidRPr="00EF4D27" w:rsidRDefault="00EF4D27" w:rsidP="00EF4D27">
            <w:pPr>
              <w:widowControl w:val="0"/>
              <w:numPr>
                <w:ilvl w:val="0"/>
                <w:numId w:val="15"/>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Определение  степени с рациональным показателем и ее свойства</w:t>
            </w:r>
          </w:p>
          <w:p w:rsidR="00EF4D27" w:rsidRPr="00EF4D27" w:rsidRDefault="00EF4D27" w:rsidP="00EF4D27">
            <w:pPr>
              <w:widowControl w:val="0"/>
              <w:numPr>
                <w:ilvl w:val="0"/>
                <w:numId w:val="15"/>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Определение логарифма (логарифмическая функция), основное логарифмическое тождество, свойства логарифма, натуральный (</w:t>
            </w:r>
            <w:proofErr w:type="spellStart"/>
            <w:r w:rsidRPr="00EF4D27">
              <w:rPr>
                <w:rFonts w:ascii="Times New Roman" w:eastAsia="Times New Roman" w:hAnsi="Times New Roman" w:cs="Times New Roman"/>
                <w:sz w:val="24"/>
                <w:szCs w:val="24"/>
                <w:lang w:eastAsia="ru-RU"/>
              </w:rPr>
              <w:t>ln</w:t>
            </w:r>
            <w:proofErr w:type="spellEnd"/>
            <w:r w:rsidRPr="00EF4D27">
              <w:rPr>
                <w:rFonts w:ascii="Times New Roman" w:eastAsia="Times New Roman" w:hAnsi="Times New Roman" w:cs="Times New Roman"/>
                <w:sz w:val="24"/>
                <w:szCs w:val="24"/>
                <w:lang w:eastAsia="ru-RU"/>
              </w:rPr>
              <w:t>) и десятичный логарифм, формула замены основания, натуральный логарифм, число е.</w:t>
            </w:r>
          </w:p>
        </w:tc>
      </w:tr>
      <w:tr w:rsidR="00EF4D27" w:rsidRPr="00EF4D27" w:rsidTr="00426BE9">
        <w:trPr>
          <w:trHeight w:val="3337"/>
        </w:trPr>
        <w:tc>
          <w:tcPr>
            <w:tcW w:w="2626" w:type="dxa"/>
          </w:tcPr>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lastRenderedPageBreak/>
              <w:t>2 блок</w:t>
            </w:r>
          </w:p>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sz w:val="24"/>
                <w:szCs w:val="24"/>
                <w:lang w:eastAsia="ru-RU"/>
              </w:rPr>
              <w:t>Решение текстовых задач</w:t>
            </w:r>
          </w:p>
        </w:tc>
        <w:tc>
          <w:tcPr>
            <w:tcW w:w="12933" w:type="dxa"/>
          </w:tcPr>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 xml:space="preserve">Тема "Текстовые задачи" самая интересная тема школьного курса математики. Практическая польза от знания ее очевидна. Задачи, рассматриваемые здесь встречаются в нашей повседневной жизни на каждом шагу. Решая текстовые задачи, вы учитесь создавать математические модели реальных процессов и явлений. Это пригодится  не только при изучении </w:t>
            </w:r>
            <w:proofErr w:type="spellStart"/>
            <w:r w:rsidRPr="00EF4D27">
              <w:rPr>
                <w:rFonts w:ascii="Times New Roman" w:eastAsia="Times New Roman" w:hAnsi="Times New Roman" w:cs="Times New Roman"/>
                <w:color w:val="000000"/>
                <w:spacing w:val="5"/>
                <w:sz w:val="24"/>
                <w:szCs w:val="24"/>
                <w:lang w:eastAsia="ru-RU"/>
              </w:rPr>
              <w:t>ВУЗовской</w:t>
            </w:r>
            <w:proofErr w:type="spellEnd"/>
            <w:r w:rsidRPr="00EF4D27">
              <w:rPr>
                <w:rFonts w:ascii="Times New Roman" w:eastAsia="Times New Roman" w:hAnsi="Times New Roman" w:cs="Times New Roman"/>
                <w:color w:val="000000"/>
                <w:spacing w:val="5"/>
                <w:sz w:val="24"/>
                <w:szCs w:val="24"/>
                <w:lang w:eastAsia="ru-RU"/>
              </w:rPr>
              <w:t xml:space="preserve"> программы, но и в повседневных делах и проблемах.</w:t>
            </w:r>
          </w:p>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b/>
                <w:color w:val="000000"/>
                <w:spacing w:val="5"/>
                <w:sz w:val="24"/>
                <w:szCs w:val="24"/>
                <w:lang w:eastAsia="ru-RU"/>
              </w:rPr>
            </w:pPr>
            <w:r w:rsidRPr="00EF4D27">
              <w:rPr>
                <w:rFonts w:ascii="Times New Roman" w:eastAsia="Times New Roman" w:hAnsi="Times New Roman" w:cs="Times New Roman"/>
                <w:b/>
                <w:color w:val="000000"/>
                <w:spacing w:val="5"/>
                <w:sz w:val="24"/>
                <w:szCs w:val="24"/>
                <w:lang w:eastAsia="ru-RU"/>
              </w:rPr>
              <w:t>Ключевые понятие и вопросы, рассмотренные в модуле:</w:t>
            </w:r>
          </w:p>
          <w:p w:rsidR="00EF4D27" w:rsidRPr="00EF4D27" w:rsidRDefault="00EF4D27" w:rsidP="00EF4D27">
            <w:pPr>
              <w:widowControl w:val="0"/>
              <w:numPr>
                <w:ilvl w:val="0"/>
                <w:numId w:val="10"/>
              </w:numPr>
              <w:shd w:val="clear" w:color="auto" w:fill="FFFFFF"/>
              <w:autoSpaceDE w:val="0"/>
              <w:autoSpaceDN w:val="0"/>
              <w:adjustRightInd w:val="0"/>
              <w:spacing w:after="0" w:line="240" w:lineRule="auto"/>
              <w:ind w:left="360" w:right="107" w:hanging="3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Задачи на движение.</w:t>
            </w:r>
          </w:p>
          <w:p w:rsidR="00EF4D27" w:rsidRPr="00EF4D27" w:rsidRDefault="00EF4D27" w:rsidP="00EF4D27">
            <w:pPr>
              <w:widowControl w:val="0"/>
              <w:numPr>
                <w:ilvl w:val="0"/>
                <w:numId w:val="10"/>
              </w:numPr>
              <w:shd w:val="clear" w:color="auto" w:fill="FFFFFF"/>
              <w:autoSpaceDE w:val="0"/>
              <w:autoSpaceDN w:val="0"/>
              <w:adjustRightInd w:val="0"/>
              <w:spacing w:after="0" w:line="240" w:lineRule="auto"/>
              <w:ind w:left="360" w:right="107" w:hanging="3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Задачи на работу.</w:t>
            </w:r>
          </w:p>
          <w:p w:rsidR="00EF4D27" w:rsidRPr="00EF4D27" w:rsidRDefault="00EF4D27" w:rsidP="00EF4D27">
            <w:pPr>
              <w:widowControl w:val="0"/>
              <w:numPr>
                <w:ilvl w:val="0"/>
                <w:numId w:val="10"/>
              </w:numPr>
              <w:shd w:val="clear" w:color="auto" w:fill="FFFFFF"/>
              <w:autoSpaceDE w:val="0"/>
              <w:autoSpaceDN w:val="0"/>
              <w:adjustRightInd w:val="0"/>
              <w:spacing w:after="0" w:line="240" w:lineRule="auto"/>
              <w:ind w:left="360" w:right="107" w:hanging="3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Задачи на проценты.</w:t>
            </w:r>
          </w:p>
          <w:p w:rsidR="00EF4D27" w:rsidRPr="00EF4D27" w:rsidRDefault="00EF4D27" w:rsidP="00EF4D27">
            <w:pPr>
              <w:widowControl w:val="0"/>
              <w:numPr>
                <w:ilvl w:val="0"/>
                <w:numId w:val="10"/>
              </w:numPr>
              <w:shd w:val="clear" w:color="auto" w:fill="FFFFFF"/>
              <w:autoSpaceDE w:val="0"/>
              <w:autoSpaceDN w:val="0"/>
              <w:adjustRightInd w:val="0"/>
              <w:spacing w:after="0" w:line="240" w:lineRule="auto"/>
              <w:ind w:left="360" w:right="107" w:hanging="3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Задачи на десятичную форму записи числа.</w:t>
            </w:r>
          </w:p>
          <w:p w:rsidR="00EF4D27" w:rsidRPr="00EF4D27" w:rsidRDefault="00EF4D27" w:rsidP="00EF4D27">
            <w:pPr>
              <w:widowControl w:val="0"/>
              <w:numPr>
                <w:ilvl w:val="0"/>
                <w:numId w:val="10"/>
              </w:numPr>
              <w:shd w:val="clear" w:color="auto" w:fill="FFFFFF"/>
              <w:autoSpaceDE w:val="0"/>
              <w:autoSpaceDN w:val="0"/>
              <w:adjustRightInd w:val="0"/>
              <w:spacing w:after="0" w:line="240" w:lineRule="auto"/>
              <w:ind w:left="360" w:right="107" w:hanging="3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Задачи на концентрацию, на смеси и сплавы.</w:t>
            </w:r>
          </w:p>
          <w:p w:rsidR="00EF4D27" w:rsidRPr="00EF4D27" w:rsidRDefault="00EF4D27" w:rsidP="00EF4D27">
            <w:pPr>
              <w:widowControl w:val="0"/>
              <w:numPr>
                <w:ilvl w:val="0"/>
                <w:numId w:val="10"/>
              </w:numPr>
              <w:shd w:val="clear" w:color="auto" w:fill="FFFFFF"/>
              <w:autoSpaceDE w:val="0"/>
              <w:autoSpaceDN w:val="0"/>
              <w:adjustRightInd w:val="0"/>
              <w:spacing w:after="0" w:line="240" w:lineRule="auto"/>
              <w:ind w:left="360" w:right="107" w:hanging="300"/>
              <w:rPr>
                <w:rFonts w:ascii="Times New Roman" w:eastAsia="Times New Roman" w:hAnsi="Times New Roman" w:cs="Times New Roman"/>
                <w:sz w:val="24"/>
                <w:szCs w:val="24"/>
                <w:lang w:eastAsia="ru-RU"/>
              </w:rPr>
            </w:pPr>
            <w:r w:rsidRPr="00EF4D27">
              <w:rPr>
                <w:rFonts w:ascii="Times New Roman" w:eastAsia="Times New Roman" w:hAnsi="Times New Roman" w:cs="Times New Roman"/>
                <w:color w:val="000000"/>
                <w:spacing w:val="5"/>
                <w:sz w:val="24"/>
                <w:szCs w:val="24"/>
                <w:lang w:eastAsia="ru-RU"/>
              </w:rPr>
              <w:t>Практико-ориентированные задачи.</w:t>
            </w:r>
          </w:p>
        </w:tc>
      </w:tr>
      <w:tr w:rsidR="00EF4D27" w:rsidRPr="00EF4D27" w:rsidTr="00426BE9">
        <w:trPr>
          <w:trHeight w:val="2892"/>
        </w:trPr>
        <w:tc>
          <w:tcPr>
            <w:tcW w:w="2626" w:type="dxa"/>
          </w:tcPr>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t>3 блок</w:t>
            </w:r>
          </w:p>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 xml:space="preserve">Функции и графики. </w:t>
            </w:r>
          </w:p>
        </w:tc>
        <w:tc>
          <w:tcPr>
            <w:tcW w:w="12933" w:type="dxa"/>
          </w:tcPr>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Тема "Функции и графики. одна из самых наглядных и интересных тем в школьном курсе математики. Изучение этой темы формирует правильное понимание многих математических моделей. Практически любой процесс в природе, жизни, экономике можно описать графиком. Знание этой темы также важно при решении неравенств, некоторых уравнений, некоторых текстовых задач и при решении задач по аналитической геометрии.</w:t>
            </w:r>
          </w:p>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t>Ключевые понятия и вопросы, освещенные в модуле:</w:t>
            </w:r>
          </w:p>
          <w:p w:rsidR="00EF4D27" w:rsidRPr="00EF4D27" w:rsidRDefault="00EF4D27" w:rsidP="00EF4D27">
            <w:pPr>
              <w:widowControl w:val="0"/>
              <w:numPr>
                <w:ilvl w:val="0"/>
                <w:numId w:val="9"/>
              </w:numPr>
              <w:shd w:val="clear" w:color="auto" w:fill="FFFFFF"/>
              <w:autoSpaceDE w:val="0"/>
              <w:autoSpaceDN w:val="0"/>
              <w:adjustRightInd w:val="0"/>
              <w:spacing w:after="0" w:line="240" w:lineRule="auto"/>
              <w:ind w:left="360"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Функция, понятия функции, обратная функция, область определение, множество значения функции.</w:t>
            </w:r>
          </w:p>
          <w:p w:rsidR="00EF4D27" w:rsidRPr="00EF4D27" w:rsidRDefault="00EF4D27" w:rsidP="00EF4D27">
            <w:pPr>
              <w:widowControl w:val="0"/>
              <w:numPr>
                <w:ilvl w:val="0"/>
                <w:numId w:val="9"/>
              </w:numPr>
              <w:shd w:val="clear" w:color="auto" w:fill="FFFFFF"/>
              <w:autoSpaceDE w:val="0"/>
              <w:autoSpaceDN w:val="0"/>
              <w:adjustRightInd w:val="0"/>
              <w:spacing w:after="0" w:line="240" w:lineRule="auto"/>
              <w:ind w:left="360"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Графики функции: график обратной функции, график линейной функции, график квадратной функции, график степенной функции, график показательной и логарифмической функции.</w:t>
            </w:r>
          </w:p>
          <w:p w:rsidR="00EF4D27" w:rsidRPr="00EF4D27" w:rsidRDefault="00EF4D27" w:rsidP="00EF4D27">
            <w:pPr>
              <w:widowControl w:val="0"/>
              <w:numPr>
                <w:ilvl w:val="0"/>
                <w:numId w:val="9"/>
              </w:numPr>
              <w:shd w:val="clear" w:color="auto" w:fill="FFFFFF"/>
              <w:autoSpaceDE w:val="0"/>
              <w:autoSpaceDN w:val="0"/>
              <w:adjustRightInd w:val="0"/>
              <w:spacing w:after="0" w:line="240" w:lineRule="auto"/>
              <w:ind w:left="360"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Свойства функций: монотонность функций, промежутки возрастания и убывания функции, четность и нечетность функции, периодичность функции, ограниченность функции.</w:t>
            </w:r>
          </w:p>
        </w:tc>
      </w:tr>
      <w:tr w:rsidR="00EF4D27" w:rsidRPr="00EF4D27" w:rsidTr="00426BE9">
        <w:trPr>
          <w:trHeight w:val="5513"/>
        </w:trPr>
        <w:tc>
          <w:tcPr>
            <w:tcW w:w="2626" w:type="dxa"/>
          </w:tcPr>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lastRenderedPageBreak/>
              <w:t>4 блок</w:t>
            </w:r>
          </w:p>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sz w:val="24"/>
                <w:szCs w:val="24"/>
                <w:lang w:eastAsia="ru-RU"/>
              </w:rPr>
              <w:t>Геометрия. Планиметрия</w:t>
            </w:r>
          </w:p>
        </w:tc>
        <w:tc>
          <w:tcPr>
            <w:tcW w:w="12933" w:type="dxa"/>
          </w:tcPr>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Тема "Планиметрия" одна из самых больших и сложных тем школьного курса математики. Ее изучают в отдельном курсе геометрии в течение 3-4 лет. Хорошо развитое геометрическое мышление – это не только важный навык в жизни, но и база к дальнейшему обучению стереометрии. Без умения работать в плоскости, нельзя научиться работать в пространстве.</w:t>
            </w:r>
            <w:r w:rsidRPr="00EF4D27">
              <w:rPr>
                <w:rFonts w:ascii="Times New Roman" w:eastAsia="Times New Roman" w:hAnsi="Times New Roman" w:cs="Times New Roman"/>
                <w:sz w:val="20"/>
                <w:szCs w:val="20"/>
                <w:lang w:eastAsia="ru-RU"/>
              </w:rPr>
              <w:t xml:space="preserve"> </w:t>
            </w:r>
          </w:p>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b/>
                <w:color w:val="000000"/>
                <w:spacing w:val="5"/>
                <w:sz w:val="24"/>
                <w:szCs w:val="24"/>
                <w:lang w:eastAsia="ru-RU"/>
              </w:rPr>
            </w:pPr>
            <w:r w:rsidRPr="00EF4D27">
              <w:rPr>
                <w:rFonts w:ascii="Times New Roman" w:eastAsia="Times New Roman" w:hAnsi="Times New Roman" w:cs="Times New Roman"/>
                <w:b/>
                <w:color w:val="000000"/>
                <w:spacing w:val="5"/>
                <w:sz w:val="24"/>
                <w:szCs w:val="24"/>
                <w:lang w:eastAsia="ru-RU"/>
              </w:rPr>
              <w:t>Ключевые понятие и вопросы, рассмотренные в модуле:</w:t>
            </w:r>
          </w:p>
          <w:p w:rsidR="00EF4D27" w:rsidRPr="00EF4D27" w:rsidRDefault="00EF4D27" w:rsidP="00EF4D27">
            <w:pPr>
              <w:widowControl w:val="0"/>
              <w:numPr>
                <w:ilvl w:val="0"/>
                <w:numId w:val="7"/>
              </w:numPr>
              <w:shd w:val="clear" w:color="auto" w:fill="FFFFFF"/>
              <w:tabs>
                <w:tab w:val="num" w:pos="460"/>
              </w:tabs>
              <w:autoSpaceDE w:val="0"/>
              <w:autoSpaceDN w:val="0"/>
              <w:adjustRightInd w:val="0"/>
              <w:spacing w:after="0" w:line="240" w:lineRule="auto"/>
              <w:ind w:left="460" w:right="107" w:hanging="3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 xml:space="preserve">Треугольник. Углы, стороны, вершины треугольника. Понятие площади. Площадь треугольника. Биссектриса, высота, медиана треугольника. Равнобедренный и равносторонний треугольники. Прямоугольный треугольник, теорема Пифагора; синус и косинус угла. Подобие и равенство треугольников – определения и признаки. Вписанный и описанный треугольники. </w:t>
            </w:r>
          </w:p>
          <w:p w:rsidR="00EF4D27" w:rsidRPr="00EF4D27" w:rsidRDefault="00EF4D27" w:rsidP="00EF4D27">
            <w:pPr>
              <w:widowControl w:val="0"/>
              <w:numPr>
                <w:ilvl w:val="0"/>
                <w:numId w:val="7"/>
              </w:numPr>
              <w:shd w:val="clear" w:color="auto" w:fill="FFFFFF"/>
              <w:tabs>
                <w:tab w:val="num" w:pos="460"/>
              </w:tabs>
              <w:autoSpaceDE w:val="0"/>
              <w:autoSpaceDN w:val="0"/>
              <w:adjustRightInd w:val="0"/>
              <w:spacing w:after="0" w:line="240" w:lineRule="auto"/>
              <w:ind w:left="460" w:right="107" w:hanging="3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Параллелограмм. Стороны, углы, вершины, диагонали параллелограмма. Свойства и признаки параллелограмма. Площадь параллелограмма. Прямоугольник. Площадь, периметр прямоугольника.</w:t>
            </w:r>
          </w:p>
          <w:p w:rsidR="00EF4D27" w:rsidRPr="00EF4D27" w:rsidRDefault="00EF4D27" w:rsidP="00EF4D27">
            <w:pPr>
              <w:widowControl w:val="0"/>
              <w:numPr>
                <w:ilvl w:val="0"/>
                <w:numId w:val="7"/>
              </w:numPr>
              <w:shd w:val="clear" w:color="auto" w:fill="FFFFFF"/>
              <w:tabs>
                <w:tab w:val="num" w:pos="460"/>
              </w:tabs>
              <w:autoSpaceDE w:val="0"/>
              <w:autoSpaceDN w:val="0"/>
              <w:adjustRightInd w:val="0"/>
              <w:spacing w:after="0" w:line="240" w:lineRule="auto"/>
              <w:ind w:left="460" w:right="107" w:hanging="3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Трапеция. Стороны, основание, углы, диагонали трапеции. Площадь, периметр трапеции. Свойства трапеции. Равнобокая (равнобедренная) трапеция. Вписанная и описанная трапеции.</w:t>
            </w:r>
          </w:p>
          <w:p w:rsidR="00EF4D27" w:rsidRPr="00EF4D27" w:rsidRDefault="00EF4D27" w:rsidP="00EF4D27">
            <w:pPr>
              <w:widowControl w:val="0"/>
              <w:numPr>
                <w:ilvl w:val="0"/>
                <w:numId w:val="7"/>
              </w:numPr>
              <w:shd w:val="clear" w:color="auto" w:fill="FFFFFF"/>
              <w:tabs>
                <w:tab w:val="num" w:pos="460"/>
              </w:tabs>
              <w:autoSpaceDE w:val="0"/>
              <w:autoSpaceDN w:val="0"/>
              <w:adjustRightInd w:val="0"/>
              <w:spacing w:after="0" w:line="240" w:lineRule="auto"/>
              <w:ind w:left="460" w:right="107" w:hanging="3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Окружность. Основные понятия: радиус, длина, площадь окружности. Секущие, хорды, касательные окружности. Сектор круга. Вписанные углы.</w:t>
            </w:r>
          </w:p>
          <w:p w:rsidR="00EF4D27" w:rsidRPr="00EF4D27" w:rsidRDefault="00EF4D27" w:rsidP="00EF4D27">
            <w:pPr>
              <w:widowControl w:val="0"/>
              <w:numPr>
                <w:ilvl w:val="0"/>
                <w:numId w:val="7"/>
              </w:numPr>
              <w:shd w:val="clear" w:color="auto" w:fill="FFFFFF"/>
              <w:tabs>
                <w:tab w:val="num" w:pos="460"/>
              </w:tabs>
              <w:autoSpaceDE w:val="0"/>
              <w:autoSpaceDN w:val="0"/>
              <w:adjustRightInd w:val="0"/>
              <w:spacing w:after="0" w:line="240" w:lineRule="auto"/>
              <w:ind w:left="460" w:right="107" w:hanging="3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Декартовы координаты на плоскости.</w:t>
            </w:r>
          </w:p>
          <w:p w:rsidR="00EF4D27" w:rsidRPr="00EF4D27" w:rsidRDefault="00EF4D27" w:rsidP="00EF4D27">
            <w:pPr>
              <w:widowControl w:val="0"/>
              <w:numPr>
                <w:ilvl w:val="0"/>
                <w:numId w:val="7"/>
              </w:numPr>
              <w:shd w:val="clear" w:color="auto" w:fill="FFFFFF"/>
              <w:tabs>
                <w:tab w:val="num" w:pos="460"/>
              </w:tabs>
              <w:autoSpaceDE w:val="0"/>
              <w:autoSpaceDN w:val="0"/>
              <w:adjustRightInd w:val="0"/>
              <w:spacing w:after="0" w:line="240" w:lineRule="auto"/>
              <w:ind w:left="460"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color w:val="000000"/>
                <w:spacing w:val="5"/>
                <w:sz w:val="24"/>
                <w:szCs w:val="24"/>
                <w:lang w:eastAsia="ru-RU"/>
              </w:rPr>
              <w:t>Методы решения геометрических задач – метод площадей, метод вспомогательной окружности, удвоение медианы</w:t>
            </w:r>
          </w:p>
        </w:tc>
      </w:tr>
      <w:tr w:rsidR="00EF4D27" w:rsidRPr="00EF4D27" w:rsidTr="00426BE9">
        <w:trPr>
          <w:trHeight w:val="2255"/>
        </w:trPr>
        <w:tc>
          <w:tcPr>
            <w:tcW w:w="2626" w:type="dxa"/>
          </w:tcPr>
          <w:p w:rsidR="00EF4D27" w:rsidRPr="00EF4D27" w:rsidRDefault="00EF4D27" w:rsidP="00EF4D27">
            <w:pPr>
              <w:widowControl w:val="0"/>
              <w:shd w:val="clear" w:color="auto" w:fill="FFFFFF"/>
              <w:autoSpaceDE w:val="0"/>
              <w:autoSpaceDN w:val="0"/>
              <w:adjustRightInd w:val="0"/>
              <w:spacing w:after="0" w:line="240" w:lineRule="auto"/>
              <w:ind w:right="350"/>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t>5 блок</w:t>
            </w:r>
          </w:p>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color w:val="000000"/>
                <w:spacing w:val="-2"/>
                <w:sz w:val="24"/>
                <w:szCs w:val="24"/>
                <w:lang w:eastAsia="ru-RU"/>
              </w:rPr>
              <w:t>Уравнения и системы уравнений</w:t>
            </w:r>
          </w:p>
        </w:tc>
        <w:tc>
          <w:tcPr>
            <w:tcW w:w="12933" w:type="dxa"/>
          </w:tcPr>
          <w:p w:rsidR="00EF4D27" w:rsidRPr="00EF4D27" w:rsidRDefault="00EF4D27" w:rsidP="00EF4D27">
            <w:pPr>
              <w:widowControl w:val="0"/>
              <w:shd w:val="clear" w:color="auto" w:fill="FFFFFF"/>
              <w:tabs>
                <w:tab w:val="left" w:pos="1247"/>
              </w:tabs>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ab/>
            </w:r>
          </w:p>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Тема "Уравнения и системы уравнений" - одна из ключевых тем школьного курса математики. На ней основаны темы решения неравенств и текстовых задач, аналитическое решение геометрических задач. Если говорить о практическом применении, то можно сказать, что ни одна экономическая модель не обходится без этой темы. Практически все естественные науки тем или иным образом затрагивают тему решения уравнений и систем уравнений. Знание этой темы может пригодиться вам и в ваших повседневных делах, например при подсчете расхода электроэнергии или воды.</w:t>
            </w:r>
          </w:p>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t>Ключевые понятие и вопросы, рассмотренные в модуле:</w:t>
            </w:r>
          </w:p>
          <w:p w:rsidR="00EF4D27" w:rsidRPr="00EF4D27" w:rsidRDefault="00EF4D27" w:rsidP="00EF4D27">
            <w:pPr>
              <w:widowControl w:val="0"/>
              <w:numPr>
                <w:ilvl w:val="0"/>
                <w:numId w:val="14"/>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 xml:space="preserve">Определение (понятие) функции, множество значений </w:t>
            </w:r>
            <w:proofErr w:type="gramStart"/>
            <w:r w:rsidRPr="00EF4D27">
              <w:rPr>
                <w:rFonts w:ascii="Times New Roman" w:eastAsia="Times New Roman" w:hAnsi="Times New Roman" w:cs="Times New Roman"/>
                <w:sz w:val="24"/>
                <w:szCs w:val="24"/>
                <w:lang w:eastAsia="ru-RU"/>
              </w:rPr>
              <w:t>и  область</w:t>
            </w:r>
            <w:proofErr w:type="gramEnd"/>
            <w:r w:rsidRPr="00EF4D27">
              <w:rPr>
                <w:rFonts w:ascii="Times New Roman" w:eastAsia="Times New Roman" w:hAnsi="Times New Roman" w:cs="Times New Roman"/>
                <w:sz w:val="24"/>
                <w:szCs w:val="24"/>
                <w:lang w:eastAsia="ru-RU"/>
              </w:rPr>
              <w:t xml:space="preserve"> определения функции, понятие уравнения, область допустимых значений уравнение(ОДЗ), понятия корня уравнения и решения уравнения. Определение равносильных уравнений, преобразований.</w:t>
            </w:r>
          </w:p>
          <w:p w:rsidR="00EF4D27" w:rsidRPr="00EF4D27" w:rsidRDefault="00EF4D27" w:rsidP="00EF4D27">
            <w:pPr>
              <w:widowControl w:val="0"/>
              <w:numPr>
                <w:ilvl w:val="0"/>
                <w:numId w:val="14"/>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Квадратный трехчлен, квадратичная функция. График квадратичной функции, парабола, вершина параболы, направление ветвей параболы. Формула дискриминанта. Корни квадратного уравнения, решение квадратных уравнений. Теорема Виета. Разложение квадратного трехчлена на множители, выделение полного квадрата.</w:t>
            </w:r>
          </w:p>
          <w:p w:rsidR="00EF4D27" w:rsidRPr="00EF4D27" w:rsidRDefault="00EF4D27" w:rsidP="00EF4D27">
            <w:pPr>
              <w:widowControl w:val="0"/>
              <w:numPr>
                <w:ilvl w:val="0"/>
                <w:numId w:val="14"/>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 xml:space="preserve">Уравнения, сводящиеся к квадратным. Биквадратные уравнения.  Решения квадратных и сводящихся к ним уравнений с помощью замены переменных. </w:t>
            </w:r>
          </w:p>
          <w:p w:rsidR="00EF4D27" w:rsidRPr="00EF4D27" w:rsidRDefault="00EF4D27" w:rsidP="00EF4D27">
            <w:pPr>
              <w:widowControl w:val="0"/>
              <w:numPr>
                <w:ilvl w:val="0"/>
                <w:numId w:val="14"/>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Дробно-рациональные уравнения,  решения. Распадающиеся уравнения и их ОДЗ. Степень многочлена. Многочлен степени n и его корни. Разложение многочлена на множители.</w:t>
            </w:r>
          </w:p>
          <w:p w:rsidR="00EF4D27" w:rsidRPr="00EF4D27" w:rsidRDefault="00EF4D27" w:rsidP="00EF4D27">
            <w:pPr>
              <w:widowControl w:val="0"/>
              <w:numPr>
                <w:ilvl w:val="0"/>
                <w:numId w:val="14"/>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lastRenderedPageBreak/>
              <w:t xml:space="preserve">Уравнения с модулем,  решения, раскрытие модуля. Метод интервалов (метод промежутков). </w:t>
            </w:r>
          </w:p>
          <w:p w:rsidR="00EF4D27" w:rsidRPr="00EF4D27" w:rsidRDefault="00EF4D27" w:rsidP="00EF4D27">
            <w:pPr>
              <w:widowControl w:val="0"/>
              <w:numPr>
                <w:ilvl w:val="0"/>
                <w:numId w:val="14"/>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 xml:space="preserve">Иррациональные уравнения, решение, ОДЗ. </w:t>
            </w:r>
          </w:p>
          <w:p w:rsidR="00EF4D27" w:rsidRPr="00EF4D27" w:rsidRDefault="00EF4D27" w:rsidP="00EF4D27">
            <w:pPr>
              <w:widowControl w:val="0"/>
              <w:numPr>
                <w:ilvl w:val="0"/>
                <w:numId w:val="14"/>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Показательные уравнения, ОДЗ, свойства показательной функции. Решение показательных уравнений. Логарифмические уравнения, решение, свойства, ОДЗ,</w:t>
            </w:r>
          </w:p>
          <w:p w:rsidR="00EF4D27" w:rsidRPr="00EF4D27" w:rsidRDefault="00EF4D27" w:rsidP="00EF4D27">
            <w:pPr>
              <w:widowControl w:val="0"/>
              <w:numPr>
                <w:ilvl w:val="0"/>
                <w:numId w:val="14"/>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Нестандартные методы решения уравнений. Использование неотрицательных функций. Теорема о количестве решений уравнения с возрастающей и убывающей функцией, ее применение.</w:t>
            </w:r>
          </w:p>
          <w:p w:rsidR="00EF4D27" w:rsidRPr="00EF4D27" w:rsidRDefault="00EF4D27" w:rsidP="00EF4D27">
            <w:pPr>
              <w:widowControl w:val="0"/>
              <w:numPr>
                <w:ilvl w:val="0"/>
                <w:numId w:val="14"/>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Системы уравнений. Решение системы уравнений. Методы решения системы уравнений: метод подстановки, линейные преобразования системы, метод разложения на множители и метод замены переменных.</w:t>
            </w:r>
          </w:p>
          <w:p w:rsidR="00EF4D27" w:rsidRPr="00EF4D27" w:rsidRDefault="00EF4D27" w:rsidP="00EF4D27">
            <w:pPr>
              <w:widowControl w:val="0"/>
              <w:numPr>
                <w:ilvl w:val="0"/>
                <w:numId w:val="14"/>
              </w:numPr>
              <w:shd w:val="clear" w:color="auto" w:fill="FFFFFF"/>
              <w:autoSpaceDE w:val="0"/>
              <w:autoSpaceDN w:val="0"/>
              <w:adjustRightInd w:val="0"/>
              <w:spacing w:after="0" w:line="240" w:lineRule="auto"/>
              <w:ind w:left="383"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Однородные, симметрические, иррациональные, показательные и логарифмические  системы уравнений, их определения, свойства и способы решения.</w:t>
            </w:r>
          </w:p>
        </w:tc>
      </w:tr>
      <w:tr w:rsidR="00EF4D27" w:rsidRPr="00EF4D27" w:rsidTr="00426BE9">
        <w:trPr>
          <w:trHeight w:val="1265"/>
        </w:trPr>
        <w:tc>
          <w:tcPr>
            <w:tcW w:w="2626" w:type="dxa"/>
          </w:tcPr>
          <w:p w:rsidR="00EF4D27" w:rsidRPr="00EF4D27" w:rsidRDefault="00EF4D27" w:rsidP="00EF4D27">
            <w:pPr>
              <w:widowControl w:val="0"/>
              <w:shd w:val="clear" w:color="auto" w:fill="FFFFFF"/>
              <w:autoSpaceDE w:val="0"/>
              <w:autoSpaceDN w:val="0"/>
              <w:adjustRightInd w:val="0"/>
              <w:spacing w:after="0" w:line="240" w:lineRule="auto"/>
              <w:ind w:right="350"/>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lastRenderedPageBreak/>
              <w:t>6 блок</w:t>
            </w:r>
          </w:p>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Элементы статистики и теории вероятностей</w:t>
            </w:r>
          </w:p>
        </w:tc>
        <w:tc>
          <w:tcPr>
            <w:tcW w:w="12933" w:type="dxa"/>
          </w:tcPr>
          <w:p w:rsidR="00EF4D27" w:rsidRPr="00EF4D27" w:rsidRDefault="00EF4D27" w:rsidP="00EF4D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t>Ключевые понятие и вопросы, рассмотренные в модуле:</w:t>
            </w:r>
          </w:p>
          <w:p w:rsidR="00EF4D27" w:rsidRPr="00EF4D27" w:rsidRDefault="00EF4D27" w:rsidP="00EF4D27">
            <w:pPr>
              <w:widowControl w:val="0"/>
              <w:numPr>
                <w:ilvl w:val="0"/>
                <w:numId w:val="11"/>
              </w:numPr>
              <w:shd w:val="clear" w:color="auto" w:fill="FFFFFF"/>
              <w:autoSpaceDE w:val="0"/>
              <w:autoSpaceDN w:val="0"/>
              <w:adjustRightInd w:val="0"/>
              <w:spacing w:after="0" w:line="240" w:lineRule="auto"/>
              <w:ind w:left="360"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Примеры использования вероятности и статистики при решении задач.</w:t>
            </w:r>
          </w:p>
          <w:p w:rsidR="00EF4D27" w:rsidRPr="00EF4D27" w:rsidRDefault="00EF4D27" w:rsidP="00EF4D27">
            <w:pPr>
              <w:widowControl w:val="0"/>
              <w:numPr>
                <w:ilvl w:val="0"/>
                <w:numId w:val="11"/>
              </w:numPr>
              <w:shd w:val="clear" w:color="auto" w:fill="FFFFFF"/>
              <w:autoSpaceDE w:val="0"/>
              <w:autoSpaceDN w:val="0"/>
              <w:adjustRightInd w:val="0"/>
              <w:spacing w:after="0" w:line="240" w:lineRule="auto"/>
              <w:ind w:left="360"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Примеры функциональных зависимостей в реальных процессах и явлениях. Работа с графиками.</w:t>
            </w:r>
            <w:r w:rsidRPr="00EF4D27">
              <w:rPr>
                <w:rFonts w:ascii="Times New Roman" w:eastAsia="Times New Roman" w:hAnsi="Times New Roman" w:cs="Times New Roman"/>
                <w:color w:val="000000"/>
                <w:sz w:val="24"/>
                <w:szCs w:val="24"/>
                <w:lang w:eastAsia="ru-RU"/>
              </w:rPr>
              <w:t xml:space="preserve"> Работа со схемами и таблицами</w:t>
            </w:r>
          </w:p>
        </w:tc>
      </w:tr>
      <w:tr w:rsidR="00EF4D27" w:rsidRPr="00EF4D27" w:rsidTr="00426BE9">
        <w:trPr>
          <w:trHeight w:val="1171"/>
        </w:trPr>
        <w:tc>
          <w:tcPr>
            <w:tcW w:w="2626" w:type="dxa"/>
          </w:tcPr>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2"/>
                <w:sz w:val="24"/>
                <w:szCs w:val="24"/>
                <w:lang w:eastAsia="ru-RU"/>
              </w:rPr>
            </w:pPr>
            <w:r w:rsidRPr="00EF4D27">
              <w:rPr>
                <w:rFonts w:ascii="Times New Roman" w:eastAsia="Times New Roman" w:hAnsi="Times New Roman" w:cs="Times New Roman"/>
                <w:b/>
                <w:color w:val="000000"/>
                <w:spacing w:val="-2"/>
                <w:sz w:val="24"/>
                <w:szCs w:val="24"/>
                <w:lang w:eastAsia="ru-RU"/>
              </w:rPr>
              <w:t>7 блок</w:t>
            </w:r>
          </w:p>
          <w:p w:rsidR="00EF4D27" w:rsidRPr="00EF4D27" w:rsidRDefault="00EF4D27" w:rsidP="00EF4D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2"/>
                <w:sz w:val="24"/>
                <w:szCs w:val="24"/>
                <w:lang w:eastAsia="ru-RU"/>
              </w:rPr>
            </w:pPr>
            <w:r w:rsidRPr="00EF4D27">
              <w:rPr>
                <w:rFonts w:ascii="Times New Roman" w:eastAsia="Times New Roman" w:hAnsi="Times New Roman" w:cs="Times New Roman"/>
                <w:sz w:val="24"/>
                <w:szCs w:val="24"/>
                <w:lang w:eastAsia="ru-RU"/>
              </w:rPr>
              <w:t xml:space="preserve">Геометрия. </w:t>
            </w:r>
            <w:r w:rsidRPr="00EF4D27">
              <w:rPr>
                <w:rFonts w:ascii="Times New Roman" w:eastAsia="Times New Roman" w:hAnsi="Times New Roman" w:cs="Times New Roman"/>
                <w:color w:val="000000"/>
                <w:spacing w:val="-2"/>
                <w:sz w:val="24"/>
                <w:szCs w:val="24"/>
                <w:lang w:eastAsia="ru-RU"/>
              </w:rPr>
              <w:t>Стереометрия</w:t>
            </w:r>
          </w:p>
        </w:tc>
        <w:tc>
          <w:tcPr>
            <w:tcW w:w="12933" w:type="dxa"/>
          </w:tcPr>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Тема "Элементы стереометрии" сама большая и сложная тема школьного курса математики. Ее изучают в отдельном курсе геометрии на протяжении 2 лет. Здесь закладываются основы геометрических представлений о мире, в котором мы с вами живем. Без знания элементарной геометрии сложно починить стул или найти нужную вещь в шкафу, не говоря уже о конструировании космических кораблей и строительстве городов и дорог.</w:t>
            </w:r>
          </w:p>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b/>
                <w:color w:val="000000"/>
                <w:spacing w:val="5"/>
                <w:sz w:val="24"/>
                <w:szCs w:val="24"/>
                <w:lang w:eastAsia="ru-RU"/>
              </w:rPr>
            </w:pPr>
            <w:r w:rsidRPr="00EF4D27">
              <w:rPr>
                <w:rFonts w:ascii="Times New Roman" w:eastAsia="Times New Roman" w:hAnsi="Times New Roman" w:cs="Times New Roman"/>
                <w:b/>
                <w:color w:val="000000"/>
                <w:spacing w:val="5"/>
                <w:sz w:val="24"/>
                <w:szCs w:val="24"/>
                <w:lang w:eastAsia="ru-RU"/>
              </w:rPr>
              <w:t>Ключевые понятие и вопросы, рассмотренные в модуле:</w:t>
            </w:r>
          </w:p>
          <w:p w:rsidR="00EF4D27" w:rsidRPr="00EF4D27" w:rsidRDefault="00EF4D27" w:rsidP="00EF4D27">
            <w:pPr>
              <w:widowControl w:val="0"/>
              <w:numPr>
                <w:ilvl w:val="0"/>
                <w:numId w:val="8"/>
              </w:numPr>
              <w:shd w:val="clear" w:color="auto" w:fill="FFFFFF"/>
              <w:autoSpaceDE w:val="0"/>
              <w:autoSpaceDN w:val="0"/>
              <w:adjustRightInd w:val="0"/>
              <w:spacing w:after="0" w:line="240" w:lineRule="auto"/>
              <w:ind w:left="360" w:right="107" w:hanging="300"/>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Введение. Аксиомы стереометрии. Прямые и плоскости в пространстве. Способы задания прямых и плоскостей в пространстве. Пересекающиеся, параллельные и скрещивающиеся прямые. Расстояние и угол между скрещивающимися прямыми. Перпендикулярность и параллельность прямых и плоскостей. Теорема о трех перпендикулярах.</w:t>
            </w:r>
          </w:p>
          <w:p w:rsidR="00EF4D27" w:rsidRPr="00EF4D27" w:rsidRDefault="00EF4D27" w:rsidP="00EF4D27">
            <w:pPr>
              <w:widowControl w:val="0"/>
              <w:numPr>
                <w:ilvl w:val="0"/>
                <w:numId w:val="8"/>
              </w:numPr>
              <w:shd w:val="clear" w:color="auto" w:fill="FFFFFF"/>
              <w:autoSpaceDE w:val="0"/>
              <w:autoSpaceDN w:val="0"/>
              <w:adjustRightInd w:val="0"/>
              <w:spacing w:after="0" w:line="240" w:lineRule="auto"/>
              <w:ind w:left="360" w:right="107" w:hanging="300"/>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color w:val="000000"/>
                <w:spacing w:val="5"/>
                <w:sz w:val="24"/>
                <w:szCs w:val="24"/>
                <w:lang w:eastAsia="ru-RU"/>
              </w:rPr>
              <w:t xml:space="preserve">Многогранники: призма, параллелепипед, пирамида, куб. Понятия основания, ребра и углов пирамиды. Свойства призмы, пирамиды. </w:t>
            </w:r>
          </w:p>
        </w:tc>
      </w:tr>
      <w:tr w:rsidR="00EF4D27" w:rsidRPr="00EF4D27" w:rsidTr="00426BE9">
        <w:trPr>
          <w:trHeight w:val="3967"/>
        </w:trPr>
        <w:tc>
          <w:tcPr>
            <w:tcW w:w="2626" w:type="dxa"/>
          </w:tcPr>
          <w:p w:rsidR="00EF4D27" w:rsidRPr="00EF4D27" w:rsidRDefault="00EF4D27" w:rsidP="00EF4D27">
            <w:pPr>
              <w:widowControl w:val="0"/>
              <w:shd w:val="clear" w:color="auto" w:fill="FFFFFF"/>
              <w:autoSpaceDE w:val="0"/>
              <w:autoSpaceDN w:val="0"/>
              <w:adjustRightInd w:val="0"/>
              <w:spacing w:after="0" w:line="240" w:lineRule="auto"/>
              <w:ind w:right="350"/>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lastRenderedPageBreak/>
              <w:t>8 блок</w:t>
            </w:r>
          </w:p>
          <w:p w:rsidR="00EF4D27" w:rsidRPr="00EF4D27" w:rsidRDefault="00EF4D27" w:rsidP="00EF4D27">
            <w:pPr>
              <w:widowControl w:val="0"/>
              <w:shd w:val="clear" w:color="auto" w:fill="FFFFFF"/>
              <w:autoSpaceDE w:val="0"/>
              <w:autoSpaceDN w:val="0"/>
              <w:adjustRightInd w:val="0"/>
              <w:spacing w:after="0" w:line="240" w:lineRule="auto"/>
              <w:ind w:right="350"/>
              <w:jc w:val="center"/>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t>Неравенства</w:t>
            </w:r>
          </w:p>
        </w:tc>
        <w:tc>
          <w:tcPr>
            <w:tcW w:w="12933" w:type="dxa"/>
          </w:tcPr>
          <w:p w:rsidR="00EF4D27" w:rsidRPr="00EF4D27" w:rsidRDefault="00EF4D27" w:rsidP="00EF4D27">
            <w:pPr>
              <w:widowControl w:val="0"/>
              <w:shd w:val="clear" w:color="auto" w:fill="FFFFFF"/>
              <w:autoSpaceDE w:val="0"/>
              <w:autoSpaceDN w:val="0"/>
              <w:adjustRightInd w:val="0"/>
              <w:spacing w:after="0" w:line="240" w:lineRule="auto"/>
              <w:ind w:right="107"/>
              <w:jc w:val="both"/>
              <w:rPr>
                <w:rFonts w:ascii="Times New Roman" w:eastAsia="Times New Roman" w:hAnsi="Times New Roman" w:cs="Times New Roman"/>
                <w:color w:val="000000"/>
                <w:spacing w:val="5"/>
                <w:sz w:val="24"/>
                <w:szCs w:val="24"/>
                <w:lang w:eastAsia="ru-RU"/>
              </w:rPr>
            </w:pPr>
            <w:r w:rsidRPr="00EF4D27">
              <w:rPr>
                <w:rFonts w:ascii="Times New Roman" w:eastAsia="Times New Roman" w:hAnsi="Times New Roman" w:cs="Times New Roman"/>
                <w:color w:val="000000"/>
                <w:spacing w:val="5"/>
                <w:sz w:val="24"/>
                <w:szCs w:val="24"/>
                <w:lang w:eastAsia="ru-RU"/>
              </w:rPr>
              <w:t>Тема "Неравенства" тесно переплетена с темой "Уравнения и системы уравнений". Здесь необходимо уметь оперировать такими понятиями как числовая ось, больше-меньше, графическое представление функции. Пройдя эту тему, учащиеся научатся оценивать и сравнивать выражения, уравнения и функции. Изучение этой темы важно для понимания темы "Текстовые задачи" и решения некоторых геометрических задач.</w:t>
            </w:r>
          </w:p>
          <w:p w:rsidR="00EF4D27" w:rsidRPr="00EF4D27" w:rsidRDefault="00EF4D27" w:rsidP="00EF4D27">
            <w:pPr>
              <w:widowControl w:val="0"/>
              <w:shd w:val="clear" w:color="auto" w:fill="FFFFFF"/>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b/>
                <w:sz w:val="24"/>
                <w:szCs w:val="24"/>
                <w:lang w:eastAsia="ru-RU"/>
              </w:rPr>
              <w:t>Ключевые понятие и вопросы, рассмотренные в модуле:</w:t>
            </w:r>
          </w:p>
          <w:p w:rsidR="00EF4D27" w:rsidRPr="00EF4D27" w:rsidRDefault="00EF4D27" w:rsidP="00EF4D27">
            <w:pPr>
              <w:widowControl w:val="0"/>
              <w:numPr>
                <w:ilvl w:val="0"/>
                <w:numId w:val="12"/>
              </w:numPr>
              <w:shd w:val="clear" w:color="auto" w:fill="FFFFFF"/>
              <w:autoSpaceDE w:val="0"/>
              <w:autoSpaceDN w:val="0"/>
              <w:adjustRightInd w:val="0"/>
              <w:spacing w:after="0" w:line="240" w:lineRule="auto"/>
              <w:ind w:left="360" w:right="107" w:hanging="300"/>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Неравенства и равносильные переходы. Решение неравенств.</w:t>
            </w:r>
          </w:p>
          <w:p w:rsidR="00EF4D27" w:rsidRPr="00EF4D27" w:rsidRDefault="00EF4D27" w:rsidP="00EF4D27">
            <w:pPr>
              <w:widowControl w:val="0"/>
              <w:numPr>
                <w:ilvl w:val="0"/>
                <w:numId w:val="12"/>
              </w:numPr>
              <w:shd w:val="clear" w:color="auto" w:fill="FFFFFF"/>
              <w:autoSpaceDE w:val="0"/>
              <w:autoSpaceDN w:val="0"/>
              <w:adjustRightInd w:val="0"/>
              <w:spacing w:after="0" w:line="240" w:lineRule="auto"/>
              <w:ind w:left="360" w:right="107" w:hanging="300"/>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Линейные неравенства. Решение линейных неравенств. Неравенства с модулями. Методы решения неравенств.</w:t>
            </w:r>
          </w:p>
          <w:p w:rsidR="00EF4D27" w:rsidRPr="00EF4D27" w:rsidRDefault="00EF4D27" w:rsidP="00EF4D27">
            <w:pPr>
              <w:widowControl w:val="0"/>
              <w:numPr>
                <w:ilvl w:val="0"/>
                <w:numId w:val="12"/>
              </w:numPr>
              <w:shd w:val="clear" w:color="auto" w:fill="FFFFFF"/>
              <w:autoSpaceDE w:val="0"/>
              <w:autoSpaceDN w:val="0"/>
              <w:adjustRightInd w:val="0"/>
              <w:spacing w:after="0" w:line="240" w:lineRule="auto"/>
              <w:ind w:left="360" w:right="107" w:hanging="300"/>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Квадратные неравенства. Решение квадратных неравенств. Квадратный трехчлен. Парабола.</w:t>
            </w:r>
          </w:p>
          <w:p w:rsidR="00EF4D27" w:rsidRPr="00EF4D27" w:rsidRDefault="00EF4D27" w:rsidP="00EF4D27">
            <w:pPr>
              <w:widowControl w:val="0"/>
              <w:numPr>
                <w:ilvl w:val="0"/>
                <w:numId w:val="12"/>
              </w:numPr>
              <w:shd w:val="clear" w:color="auto" w:fill="FFFFFF"/>
              <w:autoSpaceDE w:val="0"/>
              <w:autoSpaceDN w:val="0"/>
              <w:adjustRightInd w:val="0"/>
              <w:spacing w:after="0" w:line="240" w:lineRule="auto"/>
              <w:ind w:left="360" w:right="107" w:hanging="300"/>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Дробно-рациональные (рациональные) неравенства. Решение рациональных неравенств.  ОДЗ рационального выражения. Метод интервалов. Решение неравенства методом интервалов.</w:t>
            </w:r>
          </w:p>
          <w:p w:rsidR="00EF4D27" w:rsidRPr="00EF4D27" w:rsidRDefault="00EF4D27" w:rsidP="00EF4D27">
            <w:pPr>
              <w:widowControl w:val="0"/>
              <w:numPr>
                <w:ilvl w:val="0"/>
                <w:numId w:val="12"/>
              </w:numPr>
              <w:shd w:val="clear" w:color="auto" w:fill="FFFFFF"/>
              <w:autoSpaceDE w:val="0"/>
              <w:autoSpaceDN w:val="0"/>
              <w:adjustRightInd w:val="0"/>
              <w:spacing w:after="0" w:line="240" w:lineRule="auto"/>
              <w:ind w:left="360" w:right="107" w:hanging="300"/>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Показательные неравенства. Решение показательных неравенств. Умножение на сопряженное выражение.</w:t>
            </w:r>
          </w:p>
          <w:p w:rsidR="00EF4D27" w:rsidRPr="00EF4D27" w:rsidRDefault="00EF4D27" w:rsidP="00EF4D27">
            <w:pPr>
              <w:widowControl w:val="0"/>
              <w:numPr>
                <w:ilvl w:val="0"/>
                <w:numId w:val="12"/>
              </w:numPr>
              <w:shd w:val="clear" w:color="auto" w:fill="FFFFFF"/>
              <w:autoSpaceDE w:val="0"/>
              <w:autoSpaceDN w:val="0"/>
              <w:adjustRightInd w:val="0"/>
              <w:spacing w:after="0" w:line="240" w:lineRule="auto"/>
              <w:ind w:left="360" w:right="107" w:hanging="300"/>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Логарифмические неравенства. Решение логарифмических неравенств. Примеры логарифмических неравенств. Способы решения.</w:t>
            </w:r>
          </w:p>
          <w:p w:rsidR="00EF4D27" w:rsidRPr="00EF4D27" w:rsidRDefault="00EF4D27" w:rsidP="00EF4D27">
            <w:pPr>
              <w:widowControl w:val="0"/>
              <w:numPr>
                <w:ilvl w:val="0"/>
                <w:numId w:val="12"/>
              </w:numPr>
              <w:shd w:val="clear" w:color="auto" w:fill="FFFFFF"/>
              <w:autoSpaceDE w:val="0"/>
              <w:autoSpaceDN w:val="0"/>
              <w:adjustRightInd w:val="0"/>
              <w:spacing w:after="0" w:line="240" w:lineRule="auto"/>
              <w:ind w:left="360" w:right="107" w:hanging="300"/>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Иррациональные неравенства. Решение иррациональных неравенств (методы). Примеры решений.</w:t>
            </w:r>
          </w:p>
          <w:p w:rsidR="00EF4D27" w:rsidRPr="00EF4D27" w:rsidRDefault="00EF4D27" w:rsidP="00EF4D27">
            <w:pPr>
              <w:widowControl w:val="0"/>
              <w:numPr>
                <w:ilvl w:val="0"/>
                <w:numId w:val="12"/>
              </w:numPr>
              <w:shd w:val="clear" w:color="auto" w:fill="FFFFFF"/>
              <w:autoSpaceDE w:val="0"/>
              <w:autoSpaceDN w:val="0"/>
              <w:adjustRightInd w:val="0"/>
              <w:spacing w:after="0" w:line="240" w:lineRule="auto"/>
              <w:ind w:left="360" w:right="107" w:hanging="300"/>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sz w:val="24"/>
                <w:szCs w:val="24"/>
                <w:lang w:eastAsia="ru-RU"/>
              </w:rPr>
              <w:t>Задачи с постановкой: найти все целые решения неравенства, найти сумму целых решений неравенства, найти количество целых решений неравенства. Способы решения, примеры.</w:t>
            </w:r>
          </w:p>
        </w:tc>
      </w:tr>
    </w:tbl>
    <w:p w:rsidR="00EF4D27" w:rsidRDefault="00EF4D27" w:rsidP="00EF4D2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4"/>
          <w:sz w:val="24"/>
          <w:szCs w:val="24"/>
          <w:lang w:eastAsia="ru-RU"/>
        </w:rPr>
      </w:pPr>
    </w:p>
    <w:p w:rsidR="001525B0" w:rsidRDefault="001525B0" w:rsidP="00363E42">
      <w:pPr>
        <w:ind w:left="720"/>
        <w:jc w:val="center"/>
        <w:rPr>
          <w:rFonts w:ascii="Times New Roman" w:hAnsi="Times New Roman" w:cs="Times New Roman"/>
          <w:b/>
          <w:sz w:val="24"/>
          <w:szCs w:val="28"/>
        </w:rPr>
      </w:pPr>
    </w:p>
    <w:p w:rsidR="00363E42" w:rsidRPr="00363E42" w:rsidRDefault="00363E42" w:rsidP="00363E42">
      <w:pPr>
        <w:ind w:left="720"/>
        <w:jc w:val="center"/>
        <w:rPr>
          <w:rFonts w:ascii="Times New Roman" w:hAnsi="Times New Roman" w:cs="Times New Roman"/>
          <w:b/>
          <w:sz w:val="24"/>
          <w:szCs w:val="28"/>
        </w:rPr>
      </w:pPr>
      <w:r w:rsidRPr="00363E42">
        <w:rPr>
          <w:rFonts w:ascii="Times New Roman" w:hAnsi="Times New Roman" w:cs="Times New Roman"/>
          <w:b/>
          <w:sz w:val="24"/>
          <w:szCs w:val="28"/>
        </w:rPr>
        <w:t>Региональный компонент.</w:t>
      </w:r>
    </w:p>
    <w:p w:rsidR="00363E42" w:rsidRPr="00363E42" w:rsidRDefault="00363E42" w:rsidP="00230E2B">
      <w:pPr>
        <w:spacing w:after="0" w:line="240" w:lineRule="auto"/>
        <w:ind w:left="720"/>
        <w:jc w:val="both"/>
        <w:rPr>
          <w:rFonts w:ascii="Times New Roman" w:hAnsi="Times New Roman" w:cs="Times New Roman"/>
          <w:sz w:val="24"/>
          <w:szCs w:val="28"/>
        </w:rPr>
      </w:pPr>
      <w:r w:rsidRPr="00363E42">
        <w:rPr>
          <w:rFonts w:ascii="Times New Roman" w:hAnsi="Times New Roman" w:cs="Times New Roman"/>
          <w:sz w:val="24"/>
          <w:szCs w:val="28"/>
        </w:rPr>
        <w:t xml:space="preserve">В программу включены задачи, при решении которых используются данные по Ростовской области, Тацинскому району взятые из СМИ. </w:t>
      </w:r>
    </w:p>
    <w:p w:rsidR="00363E42" w:rsidRPr="00363E42" w:rsidRDefault="00363E42" w:rsidP="00230E2B">
      <w:pPr>
        <w:spacing w:after="0" w:line="240" w:lineRule="auto"/>
        <w:ind w:left="720"/>
        <w:jc w:val="both"/>
        <w:rPr>
          <w:rFonts w:ascii="Times New Roman" w:hAnsi="Times New Roman" w:cs="Times New Roman"/>
          <w:sz w:val="24"/>
          <w:szCs w:val="28"/>
        </w:rPr>
      </w:pPr>
      <w:r w:rsidRPr="00363E42">
        <w:rPr>
          <w:rFonts w:ascii="Times New Roman" w:hAnsi="Times New Roman" w:cs="Times New Roman"/>
          <w:sz w:val="24"/>
          <w:szCs w:val="28"/>
        </w:rPr>
        <w:t>Задачи с содержанием регионального компонента знакомят учащихся с приложениями математики в экологии, экономике, статистике, демографии и др. Школьники смогут не только закрепить изученный в школе материал по математике, но и узнать интересные факты о своем регионе.</w:t>
      </w:r>
    </w:p>
    <w:p w:rsidR="00363E42" w:rsidRDefault="00363E42" w:rsidP="00230E2B">
      <w:pPr>
        <w:spacing w:after="0" w:line="240" w:lineRule="auto"/>
        <w:ind w:left="720"/>
        <w:jc w:val="both"/>
        <w:rPr>
          <w:rFonts w:ascii="Times New Roman" w:hAnsi="Times New Roman" w:cs="Times New Roman"/>
          <w:sz w:val="24"/>
          <w:szCs w:val="28"/>
        </w:rPr>
      </w:pPr>
      <w:r w:rsidRPr="00363E42">
        <w:rPr>
          <w:rFonts w:ascii="Times New Roman" w:hAnsi="Times New Roman" w:cs="Times New Roman"/>
          <w:sz w:val="24"/>
          <w:szCs w:val="28"/>
        </w:rPr>
        <w:t xml:space="preserve">Региональный компонент реализуется с помощью дидактических заданий при решении задач на </w:t>
      </w:r>
      <w:proofErr w:type="gramStart"/>
      <w:r w:rsidRPr="00363E42">
        <w:rPr>
          <w:rFonts w:ascii="Times New Roman" w:hAnsi="Times New Roman" w:cs="Times New Roman"/>
          <w:sz w:val="24"/>
          <w:szCs w:val="28"/>
        </w:rPr>
        <w:t>составление  уравнений</w:t>
      </w:r>
      <w:proofErr w:type="gramEnd"/>
      <w:r w:rsidRPr="00363E42">
        <w:rPr>
          <w:rFonts w:ascii="Times New Roman" w:hAnsi="Times New Roman" w:cs="Times New Roman"/>
          <w:sz w:val="24"/>
          <w:szCs w:val="28"/>
        </w:rPr>
        <w:t>, а также в беседах об учёных-математиках Ростовской области.</w:t>
      </w:r>
    </w:p>
    <w:p w:rsidR="001525B0" w:rsidRDefault="001525B0" w:rsidP="00230E2B">
      <w:pPr>
        <w:spacing w:after="0" w:line="240" w:lineRule="auto"/>
        <w:ind w:left="720"/>
        <w:jc w:val="both"/>
        <w:rPr>
          <w:rFonts w:ascii="Times New Roman" w:hAnsi="Times New Roman" w:cs="Times New Roman"/>
          <w:sz w:val="24"/>
          <w:szCs w:val="28"/>
        </w:rPr>
      </w:pPr>
    </w:p>
    <w:p w:rsidR="001525B0" w:rsidRDefault="001525B0" w:rsidP="00230E2B">
      <w:pPr>
        <w:spacing w:after="0" w:line="240" w:lineRule="auto"/>
        <w:ind w:left="720"/>
        <w:jc w:val="both"/>
        <w:rPr>
          <w:rFonts w:ascii="Times New Roman" w:hAnsi="Times New Roman" w:cs="Times New Roman"/>
          <w:sz w:val="24"/>
          <w:szCs w:val="28"/>
        </w:rPr>
      </w:pPr>
    </w:p>
    <w:p w:rsidR="001525B0" w:rsidRPr="00363E42" w:rsidRDefault="001525B0" w:rsidP="00230E2B">
      <w:pPr>
        <w:spacing w:after="0" w:line="240" w:lineRule="auto"/>
        <w:ind w:left="720"/>
        <w:jc w:val="both"/>
        <w:rPr>
          <w:rFonts w:ascii="Times New Roman" w:hAnsi="Times New Roman" w:cs="Times New Roman"/>
          <w:sz w:val="24"/>
          <w:szCs w:val="28"/>
        </w:rPr>
      </w:pPr>
    </w:p>
    <w:p w:rsidR="00363E42" w:rsidRDefault="00363E42" w:rsidP="00363E42">
      <w:pPr>
        <w:pStyle w:val="31"/>
        <w:ind w:left="360" w:firstLine="0"/>
        <w:rPr>
          <w:b/>
          <w:sz w:val="28"/>
          <w:szCs w:val="28"/>
        </w:rPr>
      </w:pPr>
    </w:p>
    <w:tbl>
      <w:tblPr>
        <w:tblStyle w:val="a8"/>
        <w:tblW w:w="0" w:type="auto"/>
        <w:tblInd w:w="284" w:type="dxa"/>
        <w:tblLook w:val="04A0" w:firstRow="1" w:lastRow="0" w:firstColumn="1" w:lastColumn="0" w:noHBand="0" w:noVBand="1"/>
      </w:tblPr>
      <w:tblGrid>
        <w:gridCol w:w="1035"/>
        <w:gridCol w:w="699"/>
        <w:gridCol w:w="5448"/>
        <w:gridCol w:w="8144"/>
      </w:tblGrid>
      <w:tr w:rsidR="004423C4" w:rsidRPr="00363E42" w:rsidTr="002E5D8E">
        <w:tc>
          <w:tcPr>
            <w:tcW w:w="0" w:type="auto"/>
          </w:tcPr>
          <w:p w:rsidR="00363E42" w:rsidRPr="00363E42" w:rsidRDefault="00363E42" w:rsidP="002E5D8E">
            <w:pPr>
              <w:rPr>
                <w:b/>
                <w:sz w:val="24"/>
              </w:rPr>
            </w:pPr>
            <w:r w:rsidRPr="00363E42">
              <w:rPr>
                <w:b/>
                <w:sz w:val="24"/>
              </w:rPr>
              <w:t>№ урока</w:t>
            </w:r>
          </w:p>
        </w:tc>
        <w:tc>
          <w:tcPr>
            <w:tcW w:w="0" w:type="auto"/>
          </w:tcPr>
          <w:p w:rsidR="00363E42" w:rsidRPr="00363E42" w:rsidRDefault="00363E42" w:rsidP="002E5D8E">
            <w:pPr>
              <w:rPr>
                <w:b/>
                <w:sz w:val="24"/>
              </w:rPr>
            </w:pPr>
            <w:r w:rsidRPr="00363E42">
              <w:rPr>
                <w:b/>
                <w:sz w:val="24"/>
              </w:rPr>
              <w:t xml:space="preserve">дата </w:t>
            </w:r>
          </w:p>
        </w:tc>
        <w:tc>
          <w:tcPr>
            <w:tcW w:w="0" w:type="auto"/>
          </w:tcPr>
          <w:p w:rsidR="00363E42" w:rsidRPr="00363E42" w:rsidRDefault="00363E42" w:rsidP="002E5D8E">
            <w:pPr>
              <w:rPr>
                <w:b/>
                <w:sz w:val="24"/>
              </w:rPr>
            </w:pPr>
            <w:r w:rsidRPr="00363E42">
              <w:rPr>
                <w:b/>
                <w:sz w:val="24"/>
              </w:rPr>
              <w:t>Тема урока</w:t>
            </w:r>
          </w:p>
        </w:tc>
        <w:tc>
          <w:tcPr>
            <w:tcW w:w="0" w:type="auto"/>
          </w:tcPr>
          <w:p w:rsidR="00363E42" w:rsidRPr="00363E42" w:rsidRDefault="00363E42" w:rsidP="002E5D8E">
            <w:pPr>
              <w:rPr>
                <w:b/>
                <w:sz w:val="24"/>
              </w:rPr>
            </w:pPr>
            <w:r w:rsidRPr="00363E42">
              <w:rPr>
                <w:b/>
                <w:sz w:val="24"/>
              </w:rPr>
              <w:t>Региональный компонент</w:t>
            </w:r>
          </w:p>
        </w:tc>
      </w:tr>
      <w:tr w:rsidR="004423C4" w:rsidRPr="00363E42" w:rsidTr="002E5D8E">
        <w:tc>
          <w:tcPr>
            <w:tcW w:w="0" w:type="auto"/>
          </w:tcPr>
          <w:p w:rsidR="004423C4" w:rsidRPr="008944B7" w:rsidRDefault="004423C4" w:rsidP="004423C4">
            <w:pPr>
              <w:ind w:left="33"/>
            </w:pPr>
            <w:r w:rsidRPr="008944B7">
              <w:t>5</w:t>
            </w:r>
          </w:p>
        </w:tc>
        <w:tc>
          <w:tcPr>
            <w:tcW w:w="0" w:type="auto"/>
          </w:tcPr>
          <w:p w:rsidR="004423C4" w:rsidRPr="008944B7" w:rsidRDefault="0074263C" w:rsidP="004423C4">
            <w:pPr>
              <w:ind w:left="33"/>
            </w:pPr>
            <w:r>
              <w:t>5</w:t>
            </w:r>
            <w:r w:rsidR="004423C4">
              <w:t>.10</w:t>
            </w:r>
          </w:p>
        </w:tc>
        <w:tc>
          <w:tcPr>
            <w:tcW w:w="0" w:type="auto"/>
          </w:tcPr>
          <w:p w:rsidR="004423C4" w:rsidRPr="00EF4D27" w:rsidRDefault="004423C4" w:rsidP="004423C4">
            <w:pPr>
              <w:widowControl w:val="0"/>
              <w:autoSpaceDE w:val="0"/>
              <w:autoSpaceDN w:val="0"/>
              <w:adjustRightInd w:val="0"/>
              <w:jc w:val="both"/>
              <w:rPr>
                <w:sz w:val="24"/>
                <w:szCs w:val="24"/>
              </w:rPr>
            </w:pPr>
            <w:r w:rsidRPr="00EF4D27">
              <w:rPr>
                <w:sz w:val="24"/>
                <w:szCs w:val="24"/>
              </w:rPr>
              <w:t>Преобразование алгебраических выражений.</w:t>
            </w:r>
          </w:p>
        </w:tc>
        <w:tc>
          <w:tcPr>
            <w:tcW w:w="0" w:type="auto"/>
          </w:tcPr>
          <w:p w:rsidR="004423C4" w:rsidRPr="00363E42" w:rsidRDefault="00274C1D" w:rsidP="004423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eastAsiaTheme="minorHAnsi"/>
                <w:sz w:val="24"/>
                <w:szCs w:val="28"/>
                <w:lang w:eastAsia="en-US"/>
              </w:rPr>
            </w:pPr>
            <w:r>
              <w:rPr>
                <w:rFonts w:eastAsiaTheme="minorHAnsi"/>
                <w:sz w:val="24"/>
                <w:szCs w:val="28"/>
                <w:lang w:eastAsia="en-US"/>
              </w:rPr>
              <w:t xml:space="preserve">Составление </w:t>
            </w:r>
            <w:proofErr w:type="gramStart"/>
            <w:r>
              <w:rPr>
                <w:rFonts w:eastAsiaTheme="minorHAnsi"/>
                <w:sz w:val="24"/>
                <w:szCs w:val="28"/>
                <w:lang w:eastAsia="en-US"/>
              </w:rPr>
              <w:t>задач  с</w:t>
            </w:r>
            <w:proofErr w:type="gramEnd"/>
            <w:r>
              <w:rPr>
                <w:rFonts w:eastAsiaTheme="minorHAnsi"/>
                <w:sz w:val="24"/>
                <w:szCs w:val="28"/>
                <w:lang w:eastAsia="en-US"/>
              </w:rPr>
              <w:t xml:space="preserve"> региональным компонентом по историческому материалу</w:t>
            </w:r>
          </w:p>
        </w:tc>
      </w:tr>
      <w:tr w:rsidR="004423C4" w:rsidRPr="00363E42" w:rsidTr="002E5D8E">
        <w:tc>
          <w:tcPr>
            <w:tcW w:w="0" w:type="auto"/>
          </w:tcPr>
          <w:p w:rsidR="004423C4" w:rsidRPr="008944B7" w:rsidRDefault="004423C4" w:rsidP="004423C4">
            <w:pPr>
              <w:ind w:left="33"/>
            </w:pPr>
            <w:r w:rsidRPr="008944B7">
              <w:t>9</w:t>
            </w:r>
          </w:p>
        </w:tc>
        <w:tc>
          <w:tcPr>
            <w:tcW w:w="0" w:type="auto"/>
          </w:tcPr>
          <w:p w:rsidR="004423C4" w:rsidRPr="008944B7" w:rsidRDefault="0074263C" w:rsidP="004423C4">
            <w:pPr>
              <w:ind w:left="33"/>
            </w:pPr>
            <w:r>
              <w:t>9</w:t>
            </w:r>
            <w:r w:rsidR="004423C4">
              <w:t>.11</w:t>
            </w:r>
          </w:p>
        </w:tc>
        <w:tc>
          <w:tcPr>
            <w:tcW w:w="0" w:type="auto"/>
          </w:tcPr>
          <w:p w:rsidR="004423C4" w:rsidRPr="00363E42" w:rsidRDefault="004423C4" w:rsidP="004423C4">
            <w:pPr>
              <w:jc w:val="both"/>
              <w:rPr>
                <w:sz w:val="24"/>
              </w:rPr>
            </w:pPr>
            <w:r>
              <w:rPr>
                <w:sz w:val="24"/>
              </w:rPr>
              <w:t>Задачи на проценты</w:t>
            </w:r>
          </w:p>
        </w:tc>
        <w:tc>
          <w:tcPr>
            <w:tcW w:w="0" w:type="auto"/>
          </w:tcPr>
          <w:p w:rsidR="004423C4" w:rsidRPr="00363E42" w:rsidRDefault="004423C4" w:rsidP="004423C4">
            <w:pPr>
              <w:spacing w:after="200"/>
              <w:rPr>
                <w:sz w:val="24"/>
              </w:rPr>
            </w:pPr>
            <w:r>
              <w:rPr>
                <w:sz w:val="24"/>
              </w:rPr>
              <w:t xml:space="preserve">Процентное отношение количества женщин и </w:t>
            </w:r>
            <w:proofErr w:type="gramStart"/>
            <w:r>
              <w:rPr>
                <w:sz w:val="24"/>
              </w:rPr>
              <w:t>мужчин  Тацинского</w:t>
            </w:r>
            <w:proofErr w:type="gramEnd"/>
            <w:r>
              <w:rPr>
                <w:sz w:val="24"/>
              </w:rPr>
              <w:t xml:space="preserve"> района</w:t>
            </w:r>
          </w:p>
        </w:tc>
      </w:tr>
      <w:tr w:rsidR="004423C4" w:rsidRPr="00363E42" w:rsidTr="002E5D8E">
        <w:tc>
          <w:tcPr>
            <w:tcW w:w="0" w:type="auto"/>
          </w:tcPr>
          <w:p w:rsidR="004423C4" w:rsidRPr="008944B7" w:rsidRDefault="004423C4" w:rsidP="004423C4">
            <w:pPr>
              <w:ind w:left="33"/>
            </w:pPr>
            <w:r w:rsidRPr="008944B7">
              <w:lastRenderedPageBreak/>
              <w:t>13</w:t>
            </w:r>
          </w:p>
        </w:tc>
        <w:tc>
          <w:tcPr>
            <w:tcW w:w="0" w:type="auto"/>
          </w:tcPr>
          <w:p w:rsidR="004423C4" w:rsidRPr="008944B7" w:rsidRDefault="004423C4" w:rsidP="0074263C">
            <w:pPr>
              <w:ind w:left="33"/>
            </w:pPr>
            <w:r>
              <w:t>0</w:t>
            </w:r>
            <w:r w:rsidR="0074263C">
              <w:t>7</w:t>
            </w:r>
            <w:r>
              <w:t>.12</w:t>
            </w:r>
          </w:p>
        </w:tc>
        <w:tc>
          <w:tcPr>
            <w:tcW w:w="0" w:type="auto"/>
          </w:tcPr>
          <w:p w:rsidR="004423C4" w:rsidRPr="00363E42" w:rsidRDefault="004423C4" w:rsidP="004423C4">
            <w:pPr>
              <w:jc w:val="both"/>
              <w:rPr>
                <w:sz w:val="24"/>
              </w:rPr>
            </w:pPr>
            <w:r>
              <w:rPr>
                <w:sz w:val="24"/>
              </w:rPr>
              <w:t>Практико-ориентированные задачи</w:t>
            </w:r>
          </w:p>
        </w:tc>
        <w:tc>
          <w:tcPr>
            <w:tcW w:w="0" w:type="auto"/>
          </w:tcPr>
          <w:p w:rsidR="004423C4" w:rsidRPr="00363E42" w:rsidRDefault="004423C4" w:rsidP="004423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rPr>
            </w:pPr>
            <w:r>
              <w:rPr>
                <w:sz w:val="24"/>
              </w:rPr>
              <w:t>Составление практико-ориентированных задач по данным, взятыми из районных и областных СМИ</w:t>
            </w:r>
          </w:p>
        </w:tc>
      </w:tr>
      <w:tr w:rsidR="004423C4" w:rsidRPr="00363E42" w:rsidTr="002E5D8E">
        <w:tc>
          <w:tcPr>
            <w:tcW w:w="0" w:type="auto"/>
          </w:tcPr>
          <w:p w:rsidR="004423C4" w:rsidRPr="008944B7" w:rsidRDefault="004423C4" w:rsidP="004423C4">
            <w:pPr>
              <w:ind w:left="33"/>
            </w:pPr>
            <w:r w:rsidRPr="008944B7">
              <w:t>22</w:t>
            </w:r>
          </w:p>
        </w:tc>
        <w:tc>
          <w:tcPr>
            <w:tcW w:w="0" w:type="auto"/>
          </w:tcPr>
          <w:p w:rsidR="004423C4" w:rsidRPr="008944B7" w:rsidRDefault="0074263C" w:rsidP="004423C4">
            <w:pPr>
              <w:ind w:left="33"/>
            </w:pPr>
            <w:r>
              <w:t>15</w:t>
            </w:r>
            <w:r w:rsidR="004423C4">
              <w:t>.02</w:t>
            </w:r>
          </w:p>
        </w:tc>
        <w:tc>
          <w:tcPr>
            <w:tcW w:w="0" w:type="auto"/>
          </w:tcPr>
          <w:p w:rsidR="004423C4" w:rsidRPr="00363E42" w:rsidRDefault="004423C4" w:rsidP="004423C4">
            <w:pPr>
              <w:rPr>
                <w:sz w:val="24"/>
              </w:rPr>
            </w:pPr>
            <w:r>
              <w:rPr>
                <w:sz w:val="24"/>
              </w:rPr>
              <w:t>Многоугольники. Площади многоугольников</w:t>
            </w:r>
          </w:p>
        </w:tc>
        <w:tc>
          <w:tcPr>
            <w:tcW w:w="0" w:type="auto"/>
          </w:tcPr>
          <w:p w:rsidR="004423C4" w:rsidRPr="00363E42" w:rsidRDefault="004423C4" w:rsidP="00274C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rPr>
            </w:pPr>
            <w:r>
              <w:rPr>
                <w:sz w:val="24"/>
              </w:rPr>
              <w:t xml:space="preserve">Составление задач </w:t>
            </w:r>
            <w:r w:rsidR="00274C1D">
              <w:rPr>
                <w:sz w:val="24"/>
              </w:rPr>
              <w:t xml:space="preserve">на нахождение площади многоугольника </w:t>
            </w:r>
            <w:r>
              <w:rPr>
                <w:sz w:val="24"/>
              </w:rPr>
              <w:t>по данным, взятыми из районных и областных СМИ</w:t>
            </w:r>
          </w:p>
        </w:tc>
      </w:tr>
      <w:tr w:rsidR="00274C1D" w:rsidRPr="00363E42" w:rsidTr="002E5D8E">
        <w:tc>
          <w:tcPr>
            <w:tcW w:w="0" w:type="auto"/>
          </w:tcPr>
          <w:p w:rsidR="00274C1D" w:rsidRPr="008944B7" w:rsidRDefault="00274C1D" w:rsidP="00274C1D">
            <w:pPr>
              <w:ind w:left="33"/>
            </w:pPr>
            <w:r w:rsidRPr="008944B7">
              <w:t>28</w:t>
            </w:r>
          </w:p>
        </w:tc>
        <w:tc>
          <w:tcPr>
            <w:tcW w:w="0" w:type="auto"/>
          </w:tcPr>
          <w:p w:rsidR="00274C1D" w:rsidRPr="008944B7" w:rsidRDefault="00274C1D" w:rsidP="0074263C">
            <w:pPr>
              <w:ind w:left="33"/>
            </w:pPr>
            <w:r>
              <w:t>1</w:t>
            </w:r>
            <w:r w:rsidR="0074263C">
              <w:t>2</w:t>
            </w:r>
            <w:r>
              <w:t>.04</w:t>
            </w:r>
          </w:p>
        </w:tc>
        <w:tc>
          <w:tcPr>
            <w:tcW w:w="0" w:type="auto"/>
          </w:tcPr>
          <w:p w:rsidR="00274C1D" w:rsidRPr="00EF4D27" w:rsidRDefault="00274C1D" w:rsidP="00274C1D">
            <w:pPr>
              <w:widowControl w:val="0"/>
              <w:shd w:val="clear" w:color="auto" w:fill="FFFFFF"/>
              <w:autoSpaceDE w:val="0"/>
              <w:autoSpaceDN w:val="0"/>
              <w:adjustRightInd w:val="0"/>
              <w:rPr>
                <w:sz w:val="24"/>
                <w:szCs w:val="24"/>
              </w:rPr>
            </w:pPr>
            <w:r w:rsidRPr="00EF4D27">
              <w:rPr>
                <w:sz w:val="24"/>
                <w:szCs w:val="24"/>
              </w:rPr>
              <w:t>Примеры использования вероятности и статистики при решении задач.</w:t>
            </w:r>
          </w:p>
        </w:tc>
        <w:tc>
          <w:tcPr>
            <w:tcW w:w="0" w:type="auto"/>
          </w:tcPr>
          <w:p w:rsidR="00274C1D" w:rsidRPr="00363E42" w:rsidRDefault="00274C1D" w:rsidP="00274C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rPr>
            </w:pPr>
            <w:r>
              <w:rPr>
                <w:sz w:val="24"/>
              </w:rPr>
              <w:t>Составление практико-ориентированных задач по данным, взятыми из районных и областных СМИ</w:t>
            </w:r>
          </w:p>
        </w:tc>
      </w:tr>
    </w:tbl>
    <w:p w:rsidR="00363E42" w:rsidRDefault="00363E42" w:rsidP="00EF4D2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4"/>
          <w:sz w:val="24"/>
          <w:szCs w:val="24"/>
          <w:lang w:eastAsia="ru-RU"/>
        </w:rPr>
      </w:pPr>
    </w:p>
    <w:p w:rsidR="00363E42" w:rsidRPr="001525B0" w:rsidRDefault="001525B0" w:rsidP="001525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4"/>
          <w:sz w:val="28"/>
          <w:szCs w:val="24"/>
          <w:lang w:eastAsia="ru-RU"/>
        </w:rPr>
      </w:pPr>
      <w:r w:rsidRPr="001525B0">
        <w:rPr>
          <w:rFonts w:ascii="Times New Roman" w:eastAsia="Times New Roman" w:hAnsi="Times New Roman" w:cs="Times New Roman"/>
          <w:b/>
          <w:bCs/>
          <w:color w:val="000000"/>
          <w:spacing w:val="4"/>
          <w:sz w:val="28"/>
          <w:szCs w:val="24"/>
          <w:lang w:eastAsia="ru-RU"/>
        </w:rPr>
        <w:t>Календарно – тематическое планирование</w:t>
      </w:r>
    </w:p>
    <w:p w:rsidR="00230E2B" w:rsidRPr="00EF4D27" w:rsidRDefault="00230E2B" w:rsidP="00EF4D2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4"/>
          <w:sz w:val="24"/>
          <w:szCs w:val="24"/>
          <w:lang w:eastAsia="ru-RU"/>
        </w:rPr>
      </w:pPr>
    </w:p>
    <w:tbl>
      <w:tblPr>
        <w:tblW w:w="147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594"/>
        <w:gridCol w:w="1993"/>
        <w:gridCol w:w="5379"/>
        <w:gridCol w:w="4584"/>
      </w:tblGrid>
      <w:tr w:rsidR="00426BE9" w:rsidRPr="008944B7" w:rsidTr="00426BE9">
        <w:trPr>
          <w:trHeight w:val="256"/>
        </w:trPr>
        <w:tc>
          <w:tcPr>
            <w:tcW w:w="1194" w:type="dxa"/>
            <w:vMerge w:val="restart"/>
          </w:tcPr>
          <w:p w:rsidR="00426BE9" w:rsidRPr="00772A4B" w:rsidRDefault="00426BE9" w:rsidP="00426BE9">
            <w:pPr>
              <w:ind w:left="126" w:firstLine="49"/>
              <w:rPr>
                <w:rFonts w:ascii="Times New Roman" w:hAnsi="Times New Roman" w:cs="Times New Roman"/>
                <w:b/>
                <w:sz w:val="24"/>
              </w:rPr>
            </w:pPr>
            <w:r w:rsidRPr="00772A4B">
              <w:rPr>
                <w:rFonts w:ascii="Times New Roman" w:hAnsi="Times New Roman" w:cs="Times New Roman"/>
                <w:b/>
                <w:sz w:val="24"/>
              </w:rPr>
              <w:t>№ урока</w:t>
            </w:r>
          </w:p>
        </w:tc>
        <w:tc>
          <w:tcPr>
            <w:tcW w:w="3587" w:type="dxa"/>
            <w:gridSpan w:val="2"/>
          </w:tcPr>
          <w:p w:rsidR="00426BE9" w:rsidRPr="00772A4B" w:rsidRDefault="00426BE9" w:rsidP="00426BE9">
            <w:pPr>
              <w:ind w:left="284" w:firstLine="142"/>
              <w:jc w:val="center"/>
              <w:rPr>
                <w:rFonts w:ascii="Times New Roman" w:hAnsi="Times New Roman" w:cs="Times New Roman"/>
                <w:b/>
                <w:sz w:val="24"/>
              </w:rPr>
            </w:pPr>
            <w:r w:rsidRPr="00772A4B">
              <w:rPr>
                <w:rFonts w:ascii="Times New Roman" w:hAnsi="Times New Roman" w:cs="Times New Roman"/>
                <w:b/>
                <w:sz w:val="24"/>
              </w:rPr>
              <w:t>Дата</w:t>
            </w:r>
          </w:p>
        </w:tc>
        <w:tc>
          <w:tcPr>
            <w:tcW w:w="5379" w:type="dxa"/>
            <w:vMerge w:val="restart"/>
          </w:tcPr>
          <w:p w:rsidR="00426BE9" w:rsidRPr="00772A4B" w:rsidRDefault="00426BE9" w:rsidP="00426BE9">
            <w:pPr>
              <w:ind w:left="284" w:firstLine="142"/>
              <w:rPr>
                <w:rFonts w:ascii="Times New Roman" w:hAnsi="Times New Roman" w:cs="Times New Roman"/>
                <w:b/>
                <w:sz w:val="24"/>
              </w:rPr>
            </w:pPr>
            <w:r w:rsidRPr="00772A4B">
              <w:rPr>
                <w:rFonts w:ascii="Times New Roman" w:hAnsi="Times New Roman" w:cs="Times New Roman"/>
                <w:b/>
                <w:sz w:val="24"/>
              </w:rPr>
              <w:t>Раздел, тема урока, количество часов</w:t>
            </w:r>
          </w:p>
        </w:tc>
        <w:tc>
          <w:tcPr>
            <w:tcW w:w="4584" w:type="dxa"/>
            <w:vMerge w:val="restart"/>
          </w:tcPr>
          <w:p w:rsidR="00426BE9" w:rsidRPr="00772A4B" w:rsidRDefault="00426BE9" w:rsidP="00426BE9">
            <w:pPr>
              <w:ind w:left="284" w:firstLine="142"/>
              <w:rPr>
                <w:rFonts w:ascii="Times New Roman" w:hAnsi="Times New Roman" w:cs="Times New Roman"/>
                <w:b/>
                <w:sz w:val="24"/>
              </w:rPr>
            </w:pPr>
            <w:r w:rsidRPr="00772A4B">
              <w:rPr>
                <w:rFonts w:ascii="Times New Roman" w:hAnsi="Times New Roman" w:cs="Times New Roman"/>
                <w:b/>
                <w:sz w:val="24"/>
              </w:rPr>
              <w:t>Материально-техническое обеспечение</w:t>
            </w:r>
          </w:p>
        </w:tc>
      </w:tr>
      <w:tr w:rsidR="00426BE9" w:rsidRPr="008944B7" w:rsidTr="00426BE9">
        <w:trPr>
          <w:trHeight w:val="241"/>
        </w:trPr>
        <w:tc>
          <w:tcPr>
            <w:tcW w:w="1194" w:type="dxa"/>
            <w:vMerge/>
          </w:tcPr>
          <w:p w:rsidR="00426BE9" w:rsidRPr="008944B7" w:rsidRDefault="00426BE9" w:rsidP="00426BE9">
            <w:pPr>
              <w:ind w:left="284" w:firstLine="142"/>
            </w:pPr>
          </w:p>
        </w:tc>
        <w:tc>
          <w:tcPr>
            <w:tcW w:w="1594" w:type="dxa"/>
          </w:tcPr>
          <w:p w:rsidR="00426BE9" w:rsidRPr="00772A4B" w:rsidRDefault="00426BE9" w:rsidP="00772A4B">
            <w:pPr>
              <w:ind w:left="284"/>
              <w:rPr>
                <w:rFonts w:ascii="Times New Roman" w:hAnsi="Times New Roman" w:cs="Times New Roman"/>
                <w:b/>
                <w:sz w:val="24"/>
              </w:rPr>
            </w:pPr>
            <w:r w:rsidRPr="00772A4B">
              <w:rPr>
                <w:rFonts w:ascii="Times New Roman" w:hAnsi="Times New Roman" w:cs="Times New Roman"/>
                <w:b/>
                <w:sz w:val="24"/>
              </w:rPr>
              <w:t>по плану</w:t>
            </w:r>
          </w:p>
        </w:tc>
        <w:tc>
          <w:tcPr>
            <w:tcW w:w="1993" w:type="dxa"/>
          </w:tcPr>
          <w:p w:rsidR="00426BE9" w:rsidRPr="00772A4B" w:rsidRDefault="00426BE9" w:rsidP="00426BE9">
            <w:pPr>
              <w:ind w:left="284" w:firstLine="142"/>
              <w:rPr>
                <w:rFonts w:ascii="Times New Roman" w:hAnsi="Times New Roman" w:cs="Times New Roman"/>
                <w:b/>
                <w:sz w:val="24"/>
              </w:rPr>
            </w:pPr>
            <w:r w:rsidRPr="00772A4B">
              <w:rPr>
                <w:rFonts w:ascii="Times New Roman" w:hAnsi="Times New Roman" w:cs="Times New Roman"/>
                <w:b/>
                <w:sz w:val="24"/>
              </w:rPr>
              <w:t>по факту</w:t>
            </w:r>
          </w:p>
        </w:tc>
        <w:tc>
          <w:tcPr>
            <w:tcW w:w="5379" w:type="dxa"/>
            <w:vMerge/>
          </w:tcPr>
          <w:p w:rsidR="00426BE9" w:rsidRPr="008944B7" w:rsidRDefault="00426BE9" w:rsidP="00426BE9">
            <w:pPr>
              <w:ind w:left="284" w:firstLine="142"/>
            </w:pPr>
          </w:p>
        </w:tc>
        <w:tc>
          <w:tcPr>
            <w:tcW w:w="4584" w:type="dxa"/>
            <w:vMerge/>
          </w:tcPr>
          <w:p w:rsidR="00426BE9" w:rsidRPr="008944B7" w:rsidRDefault="00426BE9" w:rsidP="00426BE9">
            <w:pPr>
              <w:ind w:left="284" w:firstLine="142"/>
            </w:pPr>
          </w:p>
        </w:tc>
      </w:tr>
      <w:tr w:rsidR="00426BE9" w:rsidRPr="008944B7" w:rsidTr="00426BE9">
        <w:trPr>
          <w:trHeight w:val="241"/>
        </w:trPr>
        <w:tc>
          <w:tcPr>
            <w:tcW w:w="14744" w:type="dxa"/>
            <w:gridSpan w:val="5"/>
          </w:tcPr>
          <w:p w:rsidR="00426BE9" w:rsidRPr="008944B7" w:rsidRDefault="00EB668E" w:rsidP="00426BE9">
            <w:pPr>
              <w:ind w:left="284" w:firstLine="142"/>
              <w:jc w:val="center"/>
            </w:pPr>
            <w:r w:rsidRPr="00EF4D27">
              <w:rPr>
                <w:rFonts w:ascii="Times New Roman" w:eastAsia="Times New Roman" w:hAnsi="Times New Roman" w:cs="Times New Roman"/>
                <w:b/>
                <w:sz w:val="24"/>
                <w:szCs w:val="24"/>
                <w:lang w:eastAsia="ru-RU"/>
              </w:rPr>
              <w:t>1 блок. Преобразование алгебраических выражений</w:t>
            </w:r>
            <w:r w:rsidRPr="00EF4D27">
              <w:rPr>
                <w:rFonts w:ascii="Times New Roman" w:eastAsia="Times New Roman" w:hAnsi="Times New Roman" w:cs="Times New Roman"/>
                <w:b/>
                <w:color w:val="000000"/>
                <w:spacing w:val="-2"/>
                <w:sz w:val="24"/>
                <w:szCs w:val="24"/>
                <w:lang w:eastAsia="ru-RU"/>
              </w:rPr>
              <w:t>. – 5 часов</w:t>
            </w:r>
          </w:p>
        </w:tc>
      </w:tr>
      <w:tr w:rsidR="00EB668E" w:rsidRPr="008944B7" w:rsidTr="00426BE9">
        <w:trPr>
          <w:trHeight w:val="544"/>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1</w:t>
            </w:r>
          </w:p>
        </w:tc>
        <w:tc>
          <w:tcPr>
            <w:tcW w:w="1594" w:type="dxa"/>
          </w:tcPr>
          <w:p w:rsidR="00EB668E" w:rsidRPr="0074263C" w:rsidRDefault="0074263C" w:rsidP="00EB668E">
            <w:pPr>
              <w:ind w:left="33"/>
              <w:rPr>
                <w:rFonts w:ascii="Times New Roman" w:hAnsi="Times New Roman" w:cs="Times New Roman"/>
                <w:sz w:val="24"/>
              </w:rPr>
            </w:pPr>
            <w:r w:rsidRPr="0074263C">
              <w:rPr>
                <w:rFonts w:ascii="Times New Roman" w:hAnsi="Times New Roman" w:cs="Times New Roman"/>
                <w:sz w:val="24"/>
              </w:rPr>
              <w:t>7</w:t>
            </w:r>
            <w:r w:rsidR="00140DE8" w:rsidRPr="0074263C">
              <w:rPr>
                <w:rFonts w:ascii="Times New Roman" w:hAnsi="Times New Roman" w:cs="Times New Roman"/>
                <w:sz w:val="24"/>
              </w:rPr>
              <w:t>.09</w:t>
            </w:r>
          </w:p>
        </w:tc>
        <w:tc>
          <w:tcPr>
            <w:tcW w:w="1993" w:type="dxa"/>
          </w:tcPr>
          <w:p w:rsidR="00EB668E" w:rsidRPr="008944B7" w:rsidRDefault="00EB668E" w:rsidP="00EB668E">
            <w:pPr>
              <w:ind w:left="33"/>
            </w:pPr>
          </w:p>
        </w:tc>
        <w:tc>
          <w:tcPr>
            <w:tcW w:w="5379" w:type="dxa"/>
          </w:tcPr>
          <w:p w:rsidR="00EB668E" w:rsidRPr="00EF4D27" w:rsidRDefault="00230E2B" w:rsidP="00230E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EB668E" w:rsidRPr="00EF4D27">
              <w:rPr>
                <w:rFonts w:ascii="Times New Roman" w:eastAsia="Times New Roman" w:hAnsi="Times New Roman" w:cs="Times New Roman"/>
                <w:sz w:val="24"/>
                <w:szCs w:val="24"/>
                <w:lang w:eastAsia="ru-RU"/>
              </w:rPr>
              <w:t>ето</w:t>
            </w:r>
            <w:r>
              <w:rPr>
                <w:rFonts w:ascii="Times New Roman" w:eastAsia="Times New Roman" w:hAnsi="Times New Roman" w:cs="Times New Roman"/>
                <w:sz w:val="24"/>
                <w:szCs w:val="24"/>
                <w:lang w:eastAsia="ru-RU"/>
              </w:rPr>
              <w:t>ды</w:t>
            </w:r>
            <w:r w:rsidR="00EB668E" w:rsidRPr="00EF4D27">
              <w:rPr>
                <w:rFonts w:ascii="Times New Roman" w:eastAsia="Times New Roman" w:hAnsi="Times New Roman" w:cs="Times New Roman"/>
                <w:sz w:val="24"/>
                <w:szCs w:val="24"/>
                <w:lang w:eastAsia="ru-RU"/>
              </w:rPr>
              <w:t xml:space="preserve"> решения типовых задач.</w:t>
            </w:r>
          </w:p>
        </w:tc>
        <w:tc>
          <w:tcPr>
            <w:tcW w:w="4584" w:type="dxa"/>
          </w:tcPr>
          <w:p w:rsidR="00EB668E" w:rsidRPr="007B50FD" w:rsidRDefault="007B50FD" w:rsidP="00EB668E">
            <w:pPr>
              <w:ind w:left="175" w:right="-1"/>
              <w:jc w:val="both"/>
              <w:rPr>
                <w:rFonts w:ascii="Times New Roman" w:hAnsi="Times New Roman" w:cs="Times New Roman"/>
              </w:rPr>
            </w:pPr>
            <w:r w:rsidRPr="007B50FD">
              <w:rPr>
                <w:rFonts w:ascii="Times New Roman" w:hAnsi="Times New Roman" w:cs="Times New Roman"/>
              </w:rPr>
              <w:t>ПК</w:t>
            </w:r>
            <w:r>
              <w:rPr>
                <w:rFonts w:ascii="Times New Roman" w:hAnsi="Times New Roman" w:cs="Times New Roman"/>
              </w:rPr>
              <w:t>, типовые тренировочные варианты ЕГЭ</w:t>
            </w:r>
          </w:p>
        </w:tc>
      </w:tr>
      <w:tr w:rsidR="00EB668E" w:rsidRPr="008944B7" w:rsidTr="00426BE9">
        <w:trPr>
          <w:trHeight w:val="559"/>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2</w:t>
            </w:r>
          </w:p>
        </w:tc>
        <w:tc>
          <w:tcPr>
            <w:tcW w:w="1594" w:type="dxa"/>
          </w:tcPr>
          <w:p w:rsidR="00EB668E" w:rsidRPr="0074263C" w:rsidRDefault="00140DE8" w:rsidP="0074263C">
            <w:pPr>
              <w:ind w:left="33"/>
              <w:rPr>
                <w:rFonts w:ascii="Times New Roman" w:hAnsi="Times New Roman" w:cs="Times New Roman"/>
                <w:sz w:val="24"/>
              </w:rPr>
            </w:pPr>
            <w:r w:rsidRPr="0074263C">
              <w:rPr>
                <w:rFonts w:ascii="Times New Roman" w:hAnsi="Times New Roman" w:cs="Times New Roman"/>
                <w:sz w:val="24"/>
              </w:rPr>
              <w:t>1</w:t>
            </w:r>
            <w:r w:rsidR="0074263C" w:rsidRPr="0074263C">
              <w:rPr>
                <w:rFonts w:ascii="Times New Roman" w:hAnsi="Times New Roman" w:cs="Times New Roman"/>
                <w:sz w:val="24"/>
              </w:rPr>
              <w:t>4</w:t>
            </w:r>
            <w:r w:rsidRPr="0074263C">
              <w:rPr>
                <w:rFonts w:ascii="Times New Roman" w:hAnsi="Times New Roman" w:cs="Times New Roman"/>
                <w:sz w:val="24"/>
              </w:rPr>
              <w:t>.09</w:t>
            </w:r>
          </w:p>
        </w:tc>
        <w:tc>
          <w:tcPr>
            <w:tcW w:w="1993" w:type="dxa"/>
          </w:tcPr>
          <w:p w:rsidR="00EB668E" w:rsidRPr="008944B7" w:rsidRDefault="00EB668E" w:rsidP="00EB668E">
            <w:pPr>
              <w:ind w:left="33"/>
            </w:pPr>
          </w:p>
        </w:tc>
        <w:tc>
          <w:tcPr>
            <w:tcW w:w="5379" w:type="dxa"/>
          </w:tcPr>
          <w:p w:rsidR="00EB668E" w:rsidRPr="00EF4D27" w:rsidRDefault="00EB668E" w:rsidP="00EB66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Вычисление значений числовых и буквенных выражений.</w:t>
            </w:r>
          </w:p>
        </w:tc>
        <w:tc>
          <w:tcPr>
            <w:tcW w:w="4584" w:type="dxa"/>
          </w:tcPr>
          <w:p w:rsidR="00EB668E" w:rsidRPr="007B50FD" w:rsidRDefault="007B50FD" w:rsidP="00EB668E">
            <w:pPr>
              <w:ind w:left="175"/>
              <w:rPr>
                <w:rFonts w:ascii="Times New Roman" w:hAnsi="Times New Roman" w:cs="Times New Roman"/>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426BE9">
        <w:trPr>
          <w:trHeight w:val="544"/>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3</w:t>
            </w:r>
          </w:p>
        </w:tc>
        <w:tc>
          <w:tcPr>
            <w:tcW w:w="1594" w:type="dxa"/>
          </w:tcPr>
          <w:p w:rsidR="00EB668E" w:rsidRPr="0074263C" w:rsidRDefault="00140DE8" w:rsidP="0074263C">
            <w:pPr>
              <w:ind w:left="33"/>
              <w:rPr>
                <w:rFonts w:ascii="Times New Roman" w:hAnsi="Times New Roman" w:cs="Times New Roman"/>
                <w:sz w:val="24"/>
              </w:rPr>
            </w:pPr>
            <w:r w:rsidRPr="0074263C">
              <w:rPr>
                <w:rFonts w:ascii="Times New Roman" w:hAnsi="Times New Roman" w:cs="Times New Roman"/>
                <w:sz w:val="24"/>
              </w:rPr>
              <w:t>2</w:t>
            </w:r>
            <w:r w:rsidR="0074263C" w:rsidRPr="0074263C">
              <w:rPr>
                <w:rFonts w:ascii="Times New Roman" w:hAnsi="Times New Roman" w:cs="Times New Roman"/>
                <w:sz w:val="24"/>
              </w:rPr>
              <w:t>1</w:t>
            </w:r>
            <w:r w:rsidRPr="0074263C">
              <w:rPr>
                <w:rFonts w:ascii="Times New Roman" w:hAnsi="Times New Roman" w:cs="Times New Roman"/>
                <w:sz w:val="24"/>
              </w:rPr>
              <w:t>.09</w:t>
            </w:r>
          </w:p>
        </w:tc>
        <w:tc>
          <w:tcPr>
            <w:tcW w:w="1993" w:type="dxa"/>
          </w:tcPr>
          <w:p w:rsidR="00EB668E" w:rsidRPr="008944B7" w:rsidRDefault="00EB668E" w:rsidP="00EB668E">
            <w:pPr>
              <w:ind w:left="33"/>
            </w:pPr>
          </w:p>
        </w:tc>
        <w:tc>
          <w:tcPr>
            <w:tcW w:w="5379" w:type="dxa"/>
          </w:tcPr>
          <w:p w:rsidR="00EB668E" w:rsidRPr="00EF4D27" w:rsidRDefault="00EB668E" w:rsidP="00EB66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Действия с рациональными выражениями</w:t>
            </w:r>
          </w:p>
        </w:tc>
        <w:tc>
          <w:tcPr>
            <w:tcW w:w="4584" w:type="dxa"/>
          </w:tcPr>
          <w:p w:rsidR="00EB668E" w:rsidRPr="007B50FD" w:rsidRDefault="007B50FD" w:rsidP="00EB668E">
            <w:pPr>
              <w:ind w:left="175"/>
              <w:jc w:val="both"/>
              <w:rPr>
                <w:rFonts w:ascii="Times New Roman" w:hAnsi="Times New Roman" w:cs="Times New Roman"/>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426BE9">
        <w:trPr>
          <w:trHeight w:val="559"/>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4</w:t>
            </w:r>
          </w:p>
        </w:tc>
        <w:tc>
          <w:tcPr>
            <w:tcW w:w="1594" w:type="dxa"/>
          </w:tcPr>
          <w:p w:rsidR="00EB668E" w:rsidRPr="0074263C" w:rsidRDefault="00140DE8" w:rsidP="0074263C">
            <w:pPr>
              <w:ind w:left="33"/>
              <w:rPr>
                <w:rFonts w:ascii="Times New Roman" w:hAnsi="Times New Roman" w:cs="Times New Roman"/>
                <w:sz w:val="24"/>
              </w:rPr>
            </w:pPr>
            <w:r w:rsidRPr="0074263C">
              <w:rPr>
                <w:rFonts w:ascii="Times New Roman" w:hAnsi="Times New Roman" w:cs="Times New Roman"/>
                <w:sz w:val="24"/>
              </w:rPr>
              <w:t>2</w:t>
            </w:r>
            <w:r w:rsidR="0074263C" w:rsidRPr="0074263C">
              <w:rPr>
                <w:rFonts w:ascii="Times New Roman" w:hAnsi="Times New Roman" w:cs="Times New Roman"/>
                <w:sz w:val="24"/>
              </w:rPr>
              <w:t>8</w:t>
            </w:r>
            <w:r w:rsidRPr="0074263C">
              <w:rPr>
                <w:rFonts w:ascii="Times New Roman" w:hAnsi="Times New Roman" w:cs="Times New Roman"/>
                <w:sz w:val="24"/>
              </w:rPr>
              <w:t>.09</w:t>
            </w:r>
          </w:p>
        </w:tc>
        <w:tc>
          <w:tcPr>
            <w:tcW w:w="1993" w:type="dxa"/>
          </w:tcPr>
          <w:p w:rsidR="00EB668E" w:rsidRPr="008944B7" w:rsidRDefault="00EB668E" w:rsidP="00EB668E">
            <w:pPr>
              <w:ind w:left="33"/>
            </w:pPr>
          </w:p>
        </w:tc>
        <w:tc>
          <w:tcPr>
            <w:tcW w:w="5379" w:type="dxa"/>
          </w:tcPr>
          <w:p w:rsidR="00EB668E" w:rsidRPr="00EF4D27" w:rsidRDefault="00EB668E" w:rsidP="00EB66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Степень с рациональным показателем.</w:t>
            </w:r>
          </w:p>
        </w:tc>
        <w:tc>
          <w:tcPr>
            <w:tcW w:w="4584" w:type="dxa"/>
          </w:tcPr>
          <w:p w:rsidR="00EB668E" w:rsidRPr="007B50FD" w:rsidRDefault="007B50FD" w:rsidP="00EB668E">
            <w:pPr>
              <w:ind w:left="175"/>
              <w:jc w:val="both"/>
              <w:rPr>
                <w:rFonts w:ascii="Times New Roman" w:hAnsi="Times New Roman" w:cs="Times New Roman"/>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426BE9">
        <w:trPr>
          <w:trHeight w:val="544"/>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5</w:t>
            </w:r>
          </w:p>
        </w:tc>
        <w:tc>
          <w:tcPr>
            <w:tcW w:w="1594" w:type="dxa"/>
          </w:tcPr>
          <w:p w:rsidR="00EB668E" w:rsidRPr="0074263C" w:rsidRDefault="0074263C" w:rsidP="00EB668E">
            <w:pPr>
              <w:ind w:left="33"/>
              <w:rPr>
                <w:rFonts w:ascii="Times New Roman" w:hAnsi="Times New Roman" w:cs="Times New Roman"/>
                <w:sz w:val="24"/>
              </w:rPr>
            </w:pPr>
            <w:r w:rsidRPr="0074263C">
              <w:rPr>
                <w:rFonts w:ascii="Times New Roman" w:hAnsi="Times New Roman" w:cs="Times New Roman"/>
                <w:sz w:val="24"/>
              </w:rPr>
              <w:t>5</w:t>
            </w:r>
            <w:r w:rsidR="00140DE8" w:rsidRPr="0074263C">
              <w:rPr>
                <w:rFonts w:ascii="Times New Roman" w:hAnsi="Times New Roman" w:cs="Times New Roman"/>
                <w:sz w:val="24"/>
              </w:rPr>
              <w:t>.10</w:t>
            </w:r>
          </w:p>
        </w:tc>
        <w:tc>
          <w:tcPr>
            <w:tcW w:w="1993" w:type="dxa"/>
          </w:tcPr>
          <w:p w:rsidR="00EB668E" w:rsidRPr="008944B7" w:rsidRDefault="00EB668E" w:rsidP="00EB668E">
            <w:pPr>
              <w:ind w:left="33"/>
            </w:pPr>
          </w:p>
        </w:tc>
        <w:tc>
          <w:tcPr>
            <w:tcW w:w="5379" w:type="dxa"/>
          </w:tcPr>
          <w:p w:rsidR="00EB668E" w:rsidRPr="00EF4D27" w:rsidRDefault="00EB668E" w:rsidP="00EB66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Преобразование алгебраических выражений.</w:t>
            </w:r>
          </w:p>
        </w:tc>
        <w:tc>
          <w:tcPr>
            <w:tcW w:w="4584" w:type="dxa"/>
          </w:tcPr>
          <w:p w:rsidR="00EB668E" w:rsidRPr="007B50FD" w:rsidRDefault="007B50FD" w:rsidP="00EB668E">
            <w:pPr>
              <w:ind w:left="175"/>
              <w:jc w:val="both"/>
              <w:rPr>
                <w:rFonts w:ascii="Times New Roman" w:hAnsi="Times New Roman" w:cs="Times New Roman"/>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5E1D4B">
        <w:trPr>
          <w:trHeight w:val="544"/>
        </w:trPr>
        <w:tc>
          <w:tcPr>
            <w:tcW w:w="14744" w:type="dxa"/>
            <w:gridSpan w:val="5"/>
          </w:tcPr>
          <w:p w:rsidR="00EB668E" w:rsidRPr="008944B7" w:rsidRDefault="00EB668E" w:rsidP="00EB668E">
            <w:pPr>
              <w:ind w:left="175"/>
              <w:jc w:val="center"/>
            </w:pPr>
            <w:r w:rsidRPr="00EF4D27">
              <w:rPr>
                <w:rFonts w:ascii="Times New Roman" w:eastAsia="Times New Roman" w:hAnsi="Times New Roman" w:cs="Times New Roman"/>
                <w:b/>
                <w:sz w:val="24"/>
                <w:szCs w:val="24"/>
                <w:lang w:eastAsia="ru-RU"/>
              </w:rPr>
              <w:t>2 блок. Решение текстовых задач – 8 часов</w:t>
            </w:r>
          </w:p>
        </w:tc>
      </w:tr>
      <w:tr w:rsidR="00EB668E" w:rsidRPr="008944B7" w:rsidTr="00426BE9">
        <w:trPr>
          <w:trHeight w:val="831"/>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6</w:t>
            </w:r>
          </w:p>
        </w:tc>
        <w:tc>
          <w:tcPr>
            <w:tcW w:w="1594" w:type="dxa"/>
          </w:tcPr>
          <w:p w:rsidR="00EB668E" w:rsidRPr="0074263C" w:rsidRDefault="00140DE8" w:rsidP="0074263C">
            <w:pPr>
              <w:ind w:left="33"/>
              <w:rPr>
                <w:rFonts w:ascii="Times New Roman" w:hAnsi="Times New Roman" w:cs="Times New Roman"/>
                <w:sz w:val="24"/>
              </w:rPr>
            </w:pPr>
            <w:r w:rsidRPr="0074263C">
              <w:rPr>
                <w:rFonts w:ascii="Times New Roman" w:hAnsi="Times New Roman" w:cs="Times New Roman"/>
                <w:sz w:val="24"/>
              </w:rPr>
              <w:t>1</w:t>
            </w:r>
            <w:r w:rsidR="0074263C" w:rsidRPr="0074263C">
              <w:rPr>
                <w:rFonts w:ascii="Times New Roman" w:hAnsi="Times New Roman" w:cs="Times New Roman"/>
                <w:sz w:val="24"/>
              </w:rPr>
              <w:t>2</w:t>
            </w:r>
            <w:r w:rsidRPr="0074263C">
              <w:rPr>
                <w:rFonts w:ascii="Times New Roman" w:hAnsi="Times New Roman" w:cs="Times New Roman"/>
                <w:sz w:val="24"/>
              </w:rPr>
              <w:t>.10</w:t>
            </w:r>
          </w:p>
        </w:tc>
        <w:tc>
          <w:tcPr>
            <w:tcW w:w="1993"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379"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sz w:val="24"/>
                <w:szCs w:val="24"/>
                <w:lang w:eastAsia="ru-RU"/>
              </w:rPr>
              <w:t>Общие подходы к решению текстовых задач</w:t>
            </w:r>
          </w:p>
        </w:tc>
        <w:tc>
          <w:tcPr>
            <w:tcW w:w="4584" w:type="dxa"/>
          </w:tcPr>
          <w:p w:rsidR="00EB668E" w:rsidRPr="008944B7" w:rsidRDefault="007B50FD" w:rsidP="00EB668E">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426BE9">
        <w:trPr>
          <w:trHeight w:val="272"/>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7</w:t>
            </w:r>
          </w:p>
        </w:tc>
        <w:tc>
          <w:tcPr>
            <w:tcW w:w="1594" w:type="dxa"/>
          </w:tcPr>
          <w:p w:rsidR="00EB668E" w:rsidRPr="0074263C" w:rsidRDefault="00140DE8" w:rsidP="0074263C">
            <w:pPr>
              <w:ind w:left="33"/>
              <w:rPr>
                <w:rFonts w:ascii="Times New Roman" w:hAnsi="Times New Roman" w:cs="Times New Roman"/>
                <w:sz w:val="24"/>
              </w:rPr>
            </w:pPr>
            <w:r w:rsidRPr="0074263C">
              <w:rPr>
                <w:rFonts w:ascii="Times New Roman" w:hAnsi="Times New Roman" w:cs="Times New Roman"/>
                <w:sz w:val="24"/>
              </w:rPr>
              <w:t>1</w:t>
            </w:r>
            <w:r w:rsidR="0074263C" w:rsidRPr="0074263C">
              <w:rPr>
                <w:rFonts w:ascii="Times New Roman" w:hAnsi="Times New Roman" w:cs="Times New Roman"/>
                <w:sz w:val="24"/>
              </w:rPr>
              <w:t>9</w:t>
            </w:r>
            <w:r w:rsidRPr="0074263C">
              <w:rPr>
                <w:rFonts w:ascii="Times New Roman" w:hAnsi="Times New Roman" w:cs="Times New Roman"/>
                <w:sz w:val="24"/>
              </w:rPr>
              <w:t>.10</w:t>
            </w:r>
          </w:p>
        </w:tc>
        <w:tc>
          <w:tcPr>
            <w:tcW w:w="1993"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379"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sz w:val="24"/>
                <w:szCs w:val="24"/>
                <w:lang w:eastAsia="ru-RU"/>
              </w:rPr>
              <w:t>Задачи на движение.</w:t>
            </w:r>
          </w:p>
        </w:tc>
        <w:tc>
          <w:tcPr>
            <w:tcW w:w="4584" w:type="dxa"/>
          </w:tcPr>
          <w:p w:rsidR="00EB668E" w:rsidRPr="008944B7" w:rsidRDefault="007B50FD" w:rsidP="00EB668E">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EB668E">
        <w:trPr>
          <w:trHeight w:val="667"/>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8</w:t>
            </w:r>
          </w:p>
        </w:tc>
        <w:tc>
          <w:tcPr>
            <w:tcW w:w="1594" w:type="dxa"/>
          </w:tcPr>
          <w:p w:rsidR="00EB668E" w:rsidRPr="0074263C" w:rsidRDefault="00140DE8" w:rsidP="0074263C">
            <w:pPr>
              <w:ind w:left="33"/>
              <w:rPr>
                <w:rFonts w:ascii="Times New Roman" w:hAnsi="Times New Roman" w:cs="Times New Roman"/>
                <w:sz w:val="24"/>
              </w:rPr>
            </w:pPr>
            <w:r w:rsidRPr="0074263C">
              <w:rPr>
                <w:rFonts w:ascii="Times New Roman" w:hAnsi="Times New Roman" w:cs="Times New Roman"/>
                <w:sz w:val="24"/>
              </w:rPr>
              <w:t>2</w:t>
            </w:r>
            <w:r w:rsidR="0074263C" w:rsidRPr="0074263C">
              <w:rPr>
                <w:rFonts w:ascii="Times New Roman" w:hAnsi="Times New Roman" w:cs="Times New Roman"/>
                <w:sz w:val="24"/>
              </w:rPr>
              <w:t>6</w:t>
            </w:r>
            <w:r w:rsidRPr="0074263C">
              <w:rPr>
                <w:rFonts w:ascii="Times New Roman" w:hAnsi="Times New Roman" w:cs="Times New Roman"/>
                <w:sz w:val="24"/>
              </w:rPr>
              <w:t>.10</w:t>
            </w:r>
          </w:p>
        </w:tc>
        <w:tc>
          <w:tcPr>
            <w:tcW w:w="1993"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79"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Задачи на работу.</w:t>
            </w:r>
          </w:p>
        </w:tc>
        <w:tc>
          <w:tcPr>
            <w:tcW w:w="4584" w:type="dxa"/>
          </w:tcPr>
          <w:p w:rsidR="00EB668E" w:rsidRPr="008944B7" w:rsidRDefault="007B50FD" w:rsidP="00EB668E">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EB668E">
        <w:trPr>
          <w:trHeight w:val="690"/>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9</w:t>
            </w:r>
          </w:p>
        </w:tc>
        <w:tc>
          <w:tcPr>
            <w:tcW w:w="1594" w:type="dxa"/>
          </w:tcPr>
          <w:p w:rsidR="00EB668E" w:rsidRPr="0074263C" w:rsidRDefault="0074263C" w:rsidP="00EB668E">
            <w:pPr>
              <w:ind w:left="33"/>
              <w:rPr>
                <w:rFonts w:ascii="Times New Roman" w:hAnsi="Times New Roman" w:cs="Times New Roman"/>
                <w:sz w:val="24"/>
              </w:rPr>
            </w:pPr>
            <w:r w:rsidRPr="0074263C">
              <w:rPr>
                <w:rFonts w:ascii="Times New Roman" w:hAnsi="Times New Roman" w:cs="Times New Roman"/>
                <w:sz w:val="24"/>
              </w:rPr>
              <w:t>9</w:t>
            </w:r>
            <w:r w:rsidR="00140DE8" w:rsidRPr="0074263C">
              <w:rPr>
                <w:rFonts w:ascii="Times New Roman" w:hAnsi="Times New Roman" w:cs="Times New Roman"/>
                <w:sz w:val="24"/>
              </w:rPr>
              <w:t>.11</w:t>
            </w:r>
          </w:p>
        </w:tc>
        <w:tc>
          <w:tcPr>
            <w:tcW w:w="1993"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79"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Задачи на проценты.</w:t>
            </w:r>
          </w:p>
        </w:tc>
        <w:tc>
          <w:tcPr>
            <w:tcW w:w="4584" w:type="dxa"/>
          </w:tcPr>
          <w:p w:rsidR="00EB668E" w:rsidRPr="008944B7" w:rsidRDefault="007B50FD" w:rsidP="00EB668E">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EB668E">
        <w:trPr>
          <w:trHeight w:val="558"/>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lastRenderedPageBreak/>
              <w:t>10</w:t>
            </w:r>
          </w:p>
        </w:tc>
        <w:tc>
          <w:tcPr>
            <w:tcW w:w="1594" w:type="dxa"/>
          </w:tcPr>
          <w:p w:rsidR="00EB668E" w:rsidRPr="0074263C" w:rsidRDefault="00140DE8" w:rsidP="0074263C">
            <w:pPr>
              <w:ind w:left="33"/>
              <w:rPr>
                <w:rFonts w:ascii="Times New Roman" w:hAnsi="Times New Roman" w:cs="Times New Roman"/>
                <w:sz w:val="24"/>
              </w:rPr>
            </w:pPr>
            <w:r w:rsidRPr="0074263C">
              <w:rPr>
                <w:rFonts w:ascii="Times New Roman" w:hAnsi="Times New Roman" w:cs="Times New Roman"/>
                <w:sz w:val="24"/>
              </w:rPr>
              <w:t>1</w:t>
            </w:r>
            <w:r w:rsidR="0074263C" w:rsidRPr="0074263C">
              <w:rPr>
                <w:rFonts w:ascii="Times New Roman" w:hAnsi="Times New Roman" w:cs="Times New Roman"/>
                <w:sz w:val="24"/>
              </w:rPr>
              <w:t>6</w:t>
            </w:r>
            <w:r w:rsidRPr="0074263C">
              <w:rPr>
                <w:rFonts w:ascii="Times New Roman" w:hAnsi="Times New Roman" w:cs="Times New Roman"/>
                <w:sz w:val="24"/>
              </w:rPr>
              <w:t>.11</w:t>
            </w:r>
          </w:p>
        </w:tc>
        <w:tc>
          <w:tcPr>
            <w:tcW w:w="1993"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79"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Задачи на десятичную форму записи числа.</w:t>
            </w:r>
          </w:p>
        </w:tc>
        <w:tc>
          <w:tcPr>
            <w:tcW w:w="4584" w:type="dxa"/>
          </w:tcPr>
          <w:p w:rsidR="00EB668E" w:rsidRPr="008944B7" w:rsidRDefault="007B50FD" w:rsidP="00EB668E">
            <w:pPr>
              <w:ind w:left="175"/>
              <w:jc w:val="both"/>
              <w:rPr>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426BE9">
        <w:trPr>
          <w:trHeight w:val="145"/>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11</w:t>
            </w:r>
          </w:p>
        </w:tc>
        <w:tc>
          <w:tcPr>
            <w:tcW w:w="1594" w:type="dxa"/>
          </w:tcPr>
          <w:p w:rsidR="00EB668E" w:rsidRPr="0074263C" w:rsidRDefault="00140DE8" w:rsidP="0074263C">
            <w:pPr>
              <w:ind w:left="33"/>
              <w:rPr>
                <w:rFonts w:ascii="Times New Roman" w:hAnsi="Times New Roman" w:cs="Times New Roman"/>
                <w:sz w:val="24"/>
              </w:rPr>
            </w:pPr>
            <w:r w:rsidRPr="0074263C">
              <w:rPr>
                <w:rFonts w:ascii="Times New Roman" w:hAnsi="Times New Roman" w:cs="Times New Roman"/>
                <w:sz w:val="24"/>
              </w:rPr>
              <w:t>2</w:t>
            </w:r>
            <w:r w:rsidR="0074263C" w:rsidRPr="0074263C">
              <w:rPr>
                <w:rFonts w:ascii="Times New Roman" w:hAnsi="Times New Roman" w:cs="Times New Roman"/>
                <w:sz w:val="24"/>
              </w:rPr>
              <w:t>3</w:t>
            </w:r>
            <w:r w:rsidRPr="0074263C">
              <w:rPr>
                <w:rFonts w:ascii="Times New Roman" w:hAnsi="Times New Roman" w:cs="Times New Roman"/>
                <w:sz w:val="24"/>
              </w:rPr>
              <w:t>.11</w:t>
            </w:r>
          </w:p>
        </w:tc>
        <w:tc>
          <w:tcPr>
            <w:tcW w:w="1993"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379"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sz w:val="24"/>
                <w:szCs w:val="24"/>
                <w:lang w:eastAsia="ru-RU"/>
              </w:rPr>
              <w:t>Задачи на концентрацию, смеси и сплавы.</w:t>
            </w:r>
            <w:r w:rsidRPr="00EF4D27">
              <w:rPr>
                <w:rFonts w:ascii="Times New Roman" w:eastAsia="Times New Roman" w:hAnsi="Times New Roman" w:cs="Times New Roman"/>
                <w:color w:val="000000"/>
                <w:sz w:val="24"/>
                <w:szCs w:val="24"/>
                <w:lang w:eastAsia="ru-RU"/>
              </w:rPr>
              <w:t xml:space="preserve"> </w:t>
            </w:r>
          </w:p>
        </w:tc>
        <w:tc>
          <w:tcPr>
            <w:tcW w:w="4584" w:type="dxa"/>
          </w:tcPr>
          <w:p w:rsidR="00EB668E" w:rsidRPr="008944B7" w:rsidRDefault="007B50FD" w:rsidP="00EB668E">
            <w:pPr>
              <w:ind w:left="175"/>
              <w:rPr>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426BE9">
        <w:trPr>
          <w:trHeight w:val="145"/>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12</w:t>
            </w:r>
          </w:p>
        </w:tc>
        <w:tc>
          <w:tcPr>
            <w:tcW w:w="1594" w:type="dxa"/>
          </w:tcPr>
          <w:p w:rsidR="00EB668E" w:rsidRPr="0074263C" w:rsidRDefault="0074263C" w:rsidP="00EB668E">
            <w:pPr>
              <w:ind w:left="33"/>
              <w:rPr>
                <w:rFonts w:ascii="Times New Roman" w:hAnsi="Times New Roman" w:cs="Times New Roman"/>
                <w:sz w:val="24"/>
              </w:rPr>
            </w:pPr>
            <w:r w:rsidRPr="0074263C">
              <w:rPr>
                <w:rFonts w:ascii="Times New Roman" w:hAnsi="Times New Roman" w:cs="Times New Roman"/>
                <w:sz w:val="24"/>
              </w:rPr>
              <w:t>30</w:t>
            </w:r>
            <w:r w:rsidR="00140DE8" w:rsidRPr="0074263C">
              <w:rPr>
                <w:rFonts w:ascii="Times New Roman" w:hAnsi="Times New Roman" w:cs="Times New Roman"/>
                <w:sz w:val="24"/>
              </w:rPr>
              <w:t>.11</w:t>
            </w:r>
          </w:p>
        </w:tc>
        <w:tc>
          <w:tcPr>
            <w:tcW w:w="1993"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379"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color w:val="000000"/>
                <w:sz w:val="24"/>
                <w:szCs w:val="24"/>
                <w:lang w:eastAsia="ru-RU"/>
              </w:rPr>
              <w:t>Практико-ориентированные задачи</w:t>
            </w:r>
          </w:p>
        </w:tc>
        <w:tc>
          <w:tcPr>
            <w:tcW w:w="4584" w:type="dxa"/>
          </w:tcPr>
          <w:p w:rsidR="00EB668E" w:rsidRPr="008944B7" w:rsidRDefault="007B50FD" w:rsidP="00EB668E">
            <w:pPr>
              <w:ind w:left="175"/>
              <w:jc w:val="both"/>
              <w:rPr>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426BE9">
        <w:trPr>
          <w:trHeight w:val="145"/>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13</w:t>
            </w:r>
          </w:p>
        </w:tc>
        <w:tc>
          <w:tcPr>
            <w:tcW w:w="1594" w:type="dxa"/>
          </w:tcPr>
          <w:p w:rsidR="00EB668E" w:rsidRPr="0074263C" w:rsidRDefault="00140DE8" w:rsidP="0074263C">
            <w:pPr>
              <w:ind w:left="33"/>
              <w:rPr>
                <w:rFonts w:ascii="Times New Roman" w:hAnsi="Times New Roman" w:cs="Times New Roman"/>
                <w:sz w:val="24"/>
              </w:rPr>
            </w:pPr>
            <w:r w:rsidRPr="0074263C">
              <w:rPr>
                <w:rFonts w:ascii="Times New Roman" w:hAnsi="Times New Roman" w:cs="Times New Roman"/>
                <w:sz w:val="24"/>
              </w:rPr>
              <w:t>0</w:t>
            </w:r>
            <w:r w:rsidR="0074263C" w:rsidRPr="0074263C">
              <w:rPr>
                <w:rFonts w:ascii="Times New Roman" w:hAnsi="Times New Roman" w:cs="Times New Roman"/>
                <w:sz w:val="24"/>
              </w:rPr>
              <w:t>7</w:t>
            </w:r>
            <w:r w:rsidRPr="0074263C">
              <w:rPr>
                <w:rFonts w:ascii="Times New Roman" w:hAnsi="Times New Roman" w:cs="Times New Roman"/>
                <w:sz w:val="24"/>
              </w:rPr>
              <w:t>.12</w:t>
            </w:r>
          </w:p>
        </w:tc>
        <w:tc>
          <w:tcPr>
            <w:tcW w:w="1993"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379"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color w:val="000000"/>
                <w:sz w:val="24"/>
                <w:szCs w:val="24"/>
                <w:lang w:eastAsia="ru-RU"/>
              </w:rPr>
              <w:t>Практико-ориентированные задачи</w:t>
            </w:r>
          </w:p>
        </w:tc>
        <w:tc>
          <w:tcPr>
            <w:tcW w:w="4584" w:type="dxa"/>
          </w:tcPr>
          <w:p w:rsidR="00EB668E" w:rsidRPr="008944B7" w:rsidRDefault="007B50FD" w:rsidP="00EB668E">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2F4FCA">
        <w:trPr>
          <w:trHeight w:val="145"/>
        </w:trPr>
        <w:tc>
          <w:tcPr>
            <w:tcW w:w="14744" w:type="dxa"/>
            <w:gridSpan w:val="5"/>
          </w:tcPr>
          <w:p w:rsidR="00EB668E" w:rsidRPr="008944B7" w:rsidRDefault="00EB668E" w:rsidP="00140DE8">
            <w:pPr>
              <w:ind w:left="175"/>
              <w:jc w:val="center"/>
            </w:pPr>
            <w:r w:rsidRPr="00EF4D27">
              <w:rPr>
                <w:rFonts w:ascii="Times New Roman" w:eastAsia="Times New Roman" w:hAnsi="Times New Roman" w:cs="Times New Roman"/>
                <w:b/>
                <w:sz w:val="24"/>
                <w:szCs w:val="24"/>
                <w:lang w:eastAsia="ru-RU"/>
              </w:rPr>
              <w:t>3 блок. Функции и графики.  5 часов</w:t>
            </w:r>
          </w:p>
        </w:tc>
      </w:tr>
      <w:tr w:rsidR="00EB668E" w:rsidRPr="008944B7" w:rsidTr="00426BE9">
        <w:trPr>
          <w:trHeight w:val="145"/>
        </w:trPr>
        <w:tc>
          <w:tcPr>
            <w:tcW w:w="1194" w:type="dxa"/>
          </w:tcPr>
          <w:p w:rsidR="00EB668E" w:rsidRPr="008944B7" w:rsidRDefault="00EB668E" w:rsidP="00EB668E">
            <w:pPr>
              <w:ind w:left="33"/>
            </w:pPr>
            <w:r w:rsidRPr="008944B7">
              <w:t>14</w:t>
            </w:r>
          </w:p>
        </w:tc>
        <w:tc>
          <w:tcPr>
            <w:tcW w:w="1594" w:type="dxa"/>
          </w:tcPr>
          <w:p w:rsidR="00EB668E" w:rsidRPr="008944B7" w:rsidRDefault="00140DE8" w:rsidP="0074263C">
            <w:pPr>
              <w:ind w:left="33"/>
            </w:pPr>
            <w:r>
              <w:t>1</w:t>
            </w:r>
            <w:r w:rsidR="0074263C">
              <w:t>4</w:t>
            </w:r>
            <w:r>
              <w:t>.12</w:t>
            </w:r>
          </w:p>
        </w:tc>
        <w:tc>
          <w:tcPr>
            <w:tcW w:w="1993" w:type="dxa"/>
          </w:tcPr>
          <w:p w:rsidR="00EB668E" w:rsidRPr="008944B7" w:rsidRDefault="00EB668E" w:rsidP="00EB668E">
            <w:pPr>
              <w:ind w:left="33"/>
            </w:pPr>
          </w:p>
        </w:tc>
        <w:tc>
          <w:tcPr>
            <w:tcW w:w="5379" w:type="dxa"/>
          </w:tcPr>
          <w:p w:rsidR="00EB668E" w:rsidRPr="00EF4D27" w:rsidRDefault="00EB668E" w:rsidP="00EB668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sz w:val="24"/>
                <w:szCs w:val="24"/>
                <w:lang w:eastAsia="ru-RU"/>
              </w:rPr>
              <w:t>Графики элементарных функций. Свойства функций.</w:t>
            </w:r>
          </w:p>
        </w:tc>
        <w:tc>
          <w:tcPr>
            <w:tcW w:w="4584" w:type="dxa"/>
          </w:tcPr>
          <w:p w:rsidR="00EB668E" w:rsidRPr="008944B7" w:rsidRDefault="007B50FD" w:rsidP="00EB668E">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426BE9">
        <w:trPr>
          <w:trHeight w:val="145"/>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15</w:t>
            </w:r>
          </w:p>
        </w:tc>
        <w:tc>
          <w:tcPr>
            <w:tcW w:w="1594" w:type="dxa"/>
          </w:tcPr>
          <w:p w:rsidR="00EB668E" w:rsidRPr="0074263C" w:rsidRDefault="00140DE8" w:rsidP="0074263C">
            <w:pPr>
              <w:ind w:left="33"/>
              <w:rPr>
                <w:rFonts w:ascii="Times New Roman" w:hAnsi="Times New Roman" w:cs="Times New Roman"/>
                <w:sz w:val="24"/>
              </w:rPr>
            </w:pPr>
            <w:r w:rsidRPr="0074263C">
              <w:rPr>
                <w:rFonts w:ascii="Times New Roman" w:hAnsi="Times New Roman" w:cs="Times New Roman"/>
                <w:sz w:val="24"/>
              </w:rPr>
              <w:t>2</w:t>
            </w:r>
            <w:r w:rsidR="0074263C" w:rsidRPr="0074263C">
              <w:rPr>
                <w:rFonts w:ascii="Times New Roman" w:hAnsi="Times New Roman" w:cs="Times New Roman"/>
                <w:sz w:val="24"/>
              </w:rPr>
              <w:t>1</w:t>
            </w:r>
            <w:r w:rsidRPr="0074263C">
              <w:rPr>
                <w:rFonts w:ascii="Times New Roman" w:hAnsi="Times New Roman" w:cs="Times New Roman"/>
                <w:sz w:val="24"/>
              </w:rPr>
              <w:t>.12</w:t>
            </w:r>
          </w:p>
        </w:tc>
        <w:tc>
          <w:tcPr>
            <w:tcW w:w="1993" w:type="dxa"/>
          </w:tcPr>
          <w:p w:rsidR="00EB668E" w:rsidRPr="008944B7" w:rsidRDefault="00EB668E" w:rsidP="00EB668E">
            <w:pPr>
              <w:ind w:left="33"/>
            </w:pPr>
          </w:p>
        </w:tc>
        <w:tc>
          <w:tcPr>
            <w:tcW w:w="5379" w:type="dxa"/>
          </w:tcPr>
          <w:p w:rsidR="00EB668E" w:rsidRPr="00EF4D27" w:rsidRDefault="009649DD" w:rsidP="009649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 xml:space="preserve">Функции </w:t>
            </w:r>
            <w:proofErr w:type="gramStart"/>
            <w:r w:rsidRPr="00EF4D27">
              <w:rPr>
                <w:rFonts w:ascii="Times New Roman" w:eastAsia="Times New Roman" w:hAnsi="Times New Roman" w:cs="Times New Roman"/>
                <w:sz w:val="24"/>
                <w:szCs w:val="24"/>
                <w:lang w:eastAsia="ru-RU"/>
              </w:rPr>
              <w:t>и  их</w:t>
            </w:r>
            <w:proofErr w:type="gramEnd"/>
            <w:r w:rsidRPr="00EF4D27">
              <w:rPr>
                <w:rFonts w:ascii="Times New Roman" w:eastAsia="Times New Roman" w:hAnsi="Times New Roman" w:cs="Times New Roman"/>
                <w:sz w:val="24"/>
                <w:szCs w:val="24"/>
                <w:lang w:eastAsia="ru-RU"/>
              </w:rPr>
              <w:t xml:space="preserve"> графики </w:t>
            </w:r>
          </w:p>
        </w:tc>
        <w:tc>
          <w:tcPr>
            <w:tcW w:w="4584" w:type="dxa"/>
          </w:tcPr>
          <w:p w:rsidR="00EB668E" w:rsidRPr="008944B7" w:rsidRDefault="007B50FD" w:rsidP="00EB668E">
            <w:pPr>
              <w:ind w:left="175"/>
              <w:jc w:val="both"/>
              <w:rPr>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426BE9">
        <w:trPr>
          <w:trHeight w:val="145"/>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16</w:t>
            </w:r>
          </w:p>
        </w:tc>
        <w:tc>
          <w:tcPr>
            <w:tcW w:w="1594" w:type="dxa"/>
          </w:tcPr>
          <w:p w:rsidR="00EB668E" w:rsidRPr="0074263C" w:rsidRDefault="00140DE8" w:rsidP="0074263C">
            <w:pPr>
              <w:ind w:left="33"/>
              <w:rPr>
                <w:rFonts w:ascii="Times New Roman" w:hAnsi="Times New Roman" w:cs="Times New Roman"/>
                <w:sz w:val="24"/>
              </w:rPr>
            </w:pPr>
            <w:r w:rsidRPr="0074263C">
              <w:rPr>
                <w:rFonts w:ascii="Times New Roman" w:hAnsi="Times New Roman" w:cs="Times New Roman"/>
                <w:sz w:val="24"/>
              </w:rPr>
              <w:t>2</w:t>
            </w:r>
            <w:r w:rsidR="0074263C" w:rsidRPr="0074263C">
              <w:rPr>
                <w:rFonts w:ascii="Times New Roman" w:hAnsi="Times New Roman" w:cs="Times New Roman"/>
                <w:sz w:val="24"/>
              </w:rPr>
              <w:t>8</w:t>
            </w:r>
            <w:r w:rsidRPr="0074263C">
              <w:rPr>
                <w:rFonts w:ascii="Times New Roman" w:hAnsi="Times New Roman" w:cs="Times New Roman"/>
                <w:sz w:val="24"/>
              </w:rPr>
              <w:t>.12</w:t>
            </w:r>
          </w:p>
        </w:tc>
        <w:tc>
          <w:tcPr>
            <w:tcW w:w="1993" w:type="dxa"/>
          </w:tcPr>
          <w:p w:rsidR="00EB668E" w:rsidRPr="008944B7" w:rsidRDefault="00EB668E" w:rsidP="00EB668E">
            <w:pPr>
              <w:ind w:left="33"/>
            </w:pPr>
          </w:p>
        </w:tc>
        <w:tc>
          <w:tcPr>
            <w:tcW w:w="5379" w:type="dxa"/>
          </w:tcPr>
          <w:p w:rsidR="00EB668E" w:rsidRPr="00EF4D27" w:rsidRDefault="00EB668E" w:rsidP="00EB6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Показательная функция</w:t>
            </w:r>
          </w:p>
        </w:tc>
        <w:tc>
          <w:tcPr>
            <w:tcW w:w="4584" w:type="dxa"/>
          </w:tcPr>
          <w:p w:rsidR="00EB668E" w:rsidRPr="008944B7" w:rsidRDefault="007B50FD" w:rsidP="00EB668E">
            <w:pPr>
              <w:ind w:left="175"/>
              <w:jc w:val="both"/>
              <w:rPr>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426BE9">
        <w:trPr>
          <w:trHeight w:val="145"/>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17</w:t>
            </w:r>
          </w:p>
        </w:tc>
        <w:tc>
          <w:tcPr>
            <w:tcW w:w="1594" w:type="dxa"/>
          </w:tcPr>
          <w:p w:rsidR="00EB668E" w:rsidRPr="0074263C" w:rsidRDefault="007B50FD" w:rsidP="0074263C">
            <w:pPr>
              <w:ind w:left="33"/>
              <w:rPr>
                <w:rFonts w:ascii="Times New Roman" w:hAnsi="Times New Roman" w:cs="Times New Roman"/>
                <w:sz w:val="24"/>
              </w:rPr>
            </w:pPr>
            <w:r w:rsidRPr="0074263C">
              <w:rPr>
                <w:rFonts w:ascii="Times New Roman" w:hAnsi="Times New Roman" w:cs="Times New Roman"/>
                <w:sz w:val="24"/>
              </w:rPr>
              <w:t>1</w:t>
            </w:r>
            <w:r w:rsidR="0074263C" w:rsidRPr="0074263C">
              <w:rPr>
                <w:rFonts w:ascii="Times New Roman" w:hAnsi="Times New Roman" w:cs="Times New Roman"/>
                <w:sz w:val="24"/>
              </w:rPr>
              <w:t>1</w:t>
            </w:r>
            <w:r w:rsidRPr="0074263C">
              <w:rPr>
                <w:rFonts w:ascii="Times New Roman" w:hAnsi="Times New Roman" w:cs="Times New Roman"/>
                <w:sz w:val="24"/>
              </w:rPr>
              <w:t>.01</w:t>
            </w:r>
          </w:p>
        </w:tc>
        <w:tc>
          <w:tcPr>
            <w:tcW w:w="1993" w:type="dxa"/>
          </w:tcPr>
          <w:p w:rsidR="00EB668E" w:rsidRPr="008944B7" w:rsidRDefault="00EB668E" w:rsidP="00EB668E">
            <w:pPr>
              <w:ind w:left="33"/>
            </w:pPr>
          </w:p>
        </w:tc>
        <w:tc>
          <w:tcPr>
            <w:tcW w:w="5379" w:type="dxa"/>
          </w:tcPr>
          <w:p w:rsidR="00EB668E" w:rsidRPr="00EF4D27" w:rsidRDefault="00EB668E" w:rsidP="00EB6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Логарифмическая функция</w:t>
            </w:r>
          </w:p>
        </w:tc>
        <w:tc>
          <w:tcPr>
            <w:tcW w:w="4584" w:type="dxa"/>
          </w:tcPr>
          <w:p w:rsidR="00EB668E" w:rsidRPr="008944B7" w:rsidRDefault="007B50FD" w:rsidP="00EB668E">
            <w:pPr>
              <w:ind w:left="175"/>
              <w:jc w:val="both"/>
              <w:rPr>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EB668E" w:rsidRPr="008944B7" w:rsidTr="00426BE9">
        <w:trPr>
          <w:trHeight w:val="145"/>
        </w:trPr>
        <w:tc>
          <w:tcPr>
            <w:tcW w:w="1194" w:type="dxa"/>
          </w:tcPr>
          <w:p w:rsidR="00EB668E" w:rsidRPr="0074263C" w:rsidRDefault="00EB668E" w:rsidP="00EB668E">
            <w:pPr>
              <w:ind w:left="33"/>
              <w:rPr>
                <w:rFonts w:ascii="Times New Roman" w:hAnsi="Times New Roman" w:cs="Times New Roman"/>
                <w:sz w:val="24"/>
              </w:rPr>
            </w:pPr>
            <w:r w:rsidRPr="0074263C">
              <w:rPr>
                <w:rFonts w:ascii="Times New Roman" w:hAnsi="Times New Roman" w:cs="Times New Roman"/>
                <w:sz w:val="24"/>
              </w:rPr>
              <w:t>18</w:t>
            </w:r>
          </w:p>
        </w:tc>
        <w:tc>
          <w:tcPr>
            <w:tcW w:w="1594" w:type="dxa"/>
          </w:tcPr>
          <w:p w:rsidR="00EB668E" w:rsidRPr="0074263C" w:rsidRDefault="0074263C" w:rsidP="00EB668E">
            <w:pPr>
              <w:ind w:left="33"/>
              <w:rPr>
                <w:rFonts w:ascii="Times New Roman" w:hAnsi="Times New Roman" w:cs="Times New Roman"/>
                <w:sz w:val="24"/>
              </w:rPr>
            </w:pPr>
            <w:r w:rsidRPr="0074263C">
              <w:rPr>
                <w:rFonts w:ascii="Times New Roman" w:hAnsi="Times New Roman" w:cs="Times New Roman"/>
                <w:sz w:val="24"/>
              </w:rPr>
              <w:t>18</w:t>
            </w:r>
            <w:r w:rsidR="007B50FD" w:rsidRPr="0074263C">
              <w:rPr>
                <w:rFonts w:ascii="Times New Roman" w:hAnsi="Times New Roman" w:cs="Times New Roman"/>
                <w:sz w:val="24"/>
              </w:rPr>
              <w:t>.01</w:t>
            </w:r>
          </w:p>
        </w:tc>
        <w:tc>
          <w:tcPr>
            <w:tcW w:w="1993" w:type="dxa"/>
          </w:tcPr>
          <w:p w:rsidR="00EB668E" w:rsidRPr="008944B7" w:rsidRDefault="00EB668E" w:rsidP="00EB668E">
            <w:pPr>
              <w:ind w:left="33"/>
            </w:pPr>
          </w:p>
        </w:tc>
        <w:tc>
          <w:tcPr>
            <w:tcW w:w="5379" w:type="dxa"/>
          </w:tcPr>
          <w:p w:rsidR="00EB668E" w:rsidRPr="00EF4D27" w:rsidRDefault="009649DD" w:rsidP="00EB6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Степенная функция</w:t>
            </w:r>
          </w:p>
        </w:tc>
        <w:tc>
          <w:tcPr>
            <w:tcW w:w="4584" w:type="dxa"/>
          </w:tcPr>
          <w:p w:rsidR="00EB668E" w:rsidRPr="008944B7" w:rsidRDefault="007B50FD" w:rsidP="00EB668E">
            <w:pPr>
              <w:ind w:left="175"/>
              <w:jc w:val="both"/>
              <w:rPr>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9649DD" w:rsidRPr="008944B7" w:rsidTr="009400BD">
        <w:trPr>
          <w:trHeight w:val="145"/>
        </w:trPr>
        <w:tc>
          <w:tcPr>
            <w:tcW w:w="14744" w:type="dxa"/>
            <w:gridSpan w:val="5"/>
          </w:tcPr>
          <w:p w:rsidR="009649DD" w:rsidRPr="008944B7" w:rsidRDefault="009649DD" w:rsidP="009649DD">
            <w:pPr>
              <w:ind w:left="175"/>
              <w:jc w:val="center"/>
              <w:rPr>
                <w:b/>
              </w:rPr>
            </w:pPr>
            <w:r>
              <w:rPr>
                <w:rFonts w:ascii="Times New Roman" w:eastAsia="Times New Roman" w:hAnsi="Times New Roman" w:cs="Times New Roman"/>
                <w:b/>
                <w:sz w:val="24"/>
                <w:szCs w:val="24"/>
                <w:lang w:eastAsia="ru-RU"/>
              </w:rPr>
              <w:t>4</w:t>
            </w:r>
            <w:r w:rsidRPr="00EF4D27">
              <w:rPr>
                <w:rFonts w:ascii="Times New Roman" w:eastAsia="Times New Roman" w:hAnsi="Times New Roman" w:cs="Times New Roman"/>
                <w:b/>
                <w:sz w:val="24"/>
                <w:szCs w:val="24"/>
                <w:lang w:eastAsia="ru-RU"/>
              </w:rPr>
              <w:t xml:space="preserve"> блок. Геометрия. Планиметрия – 4 часа</w:t>
            </w:r>
          </w:p>
        </w:tc>
      </w:tr>
      <w:tr w:rsidR="009649DD" w:rsidRPr="008944B7" w:rsidTr="00426BE9">
        <w:trPr>
          <w:trHeight w:val="145"/>
        </w:trPr>
        <w:tc>
          <w:tcPr>
            <w:tcW w:w="1194" w:type="dxa"/>
          </w:tcPr>
          <w:p w:rsidR="009649DD" w:rsidRPr="0074263C" w:rsidRDefault="009649DD" w:rsidP="009649DD">
            <w:pPr>
              <w:ind w:left="33"/>
              <w:rPr>
                <w:rFonts w:ascii="Times New Roman" w:hAnsi="Times New Roman" w:cs="Times New Roman"/>
                <w:sz w:val="24"/>
              </w:rPr>
            </w:pPr>
            <w:r w:rsidRPr="0074263C">
              <w:rPr>
                <w:rFonts w:ascii="Times New Roman" w:hAnsi="Times New Roman" w:cs="Times New Roman"/>
                <w:sz w:val="24"/>
              </w:rPr>
              <w:t>19</w:t>
            </w:r>
          </w:p>
        </w:tc>
        <w:tc>
          <w:tcPr>
            <w:tcW w:w="1594" w:type="dxa"/>
          </w:tcPr>
          <w:p w:rsidR="009649DD" w:rsidRPr="0074263C" w:rsidRDefault="0074263C" w:rsidP="009649DD">
            <w:pPr>
              <w:ind w:left="33"/>
              <w:rPr>
                <w:rFonts w:ascii="Times New Roman" w:hAnsi="Times New Roman" w:cs="Times New Roman"/>
                <w:sz w:val="24"/>
              </w:rPr>
            </w:pPr>
            <w:r w:rsidRPr="0074263C">
              <w:rPr>
                <w:rFonts w:ascii="Times New Roman" w:hAnsi="Times New Roman" w:cs="Times New Roman"/>
                <w:sz w:val="24"/>
              </w:rPr>
              <w:t>25</w:t>
            </w:r>
            <w:r w:rsidR="007B50FD" w:rsidRPr="0074263C">
              <w:rPr>
                <w:rFonts w:ascii="Times New Roman" w:hAnsi="Times New Roman" w:cs="Times New Roman"/>
                <w:sz w:val="24"/>
              </w:rPr>
              <w:t>.01</w:t>
            </w:r>
          </w:p>
        </w:tc>
        <w:tc>
          <w:tcPr>
            <w:tcW w:w="1993" w:type="dxa"/>
          </w:tcPr>
          <w:p w:rsidR="009649DD" w:rsidRPr="008944B7" w:rsidRDefault="009649DD" w:rsidP="009649DD">
            <w:pPr>
              <w:ind w:left="33"/>
            </w:pPr>
          </w:p>
        </w:tc>
        <w:tc>
          <w:tcPr>
            <w:tcW w:w="5379" w:type="dxa"/>
          </w:tcPr>
          <w:p w:rsidR="009649DD" w:rsidRPr="00EF4D27" w:rsidRDefault="009649DD" w:rsidP="009649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Треугольник.</w:t>
            </w:r>
          </w:p>
        </w:tc>
        <w:tc>
          <w:tcPr>
            <w:tcW w:w="4584" w:type="dxa"/>
          </w:tcPr>
          <w:p w:rsidR="009649DD" w:rsidRPr="008944B7" w:rsidRDefault="007B50FD" w:rsidP="009649DD">
            <w:pPr>
              <w:ind w:left="175"/>
              <w:jc w:val="both"/>
              <w:rPr>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9649DD" w:rsidRPr="008944B7" w:rsidTr="00426BE9">
        <w:trPr>
          <w:trHeight w:val="145"/>
        </w:trPr>
        <w:tc>
          <w:tcPr>
            <w:tcW w:w="1194" w:type="dxa"/>
          </w:tcPr>
          <w:p w:rsidR="009649DD" w:rsidRPr="0074263C" w:rsidRDefault="009649DD" w:rsidP="009649DD">
            <w:pPr>
              <w:ind w:left="33"/>
              <w:rPr>
                <w:rFonts w:ascii="Times New Roman" w:hAnsi="Times New Roman" w:cs="Times New Roman"/>
                <w:sz w:val="24"/>
              </w:rPr>
            </w:pPr>
            <w:r w:rsidRPr="0074263C">
              <w:rPr>
                <w:rFonts w:ascii="Times New Roman" w:hAnsi="Times New Roman" w:cs="Times New Roman"/>
                <w:sz w:val="24"/>
              </w:rPr>
              <w:t>20</w:t>
            </w:r>
          </w:p>
        </w:tc>
        <w:tc>
          <w:tcPr>
            <w:tcW w:w="1594" w:type="dxa"/>
          </w:tcPr>
          <w:p w:rsidR="009649DD" w:rsidRPr="0074263C" w:rsidRDefault="007B50FD" w:rsidP="0074263C">
            <w:pPr>
              <w:ind w:left="33"/>
              <w:rPr>
                <w:rFonts w:ascii="Times New Roman" w:hAnsi="Times New Roman" w:cs="Times New Roman"/>
                <w:sz w:val="24"/>
              </w:rPr>
            </w:pPr>
            <w:r w:rsidRPr="0074263C">
              <w:rPr>
                <w:rFonts w:ascii="Times New Roman" w:hAnsi="Times New Roman" w:cs="Times New Roman"/>
                <w:sz w:val="24"/>
              </w:rPr>
              <w:t>0</w:t>
            </w:r>
            <w:r w:rsidR="0074263C" w:rsidRPr="0074263C">
              <w:rPr>
                <w:rFonts w:ascii="Times New Roman" w:hAnsi="Times New Roman" w:cs="Times New Roman"/>
                <w:sz w:val="24"/>
              </w:rPr>
              <w:t>1</w:t>
            </w:r>
            <w:r w:rsidRPr="0074263C">
              <w:rPr>
                <w:rFonts w:ascii="Times New Roman" w:hAnsi="Times New Roman" w:cs="Times New Roman"/>
                <w:sz w:val="24"/>
              </w:rPr>
              <w:t>.02</w:t>
            </w:r>
          </w:p>
        </w:tc>
        <w:tc>
          <w:tcPr>
            <w:tcW w:w="1993" w:type="dxa"/>
          </w:tcPr>
          <w:p w:rsidR="009649DD" w:rsidRPr="008944B7" w:rsidRDefault="009649DD" w:rsidP="009649DD">
            <w:pPr>
              <w:ind w:left="33"/>
            </w:pPr>
          </w:p>
        </w:tc>
        <w:tc>
          <w:tcPr>
            <w:tcW w:w="5379" w:type="dxa"/>
          </w:tcPr>
          <w:p w:rsidR="009649DD" w:rsidRPr="00EF4D27" w:rsidRDefault="009649DD" w:rsidP="009649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Параллелограмм, прямоугольник. Ромб, квадрат.</w:t>
            </w:r>
          </w:p>
        </w:tc>
        <w:tc>
          <w:tcPr>
            <w:tcW w:w="4584" w:type="dxa"/>
          </w:tcPr>
          <w:p w:rsidR="009649DD" w:rsidRPr="008944B7" w:rsidRDefault="007B50FD" w:rsidP="009649DD">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9649DD" w:rsidRPr="008944B7" w:rsidTr="00426BE9">
        <w:trPr>
          <w:trHeight w:val="145"/>
        </w:trPr>
        <w:tc>
          <w:tcPr>
            <w:tcW w:w="1194" w:type="dxa"/>
          </w:tcPr>
          <w:p w:rsidR="009649DD" w:rsidRPr="0074263C" w:rsidRDefault="009649DD" w:rsidP="009649DD">
            <w:pPr>
              <w:ind w:left="33"/>
              <w:rPr>
                <w:rFonts w:ascii="Times New Roman" w:hAnsi="Times New Roman" w:cs="Times New Roman"/>
                <w:sz w:val="24"/>
              </w:rPr>
            </w:pPr>
            <w:r w:rsidRPr="0074263C">
              <w:rPr>
                <w:rFonts w:ascii="Times New Roman" w:hAnsi="Times New Roman" w:cs="Times New Roman"/>
                <w:sz w:val="24"/>
              </w:rPr>
              <w:t>21</w:t>
            </w:r>
          </w:p>
        </w:tc>
        <w:tc>
          <w:tcPr>
            <w:tcW w:w="1594" w:type="dxa"/>
          </w:tcPr>
          <w:p w:rsidR="009649DD" w:rsidRPr="0074263C" w:rsidRDefault="0074263C" w:rsidP="009649DD">
            <w:pPr>
              <w:ind w:left="33"/>
              <w:rPr>
                <w:rFonts w:ascii="Times New Roman" w:hAnsi="Times New Roman" w:cs="Times New Roman"/>
                <w:sz w:val="24"/>
              </w:rPr>
            </w:pPr>
            <w:r w:rsidRPr="0074263C">
              <w:rPr>
                <w:rFonts w:ascii="Times New Roman" w:hAnsi="Times New Roman" w:cs="Times New Roman"/>
                <w:sz w:val="24"/>
              </w:rPr>
              <w:t>08</w:t>
            </w:r>
            <w:r w:rsidR="007B50FD" w:rsidRPr="0074263C">
              <w:rPr>
                <w:rFonts w:ascii="Times New Roman" w:hAnsi="Times New Roman" w:cs="Times New Roman"/>
                <w:sz w:val="24"/>
              </w:rPr>
              <w:t>.02</w:t>
            </w:r>
          </w:p>
        </w:tc>
        <w:tc>
          <w:tcPr>
            <w:tcW w:w="1993" w:type="dxa"/>
          </w:tcPr>
          <w:p w:rsidR="009649DD" w:rsidRPr="008944B7" w:rsidRDefault="009649DD" w:rsidP="009649DD">
            <w:pPr>
              <w:ind w:left="33"/>
            </w:pPr>
          </w:p>
        </w:tc>
        <w:tc>
          <w:tcPr>
            <w:tcW w:w="5379" w:type="dxa"/>
          </w:tcPr>
          <w:p w:rsidR="009649DD" w:rsidRPr="00EF4D27" w:rsidRDefault="009649DD" w:rsidP="009649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Трапеция. Окружность</w:t>
            </w:r>
          </w:p>
        </w:tc>
        <w:tc>
          <w:tcPr>
            <w:tcW w:w="4584" w:type="dxa"/>
          </w:tcPr>
          <w:p w:rsidR="009649DD" w:rsidRPr="008944B7" w:rsidRDefault="007B50FD" w:rsidP="009649DD">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9649DD" w:rsidRPr="008944B7" w:rsidTr="00426BE9">
        <w:trPr>
          <w:trHeight w:val="145"/>
        </w:trPr>
        <w:tc>
          <w:tcPr>
            <w:tcW w:w="1194" w:type="dxa"/>
          </w:tcPr>
          <w:p w:rsidR="009649DD" w:rsidRPr="0074263C" w:rsidRDefault="009649DD" w:rsidP="009649DD">
            <w:pPr>
              <w:ind w:left="33"/>
              <w:rPr>
                <w:rFonts w:ascii="Times New Roman" w:hAnsi="Times New Roman" w:cs="Times New Roman"/>
                <w:sz w:val="24"/>
              </w:rPr>
            </w:pPr>
            <w:r w:rsidRPr="0074263C">
              <w:rPr>
                <w:rFonts w:ascii="Times New Roman" w:hAnsi="Times New Roman" w:cs="Times New Roman"/>
                <w:sz w:val="24"/>
              </w:rPr>
              <w:t>22</w:t>
            </w:r>
          </w:p>
        </w:tc>
        <w:tc>
          <w:tcPr>
            <w:tcW w:w="1594" w:type="dxa"/>
          </w:tcPr>
          <w:p w:rsidR="009649DD" w:rsidRPr="0074263C" w:rsidRDefault="0074263C" w:rsidP="009649DD">
            <w:pPr>
              <w:ind w:left="33"/>
              <w:rPr>
                <w:rFonts w:ascii="Times New Roman" w:hAnsi="Times New Roman" w:cs="Times New Roman"/>
                <w:sz w:val="24"/>
              </w:rPr>
            </w:pPr>
            <w:r w:rsidRPr="0074263C">
              <w:rPr>
                <w:rFonts w:ascii="Times New Roman" w:hAnsi="Times New Roman" w:cs="Times New Roman"/>
                <w:sz w:val="24"/>
              </w:rPr>
              <w:t>15</w:t>
            </w:r>
            <w:r w:rsidR="007B50FD" w:rsidRPr="0074263C">
              <w:rPr>
                <w:rFonts w:ascii="Times New Roman" w:hAnsi="Times New Roman" w:cs="Times New Roman"/>
                <w:sz w:val="24"/>
              </w:rPr>
              <w:t>.02</w:t>
            </w:r>
          </w:p>
        </w:tc>
        <w:tc>
          <w:tcPr>
            <w:tcW w:w="1993" w:type="dxa"/>
          </w:tcPr>
          <w:p w:rsidR="009649DD" w:rsidRPr="008944B7" w:rsidRDefault="009649DD" w:rsidP="009649DD">
            <w:pPr>
              <w:ind w:left="33"/>
            </w:pPr>
          </w:p>
        </w:tc>
        <w:tc>
          <w:tcPr>
            <w:tcW w:w="5379" w:type="dxa"/>
          </w:tcPr>
          <w:p w:rsidR="009649DD" w:rsidRPr="00EF4D27" w:rsidRDefault="009649DD" w:rsidP="009649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Многоугольник. Площади многоугольников.</w:t>
            </w:r>
          </w:p>
        </w:tc>
        <w:tc>
          <w:tcPr>
            <w:tcW w:w="4584" w:type="dxa"/>
          </w:tcPr>
          <w:p w:rsidR="009649DD" w:rsidRPr="008944B7" w:rsidRDefault="007B50FD" w:rsidP="009649DD">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9649DD" w:rsidRPr="008944B7" w:rsidTr="00124E73">
        <w:trPr>
          <w:trHeight w:val="145"/>
        </w:trPr>
        <w:tc>
          <w:tcPr>
            <w:tcW w:w="14744" w:type="dxa"/>
            <w:gridSpan w:val="5"/>
          </w:tcPr>
          <w:p w:rsidR="009649DD" w:rsidRPr="008944B7" w:rsidRDefault="009649DD" w:rsidP="009649DD">
            <w:pPr>
              <w:ind w:left="175"/>
              <w:jc w:val="center"/>
            </w:pPr>
            <w:r>
              <w:rPr>
                <w:rFonts w:ascii="Times New Roman" w:eastAsia="Times New Roman" w:hAnsi="Times New Roman" w:cs="Times New Roman"/>
                <w:b/>
                <w:sz w:val="24"/>
                <w:szCs w:val="24"/>
                <w:lang w:eastAsia="ru-RU"/>
              </w:rPr>
              <w:t>5</w:t>
            </w:r>
            <w:r w:rsidRPr="00EF4D27">
              <w:rPr>
                <w:rFonts w:ascii="Times New Roman" w:eastAsia="Times New Roman" w:hAnsi="Times New Roman" w:cs="Times New Roman"/>
                <w:b/>
                <w:sz w:val="24"/>
                <w:szCs w:val="24"/>
                <w:lang w:eastAsia="ru-RU"/>
              </w:rPr>
              <w:t xml:space="preserve"> блок. </w:t>
            </w:r>
            <w:r w:rsidRPr="00EF4D27">
              <w:rPr>
                <w:rFonts w:ascii="Times New Roman" w:eastAsia="Times New Roman" w:hAnsi="Times New Roman" w:cs="Times New Roman"/>
                <w:b/>
                <w:color w:val="000000"/>
                <w:spacing w:val="-2"/>
                <w:sz w:val="24"/>
                <w:szCs w:val="24"/>
                <w:lang w:eastAsia="ru-RU"/>
              </w:rPr>
              <w:t xml:space="preserve">Уравнения и системы уравнений </w:t>
            </w:r>
            <w:r w:rsidR="007B50FD">
              <w:rPr>
                <w:rFonts w:ascii="Times New Roman" w:eastAsia="Times New Roman" w:hAnsi="Times New Roman" w:cs="Times New Roman"/>
                <w:b/>
                <w:color w:val="000000"/>
                <w:spacing w:val="-2"/>
                <w:sz w:val="24"/>
                <w:szCs w:val="24"/>
                <w:lang w:eastAsia="ru-RU"/>
              </w:rPr>
              <w:t>–</w:t>
            </w:r>
            <w:r w:rsidRPr="00EF4D27">
              <w:rPr>
                <w:rFonts w:ascii="Times New Roman" w:eastAsia="Times New Roman" w:hAnsi="Times New Roman" w:cs="Times New Roman"/>
                <w:b/>
                <w:color w:val="000000"/>
                <w:spacing w:val="-2"/>
                <w:sz w:val="24"/>
                <w:szCs w:val="24"/>
                <w:lang w:eastAsia="ru-RU"/>
              </w:rPr>
              <w:t xml:space="preserve"> 4</w:t>
            </w:r>
          </w:p>
        </w:tc>
      </w:tr>
      <w:tr w:rsidR="009649DD" w:rsidRPr="008944B7" w:rsidTr="00426BE9">
        <w:trPr>
          <w:trHeight w:val="145"/>
        </w:trPr>
        <w:tc>
          <w:tcPr>
            <w:tcW w:w="1194" w:type="dxa"/>
          </w:tcPr>
          <w:p w:rsidR="009649DD" w:rsidRPr="0074263C" w:rsidRDefault="009649DD" w:rsidP="009649DD">
            <w:pPr>
              <w:ind w:left="33"/>
              <w:rPr>
                <w:rFonts w:ascii="Times New Roman" w:hAnsi="Times New Roman" w:cs="Times New Roman"/>
                <w:sz w:val="24"/>
              </w:rPr>
            </w:pPr>
            <w:r w:rsidRPr="0074263C">
              <w:rPr>
                <w:rFonts w:ascii="Times New Roman" w:hAnsi="Times New Roman" w:cs="Times New Roman"/>
                <w:sz w:val="24"/>
              </w:rPr>
              <w:t>23</w:t>
            </w:r>
          </w:p>
        </w:tc>
        <w:tc>
          <w:tcPr>
            <w:tcW w:w="1594" w:type="dxa"/>
          </w:tcPr>
          <w:p w:rsidR="009649DD" w:rsidRPr="0074263C" w:rsidRDefault="007B50FD" w:rsidP="0074263C">
            <w:pPr>
              <w:ind w:left="33"/>
              <w:rPr>
                <w:rFonts w:ascii="Times New Roman" w:hAnsi="Times New Roman" w:cs="Times New Roman"/>
                <w:sz w:val="24"/>
              </w:rPr>
            </w:pPr>
            <w:r w:rsidRPr="0074263C">
              <w:rPr>
                <w:rFonts w:ascii="Times New Roman" w:hAnsi="Times New Roman" w:cs="Times New Roman"/>
                <w:sz w:val="24"/>
              </w:rPr>
              <w:t>2</w:t>
            </w:r>
            <w:r w:rsidR="0074263C" w:rsidRPr="0074263C">
              <w:rPr>
                <w:rFonts w:ascii="Times New Roman" w:hAnsi="Times New Roman" w:cs="Times New Roman"/>
                <w:sz w:val="24"/>
              </w:rPr>
              <w:t>2</w:t>
            </w:r>
            <w:r w:rsidRPr="0074263C">
              <w:rPr>
                <w:rFonts w:ascii="Times New Roman" w:hAnsi="Times New Roman" w:cs="Times New Roman"/>
                <w:sz w:val="24"/>
              </w:rPr>
              <w:t>.02</w:t>
            </w:r>
          </w:p>
        </w:tc>
        <w:tc>
          <w:tcPr>
            <w:tcW w:w="1993" w:type="dxa"/>
          </w:tcPr>
          <w:p w:rsidR="009649DD" w:rsidRPr="008944B7" w:rsidRDefault="009649DD" w:rsidP="009649DD">
            <w:pPr>
              <w:ind w:left="33"/>
            </w:pPr>
          </w:p>
        </w:tc>
        <w:tc>
          <w:tcPr>
            <w:tcW w:w="5379" w:type="dxa"/>
          </w:tcPr>
          <w:p w:rsidR="009649DD" w:rsidRPr="00EF4D27" w:rsidRDefault="009649DD" w:rsidP="009649DD">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EF4D27">
              <w:rPr>
                <w:rFonts w:ascii="Times New Roman" w:eastAsia="Times New Roman" w:hAnsi="Times New Roman" w:cs="Times New Roman"/>
                <w:color w:val="000000"/>
                <w:spacing w:val="-2"/>
                <w:sz w:val="24"/>
                <w:szCs w:val="24"/>
                <w:lang w:eastAsia="ru-RU"/>
              </w:rPr>
              <w:t>Иррациональные уравнения</w:t>
            </w:r>
          </w:p>
        </w:tc>
        <w:tc>
          <w:tcPr>
            <w:tcW w:w="4584" w:type="dxa"/>
          </w:tcPr>
          <w:p w:rsidR="009649DD" w:rsidRPr="008944B7" w:rsidRDefault="007B50FD" w:rsidP="009649DD">
            <w:pPr>
              <w:ind w:left="175"/>
              <w:jc w:val="both"/>
              <w:rPr>
                <w:b/>
              </w:rPr>
            </w:pPr>
            <w:r w:rsidRPr="007B50FD">
              <w:rPr>
                <w:rFonts w:ascii="Times New Roman" w:hAnsi="Times New Roman" w:cs="Times New Roman"/>
              </w:rPr>
              <w:t xml:space="preserve"> ПК</w:t>
            </w:r>
            <w:r w:rsidR="00370571">
              <w:rPr>
                <w:rFonts w:ascii="Times New Roman" w:hAnsi="Times New Roman" w:cs="Times New Roman"/>
              </w:rPr>
              <w:t>, типовые тренировочные варианты ЕГЭ</w:t>
            </w:r>
            <w:bookmarkStart w:id="0" w:name="_GoBack"/>
            <w:bookmarkEnd w:id="0"/>
          </w:p>
        </w:tc>
      </w:tr>
      <w:tr w:rsidR="009649DD" w:rsidRPr="008944B7" w:rsidTr="00426BE9">
        <w:trPr>
          <w:trHeight w:val="145"/>
        </w:trPr>
        <w:tc>
          <w:tcPr>
            <w:tcW w:w="1194" w:type="dxa"/>
          </w:tcPr>
          <w:p w:rsidR="009649DD" w:rsidRPr="0074263C" w:rsidRDefault="009649DD" w:rsidP="009649DD">
            <w:pPr>
              <w:ind w:left="33"/>
              <w:rPr>
                <w:rFonts w:ascii="Times New Roman" w:hAnsi="Times New Roman" w:cs="Times New Roman"/>
                <w:sz w:val="24"/>
              </w:rPr>
            </w:pPr>
            <w:r w:rsidRPr="0074263C">
              <w:rPr>
                <w:rFonts w:ascii="Times New Roman" w:hAnsi="Times New Roman" w:cs="Times New Roman"/>
                <w:sz w:val="24"/>
              </w:rPr>
              <w:t>24</w:t>
            </w:r>
          </w:p>
        </w:tc>
        <w:tc>
          <w:tcPr>
            <w:tcW w:w="1594" w:type="dxa"/>
          </w:tcPr>
          <w:p w:rsidR="009649DD" w:rsidRPr="0074263C" w:rsidRDefault="007B50FD" w:rsidP="0074263C">
            <w:pPr>
              <w:ind w:left="33"/>
              <w:rPr>
                <w:rFonts w:ascii="Times New Roman" w:hAnsi="Times New Roman" w:cs="Times New Roman"/>
                <w:sz w:val="24"/>
              </w:rPr>
            </w:pPr>
            <w:r w:rsidRPr="0074263C">
              <w:rPr>
                <w:rFonts w:ascii="Times New Roman" w:hAnsi="Times New Roman" w:cs="Times New Roman"/>
                <w:sz w:val="24"/>
              </w:rPr>
              <w:t>0</w:t>
            </w:r>
            <w:r w:rsidR="0074263C" w:rsidRPr="0074263C">
              <w:rPr>
                <w:rFonts w:ascii="Times New Roman" w:hAnsi="Times New Roman" w:cs="Times New Roman"/>
                <w:sz w:val="24"/>
              </w:rPr>
              <w:t>1</w:t>
            </w:r>
            <w:r w:rsidRPr="0074263C">
              <w:rPr>
                <w:rFonts w:ascii="Times New Roman" w:hAnsi="Times New Roman" w:cs="Times New Roman"/>
                <w:sz w:val="24"/>
              </w:rPr>
              <w:t>.03</w:t>
            </w:r>
          </w:p>
        </w:tc>
        <w:tc>
          <w:tcPr>
            <w:tcW w:w="1993" w:type="dxa"/>
          </w:tcPr>
          <w:p w:rsidR="009649DD" w:rsidRPr="008944B7" w:rsidRDefault="009649DD" w:rsidP="009649DD">
            <w:pPr>
              <w:ind w:left="33"/>
            </w:pPr>
          </w:p>
        </w:tc>
        <w:tc>
          <w:tcPr>
            <w:tcW w:w="5379" w:type="dxa"/>
          </w:tcPr>
          <w:p w:rsidR="009649DD" w:rsidRPr="00EF4D27" w:rsidRDefault="009649DD" w:rsidP="009649DD">
            <w:pPr>
              <w:widowControl w:val="0"/>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EF4D27">
              <w:rPr>
                <w:rFonts w:ascii="Times New Roman" w:eastAsia="Times New Roman" w:hAnsi="Times New Roman" w:cs="Times New Roman"/>
                <w:color w:val="000000"/>
                <w:spacing w:val="-2"/>
                <w:sz w:val="24"/>
                <w:szCs w:val="24"/>
                <w:lang w:eastAsia="ru-RU"/>
              </w:rPr>
              <w:t>Показательные и логарифмические уравнения</w:t>
            </w:r>
          </w:p>
        </w:tc>
        <w:tc>
          <w:tcPr>
            <w:tcW w:w="4584" w:type="dxa"/>
          </w:tcPr>
          <w:p w:rsidR="009649DD" w:rsidRPr="008944B7" w:rsidRDefault="007B50FD" w:rsidP="009649DD">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9649DD" w:rsidRPr="008944B7" w:rsidTr="00426BE9">
        <w:trPr>
          <w:trHeight w:val="145"/>
        </w:trPr>
        <w:tc>
          <w:tcPr>
            <w:tcW w:w="1194" w:type="dxa"/>
          </w:tcPr>
          <w:p w:rsidR="009649DD" w:rsidRPr="0074263C" w:rsidRDefault="009649DD" w:rsidP="009649DD">
            <w:pPr>
              <w:ind w:left="33"/>
              <w:rPr>
                <w:rFonts w:ascii="Times New Roman" w:hAnsi="Times New Roman" w:cs="Times New Roman"/>
                <w:sz w:val="24"/>
              </w:rPr>
            </w:pPr>
            <w:r w:rsidRPr="0074263C">
              <w:rPr>
                <w:rFonts w:ascii="Times New Roman" w:hAnsi="Times New Roman" w:cs="Times New Roman"/>
                <w:sz w:val="24"/>
              </w:rPr>
              <w:t>25</w:t>
            </w:r>
          </w:p>
        </w:tc>
        <w:tc>
          <w:tcPr>
            <w:tcW w:w="1594" w:type="dxa"/>
          </w:tcPr>
          <w:p w:rsidR="009649DD" w:rsidRPr="0074263C" w:rsidRDefault="007B50FD" w:rsidP="0074263C">
            <w:pPr>
              <w:ind w:left="33"/>
              <w:rPr>
                <w:rFonts w:ascii="Times New Roman" w:hAnsi="Times New Roman" w:cs="Times New Roman"/>
                <w:sz w:val="24"/>
              </w:rPr>
            </w:pPr>
            <w:r w:rsidRPr="0074263C">
              <w:rPr>
                <w:rFonts w:ascii="Times New Roman" w:hAnsi="Times New Roman" w:cs="Times New Roman"/>
                <w:sz w:val="24"/>
              </w:rPr>
              <w:t>1</w:t>
            </w:r>
            <w:r w:rsidR="0074263C" w:rsidRPr="0074263C">
              <w:rPr>
                <w:rFonts w:ascii="Times New Roman" w:hAnsi="Times New Roman" w:cs="Times New Roman"/>
                <w:sz w:val="24"/>
              </w:rPr>
              <w:t>5</w:t>
            </w:r>
            <w:r w:rsidRPr="0074263C">
              <w:rPr>
                <w:rFonts w:ascii="Times New Roman" w:hAnsi="Times New Roman" w:cs="Times New Roman"/>
                <w:sz w:val="24"/>
              </w:rPr>
              <w:t>.03</w:t>
            </w:r>
          </w:p>
        </w:tc>
        <w:tc>
          <w:tcPr>
            <w:tcW w:w="1993" w:type="dxa"/>
          </w:tcPr>
          <w:p w:rsidR="009649DD" w:rsidRPr="008944B7" w:rsidRDefault="009649DD" w:rsidP="009649DD">
            <w:pPr>
              <w:ind w:left="33"/>
            </w:pPr>
          </w:p>
        </w:tc>
        <w:tc>
          <w:tcPr>
            <w:tcW w:w="5379" w:type="dxa"/>
          </w:tcPr>
          <w:p w:rsidR="009649DD" w:rsidRPr="00EF4D27" w:rsidRDefault="009649DD" w:rsidP="009649DD">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F4D27">
              <w:rPr>
                <w:rFonts w:ascii="Times New Roman" w:eastAsia="Times New Roman" w:hAnsi="Times New Roman" w:cs="Times New Roman"/>
                <w:color w:val="000000"/>
                <w:spacing w:val="-2"/>
                <w:sz w:val="24"/>
                <w:szCs w:val="24"/>
                <w:lang w:eastAsia="ru-RU"/>
              </w:rPr>
              <w:t>Уравнения, содержащие знак модуля. Системы уравнений</w:t>
            </w:r>
          </w:p>
        </w:tc>
        <w:tc>
          <w:tcPr>
            <w:tcW w:w="4584" w:type="dxa"/>
          </w:tcPr>
          <w:p w:rsidR="009649DD" w:rsidRPr="008944B7" w:rsidRDefault="007B50FD" w:rsidP="009649DD">
            <w:pPr>
              <w:ind w:left="175"/>
              <w:jc w:val="both"/>
              <w:rPr>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9649DD" w:rsidRPr="008944B7" w:rsidTr="00426BE9">
        <w:trPr>
          <w:trHeight w:val="145"/>
        </w:trPr>
        <w:tc>
          <w:tcPr>
            <w:tcW w:w="1194" w:type="dxa"/>
          </w:tcPr>
          <w:p w:rsidR="009649DD" w:rsidRPr="0074263C" w:rsidRDefault="009649DD" w:rsidP="009649DD">
            <w:pPr>
              <w:ind w:left="33"/>
              <w:rPr>
                <w:rFonts w:ascii="Times New Roman" w:hAnsi="Times New Roman" w:cs="Times New Roman"/>
                <w:sz w:val="24"/>
              </w:rPr>
            </w:pPr>
            <w:r w:rsidRPr="0074263C">
              <w:rPr>
                <w:rFonts w:ascii="Times New Roman" w:hAnsi="Times New Roman" w:cs="Times New Roman"/>
                <w:sz w:val="24"/>
              </w:rPr>
              <w:lastRenderedPageBreak/>
              <w:t>26</w:t>
            </w:r>
          </w:p>
        </w:tc>
        <w:tc>
          <w:tcPr>
            <w:tcW w:w="1594" w:type="dxa"/>
          </w:tcPr>
          <w:p w:rsidR="009649DD" w:rsidRPr="0074263C" w:rsidRDefault="007B50FD" w:rsidP="0074263C">
            <w:pPr>
              <w:ind w:left="33"/>
              <w:rPr>
                <w:rFonts w:ascii="Times New Roman" w:hAnsi="Times New Roman" w:cs="Times New Roman"/>
                <w:sz w:val="24"/>
              </w:rPr>
            </w:pPr>
            <w:r w:rsidRPr="0074263C">
              <w:rPr>
                <w:rFonts w:ascii="Times New Roman" w:hAnsi="Times New Roman" w:cs="Times New Roman"/>
                <w:sz w:val="24"/>
              </w:rPr>
              <w:t>2</w:t>
            </w:r>
            <w:r w:rsidR="0074263C" w:rsidRPr="0074263C">
              <w:rPr>
                <w:rFonts w:ascii="Times New Roman" w:hAnsi="Times New Roman" w:cs="Times New Roman"/>
                <w:sz w:val="24"/>
              </w:rPr>
              <w:t>2</w:t>
            </w:r>
            <w:r w:rsidRPr="0074263C">
              <w:rPr>
                <w:rFonts w:ascii="Times New Roman" w:hAnsi="Times New Roman" w:cs="Times New Roman"/>
                <w:sz w:val="24"/>
              </w:rPr>
              <w:t>.03</w:t>
            </w:r>
          </w:p>
        </w:tc>
        <w:tc>
          <w:tcPr>
            <w:tcW w:w="1993" w:type="dxa"/>
          </w:tcPr>
          <w:p w:rsidR="009649DD" w:rsidRPr="008944B7" w:rsidRDefault="009649DD" w:rsidP="009649DD">
            <w:pPr>
              <w:ind w:left="33"/>
            </w:pPr>
          </w:p>
        </w:tc>
        <w:tc>
          <w:tcPr>
            <w:tcW w:w="5379" w:type="dxa"/>
          </w:tcPr>
          <w:p w:rsidR="009649DD" w:rsidRPr="00EF4D27" w:rsidRDefault="009649DD" w:rsidP="009649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EF4D27">
              <w:rPr>
                <w:rFonts w:ascii="Times New Roman" w:eastAsia="Times New Roman" w:hAnsi="Times New Roman" w:cs="Times New Roman"/>
                <w:color w:val="000000"/>
                <w:spacing w:val="-2"/>
                <w:sz w:val="24"/>
                <w:szCs w:val="24"/>
                <w:lang w:eastAsia="ru-RU"/>
              </w:rPr>
              <w:t>Комбинированные уравнения</w:t>
            </w:r>
          </w:p>
        </w:tc>
        <w:tc>
          <w:tcPr>
            <w:tcW w:w="4584" w:type="dxa"/>
          </w:tcPr>
          <w:p w:rsidR="009649DD" w:rsidRPr="008944B7" w:rsidRDefault="007B50FD" w:rsidP="009649DD">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9649DD" w:rsidRPr="008944B7" w:rsidTr="00320DD3">
        <w:trPr>
          <w:trHeight w:val="145"/>
        </w:trPr>
        <w:tc>
          <w:tcPr>
            <w:tcW w:w="14744" w:type="dxa"/>
            <w:gridSpan w:val="5"/>
          </w:tcPr>
          <w:p w:rsidR="009649DD" w:rsidRPr="008944B7" w:rsidRDefault="00140DE8" w:rsidP="00FD6FC1">
            <w:pPr>
              <w:ind w:left="175"/>
              <w:jc w:val="center"/>
            </w:pPr>
            <w:r>
              <w:rPr>
                <w:rFonts w:ascii="Times New Roman" w:eastAsia="Times New Roman" w:hAnsi="Times New Roman" w:cs="Times New Roman"/>
                <w:b/>
                <w:sz w:val="24"/>
                <w:szCs w:val="24"/>
                <w:lang w:eastAsia="ru-RU"/>
              </w:rPr>
              <w:t>6</w:t>
            </w:r>
            <w:r w:rsidR="00FD6FC1" w:rsidRPr="00EF4D27">
              <w:rPr>
                <w:rFonts w:ascii="Times New Roman" w:eastAsia="Times New Roman" w:hAnsi="Times New Roman" w:cs="Times New Roman"/>
                <w:b/>
                <w:sz w:val="24"/>
                <w:szCs w:val="24"/>
                <w:lang w:eastAsia="ru-RU"/>
              </w:rPr>
              <w:t xml:space="preserve"> блок. Элементы статистики и теории вероятностей – 2 часа</w:t>
            </w:r>
          </w:p>
        </w:tc>
      </w:tr>
      <w:tr w:rsidR="00FD6FC1" w:rsidRPr="008944B7" w:rsidTr="00426BE9">
        <w:trPr>
          <w:trHeight w:val="145"/>
        </w:trPr>
        <w:tc>
          <w:tcPr>
            <w:tcW w:w="1194" w:type="dxa"/>
          </w:tcPr>
          <w:p w:rsidR="00FD6FC1" w:rsidRPr="0074263C" w:rsidRDefault="00FD6FC1" w:rsidP="00FD6FC1">
            <w:pPr>
              <w:ind w:left="33"/>
              <w:rPr>
                <w:rFonts w:ascii="Times New Roman" w:hAnsi="Times New Roman" w:cs="Times New Roman"/>
                <w:sz w:val="24"/>
              </w:rPr>
            </w:pPr>
            <w:r w:rsidRPr="0074263C">
              <w:rPr>
                <w:rFonts w:ascii="Times New Roman" w:hAnsi="Times New Roman" w:cs="Times New Roman"/>
                <w:sz w:val="24"/>
              </w:rPr>
              <w:t>27</w:t>
            </w:r>
          </w:p>
        </w:tc>
        <w:tc>
          <w:tcPr>
            <w:tcW w:w="1594" w:type="dxa"/>
          </w:tcPr>
          <w:p w:rsidR="00FD6FC1" w:rsidRPr="0074263C" w:rsidRDefault="007B50FD" w:rsidP="0074263C">
            <w:pPr>
              <w:ind w:left="33"/>
              <w:rPr>
                <w:rFonts w:ascii="Times New Roman" w:hAnsi="Times New Roman" w:cs="Times New Roman"/>
                <w:sz w:val="24"/>
              </w:rPr>
            </w:pPr>
            <w:r w:rsidRPr="0074263C">
              <w:rPr>
                <w:rFonts w:ascii="Times New Roman" w:hAnsi="Times New Roman" w:cs="Times New Roman"/>
                <w:sz w:val="24"/>
              </w:rPr>
              <w:t>0</w:t>
            </w:r>
            <w:r w:rsidR="0074263C" w:rsidRPr="0074263C">
              <w:rPr>
                <w:rFonts w:ascii="Times New Roman" w:hAnsi="Times New Roman" w:cs="Times New Roman"/>
                <w:sz w:val="24"/>
              </w:rPr>
              <w:t>5</w:t>
            </w:r>
            <w:r w:rsidRPr="0074263C">
              <w:rPr>
                <w:rFonts w:ascii="Times New Roman" w:hAnsi="Times New Roman" w:cs="Times New Roman"/>
                <w:sz w:val="24"/>
              </w:rPr>
              <w:t>.04</w:t>
            </w:r>
          </w:p>
        </w:tc>
        <w:tc>
          <w:tcPr>
            <w:tcW w:w="1993" w:type="dxa"/>
          </w:tcPr>
          <w:p w:rsidR="00FD6FC1" w:rsidRPr="008944B7" w:rsidRDefault="00FD6FC1" w:rsidP="00FD6FC1">
            <w:pPr>
              <w:ind w:left="33"/>
            </w:pPr>
          </w:p>
        </w:tc>
        <w:tc>
          <w:tcPr>
            <w:tcW w:w="5379" w:type="dxa"/>
          </w:tcPr>
          <w:p w:rsidR="00FD6FC1" w:rsidRPr="00EF4D27" w:rsidRDefault="00FD6FC1" w:rsidP="00FD6F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Примеры функциональных зависимостей в реальных процессах и явлениях.</w:t>
            </w:r>
          </w:p>
        </w:tc>
        <w:tc>
          <w:tcPr>
            <w:tcW w:w="4584" w:type="dxa"/>
          </w:tcPr>
          <w:p w:rsidR="00FD6FC1" w:rsidRPr="008944B7" w:rsidRDefault="007B50FD" w:rsidP="00FD6FC1">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FD6FC1" w:rsidRPr="008944B7" w:rsidTr="00426BE9">
        <w:trPr>
          <w:trHeight w:val="145"/>
        </w:trPr>
        <w:tc>
          <w:tcPr>
            <w:tcW w:w="1194" w:type="dxa"/>
          </w:tcPr>
          <w:p w:rsidR="00FD6FC1" w:rsidRPr="0074263C" w:rsidRDefault="00FD6FC1" w:rsidP="00FD6FC1">
            <w:pPr>
              <w:ind w:left="33"/>
              <w:rPr>
                <w:rFonts w:ascii="Times New Roman" w:hAnsi="Times New Roman" w:cs="Times New Roman"/>
                <w:sz w:val="24"/>
              </w:rPr>
            </w:pPr>
            <w:r w:rsidRPr="0074263C">
              <w:rPr>
                <w:rFonts w:ascii="Times New Roman" w:hAnsi="Times New Roman" w:cs="Times New Roman"/>
                <w:sz w:val="24"/>
              </w:rPr>
              <w:t>28</w:t>
            </w:r>
          </w:p>
        </w:tc>
        <w:tc>
          <w:tcPr>
            <w:tcW w:w="1594" w:type="dxa"/>
          </w:tcPr>
          <w:p w:rsidR="00FD6FC1" w:rsidRPr="0074263C" w:rsidRDefault="007B50FD" w:rsidP="0074263C">
            <w:pPr>
              <w:ind w:left="33"/>
              <w:rPr>
                <w:rFonts w:ascii="Times New Roman" w:hAnsi="Times New Roman" w:cs="Times New Roman"/>
                <w:sz w:val="24"/>
              </w:rPr>
            </w:pPr>
            <w:r w:rsidRPr="0074263C">
              <w:rPr>
                <w:rFonts w:ascii="Times New Roman" w:hAnsi="Times New Roman" w:cs="Times New Roman"/>
                <w:sz w:val="24"/>
              </w:rPr>
              <w:t>1</w:t>
            </w:r>
            <w:r w:rsidR="0074263C" w:rsidRPr="0074263C">
              <w:rPr>
                <w:rFonts w:ascii="Times New Roman" w:hAnsi="Times New Roman" w:cs="Times New Roman"/>
                <w:sz w:val="24"/>
              </w:rPr>
              <w:t>2</w:t>
            </w:r>
            <w:r w:rsidRPr="0074263C">
              <w:rPr>
                <w:rFonts w:ascii="Times New Roman" w:hAnsi="Times New Roman" w:cs="Times New Roman"/>
                <w:sz w:val="24"/>
              </w:rPr>
              <w:t>.04</w:t>
            </w:r>
          </w:p>
        </w:tc>
        <w:tc>
          <w:tcPr>
            <w:tcW w:w="1993" w:type="dxa"/>
          </w:tcPr>
          <w:p w:rsidR="00FD6FC1" w:rsidRPr="008944B7" w:rsidRDefault="00FD6FC1" w:rsidP="00FD6FC1">
            <w:pPr>
              <w:ind w:left="33"/>
            </w:pPr>
          </w:p>
        </w:tc>
        <w:tc>
          <w:tcPr>
            <w:tcW w:w="5379" w:type="dxa"/>
          </w:tcPr>
          <w:p w:rsidR="00FD6FC1" w:rsidRPr="00EF4D27" w:rsidRDefault="00FD6FC1" w:rsidP="00FD6FC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sz w:val="24"/>
                <w:szCs w:val="24"/>
                <w:lang w:eastAsia="ru-RU"/>
              </w:rPr>
              <w:t>Примеры использования вероятности и статистики при решении задач.</w:t>
            </w:r>
          </w:p>
        </w:tc>
        <w:tc>
          <w:tcPr>
            <w:tcW w:w="4584" w:type="dxa"/>
          </w:tcPr>
          <w:p w:rsidR="00FD6FC1" w:rsidRPr="008944B7" w:rsidRDefault="007B50FD" w:rsidP="00FD6FC1">
            <w:pPr>
              <w:ind w:left="175"/>
              <w:jc w:val="both"/>
              <w:rPr>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140DE8" w:rsidRPr="008944B7" w:rsidTr="00186BF6">
        <w:trPr>
          <w:trHeight w:val="145"/>
        </w:trPr>
        <w:tc>
          <w:tcPr>
            <w:tcW w:w="14744" w:type="dxa"/>
            <w:gridSpan w:val="5"/>
          </w:tcPr>
          <w:p w:rsidR="00140DE8" w:rsidRPr="008944B7" w:rsidRDefault="00140DE8" w:rsidP="00140DE8">
            <w:pPr>
              <w:ind w:left="175"/>
              <w:jc w:val="center"/>
              <w:rPr>
                <w:b/>
              </w:rPr>
            </w:pPr>
            <w:r>
              <w:rPr>
                <w:rFonts w:ascii="Times New Roman" w:eastAsia="Times New Roman" w:hAnsi="Times New Roman" w:cs="Times New Roman"/>
                <w:b/>
                <w:color w:val="000000"/>
                <w:spacing w:val="-2"/>
                <w:sz w:val="24"/>
                <w:szCs w:val="24"/>
                <w:lang w:eastAsia="ru-RU"/>
              </w:rPr>
              <w:t>7</w:t>
            </w:r>
            <w:r w:rsidRPr="00EF4D27">
              <w:rPr>
                <w:rFonts w:ascii="Times New Roman" w:eastAsia="Times New Roman" w:hAnsi="Times New Roman" w:cs="Times New Roman"/>
                <w:b/>
                <w:color w:val="000000"/>
                <w:spacing w:val="-2"/>
                <w:sz w:val="24"/>
                <w:szCs w:val="24"/>
                <w:lang w:eastAsia="ru-RU"/>
              </w:rPr>
              <w:t xml:space="preserve"> блок. </w:t>
            </w:r>
            <w:r w:rsidRPr="00EF4D27">
              <w:rPr>
                <w:rFonts w:ascii="Times New Roman" w:eastAsia="Times New Roman" w:hAnsi="Times New Roman" w:cs="Times New Roman"/>
                <w:b/>
                <w:sz w:val="24"/>
                <w:szCs w:val="24"/>
                <w:lang w:eastAsia="ru-RU"/>
              </w:rPr>
              <w:t xml:space="preserve">Геометрия. </w:t>
            </w:r>
            <w:r w:rsidRPr="00EF4D27">
              <w:rPr>
                <w:rFonts w:ascii="Times New Roman" w:eastAsia="Times New Roman" w:hAnsi="Times New Roman" w:cs="Times New Roman"/>
                <w:b/>
                <w:color w:val="000000"/>
                <w:spacing w:val="-2"/>
                <w:sz w:val="24"/>
                <w:szCs w:val="24"/>
                <w:lang w:eastAsia="ru-RU"/>
              </w:rPr>
              <w:t>Стереометрия – 2 часа</w:t>
            </w:r>
          </w:p>
        </w:tc>
      </w:tr>
      <w:tr w:rsidR="00140DE8" w:rsidRPr="008944B7" w:rsidTr="00426BE9">
        <w:trPr>
          <w:trHeight w:val="145"/>
        </w:trPr>
        <w:tc>
          <w:tcPr>
            <w:tcW w:w="1194" w:type="dxa"/>
          </w:tcPr>
          <w:p w:rsidR="00140DE8" w:rsidRPr="0074263C" w:rsidRDefault="00140DE8" w:rsidP="00140DE8">
            <w:pPr>
              <w:ind w:left="33"/>
              <w:rPr>
                <w:rFonts w:ascii="Times New Roman" w:hAnsi="Times New Roman" w:cs="Times New Roman"/>
                <w:sz w:val="24"/>
              </w:rPr>
            </w:pPr>
            <w:r w:rsidRPr="0074263C">
              <w:rPr>
                <w:rFonts w:ascii="Times New Roman" w:hAnsi="Times New Roman" w:cs="Times New Roman"/>
                <w:sz w:val="24"/>
              </w:rPr>
              <w:t>29</w:t>
            </w:r>
          </w:p>
        </w:tc>
        <w:tc>
          <w:tcPr>
            <w:tcW w:w="1594" w:type="dxa"/>
          </w:tcPr>
          <w:p w:rsidR="00140DE8" w:rsidRPr="0074263C" w:rsidRDefault="007B50FD" w:rsidP="0074263C">
            <w:pPr>
              <w:ind w:left="33"/>
              <w:rPr>
                <w:rFonts w:ascii="Times New Roman" w:hAnsi="Times New Roman" w:cs="Times New Roman"/>
                <w:sz w:val="24"/>
              </w:rPr>
            </w:pPr>
            <w:r w:rsidRPr="0074263C">
              <w:rPr>
                <w:rFonts w:ascii="Times New Roman" w:hAnsi="Times New Roman" w:cs="Times New Roman"/>
                <w:sz w:val="24"/>
              </w:rPr>
              <w:t>1</w:t>
            </w:r>
            <w:r w:rsidR="0074263C" w:rsidRPr="0074263C">
              <w:rPr>
                <w:rFonts w:ascii="Times New Roman" w:hAnsi="Times New Roman" w:cs="Times New Roman"/>
                <w:sz w:val="24"/>
              </w:rPr>
              <w:t>9</w:t>
            </w:r>
            <w:r w:rsidRPr="0074263C">
              <w:rPr>
                <w:rFonts w:ascii="Times New Roman" w:hAnsi="Times New Roman" w:cs="Times New Roman"/>
                <w:sz w:val="24"/>
              </w:rPr>
              <w:t>.04</w:t>
            </w:r>
          </w:p>
        </w:tc>
        <w:tc>
          <w:tcPr>
            <w:tcW w:w="1993" w:type="dxa"/>
          </w:tcPr>
          <w:p w:rsidR="00140DE8" w:rsidRPr="008944B7" w:rsidRDefault="00140DE8" w:rsidP="00140DE8">
            <w:pPr>
              <w:ind w:left="33"/>
            </w:pPr>
          </w:p>
        </w:tc>
        <w:tc>
          <w:tcPr>
            <w:tcW w:w="5379" w:type="dxa"/>
          </w:tcPr>
          <w:p w:rsidR="00140DE8" w:rsidRPr="00EF4D27" w:rsidRDefault="00140DE8" w:rsidP="00140DE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color w:val="000000"/>
                <w:spacing w:val="-2"/>
                <w:sz w:val="24"/>
                <w:szCs w:val="24"/>
                <w:lang w:eastAsia="ru-RU"/>
              </w:rPr>
              <w:t xml:space="preserve">Многогранники: призма, параллелепипед. </w:t>
            </w:r>
          </w:p>
        </w:tc>
        <w:tc>
          <w:tcPr>
            <w:tcW w:w="4584" w:type="dxa"/>
          </w:tcPr>
          <w:p w:rsidR="00140DE8" w:rsidRPr="008944B7" w:rsidRDefault="007B50FD" w:rsidP="00140DE8">
            <w:pPr>
              <w:ind w:left="175"/>
              <w:jc w:val="both"/>
              <w:rPr>
                <w:b/>
              </w:rPr>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140DE8" w:rsidRPr="008944B7" w:rsidTr="00426BE9">
        <w:trPr>
          <w:trHeight w:val="145"/>
        </w:trPr>
        <w:tc>
          <w:tcPr>
            <w:tcW w:w="1194" w:type="dxa"/>
          </w:tcPr>
          <w:p w:rsidR="00140DE8" w:rsidRPr="0074263C" w:rsidRDefault="00140DE8" w:rsidP="00140DE8">
            <w:pPr>
              <w:ind w:left="33"/>
              <w:rPr>
                <w:rFonts w:ascii="Times New Roman" w:hAnsi="Times New Roman" w:cs="Times New Roman"/>
                <w:sz w:val="24"/>
              </w:rPr>
            </w:pPr>
            <w:r w:rsidRPr="0074263C">
              <w:rPr>
                <w:rFonts w:ascii="Times New Roman" w:hAnsi="Times New Roman" w:cs="Times New Roman"/>
                <w:sz w:val="24"/>
              </w:rPr>
              <w:t>30</w:t>
            </w:r>
          </w:p>
        </w:tc>
        <w:tc>
          <w:tcPr>
            <w:tcW w:w="1594" w:type="dxa"/>
          </w:tcPr>
          <w:p w:rsidR="00140DE8" w:rsidRPr="0074263C" w:rsidRDefault="007B50FD" w:rsidP="0074263C">
            <w:pPr>
              <w:ind w:left="33"/>
              <w:rPr>
                <w:rFonts w:ascii="Times New Roman" w:hAnsi="Times New Roman" w:cs="Times New Roman"/>
                <w:sz w:val="24"/>
              </w:rPr>
            </w:pPr>
            <w:r w:rsidRPr="0074263C">
              <w:rPr>
                <w:rFonts w:ascii="Times New Roman" w:hAnsi="Times New Roman" w:cs="Times New Roman"/>
                <w:sz w:val="24"/>
              </w:rPr>
              <w:t>2</w:t>
            </w:r>
            <w:r w:rsidR="0074263C" w:rsidRPr="0074263C">
              <w:rPr>
                <w:rFonts w:ascii="Times New Roman" w:hAnsi="Times New Roman" w:cs="Times New Roman"/>
                <w:sz w:val="24"/>
              </w:rPr>
              <w:t>6</w:t>
            </w:r>
            <w:r w:rsidRPr="0074263C">
              <w:rPr>
                <w:rFonts w:ascii="Times New Roman" w:hAnsi="Times New Roman" w:cs="Times New Roman"/>
                <w:sz w:val="24"/>
              </w:rPr>
              <w:t>.04</w:t>
            </w:r>
          </w:p>
        </w:tc>
        <w:tc>
          <w:tcPr>
            <w:tcW w:w="1993" w:type="dxa"/>
          </w:tcPr>
          <w:p w:rsidR="00140DE8" w:rsidRPr="008944B7" w:rsidRDefault="00140DE8" w:rsidP="00140DE8">
            <w:pPr>
              <w:ind w:left="33"/>
            </w:pPr>
          </w:p>
        </w:tc>
        <w:tc>
          <w:tcPr>
            <w:tcW w:w="5379" w:type="dxa"/>
          </w:tcPr>
          <w:p w:rsidR="00140DE8" w:rsidRPr="00EF4D27" w:rsidRDefault="00140DE8" w:rsidP="00140DE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F4D27">
              <w:rPr>
                <w:rFonts w:ascii="Times New Roman" w:eastAsia="Times New Roman" w:hAnsi="Times New Roman" w:cs="Times New Roman"/>
                <w:color w:val="000000"/>
                <w:spacing w:val="-2"/>
                <w:sz w:val="24"/>
                <w:szCs w:val="24"/>
                <w:lang w:eastAsia="ru-RU"/>
              </w:rPr>
              <w:t>Многогранники: пирамида, куб.</w:t>
            </w:r>
          </w:p>
        </w:tc>
        <w:tc>
          <w:tcPr>
            <w:tcW w:w="4584" w:type="dxa"/>
          </w:tcPr>
          <w:p w:rsidR="00140DE8" w:rsidRPr="008944B7" w:rsidRDefault="007B50FD" w:rsidP="00140DE8">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140DE8" w:rsidRPr="008944B7" w:rsidTr="005B3701">
        <w:trPr>
          <w:trHeight w:val="145"/>
        </w:trPr>
        <w:tc>
          <w:tcPr>
            <w:tcW w:w="14744" w:type="dxa"/>
            <w:gridSpan w:val="5"/>
          </w:tcPr>
          <w:p w:rsidR="00140DE8" w:rsidRPr="008944B7" w:rsidRDefault="007B50FD" w:rsidP="00140DE8">
            <w:pPr>
              <w:ind w:left="175"/>
              <w:jc w:val="center"/>
            </w:pPr>
            <w:r>
              <w:rPr>
                <w:rFonts w:ascii="Times New Roman" w:eastAsia="Times New Roman" w:hAnsi="Times New Roman" w:cs="Times New Roman"/>
                <w:b/>
                <w:sz w:val="24"/>
                <w:szCs w:val="24"/>
                <w:lang w:eastAsia="ru-RU"/>
              </w:rPr>
              <w:t>8</w:t>
            </w:r>
            <w:r w:rsidR="00140DE8" w:rsidRPr="00EF4D27">
              <w:rPr>
                <w:rFonts w:ascii="Times New Roman" w:eastAsia="Times New Roman" w:hAnsi="Times New Roman" w:cs="Times New Roman"/>
                <w:b/>
                <w:sz w:val="24"/>
                <w:szCs w:val="24"/>
                <w:lang w:eastAsia="ru-RU"/>
              </w:rPr>
              <w:t xml:space="preserve"> блок. Неравенства – </w:t>
            </w:r>
            <w:r w:rsidR="00140DE8">
              <w:rPr>
                <w:rFonts w:ascii="Times New Roman" w:eastAsia="Times New Roman" w:hAnsi="Times New Roman" w:cs="Times New Roman"/>
                <w:b/>
                <w:sz w:val="24"/>
                <w:szCs w:val="24"/>
                <w:lang w:eastAsia="ru-RU"/>
              </w:rPr>
              <w:t>5 часов</w:t>
            </w:r>
          </w:p>
        </w:tc>
      </w:tr>
      <w:tr w:rsidR="00140DE8" w:rsidRPr="008944B7" w:rsidTr="00426BE9">
        <w:trPr>
          <w:trHeight w:val="145"/>
        </w:trPr>
        <w:tc>
          <w:tcPr>
            <w:tcW w:w="1194" w:type="dxa"/>
          </w:tcPr>
          <w:p w:rsidR="00140DE8" w:rsidRPr="0074263C" w:rsidRDefault="00140DE8" w:rsidP="00140DE8">
            <w:pPr>
              <w:ind w:left="33"/>
              <w:rPr>
                <w:rFonts w:ascii="Times New Roman" w:hAnsi="Times New Roman" w:cs="Times New Roman"/>
                <w:sz w:val="24"/>
              </w:rPr>
            </w:pPr>
            <w:r w:rsidRPr="0074263C">
              <w:rPr>
                <w:rFonts w:ascii="Times New Roman" w:hAnsi="Times New Roman" w:cs="Times New Roman"/>
                <w:sz w:val="24"/>
              </w:rPr>
              <w:t>31</w:t>
            </w:r>
          </w:p>
        </w:tc>
        <w:tc>
          <w:tcPr>
            <w:tcW w:w="1594" w:type="dxa"/>
          </w:tcPr>
          <w:p w:rsidR="00140DE8" w:rsidRPr="0074263C" w:rsidRDefault="007B50FD" w:rsidP="0074263C">
            <w:pPr>
              <w:ind w:left="33"/>
              <w:rPr>
                <w:rFonts w:ascii="Times New Roman" w:hAnsi="Times New Roman" w:cs="Times New Roman"/>
                <w:sz w:val="24"/>
              </w:rPr>
            </w:pPr>
            <w:r w:rsidRPr="0074263C">
              <w:rPr>
                <w:rFonts w:ascii="Times New Roman" w:hAnsi="Times New Roman" w:cs="Times New Roman"/>
                <w:sz w:val="24"/>
              </w:rPr>
              <w:t>0</w:t>
            </w:r>
            <w:r w:rsidR="0074263C" w:rsidRPr="0074263C">
              <w:rPr>
                <w:rFonts w:ascii="Times New Roman" w:hAnsi="Times New Roman" w:cs="Times New Roman"/>
                <w:sz w:val="24"/>
              </w:rPr>
              <w:t>3</w:t>
            </w:r>
            <w:r w:rsidRPr="0074263C">
              <w:rPr>
                <w:rFonts w:ascii="Times New Roman" w:hAnsi="Times New Roman" w:cs="Times New Roman"/>
                <w:sz w:val="24"/>
              </w:rPr>
              <w:t>.05</w:t>
            </w:r>
          </w:p>
        </w:tc>
        <w:tc>
          <w:tcPr>
            <w:tcW w:w="1993" w:type="dxa"/>
          </w:tcPr>
          <w:p w:rsidR="00140DE8" w:rsidRPr="008944B7" w:rsidRDefault="00140DE8" w:rsidP="00140DE8">
            <w:pPr>
              <w:ind w:left="33"/>
            </w:pPr>
          </w:p>
        </w:tc>
        <w:tc>
          <w:tcPr>
            <w:tcW w:w="5379" w:type="dxa"/>
          </w:tcPr>
          <w:p w:rsidR="00140DE8" w:rsidRPr="00EF4D27" w:rsidRDefault="00140DE8" w:rsidP="00140DE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EF4D27">
              <w:rPr>
                <w:rFonts w:ascii="Times New Roman" w:eastAsia="Times New Roman" w:hAnsi="Times New Roman" w:cs="Times New Roman"/>
                <w:color w:val="000000"/>
                <w:spacing w:val="-2"/>
                <w:sz w:val="24"/>
                <w:szCs w:val="24"/>
                <w:lang w:eastAsia="ru-RU"/>
              </w:rPr>
              <w:t>Методы решения показательных неравенств.</w:t>
            </w:r>
          </w:p>
        </w:tc>
        <w:tc>
          <w:tcPr>
            <w:tcW w:w="4584" w:type="dxa"/>
          </w:tcPr>
          <w:p w:rsidR="00140DE8" w:rsidRPr="008944B7" w:rsidRDefault="007B50FD" w:rsidP="00140DE8">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140DE8" w:rsidRPr="008944B7" w:rsidTr="00426BE9">
        <w:trPr>
          <w:trHeight w:val="145"/>
        </w:trPr>
        <w:tc>
          <w:tcPr>
            <w:tcW w:w="1194" w:type="dxa"/>
          </w:tcPr>
          <w:p w:rsidR="00140DE8" w:rsidRPr="0074263C" w:rsidRDefault="00140DE8" w:rsidP="00140DE8">
            <w:pPr>
              <w:ind w:left="33"/>
              <w:rPr>
                <w:rFonts w:ascii="Times New Roman" w:hAnsi="Times New Roman" w:cs="Times New Roman"/>
                <w:sz w:val="24"/>
              </w:rPr>
            </w:pPr>
            <w:r w:rsidRPr="0074263C">
              <w:rPr>
                <w:rFonts w:ascii="Times New Roman" w:hAnsi="Times New Roman" w:cs="Times New Roman"/>
                <w:sz w:val="24"/>
              </w:rPr>
              <w:t>32</w:t>
            </w:r>
          </w:p>
        </w:tc>
        <w:tc>
          <w:tcPr>
            <w:tcW w:w="1594" w:type="dxa"/>
          </w:tcPr>
          <w:p w:rsidR="00140DE8" w:rsidRPr="0074263C" w:rsidRDefault="0074263C" w:rsidP="00140DE8">
            <w:pPr>
              <w:ind w:left="33"/>
              <w:rPr>
                <w:rFonts w:ascii="Times New Roman" w:hAnsi="Times New Roman" w:cs="Times New Roman"/>
                <w:sz w:val="24"/>
              </w:rPr>
            </w:pPr>
            <w:r w:rsidRPr="0074263C">
              <w:rPr>
                <w:rFonts w:ascii="Times New Roman" w:hAnsi="Times New Roman" w:cs="Times New Roman"/>
                <w:sz w:val="24"/>
              </w:rPr>
              <w:t>10</w:t>
            </w:r>
            <w:r w:rsidR="007B50FD" w:rsidRPr="0074263C">
              <w:rPr>
                <w:rFonts w:ascii="Times New Roman" w:hAnsi="Times New Roman" w:cs="Times New Roman"/>
                <w:sz w:val="24"/>
              </w:rPr>
              <w:t>.05</w:t>
            </w:r>
          </w:p>
        </w:tc>
        <w:tc>
          <w:tcPr>
            <w:tcW w:w="1993" w:type="dxa"/>
          </w:tcPr>
          <w:p w:rsidR="00140DE8" w:rsidRPr="008944B7" w:rsidRDefault="00140DE8" w:rsidP="00140DE8">
            <w:pPr>
              <w:ind w:left="33"/>
            </w:pPr>
          </w:p>
        </w:tc>
        <w:tc>
          <w:tcPr>
            <w:tcW w:w="5379" w:type="dxa"/>
          </w:tcPr>
          <w:p w:rsidR="00140DE8" w:rsidRPr="00EF4D27" w:rsidRDefault="00140DE8" w:rsidP="00140DE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EF4D27">
              <w:rPr>
                <w:rFonts w:ascii="Times New Roman" w:eastAsia="Times New Roman" w:hAnsi="Times New Roman" w:cs="Times New Roman"/>
                <w:color w:val="000000"/>
                <w:spacing w:val="-2"/>
                <w:sz w:val="24"/>
                <w:szCs w:val="24"/>
                <w:lang w:eastAsia="ru-RU"/>
              </w:rPr>
              <w:t>Методы решения логарифмических неравенств.</w:t>
            </w:r>
          </w:p>
        </w:tc>
        <w:tc>
          <w:tcPr>
            <w:tcW w:w="4584" w:type="dxa"/>
          </w:tcPr>
          <w:p w:rsidR="00140DE8" w:rsidRPr="008944B7" w:rsidRDefault="007B50FD" w:rsidP="00140DE8">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140DE8" w:rsidRPr="008944B7" w:rsidTr="00426BE9">
        <w:trPr>
          <w:trHeight w:val="145"/>
        </w:trPr>
        <w:tc>
          <w:tcPr>
            <w:tcW w:w="1194" w:type="dxa"/>
          </w:tcPr>
          <w:p w:rsidR="00140DE8" w:rsidRPr="0074263C" w:rsidRDefault="00140DE8" w:rsidP="00140DE8">
            <w:pPr>
              <w:ind w:left="33"/>
              <w:rPr>
                <w:rFonts w:ascii="Times New Roman" w:hAnsi="Times New Roman" w:cs="Times New Roman"/>
                <w:sz w:val="24"/>
              </w:rPr>
            </w:pPr>
            <w:r w:rsidRPr="0074263C">
              <w:rPr>
                <w:rFonts w:ascii="Times New Roman" w:hAnsi="Times New Roman" w:cs="Times New Roman"/>
                <w:sz w:val="24"/>
              </w:rPr>
              <w:t>33</w:t>
            </w:r>
          </w:p>
        </w:tc>
        <w:tc>
          <w:tcPr>
            <w:tcW w:w="1594" w:type="dxa"/>
          </w:tcPr>
          <w:p w:rsidR="00140DE8" w:rsidRPr="0074263C" w:rsidRDefault="0074263C" w:rsidP="00140DE8">
            <w:pPr>
              <w:ind w:left="33"/>
              <w:rPr>
                <w:rFonts w:ascii="Times New Roman" w:hAnsi="Times New Roman" w:cs="Times New Roman"/>
                <w:sz w:val="24"/>
              </w:rPr>
            </w:pPr>
            <w:r w:rsidRPr="0074263C">
              <w:rPr>
                <w:rFonts w:ascii="Times New Roman" w:hAnsi="Times New Roman" w:cs="Times New Roman"/>
                <w:sz w:val="24"/>
              </w:rPr>
              <w:t>7</w:t>
            </w:r>
            <w:r w:rsidR="007B50FD" w:rsidRPr="0074263C">
              <w:rPr>
                <w:rFonts w:ascii="Times New Roman" w:hAnsi="Times New Roman" w:cs="Times New Roman"/>
                <w:sz w:val="24"/>
              </w:rPr>
              <w:t>.05</w:t>
            </w:r>
          </w:p>
        </w:tc>
        <w:tc>
          <w:tcPr>
            <w:tcW w:w="1993" w:type="dxa"/>
          </w:tcPr>
          <w:p w:rsidR="00140DE8" w:rsidRPr="008944B7" w:rsidRDefault="00140DE8" w:rsidP="00140DE8">
            <w:pPr>
              <w:ind w:left="33"/>
            </w:pPr>
          </w:p>
        </w:tc>
        <w:tc>
          <w:tcPr>
            <w:tcW w:w="5379" w:type="dxa"/>
          </w:tcPr>
          <w:p w:rsidR="00140DE8" w:rsidRPr="00EF4D27" w:rsidRDefault="00140DE8" w:rsidP="00140DE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EF4D27">
              <w:rPr>
                <w:rFonts w:ascii="Times New Roman" w:eastAsia="Times New Roman" w:hAnsi="Times New Roman" w:cs="Times New Roman"/>
                <w:color w:val="000000"/>
                <w:spacing w:val="-2"/>
                <w:sz w:val="24"/>
                <w:szCs w:val="24"/>
                <w:lang w:eastAsia="ru-RU"/>
              </w:rPr>
              <w:t>Методы решения иррациональных неравенств.</w:t>
            </w:r>
          </w:p>
        </w:tc>
        <w:tc>
          <w:tcPr>
            <w:tcW w:w="4584" w:type="dxa"/>
          </w:tcPr>
          <w:p w:rsidR="00140DE8" w:rsidRPr="008944B7" w:rsidRDefault="007B50FD" w:rsidP="00140DE8">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140DE8" w:rsidRPr="008944B7" w:rsidTr="00426BE9">
        <w:trPr>
          <w:trHeight w:val="145"/>
        </w:trPr>
        <w:tc>
          <w:tcPr>
            <w:tcW w:w="1194" w:type="dxa"/>
          </w:tcPr>
          <w:p w:rsidR="00140DE8" w:rsidRPr="0074263C" w:rsidRDefault="00140DE8" w:rsidP="00140DE8">
            <w:pPr>
              <w:ind w:left="33"/>
              <w:rPr>
                <w:rFonts w:ascii="Times New Roman" w:hAnsi="Times New Roman" w:cs="Times New Roman"/>
                <w:sz w:val="24"/>
              </w:rPr>
            </w:pPr>
            <w:r w:rsidRPr="0074263C">
              <w:rPr>
                <w:rFonts w:ascii="Times New Roman" w:hAnsi="Times New Roman" w:cs="Times New Roman"/>
                <w:sz w:val="24"/>
              </w:rPr>
              <w:t>34</w:t>
            </w:r>
          </w:p>
        </w:tc>
        <w:tc>
          <w:tcPr>
            <w:tcW w:w="1594" w:type="dxa"/>
          </w:tcPr>
          <w:p w:rsidR="00140DE8" w:rsidRPr="0074263C" w:rsidRDefault="0074263C" w:rsidP="00140DE8">
            <w:pPr>
              <w:ind w:left="33"/>
              <w:rPr>
                <w:rFonts w:ascii="Times New Roman" w:hAnsi="Times New Roman" w:cs="Times New Roman"/>
                <w:sz w:val="24"/>
              </w:rPr>
            </w:pPr>
            <w:r w:rsidRPr="0074263C">
              <w:rPr>
                <w:rFonts w:ascii="Times New Roman" w:hAnsi="Times New Roman" w:cs="Times New Roman"/>
                <w:sz w:val="24"/>
              </w:rPr>
              <w:t>24</w:t>
            </w:r>
            <w:r w:rsidR="007B50FD" w:rsidRPr="0074263C">
              <w:rPr>
                <w:rFonts w:ascii="Times New Roman" w:hAnsi="Times New Roman" w:cs="Times New Roman"/>
                <w:sz w:val="24"/>
              </w:rPr>
              <w:t>.05</w:t>
            </w:r>
          </w:p>
        </w:tc>
        <w:tc>
          <w:tcPr>
            <w:tcW w:w="1993" w:type="dxa"/>
          </w:tcPr>
          <w:p w:rsidR="00140DE8" w:rsidRPr="008944B7" w:rsidRDefault="00140DE8" w:rsidP="00140DE8">
            <w:pPr>
              <w:ind w:left="33"/>
            </w:pPr>
          </w:p>
        </w:tc>
        <w:tc>
          <w:tcPr>
            <w:tcW w:w="5379" w:type="dxa"/>
          </w:tcPr>
          <w:p w:rsidR="00140DE8" w:rsidRPr="00EF4D27" w:rsidRDefault="00140DE8" w:rsidP="00140DE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EF4D27">
              <w:rPr>
                <w:rFonts w:ascii="Times New Roman" w:eastAsia="Times New Roman" w:hAnsi="Times New Roman" w:cs="Times New Roman"/>
                <w:color w:val="000000"/>
                <w:spacing w:val="-2"/>
                <w:sz w:val="24"/>
                <w:szCs w:val="24"/>
                <w:lang w:eastAsia="ru-RU"/>
              </w:rPr>
              <w:t>Методы решения комбинированных неравенств.</w:t>
            </w:r>
          </w:p>
        </w:tc>
        <w:tc>
          <w:tcPr>
            <w:tcW w:w="4584" w:type="dxa"/>
          </w:tcPr>
          <w:p w:rsidR="00140DE8" w:rsidRPr="008944B7" w:rsidRDefault="007B50FD" w:rsidP="00140DE8">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r w:rsidR="00140DE8" w:rsidRPr="008944B7" w:rsidTr="00426BE9">
        <w:trPr>
          <w:trHeight w:val="145"/>
        </w:trPr>
        <w:tc>
          <w:tcPr>
            <w:tcW w:w="1194" w:type="dxa"/>
          </w:tcPr>
          <w:p w:rsidR="00140DE8" w:rsidRPr="0074263C" w:rsidRDefault="00140DE8" w:rsidP="00140DE8">
            <w:pPr>
              <w:ind w:left="33"/>
              <w:rPr>
                <w:rFonts w:ascii="Times New Roman" w:hAnsi="Times New Roman" w:cs="Times New Roman"/>
                <w:sz w:val="24"/>
              </w:rPr>
            </w:pPr>
            <w:r w:rsidRPr="0074263C">
              <w:rPr>
                <w:rFonts w:ascii="Times New Roman" w:hAnsi="Times New Roman" w:cs="Times New Roman"/>
                <w:sz w:val="24"/>
              </w:rPr>
              <w:t>35</w:t>
            </w:r>
          </w:p>
        </w:tc>
        <w:tc>
          <w:tcPr>
            <w:tcW w:w="1594" w:type="dxa"/>
          </w:tcPr>
          <w:p w:rsidR="00140DE8" w:rsidRPr="0074263C" w:rsidRDefault="0074263C" w:rsidP="00140DE8">
            <w:pPr>
              <w:ind w:left="33"/>
              <w:rPr>
                <w:rFonts w:ascii="Times New Roman" w:hAnsi="Times New Roman" w:cs="Times New Roman"/>
                <w:sz w:val="24"/>
              </w:rPr>
            </w:pPr>
            <w:r w:rsidRPr="0074263C">
              <w:rPr>
                <w:rFonts w:ascii="Times New Roman" w:hAnsi="Times New Roman" w:cs="Times New Roman"/>
                <w:sz w:val="24"/>
              </w:rPr>
              <w:t>31</w:t>
            </w:r>
            <w:r w:rsidR="007B50FD" w:rsidRPr="0074263C">
              <w:rPr>
                <w:rFonts w:ascii="Times New Roman" w:hAnsi="Times New Roman" w:cs="Times New Roman"/>
                <w:sz w:val="24"/>
              </w:rPr>
              <w:t>.05</w:t>
            </w:r>
          </w:p>
        </w:tc>
        <w:tc>
          <w:tcPr>
            <w:tcW w:w="1993" w:type="dxa"/>
          </w:tcPr>
          <w:p w:rsidR="00140DE8" w:rsidRPr="008944B7" w:rsidRDefault="00140DE8" w:rsidP="00140DE8">
            <w:pPr>
              <w:ind w:left="33"/>
            </w:pPr>
          </w:p>
        </w:tc>
        <w:tc>
          <w:tcPr>
            <w:tcW w:w="5379" w:type="dxa"/>
          </w:tcPr>
          <w:p w:rsidR="00140DE8" w:rsidRPr="00EF4D27" w:rsidRDefault="00140DE8" w:rsidP="00140DE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EF4D27">
              <w:rPr>
                <w:rFonts w:ascii="Times New Roman" w:eastAsia="Times New Roman" w:hAnsi="Times New Roman" w:cs="Times New Roman"/>
                <w:color w:val="000000"/>
                <w:spacing w:val="-2"/>
                <w:sz w:val="24"/>
                <w:szCs w:val="24"/>
                <w:lang w:eastAsia="ru-RU"/>
              </w:rPr>
              <w:t>Использование свойств и графиков функций при решении неравенств.</w:t>
            </w:r>
          </w:p>
        </w:tc>
        <w:tc>
          <w:tcPr>
            <w:tcW w:w="4584" w:type="dxa"/>
          </w:tcPr>
          <w:p w:rsidR="00140DE8" w:rsidRPr="008944B7" w:rsidRDefault="007B50FD" w:rsidP="00140DE8">
            <w:pPr>
              <w:ind w:left="175"/>
              <w:jc w:val="both"/>
            </w:pPr>
            <w:r w:rsidRPr="007B50FD">
              <w:rPr>
                <w:rFonts w:ascii="Times New Roman" w:hAnsi="Times New Roman" w:cs="Times New Roman"/>
              </w:rPr>
              <w:t>ПК</w:t>
            </w:r>
            <w:r w:rsidR="00370571">
              <w:rPr>
                <w:rFonts w:ascii="Times New Roman" w:hAnsi="Times New Roman" w:cs="Times New Roman"/>
              </w:rPr>
              <w:t>, типовые тренировочные варианты ЕГЭ</w:t>
            </w:r>
          </w:p>
        </w:tc>
      </w:tr>
    </w:tbl>
    <w:p w:rsidR="00426BE9" w:rsidRPr="00140DE8" w:rsidRDefault="00426BE9" w:rsidP="00EF4D27">
      <w:pPr>
        <w:spacing w:after="0" w:line="240" w:lineRule="auto"/>
        <w:jc w:val="center"/>
        <w:rPr>
          <w:rFonts w:ascii="Times New Roman" w:eastAsia="Times New Roman" w:hAnsi="Times New Roman" w:cs="Times New Roman"/>
          <w:b/>
          <w:sz w:val="24"/>
          <w:szCs w:val="24"/>
          <w:lang w:eastAsia="ru-RU"/>
        </w:rPr>
      </w:pPr>
    </w:p>
    <w:p w:rsidR="00EF4D27" w:rsidRPr="00EF4D27" w:rsidRDefault="00EF4D27" w:rsidP="00EF4D27">
      <w:pPr>
        <w:spacing w:after="0" w:line="240" w:lineRule="auto"/>
        <w:ind w:left="360"/>
        <w:jc w:val="center"/>
        <w:rPr>
          <w:rFonts w:ascii="Times New Roman" w:eastAsia="Times New Roman" w:hAnsi="Times New Roman" w:cs="Times New Roman"/>
          <w:b/>
          <w:kern w:val="2"/>
          <w:sz w:val="24"/>
          <w:szCs w:val="24"/>
          <w:lang w:eastAsia="ru-RU"/>
        </w:rPr>
      </w:pPr>
    </w:p>
    <w:sectPr w:rsidR="00EF4D27" w:rsidRPr="00EF4D27" w:rsidSect="001525B0">
      <w:pgSz w:w="16834" w:h="11909" w:orient="landscape"/>
      <w:pgMar w:top="851" w:right="720" w:bottom="709"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9F3"/>
    <w:multiLevelType w:val="hybridMultilevel"/>
    <w:tmpl w:val="7DACA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B76B3"/>
    <w:multiLevelType w:val="hybridMultilevel"/>
    <w:tmpl w:val="3EE42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56038"/>
    <w:multiLevelType w:val="hybridMultilevel"/>
    <w:tmpl w:val="29923E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922FFC"/>
    <w:multiLevelType w:val="multilevel"/>
    <w:tmpl w:val="43D0CF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819D9"/>
    <w:multiLevelType w:val="hybridMultilevel"/>
    <w:tmpl w:val="7EA4D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BF07A3"/>
    <w:multiLevelType w:val="multilevel"/>
    <w:tmpl w:val="02889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645167"/>
    <w:multiLevelType w:val="hybridMultilevel"/>
    <w:tmpl w:val="FAC6008E"/>
    <w:lvl w:ilvl="0" w:tplc="ABD0C9A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9C35BB"/>
    <w:multiLevelType w:val="hybridMultilevel"/>
    <w:tmpl w:val="1F988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968B8"/>
    <w:multiLevelType w:val="multilevel"/>
    <w:tmpl w:val="28CA38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B021AD"/>
    <w:multiLevelType w:val="hybridMultilevel"/>
    <w:tmpl w:val="4C9EA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6945E6"/>
    <w:multiLevelType w:val="hybridMultilevel"/>
    <w:tmpl w:val="855CB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C06CF"/>
    <w:multiLevelType w:val="multilevel"/>
    <w:tmpl w:val="E9D4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B3979"/>
    <w:multiLevelType w:val="hybridMultilevel"/>
    <w:tmpl w:val="527CD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0F1767"/>
    <w:multiLevelType w:val="hybridMultilevel"/>
    <w:tmpl w:val="18DE5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63810FD"/>
    <w:multiLevelType w:val="hybridMultilevel"/>
    <w:tmpl w:val="F970E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6F01FD8"/>
    <w:multiLevelType w:val="hybridMultilevel"/>
    <w:tmpl w:val="A4222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01936"/>
    <w:multiLevelType w:val="hybridMultilevel"/>
    <w:tmpl w:val="D39C8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632BC4"/>
    <w:multiLevelType w:val="hybridMultilevel"/>
    <w:tmpl w:val="6852B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57319C"/>
    <w:multiLevelType w:val="multilevel"/>
    <w:tmpl w:val="28CA38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EB6D77"/>
    <w:multiLevelType w:val="multilevel"/>
    <w:tmpl w:val="28CA38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A654BA"/>
    <w:multiLevelType w:val="hybridMultilevel"/>
    <w:tmpl w:val="6A20B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CDA7017"/>
    <w:multiLevelType w:val="hybridMultilevel"/>
    <w:tmpl w:val="BF801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714A50"/>
    <w:multiLevelType w:val="hybridMultilevel"/>
    <w:tmpl w:val="4BFC9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DA7CF3"/>
    <w:multiLevelType w:val="hybridMultilevel"/>
    <w:tmpl w:val="AFC21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5D4358"/>
    <w:multiLevelType w:val="hybridMultilevel"/>
    <w:tmpl w:val="87A094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1A28EB"/>
    <w:multiLevelType w:val="hybridMultilevel"/>
    <w:tmpl w:val="D16A8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334A88"/>
    <w:multiLevelType w:val="hybridMultilevel"/>
    <w:tmpl w:val="EC425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4436F"/>
    <w:multiLevelType w:val="hybridMultilevel"/>
    <w:tmpl w:val="91DE7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3855A7"/>
    <w:multiLevelType w:val="hybridMultilevel"/>
    <w:tmpl w:val="6BAAF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742A09"/>
    <w:multiLevelType w:val="hybridMultilevel"/>
    <w:tmpl w:val="BA5834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9C11A0"/>
    <w:multiLevelType w:val="hybridMultilevel"/>
    <w:tmpl w:val="BDFC0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B6D4EB8"/>
    <w:multiLevelType w:val="hybridMultilevel"/>
    <w:tmpl w:val="66ECD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9B264E"/>
    <w:multiLevelType w:val="hybridMultilevel"/>
    <w:tmpl w:val="CADE5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8"/>
  </w:num>
  <w:num w:numId="3">
    <w:abstractNumId w:val="29"/>
  </w:num>
  <w:num w:numId="4">
    <w:abstractNumId w:val="1"/>
  </w:num>
  <w:num w:numId="5">
    <w:abstractNumId w:val="24"/>
  </w:num>
  <w:num w:numId="6">
    <w:abstractNumId w:val="17"/>
  </w:num>
  <w:num w:numId="7">
    <w:abstractNumId w:val="22"/>
  </w:num>
  <w:num w:numId="8">
    <w:abstractNumId w:val="12"/>
  </w:num>
  <w:num w:numId="9">
    <w:abstractNumId w:val="13"/>
  </w:num>
  <w:num w:numId="10">
    <w:abstractNumId w:val="2"/>
  </w:num>
  <w:num w:numId="11">
    <w:abstractNumId w:val="32"/>
  </w:num>
  <w:num w:numId="12">
    <w:abstractNumId w:val="6"/>
  </w:num>
  <w:num w:numId="13">
    <w:abstractNumId w:val="31"/>
  </w:num>
  <w:num w:numId="14">
    <w:abstractNumId w:val="30"/>
  </w:num>
  <w:num w:numId="15">
    <w:abstractNumId w:val="14"/>
  </w:num>
  <w:num w:numId="16">
    <w:abstractNumId w:val="26"/>
  </w:num>
  <w:num w:numId="17">
    <w:abstractNumId w:val="5"/>
  </w:num>
  <w:num w:numId="18">
    <w:abstractNumId w:val="20"/>
  </w:num>
  <w:num w:numId="19">
    <w:abstractNumId w:val="19"/>
  </w:num>
  <w:num w:numId="20">
    <w:abstractNumId w:val="18"/>
  </w:num>
  <w:num w:numId="21">
    <w:abstractNumId w:val="8"/>
  </w:num>
  <w:num w:numId="22">
    <w:abstractNumId w:val="3"/>
  </w:num>
  <w:num w:numId="23">
    <w:abstractNumId w:val="7"/>
  </w:num>
  <w:num w:numId="24">
    <w:abstractNumId w:val="25"/>
  </w:num>
  <w:num w:numId="25">
    <w:abstractNumId w:val="15"/>
  </w:num>
  <w:num w:numId="26">
    <w:abstractNumId w:val="27"/>
  </w:num>
  <w:num w:numId="27">
    <w:abstractNumId w:val="4"/>
  </w:num>
  <w:num w:numId="28">
    <w:abstractNumId w:val="10"/>
  </w:num>
  <w:num w:numId="29">
    <w:abstractNumId w:val="23"/>
  </w:num>
  <w:num w:numId="30">
    <w:abstractNumId w:val="0"/>
  </w:num>
  <w:num w:numId="31">
    <w:abstractNumId w:val="21"/>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EA"/>
    <w:rsid w:val="00015842"/>
    <w:rsid w:val="00140DE8"/>
    <w:rsid w:val="001525B0"/>
    <w:rsid w:val="00230E2B"/>
    <w:rsid w:val="00274C1D"/>
    <w:rsid w:val="00363E42"/>
    <w:rsid w:val="00370571"/>
    <w:rsid w:val="003716EA"/>
    <w:rsid w:val="00426BE9"/>
    <w:rsid w:val="004423C4"/>
    <w:rsid w:val="00614170"/>
    <w:rsid w:val="006A062F"/>
    <w:rsid w:val="0074263C"/>
    <w:rsid w:val="00772A4B"/>
    <w:rsid w:val="007B50FD"/>
    <w:rsid w:val="008C147E"/>
    <w:rsid w:val="008F6CC4"/>
    <w:rsid w:val="009649DD"/>
    <w:rsid w:val="00E712C4"/>
    <w:rsid w:val="00EB668E"/>
    <w:rsid w:val="00EE169E"/>
    <w:rsid w:val="00EF4D27"/>
    <w:rsid w:val="00FD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1F938-D8C5-4AE9-9EA4-77809A39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uiPriority w:val="9"/>
    <w:semiHidden/>
    <w:unhideWhenUsed/>
    <w:qFormat/>
    <w:rsid w:val="001525B0"/>
    <w:pPr>
      <w:keepNext/>
      <w:keepLines/>
      <w:autoSpaceDE w:val="0"/>
      <w:autoSpaceDN w:val="0"/>
      <w:adjustRightInd w:val="0"/>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F4D27"/>
  </w:style>
  <w:style w:type="paragraph" w:styleId="a3">
    <w:name w:val="header"/>
    <w:basedOn w:val="a"/>
    <w:link w:val="a4"/>
    <w:rsid w:val="00EF4D2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F4D27"/>
    <w:rPr>
      <w:rFonts w:ascii="Times New Roman" w:eastAsia="Times New Roman" w:hAnsi="Times New Roman" w:cs="Times New Roman"/>
      <w:sz w:val="20"/>
      <w:szCs w:val="20"/>
      <w:lang w:eastAsia="ru-RU"/>
    </w:rPr>
  </w:style>
  <w:style w:type="character" w:styleId="a5">
    <w:name w:val="Emphasis"/>
    <w:qFormat/>
    <w:rsid w:val="00EF4D27"/>
    <w:rPr>
      <w:i/>
      <w:iCs/>
    </w:rPr>
  </w:style>
  <w:style w:type="paragraph" w:styleId="a6">
    <w:name w:val="footer"/>
    <w:basedOn w:val="a"/>
    <w:link w:val="a7"/>
    <w:uiPriority w:val="99"/>
    <w:rsid w:val="00EF4D2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EF4D27"/>
    <w:rPr>
      <w:rFonts w:ascii="Times New Roman" w:eastAsia="Times New Roman" w:hAnsi="Times New Roman" w:cs="Times New Roman"/>
      <w:sz w:val="20"/>
      <w:szCs w:val="20"/>
      <w:lang w:eastAsia="ru-RU"/>
    </w:rPr>
  </w:style>
  <w:style w:type="table" w:styleId="a8">
    <w:name w:val="Table Grid"/>
    <w:basedOn w:val="a1"/>
    <w:uiPriority w:val="59"/>
    <w:rsid w:val="00EF4D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EF4D27"/>
  </w:style>
  <w:style w:type="character" w:customStyle="1" w:styleId="grame">
    <w:name w:val="grame"/>
    <w:basedOn w:val="a0"/>
    <w:rsid w:val="00EF4D27"/>
  </w:style>
  <w:style w:type="character" w:customStyle="1" w:styleId="spelle">
    <w:name w:val="spelle"/>
    <w:basedOn w:val="a0"/>
    <w:rsid w:val="00EF4D27"/>
  </w:style>
  <w:style w:type="paragraph" w:styleId="3">
    <w:name w:val="Body Text Indent 3"/>
    <w:basedOn w:val="a"/>
    <w:link w:val="30"/>
    <w:rsid w:val="00EF4D27"/>
    <w:pPr>
      <w:spacing w:after="0" w:line="480" w:lineRule="auto"/>
      <w:ind w:firstLine="357"/>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EF4D27"/>
    <w:rPr>
      <w:rFonts w:ascii="Times New Roman" w:eastAsia="Times New Roman" w:hAnsi="Times New Roman" w:cs="Times New Roman"/>
      <w:sz w:val="24"/>
      <w:szCs w:val="20"/>
      <w:lang w:eastAsia="ru-RU"/>
    </w:rPr>
  </w:style>
  <w:style w:type="paragraph" w:styleId="a9">
    <w:name w:val="List Paragraph"/>
    <w:basedOn w:val="a"/>
    <w:qFormat/>
    <w:rsid w:val="00EF4D27"/>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EF4D2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0">
    <w:name w:val="Знак1"/>
    <w:basedOn w:val="a"/>
    <w:rsid w:val="00EF4D27"/>
    <w:pPr>
      <w:spacing w:after="160" w:line="240" w:lineRule="exact"/>
    </w:pPr>
    <w:rPr>
      <w:rFonts w:ascii="Verdana" w:eastAsia="Times New Roman" w:hAnsi="Verdana" w:cs="Times New Roman"/>
      <w:sz w:val="20"/>
      <w:szCs w:val="20"/>
      <w:lang w:val="en-US"/>
    </w:rPr>
  </w:style>
  <w:style w:type="table" w:styleId="aa">
    <w:name w:val="Table Elegant"/>
    <w:basedOn w:val="a1"/>
    <w:rsid w:val="00EF4D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b">
    <w:name w:val="Body Text Indent"/>
    <w:basedOn w:val="a"/>
    <w:link w:val="ac"/>
    <w:uiPriority w:val="99"/>
    <w:unhideWhenUsed/>
    <w:rsid w:val="00EF4D27"/>
    <w:pPr>
      <w:spacing w:after="120"/>
      <w:ind w:left="283"/>
    </w:pPr>
    <w:rPr>
      <w:rFonts w:ascii="Calibri" w:eastAsia="Times New Roman" w:hAnsi="Calibri" w:cs="Times New Roman"/>
      <w:lang w:val="x-none" w:eastAsia="x-none"/>
    </w:rPr>
  </w:style>
  <w:style w:type="character" w:customStyle="1" w:styleId="ac">
    <w:name w:val="Основной текст с отступом Знак"/>
    <w:basedOn w:val="a0"/>
    <w:link w:val="ab"/>
    <w:uiPriority w:val="99"/>
    <w:rsid w:val="00EF4D27"/>
    <w:rPr>
      <w:rFonts w:ascii="Calibri" w:eastAsia="Times New Roman" w:hAnsi="Calibri" w:cs="Times New Roman"/>
      <w:lang w:val="x-none" w:eastAsia="x-none"/>
    </w:rPr>
  </w:style>
  <w:style w:type="paragraph" w:customStyle="1" w:styleId="p13">
    <w:name w:val="p13"/>
    <w:basedOn w:val="a"/>
    <w:rsid w:val="00EF4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rsid w:val="00EF4D27"/>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EF4D27"/>
    <w:rPr>
      <w:rFonts w:ascii="Tahoma" w:eastAsia="Times New Roman" w:hAnsi="Tahoma" w:cs="Times New Roman"/>
      <w:sz w:val="16"/>
      <w:szCs w:val="16"/>
      <w:lang w:val="x-none" w:eastAsia="x-none"/>
    </w:rPr>
  </w:style>
  <w:style w:type="paragraph" w:customStyle="1" w:styleId="31">
    <w:name w:val="Основной текст с отступом 31"/>
    <w:basedOn w:val="a"/>
    <w:rsid w:val="00363E42"/>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af">
    <w:name w:val="No Spacing"/>
    <w:uiPriority w:val="1"/>
    <w:qFormat/>
    <w:rsid w:val="00363E42"/>
    <w:pPr>
      <w:spacing w:after="0" w:line="240" w:lineRule="auto"/>
    </w:pPr>
    <w:rPr>
      <w:rFonts w:ascii="Calibri" w:eastAsia="Calibri" w:hAnsi="Calibri" w:cs="Times New Roman"/>
    </w:rPr>
  </w:style>
  <w:style w:type="character" w:customStyle="1" w:styleId="60">
    <w:name w:val="Заголовок 6 Знак"/>
    <w:basedOn w:val="a0"/>
    <w:link w:val="6"/>
    <w:uiPriority w:val="9"/>
    <w:semiHidden/>
    <w:rsid w:val="001525B0"/>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3297</Words>
  <Characters>18795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28кабинет</dc:creator>
  <cp:keywords/>
  <dc:description/>
  <cp:lastModifiedBy>Aleksey</cp:lastModifiedBy>
  <cp:revision>14</cp:revision>
  <dcterms:created xsi:type="dcterms:W3CDTF">2015-10-15T06:36:00Z</dcterms:created>
  <dcterms:modified xsi:type="dcterms:W3CDTF">2018-09-02T18:26:00Z</dcterms:modified>
</cp:coreProperties>
</file>