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13" w:rsidRDefault="00C67E13" w:rsidP="0036420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8"/>
          <w:szCs w:val="28"/>
        </w:rPr>
      </w:pPr>
    </w:p>
    <w:p w:rsidR="005813F7" w:rsidRDefault="005813F7" w:rsidP="0036420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center"/>
        <w:rPr>
          <w:sz w:val="28"/>
          <w:szCs w:val="28"/>
        </w:rPr>
      </w:pPr>
    </w:p>
    <w:p w:rsidR="00CD4B21" w:rsidRDefault="00CD4B21" w:rsidP="0036420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center"/>
        <w:rPr>
          <w:sz w:val="28"/>
          <w:szCs w:val="28"/>
        </w:rPr>
      </w:pPr>
      <w:r>
        <w:rPr>
          <w:sz w:val="28"/>
          <w:szCs w:val="28"/>
        </w:rPr>
        <w:t>Ростовская область   Тацинский район  станица Тацинская</w:t>
      </w:r>
    </w:p>
    <w:p w:rsidR="00CD4B21" w:rsidRDefault="00CD4B21" w:rsidP="00364201">
      <w:pPr>
        <w:ind w:left="567"/>
        <w:jc w:val="center"/>
        <w:rPr>
          <w:sz w:val="28"/>
          <w:szCs w:val="28"/>
        </w:rPr>
      </w:pPr>
      <w:r>
        <w:rPr>
          <w:sz w:val="28"/>
          <w:szCs w:val="28"/>
        </w:rPr>
        <w:t>Муниципальное бюджетное общеобразовательное учреждение</w:t>
      </w:r>
    </w:p>
    <w:p w:rsidR="00CD4B21" w:rsidRDefault="00CD4B21" w:rsidP="00364201">
      <w:pPr>
        <w:ind w:left="567"/>
        <w:jc w:val="center"/>
        <w:rPr>
          <w:sz w:val="28"/>
          <w:szCs w:val="28"/>
        </w:rPr>
      </w:pPr>
      <w:r>
        <w:rPr>
          <w:sz w:val="28"/>
          <w:szCs w:val="28"/>
        </w:rPr>
        <w:t>Тацинская средняя общеобразовательная школа № 2</w:t>
      </w:r>
    </w:p>
    <w:p w:rsidR="00CD4B21" w:rsidRDefault="00CD4B21" w:rsidP="00364201">
      <w:pPr>
        <w:ind w:left="567"/>
        <w:jc w:val="center"/>
        <w:rPr>
          <w:sz w:val="28"/>
          <w:szCs w:val="28"/>
        </w:rPr>
      </w:pPr>
    </w:p>
    <w:p w:rsidR="00CD4B21" w:rsidRDefault="00CD4B21" w:rsidP="00364201">
      <w:pPr>
        <w:ind w:left="567"/>
        <w:jc w:val="center"/>
        <w:rPr>
          <w:sz w:val="28"/>
          <w:szCs w:val="28"/>
        </w:rPr>
      </w:pPr>
    </w:p>
    <w:p w:rsidR="00CD4B21" w:rsidRDefault="00CD4B21" w:rsidP="00364201">
      <w:pPr>
        <w:ind w:left="567"/>
        <w:jc w:val="center"/>
      </w:pPr>
    </w:p>
    <w:p w:rsidR="00CD4B21" w:rsidRDefault="00CD4B21" w:rsidP="00364201">
      <w:pPr>
        <w:tabs>
          <w:tab w:val="left" w:pos="709"/>
          <w:tab w:val="left" w:pos="851"/>
          <w:tab w:val="left" w:pos="4395"/>
          <w:tab w:val="left" w:pos="5812"/>
          <w:tab w:val="left" w:pos="6096"/>
          <w:tab w:val="left" w:pos="7797"/>
          <w:tab w:val="left" w:pos="10632"/>
        </w:tabs>
        <w:ind w:left="567"/>
      </w:pPr>
      <w:r>
        <w:t xml:space="preserve">      СОГЛАСОВАНО                                                          </w:t>
      </w:r>
      <w:proofErr w:type="spellStart"/>
      <w:proofErr w:type="gramStart"/>
      <w:r>
        <w:t>СОГЛАСОВАНО</w:t>
      </w:r>
      <w:proofErr w:type="spellEnd"/>
      <w:proofErr w:type="gramEnd"/>
      <w:r>
        <w:t xml:space="preserve">                                            УТВЕРЖДАЮ</w:t>
      </w:r>
    </w:p>
    <w:p w:rsidR="00CD4B21" w:rsidRDefault="00CD4B21" w:rsidP="00364201">
      <w:pPr>
        <w:tabs>
          <w:tab w:val="left" w:pos="709"/>
          <w:tab w:val="left" w:pos="6096"/>
          <w:tab w:val="left" w:pos="10348"/>
        </w:tabs>
        <w:ind w:left="567"/>
      </w:pPr>
      <w:r>
        <w:t xml:space="preserve">      Протокол заседания МО                                              Заместитель директора                                    Директор школы __________Н.В. Колбасина</w:t>
      </w:r>
    </w:p>
    <w:p w:rsidR="00CD4B21" w:rsidRDefault="00CD4B21" w:rsidP="00364201">
      <w:pPr>
        <w:tabs>
          <w:tab w:val="left" w:pos="6096"/>
        </w:tabs>
        <w:ind w:left="567"/>
      </w:pPr>
      <w:r>
        <w:t xml:space="preserve">      учителей математики, ИВТ                                          по УВР____________М.И. Зверева</w:t>
      </w:r>
    </w:p>
    <w:p w:rsidR="00CD4B21" w:rsidRDefault="00CD4B21" w:rsidP="00B130F2">
      <w:pPr>
        <w:tabs>
          <w:tab w:val="left" w:pos="2835"/>
          <w:tab w:val="left" w:pos="2977"/>
          <w:tab w:val="left" w:pos="4395"/>
          <w:tab w:val="left" w:pos="5387"/>
          <w:tab w:val="left" w:pos="5529"/>
          <w:tab w:val="left" w:pos="6237"/>
          <w:tab w:val="left" w:pos="6379"/>
          <w:tab w:val="left" w:pos="7513"/>
          <w:tab w:val="left" w:pos="10773"/>
        </w:tabs>
        <w:ind w:left="567"/>
      </w:pPr>
      <w:r>
        <w:t xml:space="preserve">      технологии                                        </w:t>
      </w:r>
      <w:r w:rsidR="00B130F2">
        <w:t xml:space="preserve">                             </w:t>
      </w:r>
      <w:r w:rsidR="00F30EB6">
        <w:t>«29</w:t>
      </w:r>
      <w:r w:rsidR="0080340D" w:rsidRPr="00B130F2">
        <w:t xml:space="preserve">» августа </w:t>
      </w:r>
      <w:r w:rsidR="00A64377" w:rsidRPr="00B130F2">
        <w:t>2019</w:t>
      </w:r>
      <w:r w:rsidRPr="00B130F2">
        <w:t xml:space="preserve"> г.</w:t>
      </w:r>
      <w:r>
        <w:t xml:space="preserve">                     </w:t>
      </w:r>
      <w:r w:rsidR="00B130F2">
        <w:t xml:space="preserve">                    Приказ  от  </w:t>
      </w:r>
      <w:r w:rsidR="00F30EB6">
        <w:t>29</w:t>
      </w:r>
      <w:r w:rsidR="00A64377">
        <w:t>.08.2019</w:t>
      </w:r>
      <w:r>
        <w:t xml:space="preserve">   №</w:t>
      </w:r>
      <w:r w:rsidR="00F30EB6">
        <w:t>166</w:t>
      </w:r>
      <w:r w:rsidR="00A64377">
        <w:t xml:space="preserve"> </w:t>
      </w:r>
    </w:p>
    <w:p w:rsidR="00CD4B21" w:rsidRDefault="00CD4B21" w:rsidP="00364201">
      <w:pPr>
        <w:tabs>
          <w:tab w:val="left" w:pos="5387"/>
          <w:tab w:val="left" w:pos="5812"/>
          <w:tab w:val="left" w:pos="10348"/>
        </w:tabs>
        <w:ind w:left="567"/>
      </w:pPr>
      <w:r>
        <w:t xml:space="preserve">      Руководитель МО_________Г.Н. </w:t>
      </w:r>
      <w:proofErr w:type="spellStart"/>
      <w:r>
        <w:t>Гречкина</w:t>
      </w:r>
      <w:proofErr w:type="spellEnd"/>
    </w:p>
    <w:p w:rsidR="00CD4B21" w:rsidRPr="00B130F2" w:rsidRDefault="0080340D" w:rsidP="00364201">
      <w:pPr>
        <w:tabs>
          <w:tab w:val="left" w:pos="709"/>
          <w:tab w:val="left" w:pos="6096"/>
        </w:tabs>
        <w:ind w:left="567"/>
      </w:pPr>
      <w:r w:rsidRPr="00B130F2">
        <w:t xml:space="preserve">      Протокол МО от   </w:t>
      </w:r>
      <w:r w:rsidR="00F20DF1" w:rsidRPr="00B130F2">
        <w:t>29</w:t>
      </w:r>
      <w:r w:rsidR="00A64377" w:rsidRPr="00B130F2">
        <w:t>.08.2019</w:t>
      </w:r>
      <w:r w:rsidR="00EA51D8" w:rsidRPr="00B130F2">
        <w:t xml:space="preserve"> </w:t>
      </w:r>
      <w:r w:rsidRPr="00B130F2">
        <w:t>г    № 1</w:t>
      </w:r>
    </w:p>
    <w:p w:rsidR="00CD4B21" w:rsidRDefault="00CD4B21" w:rsidP="00364201">
      <w:pPr>
        <w:ind w:left="567"/>
        <w:jc w:val="both"/>
      </w:pPr>
    </w:p>
    <w:p w:rsidR="00CD4B21" w:rsidRDefault="00CD4B21" w:rsidP="00364201">
      <w:pPr>
        <w:ind w:left="567"/>
      </w:pPr>
    </w:p>
    <w:p w:rsidR="00CD4B21" w:rsidRDefault="00CD4B21" w:rsidP="00364201">
      <w:pPr>
        <w:tabs>
          <w:tab w:val="left" w:pos="142"/>
        </w:tabs>
        <w:ind w:left="567"/>
      </w:pPr>
    </w:p>
    <w:p w:rsidR="00CD4B21" w:rsidRDefault="00CD4B21" w:rsidP="00364201">
      <w:pPr>
        <w:ind w:left="567"/>
        <w:jc w:val="center"/>
        <w:rPr>
          <w:b/>
          <w:sz w:val="28"/>
          <w:szCs w:val="28"/>
        </w:rPr>
      </w:pPr>
      <w:r>
        <w:rPr>
          <w:b/>
          <w:sz w:val="28"/>
          <w:szCs w:val="28"/>
        </w:rPr>
        <w:t>РАБОЧАЯ ПРОГРАММА</w:t>
      </w:r>
    </w:p>
    <w:p w:rsidR="00CD4B21" w:rsidRPr="00CD3D7A" w:rsidRDefault="00CD4B21" w:rsidP="00364201">
      <w:pPr>
        <w:ind w:left="567"/>
        <w:jc w:val="center"/>
        <w:rPr>
          <w:i/>
          <w:sz w:val="28"/>
          <w:szCs w:val="28"/>
          <w:u w:val="single"/>
        </w:rPr>
      </w:pPr>
      <w:r>
        <w:rPr>
          <w:sz w:val="28"/>
          <w:szCs w:val="28"/>
        </w:rPr>
        <w:t xml:space="preserve">по  </w:t>
      </w:r>
      <w:r w:rsidRPr="00CD3D7A">
        <w:rPr>
          <w:i/>
          <w:sz w:val="28"/>
          <w:szCs w:val="28"/>
          <w:u w:val="single"/>
        </w:rPr>
        <w:t>алгебре,   класс</w:t>
      </w:r>
      <w:r w:rsidR="00DB7C39">
        <w:rPr>
          <w:i/>
          <w:sz w:val="28"/>
          <w:szCs w:val="28"/>
          <w:u w:val="single"/>
        </w:rPr>
        <w:t>ы</w:t>
      </w:r>
      <w:r w:rsidRPr="00CD3D7A">
        <w:rPr>
          <w:i/>
          <w:sz w:val="28"/>
          <w:szCs w:val="28"/>
          <w:u w:val="single"/>
        </w:rPr>
        <w:t xml:space="preserve"> 9</w:t>
      </w:r>
      <w:r w:rsidR="00EA51D8">
        <w:rPr>
          <w:i/>
          <w:sz w:val="28"/>
          <w:szCs w:val="28"/>
          <w:u w:val="single"/>
        </w:rPr>
        <w:t>а,9б</w:t>
      </w:r>
    </w:p>
    <w:p w:rsidR="00CD4B21" w:rsidRPr="00CD3D7A" w:rsidRDefault="00CD4B21" w:rsidP="00364201">
      <w:pPr>
        <w:ind w:left="567"/>
        <w:jc w:val="center"/>
        <w:rPr>
          <w:i/>
          <w:sz w:val="28"/>
          <w:szCs w:val="28"/>
          <w:u w:val="single"/>
        </w:rPr>
      </w:pPr>
      <w:r w:rsidRPr="00CD3D7A">
        <w:rPr>
          <w:i/>
          <w:sz w:val="28"/>
          <w:szCs w:val="28"/>
          <w:u w:val="single"/>
        </w:rPr>
        <w:t>основное общее образование</w:t>
      </w:r>
    </w:p>
    <w:p w:rsidR="00CD4B21" w:rsidRDefault="00F23B78" w:rsidP="00364201">
      <w:pPr>
        <w:ind w:left="567"/>
        <w:jc w:val="center"/>
        <w:rPr>
          <w:sz w:val="28"/>
          <w:szCs w:val="28"/>
        </w:rPr>
      </w:pPr>
      <w:r>
        <w:rPr>
          <w:sz w:val="28"/>
          <w:szCs w:val="28"/>
        </w:rPr>
        <w:t xml:space="preserve">количество часов  </w:t>
      </w:r>
      <w:r w:rsidRPr="00CD3D7A">
        <w:rPr>
          <w:i/>
          <w:sz w:val="28"/>
          <w:szCs w:val="28"/>
          <w:u w:val="single"/>
        </w:rPr>
        <w:t>102</w:t>
      </w:r>
      <w:r w:rsidR="00104147" w:rsidRPr="00CD3D7A">
        <w:rPr>
          <w:i/>
          <w:sz w:val="28"/>
          <w:szCs w:val="28"/>
          <w:u w:val="single"/>
        </w:rPr>
        <w:t xml:space="preserve">  часа</w:t>
      </w:r>
      <w:r w:rsidR="00AB1FAA" w:rsidRPr="00CD3D7A">
        <w:rPr>
          <w:i/>
          <w:sz w:val="28"/>
          <w:szCs w:val="28"/>
          <w:u w:val="single"/>
        </w:rPr>
        <w:t>, 3 часа</w:t>
      </w:r>
      <w:r w:rsidR="00CD4B21" w:rsidRPr="00CD3D7A">
        <w:rPr>
          <w:i/>
          <w:sz w:val="28"/>
          <w:szCs w:val="28"/>
          <w:u w:val="single"/>
        </w:rPr>
        <w:t xml:space="preserve"> в неделю</w:t>
      </w:r>
    </w:p>
    <w:p w:rsidR="00CD4B21" w:rsidRPr="00CD3D7A" w:rsidRDefault="00A64377" w:rsidP="00364201">
      <w:pPr>
        <w:ind w:left="567"/>
        <w:jc w:val="center"/>
        <w:rPr>
          <w:i/>
          <w:sz w:val="28"/>
          <w:szCs w:val="28"/>
          <w:u w:val="single"/>
        </w:rPr>
      </w:pPr>
      <w:r>
        <w:rPr>
          <w:sz w:val="28"/>
          <w:szCs w:val="28"/>
        </w:rPr>
        <w:t xml:space="preserve">Учитель </w:t>
      </w:r>
      <w:r w:rsidRPr="00A64377">
        <w:rPr>
          <w:sz w:val="28"/>
          <w:szCs w:val="28"/>
          <w:u w:val="single"/>
        </w:rPr>
        <w:t>Басенко  Наталья Алексеевна</w:t>
      </w:r>
    </w:p>
    <w:p w:rsidR="00CD4B21" w:rsidRPr="005E45EE" w:rsidRDefault="00CD4B21" w:rsidP="00364201">
      <w:pPr>
        <w:ind w:left="567"/>
        <w:rPr>
          <w:sz w:val="28"/>
          <w:szCs w:val="28"/>
        </w:rPr>
      </w:pPr>
    </w:p>
    <w:p w:rsidR="00380A52" w:rsidRPr="007C682D" w:rsidRDefault="00380A52" w:rsidP="00380A52">
      <w:pPr>
        <w:shd w:val="clear" w:color="auto" w:fill="FFFFFF"/>
        <w:autoSpaceDE/>
        <w:autoSpaceDN/>
        <w:adjustRightInd/>
        <w:jc w:val="center"/>
        <w:textAlignment w:val="baseline"/>
        <w:rPr>
          <w:rFonts w:ascii="ff1" w:hAnsi="ff1"/>
          <w:color w:val="000000"/>
          <w:sz w:val="28"/>
          <w:szCs w:val="28"/>
        </w:rPr>
      </w:pPr>
      <w:r w:rsidRPr="00995EBB">
        <w:rPr>
          <w:sz w:val="28"/>
          <w:szCs w:val="28"/>
        </w:rPr>
        <w:t xml:space="preserve">Программа разработана на основе </w:t>
      </w:r>
      <w:r w:rsidRPr="00995EBB">
        <w:rPr>
          <w:rFonts w:ascii="ff4" w:eastAsiaTheme="majorEastAsia" w:hAnsi="ff4"/>
          <w:color w:val="000000"/>
          <w:sz w:val="28"/>
          <w:szCs w:val="28"/>
        </w:rPr>
        <w:t xml:space="preserve">Программы </w:t>
      </w:r>
      <w:r w:rsidRPr="00995EBB">
        <w:rPr>
          <w:rFonts w:ascii="inherit" w:hAnsi="inherit"/>
          <w:color w:val="000000"/>
          <w:sz w:val="28"/>
          <w:szCs w:val="28"/>
        </w:rPr>
        <w:t xml:space="preserve"> </w:t>
      </w:r>
      <w:r w:rsidRPr="00995EBB">
        <w:rPr>
          <w:rFonts w:ascii="ff4" w:eastAsiaTheme="majorEastAsia" w:hAnsi="ff4"/>
          <w:color w:val="000000"/>
          <w:sz w:val="28"/>
          <w:szCs w:val="28"/>
        </w:rPr>
        <w:t xml:space="preserve">общеобразовательных </w:t>
      </w:r>
      <w:r w:rsidRPr="00995EBB">
        <w:rPr>
          <w:rFonts w:ascii="inherit" w:hAnsi="inherit"/>
          <w:color w:val="000000"/>
          <w:sz w:val="28"/>
          <w:szCs w:val="28"/>
        </w:rPr>
        <w:t xml:space="preserve"> </w:t>
      </w:r>
      <w:r w:rsidRPr="00995EBB">
        <w:rPr>
          <w:rFonts w:ascii="ff4" w:eastAsiaTheme="majorEastAsia" w:hAnsi="ff4"/>
          <w:color w:val="000000"/>
          <w:sz w:val="28"/>
          <w:szCs w:val="28"/>
        </w:rPr>
        <w:t xml:space="preserve">учреждений. </w:t>
      </w:r>
      <w:r w:rsidRPr="00995EBB">
        <w:rPr>
          <w:rFonts w:ascii="inherit" w:hAnsi="inherit"/>
          <w:color w:val="000000"/>
          <w:sz w:val="28"/>
          <w:szCs w:val="28"/>
        </w:rPr>
        <w:t xml:space="preserve"> </w:t>
      </w:r>
      <w:r>
        <w:rPr>
          <w:rFonts w:ascii="ff4" w:eastAsiaTheme="majorEastAsia" w:hAnsi="ff4"/>
          <w:color w:val="000000"/>
          <w:sz w:val="28"/>
          <w:szCs w:val="28"/>
        </w:rPr>
        <w:t>Алгебра</w:t>
      </w:r>
      <w:r w:rsidRPr="00995EBB">
        <w:rPr>
          <w:rFonts w:ascii="ff4" w:eastAsiaTheme="majorEastAsia" w:hAnsi="ff4"/>
          <w:color w:val="000000"/>
          <w:sz w:val="28"/>
          <w:szCs w:val="28"/>
        </w:rPr>
        <w:t xml:space="preserve"> </w:t>
      </w:r>
      <w:r w:rsidRPr="00995EBB">
        <w:rPr>
          <w:rFonts w:ascii="inherit" w:hAnsi="inherit"/>
          <w:color w:val="000000"/>
          <w:sz w:val="28"/>
          <w:szCs w:val="28"/>
        </w:rPr>
        <w:t xml:space="preserve"> </w:t>
      </w:r>
      <w:r w:rsidRPr="00995EBB">
        <w:rPr>
          <w:rFonts w:ascii="ff4" w:eastAsiaTheme="majorEastAsia" w:hAnsi="ff4"/>
          <w:color w:val="000000"/>
          <w:sz w:val="28"/>
          <w:szCs w:val="28"/>
        </w:rPr>
        <w:t>7</w:t>
      </w:r>
      <w:r w:rsidRPr="00995EBB">
        <w:rPr>
          <w:rFonts w:ascii="ff1" w:hAnsi="ff1"/>
          <w:color w:val="000000"/>
          <w:sz w:val="28"/>
          <w:szCs w:val="28"/>
        </w:rPr>
        <w:t>-</w:t>
      </w:r>
      <w:r w:rsidRPr="00995EBB">
        <w:rPr>
          <w:rFonts w:ascii="ff4" w:eastAsiaTheme="majorEastAsia" w:hAnsi="ff4"/>
          <w:color w:val="000000"/>
          <w:sz w:val="28"/>
          <w:szCs w:val="28"/>
        </w:rPr>
        <w:t>9  классы.</w:t>
      </w:r>
      <w:r w:rsidRPr="00995EBB">
        <w:rPr>
          <w:rFonts w:ascii="ff3" w:hAnsi="ff3"/>
          <w:color w:val="000000"/>
          <w:sz w:val="28"/>
          <w:szCs w:val="28"/>
        </w:rPr>
        <w:t xml:space="preserve">  </w:t>
      </w:r>
      <w:r w:rsidRPr="00995EBB">
        <w:rPr>
          <w:rFonts w:ascii="ff4" w:eastAsiaTheme="majorEastAsia" w:hAnsi="ff4"/>
          <w:color w:val="000000"/>
          <w:sz w:val="28"/>
          <w:szCs w:val="28"/>
        </w:rPr>
        <w:t>Составитель:</w:t>
      </w:r>
    </w:p>
    <w:p w:rsidR="00380A52" w:rsidRPr="007C682D" w:rsidRDefault="00380A52" w:rsidP="00380A52">
      <w:pPr>
        <w:shd w:val="clear" w:color="auto" w:fill="FFFFFF"/>
        <w:autoSpaceDE/>
        <w:autoSpaceDN/>
        <w:adjustRightInd/>
        <w:spacing w:line="0" w:lineRule="auto"/>
        <w:jc w:val="center"/>
        <w:textAlignment w:val="baseline"/>
        <w:rPr>
          <w:rFonts w:ascii="ff4" w:hAnsi="ff4"/>
          <w:color w:val="000000"/>
          <w:sz w:val="28"/>
          <w:szCs w:val="28"/>
        </w:rPr>
      </w:pPr>
      <w:proofErr w:type="spellStart"/>
      <w:r w:rsidRPr="007C682D">
        <w:rPr>
          <w:rFonts w:ascii="ff4" w:hAnsi="ff4"/>
          <w:color w:val="000000"/>
          <w:sz w:val="28"/>
          <w:szCs w:val="28"/>
        </w:rPr>
        <w:t>Бурмистрова</w:t>
      </w:r>
      <w:proofErr w:type="spellEnd"/>
      <w:r w:rsidRPr="007C682D">
        <w:rPr>
          <w:rFonts w:ascii="ff4" w:hAnsi="ff4"/>
          <w:color w:val="000000"/>
          <w:sz w:val="28"/>
          <w:szCs w:val="28"/>
        </w:rPr>
        <w:t xml:space="preserve"> Т.А., М.: Просвещение, 2014 г.</w:t>
      </w:r>
    </w:p>
    <w:p w:rsidR="00380A52" w:rsidRPr="00995EBB" w:rsidRDefault="00380A52" w:rsidP="00380A52">
      <w:pPr>
        <w:jc w:val="center"/>
        <w:rPr>
          <w:rFonts w:ascii="ff3" w:hAnsi="ff3"/>
          <w:color w:val="000000"/>
          <w:sz w:val="28"/>
          <w:szCs w:val="28"/>
        </w:rPr>
      </w:pPr>
      <w:proofErr w:type="spellStart"/>
      <w:r w:rsidRPr="00995EBB">
        <w:rPr>
          <w:rFonts w:ascii="ff3" w:hAnsi="ff3"/>
          <w:color w:val="000000"/>
          <w:sz w:val="28"/>
          <w:szCs w:val="28"/>
        </w:rPr>
        <w:t>Бурмистрова</w:t>
      </w:r>
      <w:proofErr w:type="spellEnd"/>
      <w:r w:rsidRPr="00995EBB">
        <w:rPr>
          <w:rFonts w:ascii="ff3" w:hAnsi="ff3"/>
          <w:color w:val="000000"/>
          <w:sz w:val="28"/>
          <w:szCs w:val="28"/>
        </w:rPr>
        <w:t xml:space="preserve"> Т.А., М.: Просвещение, 2015</w:t>
      </w:r>
    </w:p>
    <w:p w:rsidR="00CD4B21" w:rsidRPr="005E45EE" w:rsidRDefault="00CD4B21" w:rsidP="00364201">
      <w:pPr>
        <w:ind w:left="567"/>
        <w:rPr>
          <w:sz w:val="28"/>
          <w:szCs w:val="28"/>
        </w:rPr>
      </w:pPr>
    </w:p>
    <w:p w:rsidR="00CD4B21" w:rsidRDefault="00CD4B21" w:rsidP="00364201">
      <w:pPr>
        <w:ind w:left="567"/>
        <w:rPr>
          <w:sz w:val="28"/>
          <w:szCs w:val="28"/>
        </w:rPr>
      </w:pPr>
    </w:p>
    <w:p w:rsidR="00CD4B21" w:rsidRDefault="00CD4B21" w:rsidP="00364201">
      <w:pPr>
        <w:ind w:left="567"/>
        <w:rPr>
          <w:sz w:val="28"/>
          <w:szCs w:val="28"/>
        </w:rPr>
      </w:pPr>
    </w:p>
    <w:p w:rsidR="00CD4B21" w:rsidRDefault="00CD4B21" w:rsidP="00364201">
      <w:pPr>
        <w:ind w:left="567"/>
        <w:rPr>
          <w:sz w:val="28"/>
          <w:szCs w:val="28"/>
        </w:rPr>
      </w:pPr>
    </w:p>
    <w:p w:rsidR="00BE14BF" w:rsidRDefault="00BE14BF" w:rsidP="00364201">
      <w:pPr>
        <w:ind w:left="567"/>
        <w:jc w:val="center"/>
        <w:rPr>
          <w:sz w:val="28"/>
          <w:szCs w:val="28"/>
        </w:rPr>
      </w:pPr>
    </w:p>
    <w:p w:rsidR="00BE14BF" w:rsidRDefault="00A64377" w:rsidP="00364201">
      <w:pPr>
        <w:ind w:left="567"/>
        <w:jc w:val="center"/>
        <w:rPr>
          <w:sz w:val="28"/>
          <w:szCs w:val="28"/>
        </w:rPr>
      </w:pPr>
      <w:r>
        <w:rPr>
          <w:sz w:val="28"/>
          <w:szCs w:val="28"/>
        </w:rPr>
        <w:t>2019-2020</w:t>
      </w:r>
      <w:r w:rsidR="00EA51D8">
        <w:rPr>
          <w:sz w:val="28"/>
          <w:szCs w:val="28"/>
        </w:rPr>
        <w:t xml:space="preserve"> </w:t>
      </w:r>
      <w:r w:rsidR="00766985">
        <w:rPr>
          <w:sz w:val="28"/>
          <w:szCs w:val="28"/>
        </w:rPr>
        <w:t>учебный год</w:t>
      </w:r>
    </w:p>
    <w:p w:rsidR="00816C1C" w:rsidRDefault="00816C1C" w:rsidP="00364201">
      <w:pPr>
        <w:ind w:left="567"/>
        <w:rPr>
          <w:b/>
          <w:sz w:val="28"/>
          <w:szCs w:val="28"/>
        </w:rPr>
      </w:pPr>
    </w:p>
    <w:p w:rsidR="00380A52" w:rsidRDefault="00380A52" w:rsidP="00364201">
      <w:pPr>
        <w:ind w:left="567"/>
        <w:rPr>
          <w:b/>
          <w:sz w:val="28"/>
          <w:szCs w:val="28"/>
        </w:rPr>
      </w:pPr>
    </w:p>
    <w:p w:rsidR="00380A52" w:rsidRDefault="00380A52" w:rsidP="00364201">
      <w:pPr>
        <w:ind w:left="567"/>
        <w:rPr>
          <w:b/>
          <w:sz w:val="28"/>
          <w:szCs w:val="28"/>
        </w:rPr>
      </w:pPr>
    </w:p>
    <w:p w:rsidR="00364201" w:rsidRDefault="00364201" w:rsidP="00364201">
      <w:pPr>
        <w:ind w:left="567"/>
        <w:jc w:val="center"/>
        <w:rPr>
          <w:b/>
          <w:sz w:val="28"/>
          <w:szCs w:val="28"/>
        </w:rPr>
      </w:pPr>
    </w:p>
    <w:p w:rsidR="00CD4B21" w:rsidRDefault="00CD4B21" w:rsidP="00BF71BE">
      <w:pPr>
        <w:ind w:left="567"/>
        <w:jc w:val="center"/>
        <w:rPr>
          <w:b/>
          <w:sz w:val="28"/>
          <w:szCs w:val="28"/>
        </w:rPr>
      </w:pPr>
      <w:r>
        <w:rPr>
          <w:b/>
          <w:sz w:val="28"/>
          <w:szCs w:val="28"/>
        </w:rPr>
        <w:lastRenderedPageBreak/>
        <w:t>ПОЯСНИТЕЛЬНАЯ ЗАПИСКА.</w:t>
      </w:r>
    </w:p>
    <w:p w:rsidR="00CD4B21" w:rsidRPr="00380A52" w:rsidRDefault="008F4FA5" w:rsidP="00B130F2">
      <w:pPr>
        <w:widowControl w:val="0"/>
        <w:tabs>
          <w:tab w:val="left" w:pos="851"/>
        </w:tabs>
        <w:autoSpaceDE/>
        <w:adjustRightInd/>
        <w:ind w:left="567" w:firstLine="284"/>
        <w:jc w:val="both"/>
      </w:pPr>
      <w:r>
        <w:t xml:space="preserve">  </w:t>
      </w:r>
      <w:r w:rsidR="00380A52">
        <w:t>Рабочая программа  по алгебре  для обучающихся</w:t>
      </w:r>
      <w:r w:rsidR="00380A52">
        <w:rPr>
          <w:bCs/>
        </w:rPr>
        <w:t xml:space="preserve"> 9-а, 9-б классов основного общего  образования </w:t>
      </w:r>
      <w:r w:rsidR="00380A52">
        <w:rPr>
          <w:iCs/>
        </w:rPr>
        <w:t xml:space="preserve">составлена на основе  </w:t>
      </w:r>
      <w:r w:rsidR="00380A52">
        <w:t xml:space="preserve">Федерального государственного образовательного  стандарта основного общего  образования (ФГОС ООО,17.12.2010г №1897), </w:t>
      </w:r>
      <w:r w:rsidR="00380A52" w:rsidRPr="00995EBB">
        <w:rPr>
          <w:rFonts w:ascii="ff4" w:hAnsi="ff4"/>
          <w:color w:val="000000"/>
        </w:rPr>
        <w:t xml:space="preserve">Программы </w:t>
      </w:r>
      <w:r w:rsidR="00380A52" w:rsidRPr="00995EBB">
        <w:rPr>
          <w:rFonts w:ascii="inherit" w:hAnsi="inherit"/>
          <w:color w:val="000000"/>
        </w:rPr>
        <w:t xml:space="preserve"> </w:t>
      </w:r>
      <w:r w:rsidR="00380A52" w:rsidRPr="00995EBB">
        <w:rPr>
          <w:rFonts w:ascii="ff4" w:hAnsi="ff4"/>
          <w:color w:val="000000"/>
        </w:rPr>
        <w:t xml:space="preserve">общеобразовательных </w:t>
      </w:r>
      <w:r w:rsidR="00380A52" w:rsidRPr="00995EBB">
        <w:rPr>
          <w:rFonts w:ascii="inherit" w:hAnsi="inherit"/>
          <w:color w:val="000000"/>
        </w:rPr>
        <w:t xml:space="preserve"> </w:t>
      </w:r>
      <w:r w:rsidR="00380A52" w:rsidRPr="00995EBB">
        <w:rPr>
          <w:rFonts w:ascii="ff4" w:hAnsi="ff4"/>
          <w:color w:val="000000"/>
        </w:rPr>
        <w:t xml:space="preserve">учреждений. </w:t>
      </w:r>
      <w:r w:rsidR="00380A52" w:rsidRPr="00995EBB">
        <w:rPr>
          <w:rFonts w:ascii="inherit" w:hAnsi="inherit"/>
          <w:color w:val="000000"/>
        </w:rPr>
        <w:t xml:space="preserve"> </w:t>
      </w:r>
      <w:r w:rsidR="00380A52">
        <w:rPr>
          <w:rFonts w:ascii="ff4" w:hAnsi="ff4"/>
          <w:color w:val="000000"/>
        </w:rPr>
        <w:t>Алгебра</w:t>
      </w:r>
      <w:r w:rsidR="00380A52" w:rsidRPr="00995EBB">
        <w:rPr>
          <w:rFonts w:ascii="ff4" w:hAnsi="ff4"/>
          <w:color w:val="000000"/>
        </w:rPr>
        <w:t xml:space="preserve"> </w:t>
      </w:r>
      <w:r w:rsidR="00380A52" w:rsidRPr="00995EBB">
        <w:rPr>
          <w:rFonts w:ascii="inherit" w:hAnsi="inherit"/>
          <w:color w:val="000000"/>
        </w:rPr>
        <w:t xml:space="preserve"> </w:t>
      </w:r>
      <w:r w:rsidR="00380A52" w:rsidRPr="00995EBB">
        <w:rPr>
          <w:rFonts w:ascii="ff4" w:hAnsi="ff4"/>
          <w:color w:val="000000"/>
        </w:rPr>
        <w:t>7</w:t>
      </w:r>
      <w:r w:rsidR="00380A52" w:rsidRPr="00995EBB">
        <w:rPr>
          <w:rFonts w:ascii="ff1" w:hAnsi="ff1"/>
          <w:color w:val="000000"/>
        </w:rPr>
        <w:t>-</w:t>
      </w:r>
      <w:r w:rsidR="00380A52" w:rsidRPr="00995EBB">
        <w:rPr>
          <w:rFonts w:ascii="ff4" w:hAnsi="ff4"/>
          <w:color w:val="000000"/>
        </w:rPr>
        <w:t>9  классы.</w:t>
      </w:r>
      <w:r w:rsidR="00380A52" w:rsidRPr="00995EBB">
        <w:rPr>
          <w:rFonts w:ascii="ff3" w:hAnsi="ff3"/>
          <w:color w:val="000000"/>
        </w:rPr>
        <w:t xml:space="preserve">  </w:t>
      </w:r>
      <w:r w:rsidR="00380A52" w:rsidRPr="00995EBB">
        <w:rPr>
          <w:rFonts w:ascii="ff4" w:hAnsi="ff4"/>
          <w:color w:val="000000"/>
        </w:rPr>
        <w:t xml:space="preserve">Составитель: </w:t>
      </w:r>
      <w:proofErr w:type="spellStart"/>
      <w:r w:rsidR="00380A52" w:rsidRPr="007C682D">
        <w:rPr>
          <w:rFonts w:ascii="ff3" w:hAnsi="ff3"/>
          <w:color w:val="000000"/>
        </w:rPr>
        <w:t>Бурмист</w:t>
      </w:r>
      <w:r w:rsidR="00380A52">
        <w:rPr>
          <w:rFonts w:ascii="ff3" w:hAnsi="ff3"/>
          <w:color w:val="000000"/>
        </w:rPr>
        <w:t>рова</w:t>
      </w:r>
      <w:proofErr w:type="spellEnd"/>
      <w:r w:rsidR="00380A52">
        <w:rPr>
          <w:rFonts w:ascii="ff3" w:hAnsi="ff3"/>
          <w:color w:val="000000"/>
        </w:rPr>
        <w:t xml:space="preserve"> Т.А., М.: Просвещение, 2015,</w:t>
      </w:r>
      <w:r w:rsidR="00380A52" w:rsidRPr="004C62CC">
        <w:t xml:space="preserve"> </w:t>
      </w:r>
      <w:r w:rsidR="00380A52">
        <w:t xml:space="preserve">основной образовательной  программы школы на 2019-2020 учебный год. </w:t>
      </w:r>
    </w:p>
    <w:p w:rsidR="00D979CA" w:rsidRDefault="008F4FA5" w:rsidP="00B130F2">
      <w:pPr>
        <w:tabs>
          <w:tab w:val="left" w:pos="709"/>
        </w:tabs>
        <w:ind w:left="567" w:firstLine="284"/>
        <w:jc w:val="both"/>
      </w:pPr>
      <w:r>
        <w:t xml:space="preserve">  </w:t>
      </w:r>
      <w:r w:rsidR="00380A52">
        <w:t>Учебник</w:t>
      </w:r>
      <w:r w:rsidR="00CD4B21">
        <w:t>:</w:t>
      </w:r>
    </w:p>
    <w:p w:rsidR="00CD4B21" w:rsidRDefault="00D2522B" w:rsidP="00B130F2">
      <w:pPr>
        <w:ind w:left="567" w:firstLine="284"/>
        <w:jc w:val="both"/>
      </w:pPr>
      <w:r>
        <w:t xml:space="preserve">Алгебра.  9 класс: учебник для общеобразовательных организаций / </w:t>
      </w:r>
      <w:r>
        <w:sym w:font="Symbol" w:char="F05B"/>
      </w:r>
      <w:r w:rsidR="008A4779">
        <w:t xml:space="preserve">авторы </w:t>
      </w:r>
      <w:r>
        <w:t xml:space="preserve">Ю.М. Колягин, М.В Ткачёва, Н.Е. Федорова, М.И. </w:t>
      </w:r>
      <w:proofErr w:type="spellStart"/>
      <w:r>
        <w:t>Шабунин</w:t>
      </w:r>
      <w:proofErr w:type="spellEnd"/>
      <w:r>
        <w:sym w:font="Symbol" w:char="F05D"/>
      </w:r>
      <w:r>
        <w:t xml:space="preserve">. – 2-е </w:t>
      </w:r>
      <w:r w:rsidR="00BF71BE">
        <w:t>издание - М.: Просвещение, 2015.</w:t>
      </w:r>
    </w:p>
    <w:p w:rsidR="00BF71BE" w:rsidRDefault="00BF71BE" w:rsidP="00B130F2">
      <w:pPr>
        <w:ind w:left="567" w:firstLine="284"/>
        <w:jc w:val="center"/>
        <w:rPr>
          <w:b/>
        </w:rPr>
      </w:pPr>
    </w:p>
    <w:p w:rsidR="00CD4B21" w:rsidRDefault="00D27EEB" w:rsidP="00B130F2">
      <w:pPr>
        <w:ind w:left="567" w:firstLine="284"/>
        <w:jc w:val="center"/>
        <w:rPr>
          <w:b/>
        </w:rPr>
      </w:pPr>
      <w:r>
        <w:rPr>
          <w:b/>
        </w:rPr>
        <w:t>Общая  х</w:t>
      </w:r>
      <w:r w:rsidR="00CD4B21">
        <w:rPr>
          <w:b/>
        </w:rPr>
        <w:t xml:space="preserve">арактеристика </w:t>
      </w:r>
      <w:r>
        <w:rPr>
          <w:b/>
        </w:rPr>
        <w:t xml:space="preserve">учебного  </w:t>
      </w:r>
      <w:r w:rsidR="00CD4B21">
        <w:rPr>
          <w:b/>
        </w:rPr>
        <w:t>предмета</w:t>
      </w:r>
    </w:p>
    <w:p w:rsidR="005C296B" w:rsidRDefault="005C296B" w:rsidP="00B130F2">
      <w:pPr>
        <w:ind w:left="567" w:firstLine="284"/>
        <w:jc w:val="both"/>
        <w:rPr>
          <w:b/>
        </w:rPr>
      </w:pPr>
    </w:p>
    <w:p w:rsidR="00D945B4" w:rsidRDefault="008F4FA5" w:rsidP="00B130F2">
      <w:pPr>
        <w:pStyle w:val="af8"/>
        <w:shd w:val="clear" w:color="auto" w:fill="FFFFFF"/>
        <w:spacing w:after="0" w:line="240" w:lineRule="auto"/>
        <w:ind w:left="567" w:firstLine="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5C296B" w:rsidRPr="005C296B">
        <w:rPr>
          <w:rFonts w:ascii="Times New Roman" w:hAnsi="Times New Roman" w:cs="Times New Roman"/>
          <w:b/>
          <w:sz w:val="24"/>
          <w:szCs w:val="24"/>
        </w:rPr>
        <w:t>Курс алгебры</w:t>
      </w:r>
      <w:r w:rsidR="005C296B" w:rsidRPr="00DF5A85">
        <w:rPr>
          <w:rFonts w:ascii="Times New Roman" w:hAnsi="Times New Roman" w:cs="Times New Roman"/>
          <w:sz w:val="24"/>
          <w:szCs w:val="24"/>
        </w:rPr>
        <w:t xml:space="preserve">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w:t>
      </w:r>
      <w:proofErr w:type="gramEnd"/>
    </w:p>
    <w:p w:rsidR="00DF006F" w:rsidRPr="00DF006F" w:rsidRDefault="005C296B" w:rsidP="00B130F2">
      <w:pPr>
        <w:ind w:left="567" w:firstLine="284"/>
        <w:jc w:val="both"/>
        <w:rPr>
          <w:bCs/>
        </w:rPr>
      </w:pPr>
      <w:r w:rsidRPr="00DF5A85">
        <w:t xml:space="preserve"> В курсе алгебры 9-го класса продолжается систематизация и расширение сведений о функциях. На этапе 9-го класса завершается изучение рациональных уравнений с одной переменной. Дается понятие целого рационального уравнения и его степени. Особое внимание уделяется решению уравнений третьей и четвертой степени с помощью разложения на множители и введения вспомогательной переменной, что широко используется в дальнейшем при решении тригонометрических, логарифмических и других видов уравнений. Рассматриваются системы, содержащие уравнения второй степени с двумя неизвестными. Даются первые знания об арифметической и геометрической прогрессиях, как о частных видах последовательностей. Изучая формулу нахождения суммы первых членов арифметической прогрессии и формулу суммы первых ч</w:t>
      </w:r>
      <w:r>
        <w:t>ленов геометрической прогрессии</w:t>
      </w:r>
      <w:r w:rsidRPr="00DF5A85">
        <w:t>, целесообразно уделить внимание заданиям, связанным с непосредственным применением этих формул.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r w:rsidR="00DF006F">
        <w:t xml:space="preserve">. </w:t>
      </w:r>
      <w:r w:rsidR="00DF006F" w:rsidRPr="00DF006F">
        <w:rPr>
          <w:bCs/>
          <w:i/>
        </w:rPr>
        <w:t>Элементы логики, комбинаторики, статистики и теории вероятностей</w:t>
      </w:r>
      <w:r w:rsidR="00DF006F" w:rsidRPr="00DF006F">
        <w:rPr>
          <w:bCs/>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w:t>
      </w:r>
    </w:p>
    <w:p w:rsidR="005C296B" w:rsidRPr="005C296B" w:rsidRDefault="005C296B" w:rsidP="00B130F2">
      <w:pPr>
        <w:shd w:val="clear" w:color="auto" w:fill="FFFFFF"/>
        <w:ind w:left="567" w:firstLine="284"/>
        <w:jc w:val="both"/>
      </w:pPr>
    </w:p>
    <w:p w:rsidR="00327908" w:rsidRDefault="00CD4B21" w:rsidP="00B130F2">
      <w:pPr>
        <w:ind w:left="567" w:firstLine="284"/>
        <w:jc w:val="both"/>
        <w:rPr>
          <w:b/>
        </w:rPr>
      </w:pPr>
      <w:r>
        <w:rPr>
          <w:b/>
        </w:rPr>
        <w:t xml:space="preserve">   Цели изучения</w:t>
      </w:r>
    </w:p>
    <w:p w:rsidR="00327908" w:rsidRPr="00837451" w:rsidRDefault="00327908" w:rsidP="00B130F2">
      <w:pPr>
        <w:pStyle w:val="af8"/>
        <w:numPr>
          <w:ilvl w:val="0"/>
          <w:numId w:val="3"/>
        </w:numPr>
        <w:shd w:val="clear" w:color="auto" w:fill="FFFFFF"/>
        <w:spacing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327908" w:rsidRPr="00837451" w:rsidRDefault="00327908" w:rsidP="00B130F2">
      <w:pPr>
        <w:pStyle w:val="af8"/>
        <w:numPr>
          <w:ilvl w:val="0"/>
          <w:numId w:val="3"/>
        </w:numPr>
        <w:shd w:val="clear" w:color="auto" w:fill="FFFFFF"/>
        <w:spacing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инт</w:t>
      </w:r>
      <w:r w:rsidR="00D979CA">
        <w:rPr>
          <w:rFonts w:ascii="Times New Roman" w:hAnsi="Times New Roman" w:cs="Times New Roman"/>
          <w:sz w:val="24"/>
          <w:szCs w:val="24"/>
        </w:rPr>
        <w:t>еллектуальное развитие,</w:t>
      </w:r>
      <w:r w:rsidRPr="00837451">
        <w:rPr>
          <w:rFonts w:ascii="Times New Roman" w:hAnsi="Times New Roman" w:cs="Times New Roman"/>
          <w:sz w:val="24"/>
          <w:szCs w:val="24"/>
        </w:rPr>
        <w:t xml:space="preserve"> формирование </w:t>
      </w:r>
      <w:r w:rsidR="00D979CA">
        <w:rPr>
          <w:rFonts w:ascii="Times New Roman" w:hAnsi="Times New Roman" w:cs="Times New Roman"/>
          <w:sz w:val="24"/>
          <w:szCs w:val="24"/>
        </w:rPr>
        <w:t>качеств личности,  не</w:t>
      </w:r>
      <w:r w:rsidRPr="00837451">
        <w:rPr>
          <w:rFonts w:ascii="Times New Roman" w:hAnsi="Times New Roman" w:cs="Times New Roman"/>
          <w:sz w:val="24"/>
          <w:szCs w:val="24"/>
        </w:rPr>
        <w:t xml:space="preserve">обходимых </w:t>
      </w:r>
      <w:r w:rsidR="00D979CA">
        <w:rPr>
          <w:rFonts w:ascii="Times New Roman" w:hAnsi="Times New Roman" w:cs="Times New Roman"/>
          <w:sz w:val="24"/>
          <w:szCs w:val="24"/>
        </w:rPr>
        <w:t xml:space="preserve">человеку для </w:t>
      </w:r>
      <w:r w:rsidR="005813F7">
        <w:rPr>
          <w:rFonts w:ascii="Times New Roman" w:hAnsi="Times New Roman" w:cs="Times New Roman"/>
          <w:sz w:val="24"/>
          <w:szCs w:val="24"/>
        </w:rPr>
        <w:t>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5813F7" w:rsidRDefault="00327908" w:rsidP="00B130F2">
      <w:pPr>
        <w:pStyle w:val="af8"/>
        <w:numPr>
          <w:ilvl w:val="0"/>
          <w:numId w:val="3"/>
        </w:numPr>
        <w:shd w:val="clear" w:color="auto" w:fill="FFFFFF"/>
        <w:spacing w:before="240" w:line="240" w:lineRule="auto"/>
        <w:ind w:left="567" w:firstLine="284"/>
        <w:jc w:val="both"/>
        <w:rPr>
          <w:rFonts w:ascii="Times New Roman" w:hAnsi="Times New Roman" w:cs="Times New Roman"/>
          <w:sz w:val="24"/>
          <w:szCs w:val="24"/>
        </w:rPr>
      </w:pPr>
      <w:r w:rsidRPr="005813F7">
        <w:rPr>
          <w:rFonts w:ascii="Times New Roman" w:hAnsi="Times New Roman" w:cs="Times New Roman"/>
          <w:sz w:val="24"/>
          <w:szCs w:val="24"/>
        </w:rPr>
        <w:t>формирование представлений</w:t>
      </w:r>
      <w:r w:rsidR="005813F7" w:rsidRPr="005813F7">
        <w:rPr>
          <w:rFonts w:ascii="Times New Roman" w:hAnsi="Times New Roman" w:cs="Times New Roman"/>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5813F7" w:rsidRDefault="005813F7" w:rsidP="00B130F2">
      <w:pPr>
        <w:pStyle w:val="af8"/>
        <w:numPr>
          <w:ilvl w:val="0"/>
          <w:numId w:val="3"/>
        </w:numPr>
        <w:shd w:val="clear" w:color="auto" w:fill="FFFFFF"/>
        <w:spacing w:before="240" w:line="24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воспитание культуры личности, отношения к математики как к части общечеловеческой культуры, играющей особую роль в общественном развитии.</w:t>
      </w:r>
      <w:proofErr w:type="gramEnd"/>
    </w:p>
    <w:p w:rsidR="00CD4B21" w:rsidRDefault="00CD4B21" w:rsidP="00B130F2">
      <w:pPr>
        <w:tabs>
          <w:tab w:val="left" w:pos="284"/>
          <w:tab w:val="left" w:pos="709"/>
        </w:tabs>
        <w:autoSpaceDE/>
        <w:adjustRightInd/>
        <w:ind w:left="567" w:firstLine="284"/>
        <w:jc w:val="both"/>
      </w:pPr>
      <w:r>
        <w:rPr>
          <w:b/>
        </w:rPr>
        <w:lastRenderedPageBreak/>
        <w:t xml:space="preserve">   Задачи  изучения</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развитие представления о числе и роли вычислений в человеческой практике; формирование практических навыков выполнения устных, письменных, инструментальных вычислений, развитие вычислительной культуры;</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овладение символическим языком алгебры, выработка формально-оперативные алгебраических умений и применение их к решению математических и нематематических задач;</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изучение свойств и графиков элементарных функций, научиться использовать функционально-графические представления для описания и анализа реальных зависимостей;</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развитие пространственных представлений и изобразительных умений, освоение основных фактов и методов планиметрии, знакомство с простейшими пространственными телами и их свойствами;</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получение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 xml:space="preserve">развитие логического мышления и речи – умения логически обосновывать суждения, проводить несложные систематизации, приводить примеры и </w:t>
      </w:r>
      <w:proofErr w:type="spellStart"/>
      <w:r w:rsidRPr="00837451">
        <w:rPr>
          <w:rFonts w:ascii="Times New Roman" w:hAnsi="Times New Roman" w:cs="Times New Roman"/>
          <w:sz w:val="24"/>
          <w:szCs w:val="24"/>
        </w:rPr>
        <w:t>контрпримеры</w:t>
      </w:r>
      <w:proofErr w:type="spellEnd"/>
      <w:r w:rsidRPr="00837451">
        <w:rPr>
          <w:rFonts w:ascii="Times New Roman" w:hAnsi="Times New Roman" w:cs="Times New Roman"/>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F5A85" w:rsidRPr="00D945B4"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формирование представления об изучаемых понятиях и методах как важнейших средствах математического моделирования реальных процессов и явлений.</w:t>
      </w:r>
    </w:p>
    <w:p w:rsidR="00687AC2" w:rsidRPr="00687AC2" w:rsidRDefault="00687AC2" w:rsidP="00B130F2">
      <w:pPr>
        <w:shd w:val="clear" w:color="auto" w:fill="FFFFFF"/>
        <w:spacing w:before="157" w:after="157"/>
        <w:ind w:left="567" w:firstLine="284"/>
        <w:jc w:val="center"/>
        <w:rPr>
          <w:color w:val="333333"/>
        </w:rPr>
      </w:pPr>
      <w:r w:rsidRPr="00687AC2">
        <w:rPr>
          <w:b/>
          <w:bCs/>
          <w:color w:val="333333"/>
        </w:rPr>
        <w:t>Текущий контро</w:t>
      </w:r>
      <w:r>
        <w:rPr>
          <w:b/>
          <w:bCs/>
          <w:color w:val="333333"/>
        </w:rPr>
        <w:t xml:space="preserve">ль успеваемости по алгебре  в  </w:t>
      </w:r>
      <w:r w:rsidR="00EA51D8">
        <w:rPr>
          <w:b/>
          <w:bCs/>
          <w:color w:val="333333"/>
        </w:rPr>
        <w:t>9 «а»,</w:t>
      </w:r>
      <w:r>
        <w:rPr>
          <w:b/>
          <w:bCs/>
          <w:color w:val="333333"/>
        </w:rPr>
        <w:t xml:space="preserve">9 </w:t>
      </w:r>
      <w:r w:rsidR="00EA51D8">
        <w:rPr>
          <w:b/>
          <w:bCs/>
          <w:color w:val="333333"/>
        </w:rPr>
        <w:t xml:space="preserve"> «б» классах </w:t>
      </w:r>
      <w:r w:rsidRPr="00687AC2">
        <w:rPr>
          <w:b/>
          <w:bCs/>
          <w:color w:val="333333"/>
        </w:rPr>
        <w:t>проводится в целях:</w:t>
      </w:r>
    </w:p>
    <w:p w:rsidR="00687AC2" w:rsidRPr="00687AC2" w:rsidRDefault="00687AC2" w:rsidP="00B130F2">
      <w:pPr>
        <w:numPr>
          <w:ilvl w:val="0"/>
          <w:numId w:val="5"/>
        </w:numPr>
        <w:shd w:val="clear" w:color="auto" w:fill="FFFFFF"/>
        <w:autoSpaceDE/>
        <w:autoSpaceDN/>
        <w:adjustRightInd/>
        <w:ind w:left="567" w:firstLine="284"/>
        <w:jc w:val="both"/>
      </w:pPr>
      <w:r w:rsidRPr="00687AC2">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687AC2" w:rsidRPr="00687AC2" w:rsidRDefault="00687AC2" w:rsidP="00B130F2">
      <w:pPr>
        <w:numPr>
          <w:ilvl w:val="0"/>
          <w:numId w:val="5"/>
        </w:numPr>
        <w:shd w:val="clear" w:color="auto" w:fill="FFFFFF"/>
        <w:autoSpaceDE/>
        <w:autoSpaceDN/>
        <w:adjustRightInd/>
        <w:ind w:left="567" w:firstLine="284"/>
        <w:jc w:val="both"/>
      </w:pPr>
      <w:r w:rsidRPr="00687AC2">
        <w:t xml:space="preserve">определения направлений индивидуальной работы с </w:t>
      </w:r>
      <w:proofErr w:type="gramStart"/>
      <w:r w:rsidRPr="00687AC2">
        <w:t>обучающимися</w:t>
      </w:r>
      <w:proofErr w:type="gramEnd"/>
      <w:r w:rsidRPr="00687AC2">
        <w:t>;</w:t>
      </w:r>
    </w:p>
    <w:p w:rsidR="00687AC2" w:rsidRPr="00687AC2" w:rsidRDefault="00687AC2" w:rsidP="00B130F2">
      <w:pPr>
        <w:numPr>
          <w:ilvl w:val="0"/>
          <w:numId w:val="5"/>
        </w:numPr>
        <w:shd w:val="clear" w:color="auto" w:fill="FFFFFF"/>
        <w:autoSpaceDE/>
        <w:autoSpaceDN/>
        <w:adjustRightInd/>
        <w:ind w:left="567" w:firstLine="284"/>
        <w:jc w:val="both"/>
      </w:pPr>
      <w:r w:rsidRPr="00687AC2">
        <w:t>оценки индивидуальных образовательных достижений обучающихся и динамики их роста в течение учебного года;</w:t>
      </w:r>
    </w:p>
    <w:p w:rsidR="00687AC2" w:rsidRPr="00687AC2" w:rsidRDefault="00687AC2" w:rsidP="00B130F2">
      <w:pPr>
        <w:numPr>
          <w:ilvl w:val="0"/>
          <w:numId w:val="5"/>
        </w:numPr>
        <w:shd w:val="clear" w:color="auto" w:fill="FFFFFF"/>
        <w:autoSpaceDE/>
        <w:autoSpaceDN/>
        <w:adjustRightInd/>
        <w:ind w:left="567" w:firstLine="284"/>
        <w:jc w:val="both"/>
      </w:pPr>
      <w:r w:rsidRPr="00687AC2">
        <w:t xml:space="preserve"> выявления индивидуально значимых и иных факторов (обстоятельств), способствующих или препятствующих достижению </w:t>
      </w:r>
      <w:proofErr w:type="gramStart"/>
      <w:r w:rsidRPr="00687AC2">
        <w:t>обучающимися</w:t>
      </w:r>
      <w:proofErr w:type="gramEnd"/>
      <w:r w:rsidRPr="00687AC2">
        <w:t xml:space="preserve"> планируемых образовательных результатов освоения соответствующей основной общеобразовательной программы.</w:t>
      </w:r>
    </w:p>
    <w:p w:rsidR="00687AC2" w:rsidRPr="00687AC2" w:rsidRDefault="00687AC2" w:rsidP="00B130F2">
      <w:pPr>
        <w:pStyle w:val="af8"/>
        <w:shd w:val="clear" w:color="auto" w:fill="FFFFFF"/>
        <w:spacing w:line="240" w:lineRule="auto"/>
        <w:ind w:left="567" w:firstLine="284"/>
        <w:jc w:val="both"/>
        <w:rPr>
          <w:rFonts w:ascii="Times New Roman" w:hAnsi="Times New Roman" w:cs="Times New Roman"/>
          <w:sz w:val="24"/>
          <w:szCs w:val="24"/>
        </w:rPr>
      </w:pPr>
      <w:r w:rsidRPr="00687AC2">
        <w:rPr>
          <w:rFonts w:ascii="Times New Roman" w:hAnsi="Times New Roman" w:cs="Times New Roman"/>
          <w:sz w:val="24"/>
          <w:szCs w:val="24"/>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687AC2" w:rsidRPr="00687AC2" w:rsidRDefault="00687AC2" w:rsidP="00B130F2">
      <w:pPr>
        <w:pStyle w:val="af8"/>
        <w:shd w:val="clear" w:color="auto" w:fill="FFFFFF"/>
        <w:spacing w:after="0" w:line="240" w:lineRule="auto"/>
        <w:ind w:left="567" w:firstLine="284"/>
        <w:jc w:val="both"/>
        <w:rPr>
          <w:rFonts w:ascii="Times New Roman" w:hAnsi="Times New Roman" w:cs="Times New Roman"/>
          <w:sz w:val="24"/>
          <w:szCs w:val="24"/>
        </w:rPr>
      </w:pPr>
      <w:r w:rsidRPr="00687AC2">
        <w:rPr>
          <w:rFonts w:ascii="Times New Roman" w:hAnsi="Times New Roman" w:cs="Times New Roman"/>
          <w:sz w:val="24"/>
          <w:szCs w:val="24"/>
        </w:rPr>
        <w:t>Формами текущего контроля могут быть:</w:t>
      </w:r>
      <w:r w:rsidR="00611C45">
        <w:rPr>
          <w:rFonts w:ascii="Times New Roman" w:hAnsi="Times New Roman" w:cs="Times New Roman"/>
          <w:sz w:val="24"/>
          <w:szCs w:val="24"/>
        </w:rPr>
        <w:t xml:space="preserve"> тестирование, устный опрос, письменные работы</w:t>
      </w:r>
      <w:r w:rsidR="00D27EEB">
        <w:rPr>
          <w:rFonts w:ascii="Times New Roman" w:hAnsi="Times New Roman" w:cs="Times New Roman"/>
          <w:sz w:val="24"/>
          <w:szCs w:val="24"/>
        </w:rPr>
        <w:t xml:space="preserve"> </w:t>
      </w:r>
      <w:r w:rsidR="00611C45">
        <w:rPr>
          <w:rFonts w:ascii="Times New Roman" w:hAnsi="Times New Roman" w:cs="Times New Roman"/>
          <w:sz w:val="24"/>
          <w:szCs w:val="24"/>
        </w:rPr>
        <w:t>(контрольные, проверочные, самостоятельные и практические работы).</w:t>
      </w:r>
    </w:p>
    <w:p w:rsidR="00687AC2" w:rsidRDefault="00687AC2" w:rsidP="00B130F2">
      <w:pPr>
        <w:shd w:val="clear" w:color="auto" w:fill="FFFFFF"/>
        <w:ind w:left="567" w:firstLine="284"/>
        <w:jc w:val="both"/>
      </w:pPr>
      <w:r w:rsidRPr="00687AC2">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273E8E" w:rsidRDefault="00273E8E" w:rsidP="00B130F2">
      <w:pPr>
        <w:shd w:val="clear" w:color="auto" w:fill="FFFFFF"/>
        <w:ind w:left="567" w:firstLine="284"/>
        <w:jc w:val="both"/>
      </w:pPr>
    </w:p>
    <w:p w:rsidR="00CD4B21" w:rsidRDefault="00CD4B21" w:rsidP="00B130F2">
      <w:pPr>
        <w:ind w:left="567" w:firstLine="284"/>
        <w:jc w:val="center"/>
        <w:rPr>
          <w:b/>
        </w:rPr>
      </w:pPr>
      <w:r>
        <w:rPr>
          <w:b/>
        </w:rPr>
        <w:t>В программу   введены уроки регионального компонента</w:t>
      </w:r>
    </w:p>
    <w:p w:rsidR="0093516F" w:rsidRDefault="0093516F" w:rsidP="00B130F2">
      <w:pPr>
        <w:ind w:left="567" w:firstLine="284"/>
        <w:jc w:val="center"/>
        <w:rPr>
          <w:b/>
        </w:rPr>
      </w:pPr>
    </w:p>
    <w:p w:rsidR="0093516F" w:rsidRPr="0093516F" w:rsidRDefault="0093516F" w:rsidP="00B130F2">
      <w:pPr>
        <w:ind w:left="567" w:firstLine="284"/>
        <w:jc w:val="both"/>
        <w:rPr>
          <w:color w:val="000000"/>
        </w:rPr>
      </w:pPr>
      <w:r w:rsidRPr="0093516F">
        <w:t>В программу включены задачи, при решении которых используются данные по Ростовской области, Тацинскому району взятые из СМИ.</w:t>
      </w:r>
    </w:p>
    <w:p w:rsidR="0093516F" w:rsidRPr="0093516F" w:rsidRDefault="0093516F" w:rsidP="00B130F2">
      <w:pPr>
        <w:ind w:left="567"/>
        <w:jc w:val="both"/>
        <w:rPr>
          <w:color w:val="000000"/>
        </w:rPr>
      </w:pPr>
      <w:r w:rsidRPr="0093516F">
        <w:rPr>
          <w:color w:val="000000"/>
        </w:rPr>
        <w:t xml:space="preserve">Задачи с содержанием регионального компонента знакомят учащихся с приложениями математики в экологии, экономике, статистике, демографии и др. Школьники смогут не только закрепить изученный в школе материал по математике, но и узнать интересные </w:t>
      </w:r>
      <w:proofErr w:type="gramStart"/>
      <w:r w:rsidRPr="0093516F">
        <w:rPr>
          <w:color w:val="000000"/>
        </w:rPr>
        <w:t>факты о</w:t>
      </w:r>
      <w:proofErr w:type="gramEnd"/>
      <w:r w:rsidRPr="0093516F">
        <w:rPr>
          <w:color w:val="000000"/>
        </w:rPr>
        <w:t xml:space="preserve"> своем регионе.</w:t>
      </w:r>
    </w:p>
    <w:p w:rsidR="0093516F" w:rsidRPr="0093516F" w:rsidRDefault="0093516F" w:rsidP="00B130F2">
      <w:pPr>
        <w:ind w:left="567" w:firstLine="284"/>
        <w:jc w:val="both"/>
      </w:pPr>
      <w:r w:rsidRPr="0093516F">
        <w:t>Региональный компонент реализуется с помощью дидактических заданий при решении задач на составление квадратных уравнений, а также в беседах об учёных-математиках Ростовской области.</w:t>
      </w:r>
    </w:p>
    <w:p w:rsidR="0093516F" w:rsidRPr="0093516F" w:rsidRDefault="0093516F" w:rsidP="00BF71BE">
      <w:pPr>
        <w:ind w:left="567"/>
        <w:jc w:val="both"/>
      </w:pPr>
    </w:p>
    <w:p w:rsidR="00CD4B21" w:rsidRDefault="00CD4B21" w:rsidP="00BF71BE">
      <w:pPr>
        <w:ind w:left="567"/>
        <w:jc w:val="both"/>
        <w:rPr>
          <w:b/>
        </w:rPr>
      </w:pPr>
    </w:p>
    <w:tbl>
      <w:tblPr>
        <w:tblStyle w:val="afd"/>
        <w:tblW w:w="0" w:type="auto"/>
        <w:tblInd w:w="675" w:type="dxa"/>
        <w:tblLayout w:type="fixed"/>
        <w:tblLook w:val="04A0"/>
      </w:tblPr>
      <w:tblGrid>
        <w:gridCol w:w="851"/>
        <w:gridCol w:w="1134"/>
        <w:gridCol w:w="1276"/>
        <w:gridCol w:w="4394"/>
        <w:gridCol w:w="7565"/>
      </w:tblGrid>
      <w:tr w:rsidR="005E45EE" w:rsidRPr="004F58DE" w:rsidTr="004F58DE">
        <w:trPr>
          <w:trHeight w:val="315"/>
        </w:trPr>
        <w:tc>
          <w:tcPr>
            <w:tcW w:w="851" w:type="dxa"/>
            <w:vMerge w:val="restart"/>
            <w:tcBorders>
              <w:top w:val="single" w:sz="4" w:space="0" w:color="auto"/>
              <w:left w:val="single" w:sz="4" w:space="0" w:color="auto"/>
              <w:right w:val="single" w:sz="4" w:space="0" w:color="auto"/>
            </w:tcBorders>
            <w:hideMark/>
          </w:tcPr>
          <w:p w:rsidR="005E45EE" w:rsidRPr="004F58DE" w:rsidRDefault="005E45EE" w:rsidP="00BF71BE">
            <w:pPr>
              <w:ind w:left="34"/>
              <w:jc w:val="both"/>
              <w:rPr>
                <w:sz w:val="24"/>
                <w:szCs w:val="24"/>
                <w:lang w:eastAsia="en-US"/>
              </w:rPr>
            </w:pPr>
            <w:r w:rsidRPr="004F58DE">
              <w:rPr>
                <w:sz w:val="24"/>
                <w:szCs w:val="24"/>
                <w:lang w:eastAsia="en-US"/>
              </w:rPr>
              <w:t>№  урока</w:t>
            </w:r>
          </w:p>
        </w:tc>
        <w:tc>
          <w:tcPr>
            <w:tcW w:w="2410" w:type="dxa"/>
            <w:gridSpan w:val="2"/>
            <w:tcBorders>
              <w:top w:val="single" w:sz="4" w:space="0" w:color="auto"/>
              <w:left w:val="single" w:sz="4" w:space="0" w:color="auto"/>
              <w:bottom w:val="single" w:sz="4" w:space="0" w:color="auto"/>
              <w:right w:val="single" w:sz="4" w:space="0" w:color="auto"/>
            </w:tcBorders>
            <w:hideMark/>
          </w:tcPr>
          <w:p w:rsidR="005E45EE" w:rsidRPr="004F58DE" w:rsidRDefault="005E45EE" w:rsidP="00BF71BE">
            <w:pPr>
              <w:ind w:left="567"/>
              <w:jc w:val="both"/>
              <w:rPr>
                <w:sz w:val="24"/>
                <w:szCs w:val="24"/>
                <w:lang w:eastAsia="en-US"/>
              </w:rPr>
            </w:pPr>
            <w:r w:rsidRPr="004F58DE">
              <w:rPr>
                <w:sz w:val="24"/>
                <w:szCs w:val="24"/>
                <w:lang w:eastAsia="en-US"/>
              </w:rPr>
              <w:t>Дата</w:t>
            </w:r>
          </w:p>
        </w:tc>
        <w:tc>
          <w:tcPr>
            <w:tcW w:w="4394" w:type="dxa"/>
            <w:vMerge w:val="restart"/>
            <w:tcBorders>
              <w:top w:val="single" w:sz="4" w:space="0" w:color="auto"/>
              <w:left w:val="single" w:sz="4" w:space="0" w:color="auto"/>
              <w:right w:val="single" w:sz="4" w:space="0" w:color="auto"/>
            </w:tcBorders>
            <w:hideMark/>
          </w:tcPr>
          <w:p w:rsidR="005E45EE" w:rsidRPr="004F58DE" w:rsidRDefault="005E45EE" w:rsidP="00BF71BE">
            <w:pPr>
              <w:ind w:left="567"/>
              <w:jc w:val="both"/>
              <w:rPr>
                <w:sz w:val="24"/>
                <w:szCs w:val="24"/>
                <w:lang w:eastAsia="en-US"/>
              </w:rPr>
            </w:pPr>
            <w:r w:rsidRPr="004F58DE">
              <w:rPr>
                <w:sz w:val="24"/>
                <w:szCs w:val="24"/>
                <w:lang w:eastAsia="en-US"/>
              </w:rPr>
              <w:t>Тема урока</w:t>
            </w:r>
          </w:p>
        </w:tc>
        <w:tc>
          <w:tcPr>
            <w:tcW w:w="7565" w:type="dxa"/>
            <w:vMerge w:val="restart"/>
            <w:tcBorders>
              <w:top w:val="single" w:sz="4" w:space="0" w:color="auto"/>
              <w:left w:val="single" w:sz="4" w:space="0" w:color="auto"/>
              <w:right w:val="single" w:sz="4" w:space="0" w:color="auto"/>
            </w:tcBorders>
            <w:hideMark/>
          </w:tcPr>
          <w:p w:rsidR="005E45EE" w:rsidRPr="004F58DE" w:rsidRDefault="005E45EE" w:rsidP="00BF71BE">
            <w:pPr>
              <w:ind w:left="567"/>
              <w:jc w:val="both"/>
              <w:rPr>
                <w:sz w:val="24"/>
                <w:szCs w:val="24"/>
                <w:lang w:eastAsia="en-US"/>
              </w:rPr>
            </w:pPr>
            <w:r w:rsidRPr="004F58DE">
              <w:rPr>
                <w:sz w:val="24"/>
                <w:szCs w:val="24"/>
                <w:lang w:eastAsia="en-US"/>
              </w:rPr>
              <w:t>Содержание регионального компонента</w:t>
            </w:r>
          </w:p>
        </w:tc>
      </w:tr>
      <w:tr w:rsidR="005E45EE" w:rsidRPr="004F58DE" w:rsidTr="004F58DE">
        <w:trPr>
          <w:trHeight w:val="240"/>
        </w:trPr>
        <w:tc>
          <w:tcPr>
            <w:tcW w:w="851" w:type="dxa"/>
            <w:vMerge/>
            <w:tcBorders>
              <w:left w:val="single" w:sz="4" w:space="0" w:color="auto"/>
              <w:bottom w:val="single" w:sz="4" w:space="0" w:color="auto"/>
              <w:right w:val="single" w:sz="4" w:space="0" w:color="auto"/>
            </w:tcBorders>
            <w:hideMark/>
          </w:tcPr>
          <w:p w:rsidR="005E45EE" w:rsidRPr="004F58DE" w:rsidRDefault="005E45EE" w:rsidP="00BF71BE">
            <w:pPr>
              <w:ind w:left="176"/>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E45EE" w:rsidRPr="004F58DE" w:rsidRDefault="004F58DE" w:rsidP="00BF71BE">
            <w:pPr>
              <w:ind w:left="34"/>
              <w:jc w:val="both"/>
              <w:rPr>
                <w:sz w:val="24"/>
                <w:szCs w:val="24"/>
                <w:lang w:eastAsia="en-US"/>
              </w:rPr>
            </w:pPr>
            <w:r w:rsidRPr="004F58DE">
              <w:rPr>
                <w:sz w:val="24"/>
                <w:szCs w:val="24"/>
                <w:lang w:eastAsia="en-US"/>
              </w:rPr>
              <w:t>По плану</w:t>
            </w:r>
          </w:p>
        </w:tc>
        <w:tc>
          <w:tcPr>
            <w:tcW w:w="1276" w:type="dxa"/>
            <w:tcBorders>
              <w:top w:val="single" w:sz="4" w:space="0" w:color="auto"/>
              <w:left w:val="single" w:sz="4" w:space="0" w:color="auto"/>
              <w:bottom w:val="single" w:sz="4" w:space="0" w:color="auto"/>
              <w:right w:val="single" w:sz="4" w:space="0" w:color="auto"/>
            </w:tcBorders>
          </w:tcPr>
          <w:p w:rsidR="005E45EE" w:rsidRPr="004F58DE" w:rsidRDefault="004F58DE" w:rsidP="00BF71BE">
            <w:pPr>
              <w:ind w:left="175" w:hanging="141"/>
              <w:jc w:val="both"/>
              <w:rPr>
                <w:sz w:val="24"/>
                <w:szCs w:val="24"/>
                <w:lang w:eastAsia="en-US"/>
              </w:rPr>
            </w:pPr>
            <w:r w:rsidRPr="004F58DE">
              <w:rPr>
                <w:sz w:val="24"/>
                <w:szCs w:val="24"/>
                <w:lang w:eastAsia="en-US"/>
              </w:rPr>
              <w:t>По факту</w:t>
            </w:r>
          </w:p>
        </w:tc>
        <w:tc>
          <w:tcPr>
            <w:tcW w:w="4394" w:type="dxa"/>
            <w:vMerge/>
            <w:tcBorders>
              <w:left w:val="single" w:sz="4" w:space="0" w:color="auto"/>
              <w:bottom w:val="single" w:sz="4" w:space="0" w:color="auto"/>
              <w:right w:val="single" w:sz="4" w:space="0" w:color="auto"/>
            </w:tcBorders>
            <w:hideMark/>
          </w:tcPr>
          <w:p w:rsidR="005E45EE" w:rsidRPr="004F58DE" w:rsidRDefault="005E45EE" w:rsidP="00BF71BE">
            <w:pPr>
              <w:ind w:left="567"/>
              <w:jc w:val="both"/>
              <w:rPr>
                <w:sz w:val="24"/>
                <w:szCs w:val="24"/>
                <w:lang w:eastAsia="en-US"/>
              </w:rPr>
            </w:pPr>
          </w:p>
        </w:tc>
        <w:tc>
          <w:tcPr>
            <w:tcW w:w="7565" w:type="dxa"/>
            <w:vMerge/>
            <w:tcBorders>
              <w:left w:val="single" w:sz="4" w:space="0" w:color="auto"/>
              <w:bottom w:val="single" w:sz="4" w:space="0" w:color="auto"/>
              <w:right w:val="single" w:sz="4" w:space="0" w:color="auto"/>
            </w:tcBorders>
            <w:hideMark/>
          </w:tcPr>
          <w:p w:rsidR="005E45EE" w:rsidRPr="004F58DE" w:rsidRDefault="005E45EE" w:rsidP="00BF71BE">
            <w:pPr>
              <w:ind w:left="567"/>
              <w:jc w:val="both"/>
              <w:rPr>
                <w:sz w:val="24"/>
                <w:szCs w:val="24"/>
                <w:lang w:eastAsia="en-US"/>
              </w:rPr>
            </w:pP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6"/>
              <w:jc w:val="both"/>
              <w:rPr>
                <w:sz w:val="24"/>
                <w:szCs w:val="24"/>
              </w:rPr>
            </w:pPr>
            <w:r w:rsidRPr="004F58DE">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F4FA5" w:rsidP="00BF71BE">
            <w:pPr>
              <w:pStyle w:val="a5"/>
              <w:spacing w:before="0" w:beforeAutospacing="0" w:after="0" w:afterAutospacing="0"/>
              <w:ind w:left="34"/>
              <w:jc w:val="both"/>
              <w:rPr>
                <w:sz w:val="24"/>
                <w:szCs w:val="24"/>
              </w:rPr>
            </w:pPr>
            <w:r>
              <w:rPr>
                <w:sz w:val="24"/>
                <w:szCs w:val="24"/>
              </w:rPr>
              <w:t>10</w:t>
            </w:r>
            <w:r w:rsidR="002E0B15">
              <w:rPr>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BF71BE">
            <w:pPr>
              <w:pStyle w:val="a5"/>
              <w:spacing w:before="0" w:beforeAutospacing="0" w:after="0" w:afterAutospacing="0"/>
              <w:ind w:left="175" w:hanging="141"/>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ind w:left="175"/>
              <w:jc w:val="both"/>
              <w:rPr>
                <w:sz w:val="24"/>
                <w:szCs w:val="24"/>
                <w:lang w:eastAsia="en-US"/>
              </w:rPr>
            </w:pPr>
            <w:r w:rsidRPr="004F58DE">
              <w:rPr>
                <w:sz w:val="24"/>
                <w:szCs w:val="24"/>
              </w:rPr>
              <w:t>Неравенства.</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5"/>
              <w:jc w:val="both"/>
              <w:rPr>
                <w:sz w:val="24"/>
                <w:szCs w:val="24"/>
              </w:rPr>
            </w:pPr>
            <w:r w:rsidRPr="004F58DE">
              <w:rPr>
                <w:sz w:val="24"/>
                <w:szCs w:val="24"/>
              </w:rPr>
              <w:t>Решение  задач на проценты данные из СМИ по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6"/>
              <w:jc w:val="both"/>
              <w:rPr>
                <w:sz w:val="24"/>
                <w:szCs w:val="24"/>
              </w:rPr>
            </w:pPr>
            <w:r w:rsidRPr="004F58DE">
              <w:rPr>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F4FA5" w:rsidP="00BF71BE">
            <w:pPr>
              <w:pStyle w:val="a5"/>
              <w:spacing w:before="0" w:beforeAutospacing="0" w:after="0" w:afterAutospacing="0"/>
              <w:ind w:left="34"/>
              <w:jc w:val="both"/>
              <w:rPr>
                <w:sz w:val="24"/>
                <w:szCs w:val="24"/>
              </w:rPr>
            </w:pPr>
            <w:r>
              <w:rPr>
                <w:sz w:val="24"/>
                <w:szCs w:val="24"/>
              </w:rPr>
              <w:t>08</w:t>
            </w:r>
            <w:r w:rsidR="002E0B15">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BF71BE">
            <w:pPr>
              <w:pStyle w:val="a5"/>
              <w:spacing w:before="0" w:beforeAutospacing="0" w:after="0" w:afterAutospacing="0"/>
              <w:ind w:left="175" w:hanging="141"/>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ind w:left="175"/>
              <w:jc w:val="both"/>
              <w:rPr>
                <w:sz w:val="24"/>
                <w:szCs w:val="24"/>
                <w:lang w:eastAsia="en-US"/>
              </w:rPr>
            </w:pPr>
            <w:r w:rsidRPr="004F58DE">
              <w:rPr>
                <w:sz w:val="24"/>
                <w:szCs w:val="24"/>
              </w:rPr>
              <w:t>Свойства арифметического корня.</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5"/>
              <w:jc w:val="both"/>
              <w:rPr>
                <w:sz w:val="24"/>
                <w:szCs w:val="24"/>
              </w:rPr>
            </w:pPr>
            <w:r w:rsidRPr="004F58DE">
              <w:rPr>
                <w:sz w:val="24"/>
                <w:szCs w:val="24"/>
              </w:rPr>
              <w:t>Решение задач на масштаб данные из СМИ по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6"/>
              <w:jc w:val="both"/>
              <w:rPr>
                <w:sz w:val="24"/>
                <w:szCs w:val="24"/>
              </w:rPr>
            </w:pPr>
            <w:r w:rsidRPr="004F58DE">
              <w:rPr>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A4556D" w:rsidP="00BF71BE">
            <w:pPr>
              <w:pStyle w:val="a5"/>
              <w:spacing w:before="0" w:beforeAutospacing="0" w:after="0" w:afterAutospacing="0"/>
              <w:ind w:left="34"/>
              <w:jc w:val="both"/>
              <w:rPr>
                <w:sz w:val="24"/>
                <w:szCs w:val="24"/>
              </w:rPr>
            </w:pPr>
            <w:r>
              <w:rPr>
                <w:sz w:val="24"/>
                <w:szCs w:val="24"/>
              </w:rPr>
              <w:t>26</w:t>
            </w:r>
            <w:r w:rsidR="002E0B15">
              <w:rPr>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BF71BE">
            <w:pPr>
              <w:pStyle w:val="a5"/>
              <w:spacing w:before="0" w:beforeAutospacing="0" w:after="0" w:afterAutospacing="0"/>
              <w:ind w:left="175" w:hanging="141"/>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ind w:left="175"/>
              <w:jc w:val="both"/>
              <w:rPr>
                <w:sz w:val="24"/>
                <w:szCs w:val="24"/>
                <w:lang w:eastAsia="en-US"/>
              </w:rPr>
            </w:pPr>
            <w:r w:rsidRPr="004F58DE">
              <w:rPr>
                <w:sz w:val="24"/>
                <w:szCs w:val="24"/>
              </w:rPr>
              <w:t>Возрастание и убывание функции.</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5"/>
              <w:jc w:val="both"/>
              <w:rPr>
                <w:sz w:val="24"/>
                <w:szCs w:val="24"/>
              </w:rPr>
            </w:pPr>
            <w:r w:rsidRPr="004F58DE">
              <w:rPr>
                <w:sz w:val="24"/>
                <w:szCs w:val="24"/>
              </w:rPr>
              <w:t>Решение на нахождение части от целого данные из СМИ по Р</w:t>
            </w:r>
            <w:r>
              <w:rPr>
                <w:sz w:val="24"/>
                <w:szCs w:val="24"/>
              </w:rPr>
              <w:t>О.</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6"/>
              <w:jc w:val="both"/>
              <w:rPr>
                <w:sz w:val="24"/>
                <w:szCs w:val="24"/>
              </w:rPr>
            </w:pPr>
            <w:r w:rsidRPr="004F58DE">
              <w:rPr>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F4FA5" w:rsidP="00BF71BE">
            <w:pPr>
              <w:pStyle w:val="a5"/>
              <w:spacing w:before="0" w:beforeAutospacing="0" w:after="0" w:afterAutospacing="0"/>
              <w:ind w:left="34"/>
              <w:jc w:val="both"/>
              <w:rPr>
                <w:sz w:val="24"/>
                <w:szCs w:val="24"/>
              </w:rPr>
            </w:pPr>
            <w:r>
              <w:rPr>
                <w:sz w:val="24"/>
                <w:szCs w:val="24"/>
              </w:rPr>
              <w:t>23</w:t>
            </w:r>
            <w:r w:rsidR="002E0B15">
              <w:rPr>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BF71BE">
            <w:pPr>
              <w:pStyle w:val="a5"/>
              <w:spacing w:before="0" w:beforeAutospacing="0" w:after="0" w:afterAutospacing="0"/>
              <w:ind w:left="175" w:hanging="141"/>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ind w:left="175"/>
              <w:jc w:val="both"/>
              <w:rPr>
                <w:sz w:val="24"/>
                <w:szCs w:val="24"/>
                <w:lang w:eastAsia="en-US"/>
              </w:rPr>
            </w:pPr>
            <w:r w:rsidRPr="004F58DE">
              <w:rPr>
                <w:sz w:val="24"/>
                <w:szCs w:val="24"/>
              </w:rPr>
              <w:t xml:space="preserve">Построение графика функции у =  </w:t>
            </w:r>
            <m:oMath>
              <m:f>
                <m:fPr>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x</m:t>
                  </m:r>
                </m:den>
              </m:f>
            </m:oMath>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5"/>
              <w:jc w:val="both"/>
              <w:rPr>
                <w:sz w:val="24"/>
                <w:szCs w:val="24"/>
              </w:rPr>
            </w:pPr>
            <w:r w:rsidRPr="004F58DE">
              <w:rPr>
                <w:sz w:val="24"/>
                <w:szCs w:val="24"/>
              </w:rPr>
              <w:t>Построение графиков по информации из СМИ по Тацинскому району</w:t>
            </w:r>
            <w:r w:rsidR="00364201">
              <w:rPr>
                <w:sz w:val="24"/>
                <w:szCs w:val="24"/>
              </w:rPr>
              <w:t xml:space="preserve"> </w:t>
            </w:r>
            <w:r w:rsidRPr="004F58DE">
              <w:rPr>
                <w:sz w:val="24"/>
                <w:szCs w:val="24"/>
              </w:rPr>
              <w:t>(урожайность)</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A4556D" w:rsidP="00BF71BE">
            <w:pPr>
              <w:pStyle w:val="a5"/>
              <w:spacing w:before="0" w:beforeAutospacing="0" w:after="0" w:afterAutospacing="0"/>
              <w:ind w:left="176"/>
              <w:jc w:val="both"/>
              <w:rPr>
                <w:sz w:val="24"/>
                <w:szCs w:val="24"/>
              </w:rPr>
            </w:pPr>
            <w:r>
              <w:rPr>
                <w:sz w:val="24"/>
                <w:szCs w:val="24"/>
              </w:rPr>
              <w:t>58</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F4FA5" w:rsidP="00BF71BE">
            <w:pPr>
              <w:pStyle w:val="a5"/>
              <w:spacing w:before="0" w:beforeAutospacing="0" w:after="0" w:afterAutospacing="0"/>
              <w:ind w:left="34"/>
              <w:jc w:val="both"/>
              <w:rPr>
                <w:sz w:val="24"/>
                <w:szCs w:val="24"/>
              </w:rPr>
            </w:pPr>
            <w:r>
              <w:rPr>
                <w:sz w:val="24"/>
                <w:szCs w:val="24"/>
              </w:rPr>
              <w:t>03</w:t>
            </w:r>
            <w:r w:rsidR="002E0B15">
              <w:rPr>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BF71BE">
            <w:pPr>
              <w:pStyle w:val="a5"/>
              <w:spacing w:before="0" w:beforeAutospacing="0" w:after="0" w:afterAutospacing="0"/>
              <w:ind w:left="175" w:hanging="141"/>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A4556D" w:rsidP="00BF71BE">
            <w:pPr>
              <w:ind w:left="175"/>
              <w:jc w:val="both"/>
              <w:rPr>
                <w:sz w:val="24"/>
                <w:szCs w:val="24"/>
                <w:lang w:eastAsia="en-US"/>
              </w:rPr>
            </w:pPr>
            <w:r>
              <w:rPr>
                <w:sz w:val="24"/>
                <w:szCs w:val="24"/>
              </w:rPr>
              <w:t>Способы задания числовой</w:t>
            </w:r>
            <w:r w:rsidR="002E0B15" w:rsidRPr="004F58DE">
              <w:rPr>
                <w:sz w:val="24"/>
                <w:szCs w:val="24"/>
              </w:rPr>
              <w:t xml:space="preserve"> последовательности.</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5"/>
              <w:jc w:val="both"/>
              <w:rPr>
                <w:sz w:val="24"/>
                <w:szCs w:val="24"/>
              </w:rPr>
            </w:pPr>
            <w:r w:rsidRPr="004F58DE">
              <w:rPr>
                <w:sz w:val="24"/>
                <w:szCs w:val="24"/>
              </w:rPr>
              <w:t>Составление числовых последовательностей  по данным СМИ по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8F4FA5" w:rsidP="00BF71BE">
            <w:pPr>
              <w:pStyle w:val="a5"/>
              <w:spacing w:before="0" w:beforeAutospacing="0" w:after="0" w:afterAutospacing="0"/>
              <w:ind w:left="176"/>
              <w:jc w:val="both"/>
              <w:rPr>
                <w:sz w:val="24"/>
                <w:szCs w:val="24"/>
              </w:rPr>
            </w:pPr>
            <w:r>
              <w:rPr>
                <w:sz w:val="24"/>
                <w:szCs w:val="24"/>
              </w:rPr>
              <w:t>67</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F4FA5" w:rsidP="00BF71BE">
            <w:pPr>
              <w:pStyle w:val="a5"/>
              <w:spacing w:before="0" w:beforeAutospacing="0" w:after="0" w:afterAutospacing="0"/>
              <w:ind w:left="34"/>
              <w:jc w:val="both"/>
              <w:rPr>
                <w:sz w:val="24"/>
                <w:szCs w:val="24"/>
              </w:rPr>
            </w:pPr>
            <w:r>
              <w:rPr>
                <w:sz w:val="24"/>
                <w:szCs w:val="24"/>
              </w:rPr>
              <w:t>25</w:t>
            </w:r>
            <w:r w:rsidR="002E0B15">
              <w:rPr>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BF71BE">
            <w:pPr>
              <w:pStyle w:val="a5"/>
              <w:spacing w:before="0" w:beforeAutospacing="0" w:after="0" w:afterAutospacing="0"/>
              <w:ind w:left="175" w:hanging="141"/>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ind w:left="175"/>
              <w:jc w:val="both"/>
              <w:rPr>
                <w:sz w:val="24"/>
                <w:szCs w:val="24"/>
                <w:lang w:eastAsia="en-US"/>
              </w:rPr>
            </w:pPr>
            <w:r w:rsidRPr="004F58DE">
              <w:rPr>
                <w:sz w:val="24"/>
                <w:szCs w:val="24"/>
              </w:rPr>
              <w:t>Геометрическая прогрессия.</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5"/>
              <w:jc w:val="both"/>
              <w:rPr>
                <w:sz w:val="24"/>
                <w:szCs w:val="24"/>
              </w:rPr>
            </w:pPr>
            <w:r w:rsidRPr="004F58DE">
              <w:rPr>
                <w:sz w:val="24"/>
                <w:szCs w:val="24"/>
              </w:rPr>
              <w:t xml:space="preserve">Решение задач на движение  по </w:t>
            </w:r>
            <w:r>
              <w:rPr>
                <w:sz w:val="24"/>
                <w:szCs w:val="24"/>
              </w:rPr>
              <w:t>данным СМИ по Ростовской области</w:t>
            </w:r>
            <w:proofErr w:type="gramStart"/>
            <w:r>
              <w:rPr>
                <w:sz w:val="24"/>
                <w:szCs w:val="24"/>
              </w:rPr>
              <w:t>.</w:t>
            </w:r>
            <w:r w:rsidRPr="004F58DE">
              <w:rPr>
                <w:sz w:val="24"/>
                <w:szCs w:val="24"/>
              </w:rPr>
              <w:t>.</w:t>
            </w:r>
            <w:proofErr w:type="gramEnd"/>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6"/>
              <w:jc w:val="both"/>
              <w:rPr>
                <w:sz w:val="24"/>
                <w:szCs w:val="24"/>
              </w:rPr>
            </w:pPr>
            <w:r w:rsidRPr="004F58DE">
              <w:rPr>
                <w:sz w:val="24"/>
                <w:szCs w:val="24"/>
              </w:rPr>
              <w:t>7</w:t>
            </w:r>
            <w:r w:rsidR="00A4556D">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F4FA5" w:rsidP="00BF71BE">
            <w:pPr>
              <w:pStyle w:val="a5"/>
              <w:spacing w:before="0" w:beforeAutospacing="0" w:after="0" w:afterAutospacing="0"/>
              <w:ind w:left="34"/>
              <w:jc w:val="both"/>
              <w:rPr>
                <w:sz w:val="24"/>
                <w:szCs w:val="24"/>
              </w:rPr>
            </w:pPr>
            <w:r>
              <w:rPr>
                <w:sz w:val="24"/>
                <w:szCs w:val="24"/>
              </w:rPr>
              <w:t>17</w:t>
            </w:r>
            <w:r w:rsidR="002E0B15">
              <w:rPr>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BF71BE">
            <w:pPr>
              <w:pStyle w:val="a5"/>
              <w:spacing w:before="0" w:beforeAutospacing="0" w:after="0" w:afterAutospacing="0"/>
              <w:ind w:left="175" w:hanging="141"/>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ind w:left="175"/>
              <w:jc w:val="both"/>
              <w:rPr>
                <w:sz w:val="24"/>
                <w:szCs w:val="24"/>
                <w:lang w:eastAsia="en-US"/>
              </w:rPr>
            </w:pPr>
            <w:r w:rsidRPr="004F58DE">
              <w:rPr>
                <w:sz w:val="24"/>
                <w:szCs w:val="24"/>
              </w:rPr>
              <w:t>События.</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5"/>
              <w:jc w:val="both"/>
              <w:rPr>
                <w:sz w:val="24"/>
                <w:szCs w:val="24"/>
              </w:rPr>
            </w:pPr>
            <w:r w:rsidRPr="004F58DE">
              <w:rPr>
                <w:sz w:val="24"/>
                <w:szCs w:val="24"/>
              </w:rPr>
              <w:t>Примеры событий из СМИ по Тацинс</w:t>
            </w:r>
            <w:r>
              <w:rPr>
                <w:sz w:val="24"/>
                <w:szCs w:val="24"/>
              </w:rPr>
              <w:t>кому району и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6"/>
              <w:jc w:val="both"/>
              <w:rPr>
                <w:sz w:val="24"/>
                <w:szCs w:val="24"/>
              </w:rPr>
            </w:pPr>
            <w:r w:rsidRPr="004F58DE">
              <w:rPr>
                <w:sz w:val="24"/>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F4FA5" w:rsidP="00BF71BE">
            <w:pPr>
              <w:pStyle w:val="a5"/>
              <w:spacing w:before="0" w:beforeAutospacing="0" w:after="0" w:afterAutospacing="0"/>
              <w:ind w:left="34"/>
              <w:jc w:val="both"/>
              <w:rPr>
                <w:sz w:val="24"/>
                <w:szCs w:val="24"/>
              </w:rPr>
            </w:pPr>
            <w:r>
              <w:rPr>
                <w:sz w:val="24"/>
                <w:szCs w:val="24"/>
              </w:rPr>
              <w:t>13</w:t>
            </w:r>
            <w:r w:rsidR="002E0B15">
              <w:rPr>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BF71BE">
            <w:pPr>
              <w:pStyle w:val="a5"/>
              <w:spacing w:before="0" w:beforeAutospacing="0" w:after="0" w:afterAutospacing="0"/>
              <w:ind w:left="175" w:hanging="141"/>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ind w:left="175"/>
              <w:jc w:val="both"/>
              <w:rPr>
                <w:sz w:val="24"/>
                <w:szCs w:val="24"/>
                <w:lang w:eastAsia="en-US"/>
              </w:rPr>
            </w:pPr>
            <w:r w:rsidRPr="004F58DE">
              <w:rPr>
                <w:sz w:val="24"/>
                <w:szCs w:val="24"/>
              </w:rPr>
              <w:t>Таблицы распределения.</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5"/>
              <w:jc w:val="both"/>
              <w:rPr>
                <w:sz w:val="24"/>
                <w:szCs w:val="24"/>
              </w:rPr>
            </w:pPr>
            <w:r w:rsidRPr="004F58DE">
              <w:rPr>
                <w:sz w:val="24"/>
                <w:szCs w:val="24"/>
              </w:rPr>
              <w:t xml:space="preserve">Составление таблиц распределения данные из </w:t>
            </w:r>
            <w:r>
              <w:rPr>
                <w:sz w:val="24"/>
                <w:szCs w:val="24"/>
              </w:rPr>
              <w:t>СМИ по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6"/>
              <w:jc w:val="both"/>
              <w:rPr>
                <w:sz w:val="24"/>
                <w:szCs w:val="24"/>
              </w:rPr>
            </w:pPr>
            <w:r w:rsidRPr="004F58DE">
              <w:rPr>
                <w:sz w:val="24"/>
                <w:szCs w:val="24"/>
              </w:rPr>
              <w:t>87</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02026" w:rsidP="00BF71BE">
            <w:pPr>
              <w:pStyle w:val="a5"/>
              <w:spacing w:before="0" w:beforeAutospacing="0" w:after="0" w:afterAutospacing="0"/>
              <w:ind w:left="34"/>
              <w:jc w:val="both"/>
              <w:rPr>
                <w:sz w:val="24"/>
                <w:szCs w:val="24"/>
              </w:rPr>
            </w:pPr>
            <w:r>
              <w:rPr>
                <w:sz w:val="24"/>
                <w:szCs w:val="24"/>
              </w:rPr>
              <w:t>2</w:t>
            </w:r>
            <w:r w:rsidR="008F4FA5">
              <w:rPr>
                <w:sz w:val="24"/>
                <w:szCs w:val="24"/>
              </w:rPr>
              <w:t>7</w:t>
            </w:r>
            <w:r w:rsidR="002E0B15">
              <w:rPr>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BF71BE">
            <w:pPr>
              <w:pStyle w:val="a5"/>
              <w:spacing w:before="0" w:beforeAutospacing="0" w:after="0" w:afterAutospacing="0"/>
              <w:ind w:left="175" w:hanging="141"/>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ind w:left="175"/>
              <w:jc w:val="both"/>
              <w:rPr>
                <w:sz w:val="24"/>
                <w:szCs w:val="24"/>
                <w:lang w:eastAsia="en-US"/>
              </w:rPr>
            </w:pPr>
            <w:r w:rsidRPr="004F58DE">
              <w:rPr>
                <w:sz w:val="24"/>
                <w:szCs w:val="24"/>
              </w:rPr>
              <w:t>Множества.</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5"/>
              <w:jc w:val="both"/>
              <w:rPr>
                <w:sz w:val="24"/>
                <w:szCs w:val="24"/>
              </w:rPr>
            </w:pPr>
            <w:r w:rsidRPr="004F58DE">
              <w:rPr>
                <w:sz w:val="24"/>
                <w:szCs w:val="24"/>
              </w:rPr>
              <w:t>Примеры множеств из СМИ по Тацинс</w:t>
            </w:r>
            <w:r>
              <w:rPr>
                <w:sz w:val="24"/>
                <w:szCs w:val="24"/>
              </w:rPr>
              <w:t>кому району и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6"/>
              <w:jc w:val="both"/>
              <w:rPr>
                <w:sz w:val="24"/>
                <w:szCs w:val="24"/>
              </w:rPr>
            </w:pPr>
            <w:r w:rsidRPr="004F58DE">
              <w:rPr>
                <w:sz w:val="24"/>
                <w:szCs w:val="24"/>
              </w:rPr>
              <w:t>98</w:t>
            </w:r>
          </w:p>
        </w:tc>
        <w:tc>
          <w:tcPr>
            <w:tcW w:w="1134" w:type="dxa"/>
            <w:tcBorders>
              <w:top w:val="single" w:sz="4" w:space="0" w:color="auto"/>
              <w:left w:val="single" w:sz="4" w:space="0" w:color="auto"/>
              <w:bottom w:val="single" w:sz="4" w:space="0" w:color="auto"/>
              <w:right w:val="single" w:sz="4" w:space="0" w:color="auto"/>
            </w:tcBorders>
            <w:hideMark/>
          </w:tcPr>
          <w:p w:rsidR="002E0B15" w:rsidRPr="00364201" w:rsidRDefault="008F4FA5" w:rsidP="00BF71BE">
            <w:pPr>
              <w:ind w:left="34"/>
              <w:jc w:val="both"/>
            </w:pPr>
            <w:r>
              <w:rPr>
                <w:sz w:val="24"/>
                <w:szCs w:val="24"/>
              </w:rPr>
              <w:t>21</w:t>
            </w:r>
            <w:r w:rsidR="002E0B15">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BF71BE">
            <w:pPr>
              <w:pStyle w:val="a5"/>
              <w:spacing w:before="0" w:beforeAutospacing="0" w:after="0" w:afterAutospacing="0"/>
              <w:ind w:left="175" w:hanging="141"/>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ind w:left="175"/>
              <w:jc w:val="both"/>
              <w:rPr>
                <w:sz w:val="24"/>
                <w:szCs w:val="24"/>
                <w:lang w:eastAsia="en-US"/>
              </w:rPr>
            </w:pPr>
            <w:r w:rsidRPr="004F58DE">
              <w:rPr>
                <w:sz w:val="24"/>
                <w:szCs w:val="24"/>
              </w:rPr>
              <w:t>Функции и их графики.</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BF71BE">
            <w:pPr>
              <w:pStyle w:val="a5"/>
              <w:spacing w:before="0" w:beforeAutospacing="0" w:after="0" w:afterAutospacing="0"/>
              <w:ind w:left="175"/>
              <w:jc w:val="both"/>
              <w:rPr>
                <w:sz w:val="24"/>
                <w:szCs w:val="24"/>
              </w:rPr>
            </w:pPr>
            <w:r w:rsidRPr="004F58DE">
              <w:rPr>
                <w:sz w:val="24"/>
                <w:szCs w:val="24"/>
              </w:rPr>
              <w:t>Выполнение упражнений по графикам по дан</w:t>
            </w:r>
            <w:r>
              <w:rPr>
                <w:sz w:val="24"/>
                <w:szCs w:val="24"/>
              </w:rPr>
              <w:t>ным из СМИ по  РО</w:t>
            </w:r>
          </w:p>
        </w:tc>
      </w:tr>
    </w:tbl>
    <w:p w:rsidR="00364201" w:rsidRDefault="00364201" w:rsidP="00BF71BE">
      <w:pPr>
        <w:ind w:left="567"/>
        <w:jc w:val="both"/>
      </w:pPr>
    </w:p>
    <w:p w:rsidR="00CD4B21" w:rsidRDefault="008F4FA5" w:rsidP="00BF71BE">
      <w:pPr>
        <w:ind w:left="567"/>
        <w:jc w:val="both"/>
      </w:pPr>
      <w:r>
        <w:t xml:space="preserve">  </w:t>
      </w:r>
      <w:r w:rsidR="00364201">
        <w:t xml:space="preserve">В течение учебного </w:t>
      </w:r>
      <w:r w:rsidR="00CD4B21">
        <w:t>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CD4B21" w:rsidRDefault="00CD4B21" w:rsidP="00BF71BE">
      <w:pPr>
        <w:ind w:left="567"/>
        <w:jc w:val="both"/>
      </w:pPr>
    </w:p>
    <w:p w:rsidR="007078EE" w:rsidRDefault="007078EE" w:rsidP="00BF71BE">
      <w:pPr>
        <w:shd w:val="clear" w:color="auto" w:fill="FFFFFF"/>
        <w:jc w:val="both"/>
        <w:rPr>
          <w:b/>
        </w:rPr>
      </w:pPr>
    </w:p>
    <w:p w:rsidR="007078EE" w:rsidRDefault="007078EE" w:rsidP="00BF71BE">
      <w:pPr>
        <w:pStyle w:val="310"/>
        <w:ind w:left="567" w:firstLine="0"/>
        <w:jc w:val="center"/>
        <w:rPr>
          <w:sz w:val="28"/>
          <w:szCs w:val="28"/>
        </w:rPr>
      </w:pPr>
      <w:r>
        <w:rPr>
          <w:b/>
          <w:sz w:val="28"/>
          <w:szCs w:val="28"/>
        </w:rPr>
        <w:t>ПЛАНИРУЕМЫЕ РЕЗУЛЬТАТЫ ОСВОЕНИЯ  УЧЕБНОГО  ПРЕДМЕТА</w:t>
      </w:r>
    </w:p>
    <w:p w:rsidR="00D02D9D" w:rsidRPr="00B957FB" w:rsidRDefault="00D02D9D" w:rsidP="00D02D9D">
      <w:pPr>
        <w:ind w:left="567"/>
        <w:rPr>
          <w:color w:val="000000"/>
        </w:rPr>
      </w:pPr>
      <w:r w:rsidRPr="00C50EA5">
        <w:rPr>
          <w:b/>
          <w:bCs/>
          <w:color w:val="000000"/>
        </w:rPr>
        <w:t>Лично</w:t>
      </w:r>
      <w:r>
        <w:rPr>
          <w:b/>
          <w:bCs/>
          <w:color w:val="000000"/>
        </w:rPr>
        <w:t>стные результаты</w:t>
      </w:r>
      <w:r w:rsidRPr="00C50EA5">
        <w:rPr>
          <w:b/>
          <w:bCs/>
          <w:color w:val="000000"/>
        </w:rPr>
        <w:t>:</w:t>
      </w:r>
    </w:p>
    <w:p w:rsidR="00D02D9D" w:rsidRPr="00B957FB" w:rsidRDefault="00D02D9D" w:rsidP="00D02D9D">
      <w:pPr>
        <w:ind w:left="567"/>
        <w:jc w:val="both"/>
      </w:pPr>
      <w:r w:rsidRPr="00B957FB">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957FB">
        <w:t>интериоризация</w:t>
      </w:r>
      <w:proofErr w:type="spellEnd"/>
      <w:r w:rsidRPr="00B957FB">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02D9D" w:rsidRPr="00B957FB" w:rsidRDefault="00D02D9D" w:rsidP="00D02D9D">
      <w:pPr>
        <w:ind w:left="567"/>
        <w:jc w:val="both"/>
      </w:pPr>
      <w:r w:rsidRPr="00B957FB">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D02D9D" w:rsidRPr="00B957FB" w:rsidRDefault="00D02D9D" w:rsidP="00D02D9D">
      <w:pPr>
        <w:ind w:left="567"/>
        <w:jc w:val="both"/>
      </w:pPr>
      <w:r w:rsidRPr="00B957FB">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957FB">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957FB">
        <w:t>потребительстве</w:t>
      </w:r>
      <w:proofErr w:type="spellEnd"/>
      <w:r w:rsidRPr="00B957FB">
        <w:t xml:space="preserve">; </w:t>
      </w:r>
      <w:proofErr w:type="spellStart"/>
      <w:r w:rsidRPr="00B957FB">
        <w:t>сформированность</w:t>
      </w:r>
      <w:proofErr w:type="spellEnd"/>
      <w:r w:rsidRPr="00B957FB">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957FB">
        <w:t xml:space="preserve"> понимание значения нравственности, веры и религии в жизни человека, семьи и общества). </w:t>
      </w:r>
      <w:proofErr w:type="spellStart"/>
      <w:r w:rsidRPr="00B957FB">
        <w:t>Сформированность</w:t>
      </w:r>
      <w:proofErr w:type="spellEnd"/>
      <w:r w:rsidRPr="00B957FB">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02D9D" w:rsidRPr="00B957FB" w:rsidRDefault="00D02D9D" w:rsidP="00D02D9D">
      <w:pPr>
        <w:ind w:left="567"/>
        <w:jc w:val="both"/>
      </w:pPr>
      <w:r w:rsidRPr="00B957FB">
        <w:t xml:space="preserve">4. </w:t>
      </w:r>
      <w:proofErr w:type="spellStart"/>
      <w:r w:rsidRPr="00B957FB">
        <w:t>Сформированность</w:t>
      </w:r>
      <w:proofErr w:type="spellEnd"/>
      <w:r w:rsidRPr="00B957FB">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02D9D" w:rsidRPr="00B957FB" w:rsidRDefault="00D02D9D" w:rsidP="00D02D9D">
      <w:pPr>
        <w:ind w:left="567"/>
        <w:jc w:val="both"/>
      </w:pPr>
      <w:r w:rsidRPr="00B957FB">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957FB">
        <w:t>конвенционирования</w:t>
      </w:r>
      <w:proofErr w:type="spellEnd"/>
      <w:r w:rsidRPr="00B957FB">
        <w:t xml:space="preserve"> интересов, процедур, готовность и способность к ведению переговоров). </w:t>
      </w:r>
    </w:p>
    <w:p w:rsidR="00D02D9D" w:rsidRPr="00B957FB" w:rsidRDefault="00D02D9D" w:rsidP="00D02D9D">
      <w:pPr>
        <w:ind w:left="567"/>
        <w:jc w:val="both"/>
      </w:pPr>
      <w:r w:rsidRPr="00B957FB">
        <w:t xml:space="preserve">6. Освоенность социальных норм, правил поведения, ролей и форм социальной жизни в группах и сообществах. </w:t>
      </w:r>
      <w:proofErr w:type="gramStart"/>
      <w:r w:rsidRPr="00B957FB">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t xml:space="preserve"> </w:t>
      </w:r>
      <w:proofErr w:type="gramStart"/>
      <w:r w:rsidRPr="00B957FB">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957FB">
        <w:t>интериоризация</w:t>
      </w:r>
      <w:proofErr w:type="spellEnd"/>
      <w:r w:rsidRPr="00B957FB">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02D9D" w:rsidRPr="00B957FB" w:rsidRDefault="00D02D9D" w:rsidP="00D02D9D">
      <w:pPr>
        <w:ind w:left="567"/>
        <w:jc w:val="both"/>
      </w:pPr>
      <w:r w:rsidRPr="00B957FB">
        <w:t xml:space="preserve">7. </w:t>
      </w:r>
      <w:proofErr w:type="spellStart"/>
      <w:r w:rsidRPr="00B957FB">
        <w:t>Сформированность</w:t>
      </w:r>
      <w:proofErr w:type="spellEnd"/>
      <w:r w:rsidRPr="00B957FB">
        <w:t xml:space="preserve"> ценности здорового и безопасного образа жизни; </w:t>
      </w:r>
      <w:proofErr w:type="spellStart"/>
      <w:r w:rsidRPr="00B957FB">
        <w:t>интериоризация</w:t>
      </w:r>
      <w:proofErr w:type="spellEnd"/>
      <w:r w:rsidRPr="00B957FB">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02D9D" w:rsidRPr="00B957FB" w:rsidRDefault="00D02D9D" w:rsidP="00D02D9D">
      <w:pPr>
        <w:ind w:left="567"/>
        <w:jc w:val="both"/>
      </w:pPr>
      <w:r w:rsidRPr="00B957FB">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957FB">
        <w:t>сформированность</w:t>
      </w:r>
      <w:proofErr w:type="spellEnd"/>
      <w:r w:rsidRPr="00B957FB">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957FB">
        <w:t>выраженной</w:t>
      </w:r>
      <w:proofErr w:type="gramEnd"/>
      <w:r w:rsidRPr="00B957FB">
        <w:t xml:space="preserve"> в том числе в понимании красоты человека; потребность в общении с художественными произведениями, </w:t>
      </w:r>
      <w:proofErr w:type="spellStart"/>
      <w:r w:rsidRPr="00B957FB">
        <w:t>сформированность</w:t>
      </w:r>
      <w:proofErr w:type="spellEnd"/>
      <w:r w:rsidRPr="00B957FB">
        <w:t xml:space="preserve"> активного отношения к традициям художественной культуры как смысловой, эстетической и личностно-значимой ценности).</w:t>
      </w:r>
    </w:p>
    <w:p w:rsidR="00D02D9D" w:rsidRPr="00B957FB" w:rsidRDefault="00D02D9D" w:rsidP="00B130F2">
      <w:pPr>
        <w:ind w:left="567"/>
        <w:jc w:val="both"/>
      </w:pPr>
      <w:r w:rsidRPr="00B957FB">
        <w:t xml:space="preserve">9. </w:t>
      </w:r>
      <w:proofErr w:type="spellStart"/>
      <w:r w:rsidRPr="00B957FB">
        <w:t>Сформированность</w:t>
      </w:r>
      <w:proofErr w:type="spellEnd"/>
      <w:r w:rsidRPr="00B957FB">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w:t>
      </w:r>
      <w:r w:rsidRPr="00B957FB">
        <w:lastRenderedPageBreak/>
        <w:t>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02D9D" w:rsidRDefault="00D02D9D" w:rsidP="00D02D9D">
      <w:pPr>
        <w:pStyle w:val="a5"/>
        <w:spacing w:before="0" w:beforeAutospacing="0" w:after="0" w:afterAutospacing="0"/>
        <w:ind w:left="567"/>
        <w:jc w:val="both"/>
        <w:rPr>
          <w:b/>
          <w:color w:val="000000"/>
        </w:rPr>
      </w:pPr>
      <w:proofErr w:type="spellStart"/>
      <w:r>
        <w:rPr>
          <w:b/>
          <w:color w:val="000000"/>
        </w:rPr>
        <w:t>Метапредметные</w:t>
      </w:r>
      <w:proofErr w:type="spellEnd"/>
      <w:r>
        <w:rPr>
          <w:b/>
          <w:color w:val="000000"/>
        </w:rPr>
        <w:t xml:space="preserve"> результаты</w:t>
      </w:r>
      <w:r w:rsidRPr="00C61C1B">
        <w:rPr>
          <w:b/>
          <w:color w:val="000000"/>
        </w:rPr>
        <w:t>:</w:t>
      </w:r>
    </w:p>
    <w:p w:rsidR="00D02D9D" w:rsidRPr="00B957FB" w:rsidRDefault="00D02D9D" w:rsidP="00D02D9D">
      <w:pPr>
        <w:ind w:left="567"/>
        <w:jc w:val="both"/>
      </w:pPr>
      <w:proofErr w:type="spellStart"/>
      <w:r w:rsidRPr="00B957FB">
        <w:t>Метапредметные</w:t>
      </w:r>
      <w:proofErr w:type="spellEnd"/>
      <w:r w:rsidRPr="00B957FB">
        <w:t xml:space="preserve"> результаты включают освоенные </w:t>
      </w:r>
      <w:proofErr w:type="gramStart"/>
      <w:r w:rsidRPr="00B957FB">
        <w:t>обучающимися</w:t>
      </w:r>
      <w:proofErr w:type="gramEnd"/>
      <w:r w:rsidRPr="00B957FB">
        <w:t xml:space="preserve"> </w:t>
      </w:r>
      <w:proofErr w:type="spellStart"/>
      <w:r w:rsidRPr="00B957FB">
        <w:t>межпредметные</w:t>
      </w:r>
      <w:proofErr w:type="spellEnd"/>
      <w:r w:rsidRPr="00B957FB">
        <w:t xml:space="preserve"> понятия и универсальные учебные действия (регулятивные, познавательные, коммуникативные).</w:t>
      </w:r>
    </w:p>
    <w:p w:rsidR="00D02D9D" w:rsidRPr="00B957FB" w:rsidRDefault="00D02D9D" w:rsidP="00D02D9D">
      <w:pPr>
        <w:ind w:left="567"/>
        <w:jc w:val="both"/>
        <w:rPr>
          <w:b/>
        </w:rPr>
      </w:pPr>
      <w:proofErr w:type="spellStart"/>
      <w:r w:rsidRPr="00B957FB">
        <w:rPr>
          <w:b/>
        </w:rPr>
        <w:t>Межпредметные</w:t>
      </w:r>
      <w:proofErr w:type="spellEnd"/>
      <w:r w:rsidRPr="00B957FB">
        <w:rPr>
          <w:b/>
        </w:rPr>
        <w:t xml:space="preserve"> понятия.</w:t>
      </w:r>
    </w:p>
    <w:p w:rsidR="00D02D9D" w:rsidRPr="00B957FB" w:rsidRDefault="00D02D9D" w:rsidP="00D02D9D">
      <w:pPr>
        <w:ind w:left="567"/>
        <w:jc w:val="both"/>
      </w:pPr>
      <w:r w:rsidRPr="00B957FB">
        <w:t xml:space="preserve">Условием формирования </w:t>
      </w:r>
      <w:proofErr w:type="spellStart"/>
      <w:r w:rsidRPr="00B957FB">
        <w:t>межпредметных</w:t>
      </w:r>
      <w:proofErr w:type="spellEnd"/>
      <w:r w:rsidRPr="00B957FB">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proofErr w:type="spellStart"/>
      <w:r w:rsidRPr="00B957FB">
        <w:t>обущающихся</w:t>
      </w:r>
      <w:proofErr w:type="spellEnd"/>
      <w:r w:rsidRPr="00B957FB">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02D9D" w:rsidRPr="00B957FB" w:rsidRDefault="00D02D9D" w:rsidP="00D02D9D">
      <w:pPr>
        <w:ind w:left="567"/>
        <w:jc w:val="both"/>
      </w:pPr>
      <w:r w:rsidRPr="00B957FB">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02D9D" w:rsidRPr="00B957FB" w:rsidRDefault="00D02D9D" w:rsidP="00B9057C">
      <w:pPr>
        <w:pStyle w:val="af8"/>
        <w:numPr>
          <w:ilvl w:val="0"/>
          <w:numId w:val="17"/>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D02D9D" w:rsidRPr="00B957FB" w:rsidRDefault="00D02D9D" w:rsidP="00B9057C">
      <w:pPr>
        <w:pStyle w:val="af8"/>
        <w:numPr>
          <w:ilvl w:val="0"/>
          <w:numId w:val="17"/>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02D9D" w:rsidRPr="00B957FB" w:rsidRDefault="00D02D9D" w:rsidP="00B9057C">
      <w:pPr>
        <w:pStyle w:val="af8"/>
        <w:numPr>
          <w:ilvl w:val="0"/>
          <w:numId w:val="17"/>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заполнять и дополнять таблицы, схемы, диаграммы, тексты.</w:t>
      </w:r>
    </w:p>
    <w:p w:rsidR="00D02D9D" w:rsidRPr="00E51F04" w:rsidRDefault="00D02D9D" w:rsidP="00D02D9D">
      <w:pPr>
        <w:ind w:left="567"/>
        <w:jc w:val="both"/>
      </w:pPr>
    </w:p>
    <w:p w:rsidR="00D02D9D" w:rsidRPr="00B957FB" w:rsidRDefault="00D02D9D" w:rsidP="00D02D9D">
      <w:pPr>
        <w:ind w:left="567"/>
        <w:jc w:val="both"/>
      </w:pPr>
      <w:proofErr w:type="gramStart"/>
      <w:r w:rsidRPr="00B957FB">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B957FB">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02D9D" w:rsidRPr="00B957FB" w:rsidRDefault="00D02D9D" w:rsidP="00D02D9D">
      <w:pPr>
        <w:ind w:left="567"/>
        <w:jc w:val="both"/>
      </w:pPr>
      <w:r w:rsidRPr="00B957FB">
        <w:t xml:space="preserve">Перечень ключевых </w:t>
      </w:r>
      <w:proofErr w:type="spellStart"/>
      <w:r w:rsidRPr="00B957FB">
        <w:t>межпредметных</w:t>
      </w:r>
      <w:proofErr w:type="spellEnd"/>
      <w:r w:rsidRPr="00B957FB">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02D9D" w:rsidRPr="00B957FB" w:rsidRDefault="00D02D9D" w:rsidP="00D02D9D">
      <w:pPr>
        <w:ind w:left="567"/>
        <w:jc w:val="both"/>
      </w:pPr>
      <w:r w:rsidRPr="00B957FB">
        <w:t>В соответствии ФГОС ООО выделяются три группы универсальных учебных действий: регулятивные, познавательные, коммуникативные.</w:t>
      </w:r>
    </w:p>
    <w:p w:rsidR="00D02D9D" w:rsidRPr="00B957FB" w:rsidRDefault="00D02D9D" w:rsidP="00D02D9D">
      <w:pPr>
        <w:ind w:left="567"/>
        <w:jc w:val="both"/>
      </w:pPr>
    </w:p>
    <w:p w:rsidR="00D02D9D" w:rsidRPr="00B957FB" w:rsidRDefault="00D02D9D" w:rsidP="00D02D9D">
      <w:pPr>
        <w:ind w:left="567"/>
        <w:jc w:val="both"/>
        <w:rPr>
          <w:b/>
        </w:rPr>
      </w:pPr>
      <w:r w:rsidRPr="00B957FB">
        <w:rPr>
          <w:b/>
        </w:rPr>
        <w:t>Регулятивные УУД</w:t>
      </w:r>
    </w:p>
    <w:p w:rsidR="00D02D9D" w:rsidRPr="00B957FB" w:rsidRDefault="00D02D9D" w:rsidP="00D02D9D">
      <w:pPr>
        <w:ind w:left="567"/>
        <w:jc w:val="both"/>
      </w:pPr>
      <w:r w:rsidRPr="00B957F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02D9D" w:rsidRPr="00B957FB" w:rsidRDefault="00D02D9D" w:rsidP="00B9057C">
      <w:pPr>
        <w:pStyle w:val="af8"/>
        <w:numPr>
          <w:ilvl w:val="0"/>
          <w:numId w:val="1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анализировать существующие и планировать будущие образовательные результаты;</w:t>
      </w:r>
    </w:p>
    <w:p w:rsidR="00D02D9D" w:rsidRPr="00B957FB" w:rsidRDefault="00D02D9D" w:rsidP="00B9057C">
      <w:pPr>
        <w:pStyle w:val="af8"/>
        <w:numPr>
          <w:ilvl w:val="0"/>
          <w:numId w:val="1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идентифицировать собственные проблемы и определять главную проблему;</w:t>
      </w:r>
    </w:p>
    <w:p w:rsidR="00D02D9D" w:rsidRPr="00B957FB" w:rsidRDefault="00D02D9D" w:rsidP="00B9057C">
      <w:pPr>
        <w:pStyle w:val="af8"/>
        <w:numPr>
          <w:ilvl w:val="0"/>
          <w:numId w:val="1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выдвигать версии решения проблемы, формулировать гипотезы, предвосхищать конечный результат;</w:t>
      </w:r>
    </w:p>
    <w:p w:rsidR="00D02D9D" w:rsidRPr="00B957FB" w:rsidRDefault="00D02D9D" w:rsidP="00B9057C">
      <w:pPr>
        <w:pStyle w:val="af8"/>
        <w:numPr>
          <w:ilvl w:val="0"/>
          <w:numId w:val="1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ставить цель деятельности на основе определенной проблемы и существующих возможностей;</w:t>
      </w:r>
    </w:p>
    <w:p w:rsidR="00D02D9D" w:rsidRPr="00B957FB" w:rsidRDefault="00D02D9D" w:rsidP="00B9057C">
      <w:pPr>
        <w:pStyle w:val="af8"/>
        <w:numPr>
          <w:ilvl w:val="0"/>
          <w:numId w:val="1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формулировать учебные задачи как шаги достижения поставленной цели деятельности;</w:t>
      </w:r>
    </w:p>
    <w:p w:rsidR="00D02D9D" w:rsidRPr="00B957FB" w:rsidRDefault="00D02D9D" w:rsidP="00B9057C">
      <w:pPr>
        <w:pStyle w:val="af8"/>
        <w:numPr>
          <w:ilvl w:val="0"/>
          <w:numId w:val="1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D02D9D" w:rsidRPr="00E51F04" w:rsidRDefault="00D02D9D" w:rsidP="00D02D9D">
      <w:pPr>
        <w:ind w:left="567"/>
        <w:jc w:val="both"/>
      </w:pPr>
    </w:p>
    <w:p w:rsidR="00D02D9D" w:rsidRPr="00B957FB" w:rsidRDefault="00D02D9D" w:rsidP="00D02D9D">
      <w:pPr>
        <w:ind w:left="567"/>
        <w:jc w:val="both"/>
      </w:pPr>
      <w:r w:rsidRPr="00B957F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02D9D" w:rsidRPr="00B957FB" w:rsidRDefault="00D02D9D" w:rsidP="00B9057C">
      <w:pPr>
        <w:pStyle w:val="af8"/>
        <w:numPr>
          <w:ilvl w:val="0"/>
          <w:numId w:val="1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необходимые действи</w:t>
      </w:r>
      <w:proofErr w:type="gramStart"/>
      <w:r w:rsidRPr="00B957FB">
        <w:rPr>
          <w:rFonts w:ascii="Times New Roman" w:hAnsi="Times New Roman"/>
          <w:sz w:val="24"/>
          <w:szCs w:val="24"/>
        </w:rPr>
        <w:t>е(</w:t>
      </w:r>
      <w:proofErr w:type="gramEnd"/>
      <w:r w:rsidRPr="00B957FB">
        <w:rPr>
          <w:rFonts w:ascii="Times New Roman" w:hAnsi="Times New Roman"/>
          <w:sz w:val="24"/>
          <w:szCs w:val="24"/>
        </w:rPr>
        <w:t>я) в соответствии с учебной и познавательной задачей и составлять алгоритм их выполнения;</w:t>
      </w:r>
    </w:p>
    <w:p w:rsidR="00D02D9D" w:rsidRPr="00B957FB" w:rsidRDefault="00D02D9D" w:rsidP="00B9057C">
      <w:pPr>
        <w:pStyle w:val="af8"/>
        <w:numPr>
          <w:ilvl w:val="0"/>
          <w:numId w:val="1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D02D9D" w:rsidRPr="00B957FB" w:rsidRDefault="00D02D9D" w:rsidP="00B9057C">
      <w:pPr>
        <w:pStyle w:val="af8"/>
        <w:numPr>
          <w:ilvl w:val="0"/>
          <w:numId w:val="1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D02D9D" w:rsidRPr="00B957FB" w:rsidRDefault="00D02D9D" w:rsidP="00B9057C">
      <w:pPr>
        <w:pStyle w:val="af8"/>
        <w:numPr>
          <w:ilvl w:val="0"/>
          <w:numId w:val="1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02D9D" w:rsidRPr="00B957FB" w:rsidRDefault="00D02D9D" w:rsidP="00B9057C">
      <w:pPr>
        <w:pStyle w:val="af8"/>
        <w:numPr>
          <w:ilvl w:val="0"/>
          <w:numId w:val="1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D02D9D" w:rsidRPr="00B957FB" w:rsidRDefault="00D02D9D" w:rsidP="00B9057C">
      <w:pPr>
        <w:pStyle w:val="af8"/>
        <w:numPr>
          <w:ilvl w:val="0"/>
          <w:numId w:val="1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составлять план решения проблемы (выполнения проекта, проведения исследования);</w:t>
      </w:r>
    </w:p>
    <w:p w:rsidR="00D02D9D" w:rsidRPr="00B957FB" w:rsidRDefault="00D02D9D" w:rsidP="00B9057C">
      <w:pPr>
        <w:pStyle w:val="af8"/>
        <w:numPr>
          <w:ilvl w:val="0"/>
          <w:numId w:val="1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02D9D" w:rsidRPr="00B957FB" w:rsidRDefault="00D02D9D" w:rsidP="00B9057C">
      <w:pPr>
        <w:pStyle w:val="af8"/>
        <w:numPr>
          <w:ilvl w:val="0"/>
          <w:numId w:val="1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02D9D" w:rsidRPr="00B957FB" w:rsidRDefault="00D02D9D" w:rsidP="00B9057C">
      <w:pPr>
        <w:pStyle w:val="af8"/>
        <w:numPr>
          <w:ilvl w:val="0"/>
          <w:numId w:val="1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планировать и корректировать свою индивидуальную образовательную траекторию.</w:t>
      </w:r>
    </w:p>
    <w:p w:rsidR="00D02D9D" w:rsidRPr="00D02D9D" w:rsidRDefault="00D02D9D" w:rsidP="00D02D9D">
      <w:pPr>
        <w:ind w:left="567"/>
        <w:jc w:val="both"/>
      </w:pPr>
    </w:p>
    <w:p w:rsidR="00D02D9D" w:rsidRPr="00B957FB" w:rsidRDefault="00D02D9D" w:rsidP="00D02D9D">
      <w:pPr>
        <w:ind w:left="567"/>
        <w:jc w:val="both"/>
      </w:pPr>
      <w:r w:rsidRPr="00B957F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02D9D" w:rsidRPr="00B957FB" w:rsidRDefault="00D02D9D" w:rsidP="00B9057C">
      <w:pPr>
        <w:pStyle w:val="af8"/>
        <w:numPr>
          <w:ilvl w:val="0"/>
          <w:numId w:val="2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02D9D" w:rsidRPr="00B957FB" w:rsidRDefault="00D02D9D" w:rsidP="00B9057C">
      <w:pPr>
        <w:pStyle w:val="af8"/>
        <w:numPr>
          <w:ilvl w:val="0"/>
          <w:numId w:val="2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02D9D" w:rsidRPr="00B957FB" w:rsidRDefault="00D02D9D" w:rsidP="00B9057C">
      <w:pPr>
        <w:pStyle w:val="af8"/>
        <w:numPr>
          <w:ilvl w:val="0"/>
          <w:numId w:val="2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02D9D" w:rsidRPr="00B957FB" w:rsidRDefault="00D02D9D" w:rsidP="00B9057C">
      <w:pPr>
        <w:pStyle w:val="af8"/>
        <w:numPr>
          <w:ilvl w:val="0"/>
          <w:numId w:val="2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D02D9D" w:rsidRPr="00B957FB" w:rsidRDefault="00D02D9D" w:rsidP="00B9057C">
      <w:pPr>
        <w:pStyle w:val="af8"/>
        <w:numPr>
          <w:ilvl w:val="0"/>
          <w:numId w:val="2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02D9D" w:rsidRPr="00B957FB" w:rsidRDefault="00D02D9D" w:rsidP="00B9057C">
      <w:pPr>
        <w:pStyle w:val="af8"/>
        <w:numPr>
          <w:ilvl w:val="0"/>
          <w:numId w:val="2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02D9D" w:rsidRPr="00B957FB" w:rsidRDefault="00D02D9D" w:rsidP="00B9057C">
      <w:pPr>
        <w:pStyle w:val="af8"/>
        <w:numPr>
          <w:ilvl w:val="0"/>
          <w:numId w:val="2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02D9D" w:rsidRPr="00B957FB" w:rsidRDefault="00D02D9D" w:rsidP="00B9057C">
      <w:pPr>
        <w:pStyle w:val="af8"/>
        <w:numPr>
          <w:ilvl w:val="0"/>
          <w:numId w:val="2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сверять свои действия с целью и, при необходимости, исправлять ошибки самостоятельно.</w:t>
      </w:r>
    </w:p>
    <w:p w:rsidR="00D02D9D" w:rsidRPr="00E51F04" w:rsidRDefault="00D02D9D" w:rsidP="00D02D9D">
      <w:pPr>
        <w:ind w:left="567"/>
        <w:jc w:val="both"/>
      </w:pPr>
    </w:p>
    <w:p w:rsidR="00D02D9D" w:rsidRPr="00B957FB" w:rsidRDefault="00D02D9D" w:rsidP="00D02D9D">
      <w:pPr>
        <w:ind w:left="567"/>
        <w:jc w:val="both"/>
      </w:pPr>
      <w:r w:rsidRPr="00B957FB">
        <w:t>Умение оценивать правильность выполнения учебной задачи, собственные возможности ее решения. Обучающийся сможет:</w:t>
      </w:r>
    </w:p>
    <w:p w:rsidR="00D02D9D" w:rsidRPr="00B957FB" w:rsidRDefault="00D02D9D" w:rsidP="00B9057C">
      <w:pPr>
        <w:pStyle w:val="af8"/>
        <w:numPr>
          <w:ilvl w:val="0"/>
          <w:numId w:val="21"/>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критерии правильности (корректности) выполнения учебной задачи;</w:t>
      </w:r>
    </w:p>
    <w:p w:rsidR="00D02D9D" w:rsidRPr="00B957FB" w:rsidRDefault="00D02D9D" w:rsidP="00B9057C">
      <w:pPr>
        <w:pStyle w:val="af8"/>
        <w:numPr>
          <w:ilvl w:val="0"/>
          <w:numId w:val="21"/>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D02D9D" w:rsidRPr="00B957FB" w:rsidRDefault="00D02D9D" w:rsidP="00B9057C">
      <w:pPr>
        <w:pStyle w:val="af8"/>
        <w:numPr>
          <w:ilvl w:val="0"/>
          <w:numId w:val="21"/>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02D9D" w:rsidRPr="00B957FB" w:rsidRDefault="00D02D9D" w:rsidP="00B9057C">
      <w:pPr>
        <w:pStyle w:val="af8"/>
        <w:numPr>
          <w:ilvl w:val="0"/>
          <w:numId w:val="21"/>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02D9D" w:rsidRPr="00B957FB" w:rsidRDefault="00D02D9D" w:rsidP="00B9057C">
      <w:pPr>
        <w:pStyle w:val="af8"/>
        <w:numPr>
          <w:ilvl w:val="0"/>
          <w:numId w:val="21"/>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02D9D" w:rsidRPr="00B957FB" w:rsidRDefault="00D02D9D" w:rsidP="00B9057C">
      <w:pPr>
        <w:pStyle w:val="af8"/>
        <w:numPr>
          <w:ilvl w:val="0"/>
          <w:numId w:val="21"/>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фиксировать и анализировать динамику собственных образовательных результатов.</w:t>
      </w:r>
    </w:p>
    <w:p w:rsidR="00D02D9D" w:rsidRPr="00E51F04" w:rsidRDefault="00D02D9D" w:rsidP="00D02D9D">
      <w:pPr>
        <w:ind w:left="567"/>
        <w:jc w:val="both"/>
      </w:pPr>
    </w:p>
    <w:p w:rsidR="00D02D9D" w:rsidRPr="00B957FB" w:rsidRDefault="00D02D9D" w:rsidP="00D02D9D">
      <w:pPr>
        <w:ind w:left="567"/>
        <w:jc w:val="both"/>
      </w:pPr>
      <w:r w:rsidRPr="00B957FB">
        <w:t xml:space="preserve">Владение основами самоконтроля, самооценки, принятия решений и осуществления осознанного выбора </w:t>
      </w:r>
      <w:proofErr w:type="gramStart"/>
      <w:r w:rsidRPr="00B957FB">
        <w:t>в</w:t>
      </w:r>
      <w:proofErr w:type="gramEnd"/>
      <w:r w:rsidRPr="00B957FB">
        <w:t xml:space="preserve"> учебной и познавательной. Обучающийся сможет:</w:t>
      </w:r>
    </w:p>
    <w:p w:rsidR="00D02D9D" w:rsidRPr="00B957FB" w:rsidRDefault="00D02D9D" w:rsidP="00B9057C">
      <w:pPr>
        <w:pStyle w:val="af8"/>
        <w:numPr>
          <w:ilvl w:val="0"/>
          <w:numId w:val="22"/>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02D9D" w:rsidRPr="00B957FB" w:rsidRDefault="00D02D9D" w:rsidP="00B9057C">
      <w:pPr>
        <w:pStyle w:val="af8"/>
        <w:numPr>
          <w:ilvl w:val="0"/>
          <w:numId w:val="22"/>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D02D9D" w:rsidRPr="00B957FB" w:rsidRDefault="00D02D9D" w:rsidP="00B9057C">
      <w:pPr>
        <w:pStyle w:val="af8"/>
        <w:numPr>
          <w:ilvl w:val="0"/>
          <w:numId w:val="22"/>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принимать решение в учебной ситуации и нести за него ответственность;</w:t>
      </w:r>
    </w:p>
    <w:p w:rsidR="00D02D9D" w:rsidRPr="00B957FB" w:rsidRDefault="00D02D9D" w:rsidP="00B9057C">
      <w:pPr>
        <w:pStyle w:val="af8"/>
        <w:numPr>
          <w:ilvl w:val="0"/>
          <w:numId w:val="22"/>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D02D9D" w:rsidRPr="00B957FB" w:rsidRDefault="00D02D9D" w:rsidP="00B9057C">
      <w:pPr>
        <w:pStyle w:val="af8"/>
        <w:numPr>
          <w:ilvl w:val="0"/>
          <w:numId w:val="22"/>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02D9D" w:rsidRDefault="00D02D9D" w:rsidP="00B9057C">
      <w:pPr>
        <w:pStyle w:val="af8"/>
        <w:numPr>
          <w:ilvl w:val="0"/>
          <w:numId w:val="22"/>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02D9D" w:rsidRPr="00E51F04" w:rsidRDefault="00D02D9D" w:rsidP="00D02D9D">
      <w:pPr>
        <w:jc w:val="both"/>
      </w:pPr>
    </w:p>
    <w:p w:rsidR="00D02D9D" w:rsidRPr="00B957FB" w:rsidRDefault="00D02D9D" w:rsidP="00D02D9D">
      <w:pPr>
        <w:ind w:left="567"/>
        <w:jc w:val="both"/>
        <w:rPr>
          <w:b/>
        </w:rPr>
      </w:pPr>
      <w:r w:rsidRPr="00B957FB">
        <w:rPr>
          <w:b/>
        </w:rPr>
        <w:t>Познавательные УУД</w:t>
      </w:r>
    </w:p>
    <w:p w:rsidR="00D02D9D" w:rsidRPr="00B957FB" w:rsidRDefault="00D02D9D" w:rsidP="00D02D9D">
      <w:pPr>
        <w:ind w:left="567"/>
        <w:jc w:val="both"/>
      </w:pPr>
      <w:proofErr w:type="gramStart"/>
      <w:r w:rsidRPr="00B957F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B957FB">
        <w:t xml:space="preserve"> Обучающийся сможет:</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подбирать слова, соподчиненные ключевому слову, определяющие его признаки и свойства;</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выстраивать логическую цепочку, состоящую из ключевого слова и соподчиненных ему слов;</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выделять общий признак двух или нескольких предметов или явлений и объяснять их сходство;</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выделять явление из общего ряда других явлений;</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строить рассуждение на основе сравнения предметов и явлений, выделяя при этом общие признаки;</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излагать полученную информацию, интерпретируя ее в контексте решаемой задачи;</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proofErr w:type="spellStart"/>
      <w:r w:rsidRPr="00B957FB">
        <w:rPr>
          <w:rFonts w:ascii="Times New Roman" w:hAnsi="Times New Roman"/>
          <w:sz w:val="24"/>
          <w:szCs w:val="24"/>
        </w:rPr>
        <w:t>вербализовать</w:t>
      </w:r>
      <w:proofErr w:type="spellEnd"/>
      <w:r w:rsidRPr="00B957FB">
        <w:rPr>
          <w:rFonts w:ascii="Times New Roman" w:hAnsi="Times New Roman"/>
          <w:sz w:val="24"/>
          <w:szCs w:val="24"/>
        </w:rPr>
        <w:t xml:space="preserve"> эмоциональное впечатление, оказанное на него источником;</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02D9D" w:rsidRPr="00B957FB" w:rsidRDefault="00D02D9D" w:rsidP="00B9057C">
      <w:pPr>
        <w:pStyle w:val="af8"/>
        <w:numPr>
          <w:ilvl w:val="0"/>
          <w:numId w:val="23"/>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02D9D" w:rsidRPr="00E51F04" w:rsidRDefault="00D02D9D" w:rsidP="00D02D9D">
      <w:pPr>
        <w:ind w:left="567"/>
        <w:jc w:val="both"/>
      </w:pPr>
    </w:p>
    <w:p w:rsidR="00D02D9D" w:rsidRPr="00B957FB" w:rsidRDefault="00D02D9D" w:rsidP="00D02D9D">
      <w:pPr>
        <w:ind w:left="567"/>
        <w:jc w:val="both"/>
      </w:pPr>
      <w:r w:rsidRPr="00B957F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02D9D" w:rsidRPr="00B957FB" w:rsidRDefault="00D02D9D" w:rsidP="00B9057C">
      <w:pPr>
        <w:pStyle w:val="af8"/>
        <w:numPr>
          <w:ilvl w:val="0"/>
          <w:numId w:val="24"/>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lastRenderedPageBreak/>
        <w:t>обозначать символом и знаком предмет и/или явление;</w:t>
      </w:r>
    </w:p>
    <w:p w:rsidR="00D02D9D" w:rsidRPr="00B957FB" w:rsidRDefault="00D02D9D" w:rsidP="00B9057C">
      <w:pPr>
        <w:pStyle w:val="af8"/>
        <w:numPr>
          <w:ilvl w:val="0"/>
          <w:numId w:val="24"/>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02D9D" w:rsidRPr="00B957FB" w:rsidRDefault="00D02D9D" w:rsidP="00B9057C">
      <w:pPr>
        <w:pStyle w:val="af8"/>
        <w:numPr>
          <w:ilvl w:val="0"/>
          <w:numId w:val="24"/>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создавать абстрактный или реальный образ предмета и/или явления;</w:t>
      </w:r>
    </w:p>
    <w:p w:rsidR="00D02D9D" w:rsidRPr="00B957FB" w:rsidRDefault="00D02D9D" w:rsidP="00B9057C">
      <w:pPr>
        <w:pStyle w:val="af8"/>
        <w:numPr>
          <w:ilvl w:val="0"/>
          <w:numId w:val="24"/>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строить модель/схему на основе условий задачи и/или способа ее решения;</w:t>
      </w:r>
    </w:p>
    <w:p w:rsidR="00D02D9D" w:rsidRPr="00B957FB" w:rsidRDefault="00D02D9D" w:rsidP="00B9057C">
      <w:pPr>
        <w:pStyle w:val="af8"/>
        <w:numPr>
          <w:ilvl w:val="0"/>
          <w:numId w:val="24"/>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02D9D" w:rsidRPr="00B957FB" w:rsidRDefault="00D02D9D" w:rsidP="00B9057C">
      <w:pPr>
        <w:pStyle w:val="af8"/>
        <w:numPr>
          <w:ilvl w:val="0"/>
          <w:numId w:val="24"/>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D02D9D" w:rsidRPr="00B957FB" w:rsidRDefault="00D02D9D" w:rsidP="00B9057C">
      <w:pPr>
        <w:pStyle w:val="af8"/>
        <w:numPr>
          <w:ilvl w:val="0"/>
          <w:numId w:val="24"/>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B957FB">
        <w:rPr>
          <w:rFonts w:ascii="Times New Roman" w:hAnsi="Times New Roman"/>
          <w:sz w:val="24"/>
          <w:szCs w:val="24"/>
        </w:rPr>
        <w:t>текстовое</w:t>
      </w:r>
      <w:proofErr w:type="gramEnd"/>
      <w:r w:rsidRPr="00B957FB">
        <w:rPr>
          <w:rFonts w:ascii="Times New Roman" w:hAnsi="Times New Roman"/>
          <w:sz w:val="24"/>
          <w:szCs w:val="24"/>
        </w:rPr>
        <w:t>, и наоборот;</w:t>
      </w:r>
    </w:p>
    <w:p w:rsidR="00D02D9D" w:rsidRPr="00B957FB" w:rsidRDefault="00D02D9D" w:rsidP="00B9057C">
      <w:pPr>
        <w:pStyle w:val="af8"/>
        <w:numPr>
          <w:ilvl w:val="0"/>
          <w:numId w:val="24"/>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02D9D" w:rsidRPr="00B957FB" w:rsidRDefault="00D02D9D" w:rsidP="00B9057C">
      <w:pPr>
        <w:pStyle w:val="af8"/>
        <w:numPr>
          <w:ilvl w:val="0"/>
          <w:numId w:val="24"/>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строить доказательство: прямое, косвенное, от противного;</w:t>
      </w:r>
    </w:p>
    <w:p w:rsidR="00D02D9D" w:rsidRPr="00B957FB" w:rsidRDefault="00D02D9D" w:rsidP="00B9057C">
      <w:pPr>
        <w:pStyle w:val="af8"/>
        <w:numPr>
          <w:ilvl w:val="0"/>
          <w:numId w:val="24"/>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02D9D" w:rsidRPr="00E51F04" w:rsidRDefault="00D02D9D" w:rsidP="00D02D9D">
      <w:pPr>
        <w:ind w:left="567"/>
        <w:jc w:val="both"/>
      </w:pPr>
    </w:p>
    <w:p w:rsidR="00D02D9D" w:rsidRPr="00B957FB" w:rsidRDefault="00D02D9D" w:rsidP="00D02D9D">
      <w:pPr>
        <w:ind w:left="567"/>
        <w:jc w:val="both"/>
      </w:pPr>
      <w:r w:rsidRPr="00165E41">
        <w:rPr>
          <w:b/>
        </w:rPr>
        <w:t>Смысловое чтение.</w:t>
      </w:r>
      <w:r w:rsidRPr="00B957FB">
        <w:t xml:space="preserve"> Обучающийся сможет:</w:t>
      </w:r>
    </w:p>
    <w:p w:rsidR="00D02D9D" w:rsidRPr="00B957FB" w:rsidRDefault="00D02D9D" w:rsidP="00B9057C">
      <w:pPr>
        <w:pStyle w:val="af8"/>
        <w:numPr>
          <w:ilvl w:val="0"/>
          <w:numId w:val="25"/>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находить в тексте требуемую информацию (в соответствии с целями своей деятельности);</w:t>
      </w:r>
    </w:p>
    <w:p w:rsidR="00D02D9D" w:rsidRPr="00B957FB" w:rsidRDefault="00D02D9D" w:rsidP="00B9057C">
      <w:pPr>
        <w:pStyle w:val="af8"/>
        <w:numPr>
          <w:ilvl w:val="0"/>
          <w:numId w:val="25"/>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ориентироваться в содержании текста, понимать целостный смысл текста, структурировать текст;</w:t>
      </w:r>
    </w:p>
    <w:p w:rsidR="00D02D9D" w:rsidRPr="00B957FB" w:rsidRDefault="00D02D9D" w:rsidP="00B9057C">
      <w:pPr>
        <w:pStyle w:val="af8"/>
        <w:numPr>
          <w:ilvl w:val="0"/>
          <w:numId w:val="25"/>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устанавливать взаимосвязь описанных в тексте событий, явлений, процессов;</w:t>
      </w:r>
    </w:p>
    <w:p w:rsidR="00D02D9D" w:rsidRPr="00B957FB" w:rsidRDefault="00D02D9D" w:rsidP="00B9057C">
      <w:pPr>
        <w:pStyle w:val="af8"/>
        <w:numPr>
          <w:ilvl w:val="0"/>
          <w:numId w:val="25"/>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резюмировать главную идею текста;</w:t>
      </w:r>
    </w:p>
    <w:p w:rsidR="00D02D9D" w:rsidRPr="00B957FB" w:rsidRDefault="00D02D9D" w:rsidP="00B9057C">
      <w:pPr>
        <w:pStyle w:val="af8"/>
        <w:numPr>
          <w:ilvl w:val="0"/>
          <w:numId w:val="25"/>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B957FB">
        <w:rPr>
          <w:rFonts w:ascii="Times New Roman" w:hAnsi="Times New Roman"/>
          <w:sz w:val="24"/>
          <w:szCs w:val="24"/>
        </w:rPr>
        <w:t>non-fiction</w:t>
      </w:r>
      <w:proofErr w:type="spellEnd"/>
      <w:r w:rsidRPr="00B957FB">
        <w:rPr>
          <w:rFonts w:ascii="Times New Roman" w:hAnsi="Times New Roman"/>
          <w:sz w:val="24"/>
          <w:szCs w:val="24"/>
        </w:rPr>
        <w:t>);</w:t>
      </w:r>
    </w:p>
    <w:p w:rsidR="00D02D9D" w:rsidRPr="00B957FB" w:rsidRDefault="00D02D9D" w:rsidP="00B9057C">
      <w:pPr>
        <w:pStyle w:val="af8"/>
        <w:numPr>
          <w:ilvl w:val="0"/>
          <w:numId w:val="25"/>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критически оценивать содержание и форму текста.</w:t>
      </w:r>
    </w:p>
    <w:p w:rsidR="00D02D9D" w:rsidRPr="00E51F04" w:rsidRDefault="00D02D9D" w:rsidP="00D02D9D">
      <w:pPr>
        <w:ind w:left="567"/>
        <w:jc w:val="both"/>
      </w:pPr>
    </w:p>
    <w:p w:rsidR="00D02D9D" w:rsidRPr="00B957FB" w:rsidRDefault="00D02D9D" w:rsidP="00D02D9D">
      <w:pPr>
        <w:ind w:left="567"/>
        <w:jc w:val="both"/>
      </w:pPr>
      <w:r w:rsidRPr="00B957F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02D9D" w:rsidRPr="00B957FB" w:rsidRDefault="00D02D9D" w:rsidP="00B9057C">
      <w:pPr>
        <w:pStyle w:val="af8"/>
        <w:numPr>
          <w:ilvl w:val="0"/>
          <w:numId w:val="26"/>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свое отношение к природной среде;</w:t>
      </w:r>
    </w:p>
    <w:p w:rsidR="00D02D9D" w:rsidRPr="00B957FB" w:rsidRDefault="00D02D9D" w:rsidP="00B9057C">
      <w:pPr>
        <w:pStyle w:val="af8"/>
        <w:numPr>
          <w:ilvl w:val="0"/>
          <w:numId w:val="26"/>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анализировать влияние экологических факторов на среду обитания живых организмов;</w:t>
      </w:r>
    </w:p>
    <w:p w:rsidR="00D02D9D" w:rsidRPr="00B957FB" w:rsidRDefault="00D02D9D" w:rsidP="00B9057C">
      <w:pPr>
        <w:pStyle w:val="af8"/>
        <w:numPr>
          <w:ilvl w:val="0"/>
          <w:numId w:val="26"/>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проводить причинный и вероятностный анализ экологических ситуаций;</w:t>
      </w:r>
    </w:p>
    <w:p w:rsidR="00D02D9D" w:rsidRPr="00B957FB" w:rsidRDefault="00D02D9D" w:rsidP="00B9057C">
      <w:pPr>
        <w:pStyle w:val="af8"/>
        <w:numPr>
          <w:ilvl w:val="0"/>
          <w:numId w:val="26"/>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D02D9D" w:rsidRPr="00B957FB" w:rsidRDefault="00D02D9D" w:rsidP="00B9057C">
      <w:pPr>
        <w:pStyle w:val="af8"/>
        <w:numPr>
          <w:ilvl w:val="0"/>
          <w:numId w:val="26"/>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D02D9D" w:rsidRPr="00B957FB" w:rsidRDefault="00D02D9D" w:rsidP="00B9057C">
      <w:pPr>
        <w:pStyle w:val="af8"/>
        <w:numPr>
          <w:ilvl w:val="0"/>
          <w:numId w:val="26"/>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выражать свое отношение к природе через рисунки, сочинения, модели, проектные работы.</w:t>
      </w:r>
    </w:p>
    <w:p w:rsidR="00D02D9D" w:rsidRPr="00380A52" w:rsidRDefault="00D02D9D" w:rsidP="00D02D9D">
      <w:pPr>
        <w:ind w:left="567"/>
        <w:jc w:val="both"/>
      </w:pPr>
    </w:p>
    <w:p w:rsidR="00D02D9D" w:rsidRPr="00B957FB" w:rsidRDefault="00D02D9D" w:rsidP="00D02D9D">
      <w:pPr>
        <w:ind w:left="567"/>
        <w:jc w:val="both"/>
      </w:pPr>
      <w:r w:rsidRPr="00B957FB">
        <w:t>Развитие мотивации к овладению культурой активного использования словарей и других поисковых систем. Обучающийся сможет:</w:t>
      </w:r>
    </w:p>
    <w:p w:rsidR="00D02D9D" w:rsidRPr="00B957FB" w:rsidRDefault="00D02D9D" w:rsidP="00B9057C">
      <w:pPr>
        <w:pStyle w:val="af8"/>
        <w:numPr>
          <w:ilvl w:val="0"/>
          <w:numId w:val="27"/>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необходимые ключевые поисковые слова и запросы;</w:t>
      </w:r>
    </w:p>
    <w:p w:rsidR="00D02D9D" w:rsidRPr="00B957FB" w:rsidRDefault="00D02D9D" w:rsidP="00B9057C">
      <w:pPr>
        <w:pStyle w:val="af8"/>
        <w:numPr>
          <w:ilvl w:val="0"/>
          <w:numId w:val="27"/>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осуществлять взаимодействие с электронными поисковыми системами, словарями;</w:t>
      </w:r>
    </w:p>
    <w:p w:rsidR="00D02D9D" w:rsidRPr="00B957FB" w:rsidRDefault="00D02D9D" w:rsidP="00B9057C">
      <w:pPr>
        <w:pStyle w:val="af8"/>
        <w:numPr>
          <w:ilvl w:val="0"/>
          <w:numId w:val="27"/>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D02D9D" w:rsidRPr="00B957FB" w:rsidRDefault="00D02D9D" w:rsidP="00B9057C">
      <w:pPr>
        <w:pStyle w:val="af8"/>
        <w:numPr>
          <w:ilvl w:val="0"/>
          <w:numId w:val="27"/>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lastRenderedPageBreak/>
        <w:t>соотносить полученные результаты поиска со своей деятельностью.</w:t>
      </w:r>
    </w:p>
    <w:p w:rsidR="00D02D9D" w:rsidRPr="00E51F04" w:rsidRDefault="00D02D9D" w:rsidP="00D02D9D">
      <w:pPr>
        <w:ind w:left="567"/>
        <w:jc w:val="both"/>
      </w:pPr>
    </w:p>
    <w:p w:rsidR="00D02D9D" w:rsidRPr="00B957FB" w:rsidRDefault="00D02D9D" w:rsidP="00D02D9D">
      <w:pPr>
        <w:ind w:left="567"/>
        <w:jc w:val="both"/>
        <w:rPr>
          <w:b/>
        </w:rPr>
      </w:pPr>
      <w:r w:rsidRPr="00B957FB">
        <w:rPr>
          <w:b/>
        </w:rPr>
        <w:t>Коммуникативные УУД</w:t>
      </w:r>
    </w:p>
    <w:p w:rsidR="00D02D9D" w:rsidRPr="00B957FB" w:rsidRDefault="00D02D9D" w:rsidP="00D02D9D">
      <w:pPr>
        <w:ind w:left="567"/>
        <w:jc w:val="both"/>
      </w:pPr>
      <w:r w:rsidRPr="00B957F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возможные роли в совместной деятельности;</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играть определенную роль в совместной деятельности;</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proofErr w:type="gramStart"/>
      <w:r w:rsidRPr="00B957FB">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строить позитивные отношения в процессе учебной и познавательной деятельности;</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предлагать альтернативное решение в конфликтной ситуации;</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выделять общую точку зрения в дискуссии;</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02D9D" w:rsidRPr="00B957FB" w:rsidRDefault="00D02D9D" w:rsidP="00B9057C">
      <w:pPr>
        <w:pStyle w:val="af8"/>
        <w:numPr>
          <w:ilvl w:val="0"/>
          <w:numId w:val="28"/>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02D9D" w:rsidRPr="00E51F04" w:rsidRDefault="00D02D9D" w:rsidP="00D02D9D">
      <w:pPr>
        <w:ind w:left="567"/>
        <w:jc w:val="both"/>
      </w:pPr>
    </w:p>
    <w:p w:rsidR="00D02D9D" w:rsidRPr="00B957FB" w:rsidRDefault="00D02D9D" w:rsidP="00D02D9D">
      <w:pPr>
        <w:ind w:left="567"/>
        <w:jc w:val="both"/>
      </w:pPr>
      <w:r w:rsidRPr="00B957F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02D9D" w:rsidRPr="00B957FB" w:rsidRDefault="00D02D9D" w:rsidP="00B9057C">
      <w:pPr>
        <w:pStyle w:val="af8"/>
        <w:numPr>
          <w:ilvl w:val="0"/>
          <w:numId w:val="2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определять задачу коммуникации и в соответствии с ней отбирать речевые средства;</w:t>
      </w:r>
    </w:p>
    <w:p w:rsidR="00D02D9D" w:rsidRPr="00B957FB" w:rsidRDefault="00D02D9D" w:rsidP="00B9057C">
      <w:pPr>
        <w:pStyle w:val="af8"/>
        <w:numPr>
          <w:ilvl w:val="0"/>
          <w:numId w:val="2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02D9D" w:rsidRPr="00B957FB" w:rsidRDefault="00D02D9D" w:rsidP="00B9057C">
      <w:pPr>
        <w:pStyle w:val="af8"/>
        <w:numPr>
          <w:ilvl w:val="0"/>
          <w:numId w:val="2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представлять в устной или письменной форме развернутый план собственной деятельности;</w:t>
      </w:r>
    </w:p>
    <w:p w:rsidR="00D02D9D" w:rsidRPr="00B957FB" w:rsidRDefault="00D02D9D" w:rsidP="00B9057C">
      <w:pPr>
        <w:pStyle w:val="af8"/>
        <w:numPr>
          <w:ilvl w:val="0"/>
          <w:numId w:val="2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D02D9D" w:rsidRPr="00B957FB" w:rsidRDefault="00D02D9D" w:rsidP="00B9057C">
      <w:pPr>
        <w:pStyle w:val="af8"/>
        <w:numPr>
          <w:ilvl w:val="0"/>
          <w:numId w:val="2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высказывать и обосновывать мнение (суждение) и запрашивать мнение партнера в рамках диалога;</w:t>
      </w:r>
    </w:p>
    <w:p w:rsidR="00D02D9D" w:rsidRPr="00B957FB" w:rsidRDefault="00D02D9D" w:rsidP="00B9057C">
      <w:pPr>
        <w:pStyle w:val="af8"/>
        <w:numPr>
          <w:ilvl w:val="0"/>
          <w:numId w:val="2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принимать решение в ходе диалога и согласовывать его с собеседником;</w:t>
      </w:r>
    </w:p>
    <w:p w:rsidR="00D02D9D" w:rsidRPr="00B957FB" w:rsidRDefault="00D02D9D" w:rsidP="00B9057C">
      <w:pPr>
        <w:pStyle w:val="af8"/>
        <w:numPr>
          <w:ilvl w:val="0"/>
          <w:numId w:val="2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D02D9D" w:rsidRPr="00B957FB" w:rsidRDefault="00D02D9D" w:rsidP="00B9057C">
      <w:pPr>
        <w:pStyle w:val="af8"/>
        <w:numPr>
          <w:ilvl w:val="0"/>
          <w:numId w:val="2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D02D9D" w:rsidRPr="00B957FB" w:rsidRDefault="00D02D9D" w:rsidP="00B9057C">
      <w:pPr>
        <w:pStyle w:val="af8"/>
        <w:numPr>
          <w:ilvl w:val="0"/>
          <w:numId w:val="2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D02D9D" w:rsidRPr="00B957FB" w:rsidRDefault="00D02D9D" w:rsidP="00B9057C">
      <w:pPr>
        <w:pStyle w:val="af8"/>
        <w:numPr>
          <w:ilvl w:val="0"/>
          <w:numId w:val="29"/>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02D9D" w:rsidRPr="00E51F04" w:rsidRDefault="00D02D9D" w:rsidP="00D02D9D">
      <w:pPr>
        <w:ind w:left="567"/>
        <w:jc w:val="both"/>
      </w:pPr>
    </w:p>
    <w:p w:rsidR="00D02D9D" w:rsidRPr="00B957FB" w:rsidRDefault="00D02D9D" w:rsidP="00D02D9D">
      <w:pPr>
        <w:ind w:left="567"/>
        <w:jc w:val="both"/>
      </w:pPr>
      <w:r w:rsidRPr="00B957FB">
        <w:t xml:space="preserve">Формирование и развитие компетентности в области </w:t>
      </w:r>
      <w:r w:rsidRPr="001C6FAB">
        <w:rPr>
          <w:b/>
        </w:rPr>
        <w:t>использования информационно-коммуникационных технологий (далее – ИКТ).</w:t>
      </w:r>
      <w:r w:rsidRPr="00B957FB">
        <w:t xml:space="preserve"> Обучающийся сможет:</w:t>
      </w:r>
    </w:p>
    <w:p w:rsidR="00D02D9D" w:rsidRPr="00B957FB" w:rsidRDefault="00D02D9D" w:rsidP="00B9057C">
      <w:pPr>
        <w:pStyle w:val="af8"/>
        <w:numPr>
          <w:ilvl w:val="0"/>
          <w:numId w:val="3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D02D9D" w:rsidRPr="00B957FB" w:rsidRDefault="00D02D9D" w:rsidP="00B9057C">
      <w:pPr>
        <w:pStyle w:val="af8"/>
        <w:numPr>
          <w:ilvl w:val="0"/>
          <w:numId w:val="3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02D9D" w:rsidRPr="00B957FB" w:rsidRDefault="00D02D9D" w:rsidP="00B9057C">
      <w:pPr>
        <w:pStyle w:val="af8"/>
        <w:numPr>
          <w:ilvl w:val="0"/>
          <w:numId w:val="3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D02D9D" w:rsidRPr="00B957FB" w:rsidRDefault="00D02D9D" w:rsidP="00B9057C">
      <w:pPr>
        <w:pStyle w:val="af8"/>
        <w:numPr>
          <w:ilvl w:val="0"/>
          <w:numId w:val="3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02D9D" w:rsidRPr="00B957FB" w:rsidRDefault="00D02D9D" w:rsidP="00B9057C">
      <w:pPr>
        <w:pStyle w:val="af8"/>
        <w:numPr>
          <w:ilvl w:val="0"/>
          <w:numId w:val="3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использовать информацию с учетом этических и правовых норм;</w:t>
      </w:r>
    </w:p>
    <w:p w:rsidR="00D02D9D" w:rsidRPr="00B957FB" w:rsidRDefault="00D02D9D" w:rsidP="00B9057C">
      <w:pPr>
        <w:pStyle w:val="af8"/>
        <w:numPr>
          <w:ilvl w:val="0"/>
          <w:numId w:val="30"/>
        </w:numPr>
        <w:spacing w:after="0" w:line="240" w:lineRule="auto"/>
        <w:ind w:left="567" w:firstLine="0"/>
        <w:jc w:val="both"/>
        <w:rPr>
          <w:rFonts w:ascii="Times New Roman" w:hAnsi="Times New Roman"/>
          <w:sz w:val="24"/>
          <w:szCs w:val="24"/>
        </w:rPr>
      </w:pPr>
      <w:r w:rsidRPr="00B957FB">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02D9D" w:rsidRPr="00C61C1B" w:rsidRDefault="00D02D9D" w:rsidP="00D02D9D">
      <w:pPr>
        <w:pStyle w:val="a5"/>
        <w:spacing w:before="0" w:beforeAutospacing="0" w:after="0" w:afterAutospacing="0"/>
        <w:jc w:val="both"/>
        <w:rPr>
          <w:rFonts w:ascii="Tahoma" w:hAnsi="Tahoma" w:cs="Tahoma"/>
          <w:b/>
          <w:color w:val="000000"/>
        </w:rPr>
      </w:pPr>
    </w:p>
    <w:p w:rsidR="00D02D9D" w:rsidRPr="00165E41" w:rsidRDefault="00D02D9D" w:rsidP="00380A52">
      <w:pPr>
        <w:ind w:left="567"/>
        <w:rPr>
          <w:b/>
          <w:color w:val="FF0000"/>
        </w:rPr>
      </w:pPr>
      <w:r>
        <w:rPr>
          <w:b/>
          <w:bCs/>
          <w:color w:val="000000"/>
        </w:rPr>
        <w:t>Предметные результаты:</w:t>
      </w:r>
      <w:r w:rsidRPr="00C61C1B">
        <w:rPr>
          <w:b/>
          <w:bCs/>
          <w:color w:val="000000"/>
        </w:rPr>
        <w:t xml:space="preserve"> </w:t>
      </w:r>
    </w:p>
    <w:p w:rsidR="00D02D9D" w:rsidRPr="00165E41" w:rsidRDefault="00D02D9D" w:rsidP="00380A52">
      <w:pPr>
        <w:ind w:left="567"/>
        <w:jc w:val="both"/>
      </w:pPr>
      <w:r>
        <w:rPr>
          <w:b/>
        </w:rPr>
        <w:t>Выпускник</w:t>
      </w:r>
      <w:r w:rsidRPr="00165E41">
        <w:rPr>
          <w:b/>
        </w:rPr>
        <w:t xml:space="preserve"> научится</w:t>
      </w:r>
      <w:r w:rsidRPr="00165E41">
        <w:t xml:space="preserve"> (для использования в повседневной жизни и обеспечения возможности успешного продолжения образования на базовом уровне)</w:t>
      </w:r>
    </w:p>
    <w:p w:rsidR="00D02D9D" w:rsidRPr="00165E41" w:rsidRDefault="00D02D9D" w:rsidP="00380A52">
      <w:pPr>
        <w:ind w:left="567"/>
        <w:jc w:val="both"/>
      </w:pPr>
      <w:r w:rsidRPr="00165E41">
        <w:t xml:space="preserve">Оперировать на базовом уровне понятиями: </w:t>
      </w:r>
    </w:p>
    <w:p w:rsidR="00D02D9D" w:rsidRPr="00165E41" w:rsidRDefault="00D02D9D" w:rsidP="00380A52">
      <w:pPr>
        <w:pStyle w:val="af8"/>
        <w:numPr>
          <w:ilvl w:val="0"/>
          <w:numId w:val="31"/>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множество, элемент множества, подмножество, принадлежность;</w:t>
      </w:r>
    </w:p>
    <w:p w:rsidR="00D02D9D" w:rsidRPr="00165E41" w:rsidRDefault="00D02D9D" w:rsidP="00380A52">
      <w:pPr>
        <w:pStyle w:val="af8"/>
        <w:numPr>
          <w:ilvl w:val="0"/>
          <w:numId w:val="31"/>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задавать множества перечислением их элементов;</w:t>
      </w:r>
    </w:p>
    <w:p w:rsidR="00D02D9D" w:rsidRPr="00165E41" w:rsidRDefault="00D02D9D" w:rsidP="00380A52">
      <w:pPr>
        <w:pStyle w:val="af8"/>
        <w:numPr>
          <w:ilvl w:val="0"/>
          <w:numId w:val="31"/>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находить пересечение, объединение, подмножество в простейших ситуациях.</w:t>
      </w:r>
    </w:p>
    <w:p w:rsidR="00D02D9D" w:rsidRPr="00165E41" w:rsidRDefault="00D02D9D" w:rsidP="00380A52">
      <w:pPr>
        <w:ind w:left="567"/>
        <w:jc w:val="both"/>
      </w:pPr>
      <w:r w:rsidRPr="00165E41">
        <w:t>В повседневной жизни и при изучении других предметов: распознавать логически некорректные высказывания.</w:t>
      </w:r>
    </w:p>
    <w:p w:rsidR="00D02D9D" w:rsidRPr="00165E41" w:rsidRDefault="00D02D9D" w:rsidP="00380A52">
      <w:pPr>
        <w:ind w:left="567"/>
        <w:jc w:val="both"/>
        <w:rPr>
          <w:b/>
        </w:rPr>
      </w:pPr>
      <w:r w:rsidRPr="00165E41">
        <w:rPr>
          <w:b/>
        </w:rPr>
        <w:t>Числа</w:t>
      </w:r>
    </w:p>
    <w:p w:rsidR="00D02D9D" w:rsidRPr="00165E41" w:rsidRDefault="00D02D9D" w:rsidP="00380A52">
      <w:pPr>
        <w:ind w:left="567"/>
        <w:jc w:val="both"/>
      </w:pPr>
      <w:r w:rsidRPr="00165E41">
        <w:t xml:space="preserve">Оперировать на базовом уровне понятиями: </w:t>
      </w:r>
    </w:p>
    <w:p w:rsidR="00D02D9D" w:rsidRPr="00165E41" w:rsidRDefault="00D02D9D" w:rsidP="00380A52">
      <w:pPr>
        <w:pStyle w:val="af8"/>
        <w:numPr>
          <w:ilvl w:val="0"/>
          <w:numId w:val="3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натуральное число, целое число, обыкновенная дробь, десятичная дробь, смешанное число, рациональное число;</w:t>
      </w:r>
    </w:p>
    <w:p w:rsidR="00D02D9D" w:rsidRPr="00165E41" w:rsidRDefault="00D02D9D" w:rsidP="00380A52">
      <w:pPr>
        <w:pStyle w:val="af8"/>
        <w:numPr>
          <w:ilvl w:val="0"/>
          <w:numId w:val="3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D02D9D" w:rsidRPr="00165E41" w:rsidRDefault="00D02D9D" w:rsidP="00380A52">
      <w:pPr>
        <w:pStyle w:val="af8"/>
        <w:numPr>
          <w:ilvl w:val="0"/>
          <w:numId w:val="3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использовать признаки делимости на 2, 3, 5, 9, 10 при выполнении вычислений и решении несложных задач;</w:t>
      </w:r>
    </w:p>
    <w:p w:rsidR="00D02D9D" w:rsidRPr="00165E41" w:rsidRDefault="00D02D9D" w:rsidP="00380A52">
      <w:pPr>
        <w:pStyle w:val="af8"/>
        <w:numPr>
          <w:ilvl w:val="0"/>
          <w:numId w:val="3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выполнять округление рациональных чисел в соответствии с правилами;</w:t>
      </w:r>
    </w:p>
    <w:p w:rsidR="00D02D9D" w:rsidRPr="00165E41" w:rsidRDefault="00D02D9D" w:rsidP="00380A52">
      <w:pPr>
        <w:pStyle w:val="af8"/>
        <w:numPr>
          <w:ilvl w:val="0"/>
          <w:numId w:val="3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сравнивать рациональные числа.</w:t>
      </w:r>
    </w:p>
    <w:p w:rsidR="00D02D9D" w:rsidRPr="00165E41" w:rsidRDefault="00D02D9D" w:rsidP="00380A52">
      <w:pPr>
        <w:ind w:left="567"/>
        <w:jc w:val="both"/>
      </w:pPr>
      <w:r w:rsidRPr="00165E41">
        <w:t>В повседневной жизни и при изучении других предметов:</w:t>
      </w:r>
    </w:p>
    <w:p w:rsidR="00D02D9D" w:rsidRPr="00165E41" w:rsidRDefault="00D02D9D" w:rsidP="00380A52">
      <w:pPr>
        <w:pStyle w:val="af8"/>
        <w:numPr>
          <w:ilvl w:val="0"/>
          <w:numId w:val="33"/>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оценивать результаты вычислений при решении практических задач;</w:t>
      </w:r>
    </w:p>
    <w:p w:rsidR="00D02D9D" w:rsidRPr="00165E41" w:rsidRDefault="00D02D9D" w:rsidP="00380A52">
      <w:pPr>
        <w:pStyle w:val="af8"/>
        <w:numPr>
          <w:ilvl w:val="0"/>
          <w:numId w:val="33"/>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выполнять сравнение чисел в реальных ситуациях;</w:t>
      </w:r>
    </w:p>
    <w:p w:rsidR="00D02D9D" w:rsidRPr="00165E41" w:rsidRDefault="00D02D9D" w:rsidP="00380A52">
      <w:pPr>
        <w:pStyle w:val="af8"/>
        <w:numPr>
          <w:ilvl w:val="0"/>
          <w:numId w:val="33"/>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D02D9D" w:rsidRPr="00165E41" w:rsidRDefault="00D02D9D" w:rsidP="00380A52">
      <w:pPr>
        <w:ind w:left="567"/>
        <w:jc w:val="both"/>
        <w:rPr>
          <w:b/>
        </w:rPr>
      </w:pPr>
      <w:r w:rsidRPr="00165E41">
        <w:rPr>
          <w:b/>
        </w:rPr>
        <w:t>Статистика и теория вероятностей</w:t>
      </w:r>
    </w:p>
    <w:p w:rsidR="00D02D9D" w:rsidRPr="00165E41" w:rsidRDefault="00D02D9D" w:rsidP="00380A52">
      <w:pPr>
        <w:ind w:left="567"/>
        <w:jc w:val="both"/>
      </w:pPr>
      <w:r w:rsidRPr="00165E41">
        <w:t>Представлять данные в виде таблиц, диаграмм, читать информацию, представленную в виде таблицы, диаграммы.</w:t>
      </w:r>
    </w:p>
    <w:p w:rsidR="00D02D9D" w:rsidRPr="00165E41" w:rsidRDefault="00D02D9D" w:rsidP="00380A52">
      <w:pPr>
        <w:ind w:left="567"/>
        <w:jc w:val="both"/>
        <w:rPr>
          <w:b/>
        </w:rPr>
      </w:pPr>
      <w:r w:rsidRPr="00165E41">
        <w:rPr>
          <w:b/>
        </w:rPr>
        <w:t>Текстовые задачи</w:t>
      </w:r>
    </w:p>
    <w:p w:rsidR="00D02D9D" w:rsidRPr="00165E41" w:rsidRDefault="00D02D9D" w:rsidP="00380A52">
      <w:pPr>
        <w:ind w:left="567"/>
        <w:jc w:val="both"/>
      </w:pPr>
      <w:r w:rsidRPr="00165E41">
        <w:t>Решать несложные сюжетные задачи разных типов на все арифметические действия;</w:t>
      </w:r>
    </w:p>
    <w:p w:rsidR="00D02D9D" w:rsidRPr="00165E41"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D02D9D" w:rsidRPr="00165E41"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D02D9D" w:rsidRPr="00165E41"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lastRenderedPageBreak/>
        <w:t xml:space="preserve">составлять план решения задачи; </w:t>
      </w:r>
    </w:p>
    <w:p w:rsidR="00D02D9D" w:rsidRPr="00165E41"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выделять этапы решения задачи;</w:t>
      </w:r>
    </w:p>
    <w:p w:rsidR="00D02D9D" w:rsidRPr="00165E41"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интерпретировать вычислительные результаты в задаче, исследовать полученное решение задачи;</w:t>
      </w:r>
    </w:p>
    <w:p w:rsidR="00D02D9D" w:rsidRPr="00165E41"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знать различие скоростей объекта в стоячей воде, против течения и по течению реки;</w:t>
      </w:r>
    </w:p>
    <w:p w:rsidR="00D02D9D" w:rsidRPr="00165E41"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решать задачи на нахождение части числа и числа по его части;</w:t>
      </w:r>
    </w:p>
    <w:p w:rsidR="00D02D9D" w:rsidRPr="00165E41"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D02D9D" w:rsidRPr="00165E41"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02D9D" w:rsidRPr="00165E41"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решать несложные логические задачи методом рассуждений.</w:t>
      </w:r>
    </w:p>
    <w:p w:rsidR="00D02D9D" w:rsidRPr="00165E41" w:rsidRDefault="00D02D9D" w:rsidP="00380A52">
      <w:pPr>
        <w:ind w:left="567"/>
        <w:jc w:val="both"/>
      </w:pPr>
      <w:r w:rsidRPr="00165E41">
        <w:t>В повседневной жизни и при изучении других предметов:</w:t>
      </w:r>
    </w:p>
    <w:p w:rsidR="00D02D9D" w:rsidRPr="00165E41" w:rsidRDefault="00D02D9D" w:rsidP="00380A52">
      <w:pPr>
        <w:pStyle w:val="af8"/>
        <w:numPr>
          <w:ilvl w:val="0"/>
          <w:numId w:val="35"/>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D02D9D" w:rsidRPr="00165E41" w:rsidRDefault="00D02D9D" w:rsidP="00380A52">
      <w:pPr>
        <w:ind w:left="567"/>
        <w:jc w:val="both"/>
        <w:rPr>
          <w:b/>
        </w:rPr>
      </w:pPr>
      <w:r w:rsidRPr="00165E41">
        <w:rPr>
          <w:b/>
        </w:rPr>
        <w:t>Наглядная геометрия. Геометрические фигуры</w:t>
      </w:r>
    </w:p>
    <w:p w:rsidR="00D02D9D" w:rsidRPr="00165E41" w:rsidRDefault="00D02D9D" w:rsidP="00380A52">
      <w:pPr>
        <w:ind w:left="567"/>
        <w:jc w:val="both"/>
      </w:pPr>
      <w:proofErr w:type="gramStart"/>
      <w:r w:rsidRPr="00165E41">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165E41">
        <w:t xml:space="preserve"> Изображать изучаемые фигуры от руки и с помощью линейки и циркуля.</w:t>
      </w:r>
    </w:p>
    <w:p w:rsidR="00D02D9D" w:rsidRPr="00165E41" w:rsidRDefault="00D02D9D" w:rsidP="00380A52">
      <w:pPr>
        <w:ind w:left="567"/>
        <w:jc w:val="both"/>
      </w:pPr>
      <w:r w:rsidRPr="00165E41">
        <w:t>В повседневной жизни и при изучении других предметов:</w:t>
      </w:r>
    </w:p>
    <w:p w:rsidR="00D02D9D" w:rsidRPr="00165E41" w:rsidRDefault="00D02D9D" w:rsidP="00380A52">
      <w:pPr>
        <w:pStyle w:val="af8"/>
        <w:numPr>
          <w:ilvl w:val="0"/>
          <w:numId w:val="35"/>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 xml:space="preserve">решать практические задачи с применением простейших свойств фигур. </w:t>
      </w:r>
    </w:p>
    <w:p w:rsidR="00D02D9D" w:rsidRPr="00165E41" w:rsidRDefault="00D02D9D" w:rsidP="00380A52">
      <w:pPr>
        <w:ind w:left="567"/>
        <w:jc w:val="both"/>
        <w:rPr>
          <w:b/>
        </w:rPr>
      </w:pPr>
      <w:r w:rsidRPr="00165E41">
        <w:rPr>
          <w:b/>
        </w:rPr>
        <w:t>Измерения и вычисления</w:t>
      </w:r>
    </w:p>
    <w:p w:rsidR="00D02D9D" w:rsidRPr="00165E41" w:rsidRDefault="00D02D9D" w:rsidP="00380A52">
      <w:pPr>
        <w:pStyle w:val="af8"/>
        <w:numPr>
          <w:ilvl w:val="0"/>
          <w:numId w:val="36"/>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02D9D" w:rsidRPr="00165E41" w:rsidRDefault="00D02D9D" w:rsidP="00380A52">
      <w:pPr>
        <w:pStyle w:val="af8"/>
        <w:numPr>
          <w:ilvl w:val="0"/>
          <w:numId w:val="36"/>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 xml:space="preserve">вычислять площади прямоугольников. </w:t>
      </w:r>
    </w:p>
    <w:p w:rsidR="00D02D9D" w:rsidRPr="00165E41" w:rsidRDefault="00D02D9D" w:rsidP="00380A52">
      <w:pPr>
        <w:ind w:left="567"/>
        <w:jc w:val="both"/>
      </w:pPr>
      <w:r w:rsidRPr="00165E41">
        <w:t>В повседневной жизни и при изучении других предметов:</w:t>
      </w:r>
    </w:p>
    <w:p w:rsidR="00D02D9D" w:rsidRPr="00165E41" w:rsidRDefault="00D02D9D" w:rsidP="00380A52">
      <w:pPr>
        <w:ind w:left="567"/>
        <w:jc w:val="both"/>
      </w:pPr>
      <w:r w:rsidRPr="00165E41">
        <w:t>вычислять расстояния на местности в стандартных ситуациях, площади прямоугольников;</w:t>
      </w:r>
    </w:p>
    <w:p w:rsidR="00D02D9D" w:rsidRPr="00165E41" w:rsidRDefault="00D02D9D" w:rsidP="00380A52">
      <w:pPr>
        <w:ind w:left="567"/>
        <w:jc w:val="both"/>
      </w:pPr>
      <w:r w:rsidRPr="00165E41">
        <w:t>выполнять простейшие построения и измерения на местности, необходимые в реальной жизни.</w:t>
      </w:r>
    </w:p>
    <w:p w:rsidR="00D02D9D" w:rsidRPr="00165E41" w:rsidRDefault="00D02D9D" w:rsidP="00380A52">
      <w:pPr>
        <w:ind w:left="567"/>
        <w:jc w:val="both"/>
        <w:rPr>
          <w:b/>
        </w:rPr>
      </w:pPr>
      <w:r w:rsidRPr="00165E41">
        <w:rPr>
          <w:b/>
        </w:rPr>
        <w:t>История математики</w:t>
      </w:r>
    </w:p>
    <w:p w:rsidR="00D02D9D" w:rsidRPr="00165E41" w:rsidRDefault="00D02D9D" w:rsidP="00380A52">
      <w:pPr>
        <w:pStyle w:val="af8"/>
        <w:numPr>
          <w:ilvl w:val="0"/>
          <w:numId w:val="37"/>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описывать отдельные выдающиеся результаты, полученные в ходе развития математики как науки;</w:t>
      </w:r>
    </w:p>
    <w:p w:rsidR="00D02D9D" w:rsidRDefault="00D02D9D" w:rsidP="00380A52">
      <w:pPr>
        <w:pStyle w:val="af8"/>
        <w:numPr>
          <w:ilvl w:val="0"/>
          <w:numId w:val="37"/>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D02D9D" w:rsidRPr="00165E41" w:rsidRDefault="00D02D9D" w:rsidP="00380A52">
      <w:pPr>
        <w:pStyle w:val="af8"/>
        <w:spacing w:after="0" w:line="240" w:lineRule="auto"/>
        <w:ind w:left="567"/>
        <w:jc w:val="both"/>
        <w:rPr>
          <w:rFonts w:ascii="Times New Roman" w:hAnsi="Times New Roman"/>
          <w:sz w:val="24"/>
          <w:szCs w:val="24"/>
        </w:rPr>
      </w:pPr>
    </w:p>
    <w:p w:rsidR="00D02D9D" w:rsidRPr="00165E41" w:rsidRDefault="00D02D9D" w:rsidP="00380A52">
      <w:pPr>
        <w:ind w:left="567"/>
        <w:jc w:val="both"/>
      </w:pPr>
      <w:bookmarkStart w:id="0" w:name="_Toc284662720"/>
      <w:bookmarkStart w:id="1" w:name="_Toc284663346"/>
      <w:r>
        <w:rPr>
          <w:b/>
        </w:rPr>
        <w:t>Выпускник</w:t>
      </w:r>
      <w:r w:rsidRPr="00165E41">
        <w:rPr>
          <w:b/>
        </w:rPr>
        <w:t xml:space="preserve"> получит возможность научиться</w:t>
      </w:r>
      <w:r w:rsidRPr="00165E41">
        <w:t xml:space="preserve"> (для обеспечения возможности успешного продолжения образования на базовом и углубленном уровнях)</w:t>
      </w:r>
      <w:bookmarkEnd w:id="0"/>
      <w:bookmarkEnd w:id="1"/>
    </w:p>
    <w:p w:rsidR="00D02D9D" w:rsidRPr="00165E41" w:rsidRDefault="00D02D9D" w:rsidP="00380A52">
      <w:pPr>
        <w:ind w:left="567"/>
        <w:jc w:val="both"/>
        <w:rPr>
          <w:b/>
        </w:rPr>
      </w:pPr>
      <w:r w:rsidRPr="00165E41">
        <w:rPr>
          <w:b/>
        </w:rPr>
        <w:t>Элементы теории множеств и математической логики</w:t>
      </w:r>
    </w:p>
    <w:p w:rsidR="00D02D9D" w:rsidRPr="00165E41" w:rsidRDefault="00D02D9D" w:rsidP="00380A52">
      <w:pPr>
        <w:ind w:left="567"/>
        <w:jc w:val="both"/>
      </w:pPr>
      <w:proofErr w:type="gramStart"/>
      <w:r w:rsidRPr="00165E41">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r w:rsidR="003C1A5B">
        <w:t xml:space="preserve"> </w:t>
      </w:r>
      <w:r w:rsidRPr="00165E41">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roofErr w:type="gramEnd"/>
    </w:p>
    <w:p w:rsidR="00D02D9D" w:rsidRPr="00165E41" w:rsidRDefault="00D02D9D" w:rsidP="00380A52">
      <w:pPr>
        <w:ind w:left="567"/>
        <w:jc w:val="both"/>
      </w:pPr>
      <w:r w:rsidRPr="00165E41">
        <w:t>В повседневной жизни и при изучении других предметов:</w:t>
      </w:r>
    </w:p>
    <w:p w:rsidR="00D02D9D" w:rsidRPr="00165E41" w:rsidRDefault="00D02D9D" w:rsidP="00380A52">
      <w:pPr>
        <w:pStyle w:val="af8"/>
        <w:numPr>
          <w:ilvl w:val="0"/>
          <w:numId w:val="38"/>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 xml:space="preserve">распознавать логически некорректные высказывания; </w:t>
      </w:r>
    </w:p>
    <w:p w:rsidR="00D02D9D" w:rsidRPr="00165E41" w:rsidRDefault="00D02D9D" w:rsidP="00380A52">
      <w:pPr>
        <w:pStyle w:val="af8"/>
        <w:numPr>
          <w:ilvl w:val="0"/>
          <w:numId w:val="38"/>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строить цепочки умозаключений на основе использования правил логики.</w:t>
      </w:r>
    </w:p>
    <w:p w:rsidR="00D02D9D" w:rsidRPr="00165E41" w:rsidRDefault="00D02D9D" w:rsidP="00380A52">
      <w:pPr>
        <w:ind w:left="567"/>
        <w:jc w:val="both"/>
        <w:rPr>
          <w:b/>
        </w:rPr>
      </w:pPr>
      <w:r w:rsidRPr="00165E41">
        <w:rPr>
          <w:b/>
        </w:rPr>
        <w:t>Числа</w:t>
      </w:r>
    </w:p>
    <w:p w:rsidR="00D02D9D" w:rsidRPr="00165E41" w:rsidRDefault="00D02D9D" w:rsidP="00380A52">
      <w:pPr>
        <w:ind w:left="567"/>
        <w:jc w:val="both"/>
      </w:pPr>
      <w:r w:rsidRPr="00165E41">
        <w:t xml:space="preserve">Оперировать понятиями: </w:t>
      </w:r>
    </w:p>
    <w:p w:rsidR="00D02D9D" w:rsidRPr="00165E41" w:rsidRDefault="00D02D9D" w:rsidP="00380A52">
      <w:pPr>
        <w:pStyle w:val="af8"/>
        <w:numPr>
          <w:ilvl w:val="0"/>
          <w:numId w:val="39"/>
        </w:numPr>
        <w:spacing w:after="0" w:line="240" w:lineRule="auto"/>
        <w:ind w:left="567" w:firstLine="0"/>
        <w:jc w:val="both"/>
        <w:rPr>
          <w:rFonts w:ascii="Times New Roman" w:hAnsi="Times New Roman"/>
          <w:sz w:val="24"/>
          <w:szCs w:val="24"/>
        </w:rPr>
      </w:pPr>
      <w:proofErr w:type="gramStart"/>
      <w:r w:rsidRPr="00165E41">
        <w:rPr>
          <w:rFonts w:ascii="Times New Roman" w:hAnsi="Times New Roman"/>
          <w:sz w:val="24"/>
          <w:szCs w:val="24"/>
        </w:rPr>
        <w:lastRenderedPageBreak/>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D02D9D" w:rsidRPr="00165E41"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понимать и объяснять смысл позиционной записи натурального числа;</w:t>
      </w:r>
    </w:p>
    <w:p w:rsidR="00D02D9D" w:rsidRPr="00165E41"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D02D9D" w:rsidRPr="00165E41"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использовать признаки делимости на 2, 5, 3, 9, 10, суммы и произведения чисел при выполнении вычислений и решении задач, обосновывать признаки делимости;</w:t>
      </w:r>
    </w:p>
    <w:p w:rsidR="00D02D9D" w:rsidRPr="00165E41"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выполнять округление рациональных чисел с заданной точностью;</w:t>
      </w:r>
    </w:p>
    <w:p w:rsidR="00D02D9D" w:rsidRPr="00165E41"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упорядочивать числа, записанные в виде обыкновенных и десятичных дробей;</w:t>
      </w:r>
    </w:p>
    <w:p w:rsidR="00D02D9D" w:rsidRPr="00165E41"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находить НОД и НОК чисел и использовать их при решении зада</w:t>
      </w:r>
      <w:r w:rsidR="008F4FA5">
        <w:rPr>
          <w:rFonts w:ascii="Times New Roman" w:hAnsi="Times New Roman"/>
          <w:sz w:val="24"/>
          <w:szCs w:val="24"/>
        </w:rPr>
        <w:t>ч;</w:t>
      </w:r>
    </w:p>
    <w:p w:rsidR="00D02D9D" w:rsidRPr="00165E41"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оперировать понятием модуль числа, геометрическая интерпретация модуля числа.</w:t>
      </w:r>
    </w:p>
    <w:p w:rsidR="00D02D9D" w:rsidRPr="00165E41" w:rsidRDefault="00D02D9D" w:rsidP="00380A52">
      <w:pPr>
        <w:ind w:left="567"/>
        <w:jc w:val="both"/>
      </w:pPr>
      <w:r w:rsidRPr="00165E41">
        <w:t>В повседневной жизни и при изучении других предметов:</w:t>
      </w:r>
    </w:p>
    <w:p w:rsidR="00D02D9D" w:rsidRPr="00165E41" w:rsidRDefault="00D02D9D" w:rsidP="00380A52">
      <w:pPr>
        <w:pStyle w:val="af8"/>
        <w:numPr>
          <w:ilvl w:val="0"/>
          <w:numId w:val="40"/>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D02D9D" w:rsidRPr="00165E41" w:rsidRDefault="00D02D9D" w:rsidP="00380A52">
      <w:pPr>
        <w:pStyle w:val="af8"/>
        <w:numPr>
          <w:ilvl w:val="0"/>
          <w:numId w:val="40"/>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D02D9D" w:rsidRPr="00165E41" w:rsidRDefault="00D02D9D" w:rsidP="00380A52">
      <w:pPr>
        <w:pStyle w:val="af8"/>
        <w:numPr>
          <w:ilvl w:val="0"/>
          <w:numId w:val="40"/>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D02D9D" w:rsidRPr="00165E41" w:rsidRDefault="00D02D9D" w:rsidP="00380A52">
      <w:pPr>
        <w:ind w:left="567"/>
        <w:jc w:val="both"/>
        <w:rPr>
          <w:b/>
        </w:rPr>
      </w:pPr>
      <w:r w:rsidRPr="00165E41">
        <w:rPr>
          <w:b/>
        </w:rPr>
        <w:t xml:space="preserve">Уравнения и неравенства </w:t>
      </w:r>
    </w:p>
    <w:p w:rsidR="00D02D9D" w:rsidRPr="00165E41" w:rsidRDefault="00D02D9D" w:rsidP="00380A52">
      <w:pPr>
        <w:ind w:left="567"/>
        <w:jc w:val="both"/>
      </w:pPr>
      <w:r w:rsidRPr="00165E41">
        <w:t>Оперировать понятиями: равенство, числовое равенство, уравнение, корень уравнения, решение уравнения, числовое неравенство.</w:t>
      </w:r>
    </w:p>
    <w:p w:rsidR="00D02D9D" w:rsidRPr="00165E41" w:rsidRDefault="00D02D9D" w:rsidP="00380A52">
      <w:pPr>
        <w:ind w:left="567"/>
        <w:jc w:val="both"/>
        <w:rPr>
          <w:b/>
        </w:rPr>
      </w:pPr>
      <w:r w:rsidRPr="00165E41">
        <w:rPr>
          <w:b/>
        </w:rPr>
        <w:t>Статистика и теория вероятностей</w:t>
      </w:r>
    </w:p>
    <w:p w:rsidR="00D02D9D" w:rsidRPr="00165E41" w:rsidRDefault="00D02D9D" w:rsidP="00380A52">
      <w:pPr>
        <w:ind w:left="567"/>
        <w:jc w:val="both"/>
      </w:pPr>
      <w:r w:rsidRPr="00165E41">
        <w:t xml:space="preserve">Оперировать понятиями: </w:t>
      </w:r>
    </w:p>
    <w:p w:rsidR="00D02D9D" w:rsidRPr="00165E41" w:rsidRDefault="00D02D9D" w:rsidP="00380A52">
      <w:pPr>
        <w:pStyle w:val="af8"/>
        <w:numPr>
          <w:ilvl w:val="0"/>
          <w:numId w:val="41"/>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 xml:space="preserve">столбчатые и круговые диаграммы, таблицы данных, среднее арифметическое, </w:t>
      </w:r>
    </w:p>
    <w:p w:rsidR="00D02D9D" w:rsidRPr="00165E41" w:rsidRDefault="00D02D9D" w:rsidP="00380A52">
      <w:pPr>
        <w:pStyle w:val="af8"/>
        <w:numPr>
          <w:ilvl w:val="0"/>
          <w:numId w:val="41"/>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извлекать, информацию, представленную в таблицах, на диаграммах;</w:t>
      </w:r>
    </w:p>
    <w:p w:rsidR="00D02D9D" w:rsidRPr="00165E41" w:rsidRDefault="00D02D9D" w:rsidP="00380A52">
      <w:pPr>
        <w:pStyle w:val="af8"/>
        <w:numPr>
          <w:ilvl w:val="0"/>
          <w:numId w:val="41"/>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составлять таблицы, строить диаграммы на основе данных.</w:t>
      </w:r>
    </w:p>
    <w:p w:rsidR="00D02D9D" w:rsidRPr="00165E41" w:rsidRDefault="00D02D9D" w:rsidP="00380A52">
      <w:pPr>
        <w:ind w:left="567"/>
        <w:jc w:val="both"/>
      </w:pPr>
      <w:r w:rsidRPr="00165E41">
        <w:t>В повседневной жизни и при изучении других предметов:</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D02D9D" w:rsidRPr="00165E41" w:rsidRDefault="00D02D9D" w:rsidP="00380A52">
      <w:pPr>
        <w:ind w:left="567"/>
        <w:jc w:val="both"/>
        <w:rPr>
          <w:b/>
        </w:rPr>
      </w:pPr>
      <w:r w:rsidRPr="00165E41">
        <w:rPr>
          <w:b/>
        </w:rPr>
        <w:t>Текстовые задачи</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Решать простые и сложные задачи разных типов, а также задачи повышенной трудности;</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 xml:space="preserve">моделировать рассуждения при поиске решения задач с помощью </w:t>
      </w:r>
      <w:proofErr w:type="gramStart"/>
      <w:r w:rsidRPr="00165E41">
        <w:rPr>
          <w:rFonts w:ascii="Times New Roman" w:hAnsi="Times New Roman"/>
          <w:sz w:val="24"/>
          <w:szCs w:val="24"/>
        </w:rPr>
        <w:t>граф-схемы</w:t>
      </w:r>
      <w:proofErr w:type="gramEnd"/>
      <w:r w:rsidRPr="00165E41">
        <w:rPr>
          <w:rFonts w:ascii="Times New Roman" w:hAnsi="Times New Roman"/>
          <w:sz w:val="24"/>
          <w:szCs w:val="24"/>
        </w:rPr>
        <w:t>;</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выделять этапы решения задачи и содержание каждого этапа;</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интерпретировать вычислительные результаты в задаче, исследовать полученное решение задачи;</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отсчета;</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 xml:space="preserve">решать разнообразные задачи «на части», </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02D9D" w:rsidRPr="00165E41"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02D9D" w:rsidRPr="00165E41" w:rsidRDefault="00D02D9D" w:rsidP="00380A52">
      <w:pPr>
        <w:ind w:left="567"/>
        <w:jc w:val="both"/>
        <w:rPr>
          <w:b/>
        </w:rPr>
      </w:pPr>
      <w:r w:rsidRPr="00165E41">
        <w:rPr>
          <w:b/>
        </w:rPr>
        <w:t>В повседневной жизни и при изучении других предметов:</w:t>
      </w:r>
    </w:p>
    <w:p w:rsidR="00D02D9D" w:rsidRPr="00165E41" w:rsidRDefault="00D02D9D" w:rsidP="00380A52">
      <w:pPr>
        <w:pStyle w:val="af8"/>
        <w:numPr>
          <w:ilvl w:val="0"/>
          <w:numId w:val="43"/>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02D9D" w:rsidRPr="00165E41" w:rsidRDefault="00D02D9D" w:rsidP="00380A52">
      <w:pPr>
        <w:pStyle w:val="af8"/>
        <w:numPr>
          <w:ilvl w:val="0"/>
          <w:numId w:val="43"/>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D02D9D" w:rsidRPr="00165E41" w:rsidRDefault="00D02D9D" w:rsidP="00380A52">
      <w:pPr>
        <w:pStyle w:val="af8"/>
        <w:numPr>
          <w:ilvl w:val="0"/>
          <w:numId w:val="43"/>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решать задачи на движение по реке, рассматривая разные системы отсчета.</w:t>
      </w:r>
    </w:p>
    <w:p w:rsidR="00D02D9D" w:rsidRPr="00165E41" w:rsidRDefault="00D02D9D" w:rsidP="00380A52">
      <w:pPr>
        <w:ind w:left="567"/>
        <w:jc w:val="both"/>
        <w:rPr>
          <w:b/>
        </w:rPr>
      </w:pPr>
      <w:r w:rsidRPr="00165E41">
        <w:rPr>
          <w:b/>
        </w:rPr>
        <w:t>Наглядная геометрия. Геометрические фигуры</w:t>
      </w:r>
    </w:p>
    <w:p w:rsidR="00D02D9D" w:rsidRPr="00165E41" w:rsidRDefault="00D02D9D" w:rsidP="00380A52">
      <w:pPr>
        <w:pStyle w:val="af8"/>
        <w:numPr>
          <w:ilvl w:val="0"/>
          <w:numId w:val="4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D02D9D" w:rsidRPr="00165E41" w:rsidRDefault="00D02D9D" w:rsidP="00380A52">
      <w:pPr>
        <w:pStyle w:val="af8"/>
        <w:numPr>
          <w:ilvl w:val="0"/>
          <w:numId w:val="44"/>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изображать изучаемые фигуры от руки и с помощью компьютерных инструментов.</w:t>
      </w:r>
    </w:p>
    <w:p w:rsidR="00D02D9D" w:rsidRPr="00165E41" w:rsidRDefault="00D02D9D" w:rsidP="00380A52">
      <w:pPr>
        <w:ind w:left="567"/>
        <w:jc w:val="both"/>
        <w:rPr>
          <w:b/>
        </w:rPr>
      </w:pPr>
      <w:r w:rsidRPr="00165E41">
        <w:rPr>
          <w:b/>
        </w:rPr>
        <w:t>Измерения и вычисления</w:t>
      </w:r>
    </w:p>
    <w:p w:rsidR="00D02D9D" w:rsidRPr="00165E41" w:rsidRDefault="00D02D9D" w:rsidP="00380A52">
      <w:pPr>
        <w:pStyle w:val="af8"/>
        <w:numPr>
          <w:ilvl w:val="0"/>
          <w:numId w:val="45"/>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02D9D" w:rsidRPr="00165E41" w:rsidRDefault="00D02D9D" w:rsidP="00380A52">
      <w:pPr>
        <w:pStyle w:val="af8"/>
        <w:numPr>
          <w:ilvl w:val="0"/>
          <w:numId w:val="45"/>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вычислять площади прямоугольников, квадратов, объемы прямоугольных параллелепипедов, кубов.</w:t>
      </w:r>
    </w:p>
    <w:p w:rsidR="00D02D9D" w:rsidRPr="00165E41" w:rsidRDefault="00D02D9D" w:rsidP="00380A52">
      <w:pPr>
        <w:ind w:left="567"/>
        <w:jc w:val="both"/>
      </w:pPr>
      <w:r w:rsidRPr="00165E41">
        <w:t>В повседневной жизни и при изучении других предметов:</w:t>
      </w:r>
    </w:p>
    <w:p w:rsidR="00D02D9D" w:rsidRPr="00165E41" w:rsidRDefault="00D02D9D" w:rsidP="00380A52">
      <w:pPr>
        <w:pStyle w:val="af8"/>
        <w:numPr>
          <w:ilvl w:val="0"/>
          <w:numId w:val="46"/>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вычислять расстояния на местности в стандартных ситуациях, площади участков прямоугольной формы, объемы комнат;</w:t>
      </w:r>
    </w:p>
    <w:p w:rsidR="00D02D9D" w:rsidRPr="00165E41" w:rsidRDefault="00D02D9D" w:rsidP="00380A52">
      <w:pPr>
        <w:pStyle w:val="af8"/>
        <w:numPr>
          <w:ilvl w:val="0"/>
          <w:numId w:val="46"/>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 xml:space="preserve">выполнять простейшие построения на местности, необходимые в реальной жизни; </w:t>
      </w:r>
    </w:p>
    <w:p w:rsidR="00D02D9D" w:rsidRPr="00165E41" w:rsidRDefault="00D02D9D" w:rsidP="00380A52">
      <w:pPr>
        <w:pStyle w:val="af8"/>
        <w:numPr>
          <w:ilvl w:val="0"/>
          <w:numId w:val="46"/>
        </w:numPr>
        <w:spacing w:after="0" w:line="240" w:lineRule="auto"/>
        <w:ind w:left="567" w:firstLine="0"/>
        <w:jc w:val="both"/>
        <w:rPr>
          <w:rFonts w:ascii="Times New Roman" w:hAnsi="Times New Roman"/>
          <w:sz w:val="24"/>
          <w:szCs w:val="24"/>
        </w:rPr>
      </w:pPr>
      <w:r w:rsidRPr="00165E41">
        <w:rPr>
          <w:rFonts w:ascii="Times New Roman" w:hAnsi="Times New Roman"/>
          <w:sz w:val="24"/>
          <w:szCs w:val="24"/>
        </w:rPr>
        <w:t>оценивать размеры реальных объектов окружающего мира.</w:t>
      </w:r>
    </w:p>
    <w:p w:rsidR="00D02D9D" w:rsidRPr="00165E41" w:rsidRDefault="00D02D9D" w:rsidP="00380A52">
      <w:pPr>
        <w:ind w:left="567"/>
        <w:jc w:val="both"/>
        <w:rPr>
          <w:b/>
        </w:rPr>
      </w:pPr>
      <w:r w:rsidRPr="00165E41">
        <w:rPr>
          <w:b/>
        </w:rPr>
        <w:t>История математики</w:t>
      </w:r>
    </w:p>
    <w:p w:rsidR="00D02D9D" w:rsidRPr="00165E41" w:rsidRDefault="00D02D9D" w:rsidP="00380A52">
      <w:pPr>
        <w:ind w:left="567"/>
        <w:jc w:val="both"/>
      </w:pPr>
      <w:r w:rsidRPr="00165E41">
        <w:t>Характеризовать вклад выдающихся математиков в развитие математики и иных научных областей.</w:t>
      </w:r>
    </w:p>
    <w:p w:rsidR="000F3E4D" w:rsidRDefault="000F3E4D" w:rsidP="00380A52">
      <w:pPr>
        <w:ind w:left="567"/>
        <w:jc w:val="both"/>
      </w:pPr>
    </w:p>
    <w:p w:rsidR="00BE14BF" w:rsidRPr="00837451" w:rsidRDefault="00BE14BF" w:rsidP="00380A52">
      <w:pPr>
        <w:tabs>
          <w:tab w:val="num" w:pos="567"/>
        </w:tabs>
        <w:ind w:left="567"/>
        <w:jc w:val="both"/>
      </w:pPr>
    </w:p>
    <w:p w:rsidR="00837451" w:rsidRPr="00907C64" w:rsidRDefault="00CD4B21" w:rsidP="00380A52">
      <w:pPr>
        <w:pStyle w:val="af8"/>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МЕСТО ПРЕДМЕТА В УЧЕБНОМ ПЛАНЕ</w:t>
      </w:r>
    </w:p>
    <w:p w:rsidR="00BE6E2D" w:rsidRDefault="00BE6E2D" w:rsidP="00380A52">
      <w:pPr>
        <w:ind w:left="567"/>
        <w:jc w:val="both"/>
      </w:pPr>
    </w:p>
    <w:p w:rsidR="00B130F2" w:rsidRPr="00B130F2" w:rsidRDefault="00B9057C" w:rsidP="00B130F2">
      <w:pPr>
        <w:ind w:left="567" w:firstLine="284"/>
        <w:rPr>
          <w:rFonts w:eastAsiaTheme="minorHAnsi"/>
          <w:lang w:eastAsia="en-US"/>
        </w:rPr>
      </w:pPr>
      <w:r w:rsidRPr="00B130F2">
        <w:rPr>
          <w:rFonts w:eastAsiaTheme="minorEastAsia"/>
        </w:rPr>
        <w:t xml:space="preserve">В соответствии  с  Учебным планом  Муниципального  бюджетного общеобразовательного  учреждения  Тацинская средняя  общеобразовательная  школа №2 предусмотрено  обязательное  изучение  алгебры   на этапе  основного  общего образования  в </w:t>
      </w:r>
      <w:r w:rsidR="008021EF">
        <w:rPr>
          <w:rFonts w:eastAsiaTheme="minorEastAsia"/>
        </w:rPr>
        <w:t>9-ых</w:t>
      </w:r>
      <w:r w:rsidR="00907C64" w:rsidRPr="00B130F2">
        <w:rPr>
          <w:rFonts w:eastAsiaTheme="minorEastAsia"/>
        </w:rPr>
        <w:t xml:space="preserve">  классах </w:t>
      </w:r>
      <w:r w:rsidRPr="00B130F2">
        <w:rPr>
          <w:rFonts w:eastAsiaTheme="minorEastAsia"/>
        </w:rPr>
        <w:t xml:space="preserve"> в объеме  102  часа. Согласно календарному учебному графику и расписанию уроков на 2019-2020 учебный год в МБОУ Тацинская СОШ №2  курс</w:t>
      </w:r>
      <w:r w:rsidR="008021EF">
        <w:rPr>
          <w:rFonts w:eastAsiaTheme="minorEastAsia"/>
        </w:rPr>
        <w:t xml:space="preserve"> программы реализуется за 96</w:t>
      </w:r>
      <w:r w:rsidRPr="00B130F2">
        <w:rPr>
          <w:rFonts w:eastAsiaTheme="minorEastAsia"/>
        </w:rPr>
        <w:t xml:space="preserve"> часов. </w:t>
      </w:r>
      <w:r w:rsidR="00B130F2" w:rsidRPr="00B130F2">
        <w:rPr>
          <w:rFonts w:eastAsiaTheme="minorEastAsia"/>
          <w:lang w:eastAsia="en-US"/>
        </w:rPr>
        <w:t>В текущем учебном году  Правительство  РФ  определило  6 праздничных дней (24 февраля, 9 марта , 1,4,5 и 11 мая).</w:t>
      </w:r>
    </w:p>
    <w:p w:rsidR="00364201" w:rsidRPr="00B130F2" w:rsidRDefault="00B9057C" w:rsidP="00B130F2">
      <w:pPr>
        <w:autoSpaceDE/>
        <w:autoSpaceDN/>
        <w:adjustRightInd/>
        <w:spacing w:line="276" w:lineRule="auto"/>
        <w:ind w:left="567" w:firstLine="284"/>
        <w:jc w:val="both"/>
        <w:rPr>
          <w:rFonts w:eastAsiaTheme="minorEastAsia"/>
        </w:rPr>
      </w:pPr>
      <w:r w:rsidRPr="00B130F2">
        <w:rPr>
          <w:rFonts w:eastAsiaTheme="minorEastAsia"/>
        </w:rPr>
        <w:t>Учебный материал изучается в полном объеме.</w:t>
      </w:r>
    </w:p>
    <w:p w:rsidR="00BF71BE" w:rsidRDefault="00BF71BE" w:rsidP="00380A52">
      <w:pPr>
        <w:autoSpaceDE/>
        <w:adjustRightInd/>
        <w:ind w:left="567"/>
        <w:jc w:val="center"/>
        <w:rPr>
          <w:b/>
          <w:bCs/>
          <w:iCs/>
          <w:sz w:val="28"/>
          <w:szCs w:val="28"/>
        </w:rPr>
      </w:pPr>
    </w:p>
    <w:p w:rsidR="00CD4B21" w:rsidRDefault="00CD4B21" w:rsidP="00380A52">
      <w:pPr>
        <w:autoSpaceDE/>
        <w:adjustRightInd/>
        <w:ind w:left="567"/>
        <w:jc w:val="center"/>
        <w:rPr>
          <w:b/>
          <w:bCs/>
          <w:iCs/>
          <w:sz w:val="28"/>
          <w:szCs w:val="28"/>
        </w:rPr>
      </w:pPr>
      <w:r>
        <w:rPr>
          <w:b/>
          <w:bCs/>
          <w:iCs/>
          <w:sz w:val="28"/>
          <w:szCs w:val="28"/>
        </w:rPr>
        <w:t>СОДЕРЖАНИЕ УЧЕБНОГО ПРЕДМЕТА</w:t>
      </w:r>
    </w:p>
    <w:p w:rsidR="00D945B4" w:rsidRDefault="00D945B4" w:rsidP="00B130F2">
      <w:pPr>
        <w:autoSpaceDE/>
        <w:adjustRightInd/>
        <w:jc w:val="both"/>
        <w:rPr>
          <w:b/>
          <w:bCs/>
          <w:iCs/>
          <w:sz w:val="28"/>
          <w:szCs w:val="28"/>
        </w:rPr>
      </w:pPr>
    </w:p>
    <w:p w:rsidR="007D0975" w:rsidRDefault="00311657" w:rsidP="00BF71BE">
      <w:pPr>
        <w:pStyle w:val="a5"/>
        <w:shd w:val="clear" w:color="auto" w:fill="FFFFFF"/>
        <w:spacing w:before="0" w:beforeAutospacing="0" w:after="0" w:afterAutospacing="0"/>
        <w:ind w:left="567"/>
        <w:jc w:val="both"/>
        <w:rPr>
          <w:b/>
          <w:bCs/>
          <w:color w:val="000000"/>
        </w:rPr>
      </w:pPr>
      <w:r>
        <w:rPr>
          <w:b/>
          <w:bCs/>
          <w:color w:val="000000"/>
        </w:rPr>
        <w:t>Повторение курса алгебры 8 класса.</w:t>
      </w:r>
      <w:r w:rsidR="00296074">
        <w:rPr>
          <w:b/>
          <w:bCs/>
          <w:color w:val="000000"/>
        </w:rPr>
        <w:t xml:space="preserve"> (8 часов)</w:t>
      </w:r>
    </w:p>
    <w:p w:rsidR="00D945B4" w:rsidRDefault="00D945B4" w:rsidP="00BF71BE">
      <w:pPr>
        <w:pStyle w:val="a5"/>
        <w:shd w:val="clear" w:color="auto" w:fill="FFFFFF"/>
        <w:spacing w:before="0" w:beforeAutospacing="0" w:after="0" w:afterAutospacing="0"/>
        <w:ind w:left="567"/>
        <w:jc w:val="both"/>
        <w:rPr>
          <w:b/>
          <w:bCs/>
          <w:color w:val="000000"/>
        </w:rPr>
      </w:pPr>
    </w:p>
    <w:p w:rsidR="003C3A54" w:rsidRPr="000B0ABE" w:rsidRDefault="00D945B4" w:rsidP="00BF71BE">
      <w:pPr>
        <w:pStyle w:val="a5"/>
        <w:shd w:val="clear" w:color="auto" w:fill="FFFFFF"/>
        <w:spacing w:before="0" w:beforeAutospacing="0" w:after="0" w:afterAutospacing="0"/>
        <w:ind w:left="567"/>
        <w:jc w:val="both"/>
      </w:pPr>
      <w:r w:rsidRPr="007D2710">
        <w:t>Выражения и их преобразования.</w:t>
      </w:r>
      <w:r>
        <w:t xml:space="preserve"> Квадратные корни. Уравнения.</w:t>
      </w:r>
      <w:r w:rsidR="000B0ABE">
        <w:t xml:space="preserve"> </w:t>
      </w:r>
      <w:r w:rsidRPr="007D2710">
        <w:t>Квадратичная функция, её свойства и график</w:t>
      </w:r>
      <w:r>
        <w:t>.</w:t>
      </w:r>
      <w:r w:rsidR="000B0ABE">
        <w:t xml:space="preserve"> </w:t>
      </w:r>
      <w:r w:rsidRPr="007D2710">
        <w:t>Неравенства.</w:t>
      </w:r>
      <w:r w:rsidR="000B0ABE">
        <w:t xml:space="preserve"> </w:t>
      </w:r>
      <w:r w:rsidRPr="007D2710">
        <w:t>Системы уравнений с двумя неизвестными.</w:t>
      </w:r>
      <w:r w:rsidR="000B0ABE">
        <w:t xml:space="preserve"> </w:t>
      </w:r>
      <w:r w:rsidRPr="007D2710">
        <w:t>Системы неравенств с одним неизвестным.</w:t>
      </w:r>
    </w:p>
    <w:p w:rsidR="00D945B4" w:rsidRPr="00435EEB" w:rsidRDefault="00D945B4" w:rsidP="00BF71BE">
      <w:pPr>
        <w:numPr>
          <w:ilvl w:val="0"/>
          <w:numId w:val="2"/>
        </w:numPr>
        <w:tabs>
          <w:tab w:val="clear" w:pos="720"/>
          <w:tab w:val="num" w:pos="567"/>
        </w:tabs>
        <w:autoSpaceDE/>
        <w:autoSpaceDN/>
        <w:adjustRightInd/>
        <w:ind w:left="567" w:firstLine="0"/>
        <w:jc w:val="both"/>
      </w:pPr>
      <w:r w:rsidRPr="00435EEB">
        <w:t>Знать понятие функции, свойства изученных функций, уметь строить их графики.</w:t>
      </w:r>
    </w:p>
    <w:p w:rsidR="00D945B4" w:rsidRPr="00435EEB" w:rsidRDefault="00D945B4" w:rsidP="00BF71BE">
      <w:pPr>
        <w:numPr>
          <w:ilvl w:val="0"/>
          <w:numId w:val="2"/>
        </w:numPr>
        <w:tabs>
          <w:tab w:val="clear" w:pos="720"/>
          <w:tab w:val="num" w:pos="567"/>
        </w:tabs>
        <w:autoSpaceDE/>
        <w:autoSpaceDN/>
        <w:adjustRightInd/>
        <w:ind w:left="567" w:firstLine="0"/>
        <w:jc w:val="both"/>
      </w:pPr>
      <w:r w:rsidRPr="00435EEB">
        <w:t>Уметь решать уравнения и неравенства графическим способом.</w:t>
      </w:r>
    </w:p>
    <w:p w:rsidR="00D945B4" w:rsidRPr="00435EEB" w:rsidRDefault="00D945B4" w:rsidP="00BF71BE">
      <w:pPr>
        <w:numPr>
          <w:ilvl w:val="0"/>
          <w:numId w:val="2"/>
        </w:numPr>
        <w:tabs>
          <w:tab w:val="clear" w:pos="720"/>
          <w:tab w:val="num" w:pos="567"/>
        </w:tabs>
        <w:autoSpaceDE/>
        <w:autoSpaceDN/>
        <w:adjustRightInd/>
        <w:ind w:left="567" w:firstLine="0"/>
        <w:jc w:val="both"/>
      </w:pPr>
      <w:r w:rsidRPr="00435EEB">
        <w:lastRenderedPageBreak/>
        <w:t>Уметь анализировать графики реальных процессов.</w:t>
      </w:r>
    </w:p>
    <w:p w:rsidR="00D945B4" w:rsidRPr="00435EEB" w:rsidRDefault="00D945B4" w:rsidP="00BF71BE">
      <w:pPr>
        <w:tabs>
          <w:tab w:val="num" w:pos="567"/>
        </w:tabs>
        <w:ind w:left="567"/>
        <w:jc w:val="both"/>
      </w:pPr>
    </w:p>
    <w:p w:rsidR="00D945B4" w:rsidRPr="00D945B4" w:rsidRDefault="00D945B4" w:rsidP="00BF71BE">
      <w:pPr>
        <w:ind w:left="567"/>
        <w:jc w:val="both"/>
        <w:rPr>
          <w:b/>
          <w:bCs/>
          <w:i/>
          <w:iCs/>
        </w:rPr>
      </w:pPr>
      <w:r w:rsidRPr="00D945B4">
        <w:rPr>
          <w:b/>
          <w:bCs/>
          <w:i/>
          <w:iCs/>
        </w:rPr>
        <w:t>Уровень обязательной подготовки выпускника</w:t>
      </w:r>
    </w:p>
    <w:p w:rsidR="00D945B4" w:rsidRPr="00D945B4" w:rsidRDefault="00CA47AF" w:rsidP="00BF71BE">
      <w:pPr>
        <w:ind w:left="567"/>
        <w:jc w:val="both"/>
        <w:rPr>
          <w:b/>
          <w:bCs/>
          <w:i/>
          <w:iCs/>
        </w:rPr>
      </w:pPr>
      <w:r w:rsidRPr="00CA47AF">
        <w:rPr>
          <w:b/>
          <w:bCs/>
          <w:i/>
          <w:i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36.4pt;margin-top:11.7pt;width:296.25pt;height:141.05pt;z-index:251658240">
            <v:imagedata r:id="rId8" o:title=""/>
            <w10:wrap type="square" side="right"/>
          </v:shape>
          <o:OLEObject Type="Embed" ProgID="Equation.DSMT4" ShapeID="_x0000_s1058" DrawAspect="Content" ObjectID="_1629567331" r:id="rId9"/>
        </w:pict>
      </w: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Default="00D945B4" w:rsidP="00BF71BE">
      <w:pPr>
        <w:ind w:left="567"/>
        <w:jc w:val="both"/>
        <w:rPr>
          <w:b/>
          <w:bCs/>
          <w:i/>
          <w:iCs/>
        </w:rPr>
      </w:pPr>
    </w:p>
    <w:p w:rsidR="00D945B4" w:rsidRDefault="00D945B4" w:rsidP="00BF71BE">
      <w:pPr>
        <w:ind w:left="567"/>
        <w:jc w:val="both"/>
        <w:rPr>
          <w:b/>
          <w:bCs/>
          <w:i/>
          <w:iCs/>
        </w:rPr>
      </w:pPr>
      <w:r w:rsidRPr="00D945B4">
        <w:rPr>
          <w:b/>
          <w:bCs/>
          <w:i/>
          <w:iCs/>
        </w:rPr>
        <w:t xml:space="preserve">  Уровень возможной подготовки выпускника</w:t>
      </w:r>
    </w:p>
    <w:p w:rsidR="00435EEB" w:rsidRPr="00D945B4" w:rsidRDefault="00D945B4" w:rsidP="00380A52">
      <w:pPr>
        <w:ind w:left="567"/>
        <w:jc w:val="both"/>
        <w:rPr>
          <w:sz w:val="28"/>
          <w:szCs w:val="28"/>
        </w:rPr>
      </w:pPr>
      <w:r w:rsidRPr="004A6816">
        <w:rPr>
          <w:b/>
          <w:bCs/>
          <w:i/>
          <w:iCs/>
          <w:sz w:val="28"/>
          <w:szCs w:val="28"/>
        </w:rPr>
        <w:t xml:space="preserve">     </w:t>
      </w:r>
      <w:r w:rsidR="00435EEB" w:rsidRPr="004A6816">
        <w:rPr>
          <w:position w:val="-166"/>
          <w:sz w:val="28"/>
          <w:szCs w:val="28"/>
        </w:rPr>
        <w:object w:dxaOrig="6740" w:dyaOrig="3440">
          <v:shape id="_x0000_i1026" type="#_x0000_t75" style="width:354.75pt;height:165.75pt" o:ole="">
            <v:imagedata r:id="rId10" o:title=""/>
          </v:shape>
          <o:OLEObject Type="Embed" ProgID="Equation.DSMT4" ShapeID="_x0000_i1026" DrawAspect="Content" ObjectID="_1629567291" r:id="rId11"/>
        </w:object>
      </w:r>
    </w:p>
    <w:p w:rsidR="00311657" w:rsidRDefault="00311657" w:rsidP="00BF71BE">
      <w:pPr>
        <w:pStyle w:val="a5"/>
        <w:shd w:val="clear" w:color="auto" w:fill="FFFFFF"/>
        <w:spacing w:before="0" w:beforeAutospacing="0" w:after="0" w:afterAutospacing="0"/>
        <w:ind w:left="567"/>
        <w:jc w:val="both"/>
        <w:rPr>
          <w:b/>
          <w:bCs/>
          <w:color w:val="000000"/>
        </w:rPr>
      </w:pPr>
      <w:r>
        <w:rPr>
          <w:b/>
          <w:bCs/>
          <w:color w:val="000000"/>
        </w:rPr>
        <w:t>Степень с рациональным показателем.</w:t>
      </w:r>
      <w:r w:rsidR="00296074">
        <w:rPr>
          <w:b/>
          <w:bCs/>
          <w:color w:val="000000"/>
        </w:rPr>
        <w:t xml:space="preserve"> (23 часа)</w:t>
      </w:r>
    </w:p>
    <w:p w:rsidR="007D0975" w:rsidRDefault="007D0975" w:rsidP="00BF71BE">
      <w:pPr>
        <w:pStyle w:val="a5"/>
        <w:shd w:val="clear" w:color="auto" w:fill="FFFFFF"/>
        <w:spacing w:before="0" w:beforeAutospacing="0" w:after="0" w:afterAutospacing="0"/>
        <w:ind w:left="567"/>
        <w:jc w:val="both"/>
        <w:rPr>
          <w:rFonts w:ascii="Tahoma" w:hAnsi="Tahoma" w:cs="Tahoma"/>
          <w:color w:val="000000"/>
          <w:sz w:val="18"/>
          <w:szCs w:val="18"/>
        </w:rPr>
      </w:pPr>
    </w:p>
    <w:p w:rsidR="00311657" w:rsidRDefault="00311657" w:rsidP="00BF71BE">
      <w:pPr>
        <w:pStyle w:val="a5"/>
        <w:shd w:val="clear" w:color="auto" w:fill="FFFFFF"/>
        <w:spacing w:before="0" w:beforeAutospacing="0" w:after="0" w:afterAutospacing="0"/>
        <w:ind w:left="567"/>
        <w:jc w:val="both"/>
        <w:rPr>
          <w:color w:val="000000"/>
        </w:rPr>
      </w:pPr>
      <w:r>
        <w:rPr>
          <w:color w:val="000000"/>
        </w:rPr>
        <w:t>Степень с целым показателем и её свойства. Возведение числового неравенства в степень с натуральным показателем. Корень</w:t>
      </w:r>
      <w:r>
        <w:rPr>
          <w:rStyle w:val="apple-converted-space"/>
          <w:color w:val="000000"/>
        </w:rPr>
        <w:t> </w:t>
      </w:r>
      <w:r>
        <w:rPr>
          <w:color w:val="000000"/>
        </w:rPr>
        <w:t>n-й степени, степень с рациональным показателем.</w:t>
      </w:r>
    </w:p>
    <w:p w:rsidR="00F72B0F" w:rsidRDefault="00F72B0F" w:rsidP="00BF71BE">
      <w:pPr>
        <w:ind w:left="567"/>
        <w:jc w:val="both"/>
        <w:rPr>
          <w:rFonts w:eastAsiaTheme="minorHAnsi"/>
          <w:lang w:eastAsia="en-US"/>
        </w:rPr>
      </w:pPr>
      <w:r w:rsidRPr="00F72B0F">
        <w:rPr>
          <w:rFonts w:eastAsiaTheme="minorHAnsi"/>
          <w:iCs/>
          <w:lang w:eastAsia="en-US"/>
        </w:rPr>
        <w:t xml:space="preserve">Основная цель </w:t>
      </w:r>
      <w:r w:rsidRPr="00F72B0F">
        <w:rPr>
          <w:rFonts w:eastAsiaTheme="minorHAnsi"/>
          <w:lang w:eastAsia="en-US"/>
        </w:rPr>
        <w:t>— сформировать понятие степени с целым показателем; выработать</w:t>
      </w:r>
      <w:r w:rsidR="000B0ABE">
        <w:rPr>
          <w:rFonts w:eastAsiaTheme="minorHAnsi"/>
          <w:lang w:eastAsia="en-US"/>
        </w:rPr>
        <w:t xml:space="preserve"> </w:t>
      </w:r>
      <w:r w:rsidRPr="00F72B0F">
        <w:rPr>
          <w:rFonts w:eastAsiaTheme="minorHAnsi"/>
          <w:lang w:eastAsia="en-US"/>
        </w:rPr>
        <w:t>умение выполнять преобразования простейших выражений, содержащих степень с целым</w:t>
      </w:r>
      <w:r w:rsidR="000B0ABE">
        <w:rPr>
          <w:rFonts w:eastAsiaTheme="minorHAnsi"/>
          <w:lang w:eastAsia="en-US"/>
        </w:rPr>
        <w:t xml:space="preserve"> </w:t>
      </w:r>
      <w:r w:rsidRPr="00F72B0F">
        <w:rPr>
          <w:rFonts w:eastAsiaTheme="minorHAnsi"/>
          <w:lang w:eastAsia="en-US"/>
        </w:rPr>
        <w:t>показателем; ввести поня</w:t>
      </w:r>
      <w:r>
        <w:rPr>
          <w:rFonts w:eastAsiaTheme="minorHAnsi"/>
          <w:lang w:eastAsia="en-US"/>
        </w:rPr>
        <w:t xml:space="preserve">тия корня </w:t>
      </w:r>
      <w:r>
        <w:rPr>
          <w:rFonts w:eastAsiaTheme="minorHAnsi"/>
          <w:lang w:val="en-US" w:eastAsia="en-US"/>
        </w:rPr>
        <w:t>n</w:t>
      </w:r>
      <w:r w:rsidRPr="00F72B0F">
        <w:rPr>
          <w:rFonts w:eastAsiaTheme="minorHAnsi"/>
          <w:lang w:eastAsia="en-US"/>
        </w:rPr>
        <w:t>-й степени и степени с рациональным показателем.</w:t>
      </w:r>
    </w:p>
    <w:p w:rsidR="00D945B4" w:rsidRDefault="00D945B4" w:rsidP="00BF71BE">
      <w:pPr>
        <w:ind w:left="567"/>
        <w:jc w:val="both"/>
        <w:rPr>
          <w:rFonts w:eastAsiaTheme="minorHAnsi"/>
          <w:lang w:eastAsia="en-US"/>
        </w:rPr>
      </w:pPr>
    </w:p>
    <w:p w:rsidR="00D945B4" w:rsidRPr="00D945B4" w:rsidRDefault="00D945B4" w:rsidP="00BF71BE">
      <w:pPr>
        <w:ind w:left="567"/>
        <w:jc w:val="both"/>
        <w:rPr>
          <w:b/>
          <w:bCs/>
          <w:i/>
          <w:iCs/>
        </w:rPr>
      </w:pPr>
      <w:r w:rsidRPr="00D945B4">
        <w:rPr>
          <w:b/>
          <w:bCs/>
          <w:i/>
          <w:iCs/>
        </w:rPr>
        <w:t>Раздел математики. Сквозная линия</w:t>
      </w:r>
    </w:p>
    <w:p w:rsidR="00D945B4" w:rsidRPr="00D945B4" w:rsidRDefault="00D945B4" w:rsidP="00BF71BE">
      <w:pPr>
        <w:pStyle w:val="af8"/>
        <w:numPr>
          <w:ilvl w:val="0"/>
          <w:numId w:val="2"/>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Выражения и преобразования</w:t>
      </w:r>
    </w:p>
    <w:p w:rsidR="00D945B4" w:rsidRPr="00D945B4" w:rsidRDefault="00D945B4" w:rsidP="00BF71BE">
      <w:pPr>
        <w:ind w:left="567"/>
        <w:jc w:val="both"/>
      </w:pPr>
      <w:r w:rsidRPr="00D945B4">
        <w:rPr>
          <w:b/>
          <w:bCs/>
          <w:i/>
          <w:iCs/>
        </w:rPr>
        <w:t>Обязательный минимум содержания образовательной области математика</w:t>
      </w:r>
    </w:p>
    <w:p w:rsidR="00D945B4" w:rsidRPr="00D945B4" w:rsidRDefault="00D945B4" w:rsidP="00BF71BE">
      <w:pPr>
        <w:pStyle w:val="af8"/>
        <w:numPr>
          <w:ilvl w:val="0"/>
          <w:numId w:val="2"/>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Свойства степеней с целым показателем.</w:t>
      </w:r>
    </w:p>
    <w:p w:rsidR="00D945B4" w:rsidRPr="00BE6E2D" w:rsidRDefault="00D945B4" w:rsidP="00BF71BE">
      <w:pPr>
        <w:pStyle w:val="af8"/>
        <w:numPr>
          <w:ilvl w:val="0"/>
          <w:numId w:val="2"/>
        </w:numPr>
        <w:spacing w:after="0"/>
        <w:ind w:left="567" w:firstLine="0"/>
        <w:jc w:val="both"/>
        <w:rPr>
          <w:rFonts w:ascii="Times New Roman" w:hAnsi="Times New Roman" w:cs="Times New Roman"/>
          <w:b/>
          <w:bCs/>
          <w:i/>
          <w:iCs/>
          <w:sz w:val="24"/>
          <w:szCs w:val="24"/>
        </w:rPr>
      </w:pPr>
      <w:r w:rsidRPr="00D945B4">
        <w:rPr>
          <w:rFonts w:ascii="Times New Roman" w:hAnsi="Times New Roman" w:cs="Times New Roman"/>
          <w:sz w:val="24"/>
          <w:szCs w:val="24"/>
        </w:rPr>
        <w:lastRenderedPageBreak/>
        <w:t>Свойства квадратных корней и их применение в вычислениях.</w:t>
      </w:r>
    </w:p>
    <w:p w:rsidR="00BE6E2D" w:rsidRPr="00D945B4" w:rsidRDefault="00BE6E2D" w:rsidP="00BF71BE">
      <w:pPr>
        <w:pStyle w:val="af8"/>
        <w:spacing w:after="0"/>
        <w:ind w:left="567"/>
        <w:jc w:val="both"/>
        <w:rPr>
          <w:rFonts w:ascii="Times New Roman" w:hAnsi="Times New Roman" w:cs="Times New Roman"/>
          <w:b/>
          <w:bCs/>
          <w:i/>
          <w:iCs/>
          <w:sz w:val="24"/>
          <w:szCs w:val="24"/>
        </w:rPr>
      </w:pPr>
    </w:p>
    <w:p w:rsidR="00BE6E2D" w:rsidRDefault="00D945B4" w:rsidP="00BF71BE">
      <w:pPr>
        <w:ind w:left="567"/>
        <w:jc w:val="both"/>
        <w:rPr>
          <w:b/>
          <w:bCs/>
        </w:rPr>
      </w:pPr>
      <w:r w:rsidRPr="00D945B4">
        <w:rPr>
          <w:b/>
          <w:bCs/>
        </w:rPr>
        <w:t>Требования к математической подготовке</w:t>
      </w:r>
    </w:p>
    <w:p w:rsidR="008B7A45" w:rsidRPr="00BE6E2D" w:rsidRDefault="008B7A45" w:rsidP="00BF71BE">
      <w:pPr>
        <w:ind w:left="567"/>
        <w:jc w:val="both"/>
        <w:rPr>
          <w:b/>
          <w:bCs/>
        </w:rPr>
      </w:pPr>
    </w:p>
    <w:p w:rsidR="00D945B4" w:rsidRPr="00D945B4" w:rsidRDefault="00D945B4" w:rsidP="00BF71BE">
      <w:pPr>
        <w:ind w:left="567"/>
        <w:jc w:val="both"/>
        <w:rPr>
          <w:bCs/>
          <w:i/>
          <w:iCs/>
        </w:rPr>
      </w:pPr>
      <w:r w:rsidRPr="00D945B4">
        <w:rPr>
          <w:bCs/>
        </w:rPr>
        <w:t> </w:t>
      </w:r>
      <w:r w:rsidRPr="00D945B4">
        <w:rPr>
          <w:bCs/>
          <w:i/>
          <w:iCs/>
        </w:rPr>
        <w:t xml:space="preserve">Уровень обязательной подготовки </w:t>
      </w:r>
      <w:proofErr w:type="gramStart"/>
      <w:r w:rsidRPr="00D945B4">
        <w:rPr>
          <w:bCs/>
          <w:i/>
          <w:iCs/>
        </w:rPr>
        <w:t>обучающегося</w:t>
      </w:r>
      <w:proofErr w:type="gramEnd"/>
    </w:p>
    <w:p w:rsidR="00D945B4" w:rsidRPr="00D945B4" w:rsidRDefault="00D945B4" w:rsidP="00BF71BE">
      <w:pPr>
        <w:pStyle w:val="af8"/>
        <w:numPr>
          <w:ilvl w:val="0"/>
          <w:numId w:val="2"/>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 xml:space="preserve">Уметь выполнять основные действия со степенями с целыми показателями. </w:t>
      </w:r>
    </w:p>
    <w:p w:rsidR="00D945B4" w:rsidRPr="00D945B4" w:rsidRDefault="00D945B4" w:rsidP="00BF71BE">
      <w:pPr>
        <w:pStyle w:val="af8"/>
        <w:numPr>
          <w:ilvl w:val="0"/>
          <w:numId w:val="2"/>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 xml:space="preserve">Уметь применять свойства арифметических квадратных корней для вычислений значений и преобразований числовых выражений, содержащих квадратные корни. </w:t>
      </w:r>
    </w:p>
    <w:p w:rsidR="00D945B4" w:rsidRPr="00D945B4" w:rsidRDefault="00D945B4" w:rsidP="00BF71BE">
      <w:pPr>
        <w:ind w:left="567"/>
        <w:jc w:val="both"/>
        <w:rPr>
          <w:i/>
          <w:iCs/>
        </w:rPr>
      </w:pPr>
      <w:r w:rsidRPr="00D945B4">
        <w:rPr>
          <w:i/>
          <w:iCs/>
        </w:rPr>
        <w:t xml:space="preserve">Уровень возможной подготовки </w:t>
      </w:r>
      <w:proofErr w:type="gramStart"/>
      <w:r w:rsidRPr="00D945B4">
        <w:rPr>
          <w:i/>
          <w:iCs/>
        </w:rPr>
        <w:t>обучающегося</w:t>
      </w:r>
      <w:proofErr w:type="gramEnd"/>
    </w:p>
    <w:p w:rsidR="00D945B4" w:rsidRPr="00D945B4" w:rsidRDefault="00D945B4" w:rsidP="00BF71BE">
      <w:pPr>
        <w:pStyle w:val="af8"/>
        <w:numPr>
          <w:ilvl w:val="0"/>
          <w:numId w:val="2"/>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 xml:space="preserve">Уметь выполнять основные действия со степенями с целыми показателями. </w:t>
      </w:r>
    </w:p>
    <w:p w:rsidR="00D945B4" w:rsidRPr="00D945B4" w:rsidRDefault="00D945B4" w:rsidP="00B9057C">
      <w:pPr>
        <w:pStyle w:val="af8"/>
        <w:numPr>
          <w:ilvl w:val="0"/>
          <w:numId w:val="6"/>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 xml:space="preserve">Уметь применять свойства арифметических корней для вычислений значений и преобразований числовых выражений, содержащих арифметические  корни. </w:t>
      </w:r>
    </w:p>
    <w:p w:rsidR="00D945B4" w:rsidRPr="00D945B4" w:rsidRDefault="00D945B4" w:rsidP="00B9057C">
      <w:pPr>
        <w:numPr>
          <w:ilvl w:val="0"/>
          <w:numId w:val="6"/>
        </w:numPr>
        <w:autoSpaceDE/>
        <w:autoSpaceDN/>
        <w:adjustRightInd/>
        <w:ind w:left="567" w:firstLine="0"/>
        <w:jc w:val="both"/>
      </w:pPr>
      <w:r w:rsidRPr="00D945B4">
        <w:t>Использовать приобретенные знания и умения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w:t>
      </w:r>
    </w:p>
    <w:p w:rsidR="00D945B4" w:rsidRPr="00D945B4" w:rsidRDefault="00D945B4" w:rsidP="00BF71BE">
      <w:pPr>
        <w:ind w:left="567"/>
        <w:jc w:val="both"/>
        <w:rPr>
          <w:bCs/>
          <w:i/>
          <w:iCs/>
        </w:rPr>
      </w:pPr>
      <w:r w:rsidRPr="00D945B4">
        <w:rPr>
          <w:bCs/>
          <w:i/>
          <w:iCs/>
        </w:rPr>
        <w:t>Уровень обязательной подготовки выпускника</w:t>
      </w:r>
    </w:p>
    <w:p w:rsidR="00D945B4" w:rsidRPr="00D945B4" w:rsidRDefault="00D945B4" w:rsidP="00BF71BE">
      <w:pPr>
        <w:ind w:left="567"/>
        <w:jc w:val="both"/>
      </w:pPr>
    </w:p>
    <w:p w:rsidR="000B0ABE" w:rsidRPr="00380A52" w:rsidRDefault="00D945B4" w:rsidP="00380A52">
      <w:pPr>
        <w:ind w:left="567"/>
        <w:jc w:val="both"/>
      </w:pPr>
      <w:r w:rsidRPr="00D945B4">
        <w:rPr>
          <w:position w:val="-52"/>
        </w:rPr>
        <w:object w:dxaOrig="6120" w:dyaOrig="1160">
          <v:shape id="_x0000_i1027" type="#_x0000_t75" style="width:322.5pt;height:60.75pt" o:ole="">
            <v:imagedata r:id="rId12" o:title=""/>
          </v:shape>
          <o:OLEObject Type="Embed" ProgID="Equation.DSMT4" ShapeID="_x0000_i1027" DrawAspect="Content" ObjectID="_1629567292" r:id="rId13"/>
        </w:object>
      </w:r>
      <w:r w:rsidRPr="00D945B4">
        <w:t> </w:t>
      </w:r>
    </w:p>
    <w:p w:rsidR="000B0ABE" w:rsidRDefault="000B0ABE" w:rsidP="00BF71BE">
      <w:pPr>
        <w:ind w:left="567"/>
        <w:jc w:val="both"/>
        <w:rPr>
          <w:bCs/>
          <w:i/>
          <w:iCs/>
        </w:rPr>
      </w:pPr>
    </w:p>
    <w:p w:rsidR="00D945B4" w:rsidRPr="00D945B4" w:rsidRDefault="00D945B4" w:rsidP="00BF71BE">
      <w:pPr>
        <w:ind w:left="567"/>
        <w:jc w:val="both"/>
        <w:rPr>
          <w:bCs/>
          <w:i/>
          <w:iCs/>
        </w:rPr>
      </w:pPr>
      <w:r w:rsidRPr="00D945B4">
        <w:rPr>
          <w:bCs/>
          <w:i/>
          <w:iCs/>
        </w:rPr>
        <w:t>Уровень возможной подготовки выпускника</w:t>
      </w:r>
    </w:p>
    <w:p w:rsidR="00D945B4" w:rsidRPr="00D945B4" w:rsidRDefault="00D945B4" w:rsidP="00BF71BE">
      <w:pPr>
        <w:ind w:left="567"/>
        <w:jc w:val="both"/>
        <w:rPr>
          <w:bCs/>
          <w:i/>
          <w:iCs/>
        </w:rPr>
      </w:pPr>
    </w:p>
    <w:p w:rsidR="00D945B4" w:rsidRPr="00D945B4" w:rsidRDefault="00D945B4" w:rsidP="00BF71BE">
      <w:pPr>
        <w:ind w:left="567"/>
        <w:jc w:val="both"/>
        <w:rPr>
          <w:bCs/>
          <w:i/>
          <w:iCs/>
        </w:rPr>
      </w:pPr>
    </w:p>
    <w:p w:rsidR="00D945B4" w:rsidRPr="00D945B4" w:rsidRDefault="00435EEB" w:rsidP="00BF71BE">
      <w:pPr>
        <w:ind w:left="567"/>
        <w:jc w:val="both"/>
        <w:rPr>
          <w:bCs/>
          <w:i/>
          <w:iCs/>
        </w:rPr>
      </w:pPr>
      <w:r w:rsidRPr="00D945B4">
        <w:rPr>
          <w:position w:val="-72"/>
        </w:rPr>
        <w:object w:dxaOrig="7360" w:dyaOrig="1560">
          <v:shape id="_x0000_i1028" type="#_x0000_t75" style="width:378.75pt;height:81pt" o:ole="">
            <v:imagedata r:id="rId14" o:title=""/>
          </v:shape>
          <o:OLEObject Type="Embed" ProgID="Equation.DSMT4" ShapeID="_x0000_i1028" DrawAspect="Content" ObjectID="_1629567293" r:id="rId15"/>
        </w:object>
      </w:r>
    </w:p>
    <w:p w:rsidR="00F72B0F" w:rsidRDefault="00F72B0F" w:rsidP="00BF71BE">
      <w:pPr>
        <w:pStyle w:val="a5"/>
        <w:shd w:val="clear" w:color="auto" w:fill="FFFFFF"/>
        <w:spacing w:before="0" w:beforeAutospacing="0" w:after="0" w:afterAutospacing="0"/>
        <w:ind w:left="567"/>
        <w:jc w:val="both"/>
        <w:rPr>
          <w:rFonts w:ascii="Tahoma" w:hAnsi="Tahoma" w:cs="Tahoma"/>
          <w:color w:val="000000"/>
          <w:sz w:val="18"/>
          <w:szCs w:val="18"/>
        </w:rPr>
      </w:pPr>
    </w:p>
    <w:p w:rsidR="00311657" w:rsidRDefault="00311657" w:rsidP="00BF71BE">
      <w:pPr>
        <w:pStyle w:val="a5"/>
        <w:shd w:val="clear" w:color="auto" w:fill="FFFFFF"/>
        <w:spacing w:before="0" w:beforeAutospacing="0" w:after="0" w:afterAutospacing="0"/>
        <w:ind w:left="567"/>
        <w:jc w:val="both"/>
        <w:rPr>
          <w:rFonts w:ascii="Tahoma" w:hAnsi="Tahoma" w:cs="Tahoma"/>
          <w:color w:val="000000"/>
          <w:sz w:val="18"/>
          <w:szCs w:val="18"/>
        </w:rPr>
      </w:pPr>
      <w:r>
        <w:rPr>
          <w:b/>
          <w:bCs/>
          <w:color w:val="000000"/>
        </w:rPr>
        <w:t>Степенная функция.</w:t>
      </w:r>
      <w:r w:rsidR="00296074">
        <w:rPr>
          <w:b/>
          <w:bCs/>
          <w:color w:val="000000"/>
        </w:rPr>
        <w:t xml:space="preserve"> (25 часов)</w:t>
      </w:r>
    </w:p>
    <w:p w:rsidR="00311657" w:rsidRDefault="00311657" w:rsidP="00BF71BE">
      <w:pPr>
        <w:pStyle w:val="a5"/>
        <w:shd w:val="clear" w:color="auto" w:fill="FFFFFF"/>
        <w:spacing w:before="0" w:beforeAutospacing="0" w:after="0" w:afterAutospacing="0"/>
        <w:ind w:left="567"/>
        <w:jc w:val="both"/>
        <w:rPr>
          <w:color w:val="000000"/>
        </w:rPr>
      </w:pPr>
      <w:r>
        <w:rPr>
          <w:color w:val="000000"/>
        </w:rPr>
        <w:t>Область определения функции. Возрастание и убывание функции. Чётность и нечётность функции. Функция</w:t>
      </w:r>
      <w:r>
        <w:rPr>
          <w:rStyle w:val="apple-converted-space"/>
          <w:color w:val="000000"/>
        </w:rPr>
        <w:t> </w:t>
      </w:r>
      <w:r>
        <w:rPr>
          <w:rFonts w:ascii="Tahoma" w:hAnsi="Tahoma" w:cs="Tahoma"/>
          <w:noProof/>
          <w:color w:val="000000"/>
          <w:sz w:val="18"/>
          <w:szCs w:val="18"/>
        </w:rPr>
        <w:drawing>
          <wp:inline distT="0" distB="0" distL="0" distR="0">
            <wp:extent cx="419100" cy="371475"/>
            <wp:effectExtent l="0" t="0" r="0" b="0"/>
            <wp:docPr id="32" name="Рисунок 32" descr="hello_html_5beae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5beae549.gif"/>
                    <pic:cNvPicPr>
                      <a:picLocks noChangeAspect="1" noChangeArrowheads="1"/>
                    </pic:cNvPicPr>
                  </pic:nvPicPr>
                  <pic:blipFill>
                    <a:blip r:embed="rId16" cstate="print"/>
                    <a:srcRect/>
                    <a:stretch>
                      <a:fillRect/>
                    </a:stretch>
                  </pic:blipFill>
                  <pic:spPr bwMode="auto">
                    <a:xfrm>
                      <a:off x="0" y="0"/>
                      <a:ext cx="419100" cy="371475"/>
                    </a:xfrm>
                    <a:prstGeom prst="rect">
                      <a:avLst/>
                    </a:prstGeom>
                    <a:noFill/>
                    <a:ln w="9525">
                      <a:noFill/>
                      <a:miter lim="800000"/>
                      <a:headEnd/>
                      <a:tailEnd/>
                    </a:ln>
                  </pic:spPr>
                </pic:pic>
              </a:graphicData>
            </a:graphic>
          </wp:inline>
        </w:drawing>
      </w:r>
      <w:r>
        <w:rPr>
          <w:color w:val="000000"/>
        </w:rPr>
        <w:t>.</w:t>
      </w:r>
    </w:p>
    <w:p w:rsidR="00F72B0F" w:rsidRDefault="00F72B0F" w:rsidP="00BF71BE">
      <w:pPr>
        <w:ind w:left="567"/>
        <w:jc w:val="both"/>
        <w:rPr>
          <w:rFonts w:eastAsiaTheme="minorHAnsi"/>
          <w:lang w:eastAsia="en-US"/>
        </w:rPr>
      </w:pPr>
      <w:r w:rsidRPr="00F72B0F">
        <w:rPr>
          <w:rFonts w:eastAsiaTheme="minorHAnsi"/>
          <w:iCs/>
          <w:lang w:eastAsia="en-US"/>
        </w:rPr>
        <w:t xml:space="preserve">Основная цель </w:t>
      </w:r>
      <w:r w:rsidRPr="00F72B0F">
        <w:rPr>
          <w:rFonts w:eastAsiaTheme="minorHAnsi"/>
          <w:lang w:eastAsia="en-US"/>
        </w:rPr>
        <w:t>— выработать умение исследовать по заданному графику функции у = х</w:t>
      </w:r>
      <w:proofErr w:type="gramStart"/>
      <w:r w:rsidRPr="00F72B0F">
        <w:rPr>
          <w:rFonts w:eastAsiaTheme="minorHAnsi"/>
          <w:vertAlign w:val="superscript"/>
          <w:lang w:eastAsia="en-US"/>
        </w:rPr>
        <w:t>2</w:t>
      </w:r>
      <w:proofErr w:type="gramEnd"/>
      <w:r w:rsidRPr="00F72B0F">
        <w:rPr>
          <w:rFonts w:eastAsiaTheme="minorHAnsi"/>
          <w:lang w:eastAsia="en-US"/>
        </w:rPr>
        <w:t>, у= х</w:t>
      </w:r>
      <w:r w:rsidRPr="00F72B0F">
        <w:rPr>
          <w:rFonts w:eastAsiaTheme="minorHAnsi"/>
          <w:vertAlign w:val="superscript"/>
          <w:lang w:eastAsia="en-US"/>
        </w:rPr>
        <w:t>3</w:t>
      </w:r>
      <w:r w:rsidRPr="00F72B0F">
        <w:rPr>
          <w:rFonts w:eastAsiaTheme="minorHAnsi"/>
          <w:lang w:eastAsia="en-US"/>
        </w:rPr>
        <w:t>, у=1/x, y=x</w:t>
      </w:r>
      <w:r w:rsidRPr="00F72B0F">
        <w:rPr>
          <w:rFonts w:eastAsiaTheme="minorHAnsi"/>
          <w:vertAlign w:val="superscript"/>
          <w:lang w:eastAsia="en-US"/>
        </w:rPr>
        <w:t>1/2</w:t>
      </w:r>
      <w:r w:rsidRPr="00F72B0F">
        <w:rPr>
          <w:rFonts w:eastAsiaTheme="minorHAnsi"/>
          <w:lang w:eastAsia="en-US"/>
        </w:rPr>
        <w:t>, y=k/x, y=ax</w:t>
      </w:r>
      <w:r w:rsidRPr="00F72B0F">
        <w:rPr>
          <w:rFonts w:eastAsiaTheme="minorHAnsi"/>
          <w:vertAlign w:val="superscript"/>
          <w:lang w:eastAsia="en-US"/>
        </w:rPr>
        <w:t>2</w:t>
      </w:r>
      <w:r w:rsidRPr="00F72B0F">
        <w:rPr>
          <w:rFonts w:eastAsiaTheme="minorHAnsi"/>
          <w:lang w:eastAsia="en-US"/>
        </w:rPr>
        <w:t>+bx+c.</w:t>
      </w:r>
    </w:p>
    <w:p w:rsidR="00B130F2" w:rsidRPr="00F72B0F" w:rsidRDefault="00B130F2" w:rsidP="00BF71BE">
      <w:pPr>
        <w:ind w:left="567"/>
        <w:jc w:val="both"/>
        <w:rPr>
          <w:rFonts w:eastAsiaTheme="minorHAnsi"/>
          <w:lang w:eastAsia="en-US"/>
        </w:rPr>
      </w:pPr>
    </w:p>
    <w:p w:rsidR="00003963" w:rsidRDefault="00003963" w:rsidP="00BF71BE">
      <w:pPr>
        <w:pStyle w:val="a5"/>
        <w:shd w:val="clear" w:color="auto" w:fill="FFFFFF"/>
        <w:spacing w:before="0" w:beforeAutospacing="0" w:after="0" w:afterAutospacing="0"/>
        <w:ind w:left="567"/>
        <w:jc w:val="both"/>
        <w:rPr>
          <w:color w:val="000000"/>
        </w:rPr>
      </w:pPr>
    </w:p>
    <w:p w:rsidR="00D945B4" w:rsidRPr="00D945B4" w:rsidRDefault="00D945B4" w:rsidP="00BF71BE">
      <w:pPr>
        <w:ind w:left="567"/>
        <w:jc w:val="both"/>
        <w:rPr>
          <w:b/>
          <w:bCs/>
        </w:rPr>
      </w:pPr>
      <w:r w:rsidRPr="004A6816">
        <w:rPr>
          <w:b/>
          <w:bCs/>
          <w:sz w:val="28"/>
          <w:szCs w:val="28"/>
        </w:rPr>
        <w:lastRenderedPageBreak/>
        <w:t> </w:t>
      </w:r>
      <w:r w:rsidRPr="00D945B4">
        <w:rPr>
          <w:b/>
          <w:bCs/>
          <w:i/>
          <w:iCs/>
        </w:rPr>
        <w:t>Раздел математики. Сквозная линия</w:t>
      </w:r>
    </w:p>
    <w:p w:rsidR="00D945B4" w:rsidRPr="00D945B4" w:rsidRDefault="00D945B4" w:rsidP="00B9057C">
      <w:pPr>
        <w:pStyle w:val="af8"/>
        <w:numPr>
          <w:ilvl w:val="0"/>
          <w:numId w:val="6"/>
        </w:numPr>
        <w:spacing w:after="0"/>
        <w:ind w:left="567" w:firstLine="0"/>
        <w:jc w:val="both"/>
        <w:rPr>
          <w:rFonts w:ascii="Times New Roman" w:hAnsi="Times New Roman" w:cs="Times New Roman"/>
          <w:b/>
          <w:bCs/>
          <w:sz w:val="24"/>
          <w:szCs w:val="24"/>
        </w:rPr>
      </w:pPr>
      <w:r w:rsidRPr="00D945B4">
        <w:rPr>
          <w:rFonts w:ascii="Times New Roman" w:hAnsi="Times New Roman" w:cs="Times New Roman"/>
          <w:bCs/>
          <w:sz w:val="24"/>
          <w:szCs w:val="24"/>
        </w:rPr>
        <w:t>Функция</w:t>
      </w:r>
      <w:r w:rsidRPr="00D945B4">
        <w:rPr>
          <w:rFonts w:ascii="Times New Roman" w:hAnsi="Times New Roman" w:cs="Times New Roman"/>
          <w:b/>
          <w:bCs/>
          <w:sz w:val="24"/>
          <w:szCs w:val="24"/>
        </w:rPr>
        <w:t>.</w:t>
      </w:r>
    </w:p>
    <w:p w:rsidR="00D945B4" w:rsidRPr="00D945B4" w:rsidRDefault="00D945B4" w:rsidP="00B9057C">
      <w:pPr>
        <w:numPr>
          <w:ilvl w:val="0"/>
          <w:numId w:val="6"/>
        </w:numPr>
        <w:autoSpaceDE/>
        <w:autoSpaceDN/>
        <w:adjustRightInd/>
        <w:ind w:left="567" w:firstLine="0"/>
        <w:jc w:val="both"/>
        <w:rPr>
          <w:bCs/>
        </w:rPr>
      </w:pPr>
      <w:r w:rsidRPr="00D945B4">
        <w:rPr>
          <w:bCs/>
        </w:rPr>
        <w:t>Уравнения и неравенства.</w:t>
      </w:r>
    </w:p>
    <w:p w:rsidR="00D945B4" w:rsidRPr="00D945B4" w:rsidRDefault="00D945B4" w:rsidP="00BF71BE">
      <w:pPr>
        <w:ind w:left="567"/>
        <w:jc w:val="both"/>
        <w:rPr>
          <w:b/>
          <w:bCs/>
          <w:i/>
          <w:iCs/>
        </w:rPr>
      </w:pPr>
      <w:r w:rsidRPr="00D945B4">
        <w:rPr>
          <w:b/>
          <w:bCs/>
          <w:i/>
          <w:iCs/>
        </w:rPr>
        <w:t>Обязательный минимум содержания образовательной области математика</w:t>
      </w:r>
    </w:p>
    <w:p w:rsidR="00D945B4" w:rsidRPr="00D945B4" w:rsidRDefault="00D945B4" w:rsidP="00B9057C">
      <w:pPr>
        <w:pStyle w:val="af8"/>
        <w:numPr>
          <w:ilvl w:val="0"/>
          <w:numId w:val="6"/>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Понятие степенной функции.</w:t>
      </w:r>
    </w:p>
    <w:p w:rsidR="00D945B4" w:rsidRPr="00D945B4" w:rsidRDefault="00D945B4" w:rsidP="00B9057C">
      <w:pPr>
        <w:numPr>
          <w:ilvl w:val="0"/>
          <w:numId w:val="6"/>
        </w:numPr>
        <w:autoSpaceDE/>
        <w:autoSpaceDN/>
        <w:adjustRightInd/>
        <w:ind w:left="567" w:firstLine="0"/>
        <w:jc w:val="both"/>
      </w:pPr>
      <w:r w:rsidRPr="00D945B4">
        <w:t>Область определения функции. Возрастание и убывание функции. Четность и нечетность функции.</w:t>
      </w:r>
    </w:p>
    <w:p w:rsidR="00D945B4" w:rsidRPr="00D945B4" w:rsidRDefault="00D945B4" w:rsidP="00B9057C">
      <w:pPr>
        <w:numPr>
          <w:ilvl w:val="0"/>
          <w:numId w:val="6"/>
        </w:numPr>
        <w:autoSpaceDE/>
        <w:autoSpaceDN/>
        <w:adjustRightInd/>
        <w:ind w:left="567" w:firstLine="0"/>
        <w:jc w:val="both"/>
      </w:pPr>
      <w:r w:rsidRPr="00D945B4">
        <w:t>Степенные функции с натуральным показателем и их графики.</w:t>
      </w:r>
    </w:p>
    <w:p w:rsidR="00D945B4" w:rsidRPr="00D945B4" w:rsidRDefault="00D945B4" w:rsidP="00B9057C">
      <w:pPr>
        <w:numPr>
          <w:ilvl w:val="0"/>
          <w:numId w:val="6"/>
        </w:numPr>
        <w:autoSpaceDE/>
        <w:autoSpaceDN/>
        <w:adjustRightInd/>
        <w:ind w:left="567" w:firstLine="0"/>
        <w:jc w:val="both"/>
      </w:pPr>
      <w:r w:rsidRPr="00D945B4">
        <w:t>Графики функций: корень квадратный, корень кубический, модуль, гипербола.</w:t>
      </w:r>
    </w:p>
    <w:p w:rsidR="00D945B4" w:rsidRPr="00D945B4" w:rsidRDefault="00D945B4" w:rsidP="00B9057C">
      <w:pPr>
        <w:numPr>
          <w:ilvl w:val="0"/>
          <w:numId w:val="6"/>
        </w:numPr>
        <w:autoSpaceDE/>
        <w:autoSpaceDN/>
        <w:adjustRightInd/>
        <w:ind w:left="567" w:firstLine="0"/>
        <w:jc w:val="both"/>
      </w:pPr>
      <w:r w:rsidRPr="00D945B4">
        <w:t>Уравнения и неравенства, содержащие степень.</w:t>
      </w:r>
    </w:p>
    <w:p w:rsidR="00D945B4" w:rsidRDefault="00D945B4" w:rsidP="00B9057C">
      <w:pPr>
        <w:numPr>
          <w:ilvl w:val="0"/>
          <w:numId w:val="6"/>
        </w:numPr>
        <w:autoSpaceDE/>
        <w:autoSpaceDN/>
        <w:adjustRightInd/>
        <w:ind w:left="567" w:firstLine="0"/>
        <w:jc w:val="both"/>
      </w:pPr>
      <w:r w:rsidRPr="00D945B4">
        <w:t>Использование графиков функций для решения уравнений и систем.</w:t>
      </w:r>
    </w:p>
    <w:p w:rsidR="00BE6E2D" w:rsidRPr="00D945B4" w:rsidRDefault="00BE6E2D" w:rsidP="00BF71BE">
      <w:pPr>
        <w:autoSpaceDE/>
        <w:autoSpaceDN/>
        <w:adjustRightInd/>
        <w:jc w:val="both"/>
      </w:pPr>
    </w:p>
    <w:p w:rsidR="00BE6E2D" w:rsidRDefault="00D945B4" w:rsidP="00BF71BE">
      <w:pPr>
        <w:ind w:left="567"/>
        <w:jc w:val="both"/>
        <w:rPr>
          <w:b/>
          <w:bCs/>
        </w:rPr>
      </w:pPr>
      <w:r w:rsidRPr="00D945B4">
        <w:rPr>
          <w:b/>
          <w:bCs/>
        </w:rPr>
        <w:t>Требования к математической подготовке</w:t>
      </w:r>
    </w:p>
    <w:p w:rsidR="008B7A45" w:rsidRPr="00BE6E2D" w:rsidRDefault="008B7A45" w:rsidP="00BF71BE">
      <w:pPr>
        <w:ind w:left="567"/>
        <w:jc w:val="both"/>
        <w:rPr>
          <w:b/>
          <w:bCs/>
        </w:rPr>
      </w:pPr>
    </w:p>
    <w:p w:rsidR="00D945B4" w:rsidRPr="00D945B4" w:rsidRDefault="00D945B4" w:rsidP="00BF71BE">
      <w:pPr>
        <w:ind w:left="567"/>
        <w:jc w:val="both"/>
      </w:pPr>
      <w:r w:rsidRPr="00D945B4">
        <w:rPr>
          <w:b/>
          <w:bCs/>
        </w:rPr>
        <w:t> </w:t>
      </w:r>
      <w:r w:rsidRPr="00D945B4">
        <w:rPr>
          <w:b/>
          <w:bCs/>
          <w:i/>
          <w:iCs/>
        </w:rPr>
        <w:t xml:space="preserve">Уровень обязательной подготовки </w:t>
      </w:r>
      <w:proofErr w:type="gramStart"/>
      <w:r w:rsidRPr="00D945B4">
        <w:rPr>
          <w:b/>
          <w:bCs/>
          <w:i/>
          <w:iCs/>
        </w:rPr>
        <w:t>обучающегося</w:t>
      </w:r>
      <w:proofErr w:type="gramEnd"/>
    </w:p>
    <w:p w:rsidR="00D945B4" w:rsidRPr="00D945B4" w:rsidRDefault="00D945B4" w:rsidP="00B9057C">
      <w:pPr>
        <w:pStyle w:val="af8"/>
        <w:numPr>
          <w:ilvl w:val="0"/>
          <w:numId w:val="7"/>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 xml:space="preserve">Знать, как математически степенные функции могут описывать реальные зависимости; приводить примеры такого описания. </w:t>
      </w:r>
    </w:p>
    <w:p w:rsidR="00D945B4" w:rsidRPr="00D945B4" w:rsidRDefault="00D945B4" w:rsidP="00B9057C">
      <w:pPr>
        <w:pStyle w:val="af8"/>
        <w:numPr>
          <w:ilvl w:val="0"/>
          <w:numId w:val="7"/>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Уметь находить значения функции, заданной формулой, таблицей, графиком по ее аргументу.</w:t>
      </w:r>
    </w:p>
    <w:p w:rsidR="00D945B4" w:rsidRPr="00D945B4" w:rsidRDefault="00D945B4" w:rsidP="00B9057C">
      <w:pPr>
        <w:numPr>
          <w:ilvl w:val="0"/>
          <w:numId w:val="7"/>
        </w:numPr>
        <w:autoSpaceDE/>
        <w:autoSpaceDN/>
        <w:adjustRightInd/>
        <w:ind w:left="567" w:firstLine="0"/>
        <w:jc w:val="both"/>
      </w:pPr>
      <w:r w:rsidRPr="00D945B4">
        <w:t>Уметь находить значение аргумента по значению функции, заданной графиком или таблицей.</w:t>
      </w:r>
    </w:p>
    <w:p w:rsidR="00D945B4" w:rsidRPr="00D945B4" w:rsidRDefault="00D945B4" w:rsidP="00B9057C">
      <w:pPr>
        <w:numPr>
          <w:ilvl w:val="0"/>
          <w:numId w:val="7"/>
        </w:numPr>
        <w:autoSpaceDE/>
        <w:autoSpaceDN/>
        <w:adjustRightInd/>
        <w:ind w:left="567" w:firstLine="0"/>
        <w:jc w:val="both"/>
      </w:pPr>
      <w:r w:rsidRPr="00D945B4">
        <w:t>Уметь определять свойства степенной функции по ее графику.</w:t>
      </w:r>
    </w:p>
    <w:p w:rsidR="00D945B4" w:rsidRPr="00D945B4" w:rsidRDefault="00D945B4" w:rsidP="00B9057C">
      <w:pPr>
        <w:numPr>
          <w:ilvl w:val="0"/>
          <w:numId w:val="7"/>
        </w:numPr>
        <w:autoSpaceDE/>
        <w:autoSpaceDN/>
        <w:adjustRightInd/>
        <w:ind w:left="567" w:firstLine="0"/>
        <w:jc w:val="both"/>
      </w:pPr>
      <w:r w:rsidRPr="00D945B4">
        <w:t>Уметь описывать свойства степенных функций, строить их графики.</w:t>
      </w:r>
    </w:p>
    <w:p w:rsidR="00D945B4" w:rsidRPr="00D945B4" w:rsidRDefault="00D945B4" w:rsidP="00B9057C">
      <w:pPr>
        <w:numPr>
          <w:ilvl w:val="0"/>
          <w:numId w:val="7"/>
        </w:numPr>
        <w:autoSpaceDE/>
        <w:autoSpaceDN/>
        <w:adjustRightInd/>
        <w:ind w:left="567" w:firstLine="0"/>
        <w:jc w:val="both"/>
      </w:pPr>
      <w:r w:rsidRPr="00D945B4">
        <w:t>Уметь применять графические представления при решении уравнений.</w:t>
      </w:r>
    </w:p>
    <w:p w:rsidR="00D945B4" w:rsidRPr="00D945B4" w:rsidRDefault="00D945B4" w:rsidP="00BF71BE">
      <w:pPr>
        <w:ind w:left="567"/>
        <w:jc w:val="both"/>
        <w:rPr>
          <w:b/>
          <w:i/>
          <w:iCs/>
        </w:rPr>
      </w:pPr>
      <w:r w:rsidRPr="00D945B4">
        <w:rPr>
          <w:b/>
          <w:i/>
          <w:iCs/>
        </w:rPr>
        <w:t xml:space="preserve">Уровень возможной подготовки </w:t>
      </w:r>
      <w:proofErr w:type="gramStart"/>
      <w:r w:rsidRPr="00D945B4">
        <w:rPr>
          <w:b/>
          <w:i/>
          <w:iCs/>
        </w:rPr>
        <w:t>обучающегося</w:t>
      </w:r>
      <w:proofErr w:type="gramEnd"/>
    </w:p>
    <w:p w:rsidR="00D945B4" w:rsidRPr="00D945B4" w:rsidRDefault="00D945B4" w:rsidP="00B9057C">
      <w:pPr>
        <w:pStyle w:val="af8"/>
        <w:numPr>
          <w:ilvl w:val="0"/>
          <w:numId w:val="7"/>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 xml:space="preserve">Знать, как математически степенные функции могут описывать реальные зависимости; приводить примеры такого описания и </w:t>
      </w:r>
    </w:p>
    <w:p w:rsidR="00D945B4" w:rsidRPr="00D945B4" w:rsidRDefault="00D945B4" w:rsidP="00BF71BE">
      <w:pPr>
        <w:pStyle w:val="af8"/>
        <w:spacing w:after="0"/>
        <w:ind w:left="567"/>
        <w:jc w:val="both"/>
        <w:rPr>
          <w:rFonts w:ascii="Times New Roman" w:hAnsi="Times New Roman" w:cs="Times New Roman"/>
          <w:sz w:val="24"/>
          <w:szCs w:val="24"/>
        </w:rPr>
      </w:pPr>
      <w:r w:rsidRPr="00D945B4">
        <w:rPr>
          <w:rFonts w:ascii="Times New Roman" w:hAnsi="Times New Roman" w:cs="Times New Roman"/>
          <w:sz w:val="24"/>
          <w:szCs w:val="24"/>
        </w:rPr>
        <w:t xml:space="preserve">уметь применить это при решении практических задач. </w:t>
      </w:r>
    </w:p>
    <w:p w:rsidR="00D945B4" w:rsidRPr="00D945B4" w:rsidRDefault="00D945B4" w:rsidP="00B9057C">
      <w:pPr>
        <w:pStyle w:val="af8"/>
        <w:numPr>
          <w:ilvl w:val="0"/>
          <w:numId w:val="7"/>
        </w:numPr>
        <w:spacing w:after="0"/>
        <w:ind w:left="567" w:firstLine="0"/>
        <w:jc w:val="both"/>
        <w:rPr>
          <w:rFonts w:ascii="Times New Roman" w:hAnsi="Times New Roman" w:cs="Times New Roman"/>
          <w:sz w:val="24"/>
          <w:szCs w:val="24"/>
        </w:rPr>
      </w:pPr>
      <w:r w:rsidRPr="00D945B4">
        <w:rPr>
          <w:rFonts w:ascii="Times New Roman" w:hAnsi="Times New Roman" w:cs="Times New Roman"/>
          <w:sz w:val="24"/>
          <w:szCs w:val="24"/>
        </w:rPr>
        <w:t>Уметь находить значения функции, заданной формулой, таблицей, графиком по ее аргументу.</w:t>
      </w:r>
    </w:p>
    <w:p w:rsidR="00D945B4" w:rsidRPr="00D945B4" w:rsidRDefault="00D945B4" w:rsidP="00B9057C">
      <w:pPr>
        <w:numPr>
          <w:ilvl w:val="0"/>
          <w:numId w:val="7"/>
        </w:numPr>
        <w:autoSpaceDE/>
        <w:autoSpaceDN/>
        <w:adjustRightInd/>
        <w:ind w:left="567" w:firstLine="0"/>
        <w:jc w:val="both"/>
      </w:pPr>
      <w:r w:rsidRPr="00D945B4">
        <w:t>Уметь находить значение аргумента по значению функции, заданной графиком или таблицей.</w:t>
      </w:r>
    </w:p>
    <w:p w:rsidR="00D945B4" w:rsidRPr="00D945B4" w:rsidRDefault="00D945B4" w:rsidP="00B9057C">
      <w:pPr>
        <w:numPr>
          <w:ilvl w:val="0"/>
          <w:numId w:val="7"/>
        </w:numPr>
        <w:autoSpaceDE/>
        <w:autoSpaceDN/>
        <w:adjustRightInd/>
        <w:ind w:left="567" w:firstLine="0"/>
        <w:jc w:val="both"/>
      </w:pPr>
      <w:r w:rsidRPr="00D945B4">
        <w:t>Уметь определять свойства степенной функции по ее графику.</w:t>
      </w:r>
    </w:p>
    <w:p w:rsidR="00D945B4" w:rsidRPr="00D945B4" w:rsidRDefault="00D945B4" w:rsidP="00B9057C">
      <w:pPr>
        <w:numPr>
          <w:ilvl w:val="0"/>
          <w:numId w:val="7"/>
        </w:numPr>
        <w:autoSpaceDE/>
        <w:autoSpaceDN/>
        <w:adjustRightInd/>
        <w:ind w:left="567" w:firstLine="0"/>
        <w:jc w:val="both"/>
      </w:pPr>
      <w:r w:rsidRPr="00D945B4">
        <w:t>Уметь описывать свойства степенных функций, строить их графики.</w:t>
      </w:r>
    </w:p>
    <w:p w:rsidR="00D945B4" w:rsidRPr="00D945B4" w:rsidRDefault="00D945B4" w:rsidP="00B9057C">
      <w:pPr>
        <w:numPr>
          <w:ilvl w:val="0"/>
          <w:numId w:val="7"/>
        </w:numPr>
        <w:autoSpaceDE/>
        <w:autoSpaceDN/>
        <w:adjustRightInd/>
        <w:ind w:left="567" w:firstLine="0"/>
        <w:jc w:val="both"/>
      </w:pPr>
      <w:r w:rsidRPr="00D945B4">
        <w:t>Уметь применять графические представления при решении уравнений, неравенств и систем.</w:t>
      </w:r>
    </w:p>
    <w:p w:rsidR="00D945B4" w:rsidRPr="00D945B4" w:rsidRDefault="00D945B4" w:rsidP="00B9057C">
      <w:pPr>
        <w:numPr>
          <w:ilvl w:val="0"/>
          <w:numId w:val="6"/>
        </w:numPr>
        <w:autoSpaceDE/>
        <w:autoSpaceDN/>
        <w:adjustRightInd/>
        <w:ind w:left="567" w:firstLine="0"/>
        <w:jc w:val="both"/>
      </w:pPr>
      <w:r w:rsidRPr="00D945B4">
        <w:t>Использовать приобретенные знания и умения в практической деятельности и повседневной жизни для интерпретации графиков реальных зависимостей между величинами.</w:t>
      </w:r>
    </w:p>
    <w:p w:rsidR="00D945B4" w:rsidRPr="00D945B4" w:rsidRDefault="00D945B4" w:rsidP="00BF71BE">
      <w:pPr>
        <w:ind w:left="567"/>
        <w:jc w:val="both"/>
        <w:rPr>
          <w:b/>
          <w:bCs/>
          <w:i/>
          <w:iCs/>
        </w:rPr>
      </w:pPr>
      <w:r w:rsidRPr="00D945B4">
        <w:rPr>
          <w:b/>
          <w:bCs/>
          <w:i/>
          <w:iCs/>
        </w:rPr>
        <w:t>Уровень обязательной подготовки выпускника</w:t>
      </w:r>
    </w:p>
    <w:p w:rsidR="00D945B4" w:rsidRPr="00D945B4" w:rsidRDefault="00D945B4" w:rsidP="00BF71BE">
      <w:pPr>
        <w:ind w:left="567"/>
        <w:jc w:val="both"/>
      </w:pPr>
      <w:r w:rsidRPr="00D945B4">
        <w:lastRenderedPageBreak/>
        <w:t> </w:t>
      </w:r>
      <w:r w:rsidRPr="00D945B4">
        <w:rPr>
          <w:position w:val="-66"/>
        </w:rPr>
        <w:object w:dxaOrig="5880" w:dyaOrig="1700">
          <v:shape id="_x0000_i1029" type="#_x0000_t75" style="width:299.25pt;height:86.25pt" o:ole="">
            <v:imagedata r:id="rId17" o:title=""/>
          </v:shape>
          <o:OLEObject Type="Embed" ProgID="Equation.DSMT4" ShapeID="_x0000_i1029" DrawAspect="Content" ObjectID="_1629567294" r:id="rId18"/>
        </w:object>
      </w:r>
    </w:p>
    <w:p w:rsidR="00D945B4" w:rsidRPr="00D945B4" w:rsidRDefault="00D945B4" w:rsidP="00BF71BE">
      <w:pPr>
        <w:ind w:left="567"/>
        <w:jc w:val="both"/>
      </w:pPr>
      <w:r w:rsidRPr="00D945B4">
        <w:rPr>
          <w:b/>
          <w:bCs/>
          <w:i/>
          <w:iCs/>
        </w:rPr>
        <w:t>Уровень возможной подготовки выпускника</w:t>
      </w:r>
    </w:p>
    <w:p w:rsidR="00D945B4" w:rsidRDefault="00D945B4" w:rsidP="00BF71BE">
      <w:pPr>
        <w:ind w:left="567"/>
        <w:jc w:val="both"/>
      </w:pPr>
      <w:r w:rsidRPr="00D945B4">
        <w:rPr>
          <w:position w:val="-120"/>
        </w:rPr>
        <w:object w:dxaOrig="6940" w:dyaOrig="2520">
          <v:shape id="_x0000_i1030" type="#_x0000_t75" style="width:312pt;height:114.75pt" o:ole="">
            <v:imagedata r:id="rId19" o:title=""/>
          </v:shape>
          <o:OLEObject Type="Embed" ProgID="Equation.DSMT4" ShapeID="_x0000_i1030" DrawAspect="Content" ObjectID="_1629567295" r:id="rId20"/>
        </w:object>
      </w:r>
    </w:p>
    <w:p w:rsidR="00BE6E2D" w:rsidRPr="00D26269" w:rsidRDefault="00BE6E2D" w:rsidP="00BF71BE">
      <w:pPr>
        <w:ind w:left="567"/>
        <w:jc w:val="both"/>
      </w:pPr>
    </w:p>
    <w:p w:rsidR="00311657" w:rsidRDefault="00311657" w:rsidP="00BF71BE">
      <w:pPr>
        <w:pStyle w:val="a5"/>
        <w:shd w:val="clear" w:color="auto" w:fill="FFFFFF"/>
        <w:spacing w:before="0" w:beforeAutospacing="0" w:after="0" w:afterAutospacing="0"/>
        <w:ind w:left="567"/>
        <w:jc w:val="both"/>
        <w:rPr>
          <w:b/>
          <w:bCs/>
          <w:color w:val="000000"/>
        </w:rPr>
      </w:pPr>
      <w:r>
        <w:rPr>
          <w:b/>
          <w:bCs/>
          <w:color w:val="000000"/>
        </w:rPr>
        <w:t>Прогрессии.</w:t>
      </w:r>
      <w:r w:rsidR="00A20B57">
        <w:rPr>
          <w:b/>
          <w:bCs/>
          <w:color w:val="000000"/>
        </w:rPr>
        <w:t xml:space="preserve">  (18</w:t>
      </w:r>
      <w:r w:rsidR="007D0975">
        <w:rPr>
          <w:b/>
          <w:bCs/>
          <w:color w:val="000000"/>
        </w:rPr>
        <w:t xml:space="preserve"> часов)</w:t>
      </w:r>
    </w:p>
    <w:p w:rsidR="007D0975" w:rsidRDefault="007D0975" w:rsidP="00BF71BE">
      <w:pPr>
        <w:pStyle w:val="a5"/>
        <w:shd w:val="clear" w:color="auto" w:fill="FFFFFF"/>
        <w:spacing w:before="0" w:beforeAutospacing="0" w:after="0" w:afterAutospacing="0"/>
        <w:jc w:val="both"/>
        <w:rPr>
          <w:rFonts w:ascii="Tahoma" w:hAnsi="Tahoma" w:cs="Tahoma"/>
          <w:color w:val="000000"/>
          <w:sz w:val="18"/>
          <w:szCs w:val="18"/>
        </w:rPr>
      </w:pPr>
    </w:p>
    <w:p w:rsidR="00311657" w:rsidRDefault="00311657" w:rsidP="00BF71BE">
      <w:pPr>
        <w:pStyle w:val="a5"/>
        <w:shd w:val="clear" w:color="auto" w:fill="FFFFFF"/>
        <w:spacing w:before="0" w:beforeAutospacing="0" w:after="0" w:afterAutospacing="0"/>
        <w:ind w:left="567"/>
        <w:jc w:val="both"/>
        <w:rPr>
          <w:color w:val="000000"/>
        </w:rPr>
      </w:pPr>
      <w:r>
        <w:rPr>
          <w:color w:val="000000"/>
        </w:rPr>
        <w:t>Числовая последовательность. Арифметическая и геометрическая прогрессии. Формулы</w:t>
      </w:r>
      <w:r>
        <w:rPr>
          <w:rStyle w:val="apple-converted-space"/>
          <w:color w:val="000000"/>
        </w:rPr>
        <w:t> </w:t>
      </w:r>
      <w:r>
        <w:rPr>
          <w:color w:val="000000"/>
        </w:rPr>
        <w:t>n-го члена и суммы</w:t>
      </w:r>
      <w:r>
        <w:rPr>
          <w:rStyle w:val="apple-converted-space"/>
          <w:color w:val="000000"/>
        </w:rPr>
        <w:t> </w:t>
      </w:r>
      <w:proofErr w:type="spellStart"/>
      <w:r>
        <w:rPr>
          <w:color w:val="000000"/>
        </w:rPr>
        <w:t>n</w:t>
      </w:r>
      <w:proofErr w:type="spellEnd"/>
      <w:r>
        <w:rPr>
          <w:rStyle w:val="apple-converted-space"/>
          <w:color w:val="000000"/>
        </w:rPr>
        <w:t> </w:t>
      </w:r>
      <w:r>
        <w:rPr>
          <w:color w:val="000000"/>
        </w:rPr>
        <w:t>первых членов арифметической и геометрической прогрессии.</w:t>
      </w:r>
    </w:p>
    <w:p w:rsidR="00F173A1" w:rsidRDefault="0064091D" w:rsidP="00BF71BE">
      <w:pPr>
        <w:ind w:left="567"/>
        <w:jc w:val="both"/>
        <w:rPr>
          <w:rFonts w:eastAsiaTheme="minorHAnsi"/>
          <w:lang w:eastAsia="en-US"/>
        </w:rPr>
      </w:pPr>
      <w:r w:rsidRPr="0064091D">
        <w:rPr>
          <w:rFonts w:eastAsiaTheme="minorHAnsi"/>
          <w:iCs/>
          <w:lang w:eastAsia="en-US"/>
        </w:rPr>
        <w:t xml:space="preserve">Основная цель </w:t>
      </w:r>
      <w:r w:rsidRPr="0064091D">
        <w:rPr>
          <w:rFonts w:eastAsiaTheme="minorHAnsi"/>
          <w:lang w:eastAsia="en-US"/>
        </w:rPr>
        <w:t>— познакомить учащихся с понятиями арифметической и геометрической</w:t>
      </w:r>
      <w:r w:rsidR="000B0ABE">
        <w:rPr>
          <w:rFonts w:eastAsiaTheme="minorHAnsi"/>
          <w:lang w:eastAsia="en-US"/>
        </w:rPr>
        <w:t xml:space="preserve"> </w:t>
      </w:r>
      <w:r w:rsidRPr="0064091D">
        <w:rPr>
          <w:rFonts w:eastAsiaTheme="minorHAnsi"/>
          <w:lang w:eastAsia="en-US"/>
        </w:rPr>
        <w:t>прогрессий.</w:t>
      </w:r>
    </w:p>
    <w:p w:rsidR="00F173A1" w:rsidRPr="00F173A1" w:rsidRDefault="00F173A1" w:rsidP="00BF71BE">
      <w:pPr>
        <w:ind w:left="567"/>
        <w:jc w:val="both"/>
      </w:pPr>
      <w:r w:rsidRPr="004A6816">
        <w:rPr>
          <w:b/>
          <w:bCs/>
          <w:sz w:val="28"/>
          <w:szCs w:val="28"/>
        </w:rPr>
        <w:t> </w:t>
      </w:r>
      <w:r w:rsidRPr="00F173A1">
        <w:rPr>
          <w:b/>
          <w:bCs/>
          <w:i/>
          <w:iCs/>
        </w:rPr>
        <w:t>Раздел математики. Сквозная линия</w:t>
      </w:r>
    </w:p>
    <w:p w:rsidR="00F173A1" w:rsidRPr="00F173A1" w:rsidRDefault="00F173A1" w:rsidP="00B9057C">
      <w:pPr>
        <w:pStyle w:val="af8"/>
        <w:numPr>
          <w:ilvl w:val="0"/>
          <w:numId w:val="6"/>
        </w:numPr>
        <w:spacing w:after="0"/>
        <w:ind w:left="567" w:firstLine="0"/>
        <w:jc w:val="both"/>
        <w:rPr>
          <w:rFonts w:ascii="Times New Roman" w:hAnsi="Times New Roman" w:cs="Times New Roman"/>
          <w:b/>
          <w:bCs/>
          <w:sz w:val="24"/>
          <w:szCs w:val="24"/>
        </w:rPr>
      </w:pPr>
      <w:r w:rsidRPr="00F173A1">
        <w:rPr>
          <w:rFonts w:ascii="Times New Roman" w:hAnsi="Times New Roman" w:cs="Times New Roman"/>
          <w:bCs/>
          <w:sz w:val="24"/>
          <w:szCs w:val="24"/>
        </w:rPr>
        <w:t>Вычисления и числа</w:t>
      </w:r>
      <w:r w:rsidRPr="00F173A1">
        <w:rPr>
          <w:rFonts w:ascii="Times New Roman" w:hAnsi="Times New Roman" w:cs="Times New Roman"/>
          <w:b/>
          <w:bCs/>
          <w:sz w:val="24"/>
          <w:szCs w:val="24"/>
        </w:rPr>
        <w:t>.</w:t>
      </w:r>
    </w:p>
    <w:p w:rsidR="00F173A1" w:rsidRPr="00F173A1" w:rsidRDefault="00F173A1" w:rsidP="00B9057C">
      <w:pPr>
        <w:numPr>
          <w:ilvl w:val="0"/>
          <w:numId w:val="6"/>
        </w:numPr>
        <w:autoSpaceDE/>
        <w:autoSpaceDN/>
        <w:adjustRightInd/>
        <w:ind w:left="567" w:firstLine="0"/>
        <w:jc w:val="both"/>
        <w:rPr>
          <w:bCs/>
        </w:rPr>
      </w:pPr>
      <w:r w:rsidRPr="00F173A1">
        <w:rPr>
          <w:bCs/>
        </w:rPr>
        <w:t>Выражения и преобразования.</w:t>
      </w:r>
    </w:p>
    <w:p w:rsidR="00F173A1" w:rsidRPr="00F173A1" w:rsidRDefault="00F173A1" w:rsidP="00BF71BE">
      <w:pPr>
        <w:ind w:left="567"/>
        <w:jc w:val="both"/>
        <w:rPr>
          <w:b/>
          <w:bCs/>
          <w:i/>
          <w:iCs/>
        </w:rPr>
      </w:pPr>
      <w:r w:rsidRPr="00F173A1">
        <w:rPr>
          <w:b/>
          <w:bCs/>
          <w:i/>
          <w:iCs/>
        </w:rPr>
        <w:t>Обязательный минимум содержания образовательной области математика</w:t>
      </w:r>
    </w:p>
    <w:p w:rsidR="00F173A1" w:rsidRPr="00F173A1" w:rsidRDefault="00F173A1" w:rsidP="00B9057C">
      <w:pPr>
        <w:pStyle w:val="af8"/>
        <w:numPr>
          <w:ilvl w:val="0"/>
          <w:numId w:val="9"/>
        </w:numPr>
        <w:spacing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t>Понятие последовательности.</w:t>
      </w:r>
    </w:p>
    <w:p w:rsidR="00F173A1" w:rsidRPr="00F173A1" w:rsidRDefault="00F173A1" w:rsidP="00BF71BE">
      <w:pPr>
        <w:ind w:left="567"/>
        <w:jc w:val="both"/>
      </w:pPr>
      <w:r w:rsidRPr="00F173A1">
        <w:t xml:space="preserve">           Арифметическая и геометрическая прогрессии.</w:t>
      </w:r>
    </w:p>
    <w:p w:rsidR="00F173A1" w:rsidRPr="00F173A1" w:rsidRDefault="00F173A1" w:rsidP="00B9057C">
      <w:pPr>
        <w:numPr>
          <w:ilvl w:val="0"/>
          <w:numId w:val="6"/>
        </w:numPr>
        <w:autoSpaceDE/>
        <w:autoSpaceDN/>
        <w:adjustRightInd/>
        <w:ind w:left="567" w:firstLine="0"/>
        <w:jc w:val="both"/>
      </w:pPr>
      <w:r w:rsidRPr="00F173A1">
        <w:t>Формулы общего члена арифметической и геометрической прогрессий.</w:t>
      </w:r>
    </w:p>
    <w:p w:rsidR="00F173A1" w:rsidRDefault="00F173A1" w:rsidP="00B9057C">
      <w:pPr>
        <w:numPr>
          <w:ilvl w:val="0"/>
          <w:numId w:val="6"/>
        </w:numPr>
        <w:autoSpaceDE/>
        <w:autoSpaceDN/>
        <w:adjustRightInd/>
        <w:ind w:left="567" w:firstLine="0"/>
        <w:jc w:val="both"/>
      </w:pPr>
      <w:r w:rsidRPr="00F173A1">
        <w:t>Формулы суммы первых нескольких членов арифметической и геометрической прогрессий.</w:t>
      </w:r>
    </w:p>
    <w:p w:rsidR="00D26269" w:rsidRPr="00F173A1" w:rsidRDefault="00D26269" w:rsidP="00BF71BE">
      <w:pPr>
        <w:autoSpaceDE/>
        <w:autoSpaceDN/>
        <w:adjustRightInd/>
        <w:ind w:left="567"/>
        <w:jc w:val="both"/>
      </w:pPr>
    </w:p>
    <w:p w:rsidR="008B7A45" w:rsidRPr="00BE6E2D" w:rsidRDefault="00F173A1" w:rsidP="00BF71BE">
      <w:pPr>
        <w:ind w:left="567"/>
        <w:jc w:val="both"/>
        <w:rPr>
          <w:b/>
          <w:bCs/>
        </w:rPr>
      </w:pPr>
      <w:r w:rsidRPr="00F173A1">
        <w:rPr>
          <w:b/>
          <w:bCs/>
        </w:rPr>
        <w:t>Требования к математической подготовке</w:t>
      </w:r>
    </w:p>
    <w:p w:rsidR="00F173A1" w:rsidRPr="00F173A1" w:rsidRDefault="00F173A1" w:rsidP="00BF71BE">
      <w:pPr>
        <w:ind w:left="567"/>
        <w:jc w:val="both"/>
        <w:rPr>
          <w:b/>
          <w:bCs/>
          <w:i/>
          <w:iCs/>
        </w:rPr>
      </w:pPr>
      <w:r w:rsidRPr="00F173A1">
        <w:rPr>
          <w:b/>
          <w:bCs/>
        </w:rPr>
        <w:t> </w:t>
      </w:r>
      <w:r w:rsidRPr="00F173A1">
        <w:rPr>
          <w:b/>
          <w:bCs/>
          <w:i/>
          <w:iCs/>
        </w:rPr>
        <w:t xml:space="preserve">Уровень обязательной подготовки </w:t>
      </w:r>
      <w:proofErr w:type="gramStart"/>
      <w:r w:rsidRPr="00F173A1">
        <w:rPr>
          <w:b/>
          <w:bCs/>
          <w:i/>
          <w:iCs/>
        </w:rPr>
        <w:t>обучающегося</w:t>
      </w:r>
      <w:proofErr w:type="gramEnd"/>
    </w:p>
    <w:p w:rsidR="00F173A1" w:rsidRPr="00F173A1" w:rsidRDefault="00F173A1" w:rsidP="00B9057C">
      <w:pPr>
        <w:pStyle w:val="af8"/>
        <w:numPr>
          <w:ilvl w:val="0"/>
          <w:numId w:val="6"/>
        </w:numPr>
        <w:spacing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t>Распознавать арифметические и геометрические прогрессии.</w:t>
      </w:r>
    </w:p>
    <w:p w:rsidR="00F173A1" w:rsidRPr="00F173A1" w:rsidRDefault="00F173A1" w:rsidP="00B9057C">
      <w:pPr>
        <w:pStyle w:val="af8"/>
        <w:numPr>
          <w:ilvl w:val="0"/>
          <w:numId w:val="6"/>
        </w:numPr>
        <w:spacing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t>Решать несложные задачи с применением формул общего члена и суммы нескольких первых членов прогрессий.</w:t>
      </w:r>
    </w:p>
    <w:p w:rsidR="00F173A1" w:rsidRPr="00F173A1" w:rsidRDefault="00F173A1" w:rsidP="00BF71BE">
      <w:pPr>
        <w:ind w:left="567"/>
        <w:jc w:val="both"/>
        <w:rPr>
          <w:b/>
          <w:i/>
          <w:iCs/>
        </w:rPr>
      </w:pPr>
      <w:r w:rsidRPr="00F173A1">
        <w:rPr>
          <w:b/>
          <w:i/>
          <w:iCs/>
        </w:rPr>
        <w:t xml:space="preserve">Уровень возможной подготовки </w:t>
      </w:r>
      <w:proofErr w:type="gramStart"/>
      <w:r w:rsidRPr="00F173A1">
        <w:rPr>
          <w:b/>
          <w:i/>
          <w:iCs/>
        </w:rPr>
        <w:t>обучающегося</w:t>
      </w:r>
      <w:proofErr w:type="gramEnd"/>
    </w:p>
    <w:p w:rsidR="00F173A1" w:rsidRPr="00F173A1" w:rsidRDefault="00F173A1" w:rsidP="00B9057C">
      <w:pPr>
        <w:pStyle w:val="af8"/>
        <w:numPr>
          <w:ilvl w:val="0"/>
          <w:numId w:val="8"/>
        </w:numPr>
        <w:spacing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lastRenderedPageBreak/>
        <w:t>Понимать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173A1" w:rsidRPr="00F173A1" w:rsidRDefault="00F173A1" w:rsidP="00B9057C">
      <w:pPr>
        <w:pStyle w:val="af8"/>
        <w:numPr>
          <w:ilvl w:val="0"/>
          <w:numId w:val="8"/>
        </w:numPr>
        <w:spacing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t>Распознавать арифметические и геометрические прогрессии.</w:t>
      </w:r>
    </w:p>
    <w:p w:rsidR="00F173A1" w:rsidRPr="00F173A1" w:rsidRDefault="00F173A1" w:rsidP="00B9057C">
      <w:pPr>
        <w:numPr>
          <w:ilvl w:val="0"/>
          <w:numId w:val="8"/>
        </w:numPr>
        <w:autoSpaceDE/>
        <w:autoSpaceDN/>
        <w:adjustRightInd/>
        <w:ind w:left="567" w:firstLine="0"/>
        <w:jc w:val="both"/>
      </w:pPr>
      <w:r w:rsidRPr="00F173A1">
        <w:t>Решать задачи с применением формул общего члена и нескольких первых членов прогрессий.</w:t>
      </w:r>
    </w:p>
    <w:p w:rsidR="00F173A1" w:rsidRPr="00F173A1" w:rsidRDefault="00F173A1" w:rsidP="00BF71BE">
      <w:pPr>
        <w:ind w:left="567"/>
        <w:jc w:val="both"/>
        <w:rPr>
          <w:b/>
          <w:bCs/>
          <w:i/>
          <w:iCs/>
        </w:rPr>
      </w:pPr>
      <w:r w:rsidRPr="00F173A1">
        <w:rPr>
          <w:b/>
          <w:bCs/>
          <w:i/>
          <w:iCs/>
        </w:rPr>
        <w:t>Уровень обязательной подготовки выпускника</w:t>
      </w:r>
    </w:p>
    <w:p w:rsidR="00F173A1" w:rsidRPr="00B130F2" w:rsidRDefault="00F173A1" w:rsidP="00BF71BE">
      <w:pPr>
        <w:ind w:left="567"/>
        <w:jc w:val="both"/>
      </w:pPr>
      <w:r w:rsidRPr="00B130F2">
        <w:t> </w:t>
      </w:r>
      <w:r w:rsidR="00B130F2" w:rsidRPr="00B130F2">
        <w:rPr>
          <w:position w:val="-162"/>
        </w:rPr>
        <w:object w:dxaOrig="7240" w:dyaOrig="3060">
          <v:shape id="_x0000_i1031" type="#_x0000_t75" style="width:423pt;height:153pt" o:ole="">
            <v:imagedata r:id="rId21" o:title=""/>
          </v:shape>
          <o:OLEObject Type="Embed" ProgID="Equation.DSMT4" ShapeID="_x0000_i1031" DrawAspect="Content" ObjectID="_1629567296" r:id="rId22"/>
        </w:object>
      </w:r>
    </w:p>
    <w:p w:rsidR="00F173A1" w:rsidRPr="00B130F2" w:rsidRDefault="00F173A1" w:rsidP="00BF71BE">
      <w:pPr>
        <w:ind w:left="567"/>
        <w:jc w:val="both"/>
      </w:pPr>
      <w:r w:rsidRPr="00B130F2">
        <w:rPr>
          <w:b/>
          <w:bCs/>
          <w:i/>
          <w:iCs/>
        </w:rPr>
        <w:t>Уровень возможной подготовки выпускника</w:t>
      </w:r>
    </w:p>
    <w:p w:rsidR="00BE6E2D" w:rsidRPr="00B130F2" w:rsidRDefault="00B130F2" w:rsidP="00BF71BE">
      <w:pPr>
        <w:ind w:left="567"/>
        <w:jc w:val="both"/>
      </w:pPr>
      <w:r w:rsidRPr="00B130F2">
        <w:rPr>
          <w:position w:val="-124"/>
        </w:rPr>
        <w:object w:dxaOrig="6520" w:dyaOrig="2540">
          <v:shape id="_x0000_i1032" type="#_x0000_t75" style="width:381.75pt;height:129.75pt" o:ole="">
            <v:imagedata r:id="rId23" o:title=""/>
          </v:shape>
          <o:OLEObject Type="Embed" ProgID="Equation.DSMT4" ShapeID="_x0000_i1032" DrawAspect="Content" ObjectID="_1629567297" r:id="rId24"/>
        </w:object>
      </w:r>
    </w:p>
    <w:p w:rsidR="00BE6E2D" w:rsidRDefault="00BE6E2D" w:rsidP="00BF71BE">
      <w:pPr>
        <w:pStyle w:val="a5"/>
        <w:shd w:val="clear" w:color="auto" w:fill="FFFFFF"/>
        <w:spacing w:before="0" w:beforeAutospacing="0" w:after="0" w:afterAutospacing="0"/>
        <w:ind w:left="567"/>
        <w:jc w:val="both"/>
        <w:rPr>
          <w:b/>
          <w:bCs/>
          <w:color w:val="000000"/>
        </w:rPr>
      </w:pPr>
    </w:p>
    <w:p w:rsidR="00311657" w:rsidRDefault="00311657" w:rsidP="00BF71BE">
      <w:pPr>
        <w:pStyle w:val="a5"/>
        <w:shd w:val="clear" w:color="auto" w:fill="FFFFFF"/>
        <w:spacing w:before="0" w:beforeAutospacing="0" w:after="0" w:afterAutospacing="0"/>
        <w:ind w:left="567"/>
        <w:jc w:val="both"/>
        <w:rPr>
          <w:b/>
          <w:bCs/>
          <w:color w:val="000000"/>
        </w:rPr>
      </w:pPr>
      <w:r>
        <w:rPr>
          <w:b/>
          <w:bCs/>
          <w:color w:val="000000"/>
        </w:rPr>
        <w:t>Случайные события.</w:t>
      </w:r>
      <w:r w:rsidR="00A20B57">
        <w:rPr>
          <w:b/>
          <w:bCs/>
          <w:color w:val="000000"/>
        </w:rPr>
        <w:t xml:space="preserve">  (6</w:t>
      </w:r>
      <w:r w:rsidR="007D0975">
        <w:rPr>
          <w:b/>
          <w:bCs/>
          <w:color w:val="000000"/>
        </w:rPr>
        <w:t xml:space="preserve"> часов)</w:t>
      </w:r>
    </w:p>
    <w:p w:rsidR="007D0975" w:rsidRDefault="007D0975" w:rsidP="00BF71BE">
      <w:pPr>
        <w:pStyle w:val="a5"/>
        <w:shd w:val="clear" w:color="auto" w:fill="FFFFFF"/>
        <w:spacing w:before="0" w:beforeAutospacing="0" w:after="0" w:afterAutospacing="0"/>
        <w:ind w:left="567"/>
        <w:jc w:val="both"/>
        <w:rPr>
          <w:rFonts w:ascii="Tahoma" w:hAnsi="Tahoma" w:cs="Tahoma"/>
          <w:color w:val="000000"/>
          <w:sz w:val="18"/>
          <w:szCs w:val="18"/>
        </w:rPr>
      </w:pPr>
    </w:p>
    <w:p w:rsidR="00BE14BF" w:rsidRDefault="00311657" w:rsidP="00BF71BE">
      <w:pPr>
        <w:pStyle w:val="a5"/>
        <w:shd w:val="clear" w:color="auto" w:fill="FFFFFF"/>
        <w:spacing w:before="0" w:beforeAutospacing="0" w:after="0" w:afterAutospacing="0"/>
        <w:ind w:left="567"/>
        <w:jc w:val="both"/>
        <w:rPr>
          <w:color w:val="000000"/>
        </w:rPr>
      </w:pPr>
      <w:r>
        <w:rPr>
          <w:color w:val="000000"/>
        </w:rPr>
        <w:t>События невозможные, достоверные, случайные. Совместные и несовместные события. Равновозможные события. Классическое определение вероятности события. Представление о геометрической вероятности. Решение вероятностных задач с помощью комбинаторики. Противоположные события и их вероятности. Относительная частота и закон больших чисел. Тактика игр, справедливые и несправедливые игры.</w:t>
      </w:r>
    </w:p>
    <w:p w:rsidR="0064091D" w:rsidRDefault="0064091D" w:rsidP="00BF71BE">
      <w:pPr>
        <w:ind w:left="567"/>
        <w:jc w:val="both"/>
        <w:rPr>
          <w:rFonts w:eastAsiaTheme="minorHAnsi"/>
          <w:lang w:eastAsia="en-US"/>
        </w:rPr>
      </w:pPr>
      <w:r w:rsidRPr="0064091D">
        <w:rPr>
          <w:rFonts w:eastAsiaTheme="minorHAnsi"/>
          <w:iCs/>
          <w:lang w:eastAsia="en-US"/>
        </w:rPr>
        <w:t xml:space="preserve">Основная цель </w:t>
      </w:r>
      <w:r w:rsidRPr="0064091D">
        <w:rPr>
          <w:rFonts w:eastAsiaTheme="minorHAnsi"/>
          <w:lang w:eastAsia="en-US"/>
        </w:rPr>
        <w:t>— познакомить учащихся с различными видами событий, с понятием</w:t>
      </w:r>
      <w:r w:rsidR="000B0ABE">
        <w:rPr>
          <w:rFonts w:eastAsiaTheme="minorHAnsi"/>
          <w:lang w:eastAsia="en-US"/>
        </w:rPr>
        <w:t xml:space="preserve"> </w:t>
      </w:r>
      <w:r w:rsidRPr="0064091D">
        <w:rPr>
          <w:rFonts w:eastAsiaTheme="minorHAnsi"/>
          <w:lang w:eastAsia="en-US"/>
        </w:rPr>
        <w:t>вероятности события и с различными подходами к определению этого понятия;</w:t>
      </w:r>
      <w:r w:rsidR="000B0ABE">
        <w:rPr>
          <w:rFonts w:eastAsiaTheme="minorHAnsi"/>
          <w:lang w:eastAsia="en-US"/>
        </w:rPr>
        <w:t xml:space="preserve"> </w:t>
      </w:r>
      <w:r w:rsidRPr="0064091D">
        <w:rPr>
          <w:rFonts w:eastAsiaTheme="minorHAnsi"/>
          <w:lang w:eastAsia="en-US"/>
        </w:rPr>
        <w:t>сформировать умения нахождения вероятности события, когда число равновозможных</w:t>
      </w:r>
      <w:r w:rsidR="000B0ABE">
        <w:rPr>
          <w:rFonts w:eastAsiaTheme="minorHAnsi"/>
          <w:lang w:eastAsia="en-US"/>
        </w:rPr>
        <w:t xml:space="preserve"> </w:t>
      </w:r>
      <w:r w:rsidRPr="0064091D">
        <w:rPr>
          <w:rFonts w:eastAsiaTheme="minorHAnsi"/>
          <w:lang w:eastAsia="en-US"/>
        </w:rPr>
        <w:t>исходов испытания очевидно; обучить нахождению вероятности I события после</w:t>
      </w:r>
      <w:r w:rsidR="000B0ABE">
        <w:rPr>
          <w:rFonts w:eastAsiaTheme="minorHAnsi"/>
          <w:lang w:eastAsia="en-US"/>
        </w:rPr>
        <w:t xml:space="preserve"> </w:t>
      </w:r>
      <w:r w:rsidRPr="0064091D">
        <w:rPr>
          <w:rFonts w:eastAsiaTheme="minorHAnsi"/>
          <w:lang w:eastAsia="en-US"/>
        </w:rPr>
        <w:t>проведения серии однотипных испытаний.</w:t>
      </w:r>
    </w:p>
    <w:p w:rsidR="00F173A1" w:rsidRPr="00F173A1" w:rsidRDefault="00F173A1" w:rsidP="00BF71BE">
      <w:pPr>
        <w:ind w:left="567"/>
        <w:jc w:val="both"/>
      </w:pPr>
      <w:r w:rsidRPr="00F173A1">
        <w:rPr>
          <w:b/>
          <w:bCs/>
        </w:rPr>
        <w:t> </w:t>
      </w:r>
      <w:r w:rsidRPr="00F173A1">
        <w:rPr>
          <w:b/>
          <w:bCs/>
          <w:i/>
          <w:iCs/>
        </w:rPr>
        <w:t>Раздел математики. Сквозная линия</w:t>
      </w:r>
    </w:p>
    <w:p w:rsidR="00F173A1" w:rsidRPr="00F173A1" w:rsidRDefault="00F173A1" w:rsidP="00B9057C">
      <w:pPr>
        <w:pStyle w:val="af8"/>
        <w:numPr>
          <w:ilvl w:val="0"/>
          <w:numId w:val="8"/>
        </w:numPr>
        <w:spacing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t>Числа и вычисления.</w:t>
      </w:r>
    </w:p>
    <w:p w:rsidR="00F173A1" w:rsidRPr="00F173A1" w:rsidRDefault="00F173A1" w:rsidP="00B9057C">
      <w:pPr>
        <w:pStyle w:val="af8"/>
        <w:numPr>
          <w:ilvl w:val="0"/>
          <w:numId w:val="8"/>
        </w:numPr>
        <w:spacing w:after="0"/>
        <w:ind w:left="567" w:firstLine="0"/>
        <w:jc w:val="both"/>
        <w:rPr>
          <w:rFonts w:ascii="Times New Roman" w:hAnsi="Times New Roman" w:cs="Times New Roman"/>
          <w:b/>
          <w:bCs/>
          <w:sz w:val="24"/>
          <w:szCs w:val="24"/>
        </w:rPr>
      </w:pPr>
      <w:r w:rsidRPr="00F173A1">
        <w:rPr>
          <w:rFonts w:ascii="Times New Roman" w:hAnsi="Times New Roman" w:cs="Times New Roman"/>
          <w:bCs/>
          <w:sz w:val="24"/>
          <w:szCs w:val="24"/>
        </w:rPr>
        <w:t>Множества и комбинаторика</w:t>
      </w:r>
      <w:r w:rsidRPr="00F173A1">
        <w:rPr>
          <w:rFonts w:ascii="Times New Roman" w:hAnsi="Times New Roman" w:cs="Times New Roman"/>
          <w:b/>
          <w:bCs/>
          <w:sz w:val="24"/>
          <w:szCs w:val="24"/>
        </w:rPr>
        <w:t>.</w:t>
      </w:r>
    </w:p>
    <w:p w:rsidR="00F173A1" w:rsidRPr="00F173A1" w:rsidRDefault="00F173A1" w:rsidP="00B9057C">
      <w:pPr>
        <w:pStyle w:val="af8"/>
        <w:numPr>
          <w:ilvl w:val="0"/>
          <w:numId w:val="8"/>
        </w:numPr>
        <w:spacing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lastRenderedPageBreak/>
        <w:t>Вероятность.</w:t>
      </w:r>
    </w:p>
    <w:p w:rsidR="00F173A1" w:rsidRPr="00F173A1" w:rsidRDefault="00F173A1" w:rsidP="00BF71BE">
      <w:pPr>
        <w:ind w:left="567"/>
        <w:jc w:val="both"/>
      </w:pPr>
      <w:r w:rsidRPr="00F173A1">
        <w:rPr>
          <w:b/>
          <w:bCs/>
          <w:i/>
          <w:iCs/>
        </w:rPr>
        <w:t>Обязательный минимум содержания образовательной области математика</w:t>
      </w:r>
    </w:p>
    <w:p w:rsidR="00F173A1" w:rsidRPr="00F173A1" w:rsidRDefault="00F173A1" w:rsidP="00B9057C">
      <w:pPr>
        <w:pStyle w:val="af8"/>
        <w:numPr>
          <w:ilvl w:val="0"/>
          <w:numId w:val="6"/>
        </w:numPr>
        <w:spacing w:after="0"/>
        <w:ind w:left="567" w:firstLine="0"/>
        <w:jc w:val="both"/>
        <w:rPr>
          <w:rFonts w:ascii="Times New Roman" w:hAnsi="Times New Roman" w:cs="Times New Roman"/>
          <w:sz w:val="24"/>
          <w:szCs w:val="24"/>
        </w:rPr>
      </w:pPr>
      <w:r w:rsidRPr="00F173A1">
        <w:rPr>
          <w:rFonts w:ascii="Times New Roman" w:hAnsi="Times New Roman" w:cs="Times New Roman"/>
          <w:color w:val="000000"/>
          <w:sz w:val="24"/>
          <w:szCs w:val="24"/>
        </w:rPr>
        <w:t>Примеры решения комбинаторных задач: перебор вариантов, правило умножения</w:t>
      </w:r>
      <w:r w:rsidRPr="00F173A1">
        <w:rPr>
          <w:rFonts w:ascii="Times New Roman" w:hAnsi="Times New Roman" w:cs="Times New Roman"/>
          <w:sz w:val="24"/>
          <w:szCs w:val="24"/>
        </w:rPr>
        <w:t>.</w:t>
      </w:r>
    </w:p>
    <w:p w:rsidR="00F173A1" w:rsidRPr="00BE6E2D" w:rsidRDefault="00F173A1" w:rsidP="00B9057C">
      <w:pPr>
        <w:numPr>
          <w:ilvl w:val="0"/>
          <w:numId w:val="6"/>
        </w:numPr>
        <w:autoSpaceDE/>
        <w:autoSpaceDN/>
        <w:adjustRightInd/>
        <w:ind w:left="567" w:firstLine="0"/>
        <w:jc w:val="both"/>
      </w:pPr>
      <w:r w:rsidRPr="00F173A1">
        <w:rPr>
          <w:color w:val="000000"/>
        </w:rPr>
        <w:t>Частота события, вероятность случайного события.</w:t>
      </w:r>
    </w:p>
    <w:p w:rsidR="00BE6E2D" w:rsidRPr="00F173A1" w:rsidRDefault="00BE6E2D" w:rsidP="00BF71BE">
      <w:pPr>
        <w:autoSpaceDE/>
        <w:autoSpaceDN/>
        <w:adjustRightInd/>
        <w:ind w:left="567"/>
        <w:jc w:val="both"/>
      </w:pPr>
    </w:p>
    <w:p w:rsidR="008B7A45" w:rsidRPr="00BE6E2D" w:rsidRDefault="00F173A1" w:rsidP="00BF71BE">
      <w:pPr>
        <w:ind w:left="567"/>
        <w:jc w:val="both"/>
        <w:rPr>
          <w:b/>
          <w:bCs/>
        </w:rPr>
      </w:pPr>
      <w:r w:rsidRPr="00F173A1">
        <w:rPr>
          <w:b/>
          <w:bCs/>
        </w:rPr>
        <w:t>Требования к математической подготовке</w:t>
      </w:r>
    </w:p>
    <w:p w:rsidR="00F173A1" w:rsidRPr="00F173A1" w:rsidRDefault="00F173A1" w:rsidP="00BF71BE">
      <w:pPr>
        <w:ind w:left="567"/>
        <w:jc w:val="both"/>
      </w:pPr>
      <w:r w:rsidRPr="00F173A1">
        <w:rPr>
          <w:b/>
          <w:bCs/>
        </w:rPr>
        <w:t> </w:t>
      </w:r>
      <w:r w:rsidRPr="00F173A1">
        <w:rPr>
          <w:b/>
          <w:bCs/>
          <w:i/>
          <w:iCs/>
        </w:rPr>
        <w:t xml:space="preserve">Уровень обязательной подготовки </w:t>
      </w:r>
      <w:proofErr w:type="gramStart"/>
      <w:r w:rsidRPr="00F173A1">
        <w:rPr>
          <w:b/>
          <w:bCs/>
          <w:i/>
          <w:iCs/>
        </w:rPr>
        <w:t>обучающегося</w:t>
      </w:r>
      <w:proofErr w:type="gramEnd"/>
    </w:p>
    <w:p w:rsidR="00F173A1" w:rsidRPr="00F173A1" w:rsidRDefault="00F173A1" w:rsidP="00B9057C">
      <w:pPr>
        <w:pStyle w:val="af8"/>
        <w:numPr>
          <w:ilvl w:val="0"/>
          <w:numId w:val="10"/>
        </w:numPr>
        <w:tabs>
          <w:tab w:val="clear" w:pos="928"/>
          <w:tab w:val="num" w:pos="720"/>
        </w:tabs>
        <w:spacing w:before="60"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t>Уметь решать несложные комбинаторные задачи</w:t>
      </w:r>
    </w:p>
    <w:p w:rsidR="00F173A1" w:rsidRPr="00F173A1" w:rsidRDefault="00F173A1" w:rsidP="00B9057C">
      <w:pPr>
        <w:pStyle w:val="af8"/>
        <w:numPr>
          <w:ilvl w:val="0"/>
          <w:numId w:val="10"/>
        </w:numPr>
        <w:tabs>
          <w:tab w:val="clear" w:pos="928"/>
          <w:tab w:val="num" w:pos="720"/>
        </w:tabs>
        <w:spacing w:before="60"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t>Уметь решать комбинаторные задачи с использованием правила умножения;</w:t>
      </w:r>
    </w:p>
    <w:p w:rsidR="00F173A1" w:rsidRPr="00F173A1" w:rsidRDefault="00F173A1" w:rsidP="00B9057C">
      <w:pPr>
        <w:numPr>
          <w:ilvl w:val="0"/>
          <w:numId w:val="10"/>
        </w:numPr>
        <w:tabs>
          <w:tab w:val="clear" w:pos="928"/>
          <w:tab w:val="num" w:pos="720"/>
        </w:tabs>
        <w:autoSpaceDE/>
        <w:autoSpaceDN/>
        <w:adjustRightInd/>
        <w:spacing w:before="60"/>
        <w:ind w:left="567" w:firstLine="0"/>
        <w:jc w:val="both"/>
      </w:pPr>
      <w:r w:rsidRPr="00F173A1">
        <w:t>Уметь находить вероятности случайных событий в простейших случаях.</w:t>
      </w:r>
    </w:p>
    <w:p w:rsidR="00F173A1" w:rsidRPr="00F173A1" w:rsidRDefault="00F173A1" w:rsidP="00BF71BE">
      <w:pPr>
        <w:ind w:left="567"/>
        <w:jc w:val="both"/>
        <w:rPr>
          <w:b/>
        </w:rPr>
      </w:pPr>
    </w:p>
    <w:p w:rsidR="00F173A1" w:rsidRPr="00F173A1" w:rsidRDefault="00F173A1" w:rsidP="00BF71BE">
      <w:pPr>
        <w:ind w:left="567"/>
        <w:jc w:val="both"/>
        <w:rPr>
          <w:b/>
          <w:i/>
          <w:iCs/>
        </w:rPr>
      </w:pPr>
      <w:r w:rsidRPr="00F173A1">
        <w:rPr>
          <w:b/>
          <w:i/>
          <w:iCs/>
        </w:rPr>
        <w:t xml:space="preserve">Уровень возможной подготовки </w:t>
      </w:r>
      <w:proofErr w:type="gramStart"/>
      <w:r w:rsidRPr="00F173A1">
        <w:rPr>
          <w:b/>
          <w:i/>
          <w:iCs/>
        </w:rPr>
        <w:t>обучающегося</w:t>
      </w:r>
      <w:proofErr w:type="gramEnd"/>
    </w:p>
    <w:p w:rsidR="00F173A1" w:rsidRPr="00F173A1" w:rsidRDefault="00F173A1" w:rsidP="00B9057C">
      <w:pPr>
        <w:numPr>
          <w:ilvl w:val="0"/>
          <w:numId w:val="10"/>
        </w:numPr>
        <w:tabs>
          <w:tab w:val="clear" w:pos="928"/>
          <w:tab w:val="num" w:pos="720"/>
        </w:tabs>
        <w:autoSpaceDE/>
        <w:autoSpaceDN/>
        <w:adjustRightInd/>
        <w:ind w:left="567" w:firstLine="0"/>
        <w:jc w:val="both"/>
      </w:pPr>
      <w:r w:rsidRPr="00F173A1">
        <w:t>Уметь находить частоту события, используя собственные наблюдения и готовые статистические данные.</w:t>
      </w:r>
    </w:p>
    <w:p w:rsidR="00F173A1" w:rsidRPr="00F173A1" w:rsidRDefault="00F173A1" w:rsidP="00B9057C">
      <w:pPr>
        <w:numPr>
          <w:ilvl w:val="0"/>
          <w:numId w:val="6"/>
        </w:numPr>
        <w:autoSpaceDE/>
        <w:autoSpaceDN/>
        <w:adjustRightInd/>
        <w:ind w:left="567" w:firstLine="0"/>
        <w:jc w:val="both"/>
      </w:pPr>
      <w:r w:rsidRPr="00F173A1">
        <w:t>Использовать приобретенные знания и умения в практической деятельности и повседневной жизни для решения учебных и практических задач, требующих систематического перебора вариантов.</w:t>
      </w:r>
    </w:p>
    <w:p w:rsidR="00F173A1" w:rsidRPr="00F173A1" w:rsidRDefault="00F173A1" w:rsidP="00B9057C">
      <w:pPr>
        <w:numPr>
          <w:ilvl w:val="0"/>
          <w:numId w:val="6"/>
        </w:numPr>
        <w:autoSpaceDE/>
        <w:autoSpaceDN/>
        <w:adjustRightInd/>
        <w:ind w:left="567" w:firstLine="0"/>
        <w:jc w:val="both"/>
      </w:pPr>
      <w:r w:rsidRPr="00F173A1">
        <w:t>Использовать приобретенные знания и умения в практической деятельности и повседневной жизни для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173A1" w:rsidRPr="00D26269" w:rsidRDefault="00F173A1" w:rsidP="00BF71BE">
      <w:pPr>
        <w:ind w:left="567"/>
        <w:jc w:val="both"/>
        <w:rPr>
          <w:b/>
          <w:bCs/>
          <w:i/>
          <w:iCs/>
        </w:rPr>
      </w:pPr>
      <w:r w:rsidRPr="00F173A1">
        <w:rPr>
          <w:b/>
          <w:bCs/>
          <w:i/>
          <w:iCs/>
        </w:rPr>
        <w:t>Уровень обязательной подготовки выпускника</w:t>
      </w:r>
    </w:p>
    <w:p w:rsidR="00F173A1" w:rsidRPr="00F173A1" w:rsidRDefault="00F173A1" w:rsidP="00B9057C">
      <w:pPr>
        <w:numPr>
          <w:ilvl w:val="0"/>
          <w:numId w:val="11"/>
        </w:numPr>
        <w:autoSpaceDE/>
        <w:autoSpaceDN/>
        <w:adjustRightInd/>
        <w:ind w:left="567" w:firstLine="0"/>
        <w:jc w:val="both"/>
      </w:pPr>
      <w:r w:rsidRPr="00F173A1">
        <w:t>Сколькими способами могут разместиться 6 человек в салоне автобуса на шести свободных местах? </w:t>
      </w:r>
    </w:p>
    <w:p w:rsidR="00F173A1" w:rsidRPr="00F173A1" w:rsidRDefault="00F173A1" w:rsidP="00B9057C">
      <w:pPr>
        <w:numPr>
          <w:ilvl w:val="0"/>
          <w:numId w:val="11"/>
        </w:numPr>
        <w:autoSpaceDE/>
        <w:autoSpaceDN/>
        <w:adjustRightInd/>
        <w:ind w:left="567" w:firstLine="0"/>
        <w:jc w:val="both"/>
      </w:pPr>
      <w:r w:rsidRPr="00F173A1">
        <w:t>Сколько трехзначных чисел, в которых нет одинаковых цифр, можно составить из цифр 1, 2, 3, 4, 5?</w:t>
      </w:r>
    </w:p>
    <w:p w:rsidR="00F173A1" w:rsidRPr="00F173A1" w:rsidRDefault="00F173A1" w:rsidP="00B9057C">
      <w:pPr>
        <w:numPr>
          <w:ilvl w:val="0"/>
          <w:numId w:val="11"/>
        </w:numPr>
        <w:autoSpaceDE/>
        <w:autoSpaceDN/>
        <w:adjustRightInd/>
        <w:ind w:left="567" w:firstLine="0"/>
        <w:jc w:val="both"/>
      </w:pPr>
      <w:r w:rsidRPr="00F173A1">
        <w:t>Из 12 членов туристической группы надо выбрать трех дежурных. Сколькими способами можно сделать такой выбор?</w:t>
      </w:r>
    </w:p>
    <w:p w:rsidR="00F173A1" w:rsidRPr="00F173A1" w:rsidRDefault="00F173A1" w:rsidP="00B9057C">
      <w:pPr>
        <w:numPr>
          <w:ilvl w:val="0"/>
          <w:numId w:val="11"/>
        </w:numPr>
        <w:autoSpaceDE/>
        <w:autoSpaceDN/>
        <w:adjustRightInd/>
        <w:ind w:left="567" w:firstLine="0"/>
        <w:jc w:val="both"/>
      </w:pPr>
      <w:r w:rsidRPr="00F173A1">
        <w:t>Какова вероятность того, что при бросании игрального кубика выпадет более 4 очков?</w:t>
      </w:r>
    </w:p>
    <w:p w:rsidR="00F173A1" w:rsidRPr="00F173A1" w:rsidRDefault="00F173A1" w:rsidP="00BF71BE">
      <w:pPr>
        <w:ind w:left="567"/>
        <w:jc w:val="both"/>
        <w:rPr>
          <w:b/>
          <w:bCs/>
          <w:i/>
          <w:iCs/>
        </w:rPr>
      </w:pPr>
      <w:r w:rsidRPr="00F173A1">
        <w:rPr>
          <w:b/>
          <w:bCs/>
          <w:i/>
          <w:iCs/>
        </w:rPr>
        <w:t>Уровень возможной подготовки выпускника</w:t>
      </w:r>
    </w:p>
    <w:p w:rsidR="00F173A1" w:rsidRPr="00F173A1" w:rsidRDefault="00F173A1" w:rsidP="00B9057C">
      <w:pPr>
        <w:numPr>
          <w:ilvl w:val="0"/>
          <w:numId w:val="12"/>
        </w:numPr>
        <w:autoSpaceDE/>
        <w:autoSpaceDN/>
        <w:adjustRightInd/>
        <w:ind w:left="567" w:firstLine="0"/>
        <w:jc w:val="both"/>
        <w:rPr>
          <w:bCs/>
          <w:iCs/>
        </w:rPr>
      </w:pPr>
      <w:r w:rsidRPr="00F173A1">
        <w:rPr>
          <w:bCs/>
          <w:iCs/>
        </w:rPr>
        <w:t>Из 20 вопросов к экзамену Вова 12 вопросов выучил, 5 совсем не смотрел, а в остальных что-то знает, а что-то нет. На экзамене в билете будет три вопроса.</w:t>
      </w:r>
    </w:p>
    <w:p w:rsidR="00F173A1" w:rsidRPr="00F173A1" w:rsidRDefault="00E57FB2" w:rsidP="00BF71BE">
      <w:pPr>
        <w:ind w:left="567"/>
        <w:jc w:val="both"/>
        <w:rPr>
          <w:bCs/>
          <w:iCs/>
        </w:rPr>
      </w:pPr>
      <w:r w:rsidRPr="00F173A1">
        <w:rPr>
          <w:bCs/>
          <w:iCs/>
        </w:rPr>
        <w:t>А</w:t>
      </w:r>
      <w:r w:rsidR="00F173A1" w:rsidRPr="00F173A1">
        <w:rPr>
          <w:bCs/>
          <w:iCs/>
        </w:rPr>
        <w:t>) Сколько существует вариантов билетов?</w:t>
      </w:r>
    </w:p>
    <w:p w:rsidR="00F173A1" w:rsidRPr="00F173A1" w:rsidRDefault="00E57FB2" w:rsidP="00BF71BE">
      <w:pPr>
        <w:ind w:left="567"/>
        <w:jc w:val="both"/>
        <w:rPr>
          <w:bCs/>
          <w:iCs/>
        </w:rPr>
      </w:pPr>
      <w:r w:rsidRPr="00F173A1">
        <w:rPr>
          <w:bCs/>
          <w:iCs/>
        </w:rPr>
        <w:t>Б</w:t>
      </w:r>
      <w:r w:rsidR="00F173A1" w:rsidRPr="00F173A1">
        <w:rPr>
          <w:bCs/>
          <w:iCs/>
        </w:rPr>
        <w:t>) Сколько из них тех, в которых Вова знает все вопросы?</w:t>
      </w:r>
    </w:p>
    <w:p w:rsidR="00F173A1" w:rsidRPr="00F173A1" w:rsidRDefault="00E57FB2" w:rsidP="00BF71BE">
      <w:pPr>
        <w:ind w:left="567"/>
        <w:jc w:val="both"/>
        <w:rPr>
          <w:bCs/>
          <w:iCs/>
        </w:rPr>
      </w:pPr>
      <w:r w:rsidRPr="00F173A1">
        <w:rPr>
          <w:bCs/>
          <w:iCs/>
        </w:rPr>
        <w:t>В</w:t>
      </w:r>
      <w:r w:rsidR="00F173A1" w:rsidRPr="00F173A1">
        <w:rPr>
          <w:bCs/>
          <w:iCs/>
        </w:rPr>
        <w:t>) Сколько из них тех, в которых есть вопросы всех трех типов?</w:t>
      </w:r>
    </w:p>
    <w:p w:rsidR="00F173A1" w:rsidRPr="00F173A1" w:rsidRDefault="00E57FB2" w:rsidP="00BF71BE">
      <w:pPr>
        <w:ind w:left="567"/>
        <w:jc w:val="both"/>
      </w:pPr>
      <w:r w:rsidRPr="00F173A1">
        <w:rPr>
          <w:bCs/>
          <w:iCs/>
        </w:rPr>
        <w:t>Г</w:t>
      </w:r>
      <w:r w:rsidR="00F173A1" w:rsidRPr="00F173A1">
        <w:rPr>
          <w:bCs/>
          <w:iCs/>
        </w:rPr>
        <w:t>) Сколько из них тех, в которых Вова выучил большинство вопросов?</w:t>
      </w:r>
    </w:p>
    <w:p w:rsidR="00F173A1" w:rsidRPr="00F173A1" w:rsidRDefault="00F173A1" w:rsidP="00B9057C">
      <w:pPr>
        <w:numPr>
          <w:ilvl w:val="0"/>
          <w:numId w:val="12"/>
        </w:numPr>
        <w:autoSpaceDE/>
        <w:autoSpaceDN/>
        <w:adjustRightInd/>
        <w:ind w:left="567" w:firstLine="0"/>
        <w:jc w:val="both"/>
      </w:pPr>
      <w:r w:rsidRPr="00F173A1">
        <w:t>Случайным образом одновременно выбирают две буквы из 33 букв русского алфавита. Найдите вероятность того, что:</w:t>
      </w:r>
    </w:p>
    <w:p w:rsidR="00F173A1" w:rsidRPr="00F173A1" w:rsidRDefault="00F173A1" w:rsidP="00BF71BE">
      <w:pPr>
        <w:ind w:left="567"/>
        <w:jc w:val="both"/>
      </w:pPr>
      <w:r w:rsidRPr="00F173A1">
        <w:t xml:space="preserve">        а) обе они гласные;</w:t>
      </w:r>
    </w:p>
    <w:p w:rsidR="00F173A1" w:rsidRPr="00F173A1" w:rsidRDefault="00F173A1" w:rsidP="00BF71BE">
      <w:pPr>
        <w:ind w:left="567"/>
        <w:jc w:val="both"/>
      </w:pPr>
      <w:r w:rsidRPr="00F173A1">
        <w:t xml:space="preserve">        б) среди них есть буква «ь»;</w:t>
      </w:r>
    </w:p>
    <w:p w:rsidR="00F173A1" w:rsidRPr="00F173A1" w:rsidRDefault="00F173A1" w:rsidP="00BF71BE">
      <w:pPr>
        <w:ind w:left="567"/>
        <w:jc w:val="both"/>
      </w:pPr>
      <w:r w:rsidRPr="00F173A1">
        <w:t xml:space="preserve">        в) среди них нет буквы «а»;</w:t>
      </w:r>
    </w:p>
    <w:p w:rsidR="00F173A1" w:rsidRDefault="00F173A1" w:rsidP="00BF71BE">
      <w:pPr>
        <w:ind w:left="567"/>
        <w:jc w:val="both"/>
      </w:pPr>
      <w:r w:rsidRPr="00F173A1">
        <w:t xml:space="preserve">        г) одна буква гласная, а другая согласная</w:t>
      </w:r>
    </w:p>
    <w:p w:rsidR="00F30EB6" w:rsidRDefault="00F30EB6" w:rsidP="00BF71BE">
      <w:pPr>
        <w:ind w:left="567"/>
        <w:jc w:val="both"/>
      </w:pPr>
    </w:p>
    <w:p w:rsidR="00F173A1" w:rsidRPr="0064091D" w:rsidRDefault="00F173A1" w:rsidP="00BF71BE">
      <w:pPr>
        <w:jc w:val="both"/>
        <w:rPr>
          <w:rFonts w:eastAsiaTheme="minorHAnsi"/>
          <w:lang w:eastAsia="en-US"/>
        </w:rPr>
      </w:pPr>
    </w:p>
    <w:p w:rsidR="00F173A1" w:rsidRDefault="00311657" w:rsidP="00BF71BE">
      <w:pPr>
        <w:pStyle w:val="a5"/>
        <w:shd w:val="clear" w:color="auto" w:fill="FFFFFF"/>
        <w:spacing w:before="0" w:beforeAutospacing="0" w:after="0" w:afterAutospacing="0"/>
        <w:ind w:left="567"/>
        <w:jc w:val="both"/>
        <w:rPr>
          <w:b/>
          <w:bCs/>
          <w:color w:val="000000"/>
        </w:rPr>
      </w:pPr>
      <w:r>
        <w:rPr>
          <w:b/>
          <w:bCs/>
          <w:color w:val="000000"/>
        </w:rPr>
        <w:lastRenderedPageBreak/>
        <w:t>Случайные величины.</w:t>
      </w:r>
      <w:r w:rsidR="007D0975">
        <w:rPr>
          <w:b/>
          <w:bCs/>
          <w:color w:val="000000"/>
        </w:rPr>
        <w:t xml:space="preserve">  (6 часов)</w:t>
      </w:r>
    </w:p>
    <w:p w:rsidR="007D0975" w:rsidRDefault="007D0975" w:rsidP="00BF71BE">
      <w:pPr>
        <w:pStyle w:val="a5"/>
        <w:shd w:val="clear" w:color="auto" w:fill="FFFFFF"/>
        <w:spacing w:before="0" w:beforeAutospacing="0" w:after="0" w:afterAutospacing="0"/>
        <w:ind w:left="567"/>
        <w:jc w:val="both"/>
        <w:rPr>
          <w:rFonts w:ascii="Tahoma" w:hAnsi="Tahoma" w:cs="Tahoma"/>
          <w:color w:val="000000"/>
          <w:sz w:val="18"/>
          <w:szCs w:val="18"/>
        </w:rPr>
      </w:pPr>
    </w:p>
    <w:p w:rsidR="00311657" w:rsidRDefault="00311657" w:rsidP="00BF71BE">
      <w:pPr>
        <w:pStyle w:val="a5"/>
        <w:shd w:val="clear" w:color="auto" w:fill="FFFFFF"/>
        <w:spacing w:before="0" w:beforeAutospacing="0" w:after="0" w:afterAutospacing="0"/>
        <w:ind w:left="567"/>
        <w:jc w:val="both"/>
        <w:rPr>
          <w:color w:val="000000"/>
        </w:rPr>
      </w:pPr>
      <w:r>
        <w:rPr>
          <w:color w:val="000000"/>
        </w:rPr>
        <w:t>Таблицы распределения значений случайной величины. Наглядное представление распределения случайной величины: полигон частот, диаграммы круговые, линейные, столбчатые, гистограмма. Генеральная совокупность и выборка. Репрезентативная выборка. Характеристики выборки: размах, мода, медиана, среднее. Представление о законе нормального распределения.</w:t>
      </w:r>
    </w:p>
    <w:p w:rsidR="00982B48" w:rsidRPr="00D26269" w:rsidRDefault="0064091D" w:rsidP="00BF71BE">
      <w:pPr>
        <w:ind w:left="567"/>
        <w:jc w:val="both"/>
        <w:rPr>
          <w:rFonts w:eastAsiaTheme="minorHAnsi"/>
          <w:lang w:eastAsia="en-US"/>
        </w:rPr>
      </w:pPr>
      <w:r w:rsidRPr="0064091D">
        <w:rPr>
          <w:rFonts w:eastAsiaTheme="minorHAnsi"/>
          <w:iCs/>
          <w:lang w:eastAsia="en-US"/>
        </w:rPr>
        <w:t xml:space="preserve">Основная цель </w:t>
      </w:r>
      <w:r w:rsidRPr="0064091D">
        <w:rPr>
          <w:rFonts w:eastAsiaTheme="minorHAnsi"/>
          <w:lang w:eastAsia="en-US"/>
        </w:rPr>
        <w:t>— сформировать представления о закономерностях в массовых случайных</w:t>
      </w:r>
      <w:r w:rsidR="000B0ABE">
        <w:rPr>
          <w:rFonts w:eastAsiaTheme="minorHAnsi"/>
          <w:lang w:eastAsia="en-US"/>
        </w:rPr>
        <w:t xml:space="preserve"> </w:t>
      </w:r>
      <w:r w:rsidRPr="0064091D">
        <w:rPr>
          <w:rFonts w:eastAsiaTheme="minorHAnsi"/>
          <w:lang w:eastAsia="en-US"/>
        </w:rPr>
        <w:t>явлениях; выработать умение сбора и наглядного представления статистических данных;</w:t>
      </w:r>
      <w:r w:rsidR="000B0ABE">
        <w:rPr>
          <w:rFonts w:eastAsiaTheme="minorHAnsi"/>
          <w:lang w:eastAsia="en-US"/>
        </w:rPr>
        <w:t xml:space="preserve"> </w:t>
      </w:r>
      <w:r w:rsidRPr="0064091D">
        <w:rPr>
          <w:rFonts w:eastAsiaTheme="minorHAnsi"/>
          <w:lang w:eastAsia="en-US"/>
        </w:rPr>
        <w:t>обучить нахождению центральных тенденций выборки.</w:t>
      </w:r>
    </w:p>
    <w:p w:rsidR="00F173A1" w:rsidRPr="00D26269" w:rsidRDefault="00F173A1" w:rsidP="00BF71BE">
      <w:pPr>
        <w:ind w:left="567"/>
        <w:jc w:val="both"/>
      </w:pPr>
      <w:r w:rsidRPr="004A6816">
        <w:rPr>
          <w:b/>
          <w:bCs/>
          <w:sz w:val="28"/>
          <w:szCs w:val="28"/>
        </w:rPr>
        <w:t> </w:t>
      </w:r>
      <w:r w:rsidRPr="00D26269">
        <w:rPr>
          <w:b/>
          <w:bCs/>
          <w:i/>
          <w:iCs/>
        </w:rPr>
        <w:t>Раздел математики. Сквозная линия</w:t>
      </w:r>
    </w:p>
    <w:p w:rsidR="00F173A1" w:rsidRPr="00D26269" w:rsidRDefault="00F173A1" w:rsidP="00BF71BE">
      <w:pPr>
        <w:numPr>
          <w:ilvl w:val="0"/>
          <w:numId w:val="1"/>
        </w:numPr>
        <w:autoSpaceDE/>
        <w:autoSpaceDN/>
        <w:adjustRightInd/>
        <w:ind w:left="567" w:firstLine="0"/>
        <w:jc w:val="both"/>
      </w:pPr>
      <w:r w:rsidRPr="00D26269">
        <w:t>Числа и вычисления.</w:t>
      </w:r>
    </w:p>
    <w:p w:rsidR="00F173A1" w:rsidRPr="00D26269" w:rsidRDefault="00F173A1" w:rsidP="00BF71BE">
      <w:pPr>
        <w:numPr>
          <w:ilvl w:val="0"/>
          <w:numId w:val="1"/>
        </w:numPr>
        <w:autoSpaceDE/>
        <w:autoSpaceDN/>
        <w:adjustRightInd/>
        <w:ind w:left="567" w:firstLine="0"/>
        <w:jc w:val="both"/>
      </w:pPr>
      <w:r w:rsidRPr="00D26269">
        <w:t>Статистические данные.</w:t>
      </w:r>
    </w:p>
    <w:p w:rsidR="00F173A1" w:rsidRPr="00D26269" w:rsidRDefault="00F173A1" w:rsidP="00BF71BE">
      <w:pPr>
        <w:pStyle w:val="af8"/>
        <w:numPr>
          <w:ilvl w:val="0"/>
          <w:numId w:val="1"/>
        </w:numPr>
        <w:spacing w:after="0"/>
        <w:ind w:left="567" w:firstLine="0"/>
        <w:jc w:val="both"/>
        <w:rPr>
          <w:rFonts w:ascii="Times New Roman" w:hAnsi="Times New Roman" w:cs="Times New Roman"/>
          <w:sz w:val="24"/>
          <w:szCs w:val="24"/>
        </w:rPr>
      </w:pPr>
      <w:r w:rsidRPr="00D26269">
        <w:rPr>
          <w:rFonts w:ascii="Times New Roman" w:hAnsi="Times New Roman" w:cs="Times New Roman"/>
          <w:sz w:val="24"/>
          <w:szCs w:val="24"/>
        </w:rPr>
        <w:t>Вероятность.</w:t>
      </w:r>
    </w:p>
    <w:p w:rsidR="00F173A1" w:rsidRPr="00D26269" w:rsidRDefault="00F173A1" w:rsidP="00BF71BE">
      <w:pPr>
        <w:ind w:left="567"/>
        <w:jc w:val="both"/>
      </w:pPr>
      <w:r w:rsidRPr="00D26269">
        <w:rPr>
          <w:b/>
          <w:bCs/>
          <w:i/>
          <w:iCs/>
        </w:rPr>
        <w:t>Обязательный минимум содержания образовательной области математика</w:t>
      </w:r>
    </w:p>
    <w:p w:rsidR="00F173A1" w:rsidRPr="00D26269" w:rsidRDefault="00F173A1" w:rsidP="00B9057C">
      <w:pPr>
        <w:numPr>
          <w:ilvl w:val="0"/>
          <w:numId w:val="6"/>
        </w:numPr>
        <w:autoSpaceDE/>
        <w:autoSpaceDN/>
        <w:adjustRightInd/>
        <w:ind w:left="567" w:firstLine="0"/>
        <w:jc w:val="both"/>
      </w:pPr>
      <w:r w:rsidRPr="00D26269">
        <w:rPr>
          <w:color w:val="000000"/>
        </w:rPr>
        <w:t>Представление данных в виде таблиц, диаграмм, графиков.</w:t>
      </w:r>
    </w:p>
    <w:p w:rsidR="00F173A1" w:rsidRPr="00D26269" w:rsidRDefault="00F173A1" w:rsidP="00B9057C">
      <w:pPr>
        <w:numPr>
          <w:ilvl w:val="0"/>
          <w:numId w:val="6"/>
        </w:numPr>
        <w:autoSpaceDE/>
        <w:autoSpaceDN/>
        <w:adjustRightInd/>
        <w:ind w:left="567" w:firstLine="0"/>
        <w:jc w:val="both"/>
      </w:pPr>
      <w:r w:rsidRPr="00D26269">
        <w:rPr>
          <w:color w:val="000000"/>
        </w:rPr>
        <w:t>Средние значения результатов измерений.</w:t>
      </w:r>
    </w:p>
    <w:p w:rsidR="00F173A1" w:rsidRPr="00D26269" w:rsidRDefault="00F173A1" w:rsidP="00B9057C">
      <w:pPr>
        <w:numPr>
          <w:ilvl w:val="0"/>
          <w:numId w:val="6"/>
        </w:numPr>
        <w:autoSpaceDE/>
        <w:autoSpaceDN/>
        <w:adjustRightInd/>
        <w:ind w:left="567" w:firstLine="0"/>
        <w:jc w:val="both"/>
      </w:pPr>
      <w:r w:rsidRPr="00D26269">
        <w:rPr>
          <w:color w:val="000000"/>
        </w:rPr>
        <w:t>Понятие о статистическом выводе на основе выборки.</w:t>
      </w:r>
    </w:p>
    <w:p w:rsidR="00F173A1" w:rsidRPr="00BE6E2D" w:rsidRDefault="00F173A1" w:rsidP="00B9057C">
      <w:pPr>
        <w:numPr>
          <w:ilvl w:val="0"/>
          <w:numId w:val="6"/>
        </w:numPr>
        <w:autoSpaceDE/>
        <w:autoSpaceDN/>
        <w:adjustRightInd/>
        <w:ind w:left="567" w:firstLine="0"/>
        <w:jc w:val="both"/>
      </w:pPr>
      <w:r w:rsidRPr="00D26269">
        <w:rPr>
          <w:color w:val="000000"/>
        </w:rPr>
        <w:t>Частота события, вероятность случайного события.</w:t>
      </w:r>
    </w:p>
    <w:p w:rsidR="00BE6E2D" w:rsidRPr="00D26269" w:rsidRDefault="00BE6E2D" w:rsidP="00BF71BE">
      <w:pPr>
        <w:autoSpaceDE/>
        <w:autoSpaceDN/>
        <w:adjustRightInd/>
        <w:ind w:left="567"/>
        <w:jc w:val="both"/>
      </w:pPr>
    </w:p>
    <w:p w:rsidR="008B7A45" w:rsidRPr="00B130F2" w:rsidRDefault="00F173A1" w:rsidP="00B130F2">
      <w:pPr>
        <w:ind w:left="567"/>
        <w:jc w:val="both"/>
        <w:rPr>
          <w:b/>
          <w:bCs/>
        </w:rPr>
      </w:pPr>
      <w:r w:rsidRPr="00224398">
        <w:rPr>
          <w:b/>
          <w:bCs/>
        </w:rPr>
        <w:t>Требования к математической подготовке</w:t>
      </w:r>
    </w:p>
    <w:p w:rsidR="00F173A1" w:rsidRPr="00D26269" w:rsidRDefault="00F173A1" w:rsidP="00BF71BE">
      <w:pPr>
        <w:ind w:left="567"/>
        <w:jc w:val="both"/>
      </w:pPr>
      <w:r w:rsidRPr="00D26269">
        <w:rPr>
          <w:b/>
          <w:bCs/>
        </w:rPr>
        <w:t> </w:t>
      </w:r>
      <w:r w:rsidRPr="00D26269">
        <w:rPr>
          <w:b/>
          <w:bCs/>
          <w:i/>
          <w:iCs/>
        </w:rPr>
        <w:t xml:space="preserve">Уровень обязательной подготовки </w:t>
      </w:r>
      <w:proofErr w:type="gramStart"/>
      <w:r w:rsidRPr="00D26269">
        <w:rPr>
          <w:b/>
          <w:bCs/>
          <w:i/>
          <w:iCs/>
        </w:rPr>
        <w:t>обучающегося</w:t>
      </w:r>
      <w:proofErr w:type="gramEnd"/>
    </w:p>
    <w:p w:rsidR="00F173A1" w:rsidRPr="00D26269" w:rsidRDefault="00F173A1" w:rsidP="00B9057C">
      <w:pPr>
        <w:numPr>
          <w:ilvl w:val="0"/>
          <w:numId w:val="13"/>
        </w:numPr>
        <w:autoSpaceDE/>
        <w:autoSpaceDN/>
        <w:adjustRightInd/>
        <w:ind w:left="567" w:firstLine="0"/>
        <w:jc w:val="both"/>
      </w:pPr>
      <w:r w:rsidRPr="00D26269">
        <w:t>Уметь извлекать информацию, представленную в таблицах, на диаграммах, графиках.</w:t>
      </w:r>
    </w:p>
    <w:p w:rsidR="00F173A1" w:rsidRPr="00D26269" w:rsidRDefault="00F173A1" w:rsidP="00B9057C">
      <w:pPr>
        <w:numPr>
          <w:ilvl w:val="0"/>
          <w:numId w:val="14"/>
        </w:numPr>
        <w:autoSpaceDE/>
        <w:autoSpaceDN/>
        <w:adjustRightInd/>
        <w:ind w:left="567" w:firstLine="0"/>
        <w:jc w:val="both"/>
      </w:pPr>
      <w:r w:rsidRPr="00D26269">
        <w:t xml:space="preserve">Уметь составлять таблицы. </w:t>
      </w:r>
    </w:p>
    <w:p w:rsidR="00F173A1" w:rsidRPr="00D26269" w:rsidRDefault="00F173A1" w:rsidP="00B9057C">
      <w:pPr>
        <w:numPr>
          <w:ilvl w:val="0"/>
          <w:numId w:val="15"/>
        </w:numPr>
        <w:autoSpaceDE/>
        <w:autoSpaceDN/>
        <w:adjustRightInd/>
        <w:ind w:left="567" w:firstLine="0"/>
        <w:jc w:val="both"/>
      </w:pPr>
      <w:r w:rsidRPr="00D26269">
        <w:t xml:space="preserve">Уметь строить диаграммы и графики. </w:t>
      </w:r>
    </w:p>
    <w:p w:rsidR="00F173A1" w:rsidRPr="00D26269" w:rsidRDefault="00F173A1" w:rsidP="00B9057C">
      <w:pPr>
        <w:numPr>
          <w:ilvl w:val="0"/>
          <w:numId w:val="16"/>
        </w:numPr>
        <w:autoSpaceDE/>
        <w:autoSpaceDN/>
        <w:adjustRightInd/>
        <w:ind w:left="567" w:firstLine="0"/>
        <w:jc w:val="both"/>
      </w:pPr>
      <w:r w:rsidRPr="00D26269">
        <w:t xml:space="preserve">Уметь вычислять средние значения результатов измерений. </w:t>
      </w:r>
    </w:p>
    <w:p w:rsidR="00F173A1" w:rsidRPr="00D26269" w:rsidRDefault="00F173A1" w:rsidP="00BF71BE">
      <w:pPr>
        <w:ind w:left="567"/>
        <w:jc w:val="both"/>
        <w:rPr>
          <w:b/>
          <w:i/>
          <w:iCs/>
        </w:rPr>
      </w:pPr>
      <w:r w:rsidRPr="00D26269">
        <w:rPr>
          <w:b/>
          <w:i/>
          <w:iCs/>
        </w:rPr>
        <w:t xml:space="preserve">Уровень возможной подготовки </w:t>
      </w:r>
      <w:proofErr w:type="gramStart"/>
      <w:r w:rsidRPr="00D26269">
        <w:rPr>
          <w:b/>
          <w:i/>
          <w:iCs/>
        </w:rPr>
        <w:t>обучающегося</w:t>
      </w:r>
      <w:proofErr w:type="gramEnd"/>
    </w:p>
    <w:p w:rsidR="00F173A1" w:rsidRPr="00D26269" w:rsidRDefault="00F173A1" w:rsidP="00B9057C">
      <w:pPr>
        <w:numPr>
          <w:ilvl w:val="0"/>
          <w:numId w:val="10"/>
        </w:numPr>
        <w:tabs>
          <w:tab w:val="clear" w:pos="928"/>
          <w:tab w:val="num" w:pos="720"/>
        </w:tabs>
        <w:autoSpaceDE/>
        <w:autoSpaceDN/>
        <w:adjustRightInd/>
        <w:ind w:left="567" w:firstLine="0"/>
        <w:jc w:val="both"/>
      </w:pPr>
      <w:r w:rsidRPr="00D26269">
        <w:t>Уметь находить частоту события, используя собственные наблюдения и готовые статистические данные.</w:t>
      </w:r>
    </w:p>
    <w:p w:rsidR="00F173A1" w:rsidRPr="00D26269" w:rsidRDefault="00F173A1" w:rsidP="00B9057C">
      <w:pPr>
        <w:numPr>
          <w:ilvl w:val="0"/>
          <w:numId w:val="6"/>
        </w:numPr>
        <w:autoSpaceDE/>
        <w:autoSpaceDN/>
        <w:adjustRightInd/>
        <w:ind w:left="567" w:firstLine="0"/>
        <w:jc w:val="both"/>
      </w:pPr>
      <w:r w:rsidRPr="00D26269">
        <w:t>Использовать приобретенные знания и умения в практической деятельности и повседневной жизни для решения учебных и практических задач, требующих систематического перебора вариантов.</w:t>
      </w:r>
    </w:p>
    <w:p w:rsidR="00F173A1" w:rsidRPr="00D26269" w:rsidRDefault="00F173A1" w:rsidP="00B9057C">
      <w:pPr>
        <w:numPr>
          <w:ilvl w:val="0"/>
          <w:numId w:val="6"/>
        </w:numPr>
        <w:autoSpaceDE/>
        <w:autoSpaceDN/>
        <w:adjustRightInd/>
        <w:ind w:left="567" w:firstLine="0"/>
        <w:jc w:val="both"/>
      </w:pPr>
      <w:r w:rsidRPr="00D26269">
        <w:t>Использовать приобретенные знания и умения в практической деятельности и повседневной жизни для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173A1" w:rsidRPr="00D26269" w:rsidRDefault="00F173A1" w:rsidP="00BF71BE">
      <w:pPr>
        <w:ind w:left="567"/>
        <w:jc w:val="both"/>
        <w:rPr>
          <w:b/>
          <w:bCs/>
          <w:i/>
          <w:iCs/>
        </w:rPr>
      </w:pPr>
      <w:r w:rsidRPr="00D26269">
        <w:rPr>
          <w:b/>
          <w:bCs/>
          <w:i/>
          <w:iCs/>
        </w:rPr>
        <w:t>Уровень обязательной подготовки выпускника</w:t>
      </w:r>
    </w:p>
    <w:p w:rsidR="00F173A1" w:rsidRPr="00D26269" w:rsidRDefault="00F173A1" w:rsidP="00BF71BE">
      <w:pPr>
        <w:ind w:left="567"/>
        <w:jc w:val="both"/>
        <w:rPr>
          <w:bCs/>
          <w:iCs/>
        </w:rPr>
      </w:pPr>
      <w:r w:rsidRPr="00D26269">
        <w:rPr>
          <w:bCs/>
          <w:iCs/>
        </w:rPr>
        <w:t>Выполните задание.</w:t>
      </w:r>
    </w:p>
    <w:p w:rsidR="00AE7199" w:rsidRDefault="00F173A1" w:rsidP="00B130F2">
      <w:pPr>
        <w:ind w:left="567"/>
        <w:jc w:val="both"/>
        <w:rPr>
          <w:bCs/>
          <w:iCs/>
        </w:rPr>
      </w:pPr>
      <w:r w:rsidRPr="00D26269">
        <w:rPr>
          <w:bCs/>
          <w:iCs/>
        </w:rPr>
        <w:t>В таблице показан расход электроэнергии некоторой семьей в течение года:</w:t>
      </w:r>
    </w:p>
    <w:p w:rsidR="00F173A1" w:rsidRPr="00D26269" w:rsidRDefault="00F173A1" w:rsidP="00BF71BE">
      <w:pPr>
        <w:jc w:val="both"/>
        <w:rPr>
          <w:bCs/>
          <w:i/>
          <w:iCs/>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650"/>
        <w:gridCol w:w="961"/>
        <w:gridCol w:w="961"/>
        <w:gridCol w:w="961"/>
        <w:gridCol w:w="961"/>
        <w:gridCol w:w="961"/>
        <w:gridCol w:w="961"/>
        <w:gridCol w:w="961"/>
        <w:gridCol w:w="961"/>
        <w:gridCol w:w="961"/>
        <w:gridCol w:w="961"/>
        <w:gridCol w:w="961"/>
        <w:gridCol w:w="961"/>
      </w:tblGrid>
      <w:tr w:rsidR="00F173A1" w:rsidRPr="00F173A1" w:rsidTr="00F173A1">
        <w:tc>
          <w:tcPr>
            <w:tcW w:w="2650" w:type="dxa"/>
          </w:tcPr>
          <w:p w:rsidR="00F173A1" w:rsidRPr="00F173A1" w:rsidRDefault="00F173A1" w:rsidP="00BF71BE">
            <w:pPr>
              <w:ind w:left="220"/>
              <w:jc w:val="both"/>
              <w:rPr>
                <w:bCs/>
                <w:i/>
                <w:iCs/>
              </w:rPr>
            </w:pPr>
            <w:r w:rsidRPr="00F173A1">
              <w:rPr>
                <w:bCs/>
                <w:i/>
                <w:iCs/>
              </w:rPr>
              <w:t>Месяц</w:t>
            </w:r>
          </w:p>
        </w:tc>
        <w:tc>
          <w:tcPr>
            <w:tcW w:w="961" w:type="dxa"/>
          </w:tcPr>
          <w:p w:rsidR="00F173A1" w:rsidRPr="00F173A1" w:rsidRDefault="00F173A1" w:rsidP="00BF71BE">
            <w:pPr>
              <w:ind w:left="567"/>
              <w:jc w:val="both"/>
              <w:rPr>
                <w:bCs/>
                <w:i/>
                <w:iCs/>
              </w:rPr>
            </w:pPr>
            <w:r w:rsidRPr="00F173A1">
              <w:rPr>
                <w:bCs/>
                <w:i/>
                <w:iCs/>
              </w:rPr>
              <w:t>1</w:t>
            </w:r>
          </w:p>
        </w:tc>
        <w:tc>
          <w:tcPr>
            <w:tcW w:w="961" w:type="dxa"/>
          </w:tcPr>
          <w:p w:rsidR="00F173A1" w:rsidRPr="00F173A1" w:rsidRDefault="00F173A1" w:rsidP="00BF71BE">
            <w:pPr>
              <w:ind w:left="567"/>
              <w:jc w:val="both"/>
              <w:rPr>
                <w:bCs/>
                <w:i/>
                <w:iCs/>
              </w:rPr>
            </w:pPr>
            <w:r w:rsidRPr="00F173A1">
              <w:rPr>
                <w:bCs/>
                <w:i/>
                <w:iCs/>
              </w:rPr>
              <w:t>2</w:t>
            </w:r>
          </w:p>
        </w:tc>
        <w:tc>
          <w:tcPr>
            <w:tcW w:w="961" w:type="dxa"/>
          </w:tcPr>
          <w:p w:rsidR="00F173A1" w:rsidRPr="00F173A1" w:rsidRDefault="00F173A1" w:rsidP="00BF71BE">
            <w:pPr>
              <w:ind w:left="567"/>
              <w:jc w:val="both"/>
              <w:rPr>
                <w:bCs/>
                <w:i/>
                <w:iCs/>
              </w:rPr>
            </w:pPr>
            <w:r w:rsidRPr="00F173A1">
              <w:rPr>
                <w:bCs/>
                <w:i/>
                <w:iCs/>
              </w:rPr>
              <w:t>3</w:t>
            </w:r>
          </w:p>
        </w:tc>
        <w:tc>
          <w:tcPr>
            <w:tcW w:w="961" w:type="dxa"/>
          </w:tcPr>
          <w:p w:rsidR="00F173A1" w:rsidRPr="00F173A1" w:rsidRDefault="00F173A1" w:rsidP="00BF71BE">
            <w:pPr>
              <w:ind w:left="567"/>
              <w:jc w:val="both"/>
              <w:rPr>
                <w:bCs/>
                <w:i/>
                <w:iCs/>
              </w:rPr>
            </w:pPr>
            <w:r w:rsidRPr="00F173A1">
              <w:rPr>
                <w:bCs/>
                <w:i/>
                <w:iCs/>
              </w:rPr>
              <w:t>4</w:t>
            </w:r>
          </w:p>
        </w:tc>
        <w:tc>
          <w:tcPr>
            <w:tcW w:w="961" w:type="dxa"/>
          </w:tcPr>
          <w:p w:rsidR="00F173A1" w:rsidRPr="00F173A1" w:rsidRDefault="00F173A1" w:rsidP="00BF71BE">
            <w:pPr>
              <w:ind w:left="567"/>
              <w:jc w:val="both"/>
              <w:rPr>
                <w:bCs/>
                <w:i/>
                <w:iCs/>
              </w:rPr>
            </w:pPr>
            <w:r w:rsidRPr="00F173A1">
              <w:rPr>
                <w:bCs/>
                <w:i/>
                <w:iCs/>
              </w:rPr>
              <w:t>5</w:t>
            </w:r>
          </w:p>
        </w:tc>
        <w:tc>
          <w:tcPr>
            <w:tcW w:w="961" w:type="dxa"/>
          </w:tcPr>
          <w:p w:rsidR="00F173A1" w:rsidRPr="00F173A1" w:rsidRDefault="00F173A1" w:rsidP="00BF71BE">
            <w:pPr>
              <w:ind w:left="567"/>
              <w:jc w:val="both"/>
              <w:rPr>
                <w:bCs/>
                <w:i/>
                <w:iCs/>
              </w:rPr>
            </w:pPr>
            <w:r w:rsidRPr="00F173A1">
              <w:rPr>
                <w:bCs/>
                <w:i/>
                <w:iCs/>
              </w:rPr>
              <w:t>6</w:t>
            </w:r>
          </w:p>
        </w:tc>
        <w:tc>
          <w:tcPr>
            <w:tcW w:w="961" w:type="dxa"/>
          </w:tcPr>
          <w:p w:rsidR="00F173A1" w:rsidRPr="00F173A1" w:rsidRDefault="00F173A1" w:rsidP="00BF71BE">
            <w:pPr>
              <w:ind w:left="567"/>
              <w:jc w:val="both"/>
              <w:rPr>
                <w:bCs/>
                <w:i/>
                <w:iCs/>
              </w:rPr>
            </w:pPr>
            <w:r w:rsidRPr="00F173A1">
              <w:rPr>
                <w:bCs/>
                <w:i/>
                <w:iCs/>
              </w:rPr>
              <w:t>7</w:t>
            </w:r>
          </w:p>
        </w:tc>
        <w:tc>
          <w:tcPr>
            <w:tcW w:w="961" w:type="dxa"/>
          </w:tcPr>
          <w:p w:rsidR="00F173A1" w:rsidRPr="00F173A1" w:rsidRDefault="00F173A1" w:rsidP="00BF71BE">
            <w:pPr>
              <w:ind w:left="567"/>
              <w:jc w:val="both"/>
              <w:rPr>
                <w:bCs/>
                <w:i/>
                <w:iCs/>
              </w:rPr>
            </w:pPr>
            <w:r w:rsidRPr="00F173A1">
              <w:rPr>
                <w:bCs/>
                <w:i/>
                <w:iCs/>
              </w:rPr>
              <w:t>8</w:t>
            </w:r>
          </w:p>
        </w:tc>
        <w:tc>
          <w:tcPr>
            <w:tcW w:w="961" w:type="dxa"/>
          </w:tcPr>
          <w:p w:rsidR="00F173A1" w:rsidRPr="00F173A1" w:rsidRDefault="00F173A1" w:rsidP="00BF71BE">
            <w:pPr>
              <w:ind w:left="567"/>
              <w:jc w:val="both"/>
              <w:rPr>
                <w:bCs/>
                <w:i/>
                <w:iCs/>
              </w:rPr>
            </w:pPr>
            <w:r w:rsidRPr="00F173A1">
              <w:rPr>
                <w:bCs/>
                <w:i/>
                <w:iCs/>
              </w:rPr>
              <w:t>9</w:t>
            </w:r>
          </w:p>
        </w:tc>
        <w:tc>
          <w:tcPr>
            <w:tcW w:w="961" w:type="dxa"/>
          </w:tcPr>
          <w:p w:rsidR="00F173A1" w:rsidRPr="00F173A1" w:rsidRDefault="00F173A1" w:rsidP="00BF71BE">
            <w:pPr>
              <w:ind w:left="567"/>
              <w:jc w:val="both"/>
              <w:rPr>
                <w:bCs/>
                <w:i/>
                <w:iCs/>
              </w:rPr>
            </w:pPr>
            <w:r w:rsidRPr="00F173A1">
              <w:rPr>
                <w:bCs/>
                <w:i/>
                <w:iCs/>
              </w:rPr>
              <w:t>10</w:t>
            </w:r>
          </w:p>
        </w:tc>
        <w:tc>
          <w:tcPr>
            <w:tcW w:w="961" w:type="dxa"/>
          </w:tcPr>
          <w:p w:rsidR="00F173A1" w:rsidRPr="00F173A1" w:rsidRDefault="00F173A1" w:rsidP="00BF71BE">
            <w:pPr>
              <w:ind w:left="567"/>
              <w:jc w:val="both"/>
              <w:rPr>
                <w:bCs/>
                <w:i/>
                <w:iCs/>
              </w:rPr>
            </w:pPr>
            <w:r w:rsidRPr="00F173A1">
              <w:rPr>
                <w:bCs/>
                <w:i/>
                <w:iCs/>
              </w:rPr>
              <w:t>11</w:t>
            </w:r>
          </w:p>
        </w:tc>
        <w:tc>
          <w:tcPr>
            <w:tcW w:w="961" w:type="dxa"/>
          </w:tcPr>
          <w:p w:rsidR="00F173A1" w:rsidRPr="00F173A1" w:rsidRDefault="00F173A1" w:rsidP="00BF71BE">
            <w:pPr>
              <w:ind w:left="567"/>
              <w:jc w:val="both"/>
              <w:rPr>
                <w:bCs/>
                <w:i/>
                <w:iCs/>
              </w:rPr>
            </w:pPr>
            <w:r w:rsidRPr="00F173A1">
              <w:rPr>
                <w:bCs/>
                <w:i/>
                <w:iCs/>
              </w:rPr>
              <w:t>12</w:t>
            </w:r>
          </w:p>
        </w:tc>
      </w:tr>
      <w:tr w:rsidR="00F173A1" w:rsidRPr="00F173A1" w:rsidTr="00F173A1">
        <w:tc>
          <w:tcPr>
            <w:tcW w:w="2650" w:type="dxa"/>
          </w:tcPr>
          <w:p w:rsidR="00F173A1" w:rsidRPr="00F173A1" w:rsidRDefault="00F173A1" w:rsidP="00BF71BE">
            <w:pPr>
              <w:ind w:left="220"/>
              <w:jc w:val="both"/>
              <w:rPr>
                <w:bCs/>
                <w:i/>
                <w:iCs/>
              </w:rPr>
            </w:pPr>
            <w:r w:rsidRPr="00F173A1">
              <w:rPr>
                <w:bCs/>
                <w:i/>
                <w:iCs/>
              </w:rPr>
              <w:t>Расход электроэнергии, квтч</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85</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80</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74</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62</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54</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68</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58</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54</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58</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64</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74</w:t>
            </w:r>
          </w:p>
        </w:tc>
        <w:tc>
          <w:tcPr>
            <w:tcW w:w="961" w:type="dxa"/>
          </w:tcPr>
          <w:p w:rsidR="00F173A1" w:rsidRPr="00F173A1" w:rsidRDefault="00F173A1" w:rsidP="00BF71BE">
            <w:pPr>
              <w:ind w:left="567"/>
              <w:jc w:val="both"/>
              <w:rPr>
                <w:bCs/>
                <w:i/>
                <w:iCs/>
              </w:rPr>
            </w:pPr>
          </w:p>
          <w:p w:rsidR="00F173A1" w:rsidRPr="00F173A1" w:rsidRDefault="00F173A1" w:rsidP="00BF71BE">
            <w:pPr>
              <w:ind w:left="567"/>
              <w:jc w:val="both"/>
              <w:rPr>
                <w:bCs/>
                <w:i/>
                <w:iCs/>
              </w:rPr>
            </w:pPr>
            <w:r w:rsidRPr="00F173A1">
              <w:rPr>
                <w:bCs/>
                <w:i/>
                <w:iCs/>
              </w:rPr>
              <w:t>86</w:t>
            </w:r>
          </w:p>
        </w:tc>
      </w:tr>
    </w:tbl>
    <w:p w:rsidR="00F173A1" w:rsidRDefault="00F173A1" w:rsidP="00BF71BE">
      <w:pPr>
        <w:ind w:left="567"/>
        <w:jc w:val="both"/>
        <w:rPr>
          <w:bCs/>
          <w:iCs/>
          <w:sz w:val="28"/>
          <w:szCs w:val="28"/>
        </w:rPr>
      </w:pPr>
    </w:p>
    <w:p w:rsidR="00F173A1" w:rsidRPr="00B130F2" w:rsidRDefault="00F173A1" w:rsidP="00BF71BE">
      <w:pPr>
        <w:ind w:left="567"/>
        <w:jc w:val="both"/>
        <w:rPr>
          <w:bCs/>
          <w:iCs/>
        </w:rPr>
      </w:pPr>
      <w:r w:rsidRPr="00B130F2">
        <w:rPr>
          <w:bCs/>
          <w:iCs/>
        </w:rPr>
        <w:t>Найдите средний ежемесячный расход электроэнергии этой семьей.</w:t>
      </w:r>
    </w:p>
    <w:p w:rsidR="00F173A1" w:rsidRPr="00B130F2" w:rsidRDefault="00F173A1" w:rsidP="00BF71BE">
      <w:pPr>
        <w:ind w:left="567"/>
        <w:jc w:val="both"/>
        <w:rPr>
          <w:b/>
          <w:bCs/>
          <w:i/>
          <w:iCs/>
        </w:rPr>
      </w:pPr>
      <w:r w:rsidRPr="00B130F2">
        <w:rPr>
          <w:b/>
          <w:bCs/>
          <w:i/>
          <w:iCs/>
        </w:rPr>
        <w:t>Уровень возможной подготовки выпускника</w:t>
      </w:r>
    </w:p>
    <w:p w:rsidR="00F173A1" w:rsidRPr="00B130F2" w:rsidRDefault="00F173A1" w:rsidP="00BF71BE">
      <w:pPr>
        <w:ind w:left="567"/>
        <w:jc w:val="both"/>
        <w:rPr>
          <w:bCs/>
          <w:iCs/>
        </w:rPr>
      </w:pPr>
      <w:r w:rsidRPr="00B130F2">
        <w:rPr>
          <w:bCs/>
          <w:iCs/>
        </w:rPr>
        <w:t>Выполните задание.</w:t>
      </w:r>
    </w:p>
    <w:p w:rsidR="00F173A1" w:rsidRPr="00B130F2" w:rsidRDefault="00F173A1" w:rsidP="00BF71BE">
      <w:pPr>
        <w:ind w:left="567"/>
        <w:jc w:val="both"/>
        <w:rPr>
          <w:bCs/>
          <w:iCs/>
        </w:rPr>
      </w:pPr>
      <w:r w:rsidRPr="00B130F2">
        <w:rPr>
          <w:bCs/>
          <w:iCs/>
        </w:rPr>
        <w:t xml:space="preserve">В организации вели ежедневный учет поступивших в течение месяца писем. В результате получили такой ряд данных случайной величины </w:t>
      </w:r>
      <w:r w:rsidRPr="00B130F2">
        <w:rPr>
          <w:bCs/>
          <w:iCs/>
          <w:lang w:val="en-US"/>
        </w:rPr>
        <w:t>Y</w:t>
      </w:r>
      <w:r w:rsidRPr="00B130F2">
        <w:rPr>
          <w:bCs/>
          <w:iCs/>
        </w:rPr>
        <w:t>:</w:t>
      </w:r>
    </w:p>
    <w:p w:rsidR="00F173A1" w:rsidRPr="00B130F2" w:rsidRDefault="00F173A1" w:rsidP="00BF71BE">
      <w:pPr>
        <w:ind w:left="567"/>
        <w:jc w:val="both"/>
        <w:rPr>
          <w:bCs/>
          <w:iCs/>
        </w:rPr>
      </w:pPr>
      <w:r w:rsidRPr="00B130F2">
        <w:rPr>
          <w:bCs/>
          <w:iCs/>
        </w:rPr>
        <w:t>39, 43, 40, 0, 56, 38, 24, 21, 35, 38, 0, 58, 31, 49, 38, 25, 34, 0, 52, 40, 42, 40, 39, 54, 0, 64, 44, 50, 38, 37, 32.</w:t>
      </w:r>
    </w:p>
    <w:p w:rsidR="00BF71BE" w:rsidRPr="00B130F2" w:rsidRDefault="00F173A1" w:rsidP="00380A52">
      <w:pPr>
        <w:ind w:left="567"/>
        <w:jc w:val="both"/>
        <w:rPr>
          <w:bCs/>
          <w:iCs/>
        </w:rPr>
      </w:pPr>
      <w:r w:rsidRPr="00B130F2">
        <w:rPr>
          <w:bCs/>
          <w:iCs/>
        </w:rPr>
        <w:t xml:space="preserve">Найдите среднее арифметическое, размах и медиану </w:t>
      </w:r>
      <w:r w:rsidRPr="00B130F2">
        <w:t xml:space="preserve">выборки значений случайной величины </w:t>
      </w:r>
      <w:r w:rsidRPr="00B130F2">
        <w:rPr>
          <w:lang w:val="en-US"/>
        </w:rPr>
        <w:t>Y</w:t>
      </w:r>
      <w:r w:rsidRPr="00B130F2">
        <w:t>:</w:t>
      </w:r>
      <w:r w:rsidRPr="00B130F2">
        <w:rPr>
          <w:bCs/>
          <w:iCs/>
        </w:rPr>
        <w:t xml:space="preserve"> Каков практический смысл этих показателей?</w:t>
      </w:r>
    </w:p>
    <w:p w:rsidR="00982B48" w:rsidRDefault="00982B48" w:rsidP="00BF71BE">
      <w:pPr>
        <w:pStyle w:val="a5"/>
        <w:shd w:val="clear" w:color="auto" w:fill="FFFFFF"/>
        <w:spacing w:before="0" w:beforeAutospacing="0" w:after="0" w:afterAutospacing="0"/>
        <w:ind w:left="567"/>
        <w:jc w:val="both"/>
        <w:rPr>
          <w:b/>
        </w:rPr>
      </w:pPr>
      <w:r w:rsidRPr="0064091D">
        <w:rPr>
          <w:b/>
        </w:rPr>
        <w:t>Множества</w:t>
      </w:r>
      <w:r>
        <w:rPr>
          <w:b/>
        </w:rPr>
        <w:t>. Л</w:t>
      </w:r>
      <w:r w:rsidRPr="007D2710">
        <w:rPr>
          <w:b/>
        </w:rPr>
        <w:t xml:space="preserve">огика. </w:t>
      </w:r>
      <w:r>
        <w:rPr>
          <w:b/>
        </w:rPr>
        <w:t>(</w:t>
      </w:r>
      <w:r w:rsidRPr="007D2710">
        <w:rPr>
          <w:b/>
        </w:rPr>
        <w:t>5 час</w:t>
      </w:r>
      <w:r>
        <w:rPr>
          <w:b/>
        </w:rPr>
        <w:t>ов)</w:t>
      </w:r>
    </w:p>
    <w:p w:rsidR="00982B48" w:rsidRDefault="00982B48" w:rsidP="00BF71BE">
      <w:pPr>
        <w:pStyle w:val="a5"/>
        <w:shd w:val="clear" w:color="auto" w:fill="FFFFFF"/>
        <w:spacing w:before="0" w:beforeAutospacing="0" w:after="0" w:afterAutospacing="0"/>
        <w:ind w:left="567"/>
        <w:jc w:val="both"/>
        <w:rPr>
          <w:b/>
        </w:rPr>
      </w:pPr>
    </w:p>
    <w:p w:rsidR="0064091D" w:rsidRPr="0064091D" w:rsidRDefault="00982B48" w:rsidP="00BF71BE">
      <w:pPr>
        <w:pStyle w:val="a5"/>
        <w:shd w:val="clear" w:color="auto" w:fill="FFFFFF"/>
        <w:spacing w:before="0" w:beforeAutospacing="0" w:after="0" w:afterAutospacing="0"/>
        <w:ind w:left="567"/>
        <w:jc w:val="both"/>
      </w:pPr>
      <w:r w:rsidRPr="007D2710">
        <w:t>Множества</w:t>
      </w:r>
      <w:r>
        <w:t>.</w:t>
      </w:r>
      <w:r w:rsidR="000B0ABE">
        <w:t xml:space="preserve"> </w:t>
      </w:r>
      <w:r w:rsidRPr="007D2710">
        <w:t>Высказывания. Теоремы.</w:t>
      </w:r>
      <w:r w:rsidR="000B0ABE">
        <w:t xml:space="preserve"> </w:t>
      </w:r>
      <w:r w:rsidRPr="007D2710">
        <w:t xml:space="preserve">Уравнение окружности. Уравнение  </w:t>
      </w:r>
      <w:proofErr w:type="gramStart"/>
      <w:r w:rsidRPr="007D2710">
        <w:t>прямой</w:t>
      </w:r>
      <w:proofErr w:type="gramEnd"/>
      <w:r w:rsidRPr="007D2710">
        <w:t>.</w:t>
      </w:r>
      <w:r w:rsidR="000B0ABE">
        <w:t xml:space="preserve"> </w:t>
      </w:r>
      <w:r w:rsidRPr="007D2710">
        <w:t>Множество точек на координатной плоскости.</w:t>
      </w:r>
    </w:p>
    <w:p w:rsidR="0064091D" w:rsidRPr="0064091D" w:rsidRDefault="0064091D" w:rsidP="00BF71BE">
      <w:pPr>
        <w:ind w:left="567"/>
        <w:jc w:val="both"/>
        <w:rPr>
          <w:rFonts w:eastAsiaTheme="minorHAnsi"/>
          <w:lang w:eastAsia="en-US"/>
        </w:rPr>
      </w:pPr>
      <w:r w:rsidRPr="0064091D">
        <w:rPr>
          <w:rFonts w:eastAsiaTheme="minorHAnsi"/>
          <w:iCs/>
          <w:lang w:eastAsia="en-US"/>
        </w:rPr>
        <w:t xml:space="preserve">Основная цель – </w:t>
      </w:r>
      <w:r w:rsidRPr="0064091D">
        <w:rPr>
          <w:rFonts w:eastAsiaTheme="minorHAnsi"/>
          <w:lang w:eastAsia="en-US"/>
        </w:rPr>
        <w:t>формирование представлений о подмножестве, множестве, элементах</w:t>
      </w:r>
      <w:r w:rsidR="000B0ABE">
        <w:rPr>
          <w:rFonts w:eastAsiaTheme="minorHAnsi"/>
          <w:lang w:eastAsia="en-US"/>
        </w:rPr>
        <w:t xml:space="preserve"> </w:t>
      </w:r>
      <w:r w:rsidRPr="0064091D">
        <w:rPr>
          <w:rFonts w:eastAsiaTheme="minorHAnsi"/>
          <w:lang w:eastAsia="en-US"/>
        </w:rPr>
        <w:t>множества, о характеристическом свойстве, о кругах Эйлера, о разности множеств, о</w:t>
      </w:r>
      <w:r w:rsidR="000B0ABE">
        <w:rPr>
          <w:rFonts w:eastAsiaTheme="minorHAnsi"/>
          <w:lang w:eastAsia="en-US"/>
        </w:rPr>
        <w:t xml:space="preserve"> </w:t>
      </w:r>
      <w:r w:rsidRPr="0064091D">
        <w:rPr>
          <w:rFonts w:eastAsiaTheme="minorHAnsi"/>
          <w:lang w:eastAsia="en-US"/>
        </w:rPr>
        <w:t>дополнении до множества, о числовые множества, пересечении и объединении множеств,</w:t>
      </w:r>
      <w:r w:rsidR="000B0ABE">
        <w:rPr>
          <w:rFonts w:eastAsiaTheme="minorHAnsi"/>
          <w:lang w:eastAsia="en-US"/>
        </w:rPr>
        <w:t xml:space="preserve"> </w:t>
      </w:r>
      <w:r w:rsidRPr="0064091D">
        <w:rPr>
          <w:rFonts w:eastAsiaTheme="minorHAnsi"/>
          <w:lang w:eastAsia="en-US"/>
        </w:rPr>
        <w:t>совокупности.</w:t>
      </w:r>
    </w:p>
    <w:p w:rsidR="007D0975" w:rsidRDefault="007D0975" w:rsidP="00BF71BE">
      <w:pPr>
        <w:pStyle w:val="a5"/>
        <w:shd w:val="clear" w:color="auto" w:fill="FFFFFF"/>
        <w:spacing w:before="0" w:beforeAutospacing="0" w:after="0" w:afterAutospacing="0"/>
        <w:ind w:left="567"/>
        <w:jc w:val="both"/>
        <w:rPr>
          <w:rFonts w:ascii="Tahoma" w:hAnsi="Tahoma" w:cs="Tahoma"/>
          <w:color w:val="000000"/>
          <w:sz w:val="18"/>
          <w:szCs w:val="18"/>
        </w:rPr>
      </w:pPr>
    </w:p>
    <w:p w:rsidR="00311657" w:rsidRDefault="00C22EF4" w:rsidP="00BF71BE">
      <w:pPr>
        <w:pStyle w:val="a5"/>
        <w:shd w:val="clear" w:color="auto" w:fill="FFFFFF"/>
        <w:spacing w:before="0" w:beforeAutospacing="0" w:after="0" w:afterAutospacing="0"/>
        <w:ind w:left="567"/>
        <w:jc w:val="both"/>
        <w:rPr>
          <w:b/>
          <w:bCs/>
          <w:color w:val="000000"/>
        </w:rPr>
      </w:pPr>
      <w:r>
        <w:rPr>
          <w:b/>
          <w:bCs/>
          <w:color w:val="000000"/>
        </w:rPr>
        <w:t>Повторение курса алгебры</w:t>
      </w:r>
      <w:r w:rsidR="00311657">
        <w:rPr>
          <w:b/>
          <w:bCs/>
          <w:color w:val="000000"/>
        </w:rPr>
        <w:t>.</w:t>
      </w:r>
      <w:r w:rsidR="003C1A5B">
        <w:rPr>
          <w:b/>
          <w:bCs/>
          <w:color w:val="000000"/>
        </w:rPr>
        <w:t xml:space="preserve">(5 </w:t>
      </w:r>
      <w:r w:rsidR="007D0975">
        <w:rPr>
          <w:b/>
          <w:bCs/>
          <w:color w:val="000000"/>
        </w:rPr>
        <w:t>часов)</w:t>
      </w:r>
    </w:p>
    <w:p w:rsidR="00DF5A85" w:rsidRDefault="00DF5A85" w:rsidP="00BF71BE">
      <w:pPr>
        <w:pStyle w:val="a5"/>
        <w:shd w:val="clear" w:color="auto" w:fill="FFFFFF"/>
        <w:spacing w:before="0" w:beforeAutospacing="0" w:after="0" w:afterAutospacing="0"/>
        <w:ind w:left="567"/>
        <w:jc w:val="both"/>
        <w:rPr>
          <w:b/>
          <w:bCs/>
          <w:color w:val="000000"/>
        </w:rPr>
      </w:pPr>
    </w:p>
    <w:p w:rsidR="00F173A1" w:rsidRPr="00F173A1" w:rsidRDefault="00F173A1" w:rsidP="00BF71BE">
      <w:pPr>
        <w:ind w:left="567"/>
        <w:jc w:val="both"/>
        <w:rPr>
          <w:b/>
          <w:bCs/>
          <w:i/>
          <w:iCs/>
        </w:rPr>
      </w:pPr>
      <w:r w:rsidRPr="00F173A1">
        <w:rPr>
          <w:b/>
          <w:bCs/>
          <w:i/>
          <w:iCs/>
        </w:rPr>
        <w:t>Раздел математики. Сквозная линия</w:t>
      </w:r>
    </w:p>
    <w:p w:rsidR="00F173A1" w:rsidRPr="00F173A1" w:rsidRDefault="00F173A1" w:rsidP="00B9057C">
      <w:pPr>
        <w:pStyle w:val="af8"/>
        <w:numPr>
          <w:ilvl w:val="0"/>
          <w:numId w:val="6"/>
        </w:numPr>
        <w:spacing w:after="0"/>
        <w:ind w:left="567" w:firstLine="0"/>
        <w:jc w:val="both"/>
        <w:rPr>
          <w:rFonts w:ascii="Times New Roman" w:hAnsi="Times New Roman" w:cs="Times New Roman"/>
          <w:b/>
          <w:bCs/>
          <w:sz w:val="24"/>
          <w:szCs w:val="24"/>
        </w:rPr>
      </w:pPr>
      <w:r w:rsidRPr="00F173A1">
        <w:rPr>
          <w:rFonts w:ascii="Times New Roman" w:hAnsi="Times New Roman" w:cs="Times New Roman"/>
          <w:bCs/>
          <w:sz w:val="24"/>
          <w:szCs w:val="24"/>
        </w:rPr>
        <w:t>Числа и вычисления.</w:t>
      </w:r>
    </w:p>
    <w:p w:rsidR="00F173A1" w:rsidRPr="00F173A1" w:rsidRDefault="00F173A1" w:rsidP="00B9057C">
      <w:pPr>
        <w:numPr>
          <w:ilvl w:val="0"/>
          <w:numId w:val="6"/>
        </w:numPr>
        <w:autoSpaceDE/>
        <w:autoSpaceDN/>
        <w:adjustRightInd/>
        <w:ind w:left="567" w:firstLine="0"/>
        <w:jc w:val="both"/>
        <w:rPr>
          <w:bCs/>
        </w:rPr>
      </w:pPr>
      <w:r w:rsidRPr="00F173A1">
        <w:rPr>
          <w:bCs/>
        </w:rPr>
        <w:t>Выражения и преобразования.</w:t>
      </w:r>
    </w:p>
    <w:p w:rsidR="00F173A1" w:rsidRPr="00F173A1" w:rsidRDefault="00F173A1" w:rsidP="00B9057C">
      <w:pPr>
        <w:numPr>
          <w:ilvl w:val="0"/>
          <w:numId w:val="6"/>
        </w:numPr>
        <w:autoSpaceDE/>
        <w:autoSpaceDN/>
        <w:adjustRightInd/>
        <w:ind w:left="567" w:firstLine="0"/>
        <w:jc w:val="both"/>
        <w:rPr>
          <w:bCs/>
        </w:rPr>
      </w:pPr>
      <w:r w:rsidRPr="00F173A1">
        <w:rPr>
          <w:bCs/>
        </w:rPr>
        <w:t>Уравнения и неравенства.</w:t>
      </w:r>
    </w:p>
    <w:p w:rsidR="00F173A1" w:rsidRPr="00F173A1" w:rsidRDefault="00F173A1" w:rsidP="00B9057C">
      <w:pPr>
        <w:numPr>
          <w:ilvl w:val="0"/>
          <w:numId w:val="6"/>
        </w:numPr>
        <w:autoSpaceDE/>
        <w:autoSpaceDN/>
        <w:adjustRightInd/>
        <w:ind w:left="567" w:firstLine="0"/>
        <w:jc w:val="both"/>
        <w:rPr>
          <w:bCs/>
        </w:rPr>
      </w:pPr>
      <w:r w:rsidRPr="00F173A1">
        <w:rPr>
          <w:bCs/>
        </w:rPr>
        <w:t>Функции.</w:t>
      </w:r>
    </w:p>
    <w:p w:rsidR="00F173A1" w:rsidRPr="00F173A1" w:rsidRDefault="00F173A1" w:rsidP="00BF71BE">
      <w:pPr>
        <w:ind w:left="567"/>
        <w:jc w:val="both"/>
        <w:rPr>
          <w:b/>
          <w:bCs/>
          <w:i/>
          <w:iCs/>
        </w:rPr>
      </w:pPr>
      <w:r w:rsidRPr="00F173A1">
        <w:rPr>
          <w:b/>
          <w:bCs/>
          <w:i/>
          <w:iCs/>
        </w:rPr>
        <w:t>Обязательный минимум содержания образовательной области математика</w:t>
      </w:r>
    </w:p>
    <w:p w:rsidR="00F173A1" w:rsidRPr="00F173A1" w:rsidRDefault="00F173A1" w:rsidP="00B9057C">
      <w:pPr>
        <w:pStyle w:val="af8"/>
        <w:numPr>
          <w:ilvl w:val="0"/>
          <w:numId w:val="6"/>
        </w:numPr>
        <w:spacing w:after="0"/>
        <w:ind w:left="567" w:firstLine="0"/>
        <w:jc w:val="both"/>
        <w:rPr>
          <w:rFonts w:ascii="Times New Roman" w:hAnsi="Times New Roman" w:cs="Times New Roman"/>
          <w:sz w:val="24"/>
          <w:szCs w:val="24"/>
        </w:rPr>
      </w:pPr>
      <w:r w:rsidRPr="00F173A1">
        <w:rPr>
          <w:rFonts w:ascii="Times New Roman" w:hAnsi="Times New Roman" w:cs="Times New Roman"/>
          <w:bCs/>
          <w:sz w:val="24"/>
          <w:szCs w:val="24"/>
        </w:rPr>
        <w:t>А</w:t>
      </w:r>
      <w:r w:rsidRPr="00F173A1">
        <w:rPr>
          <w:rFonts w:ascii="Times New Roman" w:hAnsi="Times New Roman" w:cs="Times New Roman"/>
          <w:sz w:val="24"/>
          <w:szCs w:val="24"/>
        </w:rPr>
        <w:t>рифметические действия с рациональными числами.</w:t>
      </w:r>
    </w:p>
    <w:p w:rsidR="00F173A1" w:rsidRPr="00F173A1" w:rsidRDefault="00F173A1" w:rsidP="00B9057C">
      <w:pPr>
        <w:numPr>
          <w:ilvl w:val="0"/>
          <w:numId w:val="6"/>
        </w:numPr>
        <w:autoSpaceDE/>
        <w:autoSpaceDN/>
        <w:adjustRightInd/>
        <w:ind w:left="567" w:firstLine="0"/>
        <w:jc w:val="both"/>
      </w:pPr>
      <w:r w:rsidRPr="00F173A1">
        <w:t>Преобразования многочленов, алгебраических дробей. Свойства степени с натуральным показателем. Прогрессии.</w:t>
      </w:r>
    </w:p>
    <w:p w:rsidR="00F173A1" w:rsidRPr="00F173A1" w:rsidRDefault="00F173A1" w:rsidP="00B9057C">
      <w:pPr>
        <w:numPr>
          <w:ilvl w:val="0"/>
          <w:numId w:val="6"/>
        </w:numPr>
        <w:autoSpaceDE/>
        <w:autoSpaceDN/>
        <w:adjustRightInd/>
        <w:ind w:left="567" w:firstLine="0"/>
        <w:jc w:val="both"/>
      </w:pPr>
      <w:r w:rsidRPr="00F173A1">
        <w:t xml:space="preserve">Уравнение с одной переменной. Системы уравнений. Неравенства с одной переменной и их системы. </w:t>
      </w:r>
    </w:p>
    <w:p w:rsidR="00AE7199" w:rsidRDefault="00F173A1" w:rsidP="00B130F2">
      <w:pPr>
        <w:numPr>
          <w:ilvl w:val="0"/>
          <w:numId w:val="6"/>
        </w:numPr>
        <w:autoSpaceDE/>
        <w:autoSpaceDN/>
        <w:adjustRightInd/>
        <w:ind w:left="567" w:firstLine="0"/>
        <w:jc w:val="both"/>
      </w:pPr>
      <w:r w:rsidRPr="00F173A1">
        <w:t xml:space="preserve">Функции: </w:t>
      </w:r>
      <w:r w:rsidRPr="00F173A1">
        <w:rPr>
          <w:i/>
        </w:rPr>
        <w:t xml:space="preserve">у = </w:t>
      </w:r>
      <w:proofErr w:type="spellStart"/>
      <w:r w:rsidRPr="00F173A1">
        <w:rPr>
          <w:i/>
          <w:lang w:val="en-US"/>
        </w:rPr>
        <w:t>kx</w:t>
      </w:r>
      <w:proofErr w:type="spellEnd"/>
      <w:r w:rsidRPr="00F173A1">
        <w:t xml:space="preserve">,   </w:t>
      </w:r>
      <w:r w:rsidRPr="00F173A1">
        <w:rPr>
          <w:i/>
          <w:lang w:val="en-US"/>
        </w:rPr>
        <w:t>y</w:t>
      </w:r>
      <w:r w:rsidRPr="00F173A1">
        <w:rPr>
          <w:i/>
        </w:rPr>
        <w:t>=</w:t>
      </w:r>
      <w:proofErr w:type="spellStart"/>
      <w:r w:rsidRPr="00F173A1">
        <w:rPr>
          <w:i/>
          <w:lang w:val="en-US"/>
        </w:rPr>
        <w:t>kx</w:t>
      </w:r>
      <w:proofErr w:type="spellEnd"/>
      <w:r w:rsidRPr="00F173A1">
        <w:rPr>
          <w:i/>
        </w:rPr>
        <w:t>+</w:t>
      </w:r>
      <w:r w:rsidRPr="00F173A1">
        <w:rPr>
          <w:i/>
          <w:lang w:val="en-US"/>
        </w:rPr>
        <w:t>b</w:t>
      </w:r>
      <w:r w:rsidRPr="00F173A1">
        <w:rPr>
          <w:i/>
        </w:rPr>
        <w:t xml:space="preserve">, </w:t>
      </w:r>
      <w:r w:rsidRPr="00F173A1">
        <w:rPr>
          <w:i/>
          <w:position w:val="-24"/>
        </w:rPr>
        <w:object w:dxaOrig="620" w:dyaOrig="620">
          <v:shape id="_x0000_i1033" type="#_x0000_t75" style="width:35.25pt;height:35.25pt" o:ole="">
            <v:imagedata r:id="rId25" o:title=""/>
          </v:shape>
          <o:OLEObject Type="Embed" ProgID="Equation.DSMT4" ShapeID="_x0000_i1033" DrawAspect="Content" ObjectID="_1629567298" r:id="rId26"/>
        </w:object>
      </w:r>
      <w:r w:rsidRPr="00F173A1">
        <w:rPr>
          <w:i/>
        </w:rPr>
        <w:t xml:space="preserve">,   </w:t>
      </w:r>
      <w:r w:rsidRPr="00F173A1">
        <w:rPr>
          <w:i/>
          <w:lang w:val="en-US"/>
        </w:rPr>
        <w:t>y</w:t>
      </w:r>
      <w:r w:rsidRPr="00F173A1">
        <w:rPr>
          <w:i/>
        </w:rPr>
        <w:t>=</w:t>
      </w:r>
      <w:r w:rsidRPr="00F173A1">
        <w:rPr>
          <w:i/>
          <w:lang w:val="en-US"/>
        </w:rPr>
        <w:t>x</w:t>
      </w:r>
      <w:r w:rsidRPr="00F173A1">
        <w:rPr>
          <w:i/>
          <w:vertAlign w:val="superscript"/>
        </w:rPr>
        <w:t>2</w:t>
      </w:r>
      <w:r w:rsidRPr="00F173A1">
        <w:rPr>
          <w:i/>
        </w:rPr>
        <w:t xml:space="preserve">,  </w:t>
      </w:r>
      <w:r w:rsidRPr="00F173A1">
        <w:rPr>
          <w:i/>
          <w:lang w:val="en-US"/>
        </w:rPr>
        <w:t>y</w:t>
      </w:r>
      <w:r w:rsidRPr="00F173A1">
        <w:rPr>
          <w:i/>
        </w:rPr>
        <w:t>=</w:t>
      </w:r>
      <w:r w:rsidRPr="00F173A1">
        <w:rPr>
          <w:i/>
          <w:lang w:val="en-US"/>
        </w:rPr>
        <w:t>x</w:t>
      </w:r>
      <w:r w:rsidRPr="00F173A1">
        <w:rPr>
          <w:i/>
          <w:vertAlign w:val="superscript"/>
        </w:rPr>
        <w:t>3</w:t>
      </w:r>
      <w:r w:rsidRPr="00F173A1">
        <w:rPr>
          <w:i/>
        </w:rPr>
        <w:t xml:space="preserve">,  </w:t>
      </w:r>
      <w:r w:rsidRPr="00F173A1">
        <w:rPr>
          <w:i/>
          <w:lang w:val="en-US"/>
        </w:rPr>
        <w:t>y</w:t>
      </w:r>
      <w:r w:rsidRPr="00F173A1">
        <w:rPr>
          <w:i/>
        </w:rPr>
        <w:t>=</w:t>
      </w:r>
      <w:r w:rsidRPr="00F173A1">
        <w:rPr>
          <w:i/>
          <w:lang w:val="en-US"/>
        </w:rPr>
        <w:t>ax</w:t>
      </w:r>
      <w:r w:rsidRPr="00F173A1">
        <w:rPr>
          <w:i/>
          <w:vertAlign w:val="superscript"/>
        </w:rPr>
        <w:t>2</w:t>
      </w:r>
      <w:r w:rsidRPr="00F173A1">
        <w:rPr>
          <w:i/>
        </w:rPr>
        <w:t>+</w:t>
      </w:r>
      <w:proofErr w:type="spellStart"/>
      <w:r w:rsidRPr="00F173A1">
        <w:rPr>
          <w:i/>
          <w:lang w:val="en-US"/>
        </w:rPr>
        <w:t>bx</w:t>
      </w:r>
      <w:proofErr w:type="spellEnd"/>
      <w:r w:rsidRPr="00F173A1">
        <w:rPr>
          <w:i/>
        </w:rPr>
        <w:t>+</w:t>
      </w:r>
      <w:r w:rsidRPr="00F173A1">
        <w:rPr>
          <w:i/>
          <w:lang w:val="en-US"/>
        </w:rPr>
        <w:t>c</w:t>
      </w:r>
      <w:r w:rsidRPr="00F173A1">
        <w:rPr>
          <w:i/>
        </w:rPr>
        <w:t xml:space="preserve">,   </w:t>
      </w:r>
      <w:r w:rsidRPr="00F173A1">
        <w:t xml:space="preserve">их свойства и графики. </w:t>
      </w:r>
    </w:p>
    <w:p w:rsidR="00B130F2" w:rsidRPr="00F173A1" w:rsidRDefault="00B130F2" w:rsidP="00B130F2">
      <w:pPr>
        <w:autoSpaceDE/>
        <w:autoSpaceDN/>
        <w:adjustRightInd/>
        <w:ind w:left="567"/>
        <w:jc w:val="both"/>
      </w:pPr>
    </w:p>
    <w:p w:rsidR="008B7A45" w:rsidRDefault="00F173A1" w:rsidP="00BF71BE">
      <w:pPr>
        <w:ind w:left="567"/>
        <w:jc w:val="both"/>
        <w:rPr>
          <w:b/>
          <w:bCs/>
        </w:rPr>
      </w:pPr>
      <w:r w:rsidRPr="00F173A1">
        <w:rPr>
          <w:b/>
          <w:bCs/>
        </w:rPr>
        <w:t>Требования к математической подготовке </w:t>
      </w:r>
    </w:p>
    <w:p w:rsidR="008B7A45" w:rsidRPr="00F173A1" w:rsidRDefault="008B7A45" w:rsidP="00BF71BE">
      <w:pPr>
        <w:ind w:left="567"/>
        <w:jc w:val="both"/>
        <w:rPr>
          <w:b/>
          <w:bCs/>
        </w:rPr>
      </w:pPr>
    </w:p>
    <w:p w:rsidR="00F173A1" w:rsidRPr="00F173A1" w:rsidRDefault="00F173A1" w:rsidP="00BF71BE">
      <w:pPr>
        <w:ind w:left="567"/>
        <w:jc w:val="both"/>
        <w:rPr>
          <w:b/>
          <w:bCs/>
          <w:i/>
          <w:iCs/>
        </w:rPr>
      </w:pPr>
      <w:r w:rsidRPr="00F173A1">
        <w:rPr>
          <w:b/>
          <w:bCs/>
          <w:i/>
          <w:iCs/>
        </w:rPr>
        <w:t>Уровень обязательной подготовки выпускника</w:t>
      </w:r>
    </w:p>
    <w:p w:rsidR="00F173A1" w:rsidRPr="00F173A1" w:rsidRDefault="00D26269" w:rsidP="00BF71BE">
      <w:pPr>
        <w:ind w:left="567"/>
        <w:jc w:val="both"/>
        <w:rPr>
          <w:b/>
          <w:bCs/>
          <w:i/>
          <w:iCs/>
        </w:rPr>
      </w:pPr>
      <w:r w:rsidRPr="00F173A1">
        <w:object w:dxaOrig="6420" w:dyaOrig="4239">
          <v:shape id="_x0000_i1034" type="#_x0000_t75" style="width:314.25pt;height:205.5pt" o:ole="">
            <v:imagedata r:id="rId27" o:title=""/>
          </v:shape>
          <o:OLEObject Type="Embed" ProgID="Equation.DSMT4" ShapeID="_x0000_i1034" DrawAspect="Content" ObjectID="_1629567299" r:id="rId28"/>
        </w:object>
      </w:r>
    </w:p>
    <w:p w:rsidR="00F173A1" w:rsidRPr="004A6816" w:rsidRDefault="00F173A1" w:rsidP="00BF71BE">
      <w:pPr>
        <w:ind w:left="567"/>
        <w:jc w:val="both"/>
        <w:rPr>
          <w:sz w:val="28"/>
          <w:szCs w:val="28"/>
        </w:rPr>
      </w:pPr>
    </w:p>
    <w:p w:rsidR="00F173A1" w:rsidRPr="000B0ABE" w:rsidRDefault="00D26269" w:rsidP="00BF71BE">
      <w:pPr>
        <w:ind w:left="567"/>
        <w:jc w:val="both"/>
        <w:rPr>
          <w:b/>
          <w:bCs/>
          <w:i/>
          <w:iCs/>
        </w:rPr>
      </w:pPr>
      <w:r w:rsidRPr="00224398">
        <w:rPr>
          <w:b/>
          <w:bCs/>
          <w:i/>
          <w:iCs/>
        </w:rPr>
        <w:t>Уровень возможной подготовки выпускника</w:t>
      </w:r>
    </w:p>
    <w:p w:rsidR="00F173A1" w:rsidRDefault="00F173A1" w:rsidP="00BF71BE">
      <w:pPr>
        <w:pStyle w:val="a5"/>
        <w:shd w:val="clear" w:color="auto" w:fill="FFFFFF"/>
        <w:spacing w:before="0" w:beforeAutospacing="0" w:after="0" w:afterAutospacing="0"/>
        <w:ind w:left="567"/>
        <w:jc w:val="both"/>
        <w:rPr>
          <w:sz w:val="28"/>
          <w:szCs w:val="28"/>
        </w:rPr>
      </w:pPr>
    </w:p>
    <w:p w:rsidR="00F173A1" w:rsidRDefault="00CA47AF" w:rsidP="00BF71BE">
      <w:pPr>
        <w:pStyle w:val="a5"/>
        <w:shd w:val="clear" w:color="auto" w:fill="FFFFFF"/>
        <w:spacing w:before="0" w:beforeAutospacing="0" w:after="0" w:afterAutospacing="0"/>
        <w:ind w:left="567"/>
        <w:jc w:val="both"/>
        <w:rPr>
          <w:sz w:val="28"/>
          <w:szCs w:val="28"/>
        </w:rPr>
      </w:pPr>
      <w:r>
        <w:rPr>
          <w:noProof/>
          <w:sz w:val="28"/>
          <w:szCs w:val="28"/>
        </w:rPr>
        <w:pict>
          <v:shape id="_x0000_s1059" type="#_x0000_t75" style="position:absolute;left:0;text-align:left;margin-left:22.55pt;margin-top:-11.25pt;width:329.25pt;height:177.25pt;z-index:-251656192" wrapcoords="541 254 49 508 246 1440 10775 1609 6200 2118 5904 2202 5904 2965 590 3558 0 3727 49 4913 6200 5675 10775 5675 8906 6438 8807 6861 148 7285 49 8216 1476 8555 9890 9741 10775 9741 443 10842 49 11096 148 11859 7626 12452 7528 13214 8610 13638 10775 13807 49 14824 49 15671 5166 16518 7922 16518 7922 17195 9398 17873 10775 17873 15696 19228 98 19228 98 20414 16335 20668 16335 21176 17713 21176 17664 20584 18599 20414 18648 20160 17959 19228 18549 18127 18353 17873 11563 17873 12694 17026 12645 16518 13137 16518 13924 15671 13924 14908 13334 14654 10775 13807 11858 13807 13777 12960 13728 12452 14220 11774 13974 11435 12645 11096 13974 11012 13875 9995 12448 9741 13826 9148 13728 8386 14072 8132 13531 7031 13875 6522 13728 6184 10775 5675 11464 5506 11563 4744 11267 4320 11759 4320 11858 3981 11513 2965 11661 2456 11513 2118 10775 1609 21206 1186 21157 508 1132 254 541 254">
            <v:imagedata r:id="rId29" o:title=""/>
            <w10:wrap type="tight" side="right"/>
          </v:shape>
          <o:OLEObject Type="Embed" ProgID="Equation.DSMT4" ShapeID="_x0000_s1059" DrawAspect="Content" ObjectID="_1629567332" r:id="rId30"/>
        </w:pict>
      </w:r>
    </w:p>
    <w:p w:rsidR="00F173A1" w:rsidRDefault="00F173A1"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915551" w:rsidRDefault="00915551" w:rsidP="00BF71BE">
      <w:pPr>
        <w:pStyle w:val="a5"/>
        <w:shd w:val="clear" w:color="auto" w:fill="FFFFFF"/>
        <w:spacing w:before="0" w:beforeAutospacing="0" w:after="0" w:afterAutospacing="0"/>
        <w:ind w:left="567"/>
        <w:jc w:val="both"/>
        <w:rPr>
          <w:sz w:val="28"/>
          <w:szCs w:val="28"/>
        </w:rPr>
      </w:pPr>
    </w:p>
    <w:p w:rsidR="00915551" w:rsidRDefault="00915551" w:rsidP="00BF71BE">
      <w:pPr>
        <w:pStyle w:val="a5"/>
        <w:shd w:val="clear" w:color="auto" w:fill="FFFFFF"/>
        <w:spacing w:before="0" w:beforeAutospacing="0" w:after="0" w:afterAutospacing="0"/>
        <w:ind w:left="567"/>
        <w:jc w:val="both"/>
        <w:rPr>
          <w:sz w:val="28"/>
          <w:szCs w:val="28"/>
        </w:rPr>
      </w:pPr>
    </w:p>
    <w:p w:rsidR="00915551" w:rsidRDefault="00915551" w:rsidP="00BF71BE">
      <w:pPr>
        <w:pStyle w:val="a5"/>
        <w:shd w:val="clear" w:color="auto" w:fill="FFFFFF"/>
        <w:spacing w:before="0" w:beforeAutospacing="0" w:after="0" w:afterAutospacing="0"/>
        <w:ind w:left="567"/>
        <w:jc w:val="both"/>
        <w:rPr>
          <w:sz w:val="28"/>
          <w:szCs w:val="28"/>
        </w:rPr>
      </w:pPr>
    </w:p>
    <w:p w:rsidR="00B130F2" w:rsidRDefault="00B130F2" w:rsidP="00BF71BE">
      <w:pPr>
        <w:pStyle w:val="a5"/>
        <w:shd w:val="clear" w:color="auto" w:fill="FFFFFF"/>
        <w:spacing w:before="0" w:beforeAutospacing="0" w:after="0" w:afterAutospacing="0"/>
        <w:ind w:left="567"/>
        <w:jc w:val="both"/>
        <w:rPr>
          <w:sz w:val="28"/>
          <w:szCs w:val="28"/>
        </w:rPr>
      </w:pPr>
    </w:p>
    <w:p w:rsidR="00B130F2" w:rsidRDefault="00B130F2" w:rsidP="00BF71BE">
      <w:pPr>
        <w:pStyle w:val="a5"/>
        <w:shd w:val="clear" w:color="auto" w:fill="FFFFFF"/>
        <w:spacing w:before="0" w:beforeAutospacing="0" w:after="0" w:afterAutospacing="0"/>
        <w:ind w:left="567"/>
        <w:jc w:val="both"/>
        <w:rPr>
          <w:sz w:val="28"/>
          <w:szCs w:val="28"/>
        </w:rPr>
      </w:pPr>
    </w:p>
    <w:p w:rsidR="00B130F2" w:rsidRDefault="00B130F2" w:rsidP="00BF71BE">
      <w:pPr>
        <w:pStyle w:val="a5"/>
        <w:shd w:val="clear" w:color="auto" w:fill="FFFFFF"/>
        <w:spacing w:before="0" w:beforeAutospacing="0" w:after="0" w:afterAutospacing="0"/>
        <w:ind w:left="567"/>
        <w:jc w:val="both"/>
        <w:rPr>
          <w:sz w:val="28"/>
          <w:szCs w:val="28"/>
        </w:rPr>
      </w:pPr>
    </w:p>
    <w:p w:rsidR="00B130F2" w:rsidRDefault="00B130F2" w:rsidP="00BF71BE">
      <w:pPr>
        <w:pStyle w:val="a5"/>
        <w:shd w:val="clear" w:color="auto" w:fill="FFFFFF"/>
        <w:spacing w:before="0" w:beforeAutospacing="0" w:after="0" w:afterAutospacing="0"/>
        <w:ind w:left="567"/>
        <w:jc w:val="both"/>
        <w:rPr>
          <w:sz w:val="28"/>
          <w:szCs w:val="28"/>
        </w:rPr>
      </w:pPr>
    </w:p>
    <w:p w:rsidR="00F20DF1" w:rsidRDefault="00F20DF1" w:rsidP="009953E5">
      <w:pPr>
        <w:pStyle w:val="a5"/>
        <w:shd w:val="clear" w:color="auto" w:fill="FFFFFF"/>
        <w:spacing w:before="0" w:beforeAutospacing="0" w:after="0" w:afterAutospacing="0"/>
        <w:jc w:val="both"/>
        <w:rPr>
          <w:sz w:val="28"/>
          <w:szCs w:val="28"/>
        </w:rPr>
      </w:pPr>
    </w:p>
    <w:p w:rsidR="00C93B63" w:rsidRPr="00D26269" w:rsidRDefault="00C93B63" w:rsidP="00BF71BE">
      <w:pPr>
        <w:pStyle w:val="a5"/>
        <w:shd w:val="clear" w:color="auto" w:fill="FFFFFF"/>
        <w:spacing w:before="0" w:beforeAutospacing="0" w:after="0" w:afterAutospacing="0"/>
        <w:ind w:left="567"/>
        <w:jc w:val="both"/>
        <w:rPr>
          <w:rFonts w:ascii="Tahoma" w:hAnsi="Tahoma" w:cs="Tahoma"/>
          <w:color w:val="000000"/>
          <w:sz w:val="18"/>
          <w:szCs w:val="18"/>
        </w:rPr>
      </w:pPr>
    </w:p>
    <w:p w:rsidR="00CD4B21" w:rsidRPr="008B7A45" w:rsidRDefault="00CD4B21" w:rsidP="00BF71BE">
      <w:pPr>
        <w:autoSpaceDE/>
        <w:adjustRightInd/>
        <w:ind w:left="567"/>
        <w:jc w:val="center"/>
        <w:rPr>
          <w:b/>
          <w:bCs/>
          <w:iCs/>
          <w:sz w:val="28"/>
          <w:szCs w:val="28"/>
        </w:rPr>
      </w:pPr>
      <w:r w:rsidRPr="008B7A45">
        <w:rPr>
          <w:b/>
          <w:bCs/>
          <w:iCs/>
          <w:sz w:val="28"/>
          <w:szCs w:val="28"/>
        </w:rPr>
        <w:t>КОНТРО</w:t>
      </w:r>
      <w:r w:rsidR="000A76B9" w:rsidRPr="008B7A45">
        <w:rPr>
          <w:b/>
          <w:bCs/>
          <w:iCs/>
          <w:sz w:val="28"/>
          <w:szCs w:val="28"/>
        </w:rPr>
        <w:t xml:space="preserve">ЛЬНЫЕ РАБОТЫ  ПО  АЛГЕБРЕ В </w:t>
      </w:r>
      <w:r w:rsidR="00EA51D8">
        <w:rPr>
          <w:b/>
          <w:bCs/>
          <w:iCs/>
          <w:sz w:val="28"/>
          <w:szCs w:val="28"/>
        </w:rPr>
        <w:t xml:space="preserve">9 «а», </w:t>
      </w:r>
      <w:r w:rsidR="000A76B9" w:rsidRPr="008B7A45">
        <w:rPr>
          <w:b/>
          <w:bCs/>
          <w:iCs/>
          <w:sz w:val="28"/>
          <w:szCs w:val="28"/>
        </w:rPr>
        <w:t>9</w:t>
      </w:r>
      <w:r w:rsidR="00EA51D8">
        <w:rPr>
          <w:b/>
          <w:bCs/>
          <w:iCs/>
          <w:sz w:val="28"/>
          <w:szCs w:val="28"/>
        </w:rPr>
        <w:t xml:space="preserve"> «б» классах</w:t>
      </w:r>
    </w:p>
    <w:p w:rsidR="00CD4B21" w:rsidRPr="008B7A45" w:rsidRDefault="00CD4B21" w:rsidP="00BF71BE">
      <w:pPr>
        <w:tabs>
          <w:tab w:val="left" w:pos="426"/>
        </w:tabs>
        <w:autoSpaceDE/>
        <w:adjustRightInd/>
        <w:ind w:left="567"/>
        <w:jc w:val="both"/>
        <w:rPr>
          <w:b/>
          <w:bCs/>
          <w:iCs/>
        </w:rPr>
      </w:pPr>
    </w:p>
    <w:tbl>
      <w:tblPr>
        <w:tblW w:w="145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418"/>
        <w:gridCol w:w="1417"/>
        <w:gridCol w:w="10768"/>
      </w:tblGrid>
      <w:tr w:rsidR="005E45EE" w:rsidRPr="00D81701" w:rsidTr="008B7A45">
        <w:trPr>
          <w:trHeight w:val="113"/>
        </w:trPr>
        <w:tc>
          <w:tcPr>
            <w:tcW w:w="992" w:type="dxa"/>
            <w:vMerge w:val="restart"/>
            <w:tcBorders>
              <w:top w:val="single" w:sz="4" w:space="0" w:color="000000"/>
              <w:left w:val="single" w:sz="4" w:space="0" w:color="000000"/>
              <w:right w:val="single" w:sz="4" w:space="0" w:color="000000"/>
            </w:tcBorders>
            <w:hideMark/>
          </w:tcPr>
          <w:p w:rsidR="005E45EE" w:rsidRPr="00D81701" w:rsidRDefault="005E45EE" w:rsidP="00BF71BE">
            <w:pPr>
              <w:ind w:left="567"/>
              <w:jc w:val="both"/>
              <w:rPr>
                <w:bCs/>
                <w:lang w:eastAsia="en-US"/>
              </w:rPr>
            </w:pPr>
            <w:r w:rsidRPr="00D81701">
              <w:rPr>
                <w:bCs/>
                <w:lang w:eastAsia="en-US"/>
              </w:rPr>
              <w:t>№</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5E45EE" w:rsidRPr="00D81701" w:rsidRDefault="005E45EE" w:rsidP="00BF71BE">
            <w:pPr>
              <w:ind w:left="567"/>
              <w:jc w:val="both"/>
              <w:rPr>
                <w:bCs/>
                <w:lang w:eastAsia="en-US"/>
              </w:rPr>
            </w:pPr>
            <w:r w:rsidRPr="00D81701">
              <w:rPr>
                <w:bCs/>
                <w:lang w:eastAsia="en-US"/>
              </w:rPr>
              <w:t>дата</w:t>
            </w:r>
          </w:p>
        </w:tc>
        <w:tc>
          <w:tcPr>
            <w:tcW w:w="10768" w:type="dxa"/>
            <w:vMerge w:val="restart"/>
            <w:tcBorders>
              <w:top w:val="single" w:sz="4" w:space="0" w:color="000000"/>
              <w:left w:val="single" w:sz="4" w:space="0" w:color="000000"/>
              <w:right w:val="single" w:sz="4" w:space="0" w:color="000000"/>
            </w:tcBorders>
            <w:hideMark/>
          </w:tcPr>
          <w:p w:rsidR="005E45EE" w:rsidRPr="00D81701" w:rsidRDefault="005E45EE" w:rsidP="00BF71BE">
            <w:pPr>
              <w:ind w:left="567"/>
              <w:jc w:val="both"/>
              <w:rPr>
                <w:bCs/>
                <w:lang w:eastAsia="en-US"/>
              </w:rPr>
            </w:pPr>
            <w:r w:rsidRPr="00D81701">
              <w:rPr>
                <w:bCs/>
                <w:lang w:eastAsia="en-US"/>
              </w:rPr>
              <w:t>Форма контроля</w:t>
            </w:r>
          </w:p>
        </w:tc>
      </w:tr>
      <w:tr w:rsidR="005E45EE" w:rsidRPr="00D81701" w:rsidTr="008B7A45">
        <w:trPr>
          <w:trHeight w:val="165"/>
        </w:trPr>
        <w:tc>
          <w:tcPr>
            <w:tcW w:w="992" w:type="dxa"/>
            <w:vMerge/>
            <w:tcBorders>
              <w:left w:val="single" w:sz="4" w:space="0" w:color="000000"/>
              <w:bottom w:val="single" w:sz="4" w:space="0" w:color="000000"/>
              <w:right w:val="single" w:sz="4" w:space="0" w:color="000000"/>
            </w:tcBorders>
            <w:hideMark/>
          </w:tcPr>
          <w:p w:rsidR="005E45EE" w:rsidRPr="00D81701" w:rsidRDefault="005E45EE" w:rsidP="00BF71BE">
            <w:pPr>
              <w:ind w:left="567"/>
              <w:jc w:val="both"/>
              <w:rPr>
                <w:bCs/>
                <w:lang w:eastAsia="en-US"/>
              </w:rPr>
            </w:pPr>
          </w:p>
        </w:tc>
        <w:tc>
          <w:tcPr>
            <w:tcW w:w="1418" w:type="dxa"/>
            <w:tcBorders>
              <w:top w:val="single" w:sz="4" w:space="0" w:color="auto"/>
              <w:left w:val="single" w:sz="4" w:space="0" w:color="000000"/>
              <w:bottom w:val="single" w:sz="4" w:space="0" w:color="auto"/>
              <w:right w:val="single" w:sz="4" w:space="0" w:color="auto"/>
            </w:tcBorders>
            <w:hideMark/>
          </w:tcPr>
          <w:p w:rsidR="005E45EE" w:rsidRPr="00D81701" w:rsidRDefault="00D54A86" w:rsidP="00BF71BE">
            <w:pPr>
              <w:ind w:left="567"/>
              <w:jc w:val="both"/>
              <w:rPr>
                <w:bCs/>
                <w:lang w:eastAsia="en-US"/>
              </w:rPr>
            </w:pPr>
            <w:r w:rsidRPr="00D81701">
              <w:rPr>
                <w:bCs/>
                <w:lang w:eastAsia="en-US"/>
              </w:rPr>
              <w:t>По плану</w:t>
            </w:r>
          </w:p>
        </w:tc>
        <w:tc>
          <w:tcPr>
            <w:tcW w:w="1417" w:type="dxa"/>
            <w:tcBorders>
              <w:top w:val="single" w:sz="4" w:space="0" w:color="auto"/>
              <w:left w:val="single" w:sz="4" w:space="0" w:color="auto"/>
              <w:bottom w:val="single" w:sz="4" w:space="0" w:color="auto"/>
              <w:right w:val="single" w:sz="4" w:space="0" w:color="000000"/>
            </w:tcBorders>
          </w:tcPr>
          <w:p w:rsidR="005E45EE" w:rsidRPr="00D81701" w:rsidRDefault="00D54A86" w:rsidP="00BF71BE">
            <w:pPr>
              <w:ind w:left="567"/>
              <w:jc w:val="both"/>
              <w:rPr>
                <w:bCs/>
                <w:lang w:eastAsia="en-US"/>
              </w:rPr>
            </w:pPr>
            <w:r w:rsidRPr="00D81701">
              <w:rPr>
                <w:bCs/>
                <w:lang w:eastAsia="en-US"/>
              </w:rPr>
              <w:t>По факту</w:t>
            </w:r>
          </w:p>
        </w:tc>
        <w:tc>
          <w:tcPr>
            <w:tcW w:w="10768" w:type="dxa"/>
            <w:vMerge/>
            <w:tcBorders>
              <w:left w:val="single" w:sz="4" w:space="0" w:color="000000"/>
              <w:bottom w:val="single" w:sz="4" w:space="0" w:color="000000"/>
              <w:right w:val="single" w:sz="4" w:space="0" w:color="000000"/>
            </w:tcBorders>
            <w:hideMark/>
          </w:tcPr>
          <w:p w:rsidR="005E45EE" w:rsidRPr="00D81701" w:rsidRDefault="005E45EE" w:rsidP="00BF71BE">
            <w:pPr>
              <w:ind w:left="567"/>
              <w:jc w:val="both"/>
              <w:rPr>
                <w:bCs/>
                <w:lang w:eastAsia="en-US"/>
              </w:rPr>
            </w:pPr>
          </w:p>
        </w:tc>
      </w:tr>
      <w:tr w:rsidR="002E0B15" w:rsidRPr="00D81701" w:rsidTr="008B7A45">
        <w:trPr>
          <w:trHeight w:val="398"/>
        </w:trPr>
        <w:tc>
          <w:tcPr>
            <w:tcW w:w="992" w:type="dxa"/>
            <w:tcBorders>
              <w:top w:val="single" w:sz="4" w:space="0" w:color="000000"/>
              <w:left w:val="single" w:sz="4" w:space="0" w:color="000000"/>
              <w:bottom w:val="single" w:sz="4" w:space="0" w:color="000000"/>
              <w:right w:val="single" w:sz="4" w:space="0" w:color="000000"/>
            </w:tcBorders>
            <w:hideMark/>
          </w:tcPr>
          <w:p w:rsidR="002E0B15" w:rsidRPr="00D81701" w:rsidRDefault="002E0B15" w:rsidP="00BF71BE">
            <w:pPr>
              <w:ind w:left="567"/>
              <w:jc w:val="both"/>
              <w:rPr>
                <w:bCs/>
                <w:lang w:eastAsia="en-US"/>
              </w:rPr>
            </w:pPr>
            <w:r w:rsidRPr="00D81701">
              <w:rPr>
                <w:bCs/>
                <w:lang w:eastAsia="en-US"/>
              </w:rPr>
              <w:t>1.</w:t>
            </w:r>
          </w:p>
        </w:tc>
        <w:tc>
          <w:tcPr>
            <w:tcW w:w="1418" w:type="dxa"/>
            <w:tcBorders>
              <w:top w:val="single" w:sz="4" w:space="0" w:color="auto"/>
              <w:left w:val="single" w:sz="4" w:space="0" w:color="000000"/>
              <w:bottom w:val="single" w:sz="4" w:space="0" w:color="000000"/>
              <w:right w:val="single" w:sz="4" w:space="0" w:color="auto"/>
            </w:tcBorders>
          </w:tcPr>
          <w:p w:rsidR="002E0B15" w:rsidRPr="00D81701" w:rsidRDefault="00546F12" w:rsidP="00BF71BE">
            <w:pPr>
              <w:ind w:left="567"/>
              <w:jc w:val="both"/>
              <w:rPr>
                <w:bCs/>
                <w:lang w:eastAsia="en-US"/>
              </w:rPr>
            </w:pPr>
            <w:r>
              <w:rPr>
                <w:bCs/>
                <w:lang w:eastAsia="en-US"/>
              </w:rPr>
              <w:t>17</w:t>
            </w:r>
            <w:r w:rsidR="002E0B15" w:rsidRPr="00D81701">
              <w:rPr>
                <w:bCs/>
                <w:lang w:eastAsia="en-US"/>
              </w:rPr>
              <w:t>.09</w:t>
            </w:r>
          </w:p>
        </w:tc>
        <w:tc>
          <w:tcPr>
            <w:tcW w:w="1417" w:type="dxa"/>
            <w:tcBorders>
              <w:top w:val="single" w:sz="4" w:space="0" w:color="auto"/>
              <w:left w:val="single" w:sz="4" w:space="0" w:color="auto"/>
              <w:bottom w:val="single" w:sz="4" w:space="0" w:color="000000"/>
              <w:right w:val="single" w:sz="4" w:space="0" w:color="000000"/>
            </w:tcBorders>
          </w:tcPr>
          <w:p w:rsidR="002E0B15" w:rsidRPr="00D81701" w:rsidRDefault="002E0B15"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2E0B15" w:rsidRPr="00D81701" w:rsidRDefault="002E0B15" w:rsidP="00BF71BE">
            <w:pPr>
              <w:ind w:left="567"/>
              <w:jc w:val="both"/>
            </w:pPr>
            <w:r w:rsidRPr="00D81701">
              <w:t>Стартовая контрольная работа.</w:t>
            </w:r>
          </w:p>
        </w:tc>
      </w:tr>
      <w:tr w:rsidR="00E57FB2" w:rsidRPr="00D81701" w:rsidTr="008B7A45">
        <w:trPr>
          <w:trHeight w:val="398"/>
        </w:trPr>
        <w:tc>
          <w:tcPr>
            <w:tcW w:w="992" w:type="dxa"/>
            <w:tcBorders>
              <w:top w:val="single" w:sz="4" w:space="0" w:color="000000"/>
              <w:left w:val="single" w:sz="4" w:space="0" w:color="000000"/>
              <w:bottom w:val="single" w:sz="4" w:space="0" w:color="000000"/>
              <w:right w:val="single" w:sz="4" w:space="0" w:color="000000"/>
            </w:tcBorders>
            <w:hideMark/>
          </w:tcPr>
          <w:p w:rsidR="00E57FB2" w:rsidRPr="00D81701" w:rsidRDefault="00E57FB2" w:rsidP="00BF71BE">
            <w:pPr>
              <w:ind w:left="567"/>
              <w:jc w:val="both"/>
              <w:rPr>
                <w:bCs/>
                <w:lang w:eastAsia="en-US"/>
              </w:rPr>
            </w:pPr>
            <w:r>
              <w:rPr>
                <w:bCs/>
                <w:lang w:eastAsia="en-US"/>
              </w:rPr>
              <w:t>2</w:t>
            </w:r>
            <w:r w:rsidR="0023576F">
              <w:rPr>
                <w:bCs/>
                <w:lang w:eastAsia="en-US"/>
              </w:rPr>
              <w:t>.</w:t>
            </w:r>
          </w:p>
        </w:tc>
        <w:tc>
          <w:tcPr>
            <w:tcW w:w="1418" w:type="dxa"/>
            <w:tcBorders>
              <w:top w:val="single" w:sz="4" w:space="0" w:color="auto"/>
              <w:left w:val="single" w:sz="4" w:space="0" w:color="000000"/>
              <w:bottom w:val="single" w:sz="4" w:space="0" w:color="000000"/>
              <w:right w:val="single" w:sz="4" w:space="0" w:color="auto"/>
            </w:tcBorders>
          </w:tcPr>
          <w:p w:rsidR="00E57FB2" w:rsidRDefault="00546F12" w:rsidP="00BF71BE">
            <w:pPr>
              <w:ind w:left="567"/>
              <w:jc w:val="both"/>
              <w:rPr>
                <w:bCs/>
                <w:lang w:eastAsia="en-US"/>
              </w:rPr>
            </w:pPr>
            <w:r>
              <w:rPr>
                <w:bCs/>
                <w:lang w:eastAsia="en-US"/>
              </w:rPr>
              <w:t>19.11</w:t>
            </w:r>
          </w:p>
        </w:tc>
        <w:tc>
          <w:tcPr>
            <w:tcW w:w="1417" w:type="dxa"/>
            <w:tcBorders>
              <w:top w:val="single" w:sz="4" w:space="0" w:color="auto"/>
              <w:left w:val="single" w:sz="4" w:space="0" w:color="auto"/>
              <w:bottom w:val="single" w:sz="4" w:space="0" w:color="000000"/>
              <w:right w:val="single" w:sz="4" w:space="0" w:color="000000"/>
            </w:tcBorders>
          </w:tcPr>
          <w:p w:rsidR="00E57FB2" w:rsidRDefault="00E57FB2"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E57FB2" w:rsidRPr="00D81701" w:rsidRDefault="00546F12" w:rsidP="00BF71BE">
            <w:pPr>
              <w:ind w:left="567"/>
              <w:jc w:val="both"/>
            </w:pPr>
            <w:r w:rsidRPr="00D81701">
              <w:t>Контрольная работа №1 по теме «Степень с рациональным показателем».</w:t>
            </w:r>
          </w:p>
        </w:tc>
      </w:tr>
      <w:tr w:rsidR="002E0B15" w:rsidRPr="00D81701" w:rsidTr="008B7A45">
        <w:tc>
          <w:tcPr>
            <w:tcW w:w="992" w:type="dxa"/>
            <w:tcBorders>
              <w:top w:val="single" w:sz="4" w:space="0" w:color="000000"/>
              <w:left w:val="single" w:sz="4" w:space="0" w:color="000000"/>
              <w:bottom w:val="single" w:sz="4" w:space="0" w:color="000000"/>
              <w:right w:val="single" w:sz="4" w:space="0" w:color="000000"/>
            </w:tcBorders>
            <w:hideMark/>
          </w:tcPr>
          <w:p w:rsidR="002E0B15" w:rsidRPr="00D81701" w:rsidRDefault="00E57FB2" w:rsidP="00BF71BE">
            <w:pPr>
              <w:ind w:left="567"/>
              <w:jc w:val="both"/>
              <w:rPr>
                <w:bCs/>
                <w:lang w:eastAsia="en-US"/>
              </w:rPr>
            </w:pPr>
            <w:r>
              <w:rPr>
                <w:bCs/>
                <w:lang w:eastAsia="en-US"/>
              </w:rPr>
              <w:t>3</w:t>
            </w:r>
            <w:r w:rsidR="0023576F">
              <w:rPr>
                <w:bCs/>
                <w:lang w:eastAsia="en-US"/>
              </w:rPr>
              <w:t>.</w:t>
            </w:r>
          </w:p>
        </w:tc>
        <w:tc>
          <w:tcPr>
            <w:tcW w:w="1418" w:type="dxa"/>
            <w:tcBorders>
              <w:top w:val="single" w:sz="4" w:space="0" w:color="000000"/>
              <w:left w:val="single" w:sz="4" w:space="0" w:color="000000"/>
              <w:bottom w:val="single" w:sz="4" w:space="0" w:color="000000"/>
              <w:right w:val="single" w:sz="4" w:space="0" w:color="auto"/>
            </w:tcBorders>
          </w:tcPr>
          <w:p w:rsidR="002E0B15" w:rsidRPr="00D81701" w:rsidRDefault="00546F12" w:rsidP="00BF71BE">
            <w:pPr>
              <w:ind w:left="567"/>
              <w:jc w:val="both"/>
              <w:rPr>
                <w:bCs/>
                <w:lang w:eastAsia="en-US"/>
              </w:rPr>
            </w:pPr>
            <w:r>
              <w:rPr>
                <w:bCs/>
                <w:lang w:eastAsia="en-US"/>
              </w:rPr>
              <w:t>28</w:t>
            </w:r>
            <w:r w:rsidR="00E57FB2">
              <w:rPr>
                <w:bCs/>
                <w:lang w:eastAsia="en-US"/>
              </w:rPr>
              <w:t>.11</w:t>
            </w:r>
          </w:p>
        </w:tc>
        <w:tc>
          <w:tcPr>
            <w:tcW w:w="1417" w:type="dxa"/>
            <w:tcBorders>
              <w:top w:val="single" w:sz="4" w:space="0" w:color="000000"/>
              <w:left w:val="single" w:sz="4" w:space="0" w:color="auto"/>
              <w:bottom w:val="single" w:sz="4" w:space="0" w:color="000000"/>
              <w:right w:val="single" w:sz="4" w:space="0" w:color="000000"/>
            </w:tcBorders>
          </w:tcPr>
          <w:p w:rsidR="002E0B15" w:rsidRPr="00D81701" w:rsidRDefault="002E0B15"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2E0B15" w:rsidRPr="00D81701" w:rsidRDefault="00546F12" w:rsidP="00BF71BE">
            <w:pPr>
              <w:ind w:left="567"/>
              <w:jc w:val="both"/>
            </w:pPr>
            <w:r>
              <w:t xml:space="preserve">Пробный экзамен </w:t>
            </w:r>
            <w:r w:rsidRPr="00D81701">
              <w:t>по форме ОГЭ.</w:t>
            </w:r>
          </w:p>
        </w:tc>
      </w:tr>
      <w:tr w:rsidR="0023576F" w:rsidRPr="00D81701" w:rsidTr="0023576F">
        <w:tc>
          <w:tcPr>
            <w:tcW w:w="992" w:type="dxa"/>
            <w:tcBorders>
              <w:top w:val="single" w:sz="4" w:space="0" w:color="000000"/>
              <w:left w:val="single" w:sz="4" w:space="0" w:color="000000"/>
              <w:bottom w:val="single" w:sz="4" w:space="0" w:color="000000"/>
              <w:right w:val="single" w:sz="4" w:space="0" w:color="000000"/>
            </w:tcBorders>
          </w:tcPr>
          <w:p w:rsidR="0023576F" w:rsidRPr="00D81701" w:rsidRDefault="0023576F" w:rsidP="00BF71BE">
            <w:pPr>
              <w:ind w:left="567"/>
              <w:jc w:val="both"/>
              <w:rPr>
                <w:bCs/>
                <w:lang w:eastAsia="en-US"/>
              </w:rPr>
            </w:pPr>
            <w:r>
              <w:rPr>
                <w:bCs/>
                <w:lang w:eastAsia="en-US"/>
              </w:rPr>
              <w:t>4.</w:t>
            </w:r>
          </w:p>
        </w:tc>
        <w:tc>
          <w:tcPr>
            <w:tcW w:w="1418" w:type="dxa"/>
            <w:tcBorders>
              <w:top w:val="single" w:sz="4" w:space="0" w:color="000000"/>
              <w:left w:val="single" w:sz="4" w:space="0" w:color="000000"/>
              <w:bottom w:val="single" w:sz="4" w:space="0" w:color="000000"/>
              <w:right w:val="single" w:sz="4" w:space="0" w:color="auto"/>
            </w:tcBorders>
          </w:tcPr>
          <w:p w:rsidR="0023576F" w:rsidRDefault="00546F12" w:rsidP="00BF71BE">
            <w:pPr>
              <w:ind w:left="567"/>
              <w:jc w:val="both"/>
              <w:rPr>
                <w:bCs/>
                <w:lang w:eastAsia="en-US"/>
              </w:rPr>
            </w:pPr>
            <w:r>
              <w:rPr>
                <w:bCs/>
                <w:lang w:eastAsia="en-US"/>
              </w:rPr>
              <w:t>28.01</w:t>
            </w:r>
          </w:p>
        </w:tc>
        <w:tc>
          <w:tcPr>
            <w:tcW w:w="1417" w:type="dxa"/>
            <w:tcBorders>
              <w:top w:val="single" w:sz="4" w:space="0" w:color="000000"/>
              <w:left w:val="single" w:sz="4" w:space="0" w:color="auto"/>
              <w:bottom w:val="single" w:sz="4" w:space="0" w:color="000000"/>
              <w:right w:val="single" w:sz="4" w:space="0" w:color="000000"/>
            </w:tcBorders>
          </w:tcPr>
          <w:p w:rsidR="0023576F" w:rsidRDefault="0023576F"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tcPr>
          <w:p w:rsidR="0023576F" w:rsidRPr="00D81701" w:rsidRDefault="0023576F" w:rsidP="000916FA">
            <w:pPr>
              <w:ind w:left="567"/>
              <w:jc w:val="both"/>
            </w:pPr>
            <w:r w:rsidRPr="00D81701">
              <w:t>Контрольная работа №2  по теме «Степенная функция».</w:t>
            </w:r>
          </w:p>
        </w:tc>
      </w:tr>
      <w:tr w:rsidR="0023576F" w:rsidRPr="00D81701" w:rsidTr="0023576F">
        <w:tc>
          <w:tcPr>
            <w:tcW w:w="992" w:type="dxa"/>
            <w:tcBorders>
              <w:top w:val="single" w:sz="4" w:space="0" w:color="000000"/>
              <w:left w:val="single" w:sz="4" w:space="0" w:color="000000"/>
              <w:bottom w:val="single" w:sz="4" w:space="0" w:color="000000"/>
              <w:right w:val="single" w:sz="4" w:space="0" w:color="000000"/>
            </w:tcBorders>
            <w:hideMark/>
          </w:tcPr>
          <w:p w:rsidR="0023576F" w:rsidRPr="00D81701" w:rsidRDefault="0023576F" w:rsidP="00BF71BE">
            <w:pPr>
              <w:ind w:left="567"/>
              <w:jc w:val="both"/>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auto"/>
            </w:tcBorders>
          </w:tcPr>
          <w:p w:rsidR="0023576F" w:rsidRPr="00D81701" w:rsidRDefault="00546F12" w:rsidP="00BF71BE">
            <w:pPr>
              <w:ind w:left="567"/>
              <w:jc w:val="both"/>
              <w:rPr>
                <w:bCs/>
                <w:lang w:eastAsia="en-US"/>
              </w:rPr>
            </w:pPr>
            <w:r>
              <w:rPr>
                <w:bCs/>
                <w:lang w:eastAsia="en-US"/>
              </w:rPr>
              <w:t>06.02</w:t>
            </w:r>
          </w:p>
        </w:tc>
        <w:tc>
          <w:tcPr>
            <w:tcW w:w="1417" w:type="dxa"/>
            <w:tcBorders>
              <w:top w:val="single" w:sz="4" w:space="0" w:color="000000"/>
              <w:left w:val="single" w:sz="4" w:space="0" w:color="auto"/>
              <w:bottom w:val="single" w:sz="4" w:space="0" w:color="000000"/>
              <w:right w:val="single" w:sz="4" w:space="0" w:color="000000"/>
            </w:tcBorders>
          </w:tcPr>
          <w:p w:rsidR="0023576F" w:rsidRPr="00D81701" w:rsidRDefault="0023576F"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tcPr>
          <w:p w:rsidR="0023576F" w:rsidRPr="00D81701" w:rsidRDefault="0023576F" w:rsidP="000916FA">
            <w:pPr>
              <w:ind w:left="567"/>
              <w:jc w:val="both"/>
            </w:pPr>
            <w:r>
              <w:t xml:space="preserve">Пробный экзамен </w:t>
            </w:r>
            <w:r w:rsidRPr="00D81701">
              <w:t>по форме ОГЭ.</w:t>
            </w:r>
          </w:p>
        </w:tc>
      </w:tr>
      <w:tr w:rsidR="0023576F" w:rsidRPr="00D81701" w:rsidTr="0023576F">
        <w:tc>
          <w:tcPr>
            <w:tcW w:w="992" w:type="dxa"/>
            <w:tcBorders>
              <w:top w:val="single" w:sz="4" w:space="0" w:color="000000"/>
              <w:left w:val="single" w:sz="4" w:space="0" w:color="000000"/>
              <w:bottom w:val="single" w:sz="4" w:space="0" w:color="000000"/>
              <w:right w:val="single" w:sz="4" w:space="0" w:color="000000"/>
            </w:tcBorders>
            <w:hideMark/>
          </w:tcPr>
          <w:p w:rsidR="0023576F" w:rsidRPr="00D81701" w:rsidRDefault="0023576F" w:rsidP="00BF71BE">
            <w:pPr>
              <w:ind w:left="567"/>
              <w:jc w:val="both"/>
              <w:rPr>
                <w:bCs/>
                <w:lang w:eastAsia="en-US"/>
              </w:rPr>
            </w:pPr>
            <w:r w:rsidRPr="00D81701">
              <w:rPr>
                <w:bCs/>
                <w:lang w:eastAsia="en-US"/>
              </w:rPr>
              <w:t>6.</w:t>
            </w:r>
          </w:p>
        </w:tc>
        <w:tc>
          <w:tcPr>
            <w:tcW w:w="1418" w:type="dxa"/>
            <w:tcBorders>
              <w:top w:val="single" w:sz="4" w:space="0" w:color="000000"/>
              <w:left w:val="single" w:sz="4" w:space="0" w:color="000000"/>
              <w:bottom w:val="single" w:sz="4" w:space="0" w:color="000000"/>
              <w:right w:val="single" w:sz="4" w:space="0" w:color="auto"/>
            </w:tcBorders>
          </w:tcPr>
          <w:p w:rsidR="0023576F" w:rsidRPr="00D81701" w:rsidRDefault="00546F12" w:rsidP="00BF71BE">
            <w:pPr>
              <w:ind w:left="567"/>
              <w:jc w:val="both"/>
              <w:rPr>
                <w:bCs/>
                <w:lang w:eastAsia="en-US"/>
              </w:rPr>
            </w:pPr>
            <w:r>
              <w:rPr>
                <w:bCs/>
                <w:lang w:eastAsia="en-US"/>
              </w:rPr>
              <w:t>16.03</w:t>
            </w:r>
          </w:p>
        </w:tc>
        <w:tc>
          <w:tcPr>
            <w:tcW w:w="1417" w:type="dxa"/>
            <w:tcBorders>
              <w:top w:val="single" w:sz="4" w:space="0" w:color="000000"/>
              <w:left w:val="single" w:sz="4" w:space="0" w:color="auto"/>
              <w:bottom w:val="single" w:sz="4" w:space="0" w:color="000000"/>
              <w:right w:val="single" w:sz="4" w:space="0" w:color="000000"/>
            </w:tcBorders>
          </w:tcPr>
          <w:p w:rsidR="0023576F" w:rsidRPr="00D81701" w:rsidRDefault="0023576F"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tcPr>
          <w:p w:rsidR="0023576F" w:rsidRPr="00D81701" w:rsidRDefault="0023576F" w:rsidP="000916FA">
            <w:pPr>
              <w:pStyle w:val="a5"/>
              <w:spacing w:before="0" w:beforeAutospacing="0" w:after="0" w:afterAutospacing="0"/>
              <w:ind w:left="567"/>
              <w:jc w:val="both"/>
            </w:pPr>
            <w:r w:rsidRPr="00D81701">
              <w:t>Контрольная работа №3 по теме «Прогрессии»</w:t>
            </w:r>
          </w:p>
        </w:tc>
      </w:tr>
    </w:tbl>
    <w:p w:rsidR="00687AC2" w:rsidRPr="007D2710" w:rsidRDefault="00687AC2" w:rsidP="00BF71BE">
      <w:pPr>
        <w:autoSpaceDE/>
        <w:adjustRightInd/>
        <w:ind w:left="567"/>
        <w:jc w:val="both"/>
        <w:rPr>
          <w:b/>
          <w:bCs/>
          <w:iCs/>
        </w:rPr>
      </w:pPr>
    </w:p>
    <w:p w:rsidR="003C3A54" w:rsidRDefault="003C3A54" w:rsidP="00BF71BE">
      <w:pPr>
        <w:autoSpaceDE/>
        <w:adjustRightInd/>
        <w:ind w:left="567"/>
        <w:jc w:val="both"/>
        <w:rPr>
          <w:b/>
          <w:bCs/>
          <w:iCs/>
          <w:sz w:val="28"/>
          <w:szCs w:val="28"/>
        </w:rPr>
      </w:pPr>
    </w:p>
    <w:p w:rsidR="003C3A54" w:rsidRDefault="003C3A54" w:rsidP="00BF71BE">
      <w:pPr>
        <w:autoSpaceDE/>
        <w:adjustRightInd/>
        <w:ind w:left="567"/>
        <w:jc w:val="both"/>
        <w:rPr>
          <w:b/>
          <w:bCs/>
          <w:iCs/>
          <w:sz w:val="28"/>
          <w:szCs w:val="28"/>
        </w:rPr>
      </w:pPr>
    </w:p>
    <w:p w:rsidR="003C3A54" w:rsidRDefault="003C3A54" w:rsidP="00BF71BE">
      <w:pPr>
        <w:autoSpaceDE/>
        <w:adjustRightInd/>
        <w:ind w:left="567"/>
        <w:jc w:val="both"/>
        <w:rPr>
          <w:b/>
          <w:bCs/>
          <w:iCs/>
          <w:sz w:val="28"/>
          <w:szCs w:val="28"/>
        </w:rPr>
      </w:pPr>
    </w:p>
    <w:p w:rsidR="003C3A54" w:rsidRDefault="003C3A54" w:rsidP="00BF71BE">
      <w:pPr>
        <w:autoSpaceDE/>
        <w:adjustRightInd/>
        <w:ind w:left="567"/>
        <w:jc w:val="both"/>
        <w:rPr>
          <w:b/>
          <w:bCs/>
          <w:iCs/>
          <w:sz w:val="28"/>
          <w:szCs w:val="28"/>
        </w:rPr>
      </w:pPr>
    </w:p>
    <w:p w:rsidR="00AE7199" w:rsidRDefault="00AE7199" w:rsidP="00BF71BE">
      <w:pPr>
        <w:autoSpaceDE/>
        <w:adjustRightInd/>
        <w:ind w:left="567"/>
        <w:jc w:val="both"/>
        <w:rPr>
          <w:b/>
          <w:bCs/>
          <w:iCs/>
          <w:sz w:val="28"/>
          <w:szCs w:val="28"/>
        </w:rPr>
      </w:pPr>
    </w:p>
    <w:p w:rsidR="00AE7199" w:rsidRDefault="00AE7199" w:rsidP="00BF71BE">
      <w:pPr>
        <w:autoSpaceDE/>
        <w:adjustRightInd/>
        <w:ind w:left="567"/>
        <w:jc w:val="both"/>
        <w:rPr>
          <w:b/>
          <w:bCs/>
          <w:iCs/>
          <w:sz w:val="28"/>
          <w:szCs w:val="28"/>
        </w:rPr>
      </w:pPr>
    </w:p>
    <w:p w:rsidR="00AE7199" w:rsidRDefault="00AE7199" w:rsidP="00BF71BE">
      <w:pPr>
        <w:autoSpaceDE/>
        <w:adjustRightInd/>
        <w:ind w:left="567"/>
        <w:jc w:val="both"/>
        <w:rPr>
          <w:b/>
          <w:bCs/>
          <w:iCs/>
          <w:sz w:val="28"/>
          <w:szCs w:val="28"/>
        </w:rPr>
      </w:pPr>
    </w:p>
    <w:p w:rsidR="00AE7199" w:rsidRDefault="00AE7199" w:rsidP="00BF71BE">
      <w:pPr>
        <w:autoSpaceDE/>
        <w:adjustRightInd/>
        <w:ind w:left="567"/>
        <w:jc w:val="both"/>
        <w:rPr>
          <w:b/>
          <w:bCs/>
          <w:iCs/>
          <w:sz w:val="28"/>
          <w:szCs w:val="28"/>
        </w:rPr>
      </w:pPr>
    </w:p>
    <w:p w:rsidR="00AE7199" w:rsidRDefault="00AE7199" w:rsidP="00BF71BE">
      <w:pPr>
        <w:autoSpaceDE/>
        <w:adjustRightInd/>
        <w:ind w:left="567"/>
        <w:jc w:val="both"/>
        <w:rPr>
          <w:b/>
          <w:bCs/>
          <w:iCs/>
          <w:sz w:val="28"/>
          <w:szCs w:val="28"/>
        </w:rPr>
      </w:pPr>
    </w:p>
    <w:p w:rsidR="00AE7199" w:rsidRDefault="00AE7199" w:rsidP="00BF71BE">
      <w:pPr>
        <w:autoSpaceDE/>
        <w:adjustRightInd/>
        <w:ind w:left="567"/>
        <w:jc w:val="both"/>
        <w:rPr>
          <w:b/>
          <w:bCs/>
          <w:iCs/>
          <w:sz w:val="28"/>
          <w:szCs w:val="28"/>
        </w:rPr>
      </w:pPr>
    </w:p>
    <w:p w:rsidR="003C3A54" w:rsidRDefault="003C3A54" w:rsidP="00BF71BE">
      <w:pPr>
        <w:autoSpaceDE/>
        <w:adjustRightInd/>
        <w:ind w:left="567"/>
        <w:jc w:val="both"/>
        <w:rPr>
          <w:b/>
          <w:bCs/>
          <w:iCs/>
          <w:sz w:val="28"/>
          <w:szCs w:val="28"/>
        </w:rPr>
      </w:pPr>
    </w:p>
    <w:p w:rsidR="003C3A54" w:rsidRDefault="003C3A54" w:rsidP="00BF71BE">
      <w:pPr>
        <w:autoSpaceDE/>
        <w:adjustRightInd/>
        <w:ind w:left="567"/>
        <w:jc w:val="both"/>
        <w:rPr>
          <w:b/>
          <w:bCs/>
          <w:iCs/>
          <w:sz w:val="28"/>
          <w:szCs w:val="28"/>
        </w:rPr>
      </w:pPr>
    </w:p>
    <w:p w:rsidR="003C3A54" w:rsidRDefault="003C3A54" w:rsidP="00BF71BE">
      <w:pPr>
        <w:autoSpaceDE/>
        <w:adjustRightInd/>
        <w:ind w:left="567"/>
        <w:jc w:val="both"/>
        <w:rPr>
          <w:b/>
          <w:bCs/>
          <w:iCs/>
          <w:sz w:val="28"/>
          <w:szCs w:val="28"/>
        </w:rPr>
      </w:pPr>
    </w:p>
    <w:p w:rsidR="003C3A54" w:rsidRDefault="003C3A54" w:rsidP="00BF71BE">
      <w:pPr>
        <w:autoSpaceDE/>
        <w:adjustRightInd/>
        <w:ind w:left="567"/>
        <w:jc w:val="both"/>
        <w:rPr>
          <w:b/>
          <w:bCs/>
          <w:iCs/>
          <w:sz w:val="28"/>
          <w:szCs w:val="28"/>
        </w:rPr>
      </w:pPr>
    </w:p>
    <w:p w:rsidR="00915551" w:rsidRDefault="00915551" w:rsidP="00BF71BE">
      <w:pPr>
        <w:autoSpaceDE/>
        <w:adjustRightInd/>
        <w:ind w:left="567"/>
        <w:jc w:val="both"/>
        <w:rPr>
          <w:b/>
          <w:bCs/>
          <w:iCs/>
          <w:sz w:val="28"/>
          <w:szCs w:val="28"/>
        </w:rPr>
      </w:pPr>
    </w:p>
    <w:p w:rsidR="008F4FA5" w:rsidRDefault="008F4FA5" w:rsidP="00BF71BE">
      <w:pPr>
        <w:autoSpaceDE/>
        <w:adjustRightInd/>
        <w:ind w:left="567"/>
        <w:jc w:val="both"/>
        <w:rPr>
          <w:b/>
          <w:bCs/>
          <w:iCs/>
          <w:sz w:val="28"/>
          <w:szCs w:val="28"/>
        </w:rPr>
      </w:pPr>
    </w:p>
    <w:p w:rsidR="008F4FA5" w:rsidRDefault="008F4FA5" w:rsidP="00BF71BE">
      <w:pPr>
        <w:autoSpaceDE/>
        <w:adjustRightInd/>
        <w:ind w:left="567"/>
        <w:jc w:val="both"/>
        <w:rPr>
          <w:b/>
          <w:bCs/>
          <w:iCs/>
          <w:sz w:val="28"/>
          <w:szCs w:val="28"/>
        </w:rPr>
      </w:pPr>
    </w:p>
    <w:p w:rsidR="008F4FA5" w:rsidRDefault="008F4FA5" w:rsidP="00BF71BE">
      <w:pPr>
        <w:autoSpaceDE/>
        <w:adjustRightInd/>
        <w:ind w:left="567"/>
        <w:jc w:val="both"/>
        <w:rPr>
          <w:b/>
          <w:bCs/>
          <w:iCs/>
          <w:sz w:val="28"/>
          <w:szCs w:val="28"/>
        </w:rPr>
      </w:pPr>
    </w:p>
    <w:p w:rsidR="008F4FA5" w:rsidRDefault="008F4FA5" w:rsidP="00BF71BE">
      <w:pPr>
        <w:autoSpaceDE/>
        <w:adjustRightInd/>
        <w:ind w:left="567"/>
        <w:jc w:val="both"/>
        <w:rPr>
          <w:b/>
          <w:bCs/>
          <w:iCs/>
          <w:sz w:val="28"/>
          <w:szCs w:val="28"/>
        </w:rPr>
      </w:pPr>
    </w:p>
    <w:p w:rsidR="008F4FA5" w:rsidRDefault="008F4FA5" w:rsidP="00BF71BE">
      <w:pPr>
        <w:autoSpaceDE/>
        <w:adjustRightInd/>
        <w:ind w:left="567"/>
        <w:jc w:val="both"/>
        <w:rPr>
          <w:b/>
          <w:bCs/>
          <w:iCs/>
          <w:sz w:val="28"/>
          <w:szCs w:val="28"/>
        </w:rPr>
      </w:pPr>
    </w:p>
    <w:p w:rsidR="0023576F" w:rsidRDefault="0023576F" w:rsidP="00380A52">
      <w:pPr>
        <w:autoSpaceDE/>
        <w:adjustRightInd/>
        <w:rPr>
          <w:b/>
          <w:bCs/>
          <w:iCs/>
          <w:sz w:val="28"/>
          <w:szCs w:val="28"/>
        </w:rPr>
      </w:pPr>
      <w:bookmarkStart w:id="2" w:name="_GoBack"/>
      <w:bookmarkEnd w:id="2"/>
    </w:p>
    <w:p w:rsidR="00CD4B21" w:rsidRPr="00B81768" w:rsidRDefault="00CD4B21" w:rsidP="00BF71BE">
      <w:pPr>
        <w:autoSpaceDE/>
        <w:adjustRightInd/>
        <w:ind w:left="567"/>
        <w:jc w:val="center"/>
        <w:rPr>
          <w:b/>
          <w:bCs/>
          <w:iCs/>
          <w:sz w:val="28"/>
          <w:szCs w:val="28"/>
        </w:rPr>
      </w:pPr>
      <w:r w:rsidRPr="00B81768">
        <w:rPr>
          <w:b/>
          <w:bCs/>
          <w:iCs/>
          <w:sz w:val="28"/>
          <w:szCs w:val="28"/>
        </w:rPr>
        <w:lastRenderedPageBreak/>
        <w:t xml:space="preserve">КАЛЕНДАРНО  </w:t>
      </w:r>
      <w:r w:rsidRPr="00B81768">
        <w:rPr>
          <w:b/>
          <w:bCs/>
          <w:iCs/>
          <w:sz w:val="28"/>
          <w:szCs w:val="28"/>
        </w:rPr>
        <w:sym w:font="Symbol" w:char="00BE"/>
      </w:r>
      <w:r w:rsidRPr="00B81768">
        <w:rPr>
          <w:b/>
          <w:bCs/>
          <w:iCs/>
          <w:sz w:val="28"/>
          <w:szCs w:val="28"/>
        </w:rPr>
        <w:t xml:space="preserve"> ТЕМАТИЧЕСКОЕ ПЛАНИРОВАНИЕ</w:t>
      </w:r>
    </w:p>
    <w:p w:rsidR="007D2710" w:rsidRPr="00B81768" w:rsidRDefault="007D2710" w:rsidP="00BF71BE">
      <w:pPr>
        <w:autoSpaceDE/>
        <w:adjustRightInd/>
        <w:ind w:left="567"/>
        <w:jc w:val="both"/>
        <w:rPr>
          <w:b/>
          <w:bCs/>
          <w:iCs/>
          <w:sz w:val="28"/>
          <w:szCs w:val="28"/>
        </w:rPr>
      </w:pPr>
    </w:p>
    <w:tbl>
      <w:tblPr>
        <w:tblStyle w:val="afd"/>
        <w:tblW w:w="14884" w:type="dxa"/>
        <w:tblInd w:w="959" w:type="dxa"/>
        <w:tblLayout w:type="fixed"/>
        <w:tblLook w:val="04A0"/>
      </w:tblPr>
      <w:tblGrid>
        <w:gridCol w:w="850"/>
        <w:gridCol w:w="1134"/>
        <w:gridCol w:w="1134"/>
        <w:gridCol w:w="6096"/>
        <w:gridCol w:w="5670"/>
      </w:tblGrid>
      <w:tr w:rsidR="007D2710" w:rsidRPr="00D81701" w:rsidTr="008047F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w:t>
            </w:r>
          </w:p>
          <w:p w:rsidR="007D2710" w:rsidRPr="00D81701" w:rsidRDefault="007D2710"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урока</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sz w:val="24"/>
                <w:szCs w:val="24"/>
              </w:rPr>
            </w:pPr>
            <w:r w:rsidRPr="00D81701">
              <w:rPr>
                <w:sz w:val="24"/>
                <w:szCs w:val="24"/>
              </w:rPr>
              <w:t>Дата</w:t>
            </w:r>
          </w:p>
        </w:tc>
        <w:tc>
          <w:tcPr>
            <w:tcW w:w="6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sz w:val="24"/>
                <w:szCs w:val="24"/>
              </w:rPr>
            </w:pPr>
            <w:r w:rsidRPr="00D81701">
              <w:rPr>
                <w:sz w:val="24"/>
                <w:szCs w:val="24"/>
              </w:rPr>
              <w:t>Раздел, тема урока, количество часов</w:t>
            </w:r>
          </w:p>
        </w:tc>
        <w:tc>
          <w:tcPr>
            <w:tcW w:w="5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sz w:val="24"/>
                <w:szCs w:val="24"/>
              </w:rPr>
            </w:pPr>
            <w:r w:rsidRPr="00D81701">
              <w:rPr>
                <w:sz w:val="24"/>
                <w:szCs w:val="24"/>
              </w:rPr>
              <w:t>Материально-техническое обеспечение</w:t>
            </w:r>
          </w:p>
        </w:tc>
      </w:tr>
      <w:tr w:rsidR="007D2710" w:rsidRPr="00D81701" w:rsidTr="008047F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10" w:rsidRPr="00D81701" w:rsidRDefault="007D2710" w:rsidP="00BF71BE">
            <w:pPr>
              <w:tabs>
                <w:tab w:val="left" w:pos="175"/>
              </w:tabs>
              <w:ind w:firstLine="34"/>
              <w:jc w:val="both"/>
              <w:rPr>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76"/>
              <w:jc w:val="both"/>
              <w:rPr>
                <w:sz w:val="24"/>
                <w:szCs w:val="24"/>
              </w:rPr>
            </w:pPr>
            <w:r w:rsidRPr="00D81701">
              <w:rPr>
                <w:sz w:val="24"/>
                <w:szCs w:val="24"/>
              </w:rPr>
              <w:t>по 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76"/>
              <w:jc w:val="both"/>
              <w:rPr>
                <w:sz w:val="24"/>
                <w:szCs w:val="24"/>
              </w:rPr>
            </w:pPr>
            <w:r w:rsidRPr="00D81701">
              <w:rPr>
                <w:sz w:val="24"/>
                <w:szCs w:val="24"/>
              </w:rPr>
              <w:t>по факту</w:t>
            </w:r>
          </w:p>
        </w:tc>
        <w:tc>
          <w:tcPr>
            <w:tcW w:w="6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10" w:rsidRPr="00D81701" w:rsidRDefault="007D2710" w:rsidP="00BF71BE">
            <w:pPr>
              <w:ind w:left="176"/>
              <w:jc w:val="both"/>
              <w:rPr>
                <w:b/>
                <w:sz w:val="24"/>
                <w:szCs w:val="24"/>
              </w:rPr>
            </w:pPr>
          </w:p>
        </w:tc>
        <w:tc>
          <w:tcPr>
            <w:tcW w:w="5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10" w:rsidRPr="00D81701" w:rsidRDefault="007D2710" w:rsidP="00BF71BE">
            <w:pPr>
              <w:ind w:left="176"/>
              <w:jc w:val="both"/>
              <w:rPr>
                <w:b/>
                <w:sz w:val="24"/>
                <w:szCs w:val="24"/>
              </w:rPr>
            </w:pPr>
          </w:p>
        </w:tc>
      </w:tr>
      <w:tr w:rsidR="007D2710"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10" w:rsidRPr="00D81701" w:rsidRDefault="007D2710"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76"/>
              <w:jc w:val="both"/>
              <w:rPr>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76"/>
              <w:jc w:val="both"/>
              <w:rPr>
                <w:b/>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ParagraphStyle"/>
              <w:spacing w:before="45" w:after="45" w:line="264" w:lineRule="auto"/>
              <w:ind w:left="176"/>
              <w:jc w:val="both"/>
              <w:rPr>
                <w:rFonts w:ascii="Times New Roman" w:hAnsi="Times New Roman" w:cs="Times New Roman"/>
                <w:b/>
              </w:rPr>
            </w:pPr>
            <w:r w:rsidRPr="00D81701">
              <w:rPr>
                <w:rFonts w:ascii="Times New Roman" w:hAnsi="Times New Roman" w:cs="Times New Roman"/>
                <w:b/>
              </w:rPr>
              <w:t>Повторение</w:t>
            </w:r>
            <w:r w:rsidR="00982B48" w:rsidRPr="00D81701">
              <w:rPr>
                <w:rFonts w:ascii="Times New Roman" w:hAnsi="Times New Roman" w:cs="Times New Roman"/>
                <w:b/>
              </w:rPr>
              <w:t>.</w:t>
            </w:r>
            <w:r w:rsidRPr="00D81701">
              <w:rPr>
                <w:rFonts w:ascii="Times New Roman" w:hAnsi="Times New Roman" w:cs="Times New Roman"/>
                <w:b/>
              </w:rPr>
              <w:t xml:space="preserve"> 8 ч</w:t>
            </w:r>
            <w:r w:rsidR="00D1638E" w:rsidRPr="00D81701">
              <w:rPr>
                <w:rFonts w:ascii="Times New Roman" w:hAnsi="Times New Roman" w:cs="Times New Roman"/>
                <w:b/>
              </w:rPr>
              <w:t>асов</w:t>
            </w:r>
            <w:r w:rsidRPr="00D81701">
              <w:rPr>
                <w:rFonts w:ascii="Times New Roman" w:hAnsi="Times New Roman" w:cs="Times New Roman"/>
                <w:b/>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10" w:rsidRPr="00D81701" w:rsidRDefault="007D2710" w:rsidP="00BF71BE">
            <w:pPr>
              <w:pStyle w:val="ParagraphStyle"/>
              <w:spacing w:before="45" w:after="45" w:line="264" w:lineRule="auto"/>
              <w:ind w:left="176"/>
              <w:jc w:val="both"/>
              <w:rPr>
                <w:rFonts w:ascii="Times New Roman" w:hAnsi="Times New Roman" w:cs="Times New Roman"/>
              </w:rPr>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D11B9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02</w:t>
            </w:r>
            <w:r w:rsidR="002E0B15">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sz w:val="24"/>
                <w:szCs w:val="24"/>
              </w:rPr>
              <w:t>Выражения и их преобразования.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r w:rsidRPr="00D81701">
              <w:rPr>
                <w:sz w:val="24"/>
                <w:szCs w:val="24"/>
              </w:rPr>
              <w:t>Задания для устного счета. Упр.1 презентация «Выражения и их преобразования».</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D11B9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03</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sz w:val="24"/>
                <w:szCs w:val="24"/>
              </w:rPr>
              <w:t>Квадратные корни.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r w:rsidRPr="00D81701">
              <w:rPr>
                <w:sz w:val="24"/>
                <w:szCs w:val="24"/>
              </w:rPr>
              <w:t>Задания для устного счета. Упр.2.</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D11B9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05</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sz w:val="24"/>
                <w:szCs w:val="24"/>
              </w:rPr>
              <w:t>Уравнения.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r w:rsidRPr="00D81701">
              <w:rPr>
                <w:sz w:val="24"/>
                <w:szCs w:val="24"/>
              </w:rPr>
              <w:t>Презентация «Уравнения и неравенства</w:t>
            </w:r>
            <w:proofErr w:type="gramStart"/>
            <w:r w:rsidRPr="00D81701">
              <w:rPr>
                <w:sz w:val="24"/>
                <w:szCs w:val="24"/>
              </w:rPr>
              <w:t>.»</w:t>
            </w:r>
            <w:proofErr w:type="gramEnd"/>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D11B9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09</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sz w:val="24"/>
                <w:szCs w:val="24"/>
              </w:rPr>
              <w:t>Квадратичная функция, её свойства и график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r w:rsidRPr="00D81701">
              <w:rPr>
                <w:sz w:val="24"/>
                <w:szCs w:val="24"/>
              </w:rPr>
              <w:t xml:space="preserve">Таблица. </w:t>
            </w:r>
            <w:proofErr w:type="spellStart"/>
            <w:r w:rsidRPr="00D81701">
              <w:rPr>
                <w:sz w:val="24"/>
                <w:szCs w:val="24"/>
              </w:rPr>
              <w:t>Интер</w:t>
            </w:r>
            <w:proofErr w:type="spellEnd"/>
            <w:r w:rsidRPr="00D81701">
              <w:rPr>
                <w:sz w:val="24"/>
                <w:szCs w:val="24"/>
              </w:rPr>
              <w:t>. доска</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5F239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10</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sz w:val="24"/>
                <w:szCs w:val="24"/>
              </w:rPr>
              <w:t>Неравенства.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r w:rsidRPr="00D81701">
              <w:rPr>
                <w:sz w:val="24"/>
                <w:szCs w:val="24"/>
              </w:rPr>
              <w:t>Таблица.</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5F239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12</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sz w:val="24"/>
                <w:szCs w:val="24"/>
              </w:rPr>
              <w:t>Системы уравнений с двумя неизвестными.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5F239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16</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sz w:val="24"/>
                <w:szCs w:val="24"/>
              </w:rPr>
              <w:t>Системы неравенств с одним неизвестным.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5F239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17</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8021EF" w:rsidRDefault="002E0B15" w:rsidP="00BF71BE">
            <w:pPr>
              <w:ind w:left="176"/>
              <w:jc w:val="both"/>
              <w:rPr>
                <w:b/>
                <w:sz w:val="24"/>
                <w:szCs w:val="24"/>
              </w:rPr>
            </w:pPr>
            <w:r w:rsidRPr="008021EF">
              <w:rPr>
                <w:b/>
                <w:sz w:val="24"/>
                <w:szCs w:val="24"/>
              </w:rPr>
              <w:t>Стартовая контрольная работа.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b/>
                <w:sz w:val="24"/>
                <w:szCs w:val="24"/>
              </w:rPr>
              <w:t>Степень с рациональным показателем. 23 часа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5F239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19</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b/>
                <w:sz w:val="24"/>
                <w:szCs w:val="24"/>
              </w:rPr>
            </w:pPr>
            <w:r w:rsidRPr="00D81701">
              <w:rPr>
                <w:sz w:val="24"/>
                <w:szCs w:val="24"/>
              </w:rPr>
              <w:t>Степень с целым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r w:rsidRPr="00D81701">
              <w:rPr>
                <w:sz w:val="24"/>
                <w:szCs w:val="24"/>
              </w:rPr>
              <w:t>Упр.5 «Свойства степени с натуральным показателем», Упр.6 «Степень с отрицательным показателем»</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w:t>
            </w:r>
            <w:r w:rsidR="005F2390">
              <w:rPr>
                <w:sz w:val="24"/>
                <w:szCs w:val="24"/>
              </w:rPr>
              <w:t>3</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sz w:val="24"/>
                <w:szCs w:val="24"/>
              </w:rPr>
              <w:t>Вычисление степени с целым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tabs>
                <w:tab w:val="left" w:pos="175"/>
              </w:tabs>
              <w:ind w:firstLine="34"/>
              <w:jc w:val="both"/>
              <w:rPr>
                <w:sz w:val="24"/>
                <w:szCs w:val="24"/>
              </w:rPr>
            </w:pPr>
            <w:r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5F239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24</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DD3811">
            <w:pPr>
              <w:ind w:left="176"/>
              <w:jc w:val="both"/>
              <w:rPr>
                <w:sz w:val="24"/>
                <w:szCs w:val="24"/>
              </w:rPr>
            </w:pPr>
            <w:r w:rsidRPr="00D81701">
              <w:rPr>
                <w:sz w:val="24"/>
                <w:szCs w:val="24"/>
              </w:rPr>
              <w:t>Свойства степени с целым  показателем.</w:t>
            </w:r>
            <w:r w:rsidR="006366DF" w:rsidRPr="00D81701">
              <w:rPr>
                <w:sz w:val="24"/>
                <w:szCs w:val="24"/>
              </w:rPr>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r w:rsidRPr="00D81701">
              <w:rPr>
                <w:sz w:val="24"/>
                <w:szCs w:val="24"/>
              </w:rPr>
              <w:t xml:space="preserve"> Упр.7 «Свойства степени с целым показателем»</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5F239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26</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DD3811">
            <w:pPr>
              <w:ind w:left="176"/>
              <w:jc w:val="both"/>
              <w:rPr>
                <w:sz w:val="24"/>
                <w:szCs w:val="24"/>
              </w:rPr>
            </w:pPr>
            <w:r w:rsidRPr="00D81701">
              <w:rPr>
                <w:sz w:val="24"/>
                <w:szCs w:val="24"/>
              </w:rPr>
              <w:t>Преоб</w:t>
            </w:r>
            <w:r w:rsidR="00DD3811">
              <w:rPr>
                <w:sz w:val="24"/>
                <w:szCs w:val="24"/>
              </w:rPr>
              <w:t>разование выражений, содержащих степени.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5F239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30.09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sz w:val="24"/>
                <w:szCs w:val="24"/>
              </w:rPr>
              <w:t>Стандартный вид числа.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5F239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01</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sz w:val="24"/>
                <w:szCs w:val="24"/>
              </w:rPr>
            </w:pPr>
            <w:r w:rsidRPr="00D81701">
              <w:rPr>
                <w:sz w:val="24"/>
                <w:szCs w:val="24"/>
              </w:rPr>
              <w:t>Арифметический корень натуральной степени.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rPr>
                <w:sz w:val="24"/>
                <w:szCs w:val="24"/>
              </w:rPr>
            </w:pPr>
            <w:r w:rsidRPr="00D81701">
              <w:rPr>
                <w:sz w:val="24"/>
                <w:szCs w:val="24"/>
              </w:rPr>
              <w:t>Таблица. Упр.9 «Арифметический корень натуральной степени».</w:t>
            </w: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sidRPr="00D81701">
              <w:rPr>
                <w:sz w:val="24"/>
                <w:szCs w:val="24"/>
              </w:rPr>
              <w:t>0</w:t>
            </w:r>
            <w:r w:rsidR="005F2390">
              <w:rPr>
                <w:sz w:val="24"/>
                <w:szCs w:val="24"/>
              </w:rPr>
              <w:t>3</w:t>
            </w:r>
            <w:r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6C737D">
            <w:pPr>
              <w:ind w:left="176"/>
              <w:jc w:val="both"/>
              <w:rPr>
                <w:sz w:val="24"/>
                <w:szCs w:val="24"/>
              </w:rPr>
            </w:pPr>
            <w:r w:rsidRPr="00D81701">
              <w:rPr>
                <w:sz w:val="24"/>
                <w:szCs w:val="24"/>
              </w:rPr>
              <w:t>Преобразование выражений, содержащих радикалы.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5F239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07</w:t>
            </w:r>
            <w:r w:rsidR="007E41BA"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Упрощение числовых выражений, содержащих арифметический корень натуральной степени.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Презентация.</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08</w:t>
            </w:r>
            <w:r w:rsidR="007E41BA"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510FF4" w:rsidRDefault="007E41BA" w:rsidP="006C737D">
            <w:pPr>
              <w:ind w:left="176"/>
              <w:jc w:val="both"/>
              <w:rPr>
                <w:color w:val="000000" w:themeColor="text1"/>
                <w:sz w:val="24"/>
                <w:szCs w:val="24"/>
              </w:rPr>
            </w:pPr>
            <w:r w:rsidRPr="00D81701">
              <w:rPr>
                <w:sz w:val="24"/>
                <w:szCs w:val="24"/>
              </w:rPr>
              <w:t>Свойства арифметического корня.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sidRPr="00D81701">
              <w:rPr>
                <w:sz w:val="24"/>
                <w:szCs w:val="24"/>
              </w:rPr>
              <w:t>1</w:t>
            </w:r>
            <w:r w:rsidR="006C737D">
              <w:rPr>
                <w:sz w:val="24"/>
                <w:szCs w:val="24"/>
              </w:rPr>
              <w:t>0</w:t>
            </w:r>
            <w:r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510FF4" w:rsidRDefault="007E41BA" w:rsidP="006C737D">
            <w:pPr>
              <w:ind w:left="176"/>
              <w:jc w:val="both"/>
              <w:rPr>
                <w:color w:val="000000" w:themeColor="text1"/>
                <w:sz w:val="24"/>
                <w:szCs w:val="24"/>
              </w:rPr>
            </w:pPr>
            <w:r w:rsidRPr="00510FF4">
              <w:rPr>
                <w:color w:val="000000" w:themeColor="text1"/>
                <w:sz w:val="24"/>
                <w:szCs w:val="24"/>
              </w:rPr>
              <w:t>Применение свойств арифметического корня при упрощении выражений.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14</w:t>
            </w:r>
            <w:r w:rsidR="007E41BA"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510FF4">
              <w:rPr>
                <w:color w:val="000000" w:themeColor="text1"/>
                <w:sz w:val="24"/>
                <w:szCs w:val="24"/>
              </w:rPr>
              <w:t>Применение свойств арифметического корня при нахождении значения выражений.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«Применение свойств арифметического корня»</w:t>
            </w:r>
          </w:p>
          <w:p w:rsidR="007E41BA" w:rsidRPr="00D81701" w:rsidRDefault="007E41BA" w:rsidP="007E41BA">
            <w:pPr>
              <w:ind w:left="33"/>
              <w:jc w:val="both"/>
              <w:rPr>
                <w:sz w:val="24"/>
                <w:szCs w:val="24"/>
              </w:rPr>
            </w:pPr>
            <w:r w:rsidRPr="00D81701">
              <w:rPr>
                <w:sz w:val="24"/>
                <w:szCs w:val="24"/>
              </w:rPr>
              <w:t>Упр.9 «Арифметический корень натуральной степени»</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15</w:t>
            </w:r>
            <w:r w:rsidR="007E41BA"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Степень с рациональным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Таблица.</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17</w:t>
            </w:r>
            <w:r w:rsidR="007E41BA"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Свойства степени с рациональным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21</w:t>
            </w:r>
            <w:r w:rsidR="007E41BA"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 xml:space="preserve">Преобразование выражений, содержащих степени с </w:t>
            </w:r>
            <w:r w:rsidRPr="00D81701">
              <w:rPr>
                <w:sz w:val="24"/>
                <w:szCs w:val="24"/>
              </w:rPr>
              <w:lastRenderedPageBreak/>
              <w:t>рациональным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lastRenderedPageBreak/>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22</w:t>
            </w:r>
            <w:r w:rsidR="007E41BA"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Применение свой</w:t>
            </w:r>
            <w:proofErr w:type="gramStart"/>
            <w:r w:rsidRPr="00D81701">
              <w:rPr>
                <w:sz w:val="24"/>
                <w:szCs w:val="24"/>
              </w:rPr>
              <w:t>ств ст</w:t>
            </w:r>
            <w:proofErr w:type="gramEnd"/>
            <w:r w:rsidRPr="00D81701">
              <w:rPr>
                <w:sz w:val="24"/>
                <w:szCs w:val="24"/>
              </w:rPr>
              <w:t>епени с рациональным показателем  при упрощении выражений.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24.10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Возведение в степень числового неравенства.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7E41BA">
        <w:trPr>
          <w:trHeight w:val="46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05</w:t>
            </w:r>
            <w:r w:rsidR="005F2390">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Возведение неравенства в положительную степень.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Упр.10 «Степень с рациональным показателем».</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07</w:t>
            </w:r>
            <w:r w:rsidR="007E41BA"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Возведение неравенства в отрицательную степень.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Упр.5-10</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11</w:t>
            </w:r>
            <w:r w:rsidR="007E41BA"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Показательные уравнения.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Упр.5-10</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12</w:t>
            </w:r>
            <w:r w:rsidR="007E41BA"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Решение простейших показательных уравнений.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Таблица</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8021EF"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sidRPr="008021EF">
              <w:rPr>
                <w:sz w:val="24"/>
                <w:szCs w:val="24"/>
              </w:rPr>
              <w:t>14</w:t>
            </w:r>
            <w:r w:rsidR="007E41BA" w:rsidRPr="008021EF">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7E41BA"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color w:val="FF0000"/>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547723" w:rsidP="006C737D">
            <w:pPr>
              <w:ind w:left="176"/>
              <w:jc w:val="both"/>
              <w:rPr>
                <w:sz w:val="24"/>
                <w:szCs w:val="24"/>
              </w:rPr>
            </w:pPr>
            <w:r w:rsidRPr="0053641C">
              <w:rPr>
                <w:sz w:val="24"/>
                <w:szCs w:val="24"/>
              </w:rPr>
              <w:t>Выполнение заданий по материалам ОГЭ</w:t>
            </w:r>
            <w:r w:rsidR="00D11B95" w:rsidRPr="00D81701">
              <w:rPr>
                <w:sz w:val="24"/>
                <w:szCs w:val="24"/>
              </w:rPr>
              <w:t xml:space="preserve"> </w:t>
            </w:r>
            <w:r w:rsidR="00D11B95">
              <w:rPr>
                <w:sz w:val="24"/>
                <w:szCs w:val="24"/>
              </w:rPr>
              <w:t>на п</w:t>
            </w:r>
            <w:r w:rsidR="00D11B95" w:rsidRPr="00D81701">
              <w:rPr>
                <w:sz w:val="24"/>
                <w:szCs w:val="24"/>
              </w:rPr>
              <w:t>реоб</w:t>
            </w:r>
            <w:r w:rsidR="00D11B95">
              <w:rPr>
                <w:sz w:val="24"/>
                <w:szCs w:val="24"/>
              </w:rPr>
              <w:t>разование выражений, содержащих степени.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18</w:t>
            </w:r>
            <w:r w:rsidR="007E41BA"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ind w:left="176"/>
              <w:jc w:val="both"/>
              <w:rPr>
                <w:sz w:val="24"/>
                <w:szCs w:val="24"/>
              </w:rPr>
            </w:pPr>
            <w:r w:rsidRPr="00D81701">
              <w:rPr>
                <w:sz w:val="24"/>
                <w:szCs w:val="24"/>
              </w:rPr>
              <w:t>Обобщение материала по теме «Степень с рациональным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8021EF" w:rsidRDefault="006C737D"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sidRPr="008021EF">
              <w:rPr>
                <w:sz w:val="24"/>
                <w:szCs w:val="24"/>
              </w:rPr>
              <w:t>19</w:t>
            </w:r>
            <w:r w:rsidR="007E41BA" w:rsidRPr="008021EF">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rPr>
                <w:sz w:val="24"/>
                <w:szCs w:val="24"/>
              </w:rPr>
            </w:pPr>
            <w:r w:rsidRPr="005428C6">
              <w:rPr>
                <w:b/>
                <w:sz w:val="24"/>
                <w:szCs w:val="24"/>
              </w:rPr>
              <w:t xml:space="preserve">Контрольная работа №1 по теме </w:t>
            </w:r>
            <w:r w:rsidRPr="008021EF">
              <w:rPr>
                <w:b/>
                <w:sz w:val="24"/>
                <w:szCs w:val="24"/>
              </w:rPr>
              <w:t>«Степень с рациональным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rPr>
                <w:sz w:val="24"/>
                <w:szCs w:val="24"/>
              </w:rPr>
            </w:pPr>
            <w:r w:rsidRPr="00D81701">
              <w:rPr>
                <w:b/>
                <w:sz w:val="24"/>
                <w:szCs w:val="24"/>
              </w:rPr>
              <w:t>Степенная  функция.  25 часов.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21</w:t>
            </w:r>
            <w:r w:rsidR="007E41BA"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rPr>
                <w:sz w:val="24"/>
                <w:szCs w:val="24"/>
              </w:rPr>
            </w:pPr>
            <w:r w:rsidRPr="00D81701">
              <w:rPr>
                <w:sz w:val="24"/>
                <w:szCs w:val="24"/>
              </w:rPr>
              <w:t>Область определения функции.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Демонстрационный  материал «Функция. Область определения и область значений функции».</w:t>
            </w: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25</w:t>
            </w:r>
            <w:r w:rsidR="007E41BA"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rPr>
                <w:sz w:val="24"/>
                <w:szCs w:val="24"/>
              </w:rPr>
            </w:pPr>
            <w:r w:rsidRPr="00D81701">
              <w:rPr>
                <w:sz w:val="24"/>
                <w:szCs w:val="24"/>
              </w:rPr>
              <w:t>Нахождение области определения функции.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Упр.11   «Область определения функции».</w:t>
            </w: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26</w:t>
            </w:r>
            <w:r w:rsidR="007E41BA"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rPr>
                <w:sz w:val="24"/>
                <w:szCs w:val="24"/>
              </w:rPr>
            </w:pPr>
            <w:r w:rsidRPr="00D81701">
              <w:rPr>
                <w:sz w:val="24"/>
                <w:szCs w:val="24"/>
              </w:rPr>
              <w:t>Возрастание и убывание функции.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Упр.12  «Возрастание и убывание функции».</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28.11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ind w:left="176"/>
              <w:jc w:val="both"/>
              <w:rPr>
                <w:sz w:val="24"/>
                <w:szCs w:val="24"/>
              </w:rPr>
            </w:pPr>
            <w:r w:rsidRPr="004C568B">
              <w:rPr>
                <w:b/>
                <w:sz w:val="24"/>
                <w:szCs w:val="24"/>
              </w:rPr>
              <w:t>Пробный экзамен по форме ОГЭ.</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5F2390"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w:t>
            </w:r>
            <w:r w:rsidR="001F6775">
              <w:rPr>
                <w:sz w:val="24"/>
                <w:szCs w:val="24"/>
              </w:rPr>
              <w:t>2</w:t>
            </w:r>
            <w:r>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Построение графиков функций при различных значениях показателей.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r w:rsidRPr="00D81701">
              <w:rPr>
                <w:sz w:val="24"/>
                <w:szCs w:val="24"/>
              </w:rPr>
              <w:t>Таблица.</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03</w:t>
            </w:r>
            <w:r w:rsidR="007E41BA"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Исследование функции на монотонность.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proofErr w:type="spellStart"/>
            <w:r w:rsidRPr="00D81701">
              <w:rPr>
                <w:sz w:val="24"/>
                <w:szCs w:val="24"/>
              </w:rPr>
              <w:t>Интер</w:t>
            </w:r>
            <w:proofErr w:type="spellEnd"/>
            <w:r w:rsidRPr="00D81701">
              <w:rPr>
                <w:sz w:val="24"/>
                <w:szCs w:val="24"/>
              </w:rPr>
              <w:t>. доска</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05</w:t>
            </w:r>
            <w:r w:rsidR="007E41BA"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Четность и нечётность функции.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r w:rsidRPr="00D81701">
              <w:rPr>
                <w:sz w:val="24"/>
                <w:szCs w:val="24"/>
              </w:rPr>
              <w:t>Упр.13«Четность и нечетность функции».</w:t>
            </w: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09</w:t>
            </w:r>
            <w:r w:rsidR="007E41BA"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6C737D">
            <w:pPr>
              <w:ind w:left="176"/>
              <w:jc w:val="both"/>
              <w:rPr>
                <w:sz w:val="24"/>
                <w:szCs w:val="24"/>
              </w:rPr>
            </w:pPr>
            <w:r w:rsidRPr="00D81701">
              <w:rPr>
                <w:sz w:val="24"/>
                <w:szCs w:val="24"/>
              </w:rPr>
              <w:t>Исследование функции на чётность и нечётность.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r w:rsidRPr="00D81701">
              <w:rPr>
                <w:sz w:val="24"/>
                <w:szCs w:val="24"/>
              </w:rPr>
              <w:t>Упр.13 «Четность и нечетность функции».</w:t>
            </w:r>
          </w:p>
        </w:tc>
      </w:tr>
      <w:tr w:rsidR="007E41BA" w:rsidRPr="00D81701" w:rsidTr="0023576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10</w:t>
            </w:r>
            <w:r w:rsidR="005F2390">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8021EF" w:rsidRDefault="007E41BA" w:rsidP="00D02D9D">
            <w:pPr>
              <w:ind w:left="176"/>
              <w:jc w:val="both"/>
              <w:rPr>
                <w:sz w:val="24"/>
                <w:szCs w:val="24"/>
              </w:rPr>
            </w:pPr>
            <w:r w:rsidRPr="008021EF">
              <w:rPr>
                <w:sz w:val="24"/>
                <w:szCs w:val="24"/>
              </w:rPr>
              <w:t>Построение графиков функций с помощью сдвигов и растяжений.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Таблица.</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12</w:t>
            </w:r>
            <w:r w:rsidR="007E41BA"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D02D9D">
            <w:pPr>
              <w:ind w:left="176"/>
              <w:jc w:val="both"/>
              <w:rPr>
                <w:sz w:val="24"/>
                <w:szCs w:val="24"/>
              </w:rPr>
            </w:pPr>
            <w:r w:rsidRPr="00D81701">
              <w:rPr>
                <w:sz w:val="24"/>
                <w:szCs w:val="24"/>
              </w:rPr>
              <w:t>Построение графиков функций, используя симметрию.</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Таблица.</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16</w:t>
            </w:r>
            <w:r w:rsidR="007E41BA"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D02D9D">
            <w:pPr>
              <w:ind w:left="176"/>
              <w:jc w:val="both"/>
              <w:rPr>
                <w:sz w:val="24"/>
                <w:szCs w:val="24"/>
              </w:rPr>
            </w:pPr>
            <w:r w:rsidRPr="00D81701">
              <w:rPr>
                <w:sz w:val="24"/>
                <w:szCs w:val="24"/>
              </w:rPr>
              <w:t>Построение графиков комбинированной функции.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Таблица.</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17</w:t>
            </w:r>
            <w:r w:rsidR="007E41BA"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D02D9D">
            <w:pPr>
              <w:ind w:left="176"/>
              <w:jc w:val="both"/>
              <w:rPr>
                <w:sz w:val="24"/>
                <w:szCs w:val="24"/>
              </w:rPr>
            </w:pPr>
            <w:r w:rsidRPr="00D81701">
              <w:rPr>
                <w:sz w:val="24"/>
                <w:szCs w:val="24"/>
              </w:rPr>
              <w:t>Функция у =</w:t>
            </w:r>
            <m:oMath>
              <m:f>
                <m:fPr>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x</m:t>
                  </m:r>
                </m:den>
              </m:f>
            </m:oMath>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Презентация.</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19</w:t>
            </w:r>
            <w:r w:rsidR="007E41BA"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D02D9D">
            <w:pPr>
              <w:ind w:left="176"/>
              <w:jc w:val="both"/>
              <w:rPr>
                <w:sz w:val="24"/>
                <w:szCs w:val="24"/>
              </w:rPr>
            </w:pPr>
            <w:r w:rsidRPr="00D81701">
              <w:rPr>
                <w:sz w:val="24"/>
                <w:szCs w:val="24"/>
              </w:rPr>
              <w:t xml:space="preserve">График и свойства функции  у =  </w:t>
            </w:r>
            <m:oMath>
              <m:f>
                <m:fPr>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x</m:t>
                  </m:r>
                </m:den>
              </m:f>
            </m:oMath>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Чертежные инструменты.</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23</w:t>
            </w:r>
            <w:r w:rsidR="007E41BA"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0916FA" w:rsidRDefault="007E41BA" w:rsidP="007E41BA">
            <w:pPr>
              <w:ind w:left="176"/>
              <w:jc w:val="both"/>
              <w:rPr>
                <w:color w:val="FF0000"/>
                <w:sz w:val="24"/>
                <w:szCs w:val="24"/>
              </w:rPr>
            </w:pPr>
            <w:r w:rsidRPr="00D81701">
              <w:rPr>
                <w:sz w:val="24"/>
                <w:szCs w:val="24"/>
              </w:rPr>
              <w:t xml:space="preserve">Построение графика функции у =  </w:t>
            </w:r>
            <m:oMath>
              <m:f>
                <m:fPr>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x</m:t>
                  </m:r>
                </m:den>
              </m:f>
            </m:oMath>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Таблица.</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24</w:t>
            </w:r>
            <w:r w:rsidR="007E41BA"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Выполнение упражнений по графикам.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26</w:t>
            </w:r>
            <w:r w:rsidR="007E41BA"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Обратная пропорциональная зависимость между величинами.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30.12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Неравенства, содержащие степень.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r w:rsidRPr="00D81701">
              <w:rPr>
                <w:sz w:val="24"/>
                <w:szCs w:val="24"/>
              </w:rPr>
              <w:t>Упр.14   «Степенная функция»</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lastRenderedPageBreak/>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13</w:t>
            </w:r>
            <w:r w:rsidR="007E41BA"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Уравнения, содержащие степень.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14</w:t>
            </w:r>
            <w:r w:rsidR="007E41BA"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Иррациональные уравнения.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0A2355"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16</w:t>
            </w:r>
            <w:r w:rsidR="007E41BA" w:rsidRPr="000A2355">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0A2355"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rPr>
                <w:sz w:val="24"/>
                <w:szCs w:val="24"/>
              </w:rPr>
            </w:pPr>
            <w:r w:rsidRPr="00D81701">
              <w:rPr>
                <w:sz w:val="24"/>
                <w:szCs w:val="24"/>
              </w:rPr>
              <w:t>Построение графиков функций с модулем.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20</w:t>
            </w:r>
            <w:r w:rsidR="007E41BA"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547723" w:rsidP="006C737D">
            <w:pPr>
              <w:ind w:left="176"/>
              <w:jc w:val="both"/>
              <w:rPr>
                <w:sz w:val="24"/>
                <w:szCs w:val="24"/>
              </w:rPr>
            </w:pPr>
            <w:r>
              <w:rPr>
                <w:sz w:val="24"/>
                <w:szCs w:val="24"/>
              </w:rPr>
              <w:t>П</w:t>
            </w:r>
            <w:r w:rsidRPr="00D81701">
              <w:rPr>
                <w:sz w:val="24"/>
                <w:szCs w:val="24"/>
              </w:rPr>
              <w:t>остроение графиков функций с модулем. Подготовка к ОГЭ.</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21</w:t>
            </w:r>
            <w:r w:rsidR="007E41BA"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547723" w:rsidP="006C737D">
            <w:pPr>
              <w:ind w:left="176"/>
              <w:jc w:val="both"/>
              <w:rPr>
                <w:sz w:val="24"/>
                <w:szCs w:val="24"/>
              </w:rPr>
            </w:pPr>
            <w:r w:rsidRPr="00D81701">
              <w:rPr>
                <w:sz w:val="24"/>
                <w:szCs w:val="24"/>
              </w:rPr>
              <w:t>Графический способ решения уравнений.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rPr>
                <w:sz w:val="24"/>
                <w:szCs w:val="24"/>
              </w:rPr>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23</w:t>
            </w:r>
            <w:r w:rsidR="007E41BA"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547723" w:rsidP="00BF71BE">
            <w:pPr>
              <w:ind w:left="176"/>
              <w:jc w:val="both"/>
              <w:rPr>
                <w:sz w:val="24"/>
                <w:szCs w:val="24"/>
              </w:rPr>
            </w:pPr>
            <w:r w:rsidRPr="00D81701">
              <w:rPr>
                <w:sz w:val="24"/>
                <w:szCs w:val="24"/>
              </w:rPr>
              <w:t>Графический способ решения неравенств.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27</w:t>
            </w:r>
            <w:r w:rsidR="007E41BA"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0916FA" w:rsidRDefault="00547723" w:rsidP="00547723">
            <w:pPr>
              <w:ind w:left="176"/>
              <w:jc w:val="both"/>
              <w:rPr>
                <w:b/>
                <w:sz w:val="24"/>
                <w:szCs w:val="24"/>
              </w:rPr>
            </w:pPr>
            <w:r w:rsidRPr="00D81701">
              <w:rPr>
                <w:sz w:val="24"/>
                <w:szCs w:val="24"/>
              </w:rPr>
              <w:t>Обобщение материала по теме «</w:t>
            </w:r>
            <w:r>
              <w:rPr>
                <w:sz w:val="24"/>
                <w:szCs w:val="24"/>
              </w:rPr>
              <w:t>Степенная функция</w:t>
            </w:r>
            <w:r w:rsidRPr="00D81701">
              <w:rPr>
                <w:sz w:val="24"/>
                <w:szCs w:val="24"/>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1F677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28</w:t>
            </w:r>
            <w:r w:rsidR="007E41BA"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rPr>
                <w:sz w:val="24"/>
                <w:szCs w:val="24"/>
              </w:rPr>
            </w:pPr>
            <w:r w:rsidRPr="000916FA">
              <w:rPr>
                <w:b/>
                <w:sz w:val="24"/>
                <w:szCs w:val="24"/>
              </w:rPr>
              <w:t>Контрольная работа  №2 по теме «Степенная функция».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rPr>
                <w:sz w:val="24"/>
                <w:szCs w:val="24"/>
              </w:rPr>
            </w:pPr>
            <w:r>
              <w:rPr>
                <w:b/>
                <w:sz w:val="24"/>
                <w:szCs w:val="24"/>
              </w:rPr>
              <w:t>Прогрессии. 18</w:t>
            </w:r>
            <w:r w:rsidRPr="00D81701">
              <w:rPr>
                <w:b/>
                <w:sz w:val="24"/>
                <w:szCs w:val="24"/>
              </w:rPr>
              <w:t xml:space="preserve"> часов.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30.01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0A2355" w:rsidRDefault="007E41BA" w:rsidP="00BF71BE">
            <w:pPr>
              <w:ind w:left="176"/>
              <w:jc w:val="both"/>
              <w:rPr>
                <w:sz w:val="24"/>
                <w:szCs w:val="24"/>
              </w:rPr>
            </w:pPr>
            <w:r w:rsidRPr="000A2355">
              <w:rPr>
                <w:sz w:val="24"/>
                <w:szCs w:val="24"/>
              </w:rPr>
              <w:t>Понятие числовой последовательности.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sidRPr="00D81701">
              <w:rPr>
                <w:sz w:val="24"/>
                <w:szCs w:val="24"/>
              </w:rPr>
              <w:t>0</w:t>
            </w:r>
            <w:r w:rsidR="005661E3">
              <w:rPr>
                <w:sz w:val="24"/>
                <w:szCs w:val="24"/>
              </w:rPr>
              <w:t>3</w:t>
            </w:r>
            <w:r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0A2355" w:rsidRDefault="007E41BA" w:rsidP="00BF71BE">
            <w:pPr>
              <w:ind w:left="176"/>
              <w:jc w:val="both"/>
              <w:rPr>
                <w:sz w:val="24"/>
                <w:szCs w:val="24"/>
              </w:rPr>
            </w:pPr>
            <w:r w:rsidRPr="000A2355">
              <w:rPr>
                <w:sz w:val="24"/>
                <w:szCs w:val="24"/>
              </w:rPr>
              <w:t>Способы задания числовой последовательности.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r w:rsidRPr="00D81701">
              <w:rPr>
                <w:sz w:val="24"/>
                <w:szCs w:val="24"/>
              </w:rPr>
              <w:t>Упр.14  «Способы задания числовых последовательностей»</w:t>
            </w:r>
          </w:p>
        </w:tc>
      </w:tr>
      <w:tr w:rsidR="007E41BA"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E42479"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04</w:t>
            </w:r>
            <w:r w:rsidR="007E41BA" w:rsidRPr="00E42479">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0A2355" w:rsidRDefault="00546F12" w:rsidP="00BF71BE">
            <w:pPr>
              <w:ind w:left="176"/>
              <w:jc w:val="both"/>
              <w:rPr>
                <w:sz w:val="24"/>
                <w:szCs w:val="24"/>
              </w:rPr>
            </w:pPr>
            <w:r w:rsidRPr="000A2355">
              <w:rPr>
                <w:sz w:val="24"/>
                <w:szCs w:val="24"/>
              </w:rPr>
              <w:t>П</w:t>
            </w:r>
            <w:r>
              <w:rPr>
                <w:sz w:val="24"/>
                <w:szCs w:val="24"/>
              </w:rPr>
              <w:t>онятие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rPr>
                <w:sz w:val="24"/>
                <w:szCs w:val="24"/>
              </w:rPr>
            </w:pP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06</w:t>
            </w:r>
            <w:r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0A2355" w:rsidRDefault="00546F12" w:rsidP="006C737D">
            <w:pPr>
              <w:ind w:left="176"/>
              <w:jc w:val="both"/>
              <w:rPr>
                <w:sz w:val="24"/>
                <w:szCs w:val="24"/>
              </w:rPr>
            </w:pPr>
            <w:r w:rsidRPr="004C568B">
              <w:rPr>
                <w:b/>
                <w:sz w:val="24"/>
                <w:szCs w:val="24"/>
              </w:rPr>
              <w:t>Пробный экзамен по форме ОГЭ.</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rPr>
                <w:sz w:val="24"/>
                <w:szCs w:val="24"/>
              </w:rPr>
            </w:pPr>
            <w:r w:rsidRPr="00D81701">
              <w:rPr>
                <w:sz w:val="24"/>
                <w:szCs w:val="24"/>
              </w:rPr>
              <w:t xml:space="preserve"> Упр.15  «Последовательности»</w:t>
            </w: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10</w:t>
            </w:r>
            <w:r w:rsidR="00D11B95"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176"/>
              <w:jc w:val="both"/>
              <w:rPr>
                <w:sz w:val="24"/>
                <w:szCs w:val="24"/>
              </w:rPr>
            </w:pPr>
            <w:r w:rsidRPr="00D81701">
              <w:rPr>
                <w:sz w:val="24"/>
                <w:szCs w:val="24"/>
              </w:rPr>
              <w:t>Арифметическая прогрессия.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rPr>
                <w:sz w:val="24"/>
                <w:szCs w:val="24"/>
              </w:rPr>
            </w:pPr>
            <w:r w:rsidRPr="00D81701">
              <w:rPr>
                <w:sz w:val="24"/>
                <w:szCs w:val="24"/>
              </w:rPr>
              <w:t xml:space="preserve"> Упр. 16  « Арифметическая прогрессия»</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11</w:t>
            </w:r>
            <w:r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6C737D">
            <w:pPr>
              <w:ind w:left="176"/>
              <w:jc w:val="both"/>
              <w:rPr>
                <w:sz w:val="24"/>
                <w:szCs w:val="24"/>
              </w:rPr>
            </w:pPr>
            <w:r w:rsidRPr="00D81701">
              <w:rPr>
                <w:sz w:val="24"/>
                <w:szCs w:val="24"/>
              </w:rPr>
              <w:t xml:space="preserve">Формула </w:t>
            </w:r>
            <w:proofErr w:type="spellStart"/>
            <w:r w:rsidRPr="00D81701">
              <w:rPr>
                <w:i/>
                <w:sz w:val="24"/>
                <w:szCs w:val="24"/>
              </w:rPr>
              <w:t>п</w:t>
            </w:r>
            <w:r w:rsidRPr="00D81701">
              <w:rPr>
                <w:sz w:val="24"/>
                <w:szCs w:val="24"/>
              </w:rPr>
              <w:t>-го</w:t>
            </w:r>
            <w:proofErr w:type="spellEnd"/>
            <w:r w:rsidRPr="00D81701">
              <w:rPr>
                <w:sz w:val="24"/>
                <w:szCs w:val="24"/>
              </w:rPr>
              <w:t xml:space="preserve"> члена арифметической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rPr>
                <w:sz w:val="24"/>
                <w:szCs w:val="24"/>
              </w:rPr>
            </w:pPr>
            <w:r w:rsidRPr="00D81701">
              <w:rPr>
                <w:sz w:val="24"/>
                <w:szCs w:val="24"/>
              </w:rPr>
              <w:t>Упр.16  «Арифметическая прогрессия»</w:t>
            </w: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13</w:t>
            </w:r>
            <w:r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ind w:left="176"/>
              <w:jc w:val="both"/>
              <w:rPr>
                <w:sz w:val="24"/>
                <w:szCs w:val="24"/>
              </w:rPr>
            </w:pPr>
            <w:r w:rsidRPr="00D81701">
              <w:rPr>
                <w:sz w:val="24"/>
                <w:szCs w:val="24"/>
              </w:rPr>
              <w:t>Характеристическое свойство арифметической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17</w:t>
            </w:r>
            <w:r w:rsidR="00D11B95"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176"/>
              <w:jc w:val="both"/>
              <w:rPr>
                <w:sz w:val="24"/>
                <w:szCs w:val="24"/>
              </w:rPr>
            </w:pPr>
            <w:r w:rsidRPr="00D81701">
              <w:rPr>
                <w:sz w:val="24"/>
                <w:szCs w:val="24"/>
              </w:rPr>
              <w:t xml:space="preserve">Формула суммы </w:t>
            </w:r>
            <w:r w:rsidRPr="00D81701">
              <w:rPr>
                <w:i/>
                <w:sz w:val="24"/>
                <w:szCs w:val="24"/>
              </w:rPr>
              <w:t>п-</w:t>
            </w:r>
            <w:r w:rsidRPr="00D81701">
              <w:rPr>
                <w:sz w:val="24"/>
                <w:szCs w:val="24"/>
              </w:rPr>
              <w:t>первых  членов арифметической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rPr>
                <w:sz w:val="24"/>
                <w:szCs w:val="24"/>
              </w:rPr>
            </w:pPr>
            <w:r w:rsidRPr="00D81701">
              <w:rPr>
                <w:sz w:val="24"/>
                <w:szCs w:val="24"/>
              </w:rPr>
              <w:t>Презентация.</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18</w:t>
            </w:r>
            <w:r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6C737D">
            <w:pPr>
              <w:ind w:left="176"/>
              <w:jc w:val="both"/>
              <w:rPr>
                <w:sz w:val="24"/>
                <w:szCs w:val="24"/>
              </w:rPr>
            </w:pPr>
            <w:r w:rsidRPr="00D81701">
              <w:rPr>
                <w:sz w:val="24"/>
                <w:szCs w:val="24"/>
              </w:rPr>
              <w:t xml:space="preserve">Сумма </w:t>
            </w:r>
            <w:r w:rsidRPr="00D81701">
              <w:rPr>
                <w:i/>
                <w:sz w:val="24"/>
                <w:szCs w:val="24"/>
              </w:rPr>
              <w:t>п-</w:t>
            </w:r>
            <w:r w:rsidRPr="00D81701">
              <w:rPr>
                <w:sz w:val="24"/>
                <w:szCs w:val="24"/>
              </w:rPr>
              <w:t>первых  членов арифметической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rPr>
                <w:sz w:val="24"/>
                <w:szCs w:val="24"/>
              </w:rPr>
            </w:pP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20</w:t>
            </w:r>
            <w:r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ind w:left="176"/>
              <w:jc w:val="both"/>
              <w:rPr>
                <w:sz w:val="24"/>
                <w:szCs w:val="24"/>
              </w:rPr>
            </w:pPr>
            <w:r w:rsidRPr="00D81701">
              <w:rPr>
                <w:sz w:val="24"/>
                <w:szCs w:val="24"/>
              </w:rPr>
              <w:t xml:space="preserve">Вычисление суммы </w:t>
            </w:r>
            <w:r w:rsidRPr="00D81701">
              <w:rPr>
                <w:i/>
                <w:sz w:val="24"/>
                <w:szCs w:val="24"/>
              </w:rPr>
              <w:t>п-</w:t>
            </w:r>
            <w:r w:rsidRPr="00D81701">
              <w:rPr>
                <w:sz w:val="24"/>
                <w:szCs w:val="24"/>
              </w:rPr>
              <w:t>первых  членов арифметической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874A58"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25</w:t>
            </w:r>
            <w:r w:rsidR="00D11B95" w:rsidRPr="00874A58">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176"/>
              <w:jc w:val="both"/>
              <w:rPr>
                <w:sz w:val="24"/>
                <w:szCs w:val="24"/>
              </w:rPr>
            </w:pPr>
            <w:r w:rsidRPr="00D81701">
              <w:rPr>
                <w:sz w:val="24"/>
                <w:szCs w:val="24"/>
              </w:rPr>
              <w:t>Геометрическая прогрессия.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rPr>
                <w:sz w:val="24"/>
                <w:szCs w:val="24"/>
              </w:rPr>
            </w:pPr>
            <w:r w:rsidRPr="00D81701">
              <w:rPr>
                <w:sz w:val="24"/>
                <w:szCs w:val="24"/>
              </w:rPr>
              <w:t>Таблица</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27</w:t>
            </w:r>
            <w:r w:rsidR="00D11B95">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6C737D">
            <w:pPr>
              <w:ind w:left="176"/>
              <w:jc w:val="both"/>
              <w:rPr>
                <w:sz w:val="24"/>
                <w:szCs w:val="24"/>
              </w:rPr>
            </w:pPr>
            <w:r w:rsidRPr="00D81701">
              <w:rPr>
                <w:sz w:val="24"/>
                <w:szCs w:val="24"/>
              </w:rPr>
              <w:t xml:space="preserve">Формула </w:t>
            </w:r>
            <w:proofErr w:type="spellStart"/>
            <w:r w:rsidRPr="00D81701">
              <w:rPr>
                <w:i/>
                <w:sz w:val="24"/>
                <w:szCs w:val="24"/>
              </w:rPr>
              <w:t>п</w:t>
            </w:r>
            <w:r w:rsidRPr="00D81701">
              <w:rPr>
                <w:sz w:val="24"/>
                <w:szCs w:val="24"/>
              </w:rPr>
              <w:t>-го</w:t>
            </w:r>
            <w:proofErr w:type="spellEnd"/>
            <w:r w:rsidRPr="00D81701">
              <w:rPr>
                <w:sz w:val="24"/>
                <w:szCs w:val="24"/>
              </w:rPr>
              <w:t xml:space="preserve"> члена геометрической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rPr>
                <w:sz w:val="24"/>
                <w:szCs w:val="24"/>
              </w:rPr>
            </w:pPr>
            <w:r w:rsidRPr="00D81701">
              <w:rPr>
                <w:sz w:val="24"/>
                <w:szCs w:val="24"/>
              </w:rPr>
              <w:t>Упр.17  «Геометрическая прогрессия»</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02.03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00450E"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53641C" w:rsidRDefault="00D11B95" w:rsidP="00BF71BE">
            <w:pPr>
              <w:ind w:left="176"/>
              <w:jc w:val="both"/>
              <w:rPr>
                <w:sz w:val="24"/>
                <w:szCs w:val="24"/>
              </w:rPr>
            </w:pPr>
            <w:r w:rsidRPr="00D81701">
              <w:rPr>
                <w:sz w:val="24"/>
                <w:szCs w:val="24"/>
              </w:rPr>
              <w:t xml:space="preserve">Нахождение </w:t>
            </w:r>
            <w:proofErr w:type="spellStart"/>
            <w:r w:rsidRPr="00D81701">
              <w:rPr>
                <w:i/>
                <w:sz w:val="24"/>
                <w:szCs w:val="24"/>
              </w:rPr>
              <w:t>п</w:t>
            </w:r>
            <w:r w:rsidRPr="00D81701">
              <w:rPr>
                <w:sz w:val="24"/>
                <w:szCs w:val="24"/>
              </w:rPr>
              <w:t>-го</w:t>
            </w:r>
            <w:proofErr w:type="spellEnd"/>
            <w:r w:rsidRPr="00D81701">
              <w:rPr>
                <w:sz w:val="24"/>
                <w:szCs w:val="24"/>
              </w:rPr>
              <w:t xml:space="preserve"> члена геометрической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03</w:t>
            </w:r>
            <w:r w:rsidR="00D11B9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53641C">
              <w:rPr>
                <w:sz w:val="24"/>
                <w:szCs w:val="24"/>
              </w:rPr>
              <w:t>Выполнение заданий по материалам ОГЭ на нахождение членов прогрессий.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05</w:t>
            </w:r>
            <w:r w:rsidR="00D11B9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 xml:space="preserve">Сумма </w:t>
            </w:r>
            <w:r w:rsidRPr="00D81701">
              <w:rPr>
                <w:i/>
                <w:sz w:val="24"/>
                <w:szCs w:val="24"/>
              </w:rPr>
              <w:t>п</w:t>
            </w:r>
            <w:r w:rsidRPr="00D81701">
              <w:rPr>
                <w:sz w:val="24"/>
                <w:szCs w:val="24"/>
              </w:rPr>
              <w:t>-первых членов геометрической прогрессии</w:t>
            </w:r>
            <w:r>
              <w:rPr>
                <w:sz w:val="24"/>
                <w:szCs w:val="24"/>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10</w:t>
            </w:r>
            <w:r w:rsidR="00D11B9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 xml:space="preserve">Нахождение суммы  </w:t>
            </w:r>
            <w:r w:rsidRPr="00D81701">
              <w:rPr>
                <w:i/>
                <w:sz w:val="24"/>
                <w:szCs w:val="24"/>
              </w:rPr>
              <w:t>п</w:t>
            </w:r>
            <w:r w:rsidRPr="00D81701">
              <w:rPr>
                <w:sz w:val="24"/>
                <w:szCs w:val="24"/>
              </w:rPr>
              <w:t>-первых членов геометрической прогрессии. Подготовка к ОГЭ.</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12</w:t>
            </w:r>
            <w:r w:rsidR="00D11B9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Pr>
                <w:sz w:val="24"/>
                <w:szCs w:val="24"/>
              </w:rPr>
              <w:t>Обобщение по теме  «Прогрессия»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r w:rsidRPr="00D81701">
              <w:rPr>
                <w:sz w:val="24"/>
                <w:szCs w:val="24"/>
              </w:rPr>
              <w:t>Выполнение упражнений по теме « Прогрессии».</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16</w:t>
            </w:r>
            <w:r w:rsidR="00D11B9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0916FA" w:rsidRDefault="00D11B95" w:rsidP="00BF71BE">
            <w:pPr>
              <w:ind w:left="176"/>
              <w:jc w:val="both"/>
              <w:rPr>
                <w:b/>
                <w:sz w:val="24"/>
                <w:szCs w:val="24"/>
              </w:rPr>
            </w:pPr>
            <w:r w:rsidRPr="000916FA">
              <w:rPr>
                <w:b/>
                <w:sz w:val="24"/>
                <w:szCs w:val="24"/>
              </w:rPr>
              <w:t xml:space="preserve">Контрольная работа  №3 по теме «Прогрессии»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0916FA" w:rsidRDefault="00D11B95" w:rsidP="007E41BA">
            <w:pPr>
              <w:ind w:left="33"/>
              <w:jc w:val="both"/>
              <w:rPr>
                <w:b/>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5661E3">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Default="00D11B95" w:rsidP="00BF71BE">
            <w:pPr>
              <w:ind w:left="176"/>
              <w:jc w:val="both"/>
              <w:rPr>
                <w:b/>
                <w:sz w:val="24"/>
                <w:szCs w:val="24"/>
              </w:rPr>
            </w:pPr>
            <w:r>
              <w:rPr>
                <w:b/>
                <w:sz w:val="24"/>
                <w:szCs w:val="24"/>
              </w:rPr>
              <w:t>Случайные события. 6</w:t>
            </w:r>
            <w:r w:rsidRPr="00D81701">
              <w:rPr>
                <w:b/>
                <w:sz w:val="24"/>
                <w:szCs w:val="24"/>
              </w:rPr>
              <w:t xml:space="preserve"> часов.</w:t>
            </w:r>
          </w:p>
          <w:p w:rsidR="00D11B95" w:rsidRPr="00D81701" w:rsidRDefault="00D11B95" w:rsidP="00BF71BE">
            <w:pPr>
              <w:ind w:left="176"/>
              <w:jc w:val="both"/>
              <w:rPr>
                <w:b/>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17</w:t>
            </w:r>
            <w:r w:rsidR="00D11B9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События.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r w:rsidRPr="00D81701">
              <w:rPr>
                <w:sz w:val="24"/>
                <w:szCs w:val="24"/>
              </w:rPr>
              <w:t>Игральный кубик.</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lastRenderedPageBreak/>
              <w:t>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19</w:t>
            </w:r>
            <w:r w:rsidR="00D11B9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События. Вероятность событий.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02.04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b/>
                <w:sz w:val="24"/>
                <w:szCs w:val="24"/>
              </w:rPr>
            </w:pPr>
            <w:r w:rsidRPr="00D81701">
              <w:rPr>
                <w:sz w:val="24"/>
                <w:szCs w:val="24"/>
              </w:rPr>
              <w:t>Решение вероятностных задач с помощью комбинаторики.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r w:rsidRPr="00D81701">
              <w:rPr>
                <w:sz w:val="24"/>
                <w:szCs w:val="24"/>
              </w:rPr>
              <w:t xml:space="preserve"> Упр. 18  «Комбинаторные задачи: перебор возможных вариантов, правило умножения».</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06.04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Геометрическая вероятность.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07</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Относительная частота и закон больших чисел.</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09</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Pr>
                <w:sz w:val="24"/>
                <w:szCs w:val="24"/>
              </w:rPr>
              <w:t xml:space="preserve">Обобщение по теме </w:t>
            </w:r>
            <w:r w:rsidRPr="00D81701">
              <w:rPr>
                <w:sz w:val="24"/>
                <w:szCs w:val="24"/>
              </w:rPr>
              <w:t xml:space="preserve"> «Случайные события».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rPr>
          <w:trHeight w:val="847"/>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0916FA">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0916FA">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0916FA">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B95" w:rsidRPr="000916FA" w:rsidRDefault="00D11B95" w:rsidP="000916FA">
            <w:pPr>
              <w:jc w:val="both"/>
              <w:rPr>
                <w:b/>
                <w:sz w:val="24"/>
                <w:szCs w:val="24"/>
              </w:rPr>
            </w:pPr>
            <w:r>
              <w:rPr>
                <w:b/>
                <w:sz w:val="24"/>
                <w:szCs w:val="24"/>
              </w:rPr>
              <w:t xml:space="preserve">   </w:t>
            </w:r>
            <w:r w:rsidRPr="00D81701">
              <w:rPr>
                <w:b/>
                <w:sz w:val="24"/>
                <w:szCs w:val="24"/>
              </w:rPr>
              <w:t>Случайные величины. 6 часов.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13</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Таблицы распределения.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r w:rsidRPr="00D81701">
              <w:rPr>
                <w:sz w:val="24"/>
                <w:szCs w:val="24"/>
              </w:rPr>
              <w:t>Упр.19  «Случайные величины»</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14</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Полигоны частот.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16</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Генеральная совокупность и выборка.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20</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Размах и центральная тенденция.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21</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Решение задач по теме «Случайные величины».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23</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1D788B" w:rsidRDefault="00D11B95" w:rsidP="00BF71BE">
            <w:pPr>
              <w:ind w:left="176"/>
              <w:jc w:val="both"/>
              <w:rPr>
                <w:b/>
                <w:sz w:val="24"/>
                <w:szCs w:val="24"/>
              </w:rPr>
            </w:pPr>
            <w:r w:rsidRPr="001D788B">
              <w:rPr>
                <w:sz w:val="24"/>
                <w:szCs w:val="24"/>
              </w:rPr>
              <w:t>Обобщающий урок по теме «Случайные величины»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1D788B"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b/>
                <w:sz w:val="24"/>
                <w:szCs w:val="24"/>
              </w:rPr>
            </w:pPr>
            <w:r>
              <w:rPr>
                <w:b/>
                <w:sz w:val="24"/>
                <w:szCs w:val="24"/>
              </w:rPr>
              <w:t>Множества Л</w:t>
            </w:r>
            <w:r w:rsidRPr="00D81701">
              <w:rPr>
                <w:b/>
                <w:sz w:val="24"/>
                <w:szCs w:val="24"/>
              </w:rPr>
              <w:t>огика. 5 часов.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27</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Множества.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28</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Высказывания. Теоремы.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5661E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30</w:t>
            </w:r>
            <w:r w:rsidR="00D11B9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sz w:val="24"/>
                <w:szCs w:val="24"/>
              </w:rPr>
            </w:pPr>
            <w:r w:rsidRPr="00D81701">
              <w:rPr>
                <w:sz w:val="24"/>
                <w:szCs w:val="24"/>
              </w:rPr>
              <w:t xml:space="preserve">Уравнение окружности. Уравнение  </w:t>
            </w:r>
            <w:proofErr w:type="gramStart"/>
            <w:r w:rsidRPr="00D81701">
              <w:rPr>
                <w:sz w:val="24"/>
                <w:szCs w:val="24"/>
              </w:rPr>
              <w:t>прямой</w:t>
            </w:r>
            <w:proofErr w:type="gramEnd"/>
            <w:r w:rsidRPr="00D81701">
              <w:rPr>
                <w:sz w:val="24"/>
                <w:szCs w:val="24"/>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3C1A5B"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07</w:t>
            </w:r>
            <w:r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ind w:left="176"/>
              <w:jc w:val="both"/>
              <w:rPr>
                <w:sz w:val="24"/>
                <w:szCs w:val="24"/>
              </w:rPr>
            </w:pPr>
            <w:r w:rsidRPr="00D81701">
              <w:rPr>
                <w:sz w:val="24"/>
                <w:szCs w:val="24"/>
              </w:rPr>
              <w:t>Множество точек на координатной плоскости.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3C1A5B"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12</w:t>
            </w:r>
            <w:r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ind w:left="176"/>
              <w:jc w:val="both"/>
              <w:rPr>
                <w:sz w:val="24"/>
                <w:szCs w:val="24"/>
              </w:rPr>
            </w:pPr>
            <w:r>
              <w:rPr>
                <w:sz w:val="24"/>
                <w:szCs w:val="24"/>
              </w:rPr>
              <w:t xml:space="preserve">Обобщение </w:t>
            </w:r>
            <w:r w:rsidRPr="00D81701">
              <w:rPr>
                <w:sz w:val="24"/>
                <w:szCs w:val="24"/>
              </w:rPr>
              <w:t xml:space="preserve"> по теме «Множества и логика».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3C1A5B" w:rsidP="00BF71BE">
            <w:pPr>
              <w:ind w:left="176"/>
              <w:jc w:val="both"/>
              <w:rPr>
                <w:sz w:val="24"/>
                <w:szCs w:val="24"/>
              </w:rPr>
            </w:pPr>
            <w:r>
              <w:rPr>
                <w:b/>
                <w:sz w:val="24"/>
                <w:szCs w:val="24"/>
              </w:rPr>
              <w:t>Повторение курса алгебры. 5</w:t>
            </w:r>
            <w:r w:rsidR="00D11B95" w:rsidRPr="00D81701">
              <w:rPr>
                <w:b/>
                <w:sz w:val="24"/>
                <w:szCs w:val="24"/>
              </w:rPr>
              <w:t xml:space="preserve"> часов.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rPr>
                <w:sz w:val="24"/>
                <w:szCs w:val="24"/>
              </w:rPr>
            </w:pPr>
          </w:p>
        </w:tc>
      </w:tr>
      <w:tr w:rsidR="003C1A5B" w:rsidRPr="00D81701" w:rsidTr="008047FC">
        <w:trPr>
          <w:trHeight w:val="7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14</w:t>
            </w:r>
            <w:r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ind w:left="176"/>
              <w:jc w:val="both"/>
              <w:rPr>
                <w:sz w:val="24"/>
                <w:szCs w:val="24"/>
              </w:rPr>
            </w:pPr>
            <w:r w:rsidRPr="00D81701">
              <w:rPr>
                <w:sz w:val="24"/>
                <w:szCs w:val="24"/>
              </w:rPr>
              <w:t>Алгебраические выражения. Числа и вычисления.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7E41BA">
            <w:pPr>
              <w:ind w:left="33"/>
              <w:jc w:val="both"/>
              <w:rPr>
                <w:sz w:val="24"/>
                <w:szCs w:val="24"/>
              </w:rPr>
            </w:pPr>
            <w:r w:rsidRPr="00D81701">
              <w:rPr>
                <w:sz w:val="24"/>
                <w:szCs w:val="24"/>
              </w:rPr>
              <w:t xml:space="preserve">Упр.20  «Числа и вычисления» </w:t>
            </w:r>
            <w:r>
              <w:rPr>
                <w:sz w:val="24"/>
                <w:szCs w:val="24"/>
              </w:rPr>
              <w:t xml:space="preserve">                                       </w:t>
            </w:r>
            <w:r w:rsidRPr="00D81701">
              <w:rPr>
                <w:sz w:val="24"/>
                <w:szCs w:val="24"/>
              </w:rPr>
              <w:t>Упр.1  «Выражения и их преобразования»</w:t>
            </w:r>
          </w:p>
        </w:tc>
      </w:tr>
      <w:tr w:rsidR="003C1A5B"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18</w:t>
            </w:r>
            <w:r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ind w:left="176"/>
              <w:jc w:val="both"/>
              <w:rPr>
                <w:sz w:val="24"/>
                <w:szCs w:val="24"/>
              </w:rPr>
            </w:pPr>
            <w:r w:rsidRPr="00D81701">
              <w:rPr>
                <w:sz w:val="24"/>
                <w:szCs w:val="24"/>
              </w:rPr>
              <w:t>Решение уравнений. Решение систем уравнений.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ind w:left="33"/>
              <w:jc w:val="both"/>
              <w:rPr>
                <w:sz w:val="24"/>
                <w:szCs w:val="24"/>
              </w:rPr>
            </w:pPr>
            <w:r w:rsidRPr="00D81701">
              <w:rPr>
                <w:sz w:val="24"/>
                <w:szCs w:val="24"/>
              </w:rPr>
              <w:t>Типовые тренировочные тесты ОГЭ</w:t>
            </w:r>
          </w:p>
        </w:tc>
      </w:tr>
      <w:tr w:rsidR="003C1A5B"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19</w:t>
            </w:r>
            <w:r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ind w:left="176"/>
              <w:jc w:val="both"/>
              <w:rPr>
                <w:sz w:val="24"/>
                <w:szCs w:val="24"/>
              </w:rPr>
            </w:pPr>
            <w:r w:rsidRPr="00D81701">
              <w:rPr>
                <w:sz w:val="24"/>
                <w:szCs w:val="24"/>
              </w:rPr>
              <w:t>Решение неравенств. Решение  систем неравенств.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ind w:left="33"/>
              <w:jc w:val="both"/>
              <w:rPr>
                <w:sz w:val="24"/>
                <w:szCs w:val="24"/>
              </w:rPr>
            </w:pPr>
            <w:r w:rsidRPr="00D81701">
              <w:rPr>
                <w:sz w:val="24"/>
                <w:szCs w:val="24"/>
              </w:rPr>
              <w:t>Типовые тренировочные тесты ОГЭ</w:t>
            </w:r>
          </w:p>
        </w:tc>
      </w:tr>
      <w:tr w:rsidR="003C1A5B"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21</w:t>
            </w:r>
            <w:r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ind w:left="176"/>
              <w:jc w:val="both"/>
              <w:rPr>
                <w:sz w:val="24"/>
                <w:szCs w:val="24"/>
              </w:rPr>
            </w:pPr>
            <w:r w:rsidRPr="00D81701">
              <w:rPr>
                <w:sz w:val="24"/>
                <w:szCs w:val="24"/>
              </w:rPr>
              <w:t>Функции и их графики.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ind w:left="33"/>
              <w:jc w:val="both"/>
              <w:rPr>
                <w:sz w:val="24"/>
                <w:szCs w:val="24"/>
              </w:rPr>
            </w:pPr>
            <w:r w:rsidRPr="00D81701">
              <w:rPr>
                <w:sz w:val="24"/>
                <w:szCs w:val="24"/>
              </w:rPr>
              <w:t>Типовые тренировочные тесты ОГЭ</w:t>
            </w:r>
          </w:p>
        </w:tc>
      </w:tr>
      <w:tr w:rsidR="003C1A5B"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rPr>
                <w:sz w:val="24"/>
                <w:szCs w:val="24"/>
              </w:rPr>
            </w:pPr>
            <w:r w:rsidRPr="00D81701">
              <w:rPr>
                <w:sz w:val="24"/>
                <w:szCs w:val="24"/>
              </w:rPr>
              <w:t>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r>
              <w:rPr>
                <w:sz w:val="24"/>
                <w:szCs w:val="24"/>
              </w:rPr>
              <w:t>25</w:t>
            </w:r>
            <w:r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ind w:left="176"/>
              <w:jc w:val="both"/>
              <w:rPr>
                <w:sz w:val="24"/>
                <w:szCs w:val="24"/>
              </w:rPr>
            </w:pPr>
            <w:r w:rsidRPr="00D81701">
              <w:rPr>
                <w:sz w:val="24"/>
                <w:szCs w:val="24"/>
              </w:rPr>
              <w:t>Арифметическая прогрессия. Геометрическая прогрессия.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F30EB6">
            <w:pPr>
              <w:ind w:left="33"/>
              <w:jc w:val="both"/>
              <w:rPr>
                <w:sz w:val="24"/>
                <w:szCs w:val="24"/>
              </w:rPr>
            </w:pPr>
            <w:r w:rsidRPr="00D81701">
              <w:rPr>
                <w:sz w:val="24"/>
                <w:szCs w:val="24"/>
              </w:rPr>
              <w:t>Типовые тренировочные тесты ОГЭ</w:t>
            </w:r>
          </w:p>
        </w:tc>
      </w:tr>
    </w:tbl>
    <w:p w:rsidR="00BF71BE" w:rsidRDefault="00BF71BE" w:rsidP="00BF71BE">
      <w:pPr>
        <w:jc w:val="both"/>
        <w:rPr>
          <w:sz w:val="40"/>
          <w:szCs w:val="40"/>
        </w:rPr>
      </w:pPr>
    </w:p>
    <w:p w:rsidR="00BF71BE" w:rsidRDefault="00BF71BE" w:rsidP="00BF71BE">
      <w:pPr>
        <w:jc w:val="both"/>
        <w:rPr>
          <w:sz w:val="40"/>
          <w:szCs w:val="40"/>
        </w:rPr>
      </w:pPr>
    </w:p>
    <w:p w:rsidR="00BF71BE" w:rsidRDefault="00BF71BE" w:rsidP="00BF71BE">
      <w:pPr>
        <w:jc w:val="both"/>
        <w:rPr>
          <w:sz w:val="40"/>
          <w:szCs w:val="40"/>
        </w:rPr>
      </w:pPr>
    </w:p>
    <w:p w:rsidR="003C1A5B" w:rsidRDefault="003C1A5B" w:rsidP="00BF71BE">
      <w:pPr>
        <w:jc w:val="both"/>
        <w:rPr>
          <w:sz w:val="40"/>
          <w:szCs w:val="40"/>
        </w:rPr>
      </w:pPr>
    </w:p>
    <w:p w:rsidR="003C1A5B" w:rsidRDefault="003C1A5B" w:rsidP="00BF71BE">
      <w:pPr>
        <w:jc w:val="both"/>
        <w:rPr>
          <w:sz w:val="40"/>
          <w:szCs w:val="40"/>
        </w:rPr>
      </w:pPr>
    </w:p>
    <w:p w:rsidR="003C1A5B" w:rsidRDefault="003C1A5B" w:rsidP="00BF71BE">
      <w:pPr>
        <w:jc w:val="both"/>
        <w:rPr>
          <w:sz w:val="40"/>
          <w:szCs w:val="40"/>
        </w:rPr>
      </w:pPr>
    </w:p>
    <w:tbl>
      <w:tblPr>
        <w:tblStyle w:val="22"/>
        <w:tblW w:w="0" w:type="auto"/>
        <w:tblLook w:val="04A0"/>
      </w:tblPr>
      <w:tblGrid>
        <w:gridCol w:w="7923"/>
        <w:gridCol w:w="7924"/>
      </w:tblGrid>
      <w:tr w:rsidR="00960577" w:rsidTr="005E57E8">
        <w:trPr>
          <w:trHeight w:val="239"/>
        </w:trPr>
        <w:tc>
          <w:tcPr>
            <w:tcW w:w="15847" w:type="dxa"/>
            <w:gridSpan w:val="2"/>
          </w:tcPr>
          <w:p w:rsidR="00960577" w:rsidRDefault="00960577" w:rsidP="00BF71BE">
            <w:pPr>
              <w:ind w:left="567"/>
              <w:jc w:val="both"/>
            </w:pPr>
            <w:r w:rsidRPr="00BA44C3">
              <w:rPr>
                <w:b/>
              </w:rPr>
              <w:t>Контрольная работа № 1.</w:t>
            </w:r>
          </w:p>
        </w:tc>
      </w:tr>
      <w:tr w:rsidR="00960577" w:rsidTr="005E57E8">
        <w:trPr>
          <w:trHeight w:val="4123"/>
        </w:trPr>
        <w:tc>
          <w:tcPr>
            <w:tcW w:w="7923" w:type="dxa"/>
          </w:tcPr>
          <w:p w:rsidR="00960577" w:rsidRPr="00E83F29" w:rsidRDefault="00960577" w:rsidP="00BF71BE">
            <w:pPr>
              <w:ind w:left="567"/>
              <w:jc w:val="both"/>
            </w:pPr>
            <w:r w:rsidRPr="00E83F29">
              <w:t xml:space="preserve">   1 вариант</w:t>
            </w:r>
          </w:p>
          <w:p w:rsidR="00960577" w:rsidRPr="00E83F29" w:rsidRDefault="00960577" w:rsidP="00BF71BE">
            <w:pPr>
              <w:ind w:left="567"/>
              <w:jc w:val="both"/>
              <w:rPr>
                <w:sz w:val="16"/>
                <w:szCs w:val="16"/>
              </w:rPr>
            </w:pPr>
          </w:p>
          <w:p w:rsidR="00960577" w:rsidRPr="00E83F29" w:rsidRDefault="00960577" w:rsidP="00BF71BE">
            <w:pPr>
              <w:ind w:left="567"/>
              <w:jc w:val="both"/>
            </w:pPr>
            <w:r w:rsidRPr="00E83F29">
              <w:t>1). Выполнить деление многочленов:</w:t>
            </w:r>
          </w:p>
          <w:p w:rsidR="00960577" w:rsidRPr="00E83F29" w:rsidRDefault="00960577" w:rsidP="00BF71BE">
            <w:pPr>
              <w:ind w:left="567"/>
              <w:jc w:val="both"/>
            </w:pPr>
            <w:r w:rsidRPr="00E83F29">
              <w:rPr>
                <w:i/>
              </w:rPr>
              <w:t xml:space="preserve">     ( х</w:t>
            </w:r>
            <w:r w:rsidRPr="00E83F29">
              <w:rPr>
                <w:i/>
                <w:vertAlign w:val="superscript"/>
              </w:rPr>
              <w:t>4</w:t>
            </w:r>
            <w:r w:rsidRPr="00E83F29">
              <w:rPr>
                <w:i/>
              </w:rPr>
              <w:t xml:space="preserve"> + х</w:t>
            </w:r>
            <w:r w:rsidRPr="00E83F29">
              <w:rPr>
                <w:i/>
                <w:vertAlign w:val="superscript"/>
              </w:rPr>
              <w:t>3</w:t>
            </w:r>
            <w:r w:rsidRPr="00E83F29">
              <w:rPr>
                <w:i/>
              </w:rPr>
              <w:t xml:space="preserve"> + х</w:t>
            </w:r>
            <w:r w:rsidRPr="00E83F29">
              <w:rPr>
                <w:i/>
                <w:vertAlign w:val="superscript"/>
              </w:rPr>
              <w:t>2</w:t>
            </w:r>
            <w:r w:rsidRPr="00E83F29">
              <w:rPr>
                <w:i/>
              </w:rPr>
              <w:t xml:space="preserve"> – х – 2</w:t>
            </w:r>
            <w:proofErr w:type="gramStart"/>
            <w:r w:rsidRPr="00E83F29">
              <w:rPr>
                <w:i/>
              </w:rPr>
              <w:t xml:space="preserve"> )</w:t>
            </w:r>
            <w:proofErr w:type="gramEnd"/>
            <w:r w:rsidRPr="00E83F29">
              <w:rPr>
                <w:i/>
              </w:rPr>
              <w:t xml:space="preserve"> : ( х</w:t>
            </w:r>
            <w:r w:rsidRPr="00E83F29">
              <w:rPr>
                <w:i/>
                <w:vertAlign w:val="superscript"/>
              </w:rPr>
              <w:t>3</w:t>
            </w:r>
            <w:r w:rsidRPr="00E83F29">
              <w:rPr>
                <w:i/>
              </w:rPr>
              <w:t xml:space="preserve"> + х – 2 )</w:t>
            </w:r>
          </w:p>
          <w:p w:rsidR="00960577" w:rsidRPr="00E83F29" w:rsidRDefault="00960577" w:rsidP="00BF71BE">
            <w:pPr>
              <w:ind w:left="567"/>
              <w:jc w:val="both"/>
            </w:pPr>
            <w:r w:rsidRPr="00E83F29">
              <w:t>2). Найти действительные корни уравнения:</w:t>
            </w:r>
          </w:p>
          <w:p w:rsidR="00960577" w:rsidRPr="00E83F29" w:rsidRDefault="00960577" w:rsidP="00BF71BE">
            <w:pPr>
              <w:ind w:left="567"/>
              <w:jc w:val="both"/>
              <w:rPr>
                <w:i/>
              </w:rPr>
            </w:pPr>
            <w:r w:rsidRPr="00E83F29">
              <w:rPr>
                <w:i/>
              </w:rPr>
              <w:t>2х</w:t>
            </w:r>
            <w:r w:rsidRPr="00E83F29">
              <w:rPr>
                <w:i/>
                <w:vertAlign w:val="superscript"/>
              </w:rPr>
              <w:t>4</w:t>
            </w:r>
            <w:r w:rsidRPr="00E83F29">
              <w:rPr>
                <w:i/>
              </w:rPr>
              <w:t xml:space="preserve"> + 3х</w:t>
            </w:r>
            <w:r w:rsidRPr="00E83F29">
              <w:rPr>
                <w:i/>
                <w:vertAlign w:val="superscript"/>
              </w:rPr>
              <w:t>3</w:t>
            </w:r>
            <w:r w:rsidRPr="00E83F29">
              <w:rPr>
                <w:i/>
              </w:rPr>
              <w:t xml:space="preserve"> – 10х</w:t>
            </w:r>
            <w:r w:rsidRPr="00E83F29">
              <w:rPr>
                <w:i/>
                <w:vertAlign w:val="superscript"/>
              </w:rPr>
              <w:t>2</w:t>
            </w:r>
            <w:r w:rsidRPr="00E83F29">
              <w:rPr>
                <w:i/>
              </w:rPr>
              <w:t xml:space="preserve"> – 5х – 6 = 0</w:t>
            </w:r>
          </w:p>
          <w:p w:rsidR="00960577" w:rsidRPr="00E83F29" w:rsidRDefault="00960577" w:rsidP="00BF71BE">
            <w:pPr>
              <w:ind w:left="567"/>
              <w:jc w:val="both"/>
            </w:pPr>
            <w:r w:rsidRPr="00E83F29">
              <w:t>3). Решить уравнение:</w:t>
            </w:r>
          </w:p>
          <w:p w:rsidR="00960577" w:rsidRPr="00E83F29" w:rsidRDefault="00960577" w:rsidP="00BF71BE">
            <w:pPr>
              <w:ind w:left="567"/>
              <w:jc w:val="both"/>
              <w:rPr>
                <w:i/>
              </w:rPr>
            </w:pPr>
            <w:r w:rsidRPr="00E83F29">
              <w:rPr>
                <w:rFonts w:eastAsiaTheme="minorEastAsia"/>
                <w:i/>
                <w:position w:val="-24"/>
                <w:sz w:val="24"/>
                <w:szCs w:val="24"/>
              </w:rPr>
              <w:object w:dxaOrig="2439" w:dyaOrig="660">
                <v:shape id="_x0000_i1036" type="#_x0000_t75" style="width:121.5pt;height:33pt" o:ole="">
                  <v:imagedata r:id="rId31" o:title=""/>
                </v:shape>
                <o:OLEObject Type="Embed" ProgID="Equation.3" ShapeID="_x0000_i1036" DrawAspect="Content" ObjectID="_1629567300" r:id="rId32"/>
              </w:object>
            </w:r>
          </w:p>
          <w:p w:rsidR="00960577" w:rsidRPr="00E83F29" w:rsidRDefault="00960577" w:rsidP="00BF71BE">
            <w:pPr>
              <w:ind w:left="567"/>
              <w:jc w:val="both"/>
            </w:pPr>
            <w:r w:rsidRPr="00E83F29">
              <w:t>4). Решить систему уравнений:</w:t>
            </w:r>
          </w:p>
          <w:p w:rsidR="00960577" w:rsidRPr="00E83F29" w:rsidRDefault="00960577" w:rsidP="00BF71BE">
            <w:pPr>
              <w:ind w:left="567"/>
              <w:jc w:val="both"/>
            </w:pPr>
            <w:r w:rsidRPr="00E83F29">
              <w:rPr>
                <w:rFonts w:eastAsiaTheme="minorEastAsia"/>
                <w:position w:val="-32"/>
                <w:sz w:val="24"/>
                <w:szCs w:val="24"/>
              </w:rPr>
              <w:object w:dxaOrig="1260" w:dyaOrig="760">
                <v:shape id="_x0000_i1037" type="#_x0000_t75" style="width:64.5pt;height:38.25pt" o:ole="">
                  <v:imagedata r:id="rId33" o:title=""/>
                </v:shape>
                <o:OLEObject Type="Embed" ProgID="Equation.3" ShapeID="_x0000_i1037" DrawAspect="Content" ObjectID="_1629567301" r:id="rId34"/>
              </w:object>
            </w:r>
          </w:p>
          <w:p w:rsidR="00960577" w:rsidRPr="00E83F29" w:rsidRDefault="00960577" w:rsidP="00BF71BE">
            <w:pPr>
              <w:ind w:left="567"/>
              <w:jc w:val="both"/>
            </w:pPr>
            <w:r w:rsidRPr="00E83F29">
              <w:t>5). Решить задачу:</w:t>
            </w:r>
          </w:p>
          <w:p w:rsidR="00960577" w:rsidRDefault="00960577" w:rsidP="00BF71BE">
            <w:pPr>
              <w:ind w:left="567"/>
              <w:jc w:val="both"/>
            </w:pPr>
            <w:r w:rsidRPr="00E83F29">
              <w:t xml:space="preserve">Площадь прямоугольного треугольника равна </w:t>
            </w:r>
            <w:r w:rsidRPr="00E83F29">
              <w:rPr>
                <w:i/>
              </w:rPr>
              <w:t>15 см</w:t>
            </w:r>
            <w:proofErr w:type="gramStart"/>
            <w:r w:rsidRPr="00E83F29">
              <w:rPr>
                <w:i/>
                <w:vertAlign w:val="superscript"/>
              </w:rPr>
              <w:t>2</w:t>
            </w:r>
            <w:proofErr w:type="gramEnd"/>
            <w:r w:rsidRPr="00E83F29">
              <w:rPr>
                <w:i/>
              </w:rPr>
              <w:t>.</w:t>
            </w:r>
            <w:r w:rsidRPr="00E83F29">
              <w:t xml:space="preserve"> Найти катеты.</w:t>
            </w:r>
          </w:p>
        </w:tc>
        <w:tc>
          <w:tcPr>
            <w:tcW w:w="7924" w:type="dxa"/>
          </w:tcPr>
          <w:p w:rsidR="00960577" w:rsidRPr="00E83F29" w:rsidRDefault="00960577" w:rsidP="00BF71BE">
            <w:pPr>
              <w:ind w:left="567"/>
              <w:jc w:val="both"/>
            </w:pPr>
            <w:r w:rsidRPr="00E83F29">
              <w:t xml:space="preserve"> 2 вариант</w:t>
            </w:r>
          </w:p>
          <w:p w:rsidR="00960577" w:rsidRPr="00E83F29" w:rsidRDefault="00960577" w:rsidP="00BF71BE">
            <w:pPr>
              <w:ind w:left="567"/>
              <w:jc w:val="both"/>
              <w:rPr>
                <w:sz w:val="16"/>
                <w:szCs w:val="16"/>
              </w:rPr>
            </w:pPr>
          </w:p>
          <w:p w:rsidR="00960577" w:rsidRPr="00E83F29" w:rsidRDefault="00960577" w:rsidP="00BF71BE">
            <w:pPr>
              <w:ind w:left="567"/>
              <w:jc w:val="both"/>
            </w:pPr>
            <w:r w:rsidRPr="00E83F29">
              <w:t>1). Выполнить деление многочленов:</w:t>
            </w:r>
          </w:p>
          <w:p w:rsidR="00960577" w:rsidRPr="00E83F29" w:rsidRDefault="00960577" w:rsidP="00BF71BE">
            <w:pPr>
              <w:ind w:left="567"/>
              <w:jc w:val="both"/>
              <w:rPr>
                <w:i/>
              </w:rPr>
            </w:pPr>
            <w:r w:rsidRPr="00E83F29">
              <w:rPr>
                <w:i/>
              </w:rPr>
              <w:t>(2 х</w:t>
            </w:r>
            <w:r w:rsidRPr="00E83F29">
              <w:rPr>
                <w:i/>
                <w:vertAlign w:val="superscript"/>
              </w:rPr>
              <w:t>4</w:t>
            </w:r>
            <w:r w:rsidRPr="00E83F29">
              <w:rPr>
                <w:i/>
              </w:rPr>
              <w:t xml:space="preserve"> +2 х</w:t>
            </w:r>
            <w:r w:rsidRPr="00E83F29">
              <w:rPr>
                <w:i/>
                <w:vertAlign w:val="superscript"/>
              </w:rPr>
              <w:t>3</w:t>
            </w:r>
            <w:r w:rsidRPr="00E83F29">
              <w:rPr>
                <w:i/>
              </w:rPr>
              <w:t xml:space="preserve"> – 5 х</w:t>
            </w:r>
            <w:r w:rsidRPr="00E83F29">
              <w:rPr>
                <w:i/>
                <w:vertAlign w:val="superscript"/>
              </w:rPr>
              <w:t>2</w:t>
            </w:r>
            <w:r w:rsidRPr="00E83F29">
              <w:rPr>
                <w:i/>
              </w:rPr>
              <w:t xml:space="preserve">  – 2</w:t>
            </w:r>
            <w:proofErr w:type="gramStart"/>
            <w:r w:rsidRPr="00E83F29">
              <w:rPr>
                <w:i/>
              </w:rPr>
              <w:t xml:space="preserve"> )</w:t>
            </w:r>
            <w:proofErr w:type="gramEnd"/>
            <w:r w:rsidRPr="00E83F29">
              <w:rPr>
                <w:i/>
              </w:rPr>
              <w:t xml:space="preserve"> : ( х</w:t>
            </w:r>
            <w:r w:rsidRPr="00E83F29">
              <w:rPr>
                <w:i/>
                <w:vertAlign w:val="superscript"/>
              </w:rPr>
              <w:t>3</w:t>
            </w:r>
            <w:r w:rsidRPr="00E83F29">
              <w:rPr>
                <w:i/>
              </w:rPr>
              <w:t xml:space="preserve"> + х – 2 )</w:t>
            </w:r>
          </w:p>
          <w:p w:rsidR="00960577" w:rsidRPr="00E83F29" w:rsidRDefault="00960577" w:rsidP="00BF71BE">
            <w:pPr>
              <w:ind w:left="567"/>
              <w:jc w:val="both"/>
            </w:pPr>
            <w:r w:rsidRPr="00E83F29">
              <w:t>2). Найти действительные корни уравнения:</w:t>
            </w:r>
          </w:p>
          <w:p w:rsidR="00960577" w:rsidRPr="00E83F29" w:rsidRDefault="00960577" w:rsidP="00BF71BE">
            <w:pPr>
              <w:ind w:left="567"/>
              <w:jc w:val="both"/>
              <w:rPr>
                <w:i/>
              </w:rPr>
            </w:pPr>
            <w:r w:rsidRPr="00E83F29">
              <w:rPr>
                <w:i/>
              </w:rPr>
              <w:t>3х</w:t>
            </w:r>
            <w:r w:rsidRPr="00E83F29">
              <w:rPr>
                <w:i/>
                <w:vertAlign w:val="superscript"/>
              </w:rPr>
              <w:t>4</w:t>
            </w:r>
            <w:r w:rsidRPr="00E83F29">
              <w:rPr>
                <w:i/>
              </w:rPr>
              <w:t xml:space="preserve"> + 3х</w:t>
            </w:r>
            <w:r w:rsidRPr="00E83F29">
              <w:rPr>
                <w:i/>
                <w:vertAlign w:val="superscript"/>
              </w:rPr>
              <w:t>3</w:t>
            </w:r>
            <w:r w:rsidRPr="00E83F29">
              <w:rPr>
                <w:i/>
              </w:rPr>
              <w:t xml:space="preserve"> – 8х</w:t>
            </w:r>
            <w:r w:rsidRPr="00E83F29">
              <w:rPr>
                <w:i/>
                <w:vertAlign w:val="superscript"/>
              </w:rPr>
              <w:t>2</w:t>
            </w:r>
            <w:r w:rsidRPr="00E83F29">
              <w:rPr>
                <w:i/>
              </w:rPr>
              <w:t xml:space="preserve"> – 2х + 4 = 0</w:t>
            </w:r>
          </w:p>
          <w:p w:rsidR="00960577" w:rsidRPr="00E83F29" w:rsidRDefault="00960577" w:rsidP="00BF71BE">
            <w:pPr>
              <w:ind w:left="567"/>
              <w:jc w:val="both"/>
            </w:pPr>
            <w:r w:rsidRPr="00E83F29">
              <w:t>3). Решить уравнение:</w:t>
            </w:r>
          </w:p>
          <w:p w:rsidR="00960577" w:rsidRPr="00E83F29" w:rsidRDefault="00960577" w:rsidP="00BF71BE">
            <w:pPr>
              <w:ind w:left="567"/>
              <w:jc w:val="both"/>
              <w:rPr>
                <w:i/>
              </w:rPr>
            </w:pPr>
            <w:r w:rsidRPr="00E83F29">
              <w:rPr>
                <w:rFonts w:eastAsiaTheme="minorEastAsia"/>
                <w:i/>
                <w:position w:val="-24"/>
                <w:sz w:val="24"/>
                <w:szCs w:val="24"/>
              </w:rPr>
              <w:object w:dxaOrig="2439" w:dyaOrig="660">
                <v:shape id="_x0000_i1038" type="#_x0000_t75" style="width:121.5pt;height:33pt" o:ole="">
                  <v:imagedata r:id="rId35" o:title=""/>
                </v:shape>
                <o:OLEObject Type="Embed" ProgID="Equation.3" ShapeID="_x0000_i1038" DrawAspect="Content" ObjectID="_1629567302" r:id="rId36"/>
              </w:object>
            </w:r>
          </w:p>
          <w:p w:rsidR="00960577" w:rsidRPr="00E83F29" w:rsidRDefault="00960577" w:rsidP="00BF71BE">
            <w:pPr>
              <w:ind w:left="567"/>
              <w:jc w:val="both"/>
            </w:pPr>
            <w:r w:rsidRPr="00E83F29">
              <w:t>4). Решить систему уравнений:</w:t>
            </w:r>
          </w:p>
          <w:p w:rsidR="00960577" w:rsidRPr="00E83F29" w:rsidRDefault="00960577" w:rsidP="00BF71BE">
            <w:pPr>
              <w:ind w:left="567"/>
              <w:jc w:val="both"/>
            </w:pPr>
            <w:r w:rsidRPr="00E83F29">
              <w:rPr>
                <w:rFonts w:eastAsiaTheme="minorEastAsia"/>
                <w:position w:val="-32"/>
                <w:sz w:val="24"/>
                <w:szCs w:val="24"/>
              </w:rPr>
              <w:object w:dxaOrig="1780" w:dyaOrig="760">
                <v:shape id="_x0000_i1039" type="#_x0000_t75" style="width:87pt;height:38.25pt" o:ole="">
                  <v:imagedata r:id="rId37" o:title=""/>
                </v:shape>
                <o:OLEObject Type="Embed" ProgID="Equation.3" ShapeID="_x0000_i1039" DrawAspect="Content" ObjectID="_1629567303" r:id="rId38"/>
              </w:object>
            </w:r>
          </w:p>
          <w:p w:rsidR="00960577" w:rsidRPr="00E83F29" w:rsidRDefault="00960577" w:rsidP="00BF71BE">
            <w:pPr>
              <w:ind w:left="567"/>
              <w:jc w:val="both"/>
            </w:pPr>
            <w:r w:rsidRPr="00E83F29">
              <w:t>5). Решить задачу:</w:t>
            </w:r>
          </w:p>
          <w:p w:rsidR="00960577" w:rsidRDefault="00960577" w:rsidP="00BF71BE">
            <w:pPr>
              <w:ind w:left="567"/>
              <w:jc w:val="both"/>
            </w:pPr>
            <w:r w:rsidRPr="00E83F29">
              <w:t xml:space="preserve">Сумма диагоналей ромба равна </w:t>
            </w:r>
            <w:r w:rsidRPr="00E83F29">
              <w:rPr>
                <w:i/>
              </w:rPr>
              <w:t>49 см.</w:t>
            </w:r>
            <w:r w:rsidRPr="00E83F29">
              <w:t xml:space="preserve"> Площадь этого ромба равна </w:t>
            </w:r>
            <w:r w:rsidRPr="00E83F29">
              <w:rPr>
                <w:i/>
              </w:rPr>
              <w:t>294 см</w:t>
            </w:r>
            <w:proofErr w:type="gramStart"/>
            <w:r w:rsidRPr="00E83F29">
              <w:rPr>
                <w:i/>
                <w:vertAlign w:val="superscript"/>
              </w:rPr>
              <w:t>2</w:t>
            </w:r>
            <w:proofErr w:type="gramEnd"/>
            <w:r w:rsidRPr="00E83F29">
              <w:rPr>
                <w:i/>
              </w:rPr>
              <w:t>.</w:t>
            </w:r>
            <w:r w:rsidRPr="00E83F29">
              <w:t xml:space="preserve"> Найти диагонали ромба.</w:t>
            </w:r>
          </w:p>
        </w:tc>
      </w:tr>
      <w:tr w:rsidR="00960577" w:rsidTr="005E57E8">
        <w:trPr>
          <w:trHeight w:val="254"/>
        </w:trPr>
        <w:tc>
          <w:tcPr>
            <w:tcW w:w="15847" w:type="dxa"/>
            <w:gridSpan w:val="2"/>
          </w:tcPr>
          <w:p w:rsidR="00960577" w:rsidRDefault="00960577" w:rsidP="00BF71BE">
            <w:pPr>
              <w:ind w:left="567"/>
              <w:jc w:val="both"/>
            </w:pPr>
            <w:r w:rsidRPr="00E83F29">
              <w:rPr>
                <w:b/>
              </w:rPr>
              <w:t>Контрольная работа № 2</w:t>
            </w:r>
          </w:p>
        </w:tc>
      </w:tr>
      <w:tr w:rsidR="00960577" w:rsidTr="005E57E8">
        <w:trPr>
          <w:trHeight w:val="5154"/>
        </w:trPr>
        <w:tc>
          <w:tcPr>
            <w:tcW w:w="7923" w:type="dxa"/>
          </w:tcPr>
          <w:p w:rsidR="00960577" w:rsidRPr="00E83F29" w:rsidRDefault="00960577" w:rsidP="00BF71BE">
            <w:pPr>
              <w:ind w:left="567"/>
              <w:jc w:val="both"/>
            </w:pPr>
            <w:r w:rsidRPr="00E83F29">
              <w:t xml:space="preserve"> 1 вариант</w:t>
            </w:r>
          </w:p>
          <w:p w:rsidR="00960577" w:rsidRPr="00E83F29" w:rsidRDefault="00960577" w:rsidP="00BF71BE">
            <w:pPr>
              <w:ind w:left="567"/>
              <w:jc w:val="both"/>
              <w:rPr>
                <w:sz w:val="16"/>
                <w:szCs w:val="16"/>
              </w:rPr>
            </w:pPr>
          </w:p>
          <w:p w:rsidR="00960577" w:rsidRPr="00E83F29" w:rsidRDefault="00960577" w:rsidP="00BF71BE">
            <w:pPr>
              <w:ind w:left="567"/>
              <w:jc w:val="both"/>
            </w:pPr>
            <w:r w:rsidRPr="00E83F29">
              <w:t>1). Вычислите:</w:t>
            </w:r>
          </w:p>
          <w:p w:rsidR="00960577" w:rsidRPr="00E83F29" w:rsidRDefault="00960577" w:rsidP="00BF71BE">
            <w:pPr>
              <w:ind w:left="567"/>
              <w:jc w:val="both"/>
            </w:pPr>
            <w:r w:rsidRPr="006D4B6A">
              <w:rPr>
                <w:rFonts w:eastAsiaTheme="minorEastAsia"/>
                <w:i/>
                <w:position w:val="-28"/>
                <w:sz w:val="24"/>
                <w:szCs w:val="24"/>
              </w:rPr>
              <w:object w:dxaOrig="4500" w:dyaOrig="740">
                <v:shape id="_x0000_i1040" type="#_x0000_t75" style="width:225.75pt;height:36.75pt" o:ole="">
                  <v:imagedata r:id="rId39" o:title=""/>
                </v:shape>
                <o:OLEObject Type="Embed" ProgID="Equation.3" ShapeID="_x0000_i1040" DrawAspect="Content" ObjectID="_1629567304" r:id="rId40"/>
              </w:object>
            </w:r>
          </w:p>
          <w:p w:rsidR="00960577" w:rsidRPr="00E83F29" w:rsidRDefault="00960577" w:rsidP="00BF71BE">
            <w:pPr>
              <w:ind w:left="567"/>
              <w:jc w:val="both"/>
              <w:rPr>
                <w:i/>
              </w:rPr>
            </w:pPr>
            <w:r w:rsidRPr="00E83F29">
              <w:t>2). Найдите значение выражения:</w:t>
            </w:r>
          </w:p>
          <w:p w:rsidR="00960577" w:rsidRPr="00E83F29" w:rsidRDefault="00960577" w:rsidP="00BF71BE">
            <w:pPr>
              <w:ind w:left="567"/>
              <w:jc w:val="both"/>
              <w:rPr>
                <w:position w:val="-52"/>
              </w:rPr>
            </w:pPr>
            <w:r w:rsidRPr="006D4B6A">
              <w:rPr>
                <w:rFonts w:eastAsiaTheme="minorEastAsia"/>
                <w:position w:val="-52"/>
                <w:sz w:val="24"/>
                <w:szCs w:val="24"/>
              </w:rPr>
              <w:object w:dxaOrig="4840" w:dyaOrig="1160">
                <v:shape id="_x0000_i1041" type="#_x0000_t75" style="width:241.5pt;height:57pt" o:ole="">
                  <v:imagedata r:id="rId41" o:title=""/>
                </v:shape>
                <o:OLEObject Type="Embed" ProgID="Equation.3" ShapeID="_x0000_i1041" DrawAspect="Content" ObjectID="_1629567305" r:id="rId42"/>
              </w:object>
            </w:r>
          </w:p>
          <w:p w:rsidR="00960577" w:rsidRPr="00E83F29" w:rsidRDefault="00960577" w:rsidP="00BF71BE">
            <w:pPr>
              <w:ind w:left="567"/>
              <w:jc w:val="both"/>
            </w:pPr>
            <w:r w:rsidRPr="00E83F29">
              <w:t>3). Решите уравнение:</w:t>
            </w:r>
          </w:p>
          <w:p w:rsidR="00960577" w:rsidRPr="00E83F29" w:rsidRDefault="00960577" w:rsidP="00BF71BE">
            <w:pPr>
              <w:ind w:left="567"/>
              <w:jc w:val="both"/>
              <w:rPr>
                <w:i/>
              </w:rPr>
            </w:pPr>
            <w:r w:rsidRPr="00E83F29">
              <w:rPr>
                <w:i/>
              </w:rPr>
              <w:t>а)</w:t>
            </w:r>
            <w:proofErr w:type="gramStart"/>
            <w:r w:rsidRPr="00E83F29">
              <w:rPr>
                <w:i/>
              </w:rPr>
              <w:t>.х</w:t>
            </w:r>
            <w:proofErr w:type="gramEnd"/>
            <w:r>
              <w:rPr>
                <w:i/>
                <w:vertAlign w:val="superscript"/>
              </w:rPr>
              <w:t>4</w:t>
            </w:r>
            <w:r>
              <w:rPr>
                <w:i/>
              </w:rPr>
              <w:t xml:space="preserve"> = 80</w:t>
            </w:r>
            <w:r w:rsidRPr="00E83F29">
              <w:rPr>
                <w:i/>
              </w:rPr>
              <w:t xml:space="preserve"> ;        б). х</w:t>
            </w:r>
            <w:r>
              <w:rPr>
                <w:i/>
                <w:vertAlign w:val="superscript"/>
              </w:rPr>
              <w:t>6</w:t>
            </w:r>
            <w:r>
              <w:rPr>
                <w:i/>
              </w:rPr>
              <w:t xml:space="preserve"> = – 18</w:t>
            </w:r>
            <w:r w:rsidRPr="00E83F29">
              <w:rPr>
                <w:i/>
              </w:rPr>
              <w:t xml:space="preserve"> ;</w:t>
            </w:r>
          </w:p>
          <w:p w:rsidR="00960577" w:rsidRDefault="00960577" w:rsidP="00BF71BE">
            <w:pPr>
              <w:ind w:left="567"/>
              <w:jc w:val="both"/>
              <w:rPr>
                <w:i/>
              </w:rPr>
            </w:pPr>
            <w:r>
              <w:rPr>
                <w:i/>
              </w:rPr>
              <w:t>в). 2</w:t>
            </w:r>
            <w:r w:rsidRPr="00E83F29">
              <w:rPr>
                <w:i/>
              </w:rPr>
              <w:t>х</w:t>
            </w:r>
            <w:r w:rsidRPr="00E83F29">
              <w:rPr>
                <w:i/>
                <w:vertAlign w:val="superscript"/>
              </w:rPr>
              <w:t>3</w:t>
            </w:r>
            <w:r>
              <w:rPr>
                <w:i/>
              </w:rPr>
              <w:t>– 128 = 0 ;     г)</w:t>
            </w:r>
            <w:proofErr w:type="gramStart"/>
            <w:r>
              <w:rPr>
                <w:i/>
              </w:rPr>
              <w:t>.х</w:t>
            </w:r>
            <w:proofErr w:type="gramEnd"/>
            <w:r>
              <w:rPr>
                <w:i/>
                <w:vertAlign w:val="superscript"/>
              </w:rPr>
              <w:t>5</w:t>
            </w:r>
            <w:r>
              <w:rPr>
                <w:i/>
              </w:rPr>
              <w:t xml:space="preserve"> + 32</w:t>
            </w:r>
            <w:r w:rsidRPr="00E83F29">
              <w:rPr>
                <w:i/>
              </w:rPr>
              <w:t>= 0</w:t>
            </w:r>
          </w:p>
          <w:p w:rsidR="00960577" w:rsidRDefault="00960577" w:rsidP="00BF71BE">
            <w:pPr>
              <w:ind w:left="567"/>
              <w:jc w:val="both"/>
            </w:pPr>
            <w:r>
              <w:t>4). Упростите:</w:t>
            </w:r>
          </w:p>
          <w:p w:rsidR="00960577" w:rsidRPr="006D4B6A" w:rsidRDefault="00960577" w:rsidP="00BF71BE">
            <w:pPr>
              <w:ind w:left="567"/>
              <w:jc w:val="both"/>
              <w:rPr>
                <w:position w:val="-10"/>
              </w:rPr>
            </w:pPr>
            <w:r w:rsidRPr="00F02383">
              <w:rPr>
                <w:rFonts w:eastAsiaTheme="minorEastAsia"/>
                <w:position w:val="-10"/>
                <w:sz w:val="24"/>
                <w:szCs w:val="24"/>
              </w:rPr>
              <w:object w:dxaOrig="1740" w:dyaOrig="440">
                <v:shape id="_x0000_i1042" type="#_x0000_t75" style="width:87pt;height:22.5pt" o:ole="">
                  <v:imagedata r:id="rId43" o:title=""/>
                </v:shape>
                <o:OLEObject Type="Embed" ProgID="Equation.3" ShapeID="_x0000_i1042" DrawAspect="Content" ObjectID="_1629567306" r:id="rId44"/>
              </w:object>
            </w:r>
          </w:p>
          <w:p w:rsidR="00960577" w:rsidRDefault="00960577" w:rsidP="00BF71BE">
            <w:pPr>
              <w:ind w:left="567"/>
              <w:jc w:val="both"/>
            </w:pPr>
            <w:r>
              <w:t>5). Найдите значение произведения:</w:t>
            </w:r>
          </w:p>
          <w:p w:rsidR="00960577" w:rsidRDefault="00960577" w:rsidP="00BF71BE">
            <w:pPr>
              <w:ind w:left="567"/>
              <w:jc w:val="both"/>
              <w:rPr>
                <w:rFonts w:eastAsiaTheme="minorEastAsia"/>
                <w:position w:val="-10"/>
                <w:sz w:val="24"/>
                <w:szCs w:val="24"/>
              </w:rPr>
            </w:pPr>
            <w:r w:rsidRPr="00F02383">
              <w:rPr>
                <w:rFonts w:eastAsiaTheme="minorEastAsia"/>
                <w:position w:val="-10"/>
                <w:sz w:val="24"/>
                <w:szCs w:val="24"/>
              </w:rPr>
              <w:object w:dxaOrig="1780" w:dyaOrig="440">
                <v:shape id="_x0000_i1043" type="#_x0000_t75" style="width:87pt;height:22.5pt" o:ole="">
                  <v:imagedata r:id="rId45" o:title=""/>
                </v:shape>
                <o:OLEObject Type="Embed" ProgID="Equation.3" ShapeID="_x0000_i1043" DrawAspect="Content" ObjectID="_1629567307" r:id="rId46"/>
              </w:object>
            </w:r>
          </w:p>
          <w:p w:rsidR="00915551" w:rsidRDefault="00915551" w:rsidP="00BF71BE">
            <w:pPr>
              <w:ind w:left="567"/>
              <w:jc w:val="both"/>
              <w:rPr>
                <w:rFonts w:eastAsiaTheme="minorEastAsia"/>
                <w:position w:val="-10"/>
                <w:sz w:val="24"/>
                <w:szCs w:val="24"/>
              </w:rPr>
            </w:pPr>
          </w:p>
          <w:p w:rsidR="00915551" w:rsidRDefault="00915551" w:rsidP="00BF71BE">
            <w:pPr>
              <w:ind w:left="567"/>
              <w:jc w:val="both"/>
              <w:rPr>
                <w:position w:val="-10"/>
              </w:rPr>
            </w:pPr>
          </w:p>
          <w:p w:rsidR="00960577" w:rsidRPr="006D4B6A" w:rsidRDefault="00960577" w:rsidP="00BF71BE">
            <w:pPr>
              <w:ind w:left="567"/>
              <w:jc w:val="both"/>
              <w:rPr>
                <w:sz w:val="16"/>
                <w:szCs w:val="16"/>
              </w:rPr>
            </w:pPr>
          </w:p>
        </w:tc>
        <w:tc>
          <w:tcPr>
            <w:tcW w:w="7924" w:type="dxa"/>
          </w:tcPr>
          <w:p w:rsidR="00960577" w:rsidRPr="00E83F29" w:rsidRDefault="00960577" w:rsidP="00BF71BE">
            <w:pPr>
              <w:ind w:left="567"/>
              <w:jc w:val="both"/>
            </w:pPr>
            <w:r w:rsidRPr="00E83F29">
              <w:t>2 вариант</w:t>
            </w:r>
          </w:p>
          <w:p w:rsidR="00960577" w:rsidRPr="00E83F29" w:rsidRDefault="00960577" w:rsidP="00BF71BE">
            <w:pPr>
              <w:ind w:left="567"/>
              <w:jc w:val="both"/>
              <w:rPr>
                <w:sz w:val="16"/>
                <w:szCs w:val="16"/>
              </w:rPr>
            </w:pPr>
          </w:p>
          <w:p w:rsidR="00960577" w:rsidRPr="00E83F29" w:rsidRDefault="00960577" w:rsidP="00BF71BE">
            <w:pPr>
              <w:ind w:left="567"/>
              <w:jc w:val="both"/>
            </w:pPr>
            <w:r w:rsidRPr="00E83F29">
              <w:t>1). Вычислите:</w:t>
            </w:r>
          </w:p>
          <w:p w:rsidR="00960577" w:rsidRDefault="00960577" w:rsidP="00BF71BE">
            <w:pPr>
              <w:ind w:left="567"/>
              <w:jc w:val="both"/>
            </w:pPr>
            <w:r w:rsidRPr="006D4B6A">
              <w:rPr>
                <w:rFonts w:eastAsiaTheme="minorEastAsia"/>
                <w:i/>
                <w:position w:val="-28"/>
                <w:sz w:val="24"/>
                <w:szCs w:val="24"/>
              </w:rPr>
              <w:object w:dxaOrig="4580" w:dyaOrig="740">
                <v:shape id="_x0000_i1044" type="#_x0000_t75" style="width:228.75pt;height:36.75pt" o:ole="">
                  <v:imagedata r:id="rId47" o:title=""/>
                </v:shape>
                <o:OLEObject Type="Embed" ProgID="Equation.3" ShapeID="_x0000_i1044" DrawAspect="Content" ObjectID="_1629567308" r:id="rId48"/>
              </w:object>
            </w:r>
          </w:p>
          <w:p w:rsidR="00960577" w:rsidRDefault="00960577" w:rsidP="00BF71BE">
            <w:pPr>
              <w:ind w:left="567"/>
              <w:jc w:val="both"/>
              <w:rPr>
                <w:i/>
              </w:rPr>
            </w:pPr>
            <w:r w:rsidRPr="00E83F29">
              <w:t>2). Найдите значение выражения:</w:t>
            </w:r>
          </w:p>
          <w:p w:rsidR="00960577" w:rsidRPr="00E83F29" w:rsidRDefault="00960577" w:rsidP="00BF71BE">
            <w:pPr>
              <w:ind w:left="567"/>
              <w:jc w:val="both"/>
              <w:rPr>
                <w:i/>
              </w:rPr>
            </w:pPr>
            <w:r w:rsidRPr="006D4B6A">
              <w:rPr>
                <w:rFonts w:eastAsiaTheme="minorEastAsia"/>
                <w:position w:val="-52"/>
                <w:sz w:val="24"/>
                <w:szCs w:val="24"/>
              </w:rPr>
              <w:object w:dxaOrig="4500" w:dyaOrig="1160">
                <v:shape id="_x0000_i1045" type="#_x0000_t75" style="width:223.5pt;height:57pt" o:ole="">
                  <v:imagedata r:id="rId49" o:title=""/>
                </v:shape>
                <o:OLEObject Type="Embed" ProgID="Equation.3" ShapeID="_x0000_i1045" DrawAspect="Content" ObjectID="_1629567309" r:id="rId50"/>
              </w:object>
            </w:r>
          </w:p>
          <w:p w:rsidR="00960577" w:rsidRPr="00E83F29" w:rsidRDefault="00960577" w:rsidP="00BF71BE">
            <w:pPr>
              <w:ind w:left="567"/>
              <w:jc w:val="both"/>
            </w:pPr>
            <w:r w:rsidRPr="00E83F29">
              <w:t>3). Решите уравнение:</w:t>
            </w:r>
          </w:p>
          <w:p w:rsidR="00960577" w:rsidRPr="00E83F29" w:rsidRDefault="00960577" w:rsidP="00BF71BE">
            <w:pPr>
              <w:ind w:left="567"/>
              <w:jc w:val="both"/>
              <w:rPr>
                <w:i/>
              </w:rPr>
            </w:pPr>
            <w:r w:rsidRPr="00E83F29">
              <w:rPr>
                <w:i/>
              </w:rPr>
              <w:t>а)</w:t>
            </w:r>
            <w:proofErr w:type="gramStart"/>
            <w:r w:rsidRPr="00E83F29">
              <w:rPr>
                <w:i/>
              </w:rPr>
              <w:t>.х</w:t>
            </w:r>
            <w:proofErr w:type="gramEnd"/>
            <w:r>
              <w:rPr>
                <w:i/>
                <w:vertAlign w:val="superscript"/>
              </w:rPr>
              <w:t>4</w:t>
            </w:r>
            <w:r>
              <w:rPr>
                <w:i/>
              </w:rPr>
              <w:t xml:space="preserve"> = 20</w:t>
            </w:r>
            <w:r w:rsidRPr="00E83F29">
              <w:rPr>
                <w:i/>
              </w:rPr>
              <w:t xml:space="preserve"> ;        б). х</w:t>
            </w:r>
            <w:r>
              <w:rPr>
                <w:i/>
                <w:vertAlign w:val="superscript"/>
              </w:rPr>
              <w:t>8</w:t>
            </w:r>
            <w:r>
              <w:rPr>
                <w:i/>
              </w:rPr>
              <w:t xml:space="preserve"> = – 36</w:t>
            </w:r>
            <w:r w:rsidRPr="00E83F29">
              <w:rPr>
                <w:i/>
              </w:rPr>
              <w:t xml:space="preserve"> ;</w:t>
            </w:r>
          </w:p>
          <w:p w:rsidR="00960577" w:rsidRPr="00E83F29" w:rsidRDefault="00960577" w:rsidP="00BF71BE">
            <w:pPr>
              <w:ind w:left="567"/>
              <w:jc w:val="both"/>
              <w:rPr>
                <w:i/>
              </w:rPr>
            </w:pPr>
            <w:r>
              <w:rPr>
                <w:i/>
              </w:rPr>
              <w:t>в). 64</w:t>
            </w:r>
            <w:r w:rsidRPr="00E83F29">
              <w:rPr>
                <w:i/>
              </w:rPr>
              <w:t>х</w:t>
            </w:r>
            <w:r w:rsidRPr="00E83F29">
              <w:rPr>
                <w:i/>
                <w:vertAlign w:val="superscript"/>
              </w:rPr>
              <w:t>3</w:t>
            </w:r>
            <w:r>
              <w:rPr>
                <w:i/>
              </w:rPr>
              <w:t xml:space="preserve"> = 1</w:t>
            </w:r>
            <w:proofErr w:type="gramStart"/>
            <w:r>
              <w:rPr>
                <w:i/>
              </w:rPr>
              <w:t xml:space="preserve"> ;</w:t>
            </w:r>
            <w:proofErr w:type="gramEnd"/>
            <w:r>
              <w:rPr>
                <w:i/>
              </w:rPr>
              <w:t xml:space="preserve">     г). 8 +</w:t>
            </w:r>
            <w:r w:rsidRPr="00E83F29">
              <w:rPr>
                <w:i/>
              </w:rPr>
              <w:t xml:space="preserve"> х</w:t>
            </w:r>
            <w:r w:rsidRPr="00E83F29">
              <w:rPr>
                <w:i/>
                <w:vertAlign w:val="superscript"/>
              </w:rPr>
              <w:t>3</w:t>
            </w:r>
            <w:r w:rsidRPr="00E83F29">
              <w:rPr>
                <w:i/>
              </w:rPr>
              <w:t xml:space="preserve"> = 0 .</w:t>
            </w:r>
          </w:p>
          <w:p w:rsidR="00960577" w:rsidRPr="00E83F29" w:rsidRDefault="00960577" w:rsidP="00BF71BE">
            <w:pPr>
              <w:ind w:left="567"/>
              <w:jc w:val="both"/>
            </w:pPr>
            <w:r w:rsidRPr="00E83F29">
              <w:t>4). Упростите:</w:t>
            </w:r>
          </w:p>
          <w:p w:rsidR="00960577" w:rsidRPr="006D4B6A" w:rsidRDefault="00960577" w:rsidP="00BF71BE">
            <w:pPr>
              <w:ind w:left="567"/>
              <w:jc w:val="both"/>
              <w:rPr>
                <w:position w:val="-10"/>
              </w:rPr>
            </w:pPr>
            <w:r w:rsidRPr="00E83F29">
              <w:rPr>
                <w:rFonts w:eastAsiaTheme="minorEastAsia"/>
                <w:position w:val="-10"/>
                <w:sz w:val="24"/>
                <w:szCs w:val="24"/>
              </w:rPr>
              <w:object w:dxaOrig="1740" w:dyaOrig="440">
                <v:shape id="_x0000_i1046" type="#_x0000_t75" style="width:87pt;height:22.5pt" o:ole="">
                  <v:imagedata r:id="rId51" o:title=""/>
                </v:shape>
                <o:OLEObject Type="Embed" ProgID="Equation.3" ShapeID="_x0000_i1046" DrawAspect="Content" ObjectID="_1629567310" r:id="rId52"/>
              </w:object>
            </w:r>
          </w:p>
          <w:p w:rsidR="00960577" w:rsidRPr="00E83F29" w:rsidRDefault="00960577" w:rsidP="00BF71BE">
            <w:pPr>
              <w:ind w:left="567"/>
              <w:jc w:val="both"/>
            </w:pPr>
            <w:r w:rsidRPr="00E83F29">
              <w:t>5). Найдите значение произведения:</w:t>
            </w:r>
          </w:p>
          <w:p w:rsidR="001E4CE4" w:rsidRDefault="00960577" w:rsidP="00BF71BE">
            <w:pPr>
              <w:ind w:left="567"/>
              <w:jc w:val="both"/>
              <w:rPr>
                <w:rFonts w:eastAsiaTheme="minorEastAsia"/>
                <w:sz w:val="24"/>
                <w:szCs w:val="24"/>
              </w:rPr>
            </w:pPr>
            <w:r w:rsidRPr="00E83F29">
              <w:rPr>
                <w:rFonts w:eastAsiaTheme="minorEastAsia"/>
                <w:position w:val="-10"/>
                <w:sz w:val="24"/>
                <w:szCs w:val="24"/>
              </w:rPr>
              <w:object w:dxaOrig="1800" w:dyaOrig="440">
                <v:shape id="_x0000_i1047" type="#_x0000_t75" style="width:90pt;height:22.5pt" o:ole="">
                  <v:imagedata r:id="rId53" o:title=""/>
                </v:shape>
                <o:OLEObject Type="Embed" ProgID="Equation.3" ShapeID="_x0000_i1047" DrawAspect="Content" ObjectID="_1629567311" r:id="rId54"/>
              </w:object>
            </w:r>
          </w:p>
          <w:p w:rsidR="00960577" w:rsidRPr="006D4B6A" w:rsidRDefault="00960577" w:rsidP="00BF71BE">
            <w:pPr>
              <w:ind w:left="567"/>
              <w:jc w:val="both"/>
              <w:rPr>
                <w:sz w:val="16"/>
                <w:szCs w:val="16"/>
              </w:rPr>
            </w:pPr>
          </w:p>
        </w:tc>
      </w:tr>
      <w:tr w:rsidR="00960577" w:rsidTr="005E57E8">
        <w:trPr>
          <w:trHeight w:val="254"/>
        </w:trPr>
        <w:tc>
          <w:tcPr>
            <w:tcW w:w="15847" w:type="dxa"/>
            <w:gridSpan w:val="2"/>
          </w:tcPr>
          <w:p w:rsidR="00960577" w:rsidRDefault="00960577" w:rsidP="00BF71BE">
            <w:pPr>
              <w:ind w:left="567"/>
              <w:jc w:val="both"/>
            </w:pPr>
            <w:r w:rsidRPr="00E83F29">
              <w:rPr>
                <w:b/>
              </w:rPr>
              <w:lastRenderedPageBreak/>
              <w:t xml:space="preserve">Контрольная работа № </w:t>
            </w:r>
            <w:r>
              <w:rPr>
                <w:b/>
              </w:rPr>
              <w:t>3</w:t>
            </w:r>
          </w:p>
        </w:tc>
      </w:tr>
      <w:tr w:rsidR="00960577" w:rsidTr="005E57E8">
        <w:trPr>
          <w:trHeight w:val="1121"/>
        </w:trPr>
        <w:tc>
          <w:tcPr>
            <w:tcW w:w="7923" w:type="dxa"/>
          </w:tcPr>
          <w:p w:rsidR="00960577" w:rsidRPr="00DA1752" w:rsidRDefault="00960577" w:rsidP="00BF71BE">
            <w:pPr>
              <w:ind w:left="567"/>
              <w:jc w:val="both"/>
            </w:pPr>
            <w:r>
              <w:t xml:space="preserve">                         1 вариант</w:t>
            </w:r>
          </w:p>
          <w:p w:rsidR="00960577" w:rsidRDefault="00960577" w:rsidP="00BF71BE">
            <w:pPr>
              <w:ind w:left="567" w:right="-179"/>
              <w:jc w:val="both"/>
            </w:pPr>
            <w:r>
              <w:t>1). Постройте график функции</w:t>
            </w:r>
            <w:r w:rsidRPr="003256C6">
              <w:rPr>
                <w:rFonts w:eastAsiaTheme="minorEastAsia"/>
                <w:position w:val="-24"/>
                <w:sz w:val="24"/>
                <w:szCs w:val="24"/>
              </w:rPr>
              <w:object w:dxaOrig="780" w:dyaOrig="620">
                <v:shape id="_x0000_i1048" type="#_x0000_t75" style="width:40.5pt;height:30pt" o:ole="">
                  <v:imagedata r:id="rId55" o:title=""/>
                </v:shape>
                <o:OLEObject Type="Embed" ProgID="Equation.3" ShapeID="_x0000_i1048" DrawAspect="Content" ObjectID="_1629567312" r:id="rId56"/>
              </w:object>
            </w:r>
          </w:p>
          <w:p w:rsidR="00960577" w:rsidRDefault="00960577" w:rsidP="00BF71BE">
            <w:pPr>
              <w:ind w:left="567"/>
              <w:jc w:val="both"/>
            </w:pPr>
            <w:r>
              <w:t>а). Найдите область определения функции;</w:t>
            </w:r>
          </w:p>
          <w:p w:rsidR="00960577" w:rsidRDefault="00960577" w:rsidP="00BF71BE">
            <w:pPr>
              <w:ind w:left="567"/>
              <w:jc w:val="both"/>
            </w:pPr>
            <w:r>
              <w:t>б). Какие значения принимает функция</w:t>
            </w:r>
            <w:proofErr w:type="gramStart"/>
            <w:r>
              <w:t xml:space="preserve"> ?</w:t>
            </w:r>
            <w:proofErr w:type="gramEnd"/>
          </w:p>
          <w:p w:rsidR="00960577" w:rsidRDefault="00960577" w:rsidP="00BF71BE">
            <w:pPr>
              <w:ind w:left="567"/>
              <w:jc w:val="both"/>
            </w:pPr>
            <w:r>
              <w:t>в). Является ли функция четной или нечетной</w:t>
            </w:r>
            <w:proofErr w:type="gramStart"/>
            <w:r>
              <w:t xml:space="preserve"> ?</w:t>
            </w:r>
            <w:proofErr w:type="gramEnd"/>
          </w:p>
          <w:p w:rsidR="00960577" w:rsidRDefault="00960577" w:rsidP="00BF71BE">
            <w:pPr>
              <w:ind w:left="567"/>
              <w:jc w:val="both"/>
            </w:pPr>
            <w:r>
              <w:t xml:space="preserve">г). Укажите промежутки возрастания </w:t>
            </w:r>
          </w:p>
          <w:p w:rsidR="00960577" w:rsidRDefault="00960577" w:rsidP="00BF71BE">
            <w:pPr>
              <w:ind w:left="567"/>
              <w:jc w:val="both"/>
            </w:pPr>
            <w:r>
              <w:t>( убывания</w:t>
            </w:r>
            <w:proofErr w:type="gramStart"/>
            <w:r>
              <w:t xml:space="preserve"> )</w:t>
            </w:r>
            <w:proofErr w:type="gramEnd"/>
            <w:r>
              <w:t xml:space="preserve"> функции; промежутки, в которых функция принимает положительные ( отрицательные значения ).</w:t>
            </w:r>
          </w:p>
          <w:p w:rsidR="00960577" w:rsidRPr="00E7349F" w:rsidRDefault="00960577" w:rsidP="00BF71BE">
            <w:pPr>
              <w:ind w:left="567"/>
              <w:jc w:val="both"/>
              <w:rPr>
                <w:sz w:val="16"/>
                <w:szCs w:val="16"/>
              </w:rPr>
            </w:pPr>
          </w:p>
          <w:p w:rsidR="00960577" w:rsidRDefault="00960577" w:rsidP="00BF71BE">
            <w:pPr>
              <w:ind w:left="567"/>
              <w:jc w:val="both"/>
            </w:pPr>
            <w:r>
              <w:t xml:space="preserve">2). Найдите область определения функции: </w:t>
            </w:r>
          </w:p>
          <w:p w:rsidR="00960577" w:rsidRDefault="00960577" w:rsidP="00BF71BE">
            <w:pPr>
              <w:ind w:left="567"/>
              <w:jc w:val="both"/>
            </w:pPr>
            <w:r w:rsidRPr="006D4B6A">
              <w:rPr>
                <w:rFonts w:eastAsiaTheme="minorEastAsia"/>
                <w:position w:val="-24"/>
                <w:sz w:val="24"/>
                <w:szCs w:val="24"/>
              </w:rPr>
              <w:object w:dxaOrig="4300" w:dyaOrig="620">
                <v:shape id="_x0000_i1049" type="#_x0000_t75" style="width:214.5pt;height:30pt" o:ole="">
                  <v:imagedata r:id="rId57" o:title=""/>
                </v:shape>
                <o:OLEObject Type="Embed" ProgID="Equation.3" ShapeID="_x0000_i1049" DrawAspect="Content" ObjectID="_1629567313" r:id="rId58"/>
              </w:object>
            </w:r>
          </w:p>
          <w:p w:rsidR="00960577" w:rsidRPr="00E7349F" w:rsidRDefault="00960577" w:rsidP="00BF71BE">
            <w:pPr>
              <w:ind w:left="567"/>
              <w:jc w:val="both"/>
              <w:rPr>
                <w:sz w:val="16"/>
                <w:szCs w:val="16"/>
              </w:rPr>
            </w:pPr>
          </w:p>
          <w:p w:rsidR="00960577" w:rsidRDefault="00960577" w:rsidP="00BF71BE">
            <w:pPr>
              <w:ind w:left="567"/>
              <w:jc w:val="both"/>
            </w:pPr>
            <w:r>
              <w:t xml:space="preserve">3). Не выполняя построения графиков функций </w:t>
            </w:r>
            <w:r>
              <w:rPr>
                <w:i/>
              </w:rPr>
              <w:t xml:space="preserve">у = 6х </w:t>
            </w:r>
            <w:r>
              <w:t>и</w:t>
            </w:r>
            <w:r w:rsidRPr="00DC62EC">
              <w:rPr>
                <w:rFonts w:eastAsiaTheme="minorEastAsia"/>
                <w:i/>
                <w:position w:val="-24"/>
                <w:sz w:val="24"/>
                <w:szCs w:val="24"/>
              </w:rPr>
              <w:object w:dxaOrig="720" w:dyaOrig="620">
                <v:shape id="_x0000_i1050" type="#_x0000_t75" style="width:36.75pt;height:30pt" o:ole="">
                  <v:imagedata r:id="rId59" o:title=""/>
                </v:shape>
                <o:OLEObject Type="Embed" ProgID="Equation.3" ShapeID="_x0000_i1050" DrawAspect="Content" ObjectID="_1629567314" r:id="rId60"/>
              </w:object>
            </w:r>
            <w:r>
              <w:rPr>
                <w:i/>
              </w:rPr>
              <w:t xml:space="preserve">, </w:t>
            </w:r>
            <w:r>
              <w:t>найдите координаты точек их пересечения.</w:t>
            </w:r>
          </w:p>
          <w:p w:rsidR="00960577" w:rsidRDefault="00960577" w:rsidP="00BF71BE">
            <w:pPr>
              <w:ind w:left="567"/>
              <w:jc w:val="both"/>
            </w:pPr>
            <w:r>
              <w:t>4). Решите иррациональное уравнение:</w:t>
            </w:r>
          </w:p>
          <w:p w:rsidR="00960577" w:rsidRDefault="00960577" w:rsidP="00BF71BE">
            <w:pPr>
              <w:ind w:left="567"/>
              <w:jc w:val="both"/>
            </w:pPr>
            <w:r w:rsidRPr="000F16B5">
              <w:rPr>
                <w:rFonts w:eastAsiaTheme="minorEastAsia"/>
                <w:position w:val="-36"/>
                <w:sz w:val="24"/>
                <w:szCs w:val="24"/>
              </w:rPr>
              <w:object w:dxaOrig="2439" w:dyaOrig="840">
                <v:shape id="_x0000_i1051" type="#_x0000_t75" style="width:121.5pt;height:42pt" o:ole="">
                  <v:imagedata r:id="rId61" o:title=""/>
                </v:shape>
                <o:OLEObject Type="Embed" ProgID="Equation.3" ShapeID="_x0000_i1051" DrawAspect="Content" ObjectID="_1629567315" r:id="rId62"/>
              </w:object>
            </w:r>
          </w:p>
        </w:tc>
        <w:tc>
          <w:tcPr>
            <w:tcW w:w="7924" w:type="dxa"/>
          </w:tcPr>
          <w:p w:rsidR="00960577" w:rsidRPr="00DA1752" w:rsidRDefault="00960577" w:rsidP="00BF71BE">
            <w:pPr>
              <w:ind w:left="567"/>
              <w:jc w:val="both"/>
            </w:pPr>
            <w:r>
              <w:t xml:space="preserve">                         2 вариант</w:t>
            </w:r>
          </w:p>
          <w:p w:rsidR="00960577" w:rsidRDefault="00960577" w:rsidP="00BF71BE">
            <w:pPr>
              <w:ind w:left="567"/>
              <w:jc w:val="both"/>
            </w:pPr>
            <w:r>
              <w:t xml:space="preserve">1). Постройте график функции </w:t>
            </w:r>
            <w:r w:rsidRPr="003256C6">
              <w:rPr>
                <w:rFonts w:eastAsiaTheme="minorEastAsia"/>
                <w:position w:val="-24"/>
                <w:sz w:val="24"/>
                <w:szCs w:val="24"/>
              </w:rPr>
              <w:object w:dxaOrig="620" w:dyaOrig="620">
                <v:shape id="_x0000_i1052" type="#_x0000_t75" style="width:30pt;height:30pt" o:ole="">
                  <v:imagedata r:id="rId63" o:title=""/>
                </v:shape>
                <o:OLEObject Type="Embed" ProgID="Equation.3" ShapeID="_x0000_i1052" DrawAspect="Content" ObjectID="_1629567316" r:id="rId64"/>
              </w:object>
            </w:r>
          </w:p>
          <w:p w:rsidR="00960577" w:rsidRDefault="00960577" w:rsidP="00BF71BE">
            <w:pPr>
              <w:ind w:left="567"/>
              <w:jc w:val="both"/>
            </w:pPr>
            <w:r>
              <w:t>а). Найдите область определения функции;</w:t>
            </w:r>
          </w:p>
          <w:p w:rsidR="00960577" w:rsidRDefault="00960577" w:rsidP="00BF71BE">
            <w:pPr>
              <w:ind w:left="567"/>
              <w:jc w:val="both"/>
            </w:pPr>
            <w:r>
              <w:t>б). Какие значения принимает функция</w:t>
            </w:r>
            <w:proofErr w:type="gramStart"/>
            <w:r>
              <w:t xml:space="preserve"> ?</w:t>
            </w:r>
            <w:proofErr w:type="gramEnd"/>
          </w:p>
          <w:p w:rsidR="00960577" w:rsidRDefault="00960577" w:rsidP="00BF71BE">
            <w:pPr>
              <w:ind w:left="567"/>
              <w:jc w:val="both"/>
            </w:pPr>
            <w:r>
              <w:t>в). Является ли функция четной или нечетной</w:t>
            </w:r>
            <w:proofErr w:type="gramStart"/>
            <w:r>
              <w:t xml:space="preserve"> ?</w:t>
            </w:r>
            <w:proofErr w:type="gramEnd"/>
          </w:p>
          <w:p w:rsidR="00960577" w:rsidRDefault="00960577" w:rsidP="00BF71BE">
            <w:pPr>
              <w:ind w:left="567"/>
              <w:jc w:val="both"/>
            </w:pPr>
            <w:r>
              <w:t xml:space="preserve">г). Укажите промежутки возрастания </w:t>
            </w:r>
          </w:p>
          <w:p w:rsidR="00960577" w:rsidRDefault="00960577" w:rsidP="00BF71BE">
            <w:pPr>
              <w:ind w:left="567"/>
              <w:jc w:val="both"/>
            </w:pPr>
            <w:r>
              <w:t>( убывания</w:t>
            </w:r>
            <w:proofErr w:type="gramStart"/>
            <w:r>
              <w:t xml:space="preserve"> )</w:t>
            </w:r>
            <w:proofErr w:type="gramEnd"/>
            <w:r>
              <w:t xml:space="preserve"> функции; промежутки, в которых функция принимает положительные ( отрицательные значения ).</w:t>
            </w:r>
          </w:p>
          <w:p w:rsidR="00960577" w:rsidRPr="00E7349F" w:rsidRDefault="00960577" w:rsidP="00BF71BE">
            <w:pPr>
              <w:ind w:left="567"/>
              <w:jc w:val="both"/>
              <w:rPr>
                <w:sz w:val="16"/>
                <w:szCs w:val="16"/>
              </w:rPr>
            </w:pPr>
          </w:p>
          <w:p w:rsidR="00960577" w:rsidRDefault="00960577" w:rsidP="00BF71BE">
            <w:pPr>
              <w:ind w:left="567"/>
              <w:jc w:val="both"/>
            </w:pPr>
            <w:r>
              <w:t xml:space="preserve">2). Найдите область определения функции: </w:t>
            </w:r>
          </w:p>
          <w:p w:rsidR="00960577" w:rsidRDefault="00960577" w:rsidP="00BF71BE">
            <w:pPr>
              <w:ind w:left="567"/>
              <w:jc w:val="both"/>
            </w:pPr>
            <w:r w:rsidRPr="006D4B6A">
              <w:rPr>
                <w:rFonts w:eastAsiaTheme="minorEastAsia"/>
                <w:position w:val="-24"/>
                <w:sz w:val="24"/>
                <w:szCs w:val="24"/>
              </w:rPr>
              <w:object w:dxaOrig="4320" w:dyaOrig="620">
                <v:shape id="_x0000_i1053" type="#_x0000_t75" style="width:3in;height:30pt" o:ole="">
                  <v:imagedata r:id="rId65" o:title=""/>
                </v:shape>
                <o:OLEObject Type="Embed" ProgID="Equation.3" ShapeID="_x0000_i1053" DrawAspect="Content" ObjectID="_1629567317" r:id="rId66"/>
              </w:object>
            </w:r>
          </w:p>
          <w:p w:rsidR="00960577" w:rsidRPr="00E7349F" w:rsidRDefault="00960577" w:rsidP="00BF71BE">
            <w:pPr>
              <w:ind w:left="567"/>
              <w:jc w:val="both"/>
              <w:rPr>
                <w:sz w:val="16"/>
                <w:szCs w:val="16"/>
              </w:rPr>
            </w:pPr>
          </w:p>
          <w:p w:rsidR="00960577" w:rsidRDefault="00960577" w:rsidP="00BF71BE">
            <w:pPr>
              <w:ind w:left="567"/>
              <w:jc w:val="both"/>
            </w:pPr>
            <w:r>
              <w:t xml:space="preserve">3). Не выполняя построения графиков функций </w:t>
            </w:r>
            <w:r>
              <w:rPr>
                <w:i/>
              </w:rPr>
              <w:t xml:space="preserve">у = 2х </w:t>
            </w:r>
            <w:r>
              <w:t>и</w:t>
            </w:r>
            <w:r w:rsidRPr="00DC62EC">
              <w:rPr>
                <w:rFonts w:eastAsiaTheme="minorEastAsia"/>
                <w:i/>
                <w:position w:val="-24"/>
                <w:sz w:val="24"/>
                <w:szCs w:val="24"/>
              </w:rPr>
              <w:object w:dxaOrig="639" w:dyaOrig="620">
                <v:shape id="_x0000_i1054" type="#_x0000_t75" style="width:31.5pt;height:30pt" o:ole="">
                  <v:imagedata r:id="rId67" o:title=""/>
                </v:shape>
                <o:OLEObject Type="Embed" ProgID="Equation.3" ShapeID="_x0000_i1054" DrawAspect="Content" ObjectID="_1629567318" r:id="rId68"/>
              </w:object>
            </w:r>
            <w:r>
              <w:rPr>
                <w:i/>
              </w:rPr>
              <w:t xml:space="preserve">, </w:t>
            </w:r>
            <w:r>
              <w:t>найдите координаты точек их пересечения.</w:t>
            </w:r>
          </w:p>
          <w:p w:rsidR="00960577" w:rsidRDefault="00960577" w:rsidP="00BF71BE">
            <w:pPr>
              <w:ind w:left="567"/>
              <w:jc w:val="both"/>
            </w:pPr>
            <w:r>
              <w:t>4). Решите иррациональное уравнение:</w:t>
            </w:r>
          </w:p>
          <w:p w:rsidR="00960577" w:rsidRDefault="00960577" w:rsidP="00BF71BE">
            <w:pPr>
              <w:ind w:left="567"/>
              <w:jc w:val="both"/>
            </w:pPr>
            <w:r w:rsidRPr="000F16B5">
              <w:rPr>
                <w:rFonts w:eastAsiaTheme="minorEastAsia"/>
                <w:position w:val="-36"/>
                <w:sz w:val="24"/>
                <w:szCs w:val="24"/>
              </w:rPr>
              <w:object w:dxaOrig="2439" w:dyaOrig="840">
                <v:shape id="_x0000_i1055" type="#_x0000_t75" style="width:121.5pt;height:42pt" o:ole="">
                  <v:imagedata r:id="rId69" o:title=""/>
                </v:shape>
                <o:OLEObject Type="Embed" ProgID="Equation.3" ShapeID="_x0000_i1055" DrawAspect="Content" ObjectID="_1629567319" r:id="rId70"/>
              </w:object>
            </w:r>
          </w:p>
          <w:p w:rsidR="00960577" w:rsidRDefault="00960577" w:rsidP="00BF71BE">
            <w:pPr>
              <w:ind w:left="567"/>
              <w:jc w:val="both"/>
            </w:pPr>
          </w:p>
        </w:tc>
      </w:tr>
    </w:tbl>
    <w:tbl>
      <w:tblPr>
        <w:tblStyle w:val="31"/>
        <w:tblW w:w="0" w:type="auto"/>
        <w:tblLook w:val="04A0"/>
      </w:tblPr>
      <w:tblGrid>
        <w:gridCol w:w="7931"/>
        <w:gridCol w:w="7932"/>
      </w:tblGrid>
      <w:tr w:rsidR="00960577" w:rsidTr="005E57E8">
        <w:trPr>
          <w:trHeight w:val="142"/>
        </w:trPr>
        <w:tc>
          <w:tcPr>
            <w:tcW w:w="15862" w:type="dxa"/>
            <w:gridSpan w:val="2"/>
          </w:tcPr>
          <w:p w:rsidR="00960577" w:rsidRDefault="00960577" w:rsidP="00BF71BE">
            <w:pPr>
              <w:ind w:left="567"/>
              <w:jc w:val="both"/>
            </w:pPr>
            <w:r w:rsidRPr="00E83F29">
              <w:rPr>
                <w:b/>
              </w:rPr>
              <w:t>Контрольная работа №</w:t>
            </w:r>
            <w:r>
              <w:rPr>
                <w:b/>
              </w:rPr>
              <w:t xml:space="preserve"> 4</w:t>
            </w:r>
          </w:p>
        </w:tc>
      </w:tr>
      <w:tr w:rsidR="00960577" w:rsidTr="005E57E8">
        <w:trPr>
          <w:trHeight w:val="142"/>
        </w:trPr>
        <w:tc>
          <w:tcPr>
            <w:tcW w:w="7931" w:type="dxa"/>
          </w:tcPr>
          <w:p w:rsidR="00960577" w:rsidRDefault="00960577" w:rsidP="00BF71BE">
            <w:pPr>
              <w:ind w:left="142"/>
              <w:jc w:val="both"/>
            </w:pPr>
            <w:r>
              <w:t xml:space="preserve">                          1 вариант</w:t>
            </w:r>
          </w:p>
          <w:p w:rsidR="00960577" w:rsidRPr="004E2B06" w:rsidRDefault="00960577" w:rsidP="00BF71BE">
            <w:pPr>
              <w:ind w:left="142"/>
              <w:jc w:val="both"/>
              <w:rPr>
                <w:sz w:val="16"/>
                <w:szCs w:val="16"/>
              </w:rPr>
            </w:pPr>
          </w:p>
          <w:p w:rsidR="00960577" w:rsidRDefault="00960577" w:rsidP="00BF71BE">
            <w:pPr>
              <w:ind w:left="142"/>
              <w:jc w:val="both"/>
            </w:pPr>
            <w:r>
              <w:t xml:space="preserve">1). Найдите восемнадцатый член арифметической прогресс, если  </w:t>
            </w:r>
            <w:r>
              <w:rPr>
                <w:i/>
              </w:rPr>
              <w:t>а</w:t>
            </w:r>
            <w:proofErr w:type="gramStart"/>
            <w:r>
              <w:rPr>
                <w:i/>
                <w:vertAlign w:val="subscript"/>
              </w:rPr>
              <w:t>1</w:t>
            </w:r>
            <w:proofErr w:type="gramEnd"/>
            <w:r>
              <w:rPr>
                <w:i/>
              </w:rPr>
              <w:t xml:space="preserve"> = 7  </w:t>
            </w:r>
            <w:r>
              <w:t xml:space="preserve">и  </w:t>
            </w:r>
            <w:r>
              <w:rPr>
                <w:i/>
              </w:rPr>
              <w:t>d = 4 .</w:t>
            </w:r>
          </w:p>
          <w:p w:rsidR="00960577" w:rsidRPr="004B1FB7" w:rsidRDefault="00960577" w:rsidP="00BF71BE">
            <w:pPr>
              <w:ind w:left="142"/>
              <w:jc w:val="both"/>
            </w:pPr>
            <w:r>
              <w:t xml:space="preserve">2). Найдите сумму шестнадцати первых членов арифметической прогрессии:    </w:t>
            </w:r>
            <w:r w:rsidR="00BF71BE">
              <w:t xml:space="preserve"> </w:t>
            </w:r>
            <w:r>
              <w:rPr>
                <w:i/>
              </w:rPr>
              <w:t>- 8; - 4; 0;…</w:t>
            </w:r>
          </w:p>
          <w:p w:rsidR="00960577" w:rsidRDefault="00960577" w:rsidP="00BF71BE">
            <w:pPr>
              <w:ind w:left="142"/>
              <w:jc w:val="both"/>
            </w:pPr>
            <w:r>
              <w:t xml:space="preserve">3). Докажите, что последовательность, заданная формулой  </w:t>
            </w:r>
            <w:r>
              <w:rPr>
                <w:i/>
              </w:rPr>
              <w:t>а</w:t>
            </w:r>
            <w:r>
              <w:rPr>
                <w:i/>
                <w:vertAlign w:val="subscript"/>
              </w:rPr>
              <w:t>п</w:t>
            </w:r>
            <w:r>
              <w:rPr>
                <w:i/>
              </w:rPr>
              <w:t xml:space="preserve"> = 5 – 2п</w:t>
            </w:r>
            <w:r>
              <w:t>, является арифметической прогрессией.</w:t>
            </w:r>
          </w:p>
          <w:p w:rsidR="00960577" w:rsidRDefault="00960577" w:rsidP="00BF71BE">
            <w:pPr>
              <w:ind w:left="142"/>
              <w:jc w:val="both"/>
              <w:rPr>
                <w:i/>
              </w:rPr>
            </w:pPr>
            <w:r>
              <w:t xml:space="preserve">4). Является ли число  </w:t>
            </w:r>
            <w:r>
              <w:rPr>
                <w:i/>
              </w:rPr>
              <w:t>104</w:t>
            </w:r>
            <w:r>
              <w:t xml:space="preserve">  членом арифметической прогрессии, в которой </w:t>
            </w:r>
            <w:r>
              <w:rPr>
                <w:i/>
              </w:rPr>
              <w:t>а</w:t>
            </w:r>
            <w:r>
              <w:rPr>
                <w:i/>
                <w:vertAlign w:val="subscript"/>
              </w:rPr>
              <w:t>1</w:t>
            </w:r>
            <w:r>
              <w:rPr>
                <w:i/>
              </w:rPr>
              <w:t xml:space="preserve"> = 5 </w:t>
            </w:r>
            <w:r>
              <w:t>и</w:t>
            </w:r>
            <w:r>
              <w:rPr>
                <w:i/>
              </w:rPr>
              <w:t xml:space="preserve"> а</w:t>
            </w:r>
            <w:r>
              <w:rPr>
                <w:i/>
                <w:vertAlign w:val="subscript"/>
              </w:rPr>
              <w:t>9</w:t>
            </w:r>
            <w:r>
              <w:rPr>
                <w:i/>
              </w:rPr>
              <w:t xml:space="preserve"> = 29</w:t>
            </w:r>
            <w:proofErr w:type="gramStart"/>
            <w:r>
              <w:rPr>
                <w:i/>
              </w:rPr>
              <w:t xml:space="preserve"> ?</w:t>
            </w:r>
            <w:proofErr w:type="gramEnd"/>
          </w:p>
          <w:p w:rsidR="00960577" w:rsidRDefault="00960577" w:rsidP="00BF71BE">
            <w:pPr>
              <w:ind w:left="142"/>
              <w:jc w:val="both"/>
            </w:pPr>
            <w:r>
              <w:t>5). Найдите сумму пятидесяти первых чётных натуральных чисел.</w:t>
            </w:r>
          </w:p>
          <w:p w:rsidR="00960577" w:rsidRPr="00EB4806" w:rsidRDefault="00960577" w:rsidP="00BF71BE">
            <w:pPr>
              <w:ind w:left="142"/>
              <w:jc w:val="both"/>
              <w:rPr>
                <w:sz w:val="16"/>
                <w:szCs w:val="16"/>
              </w:rPr>
            </w:pPr>
          </w:p>
        </w:tc>
        <w:tc>
          <w:tcPr>
            <w:tcW w:w="7932" w:type="dxa"/>
          </w:tcPr>
          <w:p w:rsidR="00960577" w:rsidRDefault="00960577" w:rsidP="00BF71BE">
            <w:pPr>
              <w:ind w:left="142"/>
              <w:jc w:val="both"/>
            </w:pPr>
            <w:r>
              <w:t xml:space="preserve">                         2 вариант</w:t>
            </w:r>
          </w:p>
          <w:p w:rsidR="00960577" w:rsidRPr="004B1FB7" w:rsidRDefault="00960577" w:rsidP="00BF71BE">
            <w:pPr>
              <w:ind w:left="142"/>
              <w:jc w:val="both"/>
              <w:rPr>
                <w:sz w:val="16"/>
                <w:szCs w:val="16"/>
              </w:rPr>
            </w:pPr>
          </w:p>
          <w:p w:rsidR="00960577" w:rsidRDefault="00960577" w:rsidP="00BF71BE">
            <w:pPr>
              <w:ind w:left="142"/>
              <w:jc w:val="both"/>
            </w:pPr>
            <w:r>
              <w:t xml:space="preserve">1). Найдите двадцатый член арифметической прогресс, если  </w:t>
            </w:r>
            <w:r>
              <w:rPr>
                <w:i/>
              </w:rPr>
              <w:t>а</w:t>
            </w:r>
            <w:proofErr w:type="gramStart"/>
            <w:r>
              <w:rPr>
                <w:i/>
                <w:vertAlign w:val="subscript"/>
              </w:rPr>
              <w:t>1</w:t>
            </w:r>
            <w:proofErr w:type="gramEnd"/>
            <w:r>
              <w:rPr>
                <w:i/>
              </w:rPr>
              <w:t xml:space="preserve"> =  – 8  </w:t>
            </w:r>
            <w:r>
              <w:t xml:space="preserve">и  </w:t>
            </w:r>
            <w:r>
              <w:rPr>
                <w:i/>
              </w:rPr>
              <w:t>d = 2 .</w:t>
            </w:r>
          </w:p>
          <w:p w:rsidR="00960577" w:rsidRPr="004B1FB7" w:rsidRDefault="00960577" w:rsidP="00BF71BE">
            <w:pPr>
              <w:ind w:left="142"/>
              <w:jc w:val="both"/>
            </w:pPr>
            <w:r>
              <w:t xml:space="preserve">2). Найдите сумму восемнадцати первых членов арифметической прогрессии:    </w:t>
            </w:r>
            <w:r>
              <w:rPr>
                <w:i/>
              </w:rPr>
              <w:t>7; 11; 15;…</w:t>
            </w:r>
          </w:p>
          <w:p w:rsidR="00960577" w:rsidRDefault="00960577" w:rsidP="00BF71BE">
            <w:pPr>
              <w:ind w:left="142"/>
              <w:jc w:val="both"/>
            </w:pPr>
            <w:r>
              <w:t xml:space="preserve">3). Докажите, что последовательность, заданная формулой  </w:t>
            </w:r>
            <w:r>
              <w:rPr>
                <w:i/>
              </w:rPr>
              <w:t>а</w:t>
            </w:r>
            <w:r>
              <w:rPr>
                <w:i/>
                <w:vertAlign w:val="subscript"/>
              </w:rPr>
              <w:t>п</w:t>
            </w:r>
            <w:r>
              <w:rPr>
                <w:i/>
              </w:rPr>
              <w:t xml:space="preserve"> = 4 – 5п</w:t>
            </w:r>
            <w:r>
              <w:t>, является арифметической прогрессией.</w:t>
            </w:r>
          </w:p>
          <w:p w:rsidR="00960577" w:rsidRDefault="00960577" w:rsidP="00BF71BE">
            <w:pPr>
              <w:ind w:left="142"/>
              <w:jc w:val="both"/>
              <w:rPr>
                <w:i/>
              </w:rPr>
            </w:pPr>
            <w:r>
              <w:t xml:space="preserve">4). Является ли число   </w:t>
            </w:r>
            <w:r>
              <w:rPr>
                <w:i/>
              </w:rPr>
              <w:t xml:space="preserve">– 86 </w:t>
            </w:r>
            <w:r>
              <w:t xml:space="preserve">  членом арифметической прогрессии, в которой </w:t>
            </w:r>
            <w:r>
              <w:rPr>
                <w:i/>
              </w:rPr>
              <w:t>а</w:t>
            </w:r>
            <w:r>
              <w:rPr>
                <w:i/>
                <w:vertAlign w:val="subscript"/>
              </w:rPr>
              <w:t>1</w:t>
            </w:r>
            <w:r>
              <w:rPr>
                <w:i/>
              </w:rPr>
              <w:t xml:space="preserve"> = – 1  </w:t>
            </w:r>
            <w:r>
              <w:t>и</w:t>
            </w:r>
            <w:r>
              <w:rPr>
                <w:i/>
              </w:rPr>
              <w:t xml:space="preserve"> а</w:t>
            </w:r>
            <w:r>
              <w:rPr>
                <w:i/>
                <w:vertAlign w:val="subscript"/>
              </w:rPr>
              <w:t>10</w:t>
            </w:r>
            <w:r>
              <w:rPr>
                <w:i/>
              </w:rPr>
              <w:t xml:space="preserve"> =  – 46</w:t>
            </w:r>
            <w:proofErr w:type="gramStart"/>
            <w:r>
              <w:rPr>
                <w:i/>
              </w:rPr>
              <w:t xml:space="preserve"> ?</w:t>
            </w:r>
            <w:proofErr w:type="gramEnd"/>
          </w:p>
          <w:p w:rsidR="00960577" w:rsidRDefault="00960577" w:rsidP="00BF71BE">
            <w:pPr>
              <w:ind w:left="142"/>
              <w:jc w:val="both"/>
            </w:pPr>
            <w:r>
              <w:t xml:space="preserve">5). Найдите сумму всех натуральных чисел от </w:t>
            </w:r>
            <w:r w:rsidRPr="004B1FB7">
              <w:rPr>
                <w:i/>
              </w:rPr>
              <w:t>2</w:t>
            </w:r>
            <w:r>
              <w:t xml:space="preserve"> до </w:t>
            </w:r>
            <w:r w:rsidRPr="004B1FB7">
              <w:rPr>
                <w:i/>
              </w:rPr>
              <w:t>92</w:t>
            </w:r>
            <w:r>
              <w:t xml:space="preserve"> включительно.</w:t>
            </w:r>
          </w:p>
        </w:tc>
      </w:tr>
      <w:tr w:rsidR="00960577" w:rsidTr="005E57E8">
        <w:trPr>
          <w:trHeight w:val="142"/>
        </w:trPr>
        <w:tc>
          <w:tcPr>
            <w:tcW w:w="15862" w:type="dxa"/>
            <w:gridSpan w:val="2"/>
          </w:tcPr>
          <w:p w:rsidR="00960577" w:rsidRDefault="00960577" w:rsidP="00BF71BE">
            <w:pPr>
              <w:ind w:left="567"/>
              <w:jc w:val="both"/>
            </w:pPr>
            <w:r w:rsidRPr="00E83F29">
              <w:rPr>
                <w:b/>
              </w:rPr>
              <w:t>Контрольная работа №</w:t>
            </w:r>
            <w:r>
              <w:rPr>
                <w:b/>
              </w:rPr>
              <w:t xml:space="preserve"> 5</w:t>
            </w:r>
          </w:p>
        </w:tc>
      </w:tr>
      <w:tr w:rsidR="00960577" w:rsidTr="005E57E8">
        <w:trPr>
          <w:trHeight w:val="142"/>
        </w:trPr>
        <w:tc>
          <w:tcPr>
            <w:tcW w:w="7931" w:type="dxa"/>
          </w:tcPr>
          <w:p w:rsidR="00960577" w:rsidRDefault="00960577" w:rsidP="00BF71BE">
            <w:pPr>
              <w:ind w:left="284" w:hanging="142"/>
              <w:jc w:val="both"/>
            </w:pPr>
            <w:r>
              <w:t xml:space="preserve">                                       1 вариант</w:t>
            </w:r>
          </w:p>
          <w:p w:rsidR="00960577" w:rsidRPr="006D4B6A" w:rsidRDefault="00960577" w:rsidP="00BF71BE">
            <w:pPr>
              <w:ind w:left="284" w:hanging="142"/>
              <w:jc w:val="both"/>
              <w:rPr>
                <w:sz w:val="16"/>
                <w:szCs w:val="16"/>
              </w:rPr>
            </w:pPr>
          </w:p>
          <w:p w:rsidR="00960577" w:rsidRDefault="00960577" w:rsidP="00BF71BE">
            <w:pPr>
              <w:ind w:left="284" w:right="-107" w:hanging="142"/>
              <w:jc w:val="both"/>
              <w:rPr>
                <w:i/>
              </w:rPr>
            </w:pPr>
            <w:r>
              <w:t xml:space="preserve">1). Найти седьмой член геометрической прогрессии, если   </w:t>
            </w:r>
            <w:r w:rsidRPr="006D4B6A">
              <w:rPr>
                <w:i/>
              </w:rPr>
              <w:t>в</w:t>
            </w:r>
            <w:proofErr w:type="gramStart"/>
            <w:r w:rsidRPr="006D4B6A">
              <w:rPr>
                <w:i/>
                <w:vertAlign w:val="subscript"/>
              </w:rPr>
              <w:t>1</w:t>
            </w:r>
            <w:proofErr w:type="gramEnd"/>
            <w:r w:rsidRPr="006D4B6A">
              <w:rPr>
                <w:i/>
              </w:rPr>
              <w:t xml:space="preserve"> = – 25  </w:t>
            </w:r>
            <w:r w:rsidRPr="006D4B6A">
              <w:t>и</w:t>
            </w:r>
            <w:r w:rsidRPr="006D4B6A">
              <w:rPr>
                <w:i/>
              </w:rPr>
              <w:t xml:space="preserve">  </w:t>
            </w:r>
            <w:proofErr w:type="spellStart"/>
            <w:r w:rsidRPr="006D4B6A">
              <w:rPr>
                <w:i/>
              </w:rPr>
              <w:t>q</w:t>
            </w:r>
            <w:proofErr w:type="spellEnd"/>
            <w:r w:rsidRPr="006D4B6A">
              <w:rPr>
                <w:i/>
              </w:rPr>
              <w:t xml:space="preserve"> = </w:t>
            </w:r>
            <w:r w:rsidRPr="00430A26">
              <w:rPr>
                <w:rFonts w:eastAsiaTheme="minorEastAsia"/>
                <w:i/>
                <w:position w:val="-24"/>
                <w:sz w:val="24"/>
                <w:szCs w:val="24"/>
              </w:rPr>
              <w:object w:dxaOrig="460" w:dyaOrig="620">
                <v:shape id="_x0000_i1056" type="#_x0000_t75" style="width:22.5pt;height:30pt" o:ole="">
                  <v:imagedata r:id="rId71" o:title=""/>
                </v:shape>
                <o:OLEObject Type="Embed" ProgID="Equation.3" ShapeID="_x0000_i1056" DrawAspect="Content" ObjectID="_1629567320" r:id="rId72"/>
              </w:object>
            </w:r>
          </w:p>
          <w:p w:rsidR="00BF71BE" w:rsidRDefault="00960577" w:rsidP="00BF71BE">
            <w:pPr>
              <w:ind w:left="284" w:hanging="142"/>
              <w:jc w:val="both"/>
            </w:pPr>
            <w:r>
              <w:t xml:space="preserve"> </w:t>
            </w:r>
          </w:p>
          <w:p w:rsidR="00960577" w:rsidRDefault="00960577" w:rsidP="00BF71BE">
            <w:pPr>
              <w:ind w:left="284" w:hanging="142"/>
              <w:jc w:val="both"/>
            </w:pPr>
            <w:r w:rsidRPr="006D4B6A">
              <w:rPr>
                <w:i/>
              </w:rPr>
              <w:lastRenderedPageBreak/>
              <w:t>2</w:t>
            </w:r>
            <w:r w:rsidR="00BF71BE">
              <w:t>).</w:t>
            </w:r>
            <w:r>
              <w:t xml:space="preserve"> Найдите сумму пяти первых членов этой прогрессии.</w:t>
            </w:r>
          </w:p>
          <w:p w:rsidR="00960577" w:rsidRPr="006D4B6A" w:rsidRDefault="00960577" w:rsidP="00BF71BE">
            <w:pPr>
              <w:ind w:left="284" w:right="-107" w:hanging="142"/>
              <w:jc w:val="both"/>
            </w:pPr>
            <w:r>
              <w:t xml:space="preserve">3). Найдите сумму бесконечно убывающей геометрической прогрессии:     </w:t>
            </w:r>
            <w:r w:rsidRPr="00A30F14">
              <w:rPr>
                <w:rFonts w:eastAsiaTheme="minorEastAsia"/>
                <w:i/>
                <w:position w:val="-24"/>
                <w:sz w:val="24"/>
                <w:szCs w:val="24"/>
              </w:rPr>
              <w:object w:dxaOrig="1260" w:dyaOrig="620">
                <v:shape id="_x0000_i1057" type="#_x0000_t75" style="width:64.5pt;height:30pt" o:ole="">
                  <v:imagedata r:id="rId73" o:title=""/>
                </v:shape>
                <o:OLEObject Type="Embed" ProgID="Equation.3" ShapeID="_x0000_i1057" DrawAspect="Content" ObjectID="_1629567321" r:id="rId74"/>
              </w:object>
            </w:r>
          </w:p>
          <w:p w:rsidR="00960577" w:rsidRPr="006D4B6A" w:rsidRDefault="00960577" w:rsidP="00BF71BE">
            <w:pPr>
              <w:ind w:left="284" w:right="-107" w:hanging="142"/>
              <w:jc w:val="both"/>
            </w:pPr>
            <w:r>
              <w:t xml:space="preserve">4). Найдите сумму пяти первых членов геометрической прогрессии, если  </w:t>
            </w:r>
            <w:r>
              <w:rPr>
                <w:i/>
              </w:rPr>
              <w:t>в</w:t>
            </w:r>
            <w:r>
              <w:rPr>
                <w:i/>
                <w:vertAlign w:val="subscript"/>
              </w:rPr>
              <w:t>5</w:t>
            </w:r>
            <w:r>
              <w:rPr>
                <w:i/>
              </w:rPr>
              <w:t xml:space="preserve"> = 81  </w:t>
            </w:r>
            <w:r w:rsidRPr="006D4B6A">
              <w:t>и</w:t>
            </w:r>
            <w:r>
              <w:rPr>
                <w:i/>
              </w:rPr>
              <w:t xml:space="preserve">  в</w:t>
            </w:r>
            <w:r>
              <w:rPr>
                <w:i/>
                <w:vertAlign w:val="subscript"/>
              </w:rPr>
              <w:t>3</w:t>
            </w:r>
            <w:r>
              <w:rPr>
                <w:i/>
              </w:rPr>
              <w:t xml:space="preserve"> = 36.</w:t>
            </w:r>
          </w:p>
          <w:p w:rsidR="00BF71BE" w:rsidRDefault="00960577" w:rsidP="00BF71BE">
            <w:pPr>
              <w:ind w:left="284" w:right="-107" w:hanging="142"/>
              <w:jc w:val="both"/>
            </w:pPr>
            <w:r>
              <w:t xml:space="preserve">5). Представьте в виде обыкновенной дроби </w:t>
            </w:r>
            <w:proofErr w:type="gramStart"/>
            <w:r>
              <w:t>бесконечную</w:t>
            </w:r>
            <w:proofErr w:type="gramEnd"/>
          </w:p>
          <w:p w:rsidR="00960577" w:rsidRDefault="00960577" w:rsidP="00BF71BE">
            <w:pPr>
              <w:ind w:left="284" w:right="-107" w:hanging="142"/>
              <w:jc w:val="both"/>
            </w:pPr>
            <w:r>
              <w:t xml:space="preserve"> периодическую десятичную дробь:</w:t>
            </w:r>
          </w:p>
          <w:p w:rsidR="00960577" w:rsidRDefault="00960577" w:rsidP="00BF71BE">
            <w:pPr>
              <w:ind w:left="284" w:right="-107" w:hanging="142"/>
              <w:jc w:val="both"/>
              <w:rPr>
                <w:i/>
              </w:rPr>
            </w:pPr>
            <w:r>
              <w:rPr>
                <w:i/>
              </w:rPr>
              <w:t>а). 0,(31);       б). 0,5(6).</w:t>
            </w:r>
          </w:p>
          <w:p w:rsidR="00960577" w:rsidRPr="00EB4806" w:rsidRDefault="00960577" w:rsidP="00BF71BE">
            <w:pPr>
              <w:ind w:left="284" w:hanging="142"/>
              <w:jc w:val="both"/>
              <w:rPr>
                <w:sz w:val="16"/>
                <w:szCs w:val="16"/>
              </w:rPr>
            </w:pPr>
          </w:p>
        </w:tc>
        <w:tc>
          <w:tcPr>
            <w:tcW w:w="7932" w:type="dxa"/>
          </w:tcPr>
          <w:p w:rsidR="00960577" w:rsidRDefault="00960577" w:rsidP="00BF71BE">
            <w:pPr>
              <w:ind w:left="284" w:hanging="142"/>
              <w:jc w:val="both"/>
            </w:pPr>
            <w:r>
              <w:lastRenderedPageBreak/>
              <w:t xml:space="preserve">                      2 вариант</w:t>
            </w:r>
          </w:p>
          <w:p w:rsidR="00960577" w:rsidRPr="006D4B6A" w:rsidRDefault="00960577" w:rsidP="00BF71BE">
            <w:pPr>
              <w:ind w:left="284" w:hanging="142"/>
              <w:jc w:val="both"/>
              <w:rPr>
                <w:sz w:val="16"/>
                <w:szCs w:val="16"/>
              </w:rPr>
            </w:pPr>
          </w:p>
          <w:p w:rsidR="00960577" w:rsidRDefault="00BF71BE" w:rsidP="00BF71BE">
            <w:pPr>
              <w:ind w:left="284" w:right="-107" w:hanging="142"/>
              <w:jc w:val="both"/>
              <w:rPr>
                <w:i/>
              </w:rPr>
            </w:pPr>
            <w:r>
              <w:t xml:space="preserve">1)  </w:t>
            </w:r>
            <w:r w:rsidR="00960577">
              <w:t xml:space="preserve">Найти шестой член геометрической прогрессии, если   </w:t>
            </w:r>
            <w:r w:rsidR="00960577" w:rsidRPr="00430A26">
              <w:rPr>
                <w:i/>
              </w:rPr>
              <w:t>в</w:t>
            </w:r>
            <w:proofErr w:type="gramStart"/>
            <w:r w:rsidR="00960577" w:rsidRPr="00430A26">
              <w:rPr>
                <w:i/>
                <w:vertAlign w:val="subscript"/>
              </w:rPr>
              <w:t>1</w:t>
            </w:r>
            <w:proofErr w:type="gramEnd"/>
            <w:r w:rsidR="00960577" w:rsidRPr="00430A26">
              <w:rPr>
                <w:i/>
              </w:rPr>
              <w:t xml:space="preserve"> =</w:t>
            </w:r>
            <w:r w:rsidR="00960577">
              <w:rPr>
                <w:i/>
              </w:rPr>
              <w:t xml:space="preserve"> 4 </w:t>
            </w:r>
            <w:r w:rsidR="00960577" w:rsidRPr="00E938FF">
              <w:t>и</w:t>
            </w:r>
            <w:r>
              <w:t xml:space="preserve"> </w:t>
            </w:r>
            <w:proofErr w:type="spellStart"/>
            <w:r w:rsidR="00960577" w:rsidRPr="00430A26">
              <w:rPr>
                <w:i/>
              </w:rPr>
              <w:t>q</w:t>
            </w:r>
            <w:proofErr w:type="spellEnd"/>
            <w:r w:rsidR="00960577" w:rsidRPr="00430A26">
              <w:rPr>
                <w:i/>
              </w:rPr>
              <w:t xml:space="preserve"> = </w:t>
            </w:r>
            <w:r w:rsidR="00960577" w:rsidRPr="00430A26">
              <w:rPr>
                <w:rFonts w:eastAsiaTheme="minorEastAsia"/>
                <w:i/>
                <w:position w:val="-24"/>
                <w:sz w:val="24"/>
                <w:szCs w:val="24"/>
              </w:rPr>
              <w:object w:dxaOrig="300" w:dyaOrig="620">
                <v:shape id="_x0000_i1058" type="#_x0000_t75" style="width:15pt;height:30pt" o:ole="">
                  <v:imagedata r:id="rId75" o:title=""/>
                </v:shape>
                <o:OLEObject Type="Embed" ProgID="Equation.3" ShapeID="_x0000_i1058" DrawAspect="Content" ObjectID="_1629567322" r:id="rId76"/>
              </w:object>
            </w:r>
          </w:p>
          <w:p w:rsidR="00BF71BE" w:rsidRDefault="00BF71BE" w:rsidP="00BF71BE">
            <w:pPr>
              <w:ind w:left="284" w:hanging="142"/>
              <w:jc w:val="both"/>
            </w:pPr>
          </w:p>
          <w:p w:rsidR="00960577" w:rsidRDefault="00BF71BE" w:rsidP="00BF71BE">
            <w:pPr>
              <w:ind w:left="284" w:hanging="142"/>
              <w:jc w:val="both"/>
            </w:pPr>
            <w:r>
              <w:lastRenderedPageBreak/>
              <w:t xml:space="preserve">2)   </w:t>
            </w:r>
            <w:r w:rsidR="00960577">
              <w:t>Найдите сумму семи первых членов этой прогрессии.</w:t>
            </w:r>
          </w:p>
          <w:p w:rsidR="00BF71BE" w:rsidRDefault="00960577" w:rsidP="00BF71BE">
            <w:pPr>
              <w:ind w:left="284" w:right="-107" w:hanging="142"/>
              <w:jc w:val="both"/>
            </w:pPr>
            <w:r>
              <w:t xml:space="preserve">3). Найдите сумму бесконечно убывающей геометрической прогрессии:   </w:t>
            </w:r>
          </w:p>
          <w:p w:rsidR="00960577" w:rsidRPr="00BF71BE" w:rsidRDefault="00960577" w:rsidP="00BF71BE">
            <w:pPr>
              <w:ind w:left="284" w:right="-107" w:hanging="142"/>
              <w:jc w:val="both"/>
              <w:rPr>
                <w:i/>
              </w:rPr>
            </w:pPr>
            <w:r>
              <w:rPr>
                <w:i/>
              </w:rPr>
              <w:t>– 16;  – 8;  – 4; …</w:t>
            </w:r>
          </w:p>
          <w:p w:rsidR="00960577" w:rsidRPr="006D4B6A" w:rsidRDefault="00960577" w:rsidP="00BF71BE">
            <w:pPr>
              <w:ind w:left="284" w:right="-107" w:hanging="142"/>
              <w:jc w:val="both"/>
            </w:pPr>
            <w:r>
              <w:t xml:space="preserve">4). Найдите сумму шести первых членов геометрической прогрессии, если   </w:t>
            </w:r>
            <w:r>
              <w:rPr>
                <w:i/>
              </w:rPr>
              <w:t>в</w:t>
            </w:r>
            <w:proofErr w:type="gramStart"/>
            <w:r>
              <w:rPr>
                <w:i/>
                <w:vertAlign w:val="subscript"/>
              </w:rPr>
              <w:t>2</w:t>
            </w:r>
            <w:proofErr w:type="gramEnd"/>
            <w:r>
              <w:rPr>
                <w:i/>
              </w:rPr>
              <w:t xml:space="preserve"> = 4  </w:t>
            </w:r>
            <w:r w:rsidRPr="00A30F14">
              <w:t>и</w:t>
            </w:r>
            <w:r>
              <w:rPr>
                <w:i/>
              </w:rPr>
              <w:t xml:space="preserve"> в</w:t>
            </w:r>
            <w:r>
              <w:rPr>
                <w:i/>
                <w:vertAlign w:val="subscript"/>
              </w:rPr>
              <w:t>4</w:t>
            </w:r>
            <w:r>
              <w:rPr>
                <w:i/>
              </w:rPr>
              <w:t xml:space="preserve"> = 1.</w:t>
            </w:r>
          </w:p>
          <w:p w:rsidR="00BF71BE" w:rsidRDefault="00960577" w:rsidP="00BF71BE">
            <w:pPr>
              <w:ind w:left="284" w:right="-107" w:hanging="142"/>
              <w:jc w:val="both"/>
            </w:pPr>
            <w:r>
              <w:t xml:space="preserve">5). Представьте в виде обыкновенной дроби </w:t>
            </w:r>
            <w:proofErr w:type="gramStart"/>
            <w:r>
              <w:t>бесконечную</w:t>
            </w:r>
            <w:proofErr w:type="gramEnd"/>
          </w:p>
          <w:p w:rsidR="00960577" w:rsidRDefault="00960577" w:rsidP="00BF71BE">
            <w:pPr>
              <w:ind w:left="284" w:right="-107" w:hanging="142"/>
              <w:jc w:val="both"/>
            </w:pPr>
            <w:r>
              <w:t xml:space="preserve"> периодическую десятичную дробь:</w:t>
            </w:r>
          </w:p>
          <w:p w:rsidR="00960577" w:rsidRDefault="00960577" w:rsidP="00BF71BE">
            <w:pPr>
              <w:ind w:left="284" w:right="-107" w:hanging="142"/>
              <w:jc w:val="both"/>
              <w:rPr>
                <w:i/>
              </w:rPr>
            </w:pPr>
            <w:r>
              <w:rPr>
                <w:i/>
              </w:rPr>
              <w:t>а). 0,(23);       б). 0,1(3).</w:t>
            </w:r>
          </w:p>
          <w:p w:rsidR="00960577" w:rsidRDefault="00960577" w:rsidP="00BF71BE">
            <w:pPr>
              <w:ind w:left="284" w:hanging="142"/>
              <w:jc w:val="both"/>
            </w:pPr>
          </w:p>
        </w:tc>
      </w:tr>
      <w:tr w:rsidR="00960577" w:rsidTr="005E57E8">
        <w:trPr>
          <w:trHeight w:val="236"/>
        </w:trPr>
        <w:tc>
          <w:tcPr>
            <w:tcW w:w="15862" w:type="dxa"/>
            <w:gridSpan w:val="2"/>
          </w:tcPr>
          <w:p w:rsidR="00960577" w:rsidRPr="00EB4806" w:rsidRDefault="00960577" w:rsidP="00BF71BE">
            <w:pPr>
              <w:ind w:left="567"/>
              <w:jc w:val="both"/>
              <w:rPr>
                <w:b/>
              </w:rPr>
            </w:pPr>
            <w:r w:rsidRPr="00EB4806">
              <w:rPr>
                <w:b/>
              </w:rPr>
              <w:lastRenderedPageBreak/>
              <w:t>Итоговая контрольная работа</w:t>
            </w:r>
            <w:proofErr w:type="gramStart"/>
            <w:r>
              <w:rPr>
                <w:b/>
              </w:rPr>
              <w:t xml:space="preserve">( </w:t>
            </w:r>
            <w:proofErr w:type="gramEnd"/>
            <w:r>
              <w:rPr>
                <w:b/>
              </w:rPr>
              <w:t>2 часа )</w:t>
            </w:r>
          </w:p>
        </w:tc>
      </w:tr>
      <w:tr w:rsidR="00960577" w:rsidTr="005E57E8">
        <w:trPr>
          <w:trHeight w:val="6829"/>
        </w:trPr>
        <w:tc>
          <w:tcPr>
            <w:tcW w:w="7931" w:type="dxa"/>
          </w:tcPr>
          <w:p w:rsidR="00960577" w:rsidRDefault="00960577" w:rsidP="00BF71BE">
            <w:pPr>
              <w:ind w:left="284"/>
              <w:jc w:val="both"/>
            </w:pPr>
            <w:r>
              <w:t xml:space="preserve">                                     1 вариант</w:t>
            </w:r>
          </w:p>
          <w:p w:rsidR="00960577" w:rsidRPr="00841E21" w:rsidRDefault="00960577" w:rsidP="00BF71BE">
            <w:pPr>
              <w:ind w:left="284"/>
              <w:jc w:val="both"/>
              <w:rPr>
                <w:sz w:val="16"/>
                <w:szCs w:val="16"/>
              </w:rPr>
            </w:pPr>
          </w:p>
          <w:p w:rsidR="00960577" w:rsidRDefault="00960577" w:rsidP="00BF71BE">
            <w:pPr>
              <w:ind w:left="284"/>
              <w:jc w:val="both"/>
            </w:pPr>
            <w:r>
              <w:t>1). Упростите выражение:</w:t>
            </w:r>
          </w:p>
          <w:p w:rsidR="00960577" w:rsidRDefault="00960577" w:rsidP="00BF71BE">
            <w:pPr>
              <w:ind w:left="284"/>
              <w:jc w:val="both"/>
            </w:pPr>
            <w:r w:rsidRPr="00841E21">
              <w:rPr>
                <w:rFonts w:eastAsiaTheme="minorEastAsia"/>
                <w:position w:val="-28"/>
                <w:sz w:val="24"/>
                <w:szCs w:val="24"/>
              </w:rPr>
              <w:object w:dxaOrig="2220" w:dyaOrig="680">
                <v:shape id="_x0000_i1059" type="#_x0000_t75" style="width:111pt;height:33.75pt" o:ole="">
                  <v:imagedata r:id="rId77" o:title=""/>
                </v:shape>
                <o:OLEObject Type="Embed" ProgID="Equation.3" ShapeID="_x0000_i1059" DrawAspect="Content" ObjectID="_1629567323" r:id="rId78"/>
              </w:object>
            </w:r>
          </w:p>
          <w:p w:rsidR="00960577" w:rsidRDefault="00960577" w:rsidP="00BF71BE">
            <w:pPr>
              <w:ind w:left="284"/>
              <w:jc w:val="both"/>
            </w:pPr>
            <w:r>
              <w:t>2). Решите систему уравнений:</w:t>
            </w:r>
          </w:p>
          <w:p w:rsidR="00960577" w:rsidRDefault="00960577" w:rsidP="00BF71BE">
            <w:pPr>
              <w:ind w:left="284"/>
              <w:jc w:val="both"/>
            </w:pPr>
            <w:r w:rsidRPr="00841E21">
              <w:rPr>
                <w:rFonts w:eastAsiaTheme="minorEastAsia"/>
                <w:position w:val="-30"/>
                <w:sz w:val="24"/>
                <w:szCs w:val="24"/>
              </w:rPr>
              <w:object w:dxaOrig="1020" w:dyaOrig="720">
                <v:shape id="_x0000_i1060" type="#_x0000_t75" style="width:51.75pt;height:36.75pt" o:ole="">
                  <v:imagedata r:id="rId79" o:title=""/>
                </v:shape>
                <o:OLEObject Type="Embed" ProgID="Equation.3" ShapeID="_x0000_i1060" DrawAspect="Content" ObjectID="_1629567324" r:id="rId80"/>
              </w:object>
            </w:r>
          </w:p>
          <w:p w:rsidR="00960577" w:rsidRDefault="00960577" w:rsidP="00BF71BE">
            <w:pPr>
              <w:ind w:left="284"/>
              <w:jc w:val="both"/>
            </w:pPr>
            <w:r>
              <w:t>3). Найдите область допустимых значений функции:</w:t>
            </w:r>
          </w:p>
          <w:p w:rsidR="00960577" w:rsidRDefault="00960577" w:rsidP="00BF71BE">
            <w:pPr>
              <w:ind w:left="284"/>
              <w:jc w:val="both"/>
            </w:pPr>
            <w:r w:rsidRPr="00841E21">
              <w:rPr>
                <w:rFonts w:eastAsiaTheme="minorEastAsia"/>
                <w:position w:val="-30"/>
                <w:sz w:val="24"/>
                <w:szCs w:val="24"/>
              </w:rPr>
              <w:object w:dxaOrig="1760" w:dyaOrig="680">
                <v:shape id="_x0000_i1061" type="#_x0000_t75" style="width:87pt;height:33.75pt" o:ole="">
                  <v:imagedata r:id="rId81" o:title=""/>
                </v:shape>
                <o:OLEObject Type="Embed" ProgID="Equation.3" ShapeID="_x0000_i1061" DrawAspect="Content" ObjectID="_1629567325" r:id="rId82"/>
              </w:object>
            </w:r>
          </w:p>
          <w:p w:rsidR="00960577" w:rsidRDefault="00960577" w:rsidP="00BF71BE">
            <w:pPr>
              <w:ind w:left="284"/>
              <w:jc w:val="both"/>
            </w:pPr>
            <w:r>
              <w:t xml:space="preserve">4). Постройте график функции </w:t>
            </w:r>
            <w:r w:rsidRPr="00841E21">
              <w:rPr>
                <w:rFonts w:eastAsiaTheme="minorEastAsia"/>
                <w:position w:val="-24"/>
                <w:sz w:val="24"/>
                <w:szCs w:val="24"/>
              </w:rPr>
              <w:object w:dxaOrig="620" w:dyaOrig="620">
                <v:shape id="_x0000_i1062" type="#_x0000_t75" style="width:30pt;height:30pt" o:ole="">
                  <v:imagedata r:id="rId83" o:title=""/>
                </v:shape>
                <o:OLEObject Type="Embed" ProgID="Equation.3" ShapeID="_x0000_i1062" DrawAspect="Content" ObjectID="_1629567326" r:id="rId84"/>
              </w:object>
            </w:r>
            <w:r>
              <w:t xml:space="preserve">. Укажите, при каких значениях </w:t>
            </w:r>
            <w:r w:rsidRPr="00841E21">
              <w:rPr>
                <w:i/>
              </w:rPr>
              <w:t>х</w:t>
            </w:r>
            <w:r>
              <w:t xml:space="preserve"> функция принимает положительные значения и при каких – отрицательные.</w:t>
            </w:r>
          </w:p>
          <w:p w:rsidR="00960577" w:rsidRDefault="00960577" w:rsidP="00BF71BE">
            <w:pPr>
              <w:ind w:left="284"/>
              <w:jc w:val="both"/>
            </w:pPr>
            <w:r>
              <w:t>5). Найдите сумму пятидесяти первых четных натуральных чисел.</w:t>
            </w:r>
          </w:p>
          <w:p w:rsidR="00960577" w:rsidRDefault="00960577" w:rsidP="00BF71BE">
            <w:pPr>
              <w:ind w:left="284"/>
              <w:jc w:val="both"/>
              <w:rPr>
                <w:i/>
              </w:rPr>
            </w:pPr>
            <w:r>
              <w:t xml:space="preserve">6). Найдите сумму одиннадцати первых членов арифметической прогрессии, если </w:t>
            </w:r>
            <w:r>
              <w:rPr>
                <w:i/>
              </w:rPr>
              <w:t>а</w:t>
            </w:r>
            <w:proofErr w:type="gramStart"/>
            <w:r>
              <w:rPr>
                <w:i/>
                <w:vertAlign w:val="subscript"/>
              </w:rPr>
              <w:t>1</w:t>
            </w:r>
            <w:proofErr w:type="gramEnd"/>
            <w:r>
              <w:rPr>
                <w:i/>
              </w:rPr>
              <w:t xml:space="preserve"> = – 3  , а</w:t>
            </w:r>
            <w:r>
              <w:rPr>
                <w:i/>
                <w:vertAlign w:val="subscript"/>
              </w:rPr>
              <w:t>2</w:t>
            </w:r>
            <w:r>
              <w:rPr>
                <w:i/>
              </w:rPr>
              <w:t xml:space="preserve"> = 8.</w:t>
            </w:r>
          </w:p>
          <w:p w:rsidR="00960577" w:rsidRDefault="00960577" w:rsidP="00BF71BE">
            <w:pPr>
              <w:ind w:left="284"/>
              <w:jc w:val="both"/>
            </w:pPr>
            <w:r>
              <w:t xml:space="preserve">7). Бригада должна была изготовить </w:t>
            </w:r>
            <w:r w:rsidRPr="00DF37A5">
              <w:rPr>
                <w:i/>
              </w:rPr>
              <w:t>40</w:t>
            </w:r>
            <w:r>
              <w:t xml:space="preserve"> деталей к определенному сроку. Изготовляя в час на 8 деталей больше запланированного, бригада уже за </w:t>
            </w:r>
            <w:r w:rsidRPr="00DF37A5">
              <w:rPr>
                <w:i/>
              </w:rPr>
              <w:t>2</w:t>
            </w:r>
            <w:r>
              <w:t xml:space="preserve"> часа до срока перевыполнила план на </w:t>
            </w:r>
            <w:r w:rsidRPr="00DF37A5">
              <w:rPr>
                <w:i/>
              </w:rPr>
              <w:t>8</w:t>
            </w:r>
            <w:r>
              <w:t xml:space="preserve"> деталей. Сколько деталей в час должна была изготовлять бригада по плану?.</w:t>
            </w:r>
          </w:p>
          <w:p w:rsidR="00960577" w:rsidRPr="00841E21" w:rsidRDefault="00960577" w:rsidP="00BF71BE">
            <w:pPr>
              <w:ind w:left="284"/>
              <w:jc w:val="both"/>
            </w:pPr>
          </w:p>
        </w:tc>
        <w:tc>
          <w:tcPr>
            <w:tcW w:w="7932" w:type="dxa"/>
          </w:tcPr>
          <w:p w:rsidR="00960577" w:rsidRDefault="00960577" w:rsidP="00BF71BE">
            <w:pPr>
              <w:ind w:left="284"/>
              <w:jc w:val="both"/>
            </w:pPr>
            <w:r>
              <w:t xml:space="preserve">                                          2 вариант</w:t>
            </w:r>
          </w:p>
          <w:p w:rsidR="00960577" w:rsidRDefault="00960577" w:rsidP="00BF71BE">
            <w:pPr>
              <w:ind w:left="284"/>
              <w:jc w:val="both"/>
            </w:pPr>
          </w:p>
          <w:p w:rsidR="00960577" w:rsidRDefault="00960577" w:rsidP="00BF71BE">
            <w:pPr>
              <w:ind w:left="284"/>
              <w:jc w:val="both"/>
            </w:pPr>
            <w:r>
              <w:t>1). Упростите выражение:</w:t>
            </w:r>
          </w:p>
          <w:p w:rsidR="00960577" w:rsidRDefault="00960577" w:rsidP="00BF71BE">
            <w:pPr>
              <w:ind w:left="284"/>
              <w:jc w:val="both"/>
            </w:pPr>
            <w:r w:rsidRPr="00841E21">
              <w:rPr>
                <w:rFonts w:eastAsiaTheme="minorEastAsia"/>
                <w:position w:val="-28"/>
                <w:sz w:val="24"/>
                <w:szCs w:val="24"/>
              </w:rPr>
              <w:object w:dxaOrig="2140" w:dyaOrig="680">
                <v:shape id="_x0000_i1063" type="#_x0000_t75" style="width:107.25pt;height:33.75pt" o:ole="">
                  <v:imagedata r:id="rId85" o:title=""/>
                </v:shape>
                <o:OLEObject Type="Embed" ProgID="Equation.3" ShapeID="_x0000_i1063" DrawAspect="Content" ObjectID="_1629567327" r:id="rId86"/>
              </w:object>
            </w:r>
          </w:p>
          <w:p w:rsidR="00960577" w:rsidRDefault="00960577" w:rsidP="00BF71BE">
            <w:pPr>
              <w:ind w:left="284"/>
              <w:jc w:val="both"/>
            </w:pPr>
            <w:r>
              <w:t>2). Решите систему уравнений:</w:t>
            </w:r>
          </w:p>
          <w:p w:rsidR="00960577" w:rsidRDefault="00960577" w:rsidP="00BF71BE">
            <w:pPr>
              <w:ind w:left="284"/>
              <w:jc w:val="both"/>
            </w:pPr>
            <w:r w:rsidRPr="00841E21">
              <w:rPr>
                <w:rFonts w:eastAsiaTheme="minorEastAsia"/>
                <w:position w:val="-30"/>
                <w:sz w:val="24"/>
                <w:szCs w:val="24"/>
              </w:rPr>
              <w:object w:dxaOrig="1040" w:dyaOrig="720">
                <v:shape id="_x0000_i1064" type="#_x0000_t75" style="width:51.75pt;height:36.75pt" o:ole="">
                  <v:imagedata r:id="rId87" o:title=""/>
                </v:shape>
                <o:OLEObject Type="Embed" ProgID="Equation.3" ShapeID="_x0000_i1064" DrawAspect="Content" ObjectID="_1629567328" r:id="rId88"/>
              </w:object>
            </w:r>
          </w:p>
          <w:p w:rsidR="00960577" w:rsidRDefault="00960577" w:rsidP="00BF71BE">
            <w:pPr>
              <w:ind w:left="284"/>
              <w:jc w:val="both"/>
            </w:pPr>
            <w:r>
              <w:t>3). Найдите область допустимых значений функции:</w:t>
            </w:r>
          </w:p>
          <w:p w:rsidR="00960577" w:rsidRDefault="00960577" w:rsidP="00BF71BE">
            <w:pPr>
              <w:ind w:left="284"/>
              <w:jc w:val="both"/>
            </w:pPr>
            <w:r w:rsidRPr="00841E21">
              <w:rPr>
                <w:rFonts w:eastAsiaTheme="minorEastAsia"/>
                <w:position w:val="-30"/>
                <w:sz w:val="24"/>
                <w:szCs w:val="24"/>
              </w:rPr>
              <w:object w:dxaOrig="1860" w:dyaOrig="680">
                <v:shape id="_x0000_i1065" type="#_x0000_t75" style="width:92.25pt;height:33.75pt" o:ole="">
                  <v:imagedata r:id="rId89" o:title=""/>
                </v:shape>
                <o:OLEObject Type="Embed" ProgID="Equation.3" ShapeID="_x0000_i1065" DrawAspect="Content" ObjectID="_1629567329" r:id="rId90"/>
              </w:object>
            </w:r>
          </w:p>
          <w:p w:rsidR="00960577" w:rsidRDefault="00960577" w:rsidP="00BF71BE">
            <w:pPr>
              <w:ind w:left="284"/>
              <w:jc w:val="both"/>
            </w:pPr>
            <w:r>
              <w:t xml:space="preserve">4). Постройте график функции </w:t>
            </w:r>
            <w:r w:rsidRPr="00841E21">
              <w:rPr>
                <w:rFonts w:eastAsiaTheme="minorEastAsia"/>
                <w:position w:val="-24"/>
                <w:sz w:val="24"/>
                <w:szCs w:val="24"/>
              </w:rPr>
              <w:object w:dxaOrig="780" w:dyaOrig="620">
                <v:shape id="_x0000_i1066" type="#_x0000_t75" style="width:39pt;height:30pt" o:ole="">
                  <v:imagedata r:id="rId91" o:title=""/>
                </v:shape>
                <o:OLEObject Type="Embed" ProgID="Equation.3" ShapeID="_x0000_i1066" DrawAspect="Content" ObjectID="_1629567330" r:id="rId92"/>
              </w:object>
            </w:r>
            <w:r>
              <w:t xml:space="preserve">. Укажите, при каких значениях </w:t>
            </w:r>
            <w:r w:rsidRPr="00841E21">
              <w:rPr>
                <w:i/>
              </w:rPr>
              <w:t>х</w:t>
            </w:r>
            <w:r>
              <w:t xml:space="preserve"> функция принимает положительные значения и при каких – отрицательные.</w:t>
            </w:r>
          </w:p>
          <w:p w:rsidR="00960577" w:rsidRDefault="00960577" w:rsidP="00BF71BE">
            <w:pPr>
              <w:ind w:left="284"/>
              <w:jc w:val="both"/>
            </w:pPr>
            <w:r>
              <w:t>5). Найдите сумму всех нечетных чисел от 1 до 100.</w:t>
            </w:r>
          </w:p>
          <w:p w:rsidR="00960577" w:rsidRDefault="00960577" w:rsidP="00BF71BE">
            <w:pPr>
              <w:ind w:left="284"/>
              <w:jc w:val="both"/>
              <w:rPr>
                <w:i/>
              </w:rPr>
            </w:pPr>
            <w:r>
              <w:t xml:space="preserve">6). Найдите сумму шести первых членов геометрической прогрессии, если </w:t>
            </w:r>
            <w:r>
              <w:rPr>
                <w:i/>
              </w:rPr>
              <w:t>в</w:t>
            </w:r>
            <w:proofErr w:type="gramStart"/>
            <w:r>
              <w:rPr>
                <w:i/>
                <w:vertAlign w:val="subscript"/>
              </w:rPr>
              <w:t>6</w:t>
            </w:r>
            <w:proofErr w:type="gramEnd"/>
            <w:r>
              <w:rPr>
                <w:i/>
              </w:rPr>
              <w:t xml:space="preserve"> = 200  , q = 10.</w:t>
            </w:r>
          </w:p>
          <w:p w:rsidR="00960577" w:rsidRDefault="00960577" w:rsidP="00BF71BE">
            <w:pPr>
              <w:ind w:left="284"/>
              <w:jc w:val="both"/>
            </w:pPr>
            <w:r>
              <w:t xml:space="preserve">7). Из </w:t>
            </w:r>
            <w:proofErr w:type="spellStart"/>
            <w:r>
              <w:t>пункта</w:t>
            </w:r>
            <w:r w:rsidRPr="004308E5">
              <w:rPr>
                <w:i/>
              </w:rPr>
              <w:t>А</w:t>
            </w:r>
            <w:proofErr w:type="spellEnd"/>
            <w:r>
              <w:t xml:space="preserve"> в </w:t>
            </w:r>
            <w:proofErr w:type="spellStart"/>
            <w:r>
              <w:t>пункт</w:t>
            </w:r>
            <w:r w:rsidRPr="004308E5">
              <w:rPr>
                <w:i/>
              </w:rPr>
              <w:t>В</w:t>
            </w:r>
            <w:proofErr w:type="spellEnd"/>
            <w:r>
              <w:t xml:space="preserve">, расстояние между которыми </w:t>
            </w:r>
            <w:r w:rsidRPr="004308E5">
              <w:rPr>
                <w:i/>
              </w:rPr>
              <w:t>45 км</w:t>
            </w:r>
            <w:r>
              <w:t xml:space="preserve">, выехал велосипедист. Через </w:t>
            </w:r>
            <w:r w:rsidRPr="004308E5">
              <w:rPr>
                <w:i/>
              </w:rPr>
              <w:t>30</w:t>
            </w:r>
            <w:r>
              <w:t xml:space="preserve"> минут вслед за ним выехал второй велосипедист, который прибыл в </w:t>
            </w:r>
            <w:proofErr w:type="spellStart"/>
            <w:r>
              <w:t>пункт</w:t>
            </w:r>
            <w:r w:rsidRPr="004308E5">
              <w:rPr>
                <w:i/>
              </w:rPr>
              <w:t>В</w:t>
            </w:r>
            <w:proofErr w:type="spellEnd"/>
            <w:r>
              <w:t xml:space="preserve"> на </w:t>
            </w:r>
            <w:r w:rsidRPr="004308E5">
              <w:rPr>
                <w:i/>
              </w:rPr>
              <w:t>15</w:t>
            </w:r>
            <w:r>
              <w:t xml:space="preserve"> минут раньше первого. Какова скорость первого велосипедиста, если она на </w:t>
            </w:r>
            <w:r w:rsidRPr="004308E5">
              <w:rPr>
                <w:i/>
              </w:rPr>
              <w:t>3 км/ч</w:t>
            </w:r>
            <w:r>
              <w:t xml:space="preserve"> меньше скорости второго?</w:t>
            </w:r>
          </w:p>
        </w:tc>
      </w:tr>
    </w:tbl>
    <w:p w:rsidR="00A96F58" w:rsidRPr="007D2710" w:rsidRDefault="00A96F58" w:rsidP="00BF71BE">
      <w:pPr>
        <w:ind w:left="567"/>
        <w:jc w:val="both"/>
      </w:pPr>
    </w:p>
    <w:p w:rsidR="005E45EE" w:rsidRPr="007D2710" w:rsidRDefault="005E45EE" w:rsidP="00BF71BE">
      <w:pPr>
        <w:ind w:left="567"/>
        <w:jc w:val="both"/>
      </w:pPr>
    </w:p>
    <w:sectPr w:rsidR="005E45EE" w:rsidRPr="007D2710" w:rsidSect="00BB1B43">
      <w:pgSz w:w="16838" w:h="11906" w:orient="landscape"/>
      <w:pgMar w:top="709" w:right="395" w:bottom="28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B6" w:rsidRDefault="00F30EB6" w:rsidP="00364201">
      <w:r>
        <w:separator/>
      </w:r>
    </w:p>
  </w:endnote>
  <w:endnote w:type="continuationSeparator" w:id="0">
    <w:p w:rsidR="00F30EB6" w:rsidRDefault="00F30EB6" w:rsidP="00364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f1">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B6" w:rsidRDefault="00F30EB6" w:rsidP="00364201">
      <w:r>
        <w:separator/>
      </w:r>
    </w:p>
  </w:footnote>
  <w:footnote w:type="continuationSeparator" w:id="0">
    <w:p w:rsidR="00F30EB6" w:rsidRDefault="00F30EB6" w:rsidP="00364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F34DD"/>
    <w:multiLevelType w:val="hybridMultilevel"/>
    <w:tmpl w:val="98881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E612E"/>
    <w:multiLevelType w:val="hybridMultilevel"/>
    <w:tmpl w:val="C53AD3D6"/>
    <w:lvl w:ilvl="0" w:tplc="B3229C20">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E74F61"/>
    <w:multiLevelType w:val="hybridMultilevel"/>
    <w:tmpl w:val="2662006C"/>
    <w:lvl w:ilvl="0" w:tplc="124C3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7449A"/>
    <w:multiLevelType w:val="hybridMultilevel"/>
    <w:tmpl w:val="390AB5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039B1"/>
    <w:multiLevelType w:val="hybridMultilevel"/>
    <w:tmpl w:val="EDB4A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577D25"/>
    <w:multiLevelType w:val="hybridMultilevel"/>
    <w:tmpl w:val="9496AB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9603B"/>
    <w:multiLevelType w:val="hybridMultilevel"/>
    <w:tmpl w:val="092422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C1BA1"/>
    <w:multiLevelType w:val="hybridMultilevel"/>
    <w:tmpl w:val="633C7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D3A08"/>
    <w:multiLevelType w:val="hybridMultilevel"/>
    <w:tmpl w:val="269A41C8"/>
    <w:lvl w:ilvl="0" w:tplc="DD80086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A00D00"/>
    <w:multiLevelType w:val="hybridMultilevel"/>
    <w:tmpl w:val="DC8807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4612CF"/>
    <w:multiLevelType w:val="hybridMultilevel"/>
    <w:tmpl w:val="DAE2B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DC57F0"/>
    <w:multiLevelType w:val="hybridMultilevel"/>
    <w:tmpl w:val="A7CCA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75314"/>
    <w:multiLevelType w:val="hybridMultilevel"/>
    <w:tmpl w:val="D7D0D2C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83279"/>
    <w:multiLevelType w:val="hybridMultilevel"/>
    <w:tmpl w:val="29A64F9E"/>
    <w:lvl w:ilvl="0" w:tplc="62FE3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05791F"/>
    <w:multiLevelType w:val="hybridMultilevel"/>
    <w:tmpl w:val="C10E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3AB6560"/>
    <w:multiLevelType w:val="hybridMultilevel"/>
    <w:tmpl w:val="AF42F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55653B0"/>
    <w:multiLevelType w:val="hybridMultilevel"/>
    <w:tmpl w:val="CA768716"/>
    <w:lvl w:ilvl="0" w:tplc="C7BCFDF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E92453"/>
    <w:multiLevelType w:val="hybridMultilevel"/>
    <w:tmpl w:val="6C1CF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466486"/>
    <w:multiLevelType w:val="hybridMultilevel"/>
    <w:tmpl w:val="66621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5D6F67"/>
    <w:multiLevelType w:val="hybridMultilevel"/>
    <w:tmpl w:val="100013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A76879"/>
    <w:multiLevelType w:val="hybridMultilevel"/>
    <w:tmpl w:val="7D2220B2"/>
    <w:lvl w:ilvl="0" w:tplc="124C396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52BC4277"/>
    <w:multiLevelType w:val="hybridMultilevel"/>
    <w:tmpl w:val="8A5EDF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66D1B"/>
    <w:multiLevelType w:val="hybridMultilevel"/>
    <w:tmpl w:val="373A2ED2"/>
    <w:lvl w:ilvl="0" w:tplc="1D6AE026">
      <w:start w:val="1"/>
      <w:numFmt w:val="bullet"/>
      <w:lvlText w:val=""/>
      <w:lvlJc w:val="left"/>
      <w:pPr>
        <w:tabs>
          <w:tab w:val="num" w:pos="928"/>
        </w:tabs>
        <w:ind w:left="928" w:hanging="360"/>
      </w:pPr>
      <w:rPr>
        <w:rFonts w:ascii="Symbol" w:hAnsi="Symbol" w:hint="default"/>
        <w:sz w:val="28"/>
        <w:szCs w:val="28"/>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3">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D05D96"/>
    <w:multiLevelType w:val="hybridMultilevel"/>
    <w:tmpl w:val="9F6209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1D713B"/>
    <w:multiLevelType w:val="hybridMultilevel"/>
    <w:tmpl w:val="4CD039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071089"/>
    <w:multiLevelType w:val="hybridMultilevel"/>
    <w:tmpl w:val="116807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C6466"/>
    <w:multiLevelType w:val="hybridMultilevel"/>
    <w:tmpl w:val="AED49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A00E97"/>
    <w:multiLevelType w:val="hybridMultilevel"/>
    <w:tmpl w:val="EFFE9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1F2A9D"/>
    <w:multiLevelType w:val="hybridMultilevel"/>
    <w:tmpl w:val="0C0C6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0856506"/>
    <w:multiLevelType w:val="hybridMultilevel"/>
    <w:tmpl w:val="D5A474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9A12FE"/>
    <w:multiLevelType w:val="hybridMultilevel"/>
    <w:tmpl w:val="855ED2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0"/>
  </w:num>
  <w:num w:numId="4">
    <w:abstractNumId w:val="3"/>
  </w:num>
  <w:num w:numId="5">
    <w:abstractNumId w:val="20"/>
  </w:num>
  <w:num w:numId="6">
    <w:abstractNumId w:val="2"/>
  </w:num>
  <w:num w:numId="7">
    <w:abstractNumId w:val="32"/>
  </w:num>
  <w:num w:numId="8">
    <w:abstractNumId w:val="15"/>
  </w:num>
  <w:num w:numId="9">
    <w:abstractNumId w:val="25"/>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2"/>
  </w:num>
  <w:num w:numId="13">
    <w:abstractNumId w:val="24"/>
  </w:num>
  <w:num w:numId="14">
    <w:abstractNumId w:val="16"/>
  </w:num>
  <w:num w:numId="15">
    <w:abstractNumId w:val="7"/>
  </w:num>
  <w:num w:numId="16">
    <w:abstractNumId w:val="23"/>
  </w:num>
  <w:num w:numId="17">
    <w:abstractNumId w:val="26"/>
  </w:num>
  <w:num w:numId="18">
    <w:abstractNumId w:val="5"/>
  </w:num>
  <w:num w:numId="19">
    <w:abstractNumId w:val="33"/>
  </w:num>
  <w:num w:numId="20">
    <w:abstractNumId w:val="17"/>
  </w:num>
  <w:num w:numId="21">
    <w:abstractNumId w:val="34"/>
  </w:num>
  <w:num w:numId="22">
    <w:abstractNumId w:val="19"/>
  </w:num>
  <w:num w:numId="23">
    <w:abstractNumId w:val="6"/>
  </w:num>
  <w:num w:numId="24">
    <w:abstractNumId w:val="22"/>
  </w:num>
  <w:num w:numId="25">
    <w:abstractNumId w:val="14"/>
  </w:num>
  <w:num w:numId="26">
    <w:abstractNumId w:val="0"/>
  </w:num>
  <w:num w:numId="27">
    <w:abstractNumId w:val="21"/>
  </w:num>
  <w:num w:numId="28">
    <w:abstractNumId w:val="10"/>
  </w:num>
  <w:num w:numId="29">
    <w:abstractNumId w:val="41"/>
  </w:num>
  <w:num w:numId="30">
    <w:abstractNumId w:val="38"/>
  </w:num>
  <w:num w:numId="31">
    <w:abstractNumId w:val="40"/>
  </w:num>
  <w:num w:numId="32">
    <w:abstractNumId w:val="39"/>
  </w:num>
  <w:num w:numId="33">
    <w:abstractNumId w:val="29"/>
  </w:num>
  <w:num w:numId="34">
    <w:abstractNumId w:val="1"/>
  </w:num>
  <w:num w:numId="35">
    <w:abstractNumId w:val="35"/>
  </w:num>
  <w:num w:numId="36">
    <w:abstractNumId w:val="37"/>
  </w:num>
  <w:num w:numId="37">
    <w:abstractNumId w:val="36"/>
  </w:num>
  <w:num w:numId="38">
    <w:abstractNumId w:val="28"/>
  </w:num>
  <w:num w:numId="39">
    <w:abstractNumId w:val="4"/>
  </w:num>
  <w:num w:numId="40">
    <w:abstractNumId w:val="13"/>
  </w:num>
  <w:num w:numId="41">
    <w:abstractNumId w:val="8"/>
  </w:num>
  <w:num w:numId="42">
    <w:abstractNumId w:val="31"/>
  </w:num>
  <w:num w:numId="43">
    <w:abstractNumId w:val="44"/>
  </w:num>
  <w:num w:numId="44">
    <w:abstractNumId w:val="9"/>
  </w:num>
  <w:num w:numId="45">
    <w:abstractNumId w:val="43"/>
  </w:num>
  <w:num w:numId="46">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B21"/>
    <w:rsid w:val="00003963"/>
    <w:rsid w:val="0000450E"/>
    <w:rsid w:val="0002146B"/>
    <w:rsid w:val="00027B26"/>
    <w:rsid w:val="0006530E"/>
    <w:rsid w:val="00074E17"/>
    <w:rsid w:val="00075E8E"/>
    <w:rsid w:val="000916FA"/>
    <w:rsid w:val="0009171E"/>
    <w:rsid w:val="000A2355"/>
    <w:rsid w:val="000A4DF1"/>
    <w:rsid w:val="000A67AB"/>
    <w:rsid w:val="000A76B9"/>
    <w:rsid w:val="000B0A69"/>
    <w:rsid w:val="000B0ABE"/>
    <w:rsid w:val="000E6375"/>
    <w:rsid w:val="000F3E4D"/>
    <w:rsid w:val="00104147"/>
    <w:rsid w:val="001A0332"/>
    <w:rsid w:val="001A0617"/>
    <w:rsid w:val="001B4DC1"/>
    <w:rsid w:val="001D788B"/>
    <w:rsid w:val="001E3B85"/>
    <w:rsid w:val="001E4CE4"/>
    <w:rsid w:val="001F6775"/>
    <w:rsid w:val="002046C5"/>
    <w:rsid w:val="00207B5C"/>
    <w:rsid w:val="00224398"/>
    <w:rsid w:val="0023576F"/>
    <w:rsid w:val="00273E8E"/>
    <w:rsid w:val="00296074"/>
    <w:rsid w:val="002C4467"/>
    <w:rsid w:val="002C735E"/>
    <w:rsid w:val="002C79EF"/>
    <w:rsid w:val="002D1F05"/>
    <w:rsid w:val="002E0B15"/>
    <w:rsid w:val="00311657"/>
    <w:rsid w:val="00314434"/>
    <w:rsid w:val="00327908"/>
    <w:rsid w:val="003360FE"/>
    <w:rsid w:val="00364201"/>
    <w:rsid w:val="00380A52"/>
    <w:rsid w:val="00381D11"/>
    <w:rsid w:val="00393D58"/>
    <w:rsid w:val="003955B6"/>
    <w:rsid w:val="003A1B72"/>
    <w:rsid w:val="003C0DF6"/>
    <w:rsid w:val="003C1A5B"/>
    <w:rsid w:val="003C3A54"/>
    <w:rsid w:val="003C468E"/>
    <w:rsid w:val="003E647B"/>
    <w:rsid w:val="00415946"/>
    <w:rsid w:val="00433ECB"/>
    <w:rsid w:val="00435EEB"/>
    <w:rsid w:val="00452AF5"/>
    <w:rsid w:val="004535F3"/>
    <w:rsid w:val="004A0AF2"/>
    <w:rsid w:val="004A3E23"/>
    <w:rsid w:val="004C568B"/>
    <w:rsid w:val="004F58DE"/>
    <w:rsid w:val="004F623C"/>
    <w:rsid w:val="00510FF4"/>
    <w:rsid w:val="005228A9"/>
    <w:rsid w:val="00532DAB"/>
    <w:rsid w:val="0053641C"/>
    <w:rsid w:val="005428C6"/>
    <w:rsid w:val="00546F12"/>
    <w:rsid w:val="00547723"/>
    <w:rsid w:val="00550CC4"/>
    <w:rsid w:val="005661E3"/>
    <w:rsid w:val="005764C6"/>
    <w:rsid w:val="005812EE"/>
    <w:rsid w:val="005813F7"/>
    <w:rsid w:val="005C296B"/>
    <w:rsid w:val="005E0A95"/>
    <w:rsid w:val="005E45EE"/>
    <w:rsid w:val="005E57E8"/>
    <w:rsid w:val="005F2390"/>
    <w:rsid w:val="005F2745"/>
    <w:rsid w:val="005F3382"/>
    <w:rsid w:val="00600DDE"/>
    <w:rsid w:val="00611C45"/>
    <w:rsid w:val="00621A16"/>
    <w:rsid w:val="006366DF"/>
    <w:rsid w:val="00636C95"/>
    <w:rsid w:val="0064091D"/>
    <w:rsid w:val="00667A9E"/>
    <w:rsid w:val="00687AC2"/>
    <w:rsid w:val="006902D6"/>
    <w:rsid w:val="006C737D"/>
    <w:rsid w:val="006E069F"/>
    <w:rsid w:val="006E7543"/>
    <w:rsid w:val="006E7CB5"/>
    <w:rsid w:val="006F6DD8"/>
    <w:rsid w:val="007078EE"/>
    <w:rsid w:val="00746445"/>
    <w:rsid w:val="00766985"/>
    <w:rsid w:val="007750C2"/>
    <w:rsid w:val="00783F7E"/>
    <w:rsid w:val="007A6D72"/>
    <w:rsid w:val="007D0975"/>
    <w:rsid w:val="007D2710"/>
    <w:rsid w:val="007E41BA"/>
    <w:rsid w:val="00801EA9"/>
    <w:rsid w:val="00802026"/>
    <w:rsid w:val="008021EF"/>
    <w:rsid w:val="0080340D"/>
    <w:rsid w:val="008047FC"/>
    <w:rsid w:val="00806CBE"/>
    <w:rsid w:val="008078B6"/>
    <w:rsid w:val="0081414D"/>
    <w:rsid w:val="00816C1C"/>
    <w:rsid w:val="00837451"/>
    <w:rsid w:val="00852425"/>
    <w:rsid w:val="008527E9"/>
    <w:rsid w:val="00854499"/>
    <w:rsid w:val="00874A58"/>
    <w:rsid w:val="008919BA"/>
    <w:rsid w:val="00892399"/>
    <w:rsid w:val="008A4779"/>
    <w:rsid w:val="008B3169"/>
    <w:rsid w:val="008B7A45"/>
    <w:rsid w:val="008C7EF6"/>
    <w:rsid w:val="008D0FD9"/>
    <w:rsid w:val="008D294F"/>
    <w:rsid w:val="008E245B"/>
    <w:rsid w:val="008E30E3"/>
    <w:rsid w:val="008F4FA5"/>
    <w:rsid w:val="008F7904"/>
    <w:rsid w:val="009075A5"/>
    <w:rsid w:val="00907C64"/>
    <w:rsid w:val="00911775"/>
    <w:rsid w:val="00915551"/>
    <w:rsid w:val="00931E20"/>
    <w:rsid w:val="0093516F"/>
    <w:rsid w:val="009427C2"/>
    <w:rsid w:val="009472BF"/>
    <w:rsid w:val="00960577"/>
    <w:rsid w:val="00982B48"/>
    <w:rsid w:val="009953E5"/>
    <w:rsid w:val="009A4690"/>
    <w:rsid w:val="009A70B4"/>
    <w:rsid w:val="00A20B57"/>
    <w:rsid w:val="00A21673"/>
    <w:rsid w:val="00A224AC"/>
    <w:rsid w:val="00A4556D"/>
    <w:rsid w:val="00A56F24"/>
    <w:rsid w:val="00A601C9"/>
    <w:rsid w:val="00A64377"/>
    <w:rsid w:val="00A96F58"/>
    <w:rsid w:val="00AA07BF"/>
    <w:rsid w:val="00AA1018"/>
    <w:rsid w:val="00AB1FAA"/>
    <w:rsid w:val="00AC35FB"/>
    <w:rsid w:val="00AE7199"/>
    <w:rsid w:val="00AF64A6"/>
    <w:rsid w:val="00B029A8"/>
    <w:rsid w:val="00B130F2"/>
    <w:rsid w:val="00B65808"/>
    <w:rsid w:val="00B81768"/>
    <w:rsid w:val="00B9057C"/>
    <w:rsid w:val="00BA5E49"/>
    <w:rsid w:val="00BB1B43"/>
    <w:rsid w:val="00BC7CE5"/>
    <w:rsid w:val="00BD5581"/>
    <w:rsid w:val="00BD717B"/>
    <w:rsid w:val="00BE14BF"/>
    <w:rsid w:val="00BE6297"/>
    <w:rsid w:val="00BE6E2D"/>
    <w:rsid w:val="00BE7B46"/>
    <w:rsid w:val="00BF71BE"/>
    <w:rsid w:val="00C1738B"/>
    <w:rsid w:val="00C22EF4"/>
    <w:rsid w:val="00C67E13"/>
    <w:rsid w:val="00C72A47"/>
    <w:rsid w:val="00C7613E"/>
    <w:rsid w:val="00C9339F"/>
    <w:rsid w:val="00C93B63"/>
    <w:rsid w:val="00C941D5"/>
    <w:rsid w:val="00C9703F"/>
    <w:rsid w:val="00CA47AF"/>
    <w:rsid w:val="00CB7378"/>
    <w:rsid w:val="00CD3D7A"/>
    <w:rsid w:val="00CD4B21"/>
    <w:rsid w:val="00CE61AE"/>
    <w:rsid w:val="00CF3BB9"/>
    <w:rsid w:val="00CF55F5"/>
    <w:rsid w:val="00D02D9D"/>
    <w:rsid w:val="00D04530"/>
    <w:rsid w:val="00D05BFC"/>
    <w:rsid w:val="00D11B95"/>
    <w:rsid w:val="00D1638E"/>
    <w:rsid w:val="00D2522B"/>
    <w:rsid w:val="00D26269"/>
    <w:rsid w:val="00D27EEB"/>
    <w:rsid w:val="00D54A86"/>
    <w:rsid w:val="00D5562D"/>
    <w:rsid w:val="00D81701"/>
    <w:rsid w:val="00D81FD9"/>
    <w:rsid w:val="00D878F9"/>
    <w:rsid w:val="00D913C3"/>
    <w:rsid w:val="00D945B4"/>
    <w:rsid w:val="00D94E75"/>
    <w:rsid w:val="00D979CA"/>
    <w:rsid w:val="00DA46DF"/>
    <w:rsid w:val="00DB7C39"/>
    <w:rsid w:val="00DC7400"/>
    <w:rsid w:val="00DD3811"/>
    <w:rsid w:val="00DE185E"/>
    <w:rsid w:val="00DF006F"/>
    <w:rsid w:val="00DF5A85"/>
    <w:rsid w:val="00E42479"/>
    <w:rsid w:val="00E446E1"/>
    <w:rsid w:val="00E47F8F"/>
    <w:rsid w:val="00E57FB2"/>
    <w:rsid w:val="00E90857"/>
    <w:rsid w:val="00EA51D8"/>
    <w:rsid w:val="00EB10A8"/>
    <w:rsid w:val="00EF350A"/>
    <w:rsid w:val="00EF4080"/>
    <w:rsid w:val="00F01910"/>
    <w:rsid w:val="00F173A1"/>
    <w:rsid w:val="00F20DF1"/>
    <w:rsid w:val="00F23B78"/>
    <w:rsid w:val="00F30EB6"/>
    <w:rsid w:val="00F331C4"/>
    <w:rsid w:val="00F45F95"/>
    <w:rsid w:val="00F72B0F"/>
    <w:rsid w:val="00F86038"/>
    <w:rsid w:val="00FD3002"/>
    <w:rsid w:val="00FF4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2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D4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CD4B21"/>
    <w:pPr>
      <w:keepNext/>
      <w:autoSpaceDE/>
      <w:autoSpaceDN/>
      <w:adjustRightInd/>
      <w:spacing w:before="240" w:after="60"/>
      <w:jc w:val="center"/>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D4B2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CD4B21"/>
    <w:rPr>
      <w:rFonts w:ascii="Times New Roman" w:eastAsia="Times New Roman" w:hAnsi="Times New Roman" w:cs="Times New Roman"/>
      <w:b/>
      <w:bCs/>
      <w:i/>
      <w:iCs/>
      <w:sz w:val="28"/>
      <w:szCs w:val="28"/>
      <w:lang w:eastAsia="ru-RU"/>
    </w:rPr>
  </w:style>
  <w:style w:type="character" w:styleId="a3">
    <w:name w:val="Hyperlink"/>
    <w:basedOn w:val="a0"/>
    <w:uiPriority w:val="99"/>
    <w:semiHidden/>
    <w:unhideWhenUsed/>
    <w:rsid w:val="00CD4B21"/>
    <w:rPr>
      <w:color w:val="0000FF"/>
      <w:u w:val="single"/>
    </w:rPr>
  </w:style>
  <w:style w:type="character" w:styleId="a4">
    <w:name w:val="FollowedHyperlink"/>
    <w:basedOn w:val="a0"/>
    <w:uiPriority w:val="99"/>
    <w:semiHidden/>
    <w:unhideWhenUsed/>
    <w:rsid w:val="00CD4B21"/>
    <w:rPr>
      <w:color w:val="800080" w:themeColor="followedHyperlink"/>
      <w:u w:val="single"/>
    </w:rPr>
  </w:style>
  <w:style w:type="paragraph" w:styleId="a5">
    <w:name w:val="Normal (Web)"/>
    <w:basedOn w:val="a"/>
    <w:uiPriority w:val="99"/>
    <w:unhideWhenUsed/>
    <w:rsid w:val="00CD4B21"/>
    <w:pPr>
      <w:autoSpaceDE/>
      <w:autoSpaceDN/>
      <w:adjustRightInd/>
      <w:spacing w:before="100" w:beforeAutospacing="1" w:after="100" w:afterAutospacing="1"/>
    </w:pPr>
  </w:style>
  <w:style w:type="paragraph" w:styleId="a6">
    <w:name w:val="footnote text"/>
    <w:basedOn w:val="a"/>
    <w:link w:val="1"/>
    <w:uiPriority w:val="99"/>
    <w:semiHidden/>
    <w:unhideWhenUsed/>
    <w:rsid w:val="00CD4B21"/>
    <w:rPr>
      <w:sz w:val="20"/>
      <w:szCs w:val="20"/>
    </w:rPr>
  </w:style>
  <w:style w:type="character" w:customStyle="1" w:styleId="a7">
    <w:name w:val="Текст сноски Знак"/>
    <w:basedOn w:val="a0"/>
    <w:uiPriority w:val="99"/>
    <w:semiHidden/>
    <w:rsid w:val="00CD4B21"/>
    <w:rPr>
      <w:rFonts w:ascii="Times New Roman" w:eastAsia="Times New Roman" w:hAnsi="Times New Roman" w:cs="Times New Roman"/>
      <w:sz w:val="20"/>
      <w:szCs w:val="20"/>
      <w:lang w:eastAsia="ru-RU"/>
    </w:rPr>
  </w:style>
  <w:style w:type="paragraph" w:styleId="a8">
    <w:name w:val="header"/>
    <w:basedOn w:val="a"/>
    <w:link w:val="10"/>
    <w:uiPriority w:val="99"/>
    <w:unhideWhenUsed/>
    <w:rsid w:val="00CD4B21"/>
    <w:pPr>
      <w:tabs>
        <w:tab w:val="center" w:pos="4677"/>
        <w:tab w:val="right" w:pos="9355"/>
      </w:tabs>
    </w:pPr>
  </w:style>
  <w:style w:type="character" w:customStyle="1" w:styleId="a9">
    <w:name w:val="Верхний колонтитул Знак"/>
    <w:basedOn w:val="a0"/>
    <w:uiPriority w:val="99"/>
    <w:semiHidden/>
    <w:rsid w:val="00CD4B2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D4B21"/>
    <w:pPr>
      <w:tabs>
        <w:tab w:val="center" w:pos="4677"/>
        <w:tab w:val="right" w:pos="9355"/>
      </w:tabs>
    </w:pPr>
  </w:style>
  <w:style w:type="character" w:customStyle="1" w:styleId="ab">
    <w:name w:val="Нижний колонтитул Знак"/>
    <w:basedOn w:val="a0"/>
    <w:link w:val="aa"/>
    <w:uiPriority w:val="99"/>
    <w:rsid w:val="00CD4B21"/>
    <w:rPr>
      <w:rFonts w:ascii="Times New Roman" w:eastAsia="Times New Roman" w:hAnsi="Times New Roman" w:cs="Times New Roman"/>
      <w:sz w:val="24"/>
      <w:szCs w:val="24"/>
      <w:lang w:eastAsia="ru-RU"/>
    </w:rPr>
  </w:style>
  <w:style w:type="paragraph" w:styleId="ac">
    <w:name w:val="Title"/>
    <w:basedOn w:val="a"/>
    <w:link w:val="ad"/>
    <w:uiPriority w:val="99"/>
    <w:qFormat/>
    <w:rsid w:val="00CD4B21"/>
    <w:pPr>
      <w:jc w:val="center"/>
    </w:pPr>
    <w:rPr>
      <w:sz w:val="28"/>
      <w:szCs w:val="28"/>
    </w:rPr>
  </w:style>
  <w:style w:type="character" w:customStyle="1" w:styleId="ad">
    <w:name w:val="Название Знак"/>
    <w:basedOn w:val="a0"/>
    <w:link w:val="ac"/>
    <w:uiPriority w:val="99"/>
    <w:rsid w:val="00CD4B21"/>
    <w:rPr>
      <w:rFonts w:ascii="Times New Roman" w:eastAsia="Times New Roman" w:hAnsi="Times New Roman" w:cs="Times New Roman"/>
      <w:sz w:val="28"/>
      <w:szCs w:val="28"/>
      <w:lang w:eastAsia="ru-RU"/>
    </w:rPr>
  </w:style>
  <w:style w:type="paragraph" w:styleId="ae">
    <w:name w:val="Body Text"/>
    <w:basedOn w:val="a"/>
    <w:link w:val="af"/>
    <w:uiPriority w:val="99"/>
    <w:semiHidden/>
    <w:unhideWhenUsed/>
    <w:rsid w:val="00CD4B21"/>
    <w:pPr>
      <w:jc w:val="both"/>
    </w:pPr>
    <w:rPr>
      <w:color w:val="000000"/>
      <w:sz w:val="28"/>
      <w:szCs w:val="28"/>
    </w:rPr>
  </w:style>
  <w:style w:type="character" w:customStyle="1" w:styleId="af">
    <w:name w:val="Основной текст Знак"/>
    <w:basedOn w:val="a0"/>
    <w:link w:val="ae"/>
    <w:uiPriority w:val="99"/>
    <w:semiHidden/>
    <w:rsid w:val="00CD4B21"/>
    <w:rPr>
      <w:rFonts w:ascii="Times New Roman" w:eastAsia="Times New Roman" w:hAnsi="Times New Roman" w:cs="Times New Roman"/>
      <w:color w:val="000000"/>
      <w:sz w:val="28"/>
      <w:szCs w:val="28"/>
      <w:lang w:eastAsia="ru-RU"/>
    </w:rPr>
  </w:style>
  <w:style w:type="paragraph" w:styleId="af0">
    <w:name w:val="Body Text Indent"/>
    <w:basedOn w:val="a"/>
    <w:link w:val="af1"/>
    <w:uiPriority w:val="99"/>
    <w:unhideWhenUsed/>
    <w:rsid w:val="00CD4B21"/>
    <w:pPr>
      <w:spacing w:after="120"/>
      <w:ind w:left="283"/>
    </w:pPr>
  </w:style>
  <w:style w:type="character" w:customStyle="1" w:styleId="af1">
    <w:name w:val="Основной текст с отступом Знак"/>
    <w:basedOn w:val="a0"/>
    <w:link w:val="af0"/>
    <w:uiPriority w:val="99"/>
    <w:rsid w:val="00CD4B21"/>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CD4B21"/>
    <w:rPr>
      <w:rFonts w:ascii="Courier New" w:hAnsi="Courier New" w:cs="Courier New"/>
      <w:sz w:val="20"/>
      <w:szCs w:val="20"/>
    </w:rPr>
  </w:style>
  <w:style w:type="character" w:customStyle="1" w:styleId="af3">
    <w:name w:val="Текст Знак"/>
    <w:basedOn w:val="a0"/>
    <w:link w:val="af2"/>
    <w:uiPriority w:val="99"/>
    <w:semiHidden/>
    <w:rsid w:val="00CD4B21"/>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CD4B21"/>
    <w:rPr>
      <w:rFonts w:ascii="Tahoma" w:hAnsi="Tahoma" w:cs="Tahoma"/>
      <w:sz w:val="16"/>
      <w:szCs w:val="16"/>
    </w:rPr>
  </w:style>
  <w:style w:type="character" w:customStyle="1" w:styleId="af5">
    <w:name w:val="Текст выноски Знак"/>
    <w:basedOn w:val="a0"/>
    <w:link w:val="af4"/>
    <w:uiPriority w:val="99"/>
    <w:semiHidden/>
    <w:rsid w:val="00CD4B21"/>
    <w:rPr>
      <w:rFonts w:ascii="Tahoma" w:eastAsia="Times New Roman" w:hAnsi="Tahoma" w:cs="Tahoma"/>
      <w:sz w:val="16"/>
      <w:szCs w:val="16"/>
      <w:lang w:eastAsia="ru-RU"/>
    </w:rPr>
  </w:style>
  <w:style w:type="paragraph" w:styleId="af6">
    <w:name w:val="No Spacing"/>
    <w:link w:val="af7"/>
    <w:uiPriority w:val="1"/>
    <w:qFormat/>
    <w:rsid w:val="00CD4B21"/>
    <w:pPr>
      <w:spacing w:after="0" w:line="240" w:lineRule="auto"/>
    </w:pPr>
    <w:rPr>
      <w:rFonts w:ascii="Calibri" w:eastAsia="Calibri" w:hAnsi="Calibri" w:cs="Times New Roman"/>
    </w:rPr>
  </w:style>
  <w:style w:type="paragraph" w:styleId="af8">
    <w:name w:val="List Paragraph"/>
    <w:basedOn w:val="a"/>
    <w:link w:val="af9"/>
    <w:uiPriority w:val="34"/>
    <w:qFormat/>
    <w:rsid w:val="00CD4B21"/>
    <w:pPr>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uiPriority w:val="99"/>
    <w:rsid w:val="00CD4B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
    <w:name w:val="[Normal]"/>
    <w:uiPriority w:val="99"/>
    <w:rsid w:val="00CD4B2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стиль2"/>
    <w:basedOn w:val="a"/>
    <w:uiPriority w:val="99"/>
    <w:rsid w:val="00CD4B21"/>
    <w:pPr>
      <w:spacing w:before="100" w:after="100"/>
    </w:pPr>
    <w:rPr>
      <w:rFonts w:ascii="Tahoma" w:hAnsi="Tahoma" w:cs="Tahoma"/>
      <w:sz w:val="20"/>
      <w:szCs w:val="20"/>
    </w:rPr>
  </w:style>
  <w:style w:type="paragraph" w:customStyle="1" w:styleId="afa">
    <w:name w:val="Знак"/>
    <w:basedOn w:val="a"/>
    <w:uiPriority w:val="99"/>
    <w:rsid w:val="00CD4B21"/>
    <w:pPr>
      <w:spacing w:after="160" w:line="240" w:lineRule="exact"/>
    </w:pPr>
    <w:rPr>
      <w:rFonts w:ascii="Verdana" w:hAnsi="Verdana" w:cs="Verdana"/>
      <w:sz w:val="20"/>
      <w:szCs w:val="20"/>
    </w:rPr>
  </w:style>
  <w:style w:type="paragraph" w:customStyle="1" w:styleId="Style4">
    <w:name w:val="Style4"/>
    <w:basedOn w:val="a"/>
    <w:uiPriority w:val="99"/>
    <w:rsid w:val="00CD4B21"/>
    <w:pPr>
      <w:widowControl w:val="0"/>
      <w:spacing w:line="220" w:lineRule="exact"/>
      <w:ind w:firstLine="514"/>
      <w:jc w:val="both"/>
    </w:pPr>
  </w:style>
  <w:style w:type="paragraph" w:customStyle="1" w:styleId="Style6">
    <w:name w:val="Style6"/>
    <w:basedOn w:val="a"/>
    <w:uiPriority w:val="99"/>
    <w:rsid w:val="00CD4B21"/>
    <w:pPr>
      <w:widowControl w:val="0"/>
      <w:spacing w:line="223" w:lineRule="exact"/>
      <w:ind w:firstLine="494"/>
      <w:jc w:val="both"/>
    </w:pPr>
  </w:style>
  <w:style w:type="paragraph" w:customStyle="1" w:styleId="Style7">
    <w:name w:val="Style7"/>
    <w:basedOn w:val="a"/>
    <w:uiPriority w:val="99"/>
    <w:rsid w:val="00CD4B21"/>
    <w:pPr>
      <w:widowControl w:val="0"/>
      <w:jc w:val="both"/>
    </w:pPr>
  </w:style>
  <w:style w:type="character" w:customStyle="1" w:styleId="afb">
    <w:name w:val="Основной текст_"/>
    <w:link w:val="16"/>
    <w:locked/>
    <w:rsid w:val="00CD4B21"/>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fb"/>
    <w:rsid w:val="00CD4B21"/>
    <w:pPr>
      <w:shd w:val="clear" w:color="auto" w:fill="FFFFFF"/>
      <w:autoSpaceDE/>
      <w:autoSpaceDN/>
      <w:adjustRightInd/>
      <w:spacing w:line="202" w:lineRule="exact"/>
      <w:jc w:val="both"/>
    </w:pPr>
    <w:rPr>
      <w:rFonts w:ascii="Century Schoolbook" w:eastAsia="Century Schoolbook" w:hAnsi="Century Schoolbook" w:cs="Century Schoolbook"/>
      <w:sz w:val="18"/>
      <w:szCs w:val="18"/>
      <w:lang w:eastAsia="en-US"/>
    </w:rPr>
  </w:style>
  <w:style w:type="paragraph" w:customStyle="1" w:styleId="NR">
    <w:name w:val="NR"/>
    <w:basedOn w:val="a"/>
    <w:uiPriority w:val="99"/>
    <w:rsid w:val="00CD4B21"/>
    <w:pPr>
      <w:autoSpaceDE/>
      <w:autoSpaceDN/>
      <w:adjustRightInd/>
    </w:pPr>
    <w:rPr>
      <w:szCs w:val="20"/>
    </w:rPr>
  </w:style>
  <w:style w:type="paragraph" w:customStyle="1" w:styleId="c46">
    <w:name w:val="c46"/>
    <w:basedOn w:val="a"/>
    <w:uiPriority w:val="99"/>
    <w:rsid w:val="00CD4B21"/>
    <w:pPr>
      <w:autoSpaceDE/>
      <w:autoSpaceDN/>
      <w:adjustRightInd/>
      <w:spacing w:before="100" w:beforeAutospacing="1" w:after="100" w:afterAutospacing="1"/>
    </w:pPr>
  </w:style>
  <w:style w:type="paragraph" w:customStyle="1" w:styleId="c7">
    <w:name w:val="c7"/>
    <w:basedOn w:val="a"/>
    <w:uiPriority w:val="99"/>
    <w:rsid w:val="00CD4B21"/>
    <w:pPr>
      <w:autoSpaceDE/>
      <w:autoSpaceDN/>
      <w:adjustRightInd/>
      <w:spacing w:before="100" w:beforeAutospacing="1" w:after="100" w:afterAutospacing="1"/>
    </w:pPr>
  </w:style>
  <w:style w:type="character" w:styleId="afc">
    <w:name w:val="Placeholder Text"/>
    <w:basedOn w:val="a0"/>
    <w:uiPriority w:val="99"/>
    <w:semiHidden/>
    <w:rsid w:val="00CD4B21"/>
    <w:rPr>
      <w:color w:val="808080"/>
    </w:rPr>
  </w:style>
  <w:style w:type="character" w:customStyle="1" w:styleId="apple-converted-space">
    <w:name w:val="apple-converted-space"/>
    <w:basedOn w:val="a0"/>
    <w:rsid w:val="00CD4B21"/>
  </w:style>
  <w:style w:type="character" w:customStyle="1" w:styleId="1">
    <w:name w:val="Текст сноски Знак1"/>
    <w:basedOn w:val="a0"/>
    <w:link w:val="a6"/>
    <w:uiPriority w:val="99"/>
    <w:semiHidden/>
    <w:locked/>
    <w:rsid w:val="00CD4B21"/>
    <w:rPr>
      <w:rFonts w:ascii="Times New Roman" w:eastAsia="Times New Roman" w:hAnsi="Times New Roman" w:cs="Times New Roman"/>
      <w:sz w:val="20"/>
      <w:szCs w:val="20"/>
      <w:lang w:eastAsia="ru-RU"/>
    </w:rPr>
  </w:style>
  <w:style w:type="character" w:customStyle="1" w:styleId="FontStyle43">
    <w:name w:val="Font Style43"/>
    <w:basedOn w:val="a0"/>
    <w:uiPriority w:val="99"/>
    <w:rsid w:val="00CD4B21"/>
    <w:rPr>
      <w:rFonts w:ascii="Times New Roman" w:hAnsi="Times New Roman" w:cs="Times New Roman" w:hint="default"/>
      <w:sz w:val="18"/>
      <w:szCs w:val="18"/>
    </w:rPr>
  </w:style>
  <w:style w:type="character" w:customStyle="1" w:styleId="intro14">
    <w:name w:val="intro14"/>
    <w:basedOn w:val="a0"/>
    <w:rsid w:val="00CD4B21"/>
  </w:style>
  <w:style w:type="character" w:customStyle="1" w:styleId="10">
    <w:name w:val="Верхний колонтитул Знак1"/>
    <w:basedOn w:val="a0"/>
    <w:link w:val="a8"/>
    <w:uiPriority w:val="99"/>
    <w:locked/>
    <w:rsid w:val="00CD4B21"/>
    <w:rPr>
      <w:rFonts w:ascii="Times New Roman" w:eastAsia="Times New Roman" w:hAnsi="Times New Roman" w:cs="Times New Roman"/>
      <w:sz w:val="24"/>
      <w:szCs w:val="24"/>
      <w:lang w:eastAsia="ru-RU"/>
    </w:rPr>
  </w:style>
  <w:style w:type="character" w:customStyle="1" w:styleId="c6">
    <w:name w:val="c6"/>
    <w:basedOn w:val="a0"/>
    <w:rsid w:val="00CD4B21"/>
  </w:style>
  <w:style w:type="character" w:customStyle="1" w:styleId="c1">
    <w:name w:val="c1"/>
    <w:basedOn w:val="a0"/>
    <w:rsid w:val="00CD4B21"/>
  </w:style>
  <w:style w:type="table" w:styleId="afd">
    <w:name w:val="Table Grid"/>
    <w:basedOn w:val="a1"/>
    <w:uiPriority w:val="59"/>
    <w:rsid w:val="00CD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D2710"/>
    <w:pPr>
      <w:autoSpaceDE w:val="0"/>
      <w:autoSpaceDN w:val="0"/>
      <w:adjustRightInd w:val="0"/>
      <w:spacing w:after="0" w:line="240" w:lineRule="auto"/>
    </w:pPr>
    <w:rPr>
      <w:rFonts w:ascii="Arial" w:eastAsiaTheme="minorEastAsia" w:hAnsi="Arial" w:cs="Arial"/>
      <w:sz w:val="24"/>
      <w:szCs w:val="24"/>
      <w:lang w:eastAsia="ru-RU"/>
    </w:rPr>
  </w:style>
  <w:style w:type="table" w:customStyle="1" w:styleId="22">
    <w:name w:val="Сетка таблицы2"/>
    <w:basedOn w:val="a1"/>
    <w:next w:val="afd"/>
    <w:uiPriority w:val="59"/>
    <w:rsid w:val="00960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d"/>
    <w:uiPriority w:val="59"/>
    <w:rsid w:val="00960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locked/>
    <w:rsid w:val="00F173A1"/>
    <w:rPr>
      <w:rFonts w:ascii="Calibri" w:eastAsia="Calibri" w:hAnsi="Calibri" w:cs="Times New Roman"/>
    </w:rPr>
  </w:style>
  <w:style w:type="paragraph" w:customStyle="1" w:styleId="310">
    <w:name w:val="Основной текст с отступом 31"/>
    <w:basedOn w:val="a"/>
    <w:rsid w:val="007078EE"/>
    <w:pPr>
      <w:overflowPunct w:val="0"/>
      <w:ind w:firstLine="567"/>
      <w:jc w:val="both"/>
    </w:pPr>
    <w:rPr>
      <w:szCs w:val="20"/>
    </w:rPr>
  </w:style>
  <w:style w:type="character" w:customStyle="1" w:styleId="af9">
    <w:name w:val="Абзац списка Знак"/>
    <w:link w:val="af8"/>
    <w:uiPriority w:val="34"/>
    <w:locked/>
    <w:rsid w:val="00D02D9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04576">
      <w:bodyDiv w:val="1"/>
      <w:marLeft w:val="0"/>
      <w:marRight w:val="0"/>
      <w:marTop w:val="0"/>
      <w:marBottom w:val="0"/>
      <w:divBdr>
        <w:top w:val="none" w:sz="0" w:space="0" w:color="auto"/>
        <w:left w:val="none" w:sz="0" w:space="0" w:color="auto"/>
        <w:bottom w:val="none" w:sz="0" w:space="0" w:color="auto"/>
        <w:right w:val="none" w:sz="0" w:space="0" w:color="auto"/>
      </w:divBdr>
    </w:div>
    <w:div w:id="533929833">
      <w:bodyDiv w:val="1"/>
      <w:marLeft w:val="0"/>
      <w:marRight w:val="0"/>
      <w:marTop w:val="0"/>
      <w:marBottom w:val="0"/>
      <w:divBdr>
        <w:top w:val="none" w:sz="0" w:space="0" w:color="auto"/>
        <w:left w:val="none" w:sz="0" w:space="0" w:color="auto"/>
        <w:bottom w:val="none" w:sz="0" w:space="0" w:color="auto"/>
        <w:right w:val="none" w:sz="0" w:space="0" w:color="auto"/>
      </w:divBdr>
    </w:div>
    <w:div w:id="561647477">
      <w:bodyDiv w:val="1"/>
      <w:marLeft w:val="0"/>
      <w:marRight w:val="0"/>
      <w:marTop w:val="0"/>
      <w:marBottom w:val="0"/>
      <w:divBdr>
        <w:top w:val="none" w:sz="0" w:space="0" w:color="auto"/>
        <w:left w:val="none" w:sz="0" w:space="0" w:color="auto"/>
        <w:bottom w:val="none" w:sz="0" w:space="0" w:color="auto"/>
        <w:right w:val="none" w:sz="0" w:space="0" w:color="auto"/>
      </w:divBdr>
    </w:div>
    <w:div w:id="697395199">
      <w:bodyDiv w:val="1"/>
      <w:marLeft w:val="0"/>
      <w:marRight w:val="0"/>
      <w:marTop w:val="0"/>
      <w:marBottom w:val="0"/>
      <w:divBdr>
        <w:top w:val="none" w:sz="0" w:space="0" w:color="auto"/>
        <w:left w:val="none" w:sz="0" w:space="0" w:color="auto"/>
        <w:bottom w:val="none" w:sz="0" w:space="0" w:color="auto"/>
        <w:right w:val="none" w:sz="0" w:space="0" w:color="auto"/>
      </w:divBdr>
    </w:div>
    <w:div w:id="872426848">
      <w:bodyDiv w:val="1"/>
      <w:marLeft w:val="0"/>
      <w:marRight w:val="0"/>
      <w:marTop w:val="0"/>
      <w:marBottom w:val="0"/>
      <w:divBdr>
        <w:top w:val="none" w:sz="0" w:space="0" w:color="auto"/>
        <w:left w:val="none" w:sz="0" w:space="0" w:color="auto"/>
        <w:bottom w:val="none" w:sz="0" w:space="0" w:color="auto"/>
        <w:right w:val="none" w:sz="0" w:space="0" w:color="auto"/>
      </w:divBdr>
    </w:div>
    <w:div w:id="1044721516">
      <w:bodyDiv w:val="1"/>
      <w:marLeft w:val="0"/>
      <w:marRight w:val="0"/>
      <w:marTop w:val="0"/>
      <w:marBottom w:val="0"/>
      <w:divBdr>
        <w:top w:val="none" w:sz="0" w:space="0" w:color="auto"/>
        <w:left w:val="none" w:sz="0" w:space="0" w:color="auto"/>
        <w:bottom w:val="none" w:sz="0" w:space="0" w:color="auto"/>
        <w:right w:val="none" w:sz="0" w:space="0" w:color="auto"/>
      </w:divBdr>
    </w:div>
    <w:div w:id="1408263433">
      <w:bodyDiv w:val="1"/>
      <w:marLeft w:val="0"/>
      <w:marRight w:val="0"/>
      <w:marTop w:val="0"/>
      <w:marBottom w:val="0"/>
      <w:divBdr>
        <w:top w:val="none" w:sz="0" w:space="0" w:color="auto"/>
        <w:left w:val="none" w:sz="0" w:space="0" w:color="auto"/>
        <w:bottom w:val="none" w:sz="0" w:space="0" w:color="auto"/>
        <w:right w:val="none" w:sz="0" w:space="0" w:color="auto"/>
      </w:divBdr>
    </w:div>
    <w:div w:id="1609434288">
      <w:bodyDiv w:val="1"/>
      <w:marLeft w:val="0"/>
      <w:marRight w:val="0"/>
      <w:marTop w:val="0"/>
      <w:marBottom w:val="0"/>
      <w:divBdr>
        <w:top w:val="none" w:sz="0" w:space="0" w:color="auto"/>
        <w:left w:val="none" w:sz="0" w:space="0" w:color="auto"/>
        <w:bottom w:val="none" w:sz="0" w:space="0" w:color="auto"/>
        <w:right w:val="none" w:sz="0" w:space="0" w:color="auto"/>
      </w:divBdr>
    </w:div>
    <w:div w:id="1878424815">
      <w:bodyDiv w:val="1"/>
      <w:marLeft w:val="0"/>
      <w:marRight w:val="0"/>
      <w:marTop w:val="0"/>
      <w:marBottom w:val="0"/>
      <w:divBdr>
        <w:top w:val="none" w:sz="0" w:space="0" w:color="auto"/>
        <w:left w:val="none" w:sz="0" w:space="0" w:color="auto"/>
        <w:bottom w:val="none" w:sz="0" w:space="0" w:color="auto"/>
        <w:right w:val="none" w:sz="0" w:space="0" w:color="auto"/>
      </w:divBdr>
    </w:div>
    <w:div w:id="1989630169">
      <w:bodyDiv w:val="1"/>
      <w:marLeft w:val="0"/>
      <w:marRight w:val="0"/>
      <w:marTop w:val="0"/>
      <w:marBottom w:val="0"/>
      <w:divBdr>
        <w:top w:val="none" w:sz="0" w:space="0" w:color="auto"/>
        <w:left w:val="none" w:sz="0" w:space="0" w:color="auto"/>
        <w:bottom w:val="none" w:sz="0" w:space="0" w:color="auto"/>
        <w:right w:val="none" w:sz="0" w:space="0" w:color="auto"/>
      </w:divBdr>
    </w:div>
    <w:div w:id="2051614339">
      <w:bodyDiv w:val="1"/>
      <w:marLeft w:val="0"/>
      <w:marRight w:val="0"/>
      <w:marTop w:val="0"/>
      <w:marBottom w:val="0"/>
      <w:divBdr>
        <w:top w:val="none" w:sz="0" w:space="0" w:color="auto"/>
        <w:left w:val="none" w:sz="0" w:space="0" w:color="auto"/>
        <w:bottom w:val="none" w:sz="0" w:space="0" w:color="auto"/>
        <w:right w:val="none" w:sz="0" w:space="0" w:color="auto"/>
      </w:divBdr>
    </w:div>
    <w:div w:id="20828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image" Target="media/image5.gi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microsoft.com/office/2007/relationships/stylesWithEffects" Target="stylesWithEffects.xml"/><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46D3-AACA-4267-8702-FB16FD4F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31</Pages>
  <Words>10163</Words>
  <Characters>57931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102</cp:revision>
  <cp:lastPrinted>2019-03-27T09:19:00Z</cp:lastPrinted>
  <dcterms:created xsi:type="dcterms:W3CDTF">2017-02-24T18:44:00Z</dcterms:created>
  <dcterms:modified xsi:type="dcterms:W3CDTF">2019-09-09T17:48:00Z</dcterms:modified>
</cp:coreProperties>
</file>