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00" w:rsidRPr="00EE3A47" w:rsidRDefault="00131994" w:rsidP="00FA1A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</w:t>
      </w:r>
      <w:r w:rsidR="00871600"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="00871600" w:rsidRPr="00EE3A47">
        <w:rPr>
          <w:b/>
          <w:sz w:val="28"/>
          <w:szCs w:val="28"/>
        </w:rPr>
        <w:t>Тацинская</w:t>
      </w:r>
      <w:proofErr w:type="spellEnd"/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both"/>
      </w:pPr>
      <w:r w:rsidRPr="003F7473">
        <w:rPr>
          <w:b/>
        </w:rPr>
        <w:t xml:space="preserve">  СОГЛАСОВАНО                                     </w:t>
      </w:r>
      <w:r>
        <w:rPr>
          <w:b/>
        </w:rPr>
        <w:t xml:space="preserve">                            </w:t>
      </w:r>
      <w:r w:rsidRPr="003F7473">
        <w:rPr>
          <w:b/>
        </w:rPr>
        <w:t xml:space="preserve">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="00131994">
        <w:rPr>
          <w:b/>
        </w:rPr>
        <w:t xml:space="preserve">                     </w:t>
      </w:r>
      <w:r w:rsidRPr="003F7473">
        <w:rPr>
          <w:b/>
        </w:rPr>
        <w:t xml:space="preserve">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871600" w:rsidRDefault="00871600" w:rsidP="00871600">
      <w:r>
        <w:t xml:space="preserve">Протокол заседания МО                                                         Заместитель директора  </w:t>
      </w:r>
      <w:r w:rsidR="00131994">
        <w:t xml:space="preserve">                           </w:t>
      </w:r>
      <w:r>
        <w:t xml:space="preserve"> Директор школы __________Н. В. Колбасина                                                                                    </w:t>
      </w:r>
    </w:p>
    <w:p w:rsidR="00871600" w:rsidRDefault="00871600" w:rsidP="00871600">
      <w:r>
        <w:t xml:space="preserve">учителей начальных классов                                        по УВР  _________М. И. Зверева                                 Приказ  от </w:t>
      </w:r>
      <w:r>
        <w:rPr>
          <w:u w:val="single"/>
        </w:rPr>
        <w:t xml:space="preserve"> </w:t>
      </w:r>
      <w:r w:rsidR="00472D4C">
        <w:rPr>
          <w:u w:val="single"/>
        </w:rPr>
        <w:t>29.08.2019</w:t>
      </w:r>
      <w:r w:rsidRPr="00DB35AB">
        <w:rPr>
          <w:u w:val="single"/>
        </w:rPr>
        <w:t xml:space="preserve">г. № </w:t>
      </w:r>
      <w:r>
        <w:rPr>
          <w:u w:val="single"/>
        </w:rPr>
        <w:t xml:space="preserve"> </w:t>
      </w:r>
      <w:r w:rsidR="00425E60">
        <w:rPr>
          <w:u w:val="single"/>
        </w:rPr>
        <w:t>166</w:t>
      </w:r>
    </w:p>
    <w:p w:rsidR="00871600" w:rsidRPr="00DB35AB" w:rsidRDefault="00871600" w:rsidP="00871600">
      <w:pPr>
        <w:jc w:val="both"/>
        <w:rPr>
          <w:u w:val="single"/>
        </w:rPr>
      </w:pPr>
      <w:r>
        <w:t>Руководитель МО__________</w:t>
      </w:r>
      <w:proofErr w:type="spellStart"/>
      <w:r>
        <w:t>А.Н.Марченко</w:t>
      </w:r>
      <w:proofErr w:type="spellEnd"/>
      <w:r>
        <w:t xml:space="preserve">               </w:t>
      </w:r>
      <w:r w:rsidR="009E6949">
        <w:t xml:space="preserve">    </w:t>
      </w:r>
      <w:r>
        <w:t xml:space="preserve">    </w:t>
      </w:r>
      <w:r w:rsidR="005F1F16">
        <w:rPr>
          <w:u w:val="single"/>
        </w:rPr>
        <w:t>«29</w:t>
      </w:r>
      <w:r w:rsidRPr="00DB35AB">
        <w:rPr>
          <w:u w:val="single"/>
        </w:rPr>
        <w:t>»</w:t>
      </w:r>
      <w:r>
        <w:rPr>
          <w:u w:val="single"/>
        </w:rPr>
        <w:t xml:space="preserve"> августа </w:t>
      </w:r>
      <w:r w:rsidR="00472D4C">
        <w:rPr>
          <w:u w:val="single"/>
        </w:rPr>
        <w:t>2019</w:t>
      </w:r>
      <w:r w:rsidRPr="00DB35AB">
        <w:rPr>
          <w:u w:val="single"/>
        </w:rPr>
        <w:t>г.</w:t>
      </w:r>
    </w:p>
    <w:p w:rsidR="00871600" w:rsidRPr="00DB35AB" w:rsidRDefault="00871600" w:rsidP="00871600">
      <w:pPr>
        <w:jc w:val="both"/>
        <w:rPr>
          <w:u w:val="single"/>
        </w:rPr>
      </w:pPr>
      <w:r>
        <w:t xml:space="preserve">Протокол МО </w:t>
      </w:r>
      <w:r w:rsidR="00472D4C">
        <w:rPr>
          <w:u w:val="single"/>
        </w:rPr>
        <w:t>от 29.08.2019</w:t>
      </w:r>
      <w:r w:rsidRPr="00DB35AB">
        <w:rPr>
          <w:u w:val="single"/>
        </w:rPr>
        <w:t xml:space="preserve"> № 1</w:t>
      </w:r>
    </w:p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7B1198"/>
    <w:p w:rsidR="00871600" w:rsidRPr="00641827" w:rsidRDefault="00871600" w:rsidP="007B1198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  <w:u w:val="single"/>
        </w:rPr>
        <w:t>по физической культуре</w:t>
      </w:r>
      <w:r w:rsidR="00472D4C" w:rsidRPr="00950C88">
        <w:rPr>
          <w:b/>
          <w:i/>
          <w:sz w:val="28"/>
          <w:szCs w:val="28"/>
          <w:u w:val="single"/>
        </w:rPr>
        <w:t>,  1</w:t>
      </w:r>
      <w:r w:rsidR="00A42553">
        <w:rPr>
          <w:b/>
          <w:i/>
          <w:sz w:val="28"/>
          <w:szCs w:val="28"/>
          <w:u w:val="single"/>
        </w:rPr>
        <w:t>А</w:t>
      </w:r>
      <w:r w:rsidRPr="00950C88">
        <w:rPr>
          <w:b/>
          <w:i/>
          <w:sz w:val="28"/>
          <w:szCs w:val="28"/>
          <w:u w:val="single"/>
        </w:rPr>
        <w:t xml:space="preserve"> класс</w:t>
      </w: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  <w:u w:val="single"/>
        </w:rPr>
        <w:t>начальное общее образование</w:t>
      </w:r>
    </w:p>
    <w:p w:rsidR="00871600" w:rsidRPr="00950C88" w:rsidRDefault="00871600" w:rsidP="00FE4F94">
      <w:pPr>
        <w:jc w:val="center"/>
        <w:rPr>
          <w:b/>
          <w:i/>
          <w:sz w:val="28"/>
          <w:szCs w:val="28"/>
          <w:u w:val="single"/>
        </w:rPr>
      </w:pPr>
    </w:p>
    <w:p w:rsidR="00871600" w:rsidRPr="00950C88" w:rsidRDefault="00871600" w:rsidP="00FE4F94">
      <w:pPr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Pr="00950C88">
        <w:rPr>
          <w:b/>
          <w:i/>
          <w:sz w:val="28"/>
          <w:szCs w:val="28"/>
          <w:u w:val="single"/>
        </w:rPr>
        <w:t>102</w:t>
      </w:r>
      <w:r w:rsidR="005F1F16" w:rsidRPr="00950C88">
        <w:rPr>
          <w:b/>
          <w:i/>
          <w:sz w:val="28"/>
          <w:szCs w:val="28"/>
          <w:u w:val="single"/>
        </w:rPr>
        <w:t xml:space="preserve"> часа</w:t>
      </w:r>
      <w:r w:rsidRPr="00950C88">
        <w:rPr>
          <w:b/>
          <w:i/>
          <w:sz w:val="28"/>
          <w:szCs w:val="28"/>
          <w:u w:val="single"/>
        </w:rPr>
        <w:t>,  3 часа в неделю</w:t>
      </w:r>
    </w:p>
    <w:p w:rsidR="00871600" w:rsidRPr="00950C88" w:rsidRDefault="00871600" w:rsidP="00FE4F94">
      <w:pPr>
        <w:jc w:val="center"/>
        <w:rPr>
          <w:b/>
          <w:i/>
          <w:sz w:val="28"/>
          <w:szCs w:val="28"/>
        </w:rPr>
      </w:pPr>
    </w:p>
    <w:p w:rsidR="00871600" w:rsidRPr="00950C88" w:rsidRDefault="00871600" w:rsidP="00FE4F94">
      <w:pPr>
        <w:rPr>
          <w:b/>
          <w:i/>
          <w:sz w:val="28"/>
          <w:szCs w:val="28"/>
          <w:u w:val="single"/>
        </w:rPr>
      </w:pPr>
      <w:r w:rsidRPr="00950C88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="00A42553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641827" w:rsidRDefault="00472D4C" w:rsidP="00FE4F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разработана на основе</w:t>
      </w:r>
      <w:r w:rsidR="00871600" w:rsidRPr="00641827">
        <w:rPr>
          <w:b/>
          <w:i/>
          <w:sz w:val="28"/>
          <w:szCs w:val="28"/>
          <w:u w:val="single"/>
        </w:rPr>
        <w:t xml:space="preserve"> </w:t>
      </w:r>
      <w:r w:rsidR="000F45F6">
        <w:rPr>
          <w:b/>
          <w:i/>
          <w:sz w:val="28"/>
          <w:szCs w:val="28"/>
          <w:u w:val="single"/>
        </w:rPr>
        <w:t xml:space="preserve">рабочей </w:t>
      </w:r>
      <w:r w:rsidR="00871600" w:rsidRPr="00641827">
        <w:rPr>
          <w:b/>
          <w:i/>
          <w:sz w:val="28"/>
          <w:szCs w:val="28"/>
          <w:u w:val="single"/>
        </w:rPr>
        <w:t>программы</w:t>
      </w:r>
    </w:p>
    <w:p w:rsidR="00871600" w:rsidRPr="00641827" w:rsidRDefault="00871600" w:rsidP="00FE4F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физической культу</w:t>
      </w:r>
      <w:r w:rsidR="00425E60">
        <w:rPr>
          <w:b/>
          <w:i/>
          <w:sz w:val="28"/>
          <w:szCs w:val="28"/>
          <w:u w:val="single"/>
        </w:rPr>
        <w:t>ре, Москва, «Просвещение»,  2014</w:t>
      </w:r>
    </w:p>
    <w:p w:rsidR="00871600" w:rsidRDefault="00871600" w:rsidP="007B1198"/>
    <w:p w:rsidR="00871600" w:rsidRDefault="00871600" w:rsidP="00871600"/>
    <w:p w:rsidR="00871600" w:rsidRDefault="00871600" w:rsidP="00871600">
      <w:pPr>
        <w:jc w:val="center"/>
      </w:pPr>
    </w:p>
    <w:p w:rsidR="00871600" w:rsidRPr="00871600" w:rsidRDefault="00472D4C" w:rsidP="008716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871600" w:rsidRPr="003F7473">
        <w:rPr>
          <w:b/>
          <w:i/>
          <w:sz w:val="28"/>
          <w:szCs w:val="28"/>
        </w:rPr>
        <w:t xml:space="preserve"> учебный год</w:t>
      </w:r>
    </w:p>
    <w:p w:rsidR="005F1F16" w:rsidRDefault="005F1F16" w:rsidP="005F1F16">
      <w:pPr>
        <w:jc w:val="center"/>
        <w:rPr>
          <w:b/>
          <w:sz w:val="28"/>
          <w:szCs w:val="28"/>
        </w:rPr>
      </w:pPr>
      <w:r w:rsidRPr="00EE6A2C">
        <w:rPr>
          <w:b/>
          <w:sz w:val="28"/>
          <w:szCs w:val="28"/>
        </w:rPr>
        <w:lastRenderedPageBreak/>
        <w:t>ПОЯСНИТЕЛЬНАЯ ЗАПИСКА</w:t>
      </w:r>
    </w:p>
    <w:p w:rsidR="00472D4C" w:rsidRDefault="00472D4C" w:rsidP="005F1F16">
      <w:pPr>
        <w:jc w:val="center"/>
        <w:rPr>
          <w:b/>
          <w:sz w:val="28"/>
          <w:szCs w:val="28"/>
        </w:rPr>
      </w:pPr>
    </w:p>
    <w:p w:rsidR="00871600" w:rsidRPr="00BF2362" w:rsidRDefault="00472D4C" w:rsidP="00BF2362">
      <w:pPr>
        <w:ind w:firstLine="708"/>
        <w:jc w:val="both"/>
      </w:pPr>
      <w:r w:rsidRPr="00376210">
        <w:t>Рабочая програ</w:t>
      </w:r>
      <w:r>
        <w:t>мма по</w:t>
      </w:r>
      <w:r w:rsidRPr="00472D4C">
        <w:t xml:space="preserve"> </w:t>
      </w:r>
      <w:r w:rsidRPr="007B1198">
        <w:t>фи</w:t>
      </w:r>
      <w:r>
        <w:t>зи</w:t>
      </w:r>
      <w:r w:rsidR="000307DA">
        <w:t>ческой культуре для учащихся 1</w:t>
      </w:r>
      <w:proofErr w:type="gramStart"/>
      <w:r w:rsidR="000307DA">
        <w:t xml:space="preserve"> А</w:t>
      </w:r>
      <w:proofErr w:type="gramEnd"/>
      <w:r w:rsidR="000307DA">
        <w:t xml:space="preserve"> </w:t>
      </w:r>
      <w:r w:rsidRPr="00376210">
        <w:t xml:space="preserve"> класса </w:t>
      </w:r>
      <w:r>
        <w:t xml:space="preserve"> начального общего образования </w:t>
      </w:r>
      <w:r w:rsidRPr="00376210">
        <w:t>сос</w:t>
      </w:r>
      <w:r>
        <w:t>тавлена на основе Федерального Г</w:t>
      </w:r>
      <w:r w:rsidRPr="00376210">
        <w:t>осудар</w:t>
      </w:r>
      <w:r w:rsidRPr="00376210">
        <w:softHyphen/>
        <w:t>ственного образовательного стандарта начального общего обра</w:t>
      </w:r>
      <w:r w:rsidRPr="00376210">
        <w:softHyphen/>
        <w:t>зования (</w:t>
      </w:r>
      <w:r>
        <w:t>ФГОС НОО утвержден приказом Министерства образования и науки Российской Федерации от 06.10.</w:t>
      </w:r>
      <w:r w:rsidRPr="00376210">
        <w:t>2009 г</w:t>
      </w:r>
      <w:r>
        <w:t>. №373</w:t>
      </w:r>
      <w:r w:rsidRPr="00376210">
        <w:t xml:space="preserve">), </w:t>
      </w:r>
      <w:r>
        <w:t xml:space="preserve">рабочей </w:t>
      </w:r>
      <w:r w:rsidR="00DA1CF5">
        <w:t>программы курса  «Физическая культура</w:t>
      </w:r>
      <w:r w:rsidRPr="00ED15C5">
        <w:t>»</w:t>
      </w:r>
      <w:r>
        <w:t xml:space="preserve"> </w:t>
      </w:r>
      <w:r w:rsidR="00DA1CF5">
        <w:t xml:space="preserve">(Предметная линия учебников системы «Школа России». 1—4 классы: пособие </w:t>
      </w:r>
      <w:r w:rsidR="00624CFA">
        <w:t>для учителей общеобразовательных</w:t>
      </w:r>
      <w:r w:rsidR="00DA1CF5">
        <w:t xml:space="preserve"> организаций </w:t>
      </w:r>
      <w:r w:rsidR="00DA1CF5" w:rsidRPr="00DA1CF5">
        <w:t>/</w:t>
      </w:r>
      <w:r w:rsidR="00DA1CF5" w:rsidRPr="00DA1CF5">
        <w:rPr>
          <w:iCs/>
          <w:color w:val="000000"/>
          <w:spacing w:val="4"/>
        </w:rPr>
        <w:t xml:space="preserve"> </w:t>
      </w:r>
      <w:proofErr w:type="spellStart"/>
      <w:r w:rsidR="00DA1CF5">
        <w:rPr>
          <w:iCs/>
          <w:color w:val="000000"/>
          <w:spacing w:val="4"/>
        </w:rPr>
        <w:t>В.И.</w:t>
      </w:r>
      <w:r w:rsidR="00DA1CF5" w:rsidRPr="00DA1CF5">
        <w:rPr>
          <w:iCs/>
          <w:color w:val="000000"/>
          <w:spacing w:val="4"/>
        </w:rPr>
        <w:t>Л</w:t>
      </w:r>
      <w:r w:rsidR="00DA1CF5">
        <w:rPr>
          <w:iCs/>
          <w:color w:val="000000"/>
          <w:spacing w:val="4"/>
        </w:rPr>
        <w:t>ях</w:t>
      </w:r>
      <w:proofErr w:type="spellEnd"/>
      <w:r w:rsidR="00DA1CF5">
        <w:rPr>
          <w:iCs/>
          <w:color w:val="000000"/>
          <w:spacing w:val="4"/>
        </w:rPr>
        <w:t>,</w:t>
      </w:r>
      <w:r w:rsidRPr="00DA1CF5">
        <w:t>- М.:</w:t>
      </w:r>
      <w:r w:rsidR="00DA1CF5">
        <w:t>/</w:t>
      </w:r>
      <w:r w:rsidRPr="00DA1CF5">
        <w:t xml:space="preserve"> «Просвещение», 2012), основной образовательной программы школы  на 2019 - 2020 учебный год.</w:t>
      </w:r>
    </w:p>
    <w:p w:rsidR="005F1F16" w:rsidRPr="00BF2362" w:rsidRDefault="00DA1CF5" w:rsidP="00BF2362">
      <w:pPr>
        <w:shd w:val="clear" w:color="auto" w:fill="FFFFFF"/>
        <w:autoSpaceDE/>
        <w:autoSpaceDN/>
        <w:adjustRightInd/>
        <w:rPr>
          <w:rFonts w:asciiTheme="minorHAnsi" w:hAnsiTheme="minorHAnsi"/>
          <w:color w:val="000000"/>
          <w:sz w:val="23"/>
          <w:szCs w:val="23"/>
        </w:rPr>
      </w:pPr>
      <w:r w:rsidRPr="00DA1CF5">
        <w:rPr>
          <w:b/>
          <w:iCs/>
          <w:color w:val="000000"/>
          <w:spacing w:val="4"/>
        </w:rPr>
        <w:t>Учебник:</w:t>
      </w:r>
      <w:r>
        <w:rPr>
          <w:b/>
          <w:iCs/>
          <w:color w:val="000000"/>
          <w:spacing w:val="4"/>
        </w:rPr>
        <w:t xml:space="preserve"> </w:t>
      </w:r>
      <w:r w:rsidR="00592461" w:rsidRPr="007B1198">
        <w:rPr>
          <w:color w:val="000000"/>
          <w:spacing w:val="4"/>
        </w:rPr>
        <w:t>Физическая культура. 1-4 к</w:t>
      </w:r>
      <w:r w:rsidR="00425E60">
        <w:rPr>
          <w:color w:val="000000"/>
          <w:spacing w:val="4"/>
        </w:rPr>
        <w:t>лассы</w:t>
      </w:r>
      <w:proofErr w:type="gramStart"/>
      <w:r w:rsidR="00425E60">
        <w:rPr>
          <w:color w:val="000000"/>
          <w:spacing w:val="4"/>
        </w:rPr>
        <w:t xml:space="preserve"> :</w:t>
      </w:r>
      <w:proofErr w:type="gramEnd"/>
      <w:r w:rsidR="00425E60">
        <w:rPr>
          <w:color w:val="000000"/>
          <w:spacing w:val="4"/>
        </w:rPr>
        <w:t xml:space="preserve"> учебник </w:t>
      </w:r>
      <w:r w:rsidR="004749BD">
        <w:rPr>
          <w:color w:val="000000"/>
          <w:spacing w:val="4"/>
        </w:rPr>
        <w:t xml:space="preserve">для общеобразовательных </w:t>
      </w:r>
      <w:r w:rsidR="00592461" w:rsidRPr="007B1198">
        <w:rPr>
          <w:color w:val="000000"/>
          <w:spacing w:val="4"/>
        </w:rPr>
        <w:t xml:space="preserve"> учреждений /</w:t>
      </w:r>
      <w:r w:rsidR="008C0C14">
        <w:rPr>
          <w:rFonts w:ascii="yandex-sans" w:hAnsi="yandex-sans"/>
          <w:color w:val="000000"/>
          <w:sz w:val="23"/>
          <w:szCs w:val="23"/>
        </w:rPr>
        <w:t xml:space="preserve">В. И. Лях. — </w:t>
      </w:r>
      <w:r w:rsidR="008C0C14">
        <w:rPr>
          <w:rFonts w:asciiTheme="minorHAnsi" w:hAnsiTheme="minorHAnsi"/>
          <w:color w:val="000000"/>
          <w:sz w:val="23"/>
          <w:szCs w:val="23"/>
        </w:rPr>
        <w:t>12</w:t>
      </w:r>
      <w:r w:rsidR="00425E60" w:rsidRPr="00425E60">
        <w:rPr>
          <w:rFonts w:ascii="yandex-sans" w:hAnsi="yandex-sans"/>
          <w:color w:val="000000"/>
          <w:sz w:val="23"/>
          <w:szCs w:val="23"/>
        </w:rPr>
        <w:t xml:space="preserve">-е </w:t>
      </w:r>
      <w:r w:rsidR="00425E60" w:rsidRPr="008C0C14">
        <w:rPr>
          <w:color w:val="000000"/>
        </w:rPr>
        <w:t xml:space="preserve">издание </w:t>
      </w:r>
      <w:r w:rsidR="008C0C14" w:rsidRPr="008C0C14">
        <w:rPr>
          <w:color w:val="000000"/>
        </w:rPr>
        <w:t>доработанное —</w:t>
      </w:r>
      <w:r w:rsidR="008C0C14">
        <w:rPr>
          <w:rFonts w:ascii="yandex-sans" w:hAnsi="yandex-sans"/>
          <w:color w:val="000000"/>
          <w:sz w:val="23"/>
          <w:szCs w:val="23"/>
        </w:rPr>
        <w:t xml:space="preserve"> М. : Просвещение, 2011</w:t>
      </w:r>
      <w:r w:rsidR="00425E60">
        <w:rPr>
          <w:rFonts w:ascii="yandex-sans" w:hAnsi="yandex-sans"/>
          <w:color w:val="000000"/>
          <w:sz w:val="23"/>
          <w:szCs w:val="23"/>
        </w:rPr>
        <w:t>г</w:t>
      </w:r>
      <w:r w:rsidR="00425E60">
        <w:rPr>
          <w:color w:val="000000"/>
          <w:spacing w:val="-3"/>
        </w:rPr>
        <w:t>./</w:t>
      </w:r>
    </w:p>
    <w:p w:rsidR="00950C88" w:rsidRDefault="005F1F16" w:rsidP="002E1B52">
      <w:pPr>
        <w:autoSpaceDE/>
        <w:autoSpaceDN/>
        <w:adjustRightInd/>
        <w:ind w:left="360"/>
        <w:jc w:val="center"/>
        <w:rPr>
          <w:b/>
        </w:rPr>
      </w:pPr>
      <w:r>
        <w:rPr>
          <w:b/>
        </w:rPr>
        <w:t>ХАРАКТЕРИСТИКА ПРЕДМЕТА</w:t>
      </w:r>
    </w:p>
    <w:p w:rsidR="00D02AA5" w:rsidRPr="002E1B52" w:rsidRDefault="00D02AA5" w:rsidP="002E1B52">
      <w:pPr>
        <w:autoSpaceDE/>
        <w:autoSpaceDN/>
        <w:adjustRightInd/>
        <w:ind w:left="360"/>
        <w:jc w:val="center"/>
        <w:rPr>
          <w:b/>
        </w:rPr>
      </w:pP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b/>
          <w:iCs/>
          <w:color w:val="000000"/>
        </w:rPr>
        <w:t>Целью</w:t>
      </w:r>
      <w:r w:rsidRPr="007B1198">
        <w:rPr>
          <w:i/>
          <w:iCs/>
          <w:color w:val="000000"/>
        </w:rPr>
        <w:t> </w:t>
      </w:r>
      <w:r w:rsidRPr="007B1198">
        <w:rPr>
          <w:color w:val="000000"/>
        </w:rPr>
        <w:t>школьного физического воспитания является форми</w:t>
      </w:r>
      <w:r w:rsidRPr="007B1198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B1198">
        <w:rPr>
          <w:color w:val="000000"/>
        </w:rPr>
        <w:t>Реализация цели учебной программы соотносится с реше</w:t>
      </w:r>
      <w:r w:rsidRPr="007B1198">
        <w:rPr>
          <w:color w:val="000000"/>
        </w:rPr>
        <w:softHyphen/>
        <w:t>нием следующих образовательных </w:t>
      </w:r>
      <w:r w:rsidRPr="007B1198">
        <w:rPr>
          <w:b/>
          <w:iCs/>
          <w:color w:val="000000"/>
        </w:rPr>
        <w:t>задач: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7B1198">
        <w:rPr>
          <w:color w:val="000000"/>
        </w:rPr>
        <w:softHyphen/>
        <w:t>ственному и социальному развитию, успешному обучению;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 xml:space="preserve">• формирование первоначальных умений </w:t>
      </w:r>
      <w:proofErr w:type="spellStart"/>
      <w:r w:rsidRPr="007B1198">
        <w:rPr>
          <w:color w:val="000000"/>
        </w:rPr>
        <w:t>саморегуляции</w:t>
      </w:r>
      <w:proofErr w:type="spellEnd"/>
      <w:r w:rsidRPr="007B1198">
        <w:rPr>
          <w:color w:val="000000"/>
        </w:rPr>
        <w:t xml:space="preserve"> средствами физической культуры;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овладение школой движений;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B1198">
        <w:rPr>
          <w:color w:val="000000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B1198">
        <w:rPr>
          <w:color w:val="000000"/>
        </w:rPr>
        <w:softHyphen/>
        <w:t>сти реагирования на сигналы, согласования движений, ориен</w:t>
      </w:r>
      <w:r w:rsidRPr="007B1198">
        <w:rPr>
          <w:color w:val="000000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B1198">
        <w:rPr>
          <w:color w:val="000000"/>
        </w:rPr>
        <w:softHyphen/>
        <w:t>национных и кондиционных) способностей;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выработка представлений об основных видах спорта, сна</w:t>
      </w:r>
      <w:r w:rsidRPr="007B1198">
        <w:rPr>
          <w:color w:val="000000"/>
        </w:rPr>
        <w:softHyphen/>
        <w:t>рядах и инвентаре, о соблюдении правил техники безопасности во время занятий;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формирование установки на сохранение и укрепление здо</w:t>
      </w:r>
      <w:r w:rsidRPr="007B1198">
        <w:rPr>
          <w:color w:val="000000"/>
        </w:rPr>
        <w:softHyphen/>
        <w:t>ровья, навыков здорового и безопасного образа жизни;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7B1198">
        <w:rPr>
          <w:color w:val="000000"/>
        </w:rPr>
        <w:softHyphen/>
        <w:t>бодное время на основе формирования интересов к определён</w:t>
      </w:r>
      <w:r w:rsidRPr="007B1198">
        <w:rPr>
          <w:color w:val="000000"/>
        </w:rPr>
        <w:softHyphen/>
        <w:t>ным видам двигательной активности и выявления предраспо</w:t>
      </w:r>
      <w:r w:rsidRPr="007B1198">
        <w:rPr>
          <w:color w:val="000000"/>
        </w:rPr>
        <w:softHyphen/>
        <w:t>ложенности к тем или иным видам спорта;</w:t>
      </w:r>
    </w:p>
    <w:p w:rsidR="00871600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B1198">
        <w:rPr>
          <w:color w:val="000000"/>
        </w:rPr>
        <w:softHyphen/>
        <w:t>витию психических процессов (представления, памяти, мыш</w:t>
      </w:r>
      <w:r w:rsidRPr="007B1198">
        <w:rPr>
          <w:color w:val="000000"/>
        </w:rPr>
        <w:softHyphen/>
        <w:t>ления и др.) в ходе двигательной деятельности.</w:t>
      </w:r>
    </w:p>
    <w:p w:rsidR="0008788E" w:rsidRDefault="0008788E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C" w:rsidRPr="007B1198" w:rsidRDefault="002C65AC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9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="00A85DDE">
        <w:rPr>
          <w:rFonts w:ascii="Times New Roman" w:hAnsi="Times New Roman" w:cs="Times New Roman"/>
          <w:b/>
          <w:sz w:val="24"/>
          <w:szCs w:val="24"/>
        </w:rPr>
        <w:t xml:space="preserve"> успеваемости по </w:t>
      </w:r>
      <w:r w:rsidR="00427A8E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  <w:r w:rsidR="00A85DDE">
        <w:rPr>
          <w:rFonts w:ascii="Times New Roman" w:hAnsi="Times New Roman" w:cs="Times New Roman"/>
          <w:b/>
          <w:sz w:val="24"/>
          <w:szCs w:val="24"/>
        </w:rPr>
        <w:t>в  1</w:t>
      </w:r>
      <w:r w:rsidRPr="007B1198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7B11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1198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7B11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1198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направлений индивидуальной работы с </w:t>
      </w:r>
      <w:proofErr w:type="gramStart"/>
      <w:r w:rsidRPr="007B11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198">
        <w:rPr>
          <w:rFonts w:ascii="Times New Roman" w:hAnsi="Times New Roman" w:cs="Times New Roman"/>
          <w:sz w:val="24"/>
          <w:szCs w:val="24"/>
        </w:rPr>
        <w:t>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B11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198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84B47" w:rsidRDefault="00484B47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8338F" w:rsidRPr="007B1198" w:rsidRDefault="002C65AC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2C65AC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A85DDE" w:rsidRPr="00BF2362" w:rsidRDefault="004213FE" w:rsidP="00A85DD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8338F">
        <w:rPr>
          <w:rFonts w:ascii="Times New Roman" w:hAnsi="Times New Roman" w:cs="Times New Roman"/>
          <w:sz w:val="24"/>
          <w:szCs w:val="24"/>
        </w:rPr>
        <w:t>нормативов;</w:t>
      </w:r>
    </w:p>
    <w:p w:rsidR="00A85DDE" w:rsidRDefault="00A85DDE" w:rsidP="00A85DDE">
      <w:pPr>
        <w:jc w:val="both"/>
      </w:pPr>
      <w:r w:rsidRPr="00CC00E2"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A85DDE" w:rsidRDefault="00A85DDE" w:rsidP="00A85DD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61F0" w:rsidRDefault="00BC61F0" w:rsidP="00BC61F0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 xml:space="preserve"> 1-А</w:t>
      </w:r>
      <w:r w:rsidRPr="009F3979">
        <w:rPr>
          <w:b/>
        </w:rPr>
        <w:t xml:space="preserve">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Pr="009F3979">
        <w:t xml:space="preserve">. </w:t>
      </w:r>
    </w:p>
    <w:p w:rsidR="00B77990" w:rsidRPr="00D32256" w:rsidRDefault="004A3C78" w:rsidP="00B77990">
      <w:pPr>
        <w:autoSpaceDE/>
        <w:autoSpaceDN/>
        <w:adjustRightInd/>
        <w:rPr>
          <w:rFonts w:eastAsia="MS Mincho"/>
        </w:rPr>
      </w:pPr>
      <w:r w:rsidRPr="0087350B">
        <w:t xml:space="preserve">При составлении рабочей программы по </w:t>
      </w:r>
      <w:r>
        <w:t xml:space="preserve">фиэической культуре </w:t>
      </w:r>
      <w:r w:rsidRPr="0087350B">
        <w:t>в 1 классе 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  <w:r w:rsidR="00B77990" w:rsidRPr="00B77990">
        <w:rPr>
          <w:rFonts w:eastAsia="Calibri"/>
          <w:lang w:eastAsia="en-US"/>
        </w:rPr>
        <w:t xml:space="preserve"> </w:t>
      </w:r>
      <w:r w:rsidR="00B77990" w:rsidRPr="00D32256">
        <w:rPr>
          <w:rFonts w:eastAsia="Calibri"/>
          <w:lang w:eastAsia="en-US"/>
        </w:rPr>
        <w:t>Учитывая компенсаторные возможности и личностные особенности обучающегося (Извариной Дарьи), в 1 классе значительное количество времени</w:t>
      </w:r>
      <w:r w:rsidR="00B77990" w:rsidRPr="00D32256">
        <w:rPr>
          <w:rFonts w:eastAsia="Calibri"/>
        </w:rPr>
        <w:t xml:space="preserve"> выделяется на изучение наиболее трудных, но важных для формирования </w:t>
      </w:r>
      <w:r w:rsidR="00B77990" w:rsidRPr="00D32256">
        <w:rPr>
          <w:rFonts w:eastAsia="MS Mincho"/>
        </w:rPr>
        <w:t>знаний, умений и навыков, необходимых в п</w:t>
      </w:r>
      <w:r w:rsidR="00B77990">
        <w:rPr>
          <w:rFonts w:eastAsia="MS Mincho"/>
        </w:rPr>
        <w:t>овседневной жизни и формирующих</w:t>
      </w:r>
      <w:r w:rsidR="00B77990" w:rsidRPr="00D32256">
        <w:rPr>
          <w:rFonts w:eastAsia="MS Mincho"/>
        </w:rPr>
        <w:t xml:space="preserve"> основу дальнейшего развития отношений с окружением.</w:t>
      </w:r>
    </w:p>
    <w:p w:rsidR="00B77990" w:rsidRPr="00D32256" w:rsidRDefault="00B77990" w:rsidP="00B77990">
      <w:pPr>
        <w:autoSpaceDE/>
        <w:autoSpaceDN/>
        <w:adjustRightInd/>
        <w:rPr>
          <w:rFonts w:eastAsia="Calibri"/>
          <w:color w:val="FF0000"/>
          <w:lang w:eastAsia="en-US"/>
        </w:rPr>
      </w:pPr>
      <w:r w:rsidRPr="00D32256">
        <w:rPr>
          <w:rFonts w:eastAsia="Calibri"/>
        </w:rPr>
        <w:t>Особое внимание уделяется темам: «</w:t>
      </w:r>
      <w:r w:rsidR="00FB1B57">
        <w:t>Лазанье по канату</w:t>
      </w:r>
      <w:r w:rsidRPr="00D32256">
        <w:rPr>
          <w:rFonts w:eastAsia="Calibri"/>
        </w:rPr>
        <w:t>»</w:t>
      </w:r>
      <w:r w:rsidR="00FB1B57">
        <w:rPr>
          <w:rFonts w:eastAsia="Calibri"/>
        </w:rPr>
        <w:t>,</w:t>
      </w:r>
      <w:r w:rsidRPr="00D32256">
        <w:rPr>
          <w:rFonts w:eastAsia="Calibri"/>
        </w:rPr>
        <w:t xml:space="preserve">  «</w:t>
      </w:r>
      <w:r w:rsidR="00BF2362">
        <w:t>Стойка на лопатках</w:t>
      </w:r>
      <w:r w:rsidRPr="00D32256">
        <w:rPr>
          <w:rFonts w:eastAsia="Calibri"/>
        </w:rPr>
        <w:t>», «</w:t>
      </w:r>
      <w:r w:rsidR="00BF2362" w:rsidRPr="00BF2362">
        <w:t>Упражнения в равновес</w:t>
      </w:r>
      <w:r w:rsidR="00BF2362">
        <w:t>ии на гимнастическом бревне</w:t>
      </w:r>
      <w:r w:rsidRPr="00D32256">
        <w:rPr>
          <w:rFonts w:eastAsia="Calibri"/>
        </w:rPr>
        <w:t>», «</w:t>
      </w:r>
      <w:r w:rsidR="00BF2362">
        <w:t>Акробатическая комбинация</w:t>
      </w:r>
      <w:r w:rsidRPr="00D32256">
        <w:rPr>
          <w:rFonts w:eastAsia="Calibri"/>
        </w:rPr>
        <w:t>».</w:t>
      </w:r>
      <w:r w:rsidRPr="00D32256">
        <w:rPr>
          <w:rFonts w:eastAsia="Calibri"/>
          <w:b/>
        </w:rPr>
        <w:t xml:space="preserve">   </w:t>
      </w:r>
    </w:p>
    <w:p w:rsidR="00B77990" w:rsidRPr="00D32256" w:rsidRDefault="00B77990" w:rsidP="00B77990">
      <w:pPr>
        <w:autoSpaceDE/>
        <w:autoSpaceDN/>
        <w:adjustRightInd/>
        <w:rPr>
          <w:rFonts w:eastAsia="Calibri"/>
          <w:lang w:eastAsia="en-US"/>
        </w:rPr>
      </w:pPr>
      <w:r w:rsidRPr="00D32256">
        <w:rPr>
          <w:rFonts w:eastAsia="Calibri"/>
        </w:rPr>
        <w:t>Ознакомительно изучаются темы: «</w:t>
      </w:r>
      <w:r w:rsidR="00BF2362" w:rsidRPr="00BF2362">
        <w:t>Челночный бег</w:t>
      </w:r>
      <w:r w:rsidRPr="00D32256">
        <w:rPr>
          <w:rFonts w:eastAsia="Calibri"/>
        </w:rPr>
        <w:t>», «</w:t>
      </w:r>
      <w:r w:rsidR="00BF2362" w:rsidRPr="00BF2362">
        <w:rPr>
          <w:lang w:eastAsia="ar-SA"/>
        </w:rPr>
        <w:t>Ловля и передача мяча</w:t>
      </w:r>
      <w:r w:rsidRPr="00D32256">
        <w:rPr>
          <w:rFonts w:eastAsia="Calibri"/>
        </w:rPr>
        <w:t>», «</w:t>
      </w:r>
      <w:r w:rsidR="00BF2362" w:rsidRPr="00BF2362">
        <w:t>Общие развивающие упражнения</w:t>
      </w:r>
      <w:r w:rsidRPr="00D32256">
        <w:rPr>
          <w:rFonts w:eastAsia="Calibri"/>
        </w:rPr>
        <w:t>».</w:t>
      </w:r>
    </w:p>
    <w:p w:rsidR="004A3C78" w:rsidRPr="00BF2362" w:rsidRDefault="004A3C78" w:rsidP="00BF2362">
      <w:pPr>
        <w:autoSpaceDE/>
        <w:autoSpaceDN/>
        <w:adjustRightInd/>
        <w:jc w:val="both"/>
        <w:rPr>
          <w:rFonts w:eastAsia="Calibri"/>
          <w:lang w:eastAsia="en-US"/>
        </w:rPr>
      </w:pPr>
    </w:p>
    <w:p w:rsidR="00BC61F0" w:rsidRPr="00ED5FD3" w:rsidRDefault="00BC61F0" w:rsidP="00BC61F0">
      <w:pPr>
        <w:autoSpaceDE/>
        <w:autoSpaceDN/>
        <w:adjustRightInd/>
        <w:jc w:val="center"/>
        <w:rPr>
          <w:b/>
        </w:rPr>
      </w:pPr>
      <w:r w:rsidRPr="00ED5FD3">
        <w:rPr>
          <w:b/>
        </w:rPr>
        <w:t>ПЛАНИРУЕМЫЕ РЕЗУЛЬТАТЫ ДЛЯ ДЕТЕЙ С ЗАДЕРЖКОЙ ПСИХИЧЕСКОГО РАЗВИТИЯ</w:t>
      </w:r>
    </w:p>
    <w:p w:rsidR="00BF2362" w:rsidRDefault="00BC61F0" w:rsidP="00BF2362">
      <w:pPr>
        <w:autoSpaceDE/>
        <w:autoSpaceDN/>
        <w:adjustRightInd/>
        <w:jc w:val="both"/>
      </w:pPr>
      <w:r>
        <w:rPr>
          <w:rFonts w:eastAsia="Calibri"/>
          <w:lang w:eastAsia="en-US"/>
        </w:rPr>
        <w:t xml:space="preserve">    </w:t>
      </w: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сформированы:</w:t>
      </w:r>
    </w:p>
    <w:p w:rsidR="00BC61F0" w:rsidRPr="00BF2362" w:rsidRDefault="00BF2362" w:rsidP="00BF2362">
      <w:pPr>
        <w:autoSpaceDE/>
        <w:autoSpaceDN/>
        <w:adjustRightInd/>
        <w:jc w:val="both"/>
      </w:pPr>
      <w:r>
        <w:t xml:space="preserve">                                                                                      </w:t>
      </w:r>
      <w:r w:rsidR="00BC61F0" w:rsidRPr="00B42E74">
        <w:rPr>
          <w:rFonts w:ascii="TimesNewRomanPS-BoldMT" w:eastAsiaTheme="minorEastAsia" w:hAnsi="TimesNewRomanPS-BoldMT" w:cstheme="minorBidi"/>
          <w:b/>
          <w:bCs/>
        </w:rPr>
        <w:t>Личностные универсальные учебные действия</w:t>
      </w:r>
      <w:r w:rsidR="005F0EB9">
        <w:rPr>
          <w:rFonts w:asciiTheme="minorHAnsi" w:eastAsiaTheme="minorEastAsia" w:hAnsiTheme="minorHAnsi" w:cstheme="minorBidi"/>
          <w:b/>
          <w:bCs/>
        </w:rPr>
        <w:t>.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5) принятие и освоение социальной роли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, формирование и развитие социально значимых мотивов учебной деятельности;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2362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t xml:space="preserve">9) развитие навыков сотрудничества </w:t>
      </w:r>
      <w:proofErr w:type="gramStart"/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со</w:t>
      </w:r>
      <w:proofErr w:type="gramEnd"/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взрослыми и сверстниками в разных социальных ситуациях;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12) овладение социально-бытовыми умениями, используемыми в повседневной жизни; 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13) владение навыками коммуникации и принятыми ритуалами социального взаимодействия, </w:t>
      </w:r>
      <w:r w:rsidRPr="005F0EB9"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  <w:t>в том числе с использованием информационных технологий;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  <w:t>14)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способность к осмыслению и дифференциации картины мира, ее временно-пространственной организации.</w:t>
      </w:r>
    </w:p>
    <w:p w:rsidR="005F0EB9" w:rsidRPr="005F0EB9" w:rsidRDefault="005F0EB9" w:rsidP="00164785">
      <w:pPr>
        <w:pStyle w:val="aa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proofErr w:type="spellStart"/>
      <w:r w:rsidRPr="005F0EB9">
        <w:rPr>
          <w:rFonts w:ascii="Times New Roman" w:eastAsia="Arial Unicode MS" w:hAnsi="Times New Roman" w:cs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5F0EB9">
        <w:rPr>
          <w:rFonts w:ascii="Times New Roman" w:eastAsia="Arial Unicode MS" w:hAnsi="Times New Roman" w:cs="Times New Roman"/>
          <w:b/>
          <w:i/>
          <w:sz w:val="24"/>
          <w:szCs w:val="24"/>
          <w:lang w:eastAsia="en-US"/>
        </w:rPr>
        <w:t xml:space="preserve"> результаты</w:t>
      </w:r>
      <w:r w:rsidR="00164785">
        <w:rPr>
          <w:rFonts w:ascii="Times New Roman" w:eastAsia="Arial Unicode MS" w:hAnsi="Times New Roman" w:cs="Times New Roman"/>
          <w:b/>
          <w:i/>
          <w:sz w:val="24"/>
          <w:szCs w:val="24"/>
          <w:lang w:eastAsia="en-US"/>
        </w:rPr>
        <w:t>.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proofErr w:type="gramStart"/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5)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овладение навыками смыслового чтения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6)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по родовидовым признакам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на уровне, соответствующем индивидуальным возможностям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F0EB9" w:rsidRPr="005F0EB9" w:rsidRDefault="005F0EB9" w:rsidP="005F0EB9">
      <w:pPr>
        <w:pStyle w:val="aa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11) овладение некоторыми базовыми предметными и </w:t>
      </w:r>
      <w:proofErr w:type="spellStart"/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межпредметными</w:t>
      </w:r>
      <w:proofErr w:type="spellEnd"/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FE4D01" w:rsidRDefault="00FE4D01" w:rsidP="00FE4D01">
      <w:pPr>
        <w:jc w:val="center"/>
        <w:textAlignment w:val="baseline"/>
        <w:rPr>
          <w:b/>
          <w:bCs/>
        </w:rPr>
      </w:pPr>
      <w:r w:rsidRPr="00CD077B">
        <w:rPr>
          <w:b/>
          <w:bCs/>
        </w:rPr>
        <w:t>Чтение. Работа с текстом (</w:t>
      </w:r>
      <w:proofErr w:type="spellStart"/>
      <w:r w:rsidRPr="00CD077B">
        <w:rPr>
          <w:b/>
          <w:bCs/>
        </w:rPr>
        <w:t>метапредметные</w:t>
      </w:r>
      <w:proofErr w:type="spellEnd"/>
      <w:r w:rsidRPr="00CD077B">
        <w:rPr>
          <w:b/>
          <w:bCs/>
        </w:rPr>
        <w:t xml:space="preserve"> результаты).</w:t>
      </w:r>
    </w:p>
    <w:p w:rsidR="00FE4D01" w:rsidRPr="00CD077B" w:rsidRDefault="00FE4D01" w:rsidP="00FE4D01">
      <w:pPr>
        <w:jc w:val="center"/>
        <w:textAlignment w:val="baseline"/>
        <w:rPr>
          <w:b/>
          <w:bCs/>
        </w:rPr>
      </w:pPr>
    </w:p>
    <w:p w:rsidR="00FE4D01" w:rsidRPr="00CD077B" w:rsidRDefault="00FE4D01" w:rsidP="00FE4D01">
      <w:pPr>
        <w:ind w:firstLine="708"/>
        <w:jc w:val="both"/>
        <w:textAlignment w:val="baseline"/>
      </w:pPr>
      <w:r w:rsidRPr="00CD077B">
        <w:lastRenderedPageBreak/>
        <w:t>В результате изучения </w:t>
      </w:r>
      <w:r w:rsidRPr="00CD077B">
        <w:rPr>
          <w:b/>
          <w:bCs/>
        </w:rPr>
        <w:t>всех без исключения учебных предметов </w:t>
      </w:r>
      <w:r w:rsidRPr="00CD077B">
        <w:t xml:space="preserve">при получении  начального общего образования обучающийся </w:t>
      </w:r>
      <w:proofErr w:type="gramStart"/>
      <w:r w:rsidRPr="00CD077B">
        <w:t>приобретёт</w:t>
      </w:r>
      <w:proofErr w:type="gramEnd"/>
      <w:r w:rsidRPr="00CD077B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D077B">
        <w:t>научно</w:t>
      </w:r>
      <w:r w:rsidRPr="00CD077B">
        <w:softHyphen/>
        <w:t>познавательных</w:t>
      </w:r>
      <w:proofErr w:type="spellEnd"/>
      <w:r w:rsidRPr="00CD077B">
        <w:t xml:space="preserve"> текстов, инструкций. </w:t>
      </w:r>
      <w:proofErr w:type="gramStart"/>
      <w:r w:rsidRPr="00CD077B">
        <w:rPr>
          <w:bCs/>
        </w:rPr>
        <w:t>Обучающийся</w:t>
      </w:r>
      <w:proofErr w:type="gramEnd"/>
      <w:r w:rsidRPr="00CD077B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CD077B">
        <w:rPr>
          <w:bCs/>
        </w:rPr>
        <w:t>Обучающийся</w:t>
      </w:r>
      <w:r w:rsidRPr="00CD077B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FE4D01" w:rsidRPr="00CD077B" w:rsidRDefault="00FE4D01" w:rsidP="00FE4D01">
      <w:pPr>
        <w:ind w:firstLine="708"/>
        <w:jc w:val="both"/>
        <w:textAlignment w:val="baseline"/>
      </w:pPr>
      <w:r w:rsidRPr="00CD077B">
        <w:rPr>
          <w:bCs/>
        </w:rPr>
        <w:t>Обучающийся</w:t>
      </w:r>
      <w:r w:rsidRPr="00CD077B">
        <w:t xml:space="preserve"> получит возможность научиться </w:t>
      </w:r>
      <w:proofErr w:type="gramStart"/>
      <w:r w:rsidRPr="00CD077B">
        <w:t>самостоятельно</w:t>
      </w:r>
      <w:proofErr w:type="gramEnd"/>
      <w:r w:rsidRPr="00CD077B">
        <w:t xml:space="preserve"> организовывать поиск информации. Он приобретёт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E4D01" w:rsidRPr="00CD077B" w:rsidRDefault="00FE4D01" w:rsidP="00FE4D01">
      <w:pPr>
        <w:textAlignment w:val="baseline"/>
        <w:rPr>
          <w:b/>
          <w:bCs/>
        </w:rPr>
      </w:pP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 xml:space="preserve">Работа с текстом: поиск информации и понимание </w:t>
      </w:r>
      <w:proofErr w:type="gramStart"/>
      <w:r w:rsidRPr="00CD077B">
        <w:rPr>
          <w:b/>
          <w:bCs/>
        </w:rPr>
        <w:t>прочитанного</w:t>
      </w:r>
      <w:proofErr w:type="gramEnd"/>
      <w:r w:rsidRPr="00CD077B">
        <w:rPr>
          <w:b/>
          <w:bCs/>
        </w:rPr>
        <w:t>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находить в тексте конкретные сведения, факты, заданные в явном виде;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определять тему и главную мысль текста;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делить тексты на смысловые части, составлять план текста;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CD077B">
        <w:t xml:space="preserve">вычленять содержащиеся в тексте основные события и устанавливать их последовательность; 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CD077B">
        <w:t>упорядочивать информацию по заданному основанию;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E4D01" w:rsidRPr="00CD077B" w:rsidRDefault="00FE4D01" w:rsidP="00FE4D0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ориентироваться в соответствующих возрасту словарях и справочниках.</w:t>
      </w:r>
    </w:p>
    <w:p w:rsidR="00FE4D01" w:rsidRPr="00CD077B" w:rsidRDefault="00FE4D01" w:rsidP="00FE4D01">
      <w:pPr>
        <w:textAlignment w:val="baseline"/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FE4D01" w:rsidRPr="00CD077B" w:rsidRDefault="00FE4D01" w:rsidP="00FE4D0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использовать формальные элементы текста (например, подзаголовки, сноски) для поиска нужной информации;</w:t>
      </w:r>
    </w:p>
    <w:p w:rsidR="00FE4D01" w:rsidRPr="00CD077B" w:rsidRDefault="00FE4D01" w:rsidP="00FE4D0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работать с несколькими источниками информации;</w:t>
      </w:r>
    </w:p>
    <w:p w:rsidR="00FE4D01" w:rsidRPr="00CD077B" w:rsidRDefault="00FE4D01" w:rsidP="00FE4D0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сопоставлять информацию, полученную из нескольких источников.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Работа с текстом: преобразование и интерпретация информации.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пересказывать текст подробно и сжато, устно;</w:t>
      </w:r>
    </w:p>
    <w:p w:rsidR="00FE4D01" w:rsidRPr="00CD077B" w:rsidRDefault="00FE4D01" w:rsidP="00FE4D01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формулировать несложные выводы, основываясь на тексте; находить аргументы, подтверждающие вывод;</w:t>
      </w:r>
    </w:p>
    <w:p w:rsidR="00FE4D01" w:rsidRPr="00CD077B" w:rsidRDefault="00FE4D01" w:rsidP="00FE4D01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сопоставлять и обобщать содержащуюся в разных частях текста информацию;</w:t>
      </w:r>
    </w:p>
    <w:p w:rsidR="00FE4D01" w:rsidRPr="00CD077B" w:rsidRDefault="00FE4D01" w:rsidP="00FE4D01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составлять на основании текста небольшое монологическое высказывание, отвечая на поставленный вопрос.</w:t>
      </w:r>
    </w:p>
    <w:p w:rsidR="00FE4D01" w:rsidRPr="00CD077B" w:rsidRDefault="00FE4D01" w:rsidP="00FE4D01">
      <w:pPr>
        <w:textAlignment w:val="baseline"/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FE4D01" w:rsidRPr="00CD077B" w:rsidRDefault="00FE4D01" w:rsidP="00FE4D01">
      <w:pPr>
        <w:numPr>
          <w:ilvl w:val="0"/>
          <w:numId w:val="4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делать выписки из прочитанных текстов с учетом цели их дальнейшего использования;</w:t>
      </w:r>
    </w:p>
    <w:p w:rsidR="00FE4D01" w:rsidRPr="00CD077B" w:rsidRDefault="00FE4D01" w:rsidP="00FE4D01">
      <w:pPr>
        <w:textAlignment w:val="baseline"/>
        <w:rPr>
          <w:i/>
          <w:iCs/>
        </w:rPr>
      </w:pPr>
      <w:r w:rsidRPr="00CD077B">
        <w:rPr>
          <w:b/>
          <w:bCs/>
        </w:rPr>
        <w:t>Работа с текстом: оценка информации</w:t>
      </w:r>
      <w:r w:rsidRPr="00CD077B">
        <w:rPr>
          <w:i/>
          <w:iCs/>
        </w:rPr>
        <w:t>. 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высказывать оценочные суждения и свою точку зрения о прочитанном тексте;</w:t>
      </w:r>
    </w:p>
    <w:p w:rsidR="00FE4D01" w:rsidRPr="00CD077B" w:rsidRDefault="00FE4D01" w:rsidP="00FE4D01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E4D01" w:rsidRPr="00CD077B" w:rsidRDefault="00FE4D01" w:rsidP="00FE4D01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E4D01" w:rsidRPr="00CD077B" w:rsidRDefault="00FE4D01" w:rsidP="00FE4D01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участвовать в учебном диалоге при обсуждении прочитанного или прослушанного текста.</w:t>
      </w:r>
    </w:p>
    <w:p w:rsidR="00FE4D01" w:rsidRPr="00CD077B" w:rsidRDefault="00FE4D01" w:rsidP="00FE4D01">
      <w:pPr>
        <w:textAlignment w:val="baseline"/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FE4D01" w:rsidRPr="00CD077B" w:rsidRDefault="00FE4D01" w:rsidP="00FE4D01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сопоставлять различные точки зрения;</w:t>
      </w:r>
    </w:p>
    <w:p w:rsidR="00FE4D01" w:rsidRPr="00CD077B" w:rsidRDefault="00FE4D01" w:rsidP="00FE4D01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соотносить позицию автора с собственной точкой зрения;</w:t>
      </w:r>
    </w:p>
    <w:p w:rsidR="00FE4D01" w:rsidRPr="00CD077B" w:rsidRDefault="00FE4D01" w:rsidP="00FE4D01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в процессе работы с одним или несколькими источниками выявлять достоверную (противоречивую) информацию.</w:t>
      </w:r>
    </w:p>
    <w:p w:rsidR="00FE4D01" w:rsidRPr="00CD077B" w:rsidRDefault="00FE4D01" w:rsidP="00FE4D01">
      <w:pPr>
        <w:ind w:left="720"/>
        <w:contextualSpacing/>
        <w:textAlignment w:val="baseline"/>
      </w:pPr>
    </w:p>
    <w:p w:rsidR="00FE4D01" w:rsidRPr="00CD077B" w:rsidRDefault="00FE4D01" w:rsidP="00FE4D01">
      <w:pPr>
        <w:jc w:val="center"/>
        <w:textAlignment w:val="baseline"/>
        <w:rPr>
          <w:b/>
          <w:bCs/>
        </w:rPr>
      </w:pPr>
      <w:r w:rsidRPr="00CD077B">
        <w:rPr>
          <w:b/>
          <w:bCs/>
        </w:rPr>
        <w:t xml:space="preserve">Формирование ИКТ компетентности </w:t>
      </w:r>
      <w:proofErr w:type="gramStart"/>
      <w:r w:rsidRPr="00CD077B">
        <w:rPr>
          <w:b/>
          <w:bCs/>
        </w:rPr>
        <w:t>обучающихся</w:t>
      </w:r>
      <w:proofErr w:type="gramEnd"/>
      <w:r w:rsidRPr="00CD077B">
        <w:rPr>
          <w:b/>
          <w:bCs/>
        </w:rPr>
        <w:t xml:space="preserve"> (</w:t>
      </w:r>
      <w:proofErr w:type="spellStart"/>
      <w:r w:rsidRPr="00CD077B">
        <w:rPr>
          <w:b/>
          <w:bCs/>
        </w:rPr>
        <w:t>метапредметные</w:t>
      </w:r>
      <w:proofErr w:type="spellEnd"/>
      <w:r w:rsidRPr="00CD077B">
        <w:rPr>
          <w:b/>
          <w:bCs/>
        </w:rPr>
        <w:t xml:space="preserve"> результаты).</w:t>
      </w:r>
    </w:p>
    <w:p w:rsidR="00FE4D01" w:rsidRPr="00CD077B" w:rsidRDefault="00FE4D01" w:rsidP="00FE4D01">
      <w:pPr>
        <w:jc w:val="center"/>
        <w:textAlignment w:val="baseline"/>
      </w:pPr>
    </w:p>
    <w:p w:rsidR="00FE4D01" w:rsidRPr="00CD077B" w:rsidRDefault="00FE4D01" w:rsidP="00FE4D01">
      <w:pPr>
        <w:ind w:firstLine="708"/>
        <w:jc w:val="both"/>
        <w:textAlignment w:val="baseline"/>
      </w:pPr>
      <w:r w:rsidRPr="00CD077B">
        <w:t>В результате изучения </w:t>
      </w:r>
      <w:r w:rsidRPr="00CD077B">
        <w:rPr>
          <w:b/>
          <w:bCs/>
        </w:rPr>
        <w:t>всех без исключения предметов </w:t>
      </w:r>
      <w:r w:rsidRPr="00CD077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FE4D01" w:rsidRPr="00CD077B" w:rsidRDefault="00FE4D01" w:rsidP="00FE4D01">
      <w:pPr>
        <w:ind w:firstLine="708"/>
        <w:jc w:val="both"/>
        <w:textAlignment w:val="baseline"/>
      </w:pPr>
      <w:r w:rsidRPr="00CD077B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E4D01" w:rsidRPr="00CD077B" w:rsidRDefault="00FE4D01" w:rsidP="00FE4D01">
      <w:pPr>
        <w:ind w:firstLine="708"/>
        <w:jc w:val="both"/>
        <w:textAlignment w:val="baseline"/>
      </w:pPr>
      <w:proofErr w:type="gramStart"/>
      <w:r w:rsidRPr="00CD077B">
        <w:rPr>
          <w:bCs/>
        </w:rPr>
        <w:t>Обучающийся</w:t>
      </w:r>
      <w:proofErr w:type="gramEnd"/>
      <w:r w:rsidRPr="00CD077B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E4D01" w:rsidRPr="00CD077B" w:rsidRDefault="00FE4D01" w:rsidP="00FE4D01">
      <w:pPr>
        <w:ind w:firstLine="708"/>
        <w:jc w:val="both"/>
        <w:textAlignment w:val="baseline"/>
      </w:pPr>
      <w:r w:rsidRPr="00CD077B">
        <w:t>Он  научится планировать, проектировать и моделировать процессы в простых учебных и практических ситуациях.</w:t>
      </w:r>
    </w:p>
    <w:p w:rsidR="00FE4D01" w:rsidRPr="00CD077B" w:rsidRDefault="00FE4D01" w:rsidP="00FE4D01">
      <w:pPr>
        <w:spacing w:after="240"/>
        <w:ind w:firstLine="708"/>
        <w:jc w:val="both"/>
        <w:textAlignment w:val="baseline"/>
      </w:pPr>
      <w:r w:rsidRPr="00CD077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Знакомство со средствами ИКТ, гигиена работы с компьютером.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 xml:space="preserve">использовать безопасные для органов зрения, нервной системы, </w:t>
      </w:r>
      <w:proofErr w:type="spellStart"/>
      <w:r w:rsidRPr="00CD077B">
        <w:t>опорно</w:t>
      </w:r>
      <w:r w:rsidRPr="00CD077B">
        <w:softHyphen/>
      </w:r>
      <w:proofErr w:type="spellEnd"/>
      <w:r w:rsidRPr="00CD077B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D077B">
        <w:softHyphen/>
        <w:t xml:space="preserve"> зарядку);</w:t>
      </w:r>
    </w:p>
    <w:p w:rsidR="00FE4D01" w:rsidRPr="00CD077B" w:rsidRDefault="00FE4D01" w:rsidP="00FE4D01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организовывать систему папок для хранения собственной информации в компьютере.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lastRenderedPageBreak/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FE4D01" w:rsidRPr="00CD077B" w:rsidRDefault="00FE4D01" w:rsidP="00FE4D0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рисовать (создавать простые изображения</w:t>
      </w:r>
      <w:proofErr w:type="gramStart"/>
      <w:r w:rsidRPr="00CD077B">
        <w:t>)н</w:t>
      </w:r>
      <w:proofErr w:type="gramEnd"/>
      <w:r w:rsidRPr="00CD077B">
        <w:t>а графическом планшете;</w:t>
      </w:r>
    </w:p>
    <w:p w:rsidR="00FE4D01" w:rsidRPr="00CD077B" w:rsidRDefault="00FE4D01" w:rsidP="00FE4D0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сканировать рисунки и тексты.</w:t>
      </w:r>
    </w:p>
    <w:p w:rsidR="00FE4D01" w:rsidRPr="00CD077B" w:rsidRDefault="00FE4D01" w:rsidP="00FE4D01">
      <w:pPr>
        <w:textAlignment w:val="baseline"/>
        <w:rPr>
          <w:b/>
          <w:bCs/>
        </w:rPr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научиться;</w:t>
      </w:r>
    </w:p>
    <w:p w:rsidR="00FE4D01" w:rsidRPr="00CD077B" w:rsidRDefault="00FE4D01" w:rsidP="00FE4D01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использовать программу распознавания сканированного текста на русском языке.</w:t>
      </w:r>
    </w:p>
    <w:p w:rsidR="00FE4D01" w:rsidRPr="00CD077B" w:rsidRDefault="00FE4D01" w:rsidP="00FE4D01">
      <w:pPr>
        <w:textAlignment w:val="baseline"/>
      </w:pP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Обработка и поиск информации.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E4D01" w:rsidRPr="00CD077B" w:rsidRDefault="00FE4D01" w:rsidP="00FE4D01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описывать по определенному алгоритму объект или процесс наблюдения;</w:t>
      </w:r>
    </w:p>
    <w:p w:rsidR="00FE4D01" w:rsidRPr="00CD077B" w:rsidRDefault="00FE4D01" w:rsidP="00FE4D01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D077B">
        <w:noBreakHyphen/>
        <w:t xml:space="preserve"> и аудиозаписей, фотоизображений;</w:t>
      </w:r>
    </w:p>
    <w:p w:rsidR="00FE4D01" w:rsidRPr="00CD077B" w:rsidRDefault="00FE4D01" w:rsidP="00FE4D01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E4D01" w:rsidRPr="00CD077B" w:rsidRDefault="00FE4D01" w:rsidP="00FE4D01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CD077B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FE4D01" w:rsidRPr="00CD077B" w:rsidRDefault="00FE4D01" w:rsidP="00FE4D01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FE4D01" w:rsidRPr="00CD077B" w:rsidRDefault="00FE4D01" w:rsidP="00FE4D01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Создание, представление и передача сообщений.</w:t>
      </w:r>
    </w:p>
    <w:p w:rsidR="00FE4D01" w:rsidRPr="00CD077B" w:rsidRDefault="00FE4D01" w:rsidP="00FE4D01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FE4D01" w:rsidRPr="00CD077B" w:rsidRDefault="00FE4D01" w:rsidP="00FE4D01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создавать текстовые сообщения с использованием средств ИКТ, редактировать, оформлять и сохранять их;</w:t>
      </w:r>
    </w:p>
    <w:p w:rsidR="00FE4D01" w:rsidRPr="00CD077B" w:rsidRDefault="00FE4D01" w:rsidP="00FE4D01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создавать простые сообщения в виде аудио</w:t>
      </w:r>
      <w:r w:rsidRPr="00CD077B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E4D01" w:rsidRPr="00CD077B" w:rsidRDefault="00FE4D01" w:rsidP="00FE4D01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готовить и проводить презентацию перед небольшой аудиторией: создавать план презентации.</w:t>
      </w:r>
    </w:p>
    <w:p w:rsidR="00FE4D01" w:rsidRPr="00CD077B" w:rsidRDefault="00FE4D01" w:rsidP="00FE4D01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307DA" w:rsidRPr="00041360" w:rsidRDefault="00FE4D01" w:rsidP="00FE4D0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A0D"/>
          <w:sz w:val="24"/>
          <w:szCs w:val="24"/>
        </w:rPr>
        <w:t xml:space="preserve">                                                                                                  </w:t>
      </w:r>
      <w:r w:rsidR="00041360" w:rsidRPr="00041360">
        <w:rPr>
          <w:rFonts w:ascii="Times New Roman" w:hAnsi="Times New Roman" w:cs="Times New Roman"/>
          <w:b/>
          <w:bCs/>
          <w:color w:val="080A0D"/>
          <w:sz w:val="24"/>
          <w:szCs w:val="24"/>
        </w:rPr>
        <w:t>Предметные результаты.</w:t>
      </w:r>
    </w:p>
    <w:p w:rsidR="000307DA" w:rsidRPr="00812675" w:rsidRDefault="000307DA" w:rsidP="000307DA">
      <w:pPr>
        <w:tabs>
          <w:tab w:val="left" w:pos="1950"/>
        </w:tabs>
        <w:autoSpaceDE/>
        <w:autoSpaceDN/>
        <w:adjustRightInd/>
      </w:pPr>
      <w:r w:rsidRPr="00812675">
        <w:lastRenderedPageBreak/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0307DA" w:rsidRPr="00812675" w:rsidRDefault="000307DA" w:rsidP="000307DA">
      <w:pPr>
        <w:tabs>
          <w:tab w:val="left" w:pos="1950"/>
        </w:tabs>
        <w:autoSpaceDE/>
        <w:autoSpaceDN/>
        <w:adjustRightInd/>
      </w:pPr>
      <w:r w:rsidRPr="00812675">
        <w:t xml:space="preserve">2) овладение умениями организовывать </w:t>
      </w:r>
      <w:proofErr w:type="spellStart"/>
      <w:r w:rsidRPr="00812675">
        <w:t>здоровьесберегающую</w:t>
      </w:r>
      <w:proofErr w:type="spellEnd"/>
      <w:r w:rsidRPr="00812675">
        <w:t xml:space="preserve"> жизнедеятельность (режим дня, утренняя зарядка, оздоровительные мероприятия, подвижные игры и т.д.);</w:t>
      </w:r>
    </w:p>
    <w:p w:rsidR="000307DA" w:rsidRPr="00812675" w:rsidRDefault="000307DA" w:rsidP="000307DA">
      <w:pPr>
        <w:tabs>
          <w:tab w:val="left" w:pos="1950"/>
        </w:tabs>
        <w:autoSpaceDE/>
        <w:autoSpaceDN/>
        <w:adjustRightInd/>
      </w:pPr>
      <w:r w:rsidRPr="00812675">
        <w:t>3) формирование умения следить за своим физическим состоянием, величиной физических нагрузок.</w:t>
      </w:r>
    </w:p>
    <w:p w:rsidR="000307DA" w:rsidRDefault="000307DA" w:rsidP="00A85DD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07DA" w:rsidRPr="0018338F" w:rsidRDefault="000307DA" w:rsidP="00A85DD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85DDE" w:rsidRPr="007B1198" w:rsidRDefault="00A85DDE" w:rsidP="00A85DDE">
      <w:pPr>
        <w:shd w:val="clear" w:color="auto" w:fill="FFFFFF"/>
        <w:autoSpaceDE/>
        <w:autoSpaceDN/>
        <w:adjustRightInd/>
        <w:spacing w:before="157" w:after="157"/>
        <w:jc w:val="both"/>
      </w:pP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1278"/>
        <w:gridCol w:w="9781"/>
        <w:gridCol w:w="3740"/>
      </w:tblGrid>
      <w:tr w:rsidR="00A85DDE" w:rsidRPr="00950C88" w:rsidTr="00A95332">
        <w:tc>
          <w:tcPr>
            <w:tcW w:w="849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8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781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740" w:type="dxa"/>
          </w:tcPr>
          <w:p w:rsidR="00A85DDE" w:rsidRPr="00950C88" w:rsidRDefault="00A85DDE" w:rsidP="007B1198">
            <w:pPr>
              <w:jc w:val="center"/>
              <w:rPr>
                <w:b/>
                <w:sz w:val="24"/>
                <w:szCs w:val="24"/>
              </w:rPr>
            </w:pPr>
            <w:r w:rsidRPr="00950C8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9.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20.09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Пры</w:t>
            </w:r>
            <w:r w:rsidRPr="00950C88">
              <w:rPr>
                <w:sz w:val="24"/>
                <w:szCs w:val="24"/>
              </w:rPr>
              <w:softHyphen/>
              <w:t>жок в длину с места.</w:t>
            </w:r>
          </w:p>
        </w:tc>
        <w:tc>
          <w:tcPr>
            <w:tcW w:w="3740" w:type="dxa"/>
          </w:tcPr>
          <w:p w:rsidR="00A85DDE" w:rsidRPr="00950C88" w:rsidRDefault="00A85DDE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85DDE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14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03.10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Равномерный бег (до 5 мин.).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26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07.11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 xml:space="preserve">Игровой урок.  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39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06.12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 xml:space="preserve">Лазанье по канату.  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52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21.01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0C88">
              <w:rPr>
                <w:sz w:val="24"/>
                <w:szCs w:val="24"/>
              </w:rPr>
              <w:t>Перелазание</w:t>
            </w:r>
            <w:proofErr w:type="spellEnd"/>
            <w:r w:rsidRPr="00950C88">
              <w:rPr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«Казак</w:t>
            </w:r>
            <w:proofErr w:type="gramStart"/>
            <w:r w:rsidRPr="00950C88">
              <w:rPr>
                <w:sz w:val="24"/>
                <w:szCs w:val="24"/>
              </w:rPr>
              <w:t>и-</w:t>
            </w:r>
            <w:proofErr w:type="gramEnd"/>
            <w:r w:rsidRPr="00950C88">
              <w:rPr>
                <w:sz w:val="24"/>
                <w:szCs w:val="24"/>
              </w:rPr>
              <w:t xml:space="preserve"> разбойники»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58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04.02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Игры  «Два мороза». Эстафеты.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65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27.02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  <w:lang w:eastAsia="ar-SA"/>
              </w:rPr>
              <w:t>Ловля и передача мяча.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Казаки разбойники».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A95332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68</w:t>
            </w:r>
            <w:r w:rsidR="001207AD" w:rsidRPr="00950C88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05.03</w:t>
            </w:r>
          </w:p>
        </w:tc>
        <w:tc>
          <w:tcPr>
            <w:tcW w:w="9781" w:type="dxa"/>
          </w:tcPr>
          <w:p w:rsidR="00A85DDE" w:rsidRPr="00950C88" w:rsidRDefault="00A95332" w:rsidP="007B1198">
            <w:pPr>
              <w:shd w:val="clear" w:color="auto" w:fill="FFFFFF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Перемещения в шаге и беге.</w:t>
            </w:r>
          </w:p>
        </w:tc>
        <w:tc>
          <w:tcPr>
            <w:tcW w:w="3740" w:type="dxa"/>
          </w:tcPr>
          <w:p w:rsidR="00A85DDE" w:rsidRPr="00950C88" w:rsidRDefault="00A85DDE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  <w:tr w:rsidR="00A85DDE" w:rsidRPr="00950C88" w:rsidTr="00A95332">
        <w:trPr>
          <w:trHeight w:val="399"/>
        </w:trPr>
        <w:tc>
          <w:tcPr>
            <w:tcW w:w="849" w:type="dxa"/>
          </w:tcPr>
          <w:p w:rsidR="00A85DDE" w:rsidRPr="00950C88" w:rsidRDefault="001207AD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71.</w:t>
            </w:r>
          </w:p>
        </w:tc>
        <w:tc>
          <w:tcPr>
            <w:tcW w:w="1278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12.03</w:t>
            </w:r>
          </w:p>
        </w:tc>
        <w:tc>
          <w:tcPr>
            <w:tcW w:w="9781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 xml:space="preserve">Игра «Передал </w:t>
            </w:r>
            <w:proofErr w:type="gramStart"/>
            <w:r w:rsidRPr="00950C88">
              <w:rPr>
                <w:sz w:val="24"/>
                <w:szCs w:val="24"/>
              </w:rPr>
              <w:t>-с</w:t>
            </w:r>
            <w:proofErr w:type="gramEnd"/>
            <w:r w:rsidRPr="00950C88">
              <w:rPr>
                <w:sz w:val="24"/>
                <w:szCs w:val="24"/>
              </w:rPr>
              <w:t>адись».</w:t>
            </w:r>
          </w:p>
        </w:tc>
        <w:tc>
          <w:tcPr>
            <w:tcW w:w="3740" w:type="dxa"/>
          </w:tcPr>
          <w:p w:rsidR="00A85DDE" w:rsidRPr="00950C88" w:rsidRDefault="00A95332" w:rsidP="00A85DDE">
            <w:pPr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«Казак</w:t>
            </w:r>
            <w:proofErr w:type="gramStart"/>
            <w:r w:rsidRPr="00950C88">
              <w:rPr>
                <w:sz w:val="24"/>
                <w:szCs w:val="24"/>
              </w:rPr>
              <w:t>и-</w:t>
            </w:r>
            <w:proofErr w:type="gramEnd"/>
            <w:r w:rsidRPr="00950C88">
              <w:rPr>
                <w:sz w:val="24"/>
                <w:szCs w:val="24"/>
              </w:rPr>
              <w:t xml:space="preserve"> разбойники»</w:t>
            </w:r>
          </w:p>
        </w:tc>
      </w:tr>
      <w:tr w:rsidR="00A85DDE" w:rsidRPr="00950C88" w:rsidTr="00A95332">
        <w:tc>
          <w:tcPr>
            <w:tcW w:w="849" w:type="dxa"/>
          </w:tcPr>
          <w:p w:rsidR="00A85DDE" w:rsidRPr="00950C88" w:rsidRDefault="001207AD" w:rsidP="007B1198">
            <w:pPr>
              <w:jc w:val="center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81.</w:t>
            </w:r>
          </w:p>
        </w:tc>
        <w:tc>
          <w:tcPr>
            <w:tcW w:w="1278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14.04</w:t>
            </w:r>
          </w:p>
        </w:tc>
        <w:tc>
          <w:tcPr>
            <w:tcW w:w="9781" w:type="dxa"/>
          </w:tcPr>
          <w:p w:rsidR="00A85DDE" w:rsidRPr="00950C88" w:rsidRDefault="001207AD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3740" w:type="dxa"/>
          </w:tcPr>
          <w:p w:rsidR="00A85DDE" w:rsidRPr="00950C88" w:rsidRDefault="00A85DDE" w:rsidP="007B1198">
            <w:pPr>
              <w:jc w:val="both"/>
              <w:rPr>
                <w:sz w:val="24"/>
                <w:szCs w:val="24"/>
              </w:rPr>
            </w:pPr>
            <w:r w:rsidRPr="00950C88">
              <w:rPr>
                <w:sz w:val="24"/>
                <w:szCs w:val="24"/>
              </w:rPr>
              <w:t>Игра  «Казачьи забавы»</w:t>
            </w:r>
          </w:p>
        </w:tc>
      </w:tr>
    </w:tbl>
    <w:p w:rsidR="00C12AA8" w:rsidRPr="00950C88" w:rsidRDefault="00C12AA8" w:rsidP="007B1198">
      <w:pPr>
        <w:rPr>
          <w:b/>
        </w:rPr>
      </w:pPr>
    </w:p>
    <w:p w:rsidR="00950C88" w:rsidRDefault="00950C88" w:rsidP="00950C88">
      <w:pPr>
        <w:rPr>
          <w:b/>
        </w:rPr>
      </w:pPr>
      <w:r>
        <w:t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950C88" w:rsidRDefault="00950C88" w:rsidP="007B1198">
      <w:pPr>
        <w:jc w:val="center"/>
        <w:rPr>
          <w:b/>
        </w:rPr>
      </w:pPr>
    </w:p>
    <w:p w:rsidR="00950C88" w:rsidRDefault="00950C88" w:rsidP="007B1198">
      <w:pPr>
        <w:jc w:val="center"/>
        <w:rPr>
          <w:b/>
        </w:rPr>
      </w:pPr>
    </w:p>
    <w:p w:rsidR="000C6B26" w:rsidRPr="007B1198" w:rsidRDefault="000C6B26" w:rsidP="007B1198">
      <w:pPr>
        <w:jc w:val="center"/>
        <w:rPr>
          <w:b/>
        </w:rPr>
      </w:pPr>
      <w:r w:rsidRPr="007B1198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C6B26" w:rsidRPr="007B1198" w:rsidRDefault="000C6B26" w:rsidP="007B1198">
      <w:pPr>
        <w:jc w:val="center"/>
        <w:rPr>
          <w:b/>
        </w:rPr>
      </w:pPr>
    </w:p>
    <w:tbl>
      <w:tblPr>
        <w:tblStyle w:val="a5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103"/>
        <w:gridCol w:w="5954"/>
        <w:gridCol w:w="7685"/>
      </w:tblGrid>
      <w:tr w:rsidR="00182674" w:rsidRPr="007B1198" w:rsidTr="00182674">
        <w:tc>
          <w:tcPr>
            <w:tcW w:w="848" w:type="dxa"/>
          </w:tcPr>
          <w:p w:rsidR="00182674" w:rsidRPr="007B1198" w:rsidRDefault="00182674" w:rsidP="00182674">
            <w:pPr>
              <w:jc w:val="center"/>
              <w:rPr>
                <w:b/>
              </w:rPr>
            </w:pPr>
            <w:r w:rsidRPr="007B119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03" w:type="dxa"/>
          </w:tcPr>
          <w:p w:rsidR="00182674" w:rsidRPr="007B1198" w:rsidRDefault="00182674" w:rsidP="00182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182674" w:rsidRPr="007B1198" w:rsidRDefault="00182674" w:rsidP="00182674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685" w:type="dxa"/>
          </w:tcPr>
          <w:p w:rsidR="00182674" w:rsidRPr="007B1198" w:rsidRDefault="00182674" w:rsidP="00182674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Содержание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16.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08.10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Равномерный бег </w:t>
            </w:r>
            <w:r w:rsidRPr="00CE6CDE">
              <w:rPr>
                <w:iCs/>
                <w:sz w:val="24"/>
                <w:szCs w:val="24"/>
              </w:rPr>
              <w:t xml:space="preserve">(5 мин). </w:t>
            </w:r>
            <w:r w:rsidRPr="00CE6C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Секреты здорового питания. </w:t>
            </w:r>
            <w:r w:rsidRPr="00CE6CDE">
              <w:rPr>
                <w:color w:val="000000"/>
                <w:sz w:val="24"/>
                <w:szCs w:val="24"/>
                <w:shd w:val="clear" w:color="auto" w:fill="FFFFFF"/>
              </w:rPr>
              <w:t>Режим дня.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23.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24.10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Урок–игра «Городки».  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Культура приема пищи. Виды круп и их польза.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50.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16.01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Обед, как обязательный компонент ежедневного рациона.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74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19.03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Игра: «Попади в обруч».  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Разговор о правильном питании. Составление меню на неделю.</w:t>
            </w:r>
          </w:p>
        </w:tc>
      </w:tr>
      <w:tr w:rsidR="00182674" w:rsidRPr="007B1198" w:rsidTr="00182674">
        <w:tc>
          <w:tcPr>
            <w:tcW w:w="848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1103" w:type="dxa"/>
          </w:tcPr>
          <w:p w:rsidR="00182674" w:rsidRPr="00CE6CDE" w:rsidRDefault="00182674" w:rsidP="00182674">
            <w:pPr>
              <w:jc w:val="center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08.05</w:t>
            </w:r>
          </w:p>
        </w:tc>
        <w:tc>
          <w:tcPr>
            <w:tcW w:w="5954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 xml:space="preserve">Равномерный бег </w:t>
            </w:r>
            <w:r w:rsidRPr="00CE6CDE">
              <w:rPr>
                <w:iCs/>
                <w:sz w:val="24"/>
                <w:szCs w:val="24"/>
              </w:rPr>
              <w:t>(3 мин).</w:t>
            </w:r>
          </w:p>
        </w:tc>
        <w:tc>
          <w:tcPr>
            <w:tcW w:w="7685" w:type="dxa"/>
          </w:tcPr>
          <w:p w:rsidR="00182674" w:rsidRPr="00CE6CDE" w:rsidRDefault="00182674" w:rsidP="00182674">
            <w:pPr>
              <w:jc w:val="both"/>
              <w:rPr>
                <w:sz w:val="24"/>
                <w:szCs w:val="24"/>
              </w:rPr>
            </w:pPr>
            <w:r w:rsidRPr="00CE6CDE">
              <w:rPr>
                <w:sz w:val="24"/>
                <w:szCs w:val="24"/>
              </w:rPr>
              <w:t>Беседа «Мы за здоровый образ жизни</w:t>
            </w:r>
            <w:r w:rsidR="00CE6CDE" w:rsidRPr="00CE6CDE">
              <w:rPr>
                <w:sz w:val="24"/>
                <w:szCs w:val="24"/>
              </w:rPr>
              <w:t>».</w:t>
            </w:r>
          </w:p>
        </w:tc>
      </w:tr>
    </w:tbl>
    <w:p w:rsidR="00182674" w:rsidRPr="007B1198" w:rsidRDefault="00182674" w:rsidP="007B1198">
      <w:pPr>
        <w:rPr>
          <w:color w:val="000000" w:themeColor="text1"/>
        </w:rPr>
      </w:pPr>
    </w:p>
    <w:p w:rsidR="00C12AA8" w:rsidRPr="009E6949" w:rsidRDefault="00C12AA8" w:rsidP="009E6949">
      <w:pPr>
        <w:rPr>
          <w:color w:val="000000" w:themeColor="text1"/>
        </w:rPr>
      </w:pPr>
      <w:r w:rsidRPr="007B1198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F1F16" w:rsidRDefault="005F1F16" w:rsidP="005F1F16">
      <w:pPr>
        <w:jc w:val="center"/>
        <w:rPr>
          <w:b/>
          <w:sz w:val="28"/>
          <w:szCs w:val="28"/>
        </w:rPr>
      </w:pPr>
    </w:p>
    <w:p w:rsidR="005F1F16" w:rsidRDefault="005F1F16" w:rsidP="005F1F16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A85DDE" w:rsidRPr="00CC00E2" w:rsidRDefault="00A85DDE" w:rsidP="00A85DDE">
      <w:pPr>
        <w:jc w:val="center"/>
        <w:rPr>
          <w:b/>
        </w:rPr>
      </w:pP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85DDE" w:rsidRPr="00DD0668" w:rsidRDefault="00A85DDE" w:rsidP="00A85DDE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A85DDE" w:rsidRPr="00F747E1" w:rsidRDefault="00A85DDE" w:rsidP="00A85DDE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A85DDE" w:rsidRPr="00CC00E2" w:rsidRDefault="00A85DDE" w:rsidP="00A85DDE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 xml:space="preserve">У </w:t>
      </w:r>
      <w:proofErr w:type="gramStart"/>
      <w:r w:rsidRPr="00CC00E2">
        <w:rPr>
          <w:b/>
          <w:bCs/>
        </w:rPr>
        <w:t>обучающегося</w:t>
      </w:r>
      <w:proofErr w:type="gramEnd"/>
      <w:r w:rsidRPr="00CC00E2">
        <w:rPr>
          <w:b/>
          <w:bCs/>
        </w:rPr>
        <w:t xml:space="preserve"> будут сформированы: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познавательные</w:t>
      </w:r>
      <w:proofErr w:type="spellEnd"/>
      <w:r w:rsidRPr="00CC00E2">
        <w:rPr>
          <w:lang w:eastAsia="en-US" w:bidi="en-US"/>
        </w:rPr>
        <w:t xml:space="preserve"> и внешние мотивы;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познавательный</w:t>
      </w:r>
      <w:proofErr w:type="spellEnd"/>
      <w:r w:rsidRPr="00CC00E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CC00E2">
        <w:rPr>
          <w:lang w:eastAsia="en-US" w:bidi="en-US"/>
        </w:rPr>
        <w:t>смысле</w:t>
      </w:r>
      <w:proofErr w:type="gramEnd"/>
      <w:r w:rsidRPr="00CC00E2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сопереживание им;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00E2">
        <w:rPr>
          <w:lang w:eastAsia="en-US" w:bidi="en-US"/>
        </w:rPr>
        <w:t>здоровьесберегающего</w:t>
      </w:r>
      <w:proofErr w:type="spellEnd"/>
      <w:r w:rsidRPr="00CC00E2">
        <w:rPr>
          <w:lang w:eastAsia="en-US" w:bidi="en-US"/>
        </w:rPr>
        <w:t xml:space="preserve"> поведения;</w:t>
      </w:r>
    </w:p>
    <w:p w:rsidR="00A85DDE" w:rsidRPr="00CC00E2" w:rsidRDefault="00A85DDE" w:rsidP="00A85DDE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для формирования: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познавательных</w:t>
      </w:r>
      <w:proofErr w:type="spellEnd"/>
      <w:r w:rsidRPr="00CC00E2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выраженной устойчивой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познавательной</w:t>
      </w:r>
      <w:proofErr w:type="spellEnd"/>
      <w:r w:rsidRPr="00CC00E2">
        <w:rPr>
          <w:lang w:eastAsia="en-US" w:bidi="en-US"/>
        </w:rPr>
        <w:t xml:space="preserve"> мотивации учения;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устойчивого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познавательного</w:t>
      </w:r>
      <w:proofErr w:type="spellEnd"/>
      <w:r w:rsidRPr="00CC00E2">
        <w:rPr>
          <w:lang w:eastAsia="en-US" w:bidi="en-US"/>
        </w:rPr>
        <w:t xml:space="preserve"> интереса к новым общим способам решения задач;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85DDE" w:rsidRPr="00CC00E2" w:rsidRDefault="00A85DDE" w:rsidP="00A85DD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A85DDE" w:rsidRPr="00CC00E2" w:rsidRDefault="00A85DDE" w:rsidP="00A85DDE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 xml:space="preserve">преобразовывать практическую задачу </w:t>
      </w:r>
      <w:proofErr w:type="gramStart"/>
      <w:r w:rsidRPr="00CC00E2">
        <w:rPr>
          <w:lang w:eastAsia="en-US" w:bidi="en-US"/>
        </w:rPr>
        <w:t>в</w:t>
      </w:r>
      <w:proofErr w:type="gramEnd"/>
      <w:r w:rsidRPr="00CC00E2">
        <w:rPr>
          <w:lang w:eastAsia="en-US" w:bidi="en-US"/>
        </w:rPr>
        <w:t xml:space="preserve"> познавательную;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85DDE" w:rsidRPr="00CC00E2" w:rsidRDefault="00A85DDE" w:rsidP="00A85DDE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C00E2">
        <w:rPr>
          <w:lang w:eastAsia="en-US" w:bidi="en-US"/>
        </w:rPr>
        <w:t>исполнение</w:t>
      </w:r>
      <w:proofErr w:type="gramEnd"/>
      <w:r w:rsidRPr="00CC00E2">
        <w:rPr>
          <w:lang w:eastAsia="en-US" w:bidi="en-US"/>
        </w:rPr>
        <w:t xml:space="preserve">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i/>
          <w:iCs/>
        </w:rPr>
      </w:pP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</w:t>
      </w:r>
      <w:proofErr w:type="spellStart"/>
      <w:r w:rsidRPr="00CC00E2">
        <w:rPr>
          <w:lang w:eastAsia="en-US" w:bidi="en-US"/>
        </w:rPr>
        <w:t>знаково</w:t>
      </w:r>
      <w:r w:rsidRPr="00CC00E2">
        <w:rPr>
          <w:lang w:eastAsia="en-US" w:bidi="en-US"/>
        </w:rPr>
        <w:softHyphen/>
        <w:t>символические</w:t>
      </w:r>
      <w:proofErr w:type="spellEnd"/>
      <w:r w:rsidRPr="00CC00E2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проводить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 по заданным критериям;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устанавливать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следственные</w:t>
      </w:r>
      <w:proofErr w:type="spellEnd"/>
      <w:r w:rsidRPr="00CC00E2">
        <w:rPr>
          <w:lang w:eastAsia="en-US" w:bidi="en-US"/>
        </w:rPr>
        <w:t xml:space="preserve"> связи в изучаемом круге явлений;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устанавливать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аналогии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A85DDE" w:rsidRPr="00CC00E2" w:rsidRDefault="00A85DDE" w:rsidP="00A85DDE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осуществлять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строить </w:t>
      </w:r>
      <w:proofErr w:type="gramStart"/>
      <w:r w:rsidRPr="00CC00E2">
        <w:rPr>
          <w:lang w:eastAsia="en-US" w:bidi="en-US"/>
        </w:rPr>
        <w:t>логическое рассуждение</w:t>
      </w:r>
      <w:proofErr w:type="gramEnd"/>
      <w:r w:rsidRPr="00CC00E2">
        <w:rPr>
          <w:lang w:eastAsia="en-US" w:bidi="en-US"/>
        </w:rPr>
        <w:t xml:space="preserve">, включающее установление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следственных</w:t>
      </w:r>
      <w:proofErr w:type="spellEnd"/>
      <w:r w:rsidRPr="00CC00E2">
        <w:rPr>
          <w:lang w:eastAsia="en-US" w:bidi="en-US"/>
        </w:rPr>
        <w:t xml:space="preserve"> связей;</w:t>
      </w:r>
    </w:p>
    <w:p w:rsidR="00A85DDE" w:rsidRPr="00CC00E2" w:rsidRDefault="00A85DDE" w:rsidP="00A85DDE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произвольно и осознанно владеть общими приемами решения задач.</w:t>
      </w: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C00E2">
        <w:rPr>
          <w:lang w:eastAsia="en-US" w:bidi="en-US"/>
        </w:rPr>
        <w:t>используя</w:t>
      </w:r>
      <w:proofErr w:type="gramEnd"/>
      <w:r w:rsidRPr="00CC00E2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C00E2">
        <w:rPr>
          <w:lang w:eastAsia="en-US" w:bidi="en-US"/>
        </w:rPr>
        <w:t>собственной</w:t>
      </w:r>
      <w:proofErr w:type="gramEnd"/>
      <w:r w:rsidRPr="00CC00E2">
        <w:rPr>
          <w:lang w:eastAsia="en-US" w:bidi="en-US"/>
        </w:rPr>
        <w:t>, и ориентироваться на позицию партнера в общении и взаимодействии;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контролировать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A85DDE" w:rsidRPr="00CC00E2" w:rsidRDefault="00A85DDE" w:rsidP="00A85DDE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CC00E2">
        <w:rPr>
          <w:lang w:eastAsia="en-US" w:bidi="en-US"/>
        </w:rPr>
        <w:t>от</w:t>
      </w:r>
      <w:proofErr w:type="gramEnd"/>
      <w:r w:rsidRPr="00CC00E2">
        <w:rPr>
          <w:lang w:eastAsia="en-US" w:bidi="en-US"/>
        </w:rPr>
        <w:t xml:space="preserve"> собственной;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понимать относительность мнений и подходов к решению проблемы;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A85DDE" w:rsidRPr="00CC00E2" w:rsidRDefault="00A85DDE" w:rsidP="00A85DDE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A85DDE" w:rsidRPr="00CC00E2" w:rsidRDefault="00A85DDE" w:rsidP="00A85DDE">
      <w:pPr>
        <w:autoSpaceDE/>
        <w:autoSpaceDN/>
        <w:adjustRightInd/>
        <w:textAlignment w:val="baseline"/>
      </w:pP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Выпускники получат возможность научиться </w:t>
      </w:r>
      <w:proofErr w:type="gramStart"/>
      <w:r w:rsidRPr="00CC00E2">
        <w:t>самостоятельно</w:t>
      </w:r>
      <w:proofErr w:type="gramEnd"/>
      <w:r w:rsidRPr="00CC00E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Работа с текстом: поиск информации и понимание </w:t>
      </w:r>
      <w:proofErr w:type="gramStart"/>
      <w:r w:rsidRPr="00CC00E2">
        <w:rPr>
          <w:b/>
          <w:bCs/>
        </w:rPr>
        <w:t>прочитанного</w:t>
      </w:r>
      <w:proofErr w:type="gramEnd"/>
      <w:r w:rsidRPr="00CC00E2">
        <w:rPr>
          <w:b/>
          <w:bCs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proofErr w:type="gramStart"/>
      <w:r w:rsidRPr="00CC00E2">
        <w:rPr>
          <w:lang w:eastAsia="en-US" w:bidi="en-US"/>
        </w:rPr>
        <w:t>существенных</w:t>
      </w:r>
      <w:proofErr w:type="gramEnd"/>
      <w:r w:rsidRPr="00CC00E2">
        <w:rPr>
          <w:lang w:eastAsia="en-US" w:bidi="en-US"/>
        </w:rPr>
        <w:t xml:space="preserve"> признака;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85DDE" w:rsidRPr="00CC00E2" w:rsidRDefault="00A85DDE" w:rsidP="00A85DDE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A85DDE" w:rsidRPr="00CC00E2" w:rsidRDefault="00A85DDE" w:rsidP="00A85DDE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A85DDE" w:rsidRPr="00CC00E2" w:rsidRDefault="00A85DDE" w:rsidP="00A85DDE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A85DDE" w:rsidRPr="00CC00E2" w:rsidRDefault="00A85DDE" w:rsidP="00A85DD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</w:t>
      </w: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4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A85DDE" w:rsidRPr="00CC00E2" w:rsidRDefault="00A85DDE" w:rsidP="00A85DDE">
      <w:pPr>
        <w:numPr>
          <w:ilvl w:val="0"/>
          <w:numId w:val="4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CC00E2">
        <w:rPr>
          <w:lang w:eastAsia="en-US" w:bidi="en-US"/>
        </w:rPr>
        <w:t>прочитанном</w:t>
      </w:r>
      <w:proofErr w:type="gramEnd"/>
      <w:r w:rsidRPr="00CC00E2">
        <w:rPr>
          <w:lang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85DDE" w:rsidRPr="00CC00E2" w:rsidRDefault="00A85DDE" w:rsidP="00A85DD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A85DDE" w:rsidRPr="00CC00E2" w:rsidRDefault="00A85DDE" w:rsidP="00A85DDE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lastRenderedPageBreak/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A85DDE" w:rsidRPr="00CC00E2" w:rsidRDefault="00A85DDE" w:rsidP="00A85DDE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 xml:space="preserve">Формирование ИКТ компетентности </w:t>
      </w:r>
      <w:proofErr w:type="gramStart"/>
      <w:r w:rsidRPr="00CC00E2">
        <w:rPr>
          <w:b/>
          <w:bCs/>
        </w:rPr>
        <w:t>обучающихся</w:t>
      </w:r>
      <w:proofErr w:type="gramEnd"/>
      <w:r w:rsidRPr="00CC00E2">
        <w:rPr>
          <w:b/>
          <w:bCs/>
        </w:rPr>
        <w:t xml:space="preserve">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C00E2">
        <w:t>медиасообщения</w:t>
      </w:r>
      <w:proofErr w:type="spellEnd"/>
      <w:r w:rsidRPr="00CC00E2">
        <w:t>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85DDE" w:rsidRPr="00CC00E2" w:rsidRDefault="00A85DDE" w:rsidP="00A85DDE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A85DDE" w:rsidRPr="00CC00E2" w:rsidRDefault="00A85DDE" w:rsidP="00A85DDE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CC00E2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CC00E2">
        <w:rPr>
          <w:lang w:eastAsia="en-US" w:bidi="en-US"/>
        </w:rPr>
        <w:t>опорно</w:t>
      </w:r>
      <w:r w:rsidRPr="00CC00E2">
        <w:rPr>
          <w:lang w:eastAsia="en-US" w:bidi="en-US"/>
        </w:rPr>
        <w:softHyphen/>
        <w:t>двигательного</w:t>
      </w:r>
      <w:proofErr w:type="spellEnd"/>
      <w:r w:rsidRPr="00CC00E2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C00E2">
        <w:rPr>
          <w:lang w:eastAsia="en-US" w:bidi="en-US"/>
        </w:rPr>
        <w:t>мини</w:t>
      </w:r>
      <w:r w:rsidRPr="00CC00E2">
        <w:rPr>
          <w:lang w:eastAsia="en-US" w:bidi="en-US"/>
        </w:rPr>
        <w:softHyphen/>
        <w:t>зарядку</w:t>
      </w:r>
      <w:proofErr w:type="spellEnd"/>
      <w:r w:rsidRPr="00CC00E2">
        <w:rPr>
          <w:lang w:eastAsia="en-US" w:bidi="en-US"/>
        </w:rPr>
        <w:t>);</w:t>
      </w:r>
    </w:p>
    <w:p w:rsidR="00A85DDE" w:rsidRPr="00CC00E2" w:rsidRDefault="00A85DDE" w:rsidP="00A85DDE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CC00E2">
        <w:rPr>
          <w:lang w:eastAsia="en-US" w:bidi="en-US"/>
        </w:rPr>
        <w:noBreakHyphen/>
        <w:t xml:space="preserve"> и видеокамеры, микрофона и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85DDE" w:rsidRPr="00CC00E2" w:rsidRDefault="00A85DDE" w:rsidP="00A85DDE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рисовать (создавать простые изображения</w:t>
      </w:r>
      <w:proofErr w:type="gramStart"/>
      <w:r w:rsidRPr="00CC00E2">
        <w:rPr>
          <w:lang w:eastAsia="en-US" w:bidi="en-US"/>
        </w:rPr>
        <w:t>)н</w:t>
      </w:r>
      <w:proofErr w:type="gramEnd"/>
      <w:r w:rsidRPr="00CC00E2">
        <w:rPr>
          <w:lang w:eastAsia="en-US" w:bidi="en-US"/>
        </w:rPr>
        <w:t>а графическом планшете;</w:t>
      </w:r>
    </w:p>
    <w:p w:rsidR="00A85DDE" w:rsidRPr="00CC00E2" w:rsidRDefault="00A85DDE" w:rsidP="00A85DDE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сканировать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рисунки</w:t>
      </w:r>
      <w:proofErr w:type="spellEnd"/>
      <w:r w:rsidRPr="00CC00E2">
        <w:rPr>
          <w:lang w:val="en-US" w:eastAsia="en-US" w:bidi="en-US"/>
        </w:rPr>
        <w:t xml:space="preserve"> и </w:t>
      </w:r>
      <w:proofErr w:type="spellStart"/>
      <w:r w:rsidRPr="00CC00E2">
        <w:rPr>
          <w:lang w:val="en-US" w:eastAsia="en-US" w:bidi="en-US"/>
        </w:rPr>
        <w:t>тексты</w:t>
      </w:r>
      <w:proofErr w:type="spellEnd"/>
      <w:r w:rsidRPr="00CC00E2">
        <w:rPr>
          <w:lang w:val="en-US"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научиться;</w:t>
      </w:r>
    </w:p>
    <w:p w:rsidR="00A85DDE" w:rsidRPr="00CC00E2" w:rsidRDefault="00A85DDE" w:rsidP="00A85DDE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lastRenderedPageBreak/>
        <w:t>Обработка и поиск информации.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научится: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C00E2">
        <w:rPr>
          <w:lang w:eastAsia="en-US" w:bidi="en-US"/>
        </w:rPr>
        <w:noBreakHyphen/>
        <w:t xml:space="preserve"> и аудиозаписей, фотоизображений;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85DDE" w:rsidRPr="00CC00E2" w:rsidRDefault="00A85DDE" w:rsidP="00A85DD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заполнять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учебные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базы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данных</w:t>
      </w:r>
      <w:proofErr w:type="spellEnd"/>
      <w:r w:rsidRPr="00CC00E2">
        <w:rPr>
          <w:lang w:val="en-US" w:eastAsia="en-US" w:bidi="en-US"/>
        </w:rPr>
        <w:t>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Создание, представление и передача сообщений.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A85DDE" w:rsidRPr="00CC00E2" w:rsidRDefault="00A85DDE" w:rsidP="00A85DD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85DDE" w:rsidRPr="00CC00E2" w:rsidRDefault="00A85DDE" w:rsidP="00A85DDE">
      <w:pPr>
        <w:autoSpaceDE/>
        <w:autoSpaceDN/>
        <w:adjustRightInd/>
        <w:textAlignment w:val="baseline"/>
        <w:rPr>
          <w:b/>
          <w:bCs/>
        </w:rPr>
      </w:pP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A85DDE" w:rsidRPr="00CC00E2" w:rsidRDefault="00A85DDE" w:rsidP="00A85DDE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85DDE" w:rsidRPr="00CC00E2" w:rsidRDefault="00A85DDE" w:rsidP="00A85DD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CC00E2">
        <w:rPr>
          <w:lang w:eastAsia="en-US" w:bidi="en-US"/>
        </w:rPr>
        <w:t>компьютерно</w:t>
      </w:r>
      <w:proofErr w:type="spell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A85DDE" w:rsidRPr="00CC00E2" w:rsidRDefault="00A85DDE" w:rsidP="00A85DD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A85DDE" w:rsidRPr="00CC00E2" w:rsidRDefault="00A85DDE" w:rsidP="00A85DD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A85DDE" w:rsidRPr="00CC00E2" w:rsidRDefault="00A85DDE" w:rsidP="00A85DDE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A85DDE" w:rsidRPr="00CC00E2" w:rsidRDefault="00A85DDE" w:rsidP="00A85DDE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>
        <w:rPr>
          <w:lang w:eastAsia="en-US" w:bidi="en-US"/>
        </w:rPr>
        <w:t xml:space="preserve"> своей собственной деятельности;</w:t>
      </w:r>
    </w:p>
    <w:p w:rsidR="00A85DDE" w:rsidRDefault="00A85DDE" w:rsidP="00DA1CF5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DA1CF5" w:rsidRPr="007B1198" w:rsidRDefault="00DA1CF5" w:rsidP="00DA1CF5">
      <w:p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</w:p>
    <w:p w:rsidR="00DA1CF5" w:rsidRPr="00A85DDE" w:rsidRDefault="007B5677" w:rsidP="00950C88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  <w:r w:rsidRPr="00A85DDE">
        <w:rPr>
          <w:b/>
          <w:bCs/>
          <w:color w:val="080A0D"/>
        </w:rPr>
        <w:t>Предметные результаты</w:t>
      </w:r>
      <w:r w:rsidR="00A85DDE" w:rsidRPr="00A85DDE">
        <w:rPr>
          <w:b/>
          <w:bCs/>
          <w:color w:val="080A0D"/>
        </w:rPr>
        <w:t>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Знания о физической культуре.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 xml:space="preserve"> </w:t>
      </w:r>
      <w:r w:rsidR="00A85DDE" w:rsidRPr="00A85DDE">
        <w:rPr>
          <w:b/>
          <w:bCs/>
        </w:rPr>
        <w:t>Обучающийся</w:t>
      </w:r>
      <w:r w:rsidR="00A85DDE" w:rsidRPr="00A85DDE">
        <w:rPr>
          <w:b/>
        </w:rPr>
        <w:t xml:space="preserve"> </w:t>
      </w:r>
      <w:r w:rsidRPr="00DA1CF5">
        <w:rPr>
          <w:b/>
        </w:rPr>
        <w:t>научится: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ориентироваться в понятиях «физическая культура», «режим дня»;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 xml:space="preserve">характеризовать назначение утренней зарядки, физкультминуток и </w:t>
      </w:r>
      <w:proofErr w:type="spellStart"/>
      <w:r w:rsidRPr="00DA1CF5">
        <w:rPr>
          <w:lang w:eastAsia="en-US" w:bidi="en-US"/>
        </w:rPr>
        <w:t>физкультпауз</w:t>
      </w:r>
      <w:proofErr w:type="spellEnd"/>
      <w:r w:rsidRPr="00DA1CF5">
        <w:rPr>
          <w:lang w:eastAsia="en-US" w:bidi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proofErr w:type="gramStart"/>
      <w:r w:rsidRPr="00DA1CF5"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DA1CF5" w:rsidRPr="00DA1CF5" w:rsidRDefault="00DA1CF5" w:rsidP="00DA1CF5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proofErr w:type="gramStart"/>
      <w:r w:rsidRPr="00A85DDE">
        <w:rPr>
          <w:b/>
          <w:bCs/>
        </w:rPr>
        <w:t>Обучающийся</w:t>
      </w:r>
      <w:proofErr w:type="gramEnd"/>
      <w:r w:rsidRPr="00A85DDE">
        <w:rPr>
          <w:b/>
        </w:rPr>
        <w:t xml:space="preserve"> </w:t>
      </w:r>
      <w:r w:rsidR="00DA1CF5" w:rsidRPr="00DA1CF5">
        <w:rPr>
          <w:b/>
        </w:rPr>
        <w:t>получит возможность научиться:</w:t>
      </w:r>
    </w:p>
    <w:p w:rsidR="00DA1CF5" w:rsidRPr="00DA1CF5" w:rsidRDefault="00DA1CF5" w:rsidP="00DA1CF5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DA1CF5" w:rsidRPr="00DA1CF5" w:rsidRDefault="00DA1CF5" w:rsidP="00DA1CF5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Способы физкультурной деятельности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="00DA1CF5" w:rsidRPr="00DA1CF5">
        <w:rPr>
          <w:b/>
        </w:rPr>
        <w:t xml:space="preserve"> научится: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DA1CF5" w:rsidRPr="00DA1CF5" w:rsidRDefault="00DA1CF5" w:rsidP="00DA1CF5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вести систематические наблюдения за динамикой показателей.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proofErr w:type="gramStart"/>
      <w:r w:rsidRPr="00A85DDE">
        <w:rPr>
          <w:b/>
          <w:bCs/>
        </w:rPr>
        <w:t>Обучающийся</w:t>
      </w:r>
      <w:proofErr w:type="gramEnd"/>
      <w:r w:rsidR="00DA1CF5" w:rsidRPr="00DA1CF5">
        <w:rPr>
          <w:b/>
        </w:rPr>
        <w:t xml:space="preserve"> получит возможность научиться:</w:t>
      </w:r>
    </w:p>
    <w:p w:rsidR="00DA1CF5" w:rsidRPr="00DA1CF5" w:rsidRDefault="00DA1CF5" w:rsidP="00DA1CF5">
      <w:pPr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A1CF5" w:rsidRPr="00DA1CF5" w:rsidRDefault="00DA1CF5" w:rsidP="00DA1CF5">
      <w:pPr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A1CF5" w:rsidRPr="00DA1CF5" w:rsidRDefault="00DA1CF5" w:rsidP="00DA1CF5">
      <w:pPr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DA1CF5" w:rsidRPr="00DA1CF5" w:rsidRDefault="00DA1CF5" w:rsidP="00DA1CF5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Физическое совершенствование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="00DA1CF5" w:rsidRPr="00DA1CF5">
        <w:rPr>
          <w:b/>
        </w:rPr>
        <w:t xml:space="preserve"> научится: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организующие строевые команды и приемы;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акробатические упражнения (кувырки, стойки, перекаты);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DA1CF5" w:rsidRPr="00DA1CF5" w:rsidRDefault="00DA1CF5" w:rsidP="00DA1CF5">
      <w:pPr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DA1CF5" w:rsidRPr="00DA1CF5" w:rsidRDefault="00A85DDE" w:rsidP="00DA1CF5">
      <w:pPr>
        <w:autoSpaceDE/>
        <w:autoSpaceDN/>
        <w:adjustRightInd/>
        <w:spacing w:line="276" w:lineRule="auto"/>
        <w:rPr>
          <w:b/>
        </w:rPr>
      </w:pPr>
      <w:proofErr w:type="gramStart"/>
      <w:r w:rsidRPr="00A85DDE">
        <w:rPr>
          <w:b/>
          <w:bCs/>
        </w:rPr>
        <w:t>Обучающийся</w:t>
      </w:r>
      <w:proofErr w:type="gramEnd"/>
      <w:r w:rsidR="00DA1CF5" w:rsidRPr="00DA1CF5">
        <w:rPr>
          <w:b/>
        </w:rPr>
        <w:t xml:space="preserve"> получит возможность научиться:</w:t>
      </w:r>
    </w:p>
    <w:p w:rsidR="00DA1CF5" w:rsidRPr="00DA1CF5" w:rsidRDefault="00DA1CF5" w:rsidP="00DA1CF5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сохранять правильную осанку, оптимальное телосложение;</w:t>
      </w:r>
    </w:p>
    <w:p w:rsidR="00DA1CF5" w:rsidRPr="00DA1CF5" w:rsidRDefault="00DA1CF5" w:rsidP="00DA1CF5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DA1CF5" w:rsidRPr="00DA1CF5" w:rsidRDefault="00DA1CF5" w:rsidP="00DA1CF5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играть в баскетбол, футбол и волейбол по упрощенным правилам;</w:t>
      </w:r>
    </w:p>
    <w:p w:rsidR="00A85DDE" w:rsidRPr="00A85DDE" w:rsidRDefault="00DA1CF5" w:rsidP="00A85DDE">
      <w:pPr>
        <w:autoSpaceDE/>
        <w:autoSpaceDN/>
        <w:adjustRightInd/>
        <w:ind w:left="720"/>
        <w:contextualSpacing/>
        <w:jc w:val="both"/>
        <w:rPr>
          <w:color w:val="FF0000"/>
          <w:lang w:eastAsia="en-US" w:bidi="en-US"/>
        </w:rPr>
      </w:pPr>
      <w:r w:rsidRPr="00DA1CF5">
        <w:rPr>
          <w:lang w:eastAsia="en-US" w:bidi="en-US"/>
        </w:rPr>
        <w:t>выполнять тестовые нормативы по физической подготовке;</w:t>
      </w:r>
    </w:p>
    <w:p w:rsidR="00A85DDE" w:rsidRPr="00A85DDE" w:rsidRDefault="00A85DDE" w:rsidP="00A85DDE">
      <w:pPr>
        <w:rPr>
          <w:b/>
          <w:sz w:val="28"/>
          <w:szCs w:val="28"/>
        </w:rPr>
      </w:pPr>
    </w:p>
    <w:p w:rsidR="005F1F16" w:rsidRDefault="005F1F16" w:rsidP="005F1F16">
      <w:pPr>
        <w:pStyle w:val="ab"/>
        <w:jc w:val="center"/>
        <w:rPr>
          <w:b/>
          <w:sz w:val="28"/>
          <w:szCs w:val="28"/>
        </w:rPr>
      </w:pPr>
      <w:r w:rsidRPr="005F1F16">
        <w:rPr>
          <w:b/>
          <w:sz w:val="28"/>
          <w:szCs w:val="28"/>
        </w:rPr>
        <w:t>МЕСТО ПРЕДМЕТА В УЧЕБНОМ ПЛАНЕ</w:t>
      </w:r>
    </w:p>
    <w:p w:rsidR="00A85DDE" w:rsidRDefault="00A85DDE" w:rsidP="005F1F16">
      <w:pPr>
        <w:pStyle w:val="ab"/>
        <w:jc w:val="center"/>
        <w:rPr>
          <w:b/>
          <w:sz w:val="28"/>
          <w:szCs w:val="28"/>
        </w:rPr>
      </w:pPr>
    </w:p>
    <w:p w:rsidR="005F1F16" w:rsidRPr="00A85DDE" w:rsidRDefault="00A85DDE" w:rsidP="00A85DDE">
      <w:pPr>
        <w:ind w:firstLine="142"/>
        <w:contextualSpacing/>
        <w:jc w:val="both"/>
      </w:pPr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физической культуры </w:t>
      </w:r>
      <w:r w:rsidRPr="00C71D3C">
        <w:t>на этапе н</w:t>
      </w:r>
      <w:r>
        <w:t xml:space="preserve">ачального общего образования в 1 классе в объеме 102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>
        <w:t>урс программы реализуется за</w:t>
      </w:r>
      <w:r w:rsidR="00875C9E">
        <w:t xml:space="preserve"> 96 </w:t>
      </w:r>
      <w:r>
        <w:t>часов</w:t>
      </w:r>
      <w:r w:rsidRPr="00C71D3C"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50C88" w:rsidRPr="007B1198" w:rsidRDefault="005F1F16" w:rsidP="00950C88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F6100F" w:rsidRPr="007B1198" w:rsidRDefault="00F6100F" w:rsidP="007B1198">
      <w:pPr>
        <w:jc w:val="both"/>
        <w:rPr>
          <w:b/>
        </w:rPr>
      </w:pPr>
      <w:r w:rsidRPr="007B1198">
        <w:rPr>
          <w:b/>
        </w:rPr>
        <w:t>Легкоатлетические упражнения.</w:t>
      </w:r>
      <w:r w:rsidR="00D31ECA" w:rsidRPr="007B1198">
        <w:rPr>
          <w:b/>
        </w:rPr>
        <w:t xml:space="preserve"> </w:t>
      </w:r>
      <w:r w:rsidRPr="007B1198">
        <w:rPr>
          <w:b/>
        </w:rPr>
        <w:t>10</w:t>
      </w:r>
      <w:r w:rsidR="00745888" w:rsidRPr="007B1198">
        <w:rPr>
          <w:b/>
        </w:rPr>
        <w:t xml:space="preserve"> </w:t>
      </w:r>
      <w:r w:rsidRPr="007B1198">
        <w:rPr>
          <w:b/>
        </w:rPr>
        <w:t>часов</w:t>
      </w:r>
    </w:p>
    <w:p w:rsidR="00D31ECA" w:rsidRPr="007B1198" w:rsidRDefault="00D31ECA" w:rsidP="007B1198">
      <w:pPr>
        <w:autoSpaceDE/>
        <w:autoSpaceDN/>
        <w:adjustRightInd/>
        <w:rPr>
          <w:b/>
        </w:rPr>
      </w:pPr>
      <w:r w:rsidRPr="007B1198">
        <w:rPr>
          <w:b/>
        </w:rPr>
        <w:t>Знания о физической культуре</w:t>
      </w:r>
    </w:p>
    <w:p w:rsidR="00745888" w:rsidRPr="0008788E" w:rsidRDefault="00D31ECA" w:rsidP="007B1198">
      <w:pPr>
        <w:autoSpaceDE/>
        <w:autoSpaceDN/>
        <w:adjustRightInd/>
        <w:jc w:val="both"/>
      </w:pPr>
      <w:r w:rsidRPr="007B1198">
        <w:t xml:space="preserve">Физическая культура как система разнообразных форм занятий физическими </w:t>
      </w:r>
      <w:proofErr w:type="spellStart"/>
      <w:r w:rsidRPr="007B1198">
        <w:t>упражнениями</w:t>
      </w:r>
      <w:proofErr w:type="gramStart"/>
      <w:r w:rsidRPr="007B1198">
        <w:t>.</w:t>
      </w:r>
      <w:r w:rsidR="00745888" w:rsidRPr="007B1198">
        <w:t>Б</w:t>
      </w:r>
      <w:proofErr w:type="gramEnd"/>
      <w:r w:rsidR="00745888" w:rsidRPr="007B1198">
        <w:t>ег</w:t>
      </w:r>
      <w:proofErr w:type="spellEnd"/>
      <w:r w:rsidR="00745888" w:rsidRPr="007B1198"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rPr>
          <w:b/>
        </w:rPr>
        <w:t>Кроссовая подготовка. 16 часов</w:t>
      </w:r>
    </w:p>
    <w:p w:rsidR="00745888" w:rsidRPr="0008788E" w:rsidRDefault="00D31ECA" w:rsidP="0008788E">
      <w:pPr>
        <w:autoSpaceDE/>
        <w:autoSpaceDN/>
        <w:adjustRightInd/>
        <w:jc w:val="both"/>
      </w:pPr>
      <w:r w:rsidRPr="007B1198"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745888" w:rsidRPr="007B1198" w:rsidRDefault="00745888" w:rsidP="007B1198">
      <w:pPr>
        <w:jc w:val="both"/>
      </w:pPr>
      <w:r w:rsidRPr="007B1198">
        <w:rPr>
          <w:b/>
        </w:rPr>
        <w:t>Гимнастика .21 час</w:t>
      </w:r>
    </w:p>
    <w:p w:rsidR="00745888" w:rsidRPr="007B1198" w:rsidRDefault="00745888" w:rsidP="007B1198">
      <w:pPr>
        <w:autoSpaceDE/>
        <w:autoSpaceDN/>
        <w:adjustRightInd/>
        <w:jc w:val="both"/>
      </w:pPr>
      <w:proofErr w:type="gramStart"/>
      <w:r w:rsidRPr="007B1198"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t xml:space="preserve">  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7B1198">
        <w:t>положения</w:t>
      </w:r>
      <w:proofErr w:type="gramEnd"/>
      <w:r w:rsidRPr="007B1198"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45888" w:rsidRPr="009E6949" w:rsidRDefault="00745888" w:rsidP="009E6949">
      <w:pPr>
        <w:autoSpaceDE/>
        <w:autoSpaceDN/>
        <w:adjustRightInd/>
        <w:jc w:val="both"/>
      </w:pPr>
      <w:r w:rsidRPr="007B1198">
        <w:t xml:space="preserve"> 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7B1198">
        <w:t>переползание</w:t>
      </w:r>
      <w:proofErr w:type="spellEnd"/>
      <w:r w:rsidRPr="007B1198">
        <w:t xml:space="preserve"> по-пластунски; преодоление полосы препятствий с элементами лазанья, </w:t>
      </w:r>
      <w:proofErr w:type="spellStart"/>
      <w:r w:rsidRPr="007B1198">
        <w:t>перелезания</w:t>
      </w:r>
      <w:proofErr w:type="spellEnd"/>
      <w:r w:rsidRPr="007B1198">
        <w:t xml:space="preserve"> поочередно </w:t>
      </w:r>
      <w:proofErr w:type="spellStart"/>
      <w:r w:rsidRPr="007B1198">
        <w:t>перемахом</w:t>
      </w:r>
      <w:proofErr w:type="spellEnd"/>
      <w:r w:rsidRPr="007B1198">
        <w:t xml:space="preserve"> правой и левой ногой, </w:t>
      </w:r>
      <w:proofErr w:type="spellStart"/>
      <w:r w:rsidRPr="007B1198">
        <w:t>переползания</w:t>
      </w:r>
      <w:proofErr w:type="spellEnd"/>
      <w:r w:rsidRPr="007B1198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B1198">
        <w:t>вис</w:t>
      </w:r>
      <w:proofErr w:type="gramEnd"/>
      <w:r w:rsidRPr="007B1198">
        <w:t xml:space="preserve"> стоя спереди, сзади, </w:t>
      </w:r>
      <w:proofErr w:type="spellStart"/>
      <w:r w:rsidRPr="007B1198">
        <w:t>зависом</w:t>
      </w:r>
      <w:proofErr w:type="spellEnd"/>
      <w:r w:rsidRPr="007B1198">
        <w:t xml:space="preserve"> одной и двумя ногами (с помощью).</w:t>
      </w:r>
    </w:p>
    <w:p w:rsidR="00745888" w:rsidRPr="007B1198" w:rsidRDefault="00745888" w:rsidP="007B1198">
      <w:pPr>
        <w:shd w:val="clear" w:color="auto" w:fill="FFFFFF"/>
        <w:rPr>
          <w:b/>
        </w:rPr>
      </w:pPr>
      <w:r w:rsidRPr="007B1198">
        <w:rPr>
          <w:b/>
        </w:rPr>
        <w:t>Опорный прыжок, лазание. 9 часов</w:t>
      </w:r>
    </w:p>
    <w:p w:rsidR="00745888" w:rsidRPr="009E6949" w:rsidRDefault="00745888" w:rsidP="009E6949">
      <w:pPr>
        <w:autoSpaceDE/>
        <w:autoSpaceDN/>
        <w:adjustRightInd/>
        <w:jc w:val="both"/>
      </w:pPr>
      <w:r w:rsidRPr="007B11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="005C387C" w:rsidRPr="007B1198">
        <w:t xml:space="preserve"> Передвижение по гимнастической стенке вверх и вниз, горизонтально лицом и спиной к опоре</w:t>
      </w:r>
      <w:proofErr w:type="gramStart"/>
      <w:r w:rsidR="005C387C" w:rsidRPr="007B1198">
        <w:t>.</w:t>
      </w:r>
      <w:proofErr w:type="gramEnd"/>
      <w:r w:rsidR="005C387C" w:rsidRPr="007B1198">
        <w:t xml:space="preserve"> </w:t>
      </w:r>
      <w:proofErr w:type="gramStart"/>
      <w:r w:rsidR="005C387C" w:rsidRPr="007B1198">
        <w:t>п</w:t>
      </w:r>
      <w:proofErr w:type="gramEnd"/>
      <w:r w:rsidR="005C387C" w:rsidRPr="007B1198">
        <w:t xml:space="preserve">олзание и </w:t>
      </w:r>
      <w:proofErr w:type="spellStart"/>
      <w:r w:rsidR="005C387C" w:rsidRPr="007B1198">
        <w:t>переползание</w:t>
      </w:r>
      <w:proofErr w:type="spellEnd"/>
      <w:r w:rsidR="005C387C" w:rsidRPr="007B1198">
        <w:t xml:space="preserve"> по-пластунски; преодоление полосы препятствий с элементами лазанья, </w:t>
      </w:r>
      <w:proofErr w:type="spellStart"/>
      <w:r w:rsidR="005C387C" w:rsidRPr="007B1198">
        <w:t>перелезания</w:t>
      </w:r>
      <w:proofErr w:type="spellEnd"/>
      <w:r w:rsidR="005C387C" w:rsidRPr="007B1198">
        <w:t xml:space="preserve"> поочередно </w:t>
      </w:r>
      <w:proofErr w:type="spellStart"/>
      <w:r w:rsidR="005C387C" w:rsidRPr="007B1198">
        <w:t>перемахом</w:t>
      </w:r>
      <w:proofErr w:type="spellEnd"/>
      <w:r w:rsidR="005C387C" w:rsidRPr="007B1198">
        <w:t xml:space="preserve"> правой и левой ногой, </w:t>
      </w:r>
      <w:proofErr w:type="spellStart"/>
      <w:r w:rsidR="005C387C" w:rsidRPr="007B1198">
        <w:t>переползания</w:t>
      </w:r>
      <w:proofErr w:type="spellEnd"/>
      <w:r w:rsidR="005C387C" w:rsidRPr="007B1198">
        <w:t>;</w:t>
      </w:r>
    </w:p>
    <w:p w:rsidR="005C387C" w:rsidRPr="0008788E" w:rsidRDefault="00D31ECA" w:rsidP="0008788E">
      <w:pPr>
        <w:autoSpaceDE/>
        <w:autoSpaceDN/>
        <w:adjustRightInd/>
        <w:jc w:val="both"/>
      </w:pPr>
      <w:r w:rsidRPr="007B11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31ECA" w:rsidRPr="007B1198" w:rsidRDefault="00054646" w:rsidP="007B1198">
      <w:pPr>
        <w:jc w:val="both"/>
        <w:rPr>
          <w:b/>
        </w:rPr>
      </w:pPr>
      <w:r>
        <w:rPr>
          <w:b/>
        </w:rPr>
        <w:lastRenderedPageBreak/>
        <w:t>Подвижные игры. 20</w:t>
      </w:r>
      <w:r w:rsidR="005C387C" w:rsidRPr="007B1198">
        <w:rPr>
          <w:b/>
        </w:rPr>
        <w:t xml:space="preserve"> час</w:t>
      </w:r>
      <w:r>
        <w:rPr>
          <w:b/>
        </w:rPr>
        <w:t>ов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 xml:space="preserve">На материале раздела «Гимнастика с основами акробатики»: «У медведя </w:t>
      </w:r>
      <w:proofErr w:type="gramStart"/>
      <w:r w:rsidRPr="007B1198">
        <w:t>во</w:t>
      </w:r>
      <w:proofErr w:type="gramEnd"/>
      <w:r w:rsidRPr="007B1198"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="00514BB7" w:rsidRPr="007B1198">
        <w:rPr>
          <w:b/>
          <w:bCs/>
          <w:lang w:eastAsia="ar-SA"/>
        </w:rPr>
        <w:t xml:space="preserve"> 4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На материале раздела «Легкая атлетика»: «Не оступись», «Пятнашки», «Волк во рву», «Кто быстрее», «Горелки», «Рыбки», «Салки на болоте»</w:t>
      </w:r>
      <w:proofErr w:type="gramStart"/>
      <w:r w:rsidRPr="007B1198">
        <w:t>, «</w:t>
      </w:r>
      <w:proofErr w:type="gramEnd"/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На материале раздела «Спортивные игры»: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C387C" w:rsidRPr="009E6949" w:rsidRDefault="005C387C" w:rsidP="009E6949">
      <w:pPr>
        <w:autoSpaceDE/>
        <w:autoSpaceDN/>
        <w:adjustRightInd/>
        <w:jc w:val="both"/>
      </w:pPr>
      <w:r w:rsidRPr="007B1198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C387C" w:rsidRPr="007B1198" w:rsidRDefault="00353F64" w:rsidP="007B1198">
      <w:pPr>
        <w:jc w:val="both"/>
        <w:rPr>
          <w:b/>
        </w:rPr>
      </w:pPr>
      <w:r>
        <w:rPr>
          <w:b/>
        </w:rPr>
        <w:t>Легкая атлетика. 2</w:t>
      </w:r>
      <w:r w:rsidR="00054646">
        <w:rPr>
          <w:b/>
        </w:rPr>
        <w:t>0 часов</w:t>
      </w:r>
    </w:p>
    <w:p w:rsidR="00D31ECA" w:rsidRPr="007B1198" w:rsidRDefault="00745888" w:rsidP="007B1198">
      <w:pPr>
        <w:autoSpaceDE/>
        <w:autoSpaceDN/>
        <w:adjustRightInd/>
        <w:jc w:val="both"/>
      </w:pPr>
      <w:r w:rsidRPr="007B1198">
        <w:t xml:space="preserve">   </w:t>
      </w:r>
      <w:r w:rsidR="00D31ECA" w:rsidRPr="007B119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31ECA" w:rsidRPr="007B1198" w:rsidRDefault="00D31ECA" w:rsidP="007B1198">
      <w:pPr>
        <w:autoSpaceDE/>
        <w:autoSpaceDN/>
        <w:adjustRightInd/>
        <w:jc w:val="both"/>
      </w:pPr>
      <w:r w:rsidRPr="007B11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31ECA" w:rsidRPr="007B1198" w:rsidRDefault="00D31ECA" w:rsidP="007B1198">
      <w:pPr>
        <w:autoSpaceDE/>
        <w:autoSpaceDN/>
        <w:adjustRightInd/>
        <w:jc w:val="both"/>
      </w:pPr>
      <w:r w:rsidRPr="007B1198">
        <w:t>Броски: большого мяча (1 кг) на дальность двумя руками из-за головы, от груди.</w:t>
      </w:r>
    </w:p>
    <w:p w:rsidR="009E6949" w:rsidRDefault="00D31ECA" w:rsidP="009E6949">
      <w:pPr>
        <w:autoSpaceDE/>
        <w:autoSpaceDN/>
        <w:adjustRightInd/>
        <w:jc w:val="both"/>
      </w:pPr>
      <w:r w:rsidRPr="007B1198">
        <w:t>Метание: малого мяча правой и левой рукой из-за головы, стоя на месте, в вертикальную цель, в стену.</w:t>
      </w: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3665A2" w:rsidRDefault="003665A2" w:rsidP="009E6949">
      <w:pPr>
        <w:autoSpaceDE/>
        <w:autoSpaceDN/>
        <w:adjustRightInd/>
        <w:jc w:val="both"/>
      </w:pPr>
    </w:p>
    <w:p w:rsidR="005F1F16" w:rsidRPr="00950C88" w:rsidRDefault="00745888" w:rsidP="00950C88">
      <w:pPr>
        <w:autoSpaceDE/>
        <w:autoSpaceDN/>
        <w:adjustRightInd/>
        <w:jc w:val="both"/>
      </w:pPr>
      <w:r w:rsidRPr="007B1198">
        <w:rPr>
          <w:b/>
          <w:lang w:eastAsia="ar-SA"/>
        </w:rPr>
        <w:lastRenderedPageBreak/>
        <w:t xml:space="preserve">                                             </w:t>
      </w:r>
      <w:r w:rsidR="00950C88">
        <w:rPr>
          <w:b/>
          <w:lang w:eastAsia="ar-SA"/>
        </w:rPr>
        <w:t xml:space="preserve">       </w:t>
      </w:r>
    </w:p>
    <w:p w:rsidR="001F1AB7" w:rsidRPr="005F1F16" w:rsidRDefault="001F1AB7" w:rsidP="007B1198">
      <w:pPr>
        <w:jc w:val="center"/>
        <w:rPr>
          <w:b/>
          <w:sz w:val="28"/>
          <w:szCs w:val="28"/>
        </w:rPr>
      </w:pPr>
      <w:r w:rsidRPr="005F1F16">
        <w:rPr>
          <w:b/>
          <w:sz w:val="28"/>
          <w:szCs w:val="28"/>
        </w:rPr>
        <w:t>КАЛЕНДАРНО - ТЕМАТИЧЕСКОЕ ПЛАНИРОВАНИЕ</w:t>
      </w:r>
    </w:p>
    <w:p w:rsidR="005F1F16" w:rsidRPr="007B1198" w:rsidRDefault="005F1F16" w:rsidP="007B11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222"/>
        <w:gridCol w:w="3827"/>
      </w:tblGrid>
      <w:tr w:rsidR="00513A84" w:rsidRPr="007B1198" w:rsidTr="00F8548A">
        <w:tc>
          <w:tcPr>
            <w:tcW w:w="959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№</w:t>
            </w:r>
          </w:p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222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13A84" w:rsidRPr="007B1198" w:rsidTr="00F8548A">
        <w:tc>
          <w:tcPr>
            <w:tcW w:w="959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8222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Легкоатлетические упражнения.10часов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B11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Техника безопасности во время занятий физической культурой. Ходьба и бег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Инструкция по ТБ. секундомер</w:t>
            </w:r>
          </w:p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A85DDE" w:rsidP="00A85DD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Ходьба на носках, на пятка</w:t>
            </w:r>
            <w:r w:rsidR="00246F6F">
              <w:rPr>
                <w:sz w:val="24"/>
                <w:szCs w:val="24"/>
              </w:rPr>
              <w:t>х</w:t>
            </w:r>
            <w:r>
              <w:t>.</w:t>
            </w:r>
            <w:r w:rsidR="00246F6F">
              <w:t xml:space="preserve"> </w:t>
            </w:r>
            <w:r w:rsidRPr="000B2A5C">
              <w:rPr>
                <w:sz w:val="24"/>
                <w:szCs w:val="24"/>
              </w:rPr>
              <w:t>Урок-игра.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A85DDE" w:rsidP="00A85DD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Ходьба под счет Обычный бег . Подвижная игра «Вызов номера».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Ходьба через несколько препятствий.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A85DDE" w:rsidRDefault="00A85DDE" w:rsidP="00A85DD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Ходьба с высоким</w:t>
            </w:r>
            <w:r w:rsidRPr="000B2A5C">
              <w:rPr>
                <w:b/>
                <w:bCs/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поднимани</w:t>
            </w:r>
            <w:r w:rsidRPr="000B2A5C">
              <w:rPr>
                <w:sz w:val="24"/>
                <w:szCs w:val="24"/>
              </w:rPr>
              <w:softHyphen/>
              <w:t>ем бедра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rPr>
          <w:trHeight w:val="422"/>
        </w:trPr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F8548A" w:rsidP="00F8548A">
            <w:pPr>
              <w:shd w:val="clear" w:color="auto" w:fill="FFFFFF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Обычный бег.</w:t>
            </w:r>
            <w:r>
              <w:rPr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Подвижная игра «Лиса и куры»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Прыжки на одной ноге, на двух на месте. Урок-игра.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 скакалка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513A84" w:rsidRDefault="00F8548A" w:rsidP="00F8548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Прыжки с продвижением вперед.</w:t>
            </w:r>
            <w:r>
              <w:rPr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Урок-игра.</w:t>
            </w:r>
            <w:r>
              <w:rPr>
                <w:sz w:val="24"/>
                <w:szCs w:val="24"/>
              </w:rPr>
              <w:t xml:space="preserve"> </w:t>
            </w:r>
            <w:r w:rsidRPr="000B2A5C">
              <w:rPr>
                <w:sz w:val="24"/>
                <w:szCs w:val="24"/>
              </w:rPr>
              <w:t>Инструктаж по</w:t>
            </w:r>
            <w:r>
              <w:rPr>
                <w:sz w:val="24"/>
                <w:szCs w:val="24"/>
              </w:rPr>
              <w:t xml:space="preserve">  </w:t>
            </w:r>
            <w:r w:rsidRPr="000B2A5C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Рулетка измерительная. Дорожка разметочная для прыжков в длину с места.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513A84" w:rsidRDefault="00F8548A" w:rsidP="00A953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Пры</w:t>
            </w:r>
            <w:r w:rsidRPr="000B2A5C">
              <w:rPr>
                <w:sz w:val="24"/>
                <w:szCs w:val="24"/>
              </w:rPr>
              <w:softHyphen/>
              <w:t xml:space="preserve">жок в длину с места. </w:t>
            </w:r>
            <w:r w:rsidR="00950C88">
              <w:rPr>
                <w:sz w:val="24"/>
                <w:szCs w:val="24"/>
              </w:rPr>
              <w:t>РК</w:t>
            </w:r>
            <w:r w:rsidRPr="000B2A5C">
              <w:rPr>
                <w:sz w:val="24"/>
                <w:szCs w:val="24"/>
              </w:rPr>
              <w:t xml:space="preserve">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Мячики для метания. Флажки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513A84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Метание малого мяча. Подвижная игра «К своим флажкам»</w:t>
            </w:r>
          </w:p>
        </w:tc>
        <w:tc>
          <w:tcPr>
            <w:tcW w:w="3827" w:type="dxa"/>
          </w:tcPr>
          <w:p w:rsidR="00513A84" w:rsidRPr="007B1198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для игр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3A84">
              <w:rPr>
                <w:b/>
                <w:sz w:val="24"/>
                <w:szCs w:val="24"/>
              </w:rPr>
              <w:t>Кроссовая подготовка. 16 часов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Pr="00F8548A">
              <w:rPr>
                <w:iCs/>
                <w:sz w:val="24"/>
                <w:szCs w:val="24"/>
              </w:rPr>
              <w:t xml:space="preserve">(3 мин). </w:t>
            </w:r>
            <w:r w:rsidRPr="00F8548A">
              <w:rPr>
                <w:sz w:val="24"/>
                <w:szCs w:val="24"/>
              </w:rPr>
              <w:t xml:space="preserve">Чередование ходьбы и бега </w:t>
            </w:r>
            <w:r w:rsidRPr="00F8548A">
              <w:rPr>
                <w:iCs/>
                <w:sz w:val="24"/>
                <w:szCs w:val="24"/>
              </w:rPr>
              <w:t>(бег - 50 м, ходьба -100 м).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Чередование ходьбы и бега.</w:t>
            </w:r>
            <w:r w:rsidR="00F8548A" w:rsidRPr="00F8548A">
              <w:rPr>
                <w:sz w:val="24"/>
                <w:szCs w:val="24"/>
              </w:rPr>
              <w:t xml:space="preserve"> Подвижная игра «Пятнашки»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Pr="00F8548A">
              <w:rPr>
                <w:iCs/>
                <w:sz w:val="24"/>
                <w:szCs w:val="24"/>
              </w:rPr>
              <w:t xml:space="preserve">(4 мин). </w:t>
            </w:r>
            <w:r w:rsidRPr="00F8548A">
              <w:rPr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="00F8548A" w:rsidRPr="00F8548A">
              <w:rPr>
                <w:sz w:val="24"/>
                <w:szCs w:val="24"/>
              </w:rPr>
              <w:t>(</w:t>
            </w:r>
            <w:r w:rsidRPr="00F8548A">
              <w:rPr>
                <w:sz w:val="24"/>
                <w:szCs w:val="24"/>
              </w:rPr>
              <w:t>до 5 мин.</w:t>
            </w:r>
            <w:r w:rsidR="00F8548A" w:rsidRPr="00F8548A">
              <w:rPr>
                <w:sz w:val="24"/>
                <w:szCs w:val="24"/>
              </w:rPr>
              <w:t>)</w:t>
            </w:r>
            <w:r w:rsidRPr="00F8548A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  <w:r w:rsidR="00A953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="00F8548A" w:rsidRPr="00F8548A">
              <w:rPr>
                <w:iCs/>
                <w:sz w:val="24"/>
                <w:szCs w:val="24"/>
              </w:rPr>
              <w:t>(</w:t>
            </w:r>
            <w:r w:rsidRPr="00F8548A">
              <w:rPr>
                <w:iCs/>
                <w:sz w:val="24"/>
                <w:szCs w:val="24"/>
              </w:rPr>
              <w:t>5 мин).</w:t>
            </w:r>
            <w:r w:rsidRPr="00F8548A">
              <w:rPr>
                <w:sz w:val="24"/>
                <w:szCs w:val="24"/>
              </w:rPr>
              <w:t xml:space="preserve"> Урок-игра.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Равномерный бег </w:t>
            </w:r>
            <w:r w:rsidR="00182674">
              <w:rPr>
                <w:iCs/>
                <w:sz w:val="24"/>
                <w:szCs w:val="24"/>
              </w:rPr>
              <w:t xml:space="preserve">(5 мин). </w:t>
            </w:r>
            <w:r w:rsidR="00182674" w:rsidRPr="007B1198">
              <w:rPr>
                <w:sz w:val="24"/>
                <w:szCs w:val="24"/>
              </w:rPr>
              <w:t xml:space="preserve"> Секреты здорового питания.</w:t>
            </w:r>
            <w:r w:rsidR="00182674">
              <w:rPr>
                <w:sz w:val="24"/>
                <w:szCs w:val="24"/>
              </w:rPr>
              <w:t xml:space="preserve"> </w:t>
            </w:r>
            <w:r w:rsidR="00182674" w:rsidRPr="007B1198">
              <w:rPr>
                <w:color w:val="000000"/>
                <w:sz w:val="24"/>
                <w:szCs w:val="24"/>
                <w:shd w:val="clear" w:color="auto" w:fill="FFFFFF"/>
              </w:rPr>
              <w:t>Режим дня.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Чередование ходьбы и бега </w:t>
            </w:r>
            <w:r w:rsidRPr="00F8548A">
              <w:rPr>
                <w:iCs/>
                <w:sz w:val="24"/>
                <w:szCs w:val="24"/>
              </w:rPr>
              <w:t xml:space="preserve">(бег </w:t>
            </w:r>
            <w:r w:rsidRPr="00F8548A">
              <w:rPr>
                <w:sz w:val="24"/>
                <w:szCs w:val="24"/>
              </w:rPr>
              <w:t xml:space="preserve">- </w:t>
            </w:r>
            <w:r w:rsidRPr="00F8548A">
              <w:rPr>
                <w:iCs/>
                <w:sz w:val="24"/>
                <w:szCs w:val="24"/>
              </w:rPr>
              <w:t>50 м, ходьба -100 м</w:t>
            </w:r>
            <w:r w:rsidR="00055E0A" w:rsidRPr="00F8548A">
              <w:rPr>
                <w:sz w:val="24"/>
                <w:szCs w:val="24"/>
              </w:rPr>
              <w:t>)</w:t>
            </w:r>
            <w:r w:rsidRPr="00F85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Подвижная игра «Третий лишний». Чередование ходьбы и бега.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 xml:space="preserve">Общие развивающие упражнения.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Общие развивающие упражне</w:t>
            </w:r>
            <w:r w:rsidR="002458DF">
              <w:rPr>
                <w:sz w:val="24"/>
                <w:szCs w:val="24"/>
              </w:rPr>
              <w:t>ния на развитие вынос</w:t>
            </w:r>
            <w:r w:rsidR="002458DF">
              <w:rPr>
                <w:sz w:val="24"/>
                <w:szCs w:val="24"/>
              </w:rPr>
              <w:softHyphen/>
              <w:t xml:space="preserve">ливости.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Понятие «Здоровье». Подвижная игра «Третий лишний».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8548A" w:rsidRDefault="00513A84" w:rsidP="00F8548A">
            <w:pPr>
              <w:shd w:val="clear" w:color="auto" w:fill="FFFFFF"/>
              <w:rPr>
                <w:sz w:val="24"/>
                <w:szCs w:val="24"/>
              </w:rPr>
            </w:pPr>
            <w:r w:rsidRPr="00F8548A">
              <w:rPr>
                <w:sz w:val="24"/>
                <w:szCs w:val="24"/>
              </w:rPr>
              <w:t>Развитие выносливо</w:t>
            </w:r>
            <w:r w:rsidRPr="00F8548A">
              <w:rPr>
                <w:sz w:val="24"/>
                <w:szCs w:val="24"/>
              </w:rPr>
              <w:softHyphen/>
              <w:t>сти. Понятие скорость бега</w:t>
            </w:r>
            <w:r w:rsidR="00F8548A">
              <w:rPr>
                <w:sz w:val="24"/>
                <w:szCs w:val="24"/>
              </w:rPr>
              <w:t>.</w:t>
            </w:r>
            <w:r w:rsidRPr="00F854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Урок–игра «Городки». </w:t>
            </w:r>
            <w:r w:rsidR="00182674" w:rsidRPr="007B1198">
              <w:rPr>
                <w:sz w:val="24"/>
                <w:szCs w:val="24"/>
              </w:rPr>
              <w:t xml:space="preserve"> Культура приема пищи.</w:t>
            </w:r>
            <w:r w:rsidR="00182674">
              <w:rPr>
                <w:sz w:val="24"/>
                <w:szCs w:val="24"/>
              </w:rPr>
              <w:t xml:space="preserve"> </w:t>
            </w:r>
            <w:r w:rsidR="00182674" w:rsidRPr="007B1198">
              <w:rPr>
                <w:sz w:val="24"/>
                <w:szCs w:val="24"/>
              </w:rPr>
              <w:t>Виды круп и их польза.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развивающие упражнения. Игра «Догонялки»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shd w:val="clear" w:color="auto" w:fill="FFFFFF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Понятие «Здоровье». </w:t>
            </w:r>
            <w:r w:rsidR="00927565" w:rsidRPr="000B2A5C">
              <w:rPr>
                <w:sz w:val="24"/>
                <w:szCs w:val="24"/>
              </w:rPr>
              <w:t xml:space="preserve"> Стойка на носках и ходьба по гимнастической скамейке. 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Игровой урок .</w:t>
            </w:r>
            <w:r w:rsidR="00A95332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</w:t>
            </w:r>
            <w:r w:rsidR="00A95332" w:rsidRPr="007B1198">
              <w:rPr>
                <w:sz w:val="24"/>
                <w:szCs w:val="24"/>
              </w:rPr>
              <w:t>Игра  «Казачьи забавы»</w:t>
            </w:r>
            <w:r w:rsidR="00A953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04F88">
              <w:rPr>
                <w:b/>
                <w:sz w:val="24"/>
                <w:szCs w:val="24"/>
              </w:rPr>
              <w:t>Гимнастика. 21 час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Правила поведения в спортивном зале. </w:t>
            </w:r>
            <w:r w:rsidR="00F8548A" w:rsidRPr="000B2A5C">
              <w:rPr>
                <w:sz w:val="24"/>
                <w:szCs w:val="24"/>
              </w:rPr>
              <w:t xml:space="preserve"> Основная стойка.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Перекаты в группировке с последующей опорой руками за головой.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Лазанье по канату. </w:t>
            </w:r>
            <w:r w:rsidR="00F8548A" w:rsidRPr="000B2A5C">
              <w:rPr>
                <w:sz w:val="24"/>
                <w:szCs w:val="24"/>
              </w:rPr>
              <w:t xml:space="preserve"> Построение в колонну по од</w:t>
            </w:r>
            <w:r w:rsidR="00F8548A" w:rsidRPr="000B2A5C">
              <w:rPr>
                <w:sz w:val="24"/>
                <w:szCs w:val="24"/>
              </w:rPr>
              <w:softHyphen/>
              <w:t xml:space="preserve">ному.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Стойка на лопатках. </w:t>
            </w:r>
            <w:r w:rsidR="00F8548A" w:rsidRPr="000B2A5C">
              <w:rPr>
                <w:sz w:val="24"/>
                <w:szCs w:val="24"/>
              </w:rPr>
              <w:t xml:space="preserve"> Группировка.</w:t>
            </w:r>
            <w:r w:rsidR="00E25D2E">
              <w:rPr>
                <w:sz w:val="24"/>
                <w:szCs w:val="24"/>
              </w:rPr>
              <w:t xml:space="preserve"> </w:t>
            </w:r>
            <w:r w:rsidRPr="00004F88">
              <w:rPr>
                <w:sz w:val="24"/>
                <w:szCs w:val="24"/>
              </w:rPr>
              <w:t>Игра: «Что изменилось?»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Лазанье по наклонной скамейке.</w:t>
            </w:r>
            <w:r w:rsidR="00F8548A" w:rsidRPr="000B2A5C">
              <w:rPr>
                <w:sz w:val="24"/>
                <w:szCs w:val="24"/>
              </w:rPr>
              <w:t xml:space="preserve"> Игра «Пройти бесшумно».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004F88" w:rsidRDefault="00513A84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«Мост» из положения лежа на спине. 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Маты.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4526E">
              <w:rPr>
                <w:sz w:val="24"/>
                <w:szCs w:val="24"/>
              </w:rPr>
              <w:t>.</w:t>
            </w:r>
            <w:r w:rsidR="00513A84" w:rsidRPr="007B119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23BE">
              <w:rPr>
                <w:sz w:val="24"/>
                <w:szCs w:val="24"/>
              </w:rPr>
              <w:t>Упражнения в висе</w:t>
            </w:r>
            <w:r w:rsidR="00646A46" w:rsidRPr="007D23BE">
              <w:rPr>
                <w:sz w:val="24"/>
                <w:szCs w:val="24"/>
              </w:rPr>
              <w:t>,</w:t>
            </w:r>
            <w:r w:rsidRPr="007D23BE">
              <w:rPr>
                <w:sz w:val="24"/>
                <w:szCs w:val="24"/>
              </w:rPr>
              <w:t xml:space="preserve"> стоя и лежа. Передвижения </w:t>
            </w:r>
            <w:proofErr w:type="spellStart"/>
            <w:r w:rsidRPr="007D23BE">
              <w:rPr>
                <w:sz w:val="24"/>
                <w:szCs w:val="24"/>
              </w:rPr>
              <w:t>противоходом</w:t>
            </w:r>
            <w:proofErr w:type="spellEnd"/>
            <w:r w:rsidRPr="007B11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B119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Передвижения по диагонали, змейкой. Акробатическая комбинация.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rPr>
          <w:trHeight w:val="472"/>
        </w:trPr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Гимнастические скамейки. Мячи 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равновесии на гимнастическом бревне.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Лазанье по наклонной скамейке в упоре стоя, лежа.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Гимнастические скамейки. Мячи.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F8548A" w:rsidP="00F854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 xml:space="preserve"> Построение в шеренгу. Груп</w:t>
            </w:r>
            <w:r w:rsidRPr="000B2A5C">
              <w:rPr>
                <w:sz w:val="24"/>
                <w:szCs w:val="24"/>
              </w:rPr>
              <w:softHyphen/>
              <w:t>пировка. Перекаты в группировке, лежа на жи</w:t>
            </w:r>
            <w:r w:rsidRPr="000B2A5C">
              <w:rPr>
                <w:sz w:val="24"/>
                <w:szCs w:val="24"/>
              </w:rPr>
              <w:softHyphen/>
              <w:t>воте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Гимнастические скамейки. Обручи.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2756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 xml:space="preserve">Лазанье по канату. </w:t>
            </w:r>
            <w:r w:rsidR="00A95332" w:rsidRPr="007B1198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 </w:t>
            </w:r>
            <w:r w:rsidR="00A95332" w:rsidRPr="007B1198">
              <w:rPr>
                <w:sz w:val="24"/>
                <w:szCs w:val="24"/>
              </w:rPr>
              <w:t>Игра  «Казачьи забавы»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Упражнения на гимнастической стенке</w:t>
            </w:r>
            <w:r>
              <w:rPr>
                <w:sz w:val="24"/>
                <w:szCs w:val="24"/>
              </w:rPr>
              <w:t xml:space="preserve">. </w:t>
            </w:r>
            <w:r w:rsidR="00513A84" w:rsidRPr="006755BB">
              <w:rPr>
                <w:sz w:val="24"/>
                <w:szCs w:val="24"/>
              </w:rPr>
              <w:t>Мост. 2-3 кувырка вперед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Гимнастическая стенка. Гимнастический конь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526E">
              <w:rPr>
                <w:sz w:val="24"/>
                <w:szCs w:val="24"/>
              </w:rPr>
              <w:t>.</w:t>
            </w:r>
            <w:r w:rsidR="00513A84" w:rsidRPr="007B11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Стойка на лопатках. Мост из положения лежа на спине.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F8548A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</w:t>
            </w:r>
            <w:r w:rsidR="00047E12" w:rsidRPr="006755BB">
              <w:rPr>
                <w:sz w:val="24"/>
                <w:szCs w:val="24"/>
              </w:rPr>
              <w:t>.</w:t>
            </w:r>
            <w:r w:rsidRPr="000B2A5C">
              <w:rPr>
                <w:sz w:val="24"/>
                <w:szCs w:val="24"/>
              </w:rPr>
              <w:t xml:space="preserve"> Основная стойка.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Канат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Гимнастическая стенка.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526E">
              <w:rPr>
                <w:sz w:val="24"/>
                <w:szCs w:val="24"/>
              </w:rPr>
              <w:t>.</w:t>
            </w:r>
            <w:r w:rsidR="00513A84" w:rsidRPr="007B11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755BB">
              <w:rPr>
                <w:sz w:val="24"/>
                <w:szCs w:val="24"/>
              </w:rPr>
              <w:t>противоходом</w:t>
            </w:r>
            <w:proofErr w:type="spellEnd"/>
            <w:r w:rsidRPr="006755BB">
              <w:rPr>
                <w:sz w:val="24"/>
                <w:szCs w:val="24"/>
              </w:rPr>
              <w:t>, «змейкой». Игра «Посадка картофеля»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6755BB" w:rsidRDefault="00513A84" w:rsidP="008C55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Лазание по наклонной с</w:t>
            </w:r>
            <w:r w:rsidR="008C555C" w:rsidRPr="006755BB">
              <w:rPr>
                <w:sz w:val="24"/>
                <w:szCs w:val="24"/>
              </w:rPr>
              <w:t>камейке в упоре лежа, подтягива</w:t>
            </w:r>
            <w:r w:rsidRPr="006755BB">
              <w:rPr>
                <w:sz w:val="24"/>
                <w:szCs w:val="24"/>
              </w:rPr>
              <w:t xml:space="preserve">ясь руками. </w:t>
            </w:r>
          </w:p>
          <w:p w:rsidR="008C555C" w:rsidRPr="006755BB" w:rsidRDefault="008C555C" w:rsidP="008C55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Гимнастический конь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40414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4041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Упражнения в упоре лежа и стоя на коленях и в упоре на гимнастической </w:t>
            </w:r>
            <w:r w:rsidRPr="007B1198">
              <w:rPr>
                <w:sz w:val="24"/>
                <w:szCs w:val="24"/>
              </w:rPr>
              <w:lastRenderedPageBreak/>
              <w:t>скамейке.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lastRenderedPageBreak/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40414" w:rsidRDefault="00E91753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4041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висе стоя и лежа.</w:t>
            </w:r>
            <w:r w:rsidR="00F8548A" w:rsidRPr="000B2A5C">
              <w:rPr>
                <w:sz w:val="24"/>
                <w:szCs w:val="24"/>
              </w:rPr>
              <w:t xml:space="preserve"> Построение в круг.</w:t>
            </w:r>
          </w:p>
        </w:tc>
        <w:tc>
          <w:tcPr>
            <w:tcW w:w="3827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915B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Опорный прыжок, лазание. 9 часов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927565" w:rsidP="00740414">
            <w:pPr>
              <w:shd w:val="clear" w:color="auto" w:fill="FFFFFF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 xml:space="preserve">Лазание по гимнастической стенке.  </w:t>
            </w:r>
            <w:r w:rsidR="00513A84" w:rsidRPr="007B1198">
              <w:rPr>
                <w:sz w:val="24"/>
                <w:szCs w:val="24"/>
              </w:rPr>
              <w:t xml:space="preserve">Игра «Ниточка и иголочка».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</w:t>
            </w:r>
            <w:r w:rsidR="00182674">
              <w:rPr>
                <w:sz w:val="24"/>
                <w:szCs w:val="24"/>
              </w:rPr>
              <w:t>азание по канату.</w:t>
            </w:r>
            <w:r w:rsidR="00182674" w:rsidRPr="007B1198">
              <w:rPr>
                <w:sz w:val="24"/>
                <w:szCs w:val="24"/>
              </w:rPr>
              <w:t xml:space="preserve"> Обед, как обязательный компонент ежедневного рациона.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азание по гимнастической стенке.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горку матов.</w:t>
            </w:r>
            <w:r w:rsidR="00950C88">
              <w:rPr>
                <w:sz w:val="24"/>
                <w:szCs w:val="24"/>
              </w:rPr>
              <w:t xml:space="preserve"> РК </w:t>
            </w:r>
            <w:r w:rsidRPr="007B1198">
              <w:rPr>
                <w:sz w:val="24"/>
                <w:szCs w:val="24"/>
              </w:rPr>
              <w:t xml:space="preserve"> </w:t>
            </w:r>
            <w:r w:rsidR="00A95332" w:rsidRPr="007B1198">
              <w:rPr>
                <w:sz w:val="24"/>
                <w:szCs w:val="24"/>
              </w:rPr>
              <w:t>«Казаки- разбойники»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«Светофор».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Подтягивания, лежа на животе на гимнастической скамейке.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>Равновесие . Техника безопасности на уроке</w:t>
            </w:r>
            <w:r w:rsidRPr="007B1198">
              <w:rPr>
                <w:sz w:val="24"/>
                <w:szCs w:val="24"/>
              </w:rPr>
              <w:t xml:space="preserve"> Игра «Три движения».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054646" w:rsidP="0074041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игры. 20</w:t>
            </w:r>
            <w:r w:rsidR="00513A84" w:rsidRPr="007B1198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13A8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скоростно-силовых спо</w:t>
            </w:r>
            <w:r w:rsidRPr="007B1198">
              <w:rPr>
                <w:sz w:val="24"/>
                <w:szCs w:val="24"/>
              </w:rPr>
              <w:softHyphen/>
              <w:t>собностей. Игры «К своим флажкам».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Игры  «Два мороза». Эстафеты.</w:t>
            </w:r>
            <w:r w:rsidR="00FD427F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РК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  <w:r w:rsidR="00A953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251B2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</w:t>
            </w:r>
            <w:r w:rsidR="00F0368E">
              <w:rPr>
                <w:sz w:val="24"/>
                <w:szCs w:val="24"/>
              </w:rPr>
              <w:t xml:space="preserve">ивающие упражнения.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</w:t>
            </w:r>
            <w:r w:rsidR="0022149B">
              <w:rPr>
                <w:sz w:val="24"/>
                <w:szCs w:val="24"/>
              </w:rPr>
              <w:t xml:space="preserve"> «</w:t>
            </w:r>
            <w:r w:rsidRPr="007B1198">
              <w:rPr>
                <w:sz w:val="24"/>
                <w:szCs w:val="24"/>
              </w:rPr>
              <w:t xml:space="preserve"> Казаки разбойники». Эс</w:t>
            </w:r>
            <w:r w:rsidRPr="007B1198">
              <w:rPr>
                <w:sz w:val="24"/>
                <w:szCs w:val="24"/>
              </w:rPr>
              <w:softHyphen/>
              <w:t>тафеты.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7B1198">
              <w:rPr>
                <w:sz w:val="24"/>
                <w:szCs w:val="24"/>
              </w:rPr>
              <w:t>Игра «Метко в цель». Эстафеты.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 </w:t>
            </w: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мяча. </w:t>
            </w:r>
            <w:r w:rsidRPr="007B1198">
              <w:rPr>
                <w:sz w:val="24"/>
                <w:szCs w:val="24"/>
              </w:rPr>
              <w:t>Игра «Погрузка арбу</w:t>
            </w:r>
            <w:r w:rsidRPr="007B1198">
              <w:rPr>
                <w:sz w:val="24"/>
                <w:szCs w:val="24"/>
              </w:rPr>
              <w:softHyphen/>
              <w:t>зов».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92756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скорост</w:t>
            </w:r>
            <w:r w:rsidRPr="007B1198">
              <w:rPr>
                <w:sz w:val="24"/>
                <w:szCs w:val="24"/>
              </w:rPr>
              <w:softHyphen/>
              <w:t xml:space="preserve">но-силовых способностей. Игра «Кто дальше бросит». 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2C36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  <w:lang w:eastAsia="ar-SA"/>
              </w:rPr>
              <w:t>Ловля и передача мяча.</w:t>
            </w:r>
            <w:r w:rsidR="00950C88">
              <w:rPr>
                <w:sz w:val="24"/>
                <w:szCs w:val="24"/>
                <w:lang w:eastAsia="ar-SA"/>
              </w:rPr>
              <w:t xml:space="preserve"> РК </w:t>
            </w:r>
            <w:r w:rsidR="00A95332" w:rsidRPr="007B1198">
              <w:rPr>
                <w:sz w:val="24"/>
                <w:szCs w:val="24"/>
              </w:rPr>
              <w:t xml:space="preserve"> Игра Казаки разбойники».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Техника безопасности. Игра  «Посадка картош</w:t>
            </w:r>
            <w:r w:rsidRPr="00FA1A98">
              <w:rPr>
                <w:sz w:val="24"/>
                <w:szCs w:val="24"/>
              </w:rPr>
              <w:softHyphen/>
              <w:t>ки». Эстафеты.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B73CFE" w:rsidP="00B73C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Стойка и перемещение в шаге.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Флажки, секундомер, мячи, </w:t>
            </w:r>
            <w:r w:rsidRPr="007B1198">
              <w:rPr>
                <w:sz w:val="24"/>
                <w:szCs w:val="24"/>
              </w:rPr>
              <w:lastRenderedPageBreak/>
              <w:t>обручи, скакалки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D631B0" w:rsidP="00D631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Перемещения в шаге и беге.</w:t>
            </w:r>
            <w:r w:rsidR="00950C88">
              <w:rPr>
                <w:sz w:val="24"/>
                <w:szCs w:val="24"/>
              </w:rPr>
              <w:t xml:space="preserve"> РК </w:t>
            </w:r>
            <w:r w:rsidR="00A95332" w:rsidRPr="007B1198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скакалки, компас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513A84" w:rsidP="00FC68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 xml:space="preserve">Ловля и передача мяча двумя руками </w:t>
            </w:r>
            <w:r w:rsidR="00FC6870" w:rsidRPr="00FA1A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Ловля и переда</w:t>
            </w:r>
            <w:r w:rsidR="00B51960" w:rsidRPr="00FA1A98">
              <w:rPr>
                <w:sz w:val="24"/>
                <w:szCs w:val="24"/>
              </w:rPr>
              <w:t xml:space="preserve">ча мяча.. Игра </w:t>
            </w:r>
            <w:r w:rsidRPr="00FA1A98">
              <w:rPr>
                <w:sz w:val="24"/>
                <w:szCs w:val="24"/>
              </w:rPr>
              <w:t>«У кого меньше мячей».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513A84" w:rsidRPr="007B1198" w:rsidTr="00F8548A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E91753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3A84" w:rsidRPr="00FA1A98" w:rsidRDefault="00422F31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Игра</w:t>
            </w:r>
            <w:r w:rsidR="00513A84" w:rsidRPr="00FA1A98">
              <w:rPr>
                <w:sz w:val="24"/>
                <w:szCs w:val="24"/>
              </w:rPr>
              <w:t xml:space="preserve"> «Передал -садись».</w:t>
            </w:r>
            <w:r w:rsidR="001207AD">
              <w:rPr>
                <w:sz w:val="24"/>
                <w:szCs w:val="24"/>
              </w:rPr>
              <w:t xml:space="preserve"> </w:t>
            </w:r>
            <w:r w:rsidR="00950C88">
              <w:rPr>
                <w:sz w:val="24"/>
                <w:szCs w:val="24"/>
              </w:rPr>
              <w:t xml:space="preserve"> РК </w:t>
            </w:r>
            <w:r w:rsidR="001207AD" w:rsidRPr="007B1198">
              <w:rPr>
                <w:sz w:val="24"/>
                <w:szCs w:val="24"/>
              </w:rPr>
              <w:t>«Казаки- разбойники»</w:t>
            </w:r>
          </w:p>
        </w:tc>
        <w:tc>
          <w:tcPr>
            <w:tcW w:w="3827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F8548A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E91753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70150" w:rsidRPr="007B1198" w:rsidRDefault="00D70150" w:rsidP="003408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Бег с остановками в шаге, с изменением направления движения.  </w:t>
            </w:r>
          </w:p>
        </w:tc>
        <w:tc>
          <w:tcPr>
            <w:tcW w:w="3827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F8548A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E91753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Ловля мяча на месте в паре. «Играй-играй мяч не теряй».</w:t>
            </w:r>
          </w:p>
        </w:tc>
        <w:tc>
          <w:tcPr>
            <w:tcW w:w="3827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F8548A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E91753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70150" w:rsidRPr="0023330D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 xml:space="preserve">Игра: «Попади в обруч». </w:t>
            </w:r>
            <w:r w:rsidR="00182674" w:rsidRPr="007B1198">
              <w:rPr>
                <w:sz w:val="24"/>
                <w:szCs w:val="24"/>
              </w:rPr>
              <w:t xml:space="preserve"> Разговор о правильном питании.</w:t>
            </w:r>
            <w:r w:rsidR="00182674">
              <w:rPr>
                <w:sz w:val="24"/>
                <w:szCs w:val="24"/>
              </w:rPr>
              <w:t xml:space="preserve"> </w:t>
            </w:r>
            <w:r w:rsidR="00182674" w:rsidRPr="007B1198">
              <w:rPr>
                <w:sz w:val="24"/>
                <w:szCs w:val="24"/>
              </w:rPr>
              <w:t>Составление меню на неделю.</w:t>
            </w:r>
          </w:p>
        </w:tc>
        <w:tc>
          <w:tcPr>
            <w:tcW w:w="3827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1A98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AC50A6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 xml:space="preserve"> Передача мяча </w:t>
            </w:r>
            <w:r w:rsidR="00FA1A98" w:rsidRPr="0023330D">
              <w:rPr>
                <w:sz w:val="24"/>
                <w:szCs w:val="24"/>
              </w:rPr>
              <w:t xml:space="preserve"> в колоннах двумя руками.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A72B0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 xml:space="preserve">Эстафеты с ведением и передачей мяча.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rPr>
          <w:trHeight w:val="442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054646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 20 часов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A1A98" w:rsidRPr="007B1198" w:rsidTr="00F8548A">
        <w:trPr>
          <w:trHeight w:val="70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A72B0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>Техника безопасности при беге, метаниях и</w:t>
            </w:r>
            <w:r w:rsidR="002D7B9D" w:rsidRPr="0023330D">
              <w:rPr>
                <w:sz w:val="24"/>
                <w:szCs w:val="24"/>
              </w:rPr>
              <w:t xml:space="preserve"> прыжках. </w:t>
            </w:r>
            <w:r w:rsidR="00927565" w:rsidRPr="000B2A5C">
              <w:rPr>
                <w:sz w:val="24"/>
                <w:szCs w:val="24"/>
              </w:rPr>
              <w:t xml:space="preserve"> Бег с изменением </w:t>
            </w:r>
            <w:r w:rsidR="00927565">
              <w:rPr>
                <w:sz w:val="24"/>
                <w:szCs w:val="24"/>
              </w:rPr>
              <w:t xml:space="preserve">направления, ритма и темпа.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3330D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A72B0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D30DD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>Бег  на 30 м с высокого старта. Поднимание и опускание туловища за 30 секунд.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23330D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330D">
              <w:rPr>
                <w:sz w:val="24"/>
                <w:szCs w:val="24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rPr>
          <w:trHeight w:val="661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E91753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Челночный бег 3х10 м учет. Прыжок в длину с места.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1207AD" w:rsidP="009275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места. </w:t>
            </w:r>
            <w:r w:rsidR="00950C88">
              <w:rPr>
                <w:sz w:val="24"/>
                <w:szCs w:val="24"/>
              </w:rPr>
              <w:t xml:space="preserve">РК </w:t>
            </w: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Прыжок в длину с разбега. Челночный бег (3х10 м).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927565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Бег на 60 м.</w:t>
            </w:r>
            <w:r w:rsidR="00FA1A98" w:rsidRPr="00927565">
              <w:rPr>
                <w:sz w:val="24"/>
                <w:szCs w:val="24"/>
              </w:rPr>
              <w:t xml:space="preserve"> </w:t>
            </w:r>
            <w:r w:rsidRPr="00927565">
              <w:rPr>
                <w:sz w:val="24"/>
                <w:szCs w:val="24"/>
              </w:rPr>
              <w:t xml:space="preserve"> Бег с изменением направления.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927565" w:rsidP="00927565">
            <w:pPr>
              <w:shd w:val="clear" w:color="auto" w:fill="FFFFFF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Бросок мяча снизу на месте в щит. Игра «Мяч в обруч».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927565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B2A5C">
              <w:rPr>
                <w:sz w:val="24"/>
                <w:szCs w:val="24"/>
              </w:rPr>
              <w:t>Ловля и пе</w:t>
            </w:r>
            <w:r w:rsidRPr="000B2A5C">
              <w:rPr>
                <w:sz w:val="24"/>
                <w:szCs w:val="24"/>
              </w:rPr>
              <w:softHyphen/>
              <w:t xml:space="preserve">редача мяча снизу на месте. </w:t>
            </w:r>
            <w:r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Развитие выносли</w:t>
            </w:r>
            <w:r w:rsidRPr="00927565">
              <w:rPr>
                <w:sz w:val="24"/>
                <w:szCs w:val="24"/>
              </w:rPr>
              <w:softHyphen/>
              <w:t xml:space="preserve">вости. Подвижная игра «Третий лишний». 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 xml:space="preserve">(8 мин). </w:t>
            </w:r>
            <w:r w:rsidRPr="00927565">
              <w:rPr>
                <w:sz w:val="24"/>
                <w:szCs w:val="24"/>
              </w:rPr>
              <w:t>Чередование ходьбы, бега.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Развитие выносли</w:t>
            </w:r>
            <w:r w:rsidRPr="00927565">
              <w:rPr>
                <w:sz w:val="24"/>
                <w:szCs w:val="24"/>
              </w:rPr>
              <w:softHyphen/>
              <w:t xml:space="preserve">вости. Подвижная игра «Вызов номеров».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Кроссовая подготовка. </w:t>
            </w:r>
            <w:r w:rsidR="00927565" w:rsidRPr="000B2A5C">
              <w:rPr>
                <w:sz w:val="24"/>
                <w:szCs w:val="24"/>
              </w:rPr>
              <w:t xml:space="preserve"> Эстафеты с мячами. Игра «Пере</w:t>
            </w:r>
            <w:r w:rsidR="00927565" w:rsidRPr="000B2A5C">
              <w:rPr>
                <w:sz w:val="24"/>
                <w:szCs w:val="24"/>
              </w:rPr>
              <w:softHyphen/>
              <w:t>стрелка».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>(3 мин).</w:t>
            </w:r>
            <w:r w:rsidR="00182674" w:rsidRPr="007B1198">
              <w:rPr>
                <w:sz w:val="24"/>
                <w:szCs w:val="24"/>
              </w:rPr>
              <w:t xml:space="preserve"> Беседа «Мы за здоровый образ жизни»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Чередование ходьбы, бега </w:t>
            </w:r>
            <w:r w:rsidRPr="00927565">
              <w:rPr>
                <w:iCs/>
                <w:sz w:val="24"/>
                <w:szCs w:val="24"/>
              </w:rPr>
              <w:t>(бег - 50 м)</w:t>
            </w:r>
            <w:r w:rsidRPr="0092756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 xml:space="preserve">(4мин). </w:t>
            </w:r>
            <w:r w:rsidRPr="00927565">
              <w:rPr>
                <w:sz w:val="24"/>
                <w:szCs w:val="24"/>
              </w:rPr>
              <w:t xml:space="preserve">Чередование ходьбы, бега </w:t>
            </w:r>
            <w:r w:rsidRPr="00927565">
              <w:rPr>
                <w:iCs/>
                <w:sz w:val="24"/>
                <w:szCs w:val="24"/>
              </w:rPr>
              <w:t>(ходьба -100 м).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Развитие выносли</w:t>
            </w:r>
            <w:r w:rsidRPr="00927565">
              <w:rPr>
                <w:sz w:val="24"/>
                <w:szCs w:val="24"/>
              </w:rPr>
              <w:softHyphen/>
              <w:t xml:space="preserve">вости. Игра  «Пятнашки». 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 xml:space="preserve">(6мин). </w:t>
            </w:r>
            <w:r w:rsidRPr="00927565">
              <w:rPr>
                <w:sz w:val="24"/>
                <w:szCs w:val="24"/>
              </w:rPr>
              <w:t xml:space="preserve">Чередование ходьбы, бега </w:t>
            </w:r>
            <w:r w:rsidRPr="00927565">
              <w:rPr>
                <w:iCs/>
                <w:sz w:val="24"/>
                <w:szCs w:val="24"/>
              </w:rPr>
              <w:t>(бег - 50м).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 xml:space="preserve">Равномерный бег </w:t>
            </w:r>
            <w:r w:rsidRPr="00927565">
              <w:rPr>
                <w:iCs/>
                <w:sz w:val="24"/>
                <w:szCs w:val="24"/>
              </w:rPr>
              <w:t>(7мин).</w:t>
            </w:r>
            <w:r w:rsidRPr="00927565">
              <w:rPr>
                <w:sz w:val="24"/>
                <w:szCs w:val="24"/>
              </w:rPr>
              <w:t>Чередование ходьбы и  бега.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F8548A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2A72B0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FA1A98" w:rsidRPr="00927565" w:rsidRDefault="00875C9E" w:rsidP="00FA1A98">
            <w:pPr>
              <w:shd w:val="clear" w:color="auto" w:fill="FFFFFF"/>
              <w:rPr>
                <w:sz w:val="24"/>
                <w:szCs w:val="24"/>
              </w:rPr>
            </w:pPr>
            <w:r w:rsidRPr="00927565">
              <w:rPr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3827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</w:tbl>
    <w:p w:rsidR="002C4BC9" w:rsidRPr="007B1198" w:rsidRDefault="002C4BC9" w:rsidP="007B1198"/>
    <w:sectPr w:rsidR="002C4BC9" w:rsidRPr="007B1198" w:rsidSect="00BF2362">
      <w:headerReference w:type="default" r:id="rId9"/>
      <w:footerReference w:type="default" r:id="rId10"/>
      <w:pgSz w:w="16838" w:h="11906" w:orient="landscape"/>
      <w:pgMar w:top="142" w:right="720" w:bottom="1135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43" w:rsidRDefault="00D57C43" w:rsidP="009B19E9">
      <w:r>
        <w:separator/>
      </w:r>
    </w:p>
  </w:endnote>
  <w:endnote w:type="continuationSeparator" w:id="0">
    <w:p w:rsidR="00D57C43" w:rsidRDefault="00D57C43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1028"/>
      <w:docPartObj>
        <w:docPartGallery w:val="Page Numbers (Bottom of Page)"/>
        <w:docPartUnique/>
      </w:docPartObj>
    </w:sdtPr>
    <w:sdtEndPr/>
    <w:sdtContent>
      <w:p w:rsidR="00D57C43" w:rsidRDefault="00D57C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1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57C43" w:rsidRDefault="00D57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43" w:rsidRDefault="00D57C43" w:rsidP="009B19E9">
      <w:r>
        <w:separator/>
      </w:r>
    </w:p>
  </w:footnote>
  <w:footnote w:type="continuationSeparator" w:id="0">
    <w:p w:rsidR="00D57C43" w:rsidRDefault="00D57C43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3" w:rsidRDefault="00D57C43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43"/>
    <w:lvlOverride w:ilvl="0">
      <w:startOverride w:val="6"/>
    </w:lvlOverride>
  </w:num>
  <w:num w:numId="5">
    <w:abstractNumId w:val="43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0"/>
  </w:num>
  <w:num w:numId="11">
    <w:abstractNumId w:val="38"/>
  </w:num>
  <w:num w:numId="12">
    <w:abstractNumId w:val="2"/>
  </w:num>
  <w:num w:numId="13">
    <w:abstractNumId w:val="37"/>
  </w:num>
  <w:num w:numId="14">
    <w:abstractNumId w:val="31"/>
  </w:num>
  <w:num w:numId="15">
    <w:abstractNumId w:val="42"/>
  </w:num>
  <w:num w:numId="16">
    <w:abstractNumId w:val="30"/>
  </w:num>
  <w:num w:numId="17">
    <w:abstractNumId w:val="18"/>
  </w:num>
  <w:num w:numId="18">
    <w:abstractNumId w:val="14"/>
  </w:num>
  <w:num w:numId="19">
    <w:abstractNumId w:val="4"/>
  </w:num>
  <w:num w:numId="20">
    <w:abstractNumId w:val="41"/>
  </w:num>
  <w:num w:numId="21">
    <w:abstractNumId w:val="29"/>
  </w:num>
  <w:num w:numId="22">
    <w:abstractNumId w:val="10"/>
  </w:num>
  <w:num w:numId="23">
    <w:abstractNumId w:val="19"/>
  </w:num>
  <w:num w:numId="24">
    <w:abstractNumId w:val="7"/>
  </w:num>
  <w:num w:numId="25">
    <w:abstractNumId w:val="28"/>
  </w:num>
  <w:num w:numId="26">
    <w:abstractNumId w:val="36"/>
  </w:num>
  <w:num w:numId="27">
    <w:abstractNumId w:val="23"/>
  </w:num>
  <w:num w:numId="28">
    <w:abstractNumId w:val="16"/>
  </w:num>
  <w:num w:numId="2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0">
    <w:abstractNumId w:val="6"/>
  </w:num>
  <w:num w:numId="31">
    <w:abstractNumId w:val="32"/>
  </w:num>
  <w:num w:numId="32">
    <w:abstractNumId w:val="11"/>
  </w:num>
  <w:num w:numId="33">
    <w:abstractNumId w:val="12"/>
  </w:num>
  <w:num w:numId="34">
    <w:abstractNumId w:val="21"/>
  </w:num>
  <w:num w:numId="35">
    <w:abstractNumId w:val="27"/>
  </w:num>
  <w:num w:numId="36">
    <w:abstractNumId w:val="3"/>
  </w:num>
  <w:num w:numId="37">
    <w:abstractNumId w:val="1"/>
  </w:num>
  <w:num w:numId="38">
    <w:abstractNumId w:val="34"/>
  </w:num>
  <w:num w:numId="39">
    <w:abstractNumId w:val="13"/>
  </w:num>
  <w:num w:numId="40">
    <w:abstractNumId w:val="22"/>
  </w:num>
  <w:num w:numId="41">
    <w:abstractNumId w:val="9"/>
  </w:num>
  <w:num w:numId="42">
    <w:abstractNumId w:val="33"/>
  </w:num>
  <w:num w:numId="43">
    <w:abstractNumId w:val="20"/>
  </w:num>
  <w:num w:numId="44">
    <w:abstractNumId w:val="2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04F88"/>
    <w:rsid w:val="000139CD"/>
    <w:rsid w:val="000279C8"/>
    <w:rsid w:val="000307DA"/>
    <w:rsid w:val="00041360"/>
    <w:rsid w:val="00047E12"/>
    <w:rsid w:val="00054646"/>
    <w:rsid w:val="00055E0A"/>
    <w:rsid w:val="000564E5"/>
    <w:rsid w:val="000633D1"/>
    <w:rsid w:val="00074750"/>
    <w:rsid w:val="000840FF"/>
    <w:rsid w:val="0008788E"/>
    <w:rsid w:val="00087D4C"/>
    <w:rsid w:val="000C662B"/>
    <w:rsid w:val="000C6B26"/>
    <w:rsid w:val="000E0227"/>
    <w:rsid w:val="000E476B"/>
    <w:rsid w:val="000F00AC"/>
    <w:rsid w:val="000F45F6"/>
    <w:rsid w:val="001207AD"/>
    <w:rsid w:val="00131994"/>
    <w:rsid w:val="001476F4"/>
    <w:rsid w:val="00160A65"/>
    <w:rsid w:val="00164785"/>
    <w:rsid w:val="00180E7D"/>
    <w:rsid w:val="00182674"/>
    <w:rsid w:val="0018338F"/>
    <w:rsid w:val="00183BE7"/>
    <w:rsid w:val="001A0940"/>
    <w:rsid w:val="001B1674"/>
    <w:rsid w:val="001C7466"/>
    <w:rsid w:val="001D74B2"/>
    <w:rsid w:val="001E3279"/>
    <w:rsid w:val="001F05A7"/>
    <w:rsid w:val="001F1AB7"/>
    <w:rsid w:val="001F6D49"/>
    <w:rsid w:val="00203228"/>
    <w:rsid w:val="0022149B"/>
    <w:rsid w:val="00226AF1"/>
    <w:rsid w:val="0023330D"/>
    <w:rsid w:val="002458DF"/>
    <w:rsid w:val="00246F6F"/>
    <w:rsid w:val="00251B24"/>
    <w:rsid w:val="00285CEF"/>
    <w:rsid w:val="00291F73"/>
    <w:rsid w:val="00293556"/>
    <w:rsid w:val="002A72B0"/>
    <w:rsid w:val="002C3684"/>
    <w:rsid w:val="002C4BC9"/>
    <w:rsid w:val="002C65AC"/>
    <w:rsid w:val="002D3427"/>
    <w:rsid w:val="002D7B9D"/>
    <w:rsid w:val="002E1B52"/>
    <w:rsid w:val="003008AD"/>
    <w:rsid w:val="00316BAC"/>
    <w:rsid w:val="003216D1"/>
    <w:rsid w:val="00334364"/>
    <w:rsid w:val="00335843"/>
    <w:rsid w:val="00340827"/>
    <w:rsid w:val="0035133C"/>
    <w:rsid w:val="00353F64"/>
    <w:rsid w:val="00364AC5"/>
    <w:rsid w:val="003665A2"/>
    <w:rsid w:val="0038369B"/>
    <w:rsid w:val="00396CD2"/>
    <w:rsid w:val="003E1051"/>
    <w:rsid w:val="003E27E5"/>
    <w:rsid w:val="003E7D8D"/>
    <w:rsid w:val="00402FB0"/>
    <w:rsid w:val="00403584"/>
    <w:rsid w:val="00416C50"/>
    <w:rsid w:val="004213FE"/>
    <w:rsid w:val="00422ECB"/>
    <w:rsid w:val="00422F31"/>
    <w:rsid w:val="00423322"/>
    <w:rsid w:val="00425E60"/>
    <w:rsid w:val="00427A8E"/>
    <w:rsid w:val="004428F8"/>
    <w:rsid w:val="004706FB"/>
    <w:rsid w:val="00472D4C"/>
    <w:rsid w:val="004749BD"/>
    <w:rsid w:val="0047626F"/>
    <w:rsid w:val="00484B47"/>
    <w:rsid w:val="00486677"/>
    <w:rsid w:val="00490163"/>
    <w:rsid w:val="004A3C78"/>
    <w:rsid w:val="004E008B"/>
    <w:rsid w:val="004F1C53"/>
    <w:rsid w:val="004F7FED"/>
    <w:rsid w:val="00501723"/>
    <w:rsid w:val="00513A84"/>
    <w:rsid w:val="00514184"/>
    <w:rsid w:val="00514BB7"/>
    <w:rsid w:val="00526768"/>
    <w:rsid w:val="00533FD3"/>
    <w:rsid w:val="00541F53"/>
    <w:rsid w:val="005432BD"/>
    <w:rsid w:val="00547378"/>
    <w:rsid w:val="005525BA"/>
    <w:rsid w:val="005532C0"/>
    <w:rsid w:val="00563F40"/>
    <w:rsid w:val="00576AC9"/>
    <w:rsid w:val="00581B1D"/>
    <w:rsid w:val="00586C30"/>
    <w:rsid w:val="00592461"/>
    <w:rsid w:val="005C09E5"/>
    <w:rsid w:val="005C387C"/>
    <w:rsid w:val="005F0EB9"/>
    <w:rsid w:val="005F1F16"/>
    <w:rsid w:val="005F39CC"/>
    <w:rsid w:val="00611D23"/>
    <w:rsid w:val="00624CFA"/>
    <w:rsid w:val="00636DB8"/>
    <w:rsid w:val="0064526E"/>
    <w:rsid w:val="00646A46"/>
    <w:rsid w:val="0065704E"/>
    <w:rsid w:val="006755BB"/>
    <w:rsid w:val="006D71BD"/>
    <w:rsid w:val="006F0F55"/>
    <w:rsid w:val="007055C9"/>
    <w:rsid w:val="00720FA6"/>
    <w:rsid w:val="0072498D"/>
    <w:rsid w:val="00730A66"/>
    <w:rsid w:val="00740414"/>
    <w:rsid w:val="00745888"/>
    <w:rsid w:val="00746E15"/>
    <w:rsid w:val="00777CC1"/>
    <w:rsid w:val="00780577"/>
    <w:rsid w:val="00780A6E"/>
    <w:rsid w:val="007B1198"/>
    <w:rsid w:val="007B5677"/>
    <w:rsid w:val="007C35CC"/>
    <w:rsid w:val="007D23BE"/>
    <w:rsid w:val="007F575B"/>
    <w:rsid w:val="00815BE3"/>
    <w:rsid w:val="0082603B"/>
    <w:rsid w:val="00832E21"/>
    <w:rsid w:val="00834928"/>
    <w:rsid w:val="00871600"/>
    <w:rsid w:val="00875C9E"/>
    <w:rsid w:val="008873D5"/>
    <w:rsid w:val="008C0C14"/>
    <w:rsid w:val="008C555C"/>
    <w:rsid w:val="008E6C14"/>
    <w:rsid w:val="00915B90"/>
    <w:rsid w:val="00927524"/>
    <w:rsid w:val="00927565"/>
    <w:rsid w:val="009351B5"/>
    <w:rsid w:val="009356C1"/>
    <w:rsid w:val="00950C88"/>
    <w:rsid w:val="00951D31"/>
    <w:rsid w:val="00967B04"/>
    <w:rsid w:val="00973849"/>
    <w:rsid w:val="00977A39"/>
    <w:rsid w:val="009808EF"/>
    <w:rsid w:val="00980A73"/>
    <w:rsid w:val="009A4B20"/>
    <w:rsid w:val="009B19E9"/>
    <w:rsid w:val="009E3617"/>
    <w:rsid w:val="009E6949"/>
    <w:rsid w:val="009F21FB"/>
    <w:rsid w:val="00A32FA1"/>
    <w:rsid w:val="00A345DA"/>
    <w:rsid w:val="00A42553"/>
    <w:rsid w:val="00A62C04"/>
    <w:rsid w:val="00A85DDE"/>
    <w:rsid w:val="00A91FCC"/>
    <w:rsid w:val="00A95332"/>
    <w:rsid w:val="00AA6345"/>
    <w:rsid w:val="00AC1285"/>
    <w:rsid w:val="00AC50A6"/>
    <w:rsid w:val="00AF7A10"/>
    <w:rsid w:val="00B00678"/>
    <w:rsid w:val="00B04B31"/>
    <w:rsid w:val="00B1414A"/>
    <w:rsid w:val="00B40170"/>
    <w:rsid w:val="00B51960"/>
    <w:rsid w:val="00B5637F"/>
    <w:rsid w:val="00B569CB"/>
    <w:rsid w:val="00B5732D"/>
    <w:rsid w:val="00B73CFE"/>
    <w:rsid w:val="00B77990"/>
    <w:rsid w:val="00B91385"/>
    <w:rsid w:val="00BB706F"/>
    <w:rsid w:val="00BC61F0"/>
    <w:rsid w:val="00BD2995"/>
    <w:rsid w:val="00BF2362"/>
    <w:rsid w:val="00C12AA8"/>
    <w:rsid w:val="00C12B57"/>
    <w:rsid w:val="00C26D52"/>
    <w:rsid w:val="00C403C4"/>
    <w:rsid w:val="00C43CDF"/>
    <w:rsid w:val="00C47124"/>
    <w:rsid w:val="00C52B74"/>
    <w:rsid w:val="00C66534"/>
    <w:rsid w:val="00CC6A8F"/>
    <w:rsid w:val="00CD1F84"/>
    <w:rsid w:val="00CD2DA2"/>
    <w:rsid w:val="00CE63A5"/>
    <w:rsid w:val="00CE687E"/>
    <w:rsid w:val="00CE6CDE"/>
    <w:rsid w:val="00CF2273"/>
    <w:rsid w:val="00D01252"/>
    <w:rsid w:val="00D02AA5"/>
    <w:rsid w:val="00D13041"/>
    <w:rsid w:val="00D209F7"/>
    <w:rsid w:val="00D30DD8"/>
    <w:rsid w:val="00D31ECA"/>
    <w:rsid w:val="00D33E28"/>
    <w:rsid w:val="00D4118B"/>
    <w:rsid w:val="00D57C43"/>
    <w:rsid w:val="00D613BC"/>
    <w:rsid w:val="00D631B0"/>
    <w:rsid w:val="00D70150"/>
    <w:rsid w:val="00D74B53"/>
    <w:rsid w:val="00DA0AB2"/>
    <w:rsid w:val="00DA1CF5"/>
    <w:rsid w:val="00DB2C37"/>
    <w:rsid w:val="00DC3047"/>
    <w:rsid w:val="00DE293B"/>
    <w:rsid w:val="00DF5AD7"/>
    <w:rsid w:val="00E071F5"/>
    <w:rsid w:val="00E25D2E"/>
    <w:rsid w:val="00E4100D"/>
    <w:rsid w:val="00E461AC"/>
    <w:rsid w:val="00E5691C"/>
    <w:rsid w:val="00E62625"/>
    <w:rsid w:val="00E65A59"/>
    <w:rsid w:val="00E91753"/>
    <w:rsid w:val="00EA0E5F"/>
    <w:rsid w:val="00EB639F"/>
    <w:rsid w:val="00F02BD8"/>
    <w:rsid w:val="00F0368E"/>
    <w:rsid w:val="00F115F3"/>
    <w:rsid w:val="00F17D3E"/>
    <w:rsid w:val="00F44407"/>
    <w:rsid w:val="00F6100F"/>
    <w:rsid w:val="00F61247"/>
    <w:rsid w:val="00F8548A"/>
    <w:rsid w:val="00FA1A98"/>
    <w:rsid w:val="00FB1B57"/>
    <w:rsid w:val="00FC6870"/>
    <w:rsid w:val="00FD427F"/>
    <w:rsid w:val="00FE3BF5"/>
    <w:rsid w:val="00FE4D01"/>
    <w:rsid w:val="00FE4F94"/>
    <w:rsid w:val="00FF375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592461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13A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3A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6E0C-CC54-48B0-837F-7A33534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25</Pages>
  <Words>8517</Words>
  <Characters>48548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170</cp:revision>
  <cp:lastPrinted>2019-09-10T20:09:00Z</cp:lastPrinted>
  <dcterms:created xsi:type="dcterms:W3CDTF">2016-07-07T08:54:00Z</dcterms:created>
  <dcterms:modified xsi:type="dcterms:W3CDTF">2019-10-04T00:25:00Z</dcterms:modified>
</cp:coreProperties>
</file>