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84" w:rsidRPr="00EE3A47" w:rsidRDefault="00403584" w:rsidP="00403584">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EE3A47">
        <w:rPr>
          <w:b/>
          <w:sz w:val="28"/>
          <w:szCs w:val="28"/>
        </w:rPr>
        <w:t xml:space="preserve">Ростовская область   Тацинский район  станица </w:t>
      </w:r>
      <w:proofErr w:type="spellStart"/>
      <w:r w:rsidRPr="00EE3A47">
        <w:rPr>
          <w:b/>
          <w:sz w:val="28"/>
          <w:szCs w:val="28"/>
        </w:rPr>
        <w:t>Тацинская</w:t>
      </w:r>
      <w:proofErr w:type="spellEnd"/>
    </w:p>
    <w:p w:rsidR="00403584" w:rsidRPr="00EE3A47" w:rsidRDefault="00403584" w:rsidP="00403584">
      <w:pPr>
        <w:jc w:val="center"/>
        <w:rPr>
          <w:b/>
          <w:sz w:val="28"/>
          <w:szCs w:val="28"/>
        </w:rPr>
      </w:pPr>
      <w:r w:rsidRPr="00EE3A47">
        <w:rPr>
          <w:b/>
          <w:sz w:val="28"/>
          <w:szCs w:val="28"/>
        </w:rPr>
        <w:t>Муниципальное бюджетное общеобразовательное учреждение</w:t>
      </w:r>
    </w:p>
    <w:p w:rsidR="00403584" w:rsidRDefault="00403584" w:rsidP="00403584">
      <w:pPr>
        <w:jc w:val="center"/>
        <w:rPr>
          <w:b/>
          <w:sz w:val="28"/>
          <w:szCs w:val="28"/>
        </w:rPr>
      </w:pPr>
      <w:proofErr w:type="spellStart"/>
      <w:r w:rsidRPr="00EE3A47">
        <w:rPr>
          <w:b/>
          <w:sz w:val="28"/>
          <w:szCs w:val="28"/>
        </w:rPr>
        <w:t>Тацинская</w:t>
      </w:r>
      <w:proofErr w:type="spellEnd"/>
      <w:r w:rsidRPr="00EE3A47">
        <w:rPr>
          <w:b/>
          <w:sz w:val="28"/>
          <w:szCs w:val="28"/>
        </w:rPr>
        <w:t xml:space="preserve"> средняя общеобразовательная школа № 2</w:t>
      </w:r>
    </w:p>
    <w:p w:rsidR="00403584" w:rsidRPr="00EE3A47" w:rsidRDefault="00403584" w:rsidP="00403584">
      <w:pPr>
        <w:jc w:val="center"/>
        <w:rPr>
          <w:b/>
          <w:sz w:val="28"/>
          <w:szCs w:val="28"/>
        </w:rPr>
      </w:pPr>
    </w:p>
    <w:p w:rsidR="00403584" w:rsidRDefault="00403584" w:rsidP="00403584">
      <w:pPr>
        <w:jc w:val="center"/>
      </w:pPr>
    </w:p>
    <w:p w:rsidR="00403584" w:rsidRPr="00FE3BD7" w:rsidRDefault="00403584" w:rsidP="00403584">
      <w:pPr>
        <w:jc w:val="both"/>
      </w:pPr>
      <w:r w:rsidRPr="00FE3BD7">
        <w:rPr>
          <w:b/>
        </w:rPr>
        <w:t xml:space="preserve">СОГЛАСОВАНО                                                                        </w:t>
      </w:r>
      <w:proofErr w:type="spellStart"/>
      <w:proofErr w:type="gramStart"/>
      <w:r w:rsidRPr="00FE3BD7">
        <w:rPr>
          <w:b/>
        </w:rPr>
        <w:t>СОГЛАСОВАНО</w:t>
      </w:r>
      <w:proofErr w:type="spellEnd"/>
      <w:proofErr w:type="gramEnd"/>
      <w:r w:rsidRPr="00FE3BD7">
        <w:rPr>
          <w:b/>
        </w:rPr>
        <w:t xml:space="preserve">                                                    УТВЕРЖДАЮ</w:t>
      </w:r>
    </w:p>
    <w:p w:rsidR="00403584" w:rsidRPr="00FE3BD7" w:rsidRDefault="00403584" w:rsidP="00403584">
      <w:r w:rsidRPr="00FE3BD7">
        <w:t xml:space="preserve">Протокол заседания МО                                                            Заместитель директора                                     Директор школы __________Н. В. Колбасина                                                                                    </w:t>
      </w:r>
    </w:p>
    <w:p w:rsidR="00403584" w:rsidRPr="002942B9" w:rsidRDefault="00403584" w:rsidP="00403584">
      <w:pPr>
        <w:rPr>
          <w:u w:val="single"/>
        </w:rPr>
      </w:pPr>
      <w:r w:rsidRPr="00FE3BD7">
        <w:t xml:space="preserve">учителей начальных классов                                                      по УВР  _________М. И. Зверева            </w:t>
      </w:r>
      <w:r w:rsidR="00FE3BD7">
        <w:t xml:space="preserve">                   Приказ  от </w:t>
      </w:r>
      <w:r w:rsidR="00431A5C">
        <w:t xml:space="preserve"> </w:t>
      </w:r>
      <w:r w:rsidR="009652D8">
        <w:rPr>
          <w:u w:val="single"/>
        </w:rPr>
        <w:t>29</w:t>
      </w:r>
      <w:r w:rsidR="00503675">
        <w:rPr>
          <w:u w:val="single"/>
        </w:rPr>
        <w:t>.08.2019</w:t>
      </w:r>
      <w:r w:rsidRPr="002942B9">
        <w:rPr>
          <w:u w:val="single"/>
        </w:rPr>
        <w:t>г. №</w:t>
      </w:r>
      <w:r w:rsidR="009652D8">
        <w:rPr>
          <w:u w:val="single"/>
        </w:rPr>
        <w:t>166</w:t>
      </w:r>
    </w:p>
    <w:p w:rsidR="00403584" w:rsidRPr="00FE3BD7" w:rsidRDefault="00403584" w:rsidP="00403584">
      <w:pPr>
        <w:jc w:val="both"/>
      </w:pPr>
      <w:r w:rsidRPr="00FE3BD7">
        <w:t>Руководите</w:t>
      </w:r>
      <w:r w:rsidR="00FE3BD7" w:rsidRPr="00FE3BD7">
        <w:t>ль МО____________  А. Н. Марченко</w:t>
      </w:r>
      <w:r w:rsidR="00503675">
        <w:t xml:space="preserve">                   </w:t>
      </w:r>
      <w:r w:rsidR="009652D8">
        <w:rPr>
          <w:u w:val="single"/>
        </w:rPr>
        <w:t>«29</w:t>
      </w:r>
      <w:r w:rsidRPr="002942B9">
        <w:rPr>
          <w:u w:val="single"/>
        </w:rPr>
        <w:t>»_</w:t>
      </w:r>
      <w:r w:rsidR="00FE3BD7" w:rsidRPr="002942B9">
        <w:rPr>
          <w:u w:val="single"/>
        </w:rPr>
        <w:t>августа</w:t>
      </w:r>
      <w:r w:rsidR="00431A5C">
        <w:t xml:space="preserve"> </w:t>
      </w:r>
      <w:r w:rsidR="00503675">
        <w:t>2019</w:t>
      </w:r>
      <w:r w:rsidRPr="00FE3BD7">
        <w:t xml:space="preserve"> г.</w:t>
      </w:r>
    </w:p>
    <w:p w:rsidR="00403584" w:rsidRPr="002942B9" w:rsidRDefault="00C307DE" w:rsidP="00403584">
      <w:pPr>
        <w:jc w:val="both"/>
        <w:rPr>
          <w:u w:val="single"/>
        </w:rPr>
      </w:pPr>
      <w:r>
        <w:t xml:space="preserve">Протокол МО от  </w:t>
      </w:r>
      <w:r w:rsidR="008B195B" w:rsidRPr="002942B9">
        <w:rPr>
          <w:u w:val="single"/>
        </w:rPr>
        <w:t>29</w:t>
      </w:r>
      <w:r w:rsidR="00503675">
        <w:rPr>
          <w:u w:val="single"/>
        </w:rPr>
        <w:t>.08.2019</w:t>
      </w:r>
      <w:r w:rsidRPr="002942B9">
        <w:rPr>
          <w:u w:val="single"/>
        </w:rPr>
        <w:t xml:space="preserve">г.  № </w:t>
      </w:r>
      <w:r w:rsidR="008B195B" w:rsidRPr="002942B9">
        <w:rPr>
          <w:u w:val="single"/>
        </w:rPr>
        <w:t>1</w:t>
      </w:r>
    </w:p>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Pr>
        <w:jc w:val="center"/>
        <w:rPr>
          <w:b/>
          <w:sz w:val="28"/>
          <w:szCs w:val="28"/>
        </w:rPr>
      </w:pPr>
      <w:r w:rsidRPr="00FE3BD7">
        <w:rPr>
          <w:b/>
          <w:sz w:val="28"/>
          <w:szCs w:val="28"/>
        </w:rPr>
        <w:t>РАБОЧАЯ    ПРОГРАММА</w:t>
      </w:r>
    </w:p>
    <w:p w:rsidR="00403584" w:rsidRPr="00FE3BD7" w:rsidRDefault="00403584" w:rsidP="00403584">
      <w:pPr>
        <w:jc w:val="center"/>
        <w:rPr>
          <w:b/>
          <w:sz w:val="28"/>
          <w:szCs w:val="28"/>
        </w:rPr>
      </w:pPr>
    </w:p>
    <w:p w:rsidR="00403584" w:rsidRPr="00FE3BD7" w:rsidRDefault="00403584" w:rsidP="00403584">
      <w:pPr>
        <w:jc w:val="center"/>
        <w:rPr>
          <w:b/>
          <w:i/>
          <w:sz w:val="28"/>
          <w:szCs w:val="28"/>
          <w:u w:val="single"/>
        </w:rPr>
      </w:pPr>
      <w:r w:rsidRPr="00FE3BD7">
        <w:rPr>
          <w:b/>
          <w:i/>
          <w:sz w:val="28"/>
          <w:szCs w:val="28"/>
          <w:u w:val="single"/>
        </w:rPr>
        <w:t xml:space="preserve">по </w:t>
      </w:r>
      <w:r w:rsidR="00C307DE">
        <w:rPr>
          <w:b/>
          <w:i/>
          <w:sz w:val="28"/>
          <w:szCs w:val="28"/>
          <w:u w:val="single"/>
        </w:rPr>
        <w:t>технологии,  1</w:t>
      </w:r>
      <w:r w:rsidR="009D3302">
        <w:rPr>
          <w:b/>
          <w:i/>
          <w:sz w:val="28"/>
          <w:szCs w:val="28"/>
          <w:u w:val="single"/>
        </w:rPr>
        <w:t>А</w:t>
      </w:r>
      <w:r w:rsidR="00FE3BD7">
        <w:rPr>
          <w:b/>
          <w:i/>
          <w:sz w:val="28"/>
          <w:szCs w:val="28"/>
          <w:u w:val="single"/>
        </w:rPr>
        <w:t xml:space="preserve"> класс</w:t>
      </w:r>
    </w:p>
    <w:p w:rsidR="00403584" w:rsidRPr="00FE3BD7" w:rsidRDefault="00403584" w:rsidP="00403584">
      <w:pPr>
        <w:jc w:val="center"/>
        <w:rPr>
          <w:b/>
          <w:i/>
          <w:sz w:val="28"/>
          <w:szCs w:val="28"/>
        </w:rPr>
      </w:pPr>
    </w:p>
    <w:p w:rsidR="00403584" w:rsidRPr="00FE3BD7" w:rsidRDefault="00431A5C" w:rsidP="00403584">
      <w:pPr>
        <w:jc w:val="center"/>
        <w:rPr>
          <w:b/>
          <w:i/>
          <w:sz w:val="28"/>
          <w:szCs w:val="28"/>
          <w:u w:val="single"/>
        </w:rPr>
      </w:pPr>
      <w:r>
        <w:rPr>
          <w:b/>
          <w:i/>
          <w:sz w:val="28"/>
          <w:szCs w:val="28"/>
          <w:u w:val="single"/>
        </w:rPr>
        <w:t>начальное общее образование</w:t>
      </w:r>
    </w:p>
    <w:p w:rsidR="00403584" w:rsidRPr="00FE3BD7" w:rsidRDefault="00403584" w:rsidP="00403584">
      <w:pPr>
        <w:jc w:val="center"/>
        <w:rPr>
          <w:b/>
          <w:sz w:val="28"/>
          <w:szCs w:val="28"/>
          <w:u w:val="single"/>
        </w:rPr>
      </w:pPr>
    </w:p>
    <w:p w:rsidR="00403584" w:rsidRPr="00FE3BD7" w:rsidRDefault="00403584" w:rsidP="00501723">
      <w:pPr>
        <w:jc w:val="center"/>
        <w:rPr>
          <w:b/>
          <w:sz w:val="28"/>
          <w:szCs w:val="28"/>
          <w:u w:val="single"/>
        </w:rPr>
      </w:pPr>
      <w:r w:rsidRPr="00FE3BD7">
        <w:rPr>
          <w:b/>
          <w:sz w:val="28"/>
          <w:szCs w:val="28"/>
        </w:rPr>
        <w:t xml:space="preserve">Количество часов  </w:t>
      </w:r>
      <w:r w:rsidR="00C307DE">
        <w:rPr>
          <w:b/>
          <w:i/>
          <w:sz w:val="28"/>
          <w:szCs w:val="28"/>
          <w:u w:val="single"/>
        </w:rPr>
        <w:t>33</w:t>
      </w:r>
      <w:r w:rsidR="007C3336">
        <w:rPr>
          <w:b/>
          <w:i/>
          <w:sz w:val="28"/>
          <w:szCs w:val="28"/>
          <w:u w:val="single"/>
        </w:rPr>
        <w:t xml:space="preserve"> часа</w:t>
      </w:r>
      <w:r w:rsidR="00FE3BD7">
        <w:rPr>
          <w:b/>
          <w:i/>
          <w:sz w:val="28"/>
          <w:szCs w:val="28"/>
          <w:u w:val="single"/>
        </w:rPr>
        <w:t>, 1 час в неделю</w:t>
      </w:r>
    </w:p>
    <w:p w:rsidR="00403584" w:rsidRPr="00431A5C" w:rsidRDefault="00403584" w:rsidP="00431A5C">
      <w:pPr>
        <w:rPr>
          <w:b/>
          <w:i/>
          <w:sz w:val="28"/>
          <w:szCs w:val="28"/>
        </w:rPr>
      </w:pPr>
    </w:p>
    <w:p w:rsidR="009D3302" w:rsidRPr="00FA1BC4" w:rsidRDefault="009D3302" w:rsidP="009D3302">
      <w:pPr>
        <w:rPr>
          <w:b/>
          <w:i/>
          <w:sz w:val="28"/>
          <w:szCs w:val="28"/>
          <w:u w:val="single"/>
        </w:rPr>
      </w:pPr>
      <w:r>
        <w:rPr>
          <w:b/>
          <w:i/>
          <w:sz w:val="28"/>
          <w:szCs w:val="28"/>
        </w:rPr>
        <w:t xml:space="preserve">                                                                        </w:t>
      </w:r>
      <w:r w:rsidR="00403584" w:rsidRPr="00431A5C">
        <w:rPr>
          <w:b/>
          <w:i/>
          <w:sz w:val="28"/>
          <w:szCs w:val="28"/>
        </w:rPr>
        <w:t xml:space="preserve">Учитель    </w:t>
      </w:r>
      <w:r>
        <w:rPr>
          <w:b/>
          <w:i/>
          <w:sz w:val="28"/>
          <w:szCs w:val="28"/>
          <w:u w:val="single"/>
        </w:rPr>
        <w:t>Нетруненко Валентина Ивановна</w:t>
      </w:r>
    </w:p>
    <w:p w:rsidR="00403584" w:rsidRPr="00FE3BD7" w:rsidRDefault="00403584" w:rsidP="009D3302">
      <w:pPr>
        <w:rPr>
          <w:b/>
          <w:sz w:val="28"/>
          <w:szCs w:val="28"/>
        </w:rPr>
      </w:pPr>
    </w:p>
    <w:p w:rsidR="00EA1471" w:rsidRPr="00ED15C5" w:rsidRDefault="00403584" w:rsidP="00EA1471">
      <w:pPr>
        <w:jc w:val="center"/>
        <w:rPr>
          <w:b/>
          <w:i/>
          <w:sz w:val="28"/>
          <w:szCs w:val="28"/>
          <w:u w:val="single"/>
        </w:rPr>
      </w:pPr>
      <w:r w:rsidRPr="00FE3BD7">
        <w:rPr>
          <w:b/>
          <w:sz w:val="28"/>
          <w:szCs w:val="28"/>
        </w:rPr>
        <w:t>Программа разработана на основе</w:t>
      </w:r>
      <w:r w:rsidR="00EA1471">
        <w:rPr>
          <w:b/>
          <w:sz w:val="28"/>
          <w:szCs w:val="28"/>
        </w:rPr>
        <w:t xml:space="preserve"> </w:t>
      </w:r>
      <w:r w:rsidR="00EA1471" w:rsidRPr="00ED15C5">
        <w:rPr>
          <w:b/>
          <w:i/>
          <w:sz w:val="28"/>
          <w:szCs w:val="28"/>
          <w:u w:val="single"/>
        </w:rPr>
        <w:t>рабочей</w:t>
      </w:r>
      <w:r w:rsidR="00EA1471" w:rsidRPr="00ED15C5">
        <w:rPr>
          <w:b/>
          <w:sz w:val="28"/>
          <w:szCs w:val="28"/>
          <w:u w:val="single"/>
        </w:rPr>
        <w:t xml:space="preserve"> </w:t>
      </w:r>
      <w:r w:rsidR="00EA1471" w:rsidRPr="00ED15C5">
        <w:rPr>
          <w:b/>
          <w:i/>
          <w:sz w:val="28"/>
          <w:szCs w:val="28"/>
          <w:u w:val="single"/>
        </w:rPr>
        <w:t>программы</w:t>
      </w:r>
    </w:p>
    <w:p w:rsidR="00EA1471" w:rsidRPr="00ED15C5" w:rsidRDefault="00EA1471" w:rsidP="00EA1471">
      <w:pPr>
        <w:jc w:val="center"/>
      </w:pPr>
      <w:r w:rsidRPr="00ED15C5">
        <w:rPr>
          <w:b/>
          <w:i/>
          <w:sz w:val="28"/>
          <w:szCs w:val="28"/>
          <w:u w:val="single"/>
        </w:rPr>
        <w:t>по технологии, Москва, «Просвещение», 201</w:t>
      </w:r>
      <w:r>
        <w:rPr>
          <w:b/>
          <w:i/>
          <w:sz w:val="28"/>
          <w:szCs w:val="28"/>
          <w:u w:val="single"/>
        </w:rPr>
        <w:t>2</w:t>
      </w:r>
    </w:p>
    <w:p w:rsidR="00403584" w:rsidRPr="004C6FE5" w:rsidRDefault="00403584" w:rsidP="00DE7670">
      <w:pPr>
        <w:jc w:val="center"/>
        <w:rPr>
          <w:i/>
        </w:rPr>
      </w:pPr>
    </w:p>
    <w:p w:rsidR="00403584" w:rsidRPr="00FE3BD7" w:rsidRDefault="00403584" w:rsidP="00403584">
      <w:pPr>
        <w:jc w:val="center"/>
      </w:pPr>
    </w:p>
    <w:p w:rsidR="00403584" w:rsidRDefault="00403584" w:rsidP="00403584">
      <w:pPr>
        <w:jc w:val="center"/>
      </w:pPr>
    </w:p>
    <w:p w:rsidR="00431A5C" w:rsidRDefault="00431A5C" w:rsidP="00403584">
      <w:pPr>
        <w:jc w:val="center"/>
      </w:pPr>
    </w:p>
    <w:p w:rsidR="00431A5C" w:rsidRPr="00FE3BD7" w:rsidRDefault="00431A5C" w:rsidP="00403584">
      <w:pPr>
        <w:jc w:val="center"/>
      </w:pPr>
    </w:p>
    <w:p w:rsidR="00403584" w:rsidRPr="00FE3BD7" w:rsidRDefault="00403584" w:rsidP="00403584">
      <w:pPr>
        <w:jc w:val="center"/>
      </w:pPr>
    </w:p>
    <w:p w:rsidR="00403584" w:rsidRPr="00FE3BD7" w:rsidRDefault="00C74143" w:rsidP="00403584">
      <w:pPr>
        <w:jc w:val="center"/>
        <w:rPr>
          <w:b/>
          <w:i/>
          <w:sz w:val="28"/>
          <w:szCs w:val="28"/>
        </w:rPr>
      </w:pPr>
      <w:r>
        <w:rPr>
          <w:b/>
          <w:i/>
          <w:sz w:val="28"/>
          <w:szCs w:val="28"/>
        </w:rPr>
        <w:t>2019 – 2020</w:t>
      </w:r>
      <w:r w:rsidR="00403584" w:rsidRPr="00FE3BD7">
        <w:rPr>
          <w:b/>
          <w:i/>
          <w:sz w:val="28"/>
          <w:szCs w:val="28"/>
        </w:rPr>
        <w:t xml:space="preserve"> учебный год</w:t>
      </w:r>
    </w:p>
    <w:p w:rsidR="00E02753" w:rsidRDefault="00E02753" w:rsidP="00FC6A4E">
      <w:pPr>
        <w:pStyle w:val="aa"/>
        <w:jc w:val="center"/>
        <w:rPr>
          <w:rFonts w:ascii="Times New Roman" w:hAnsi="Times New Roman" w:cs="Times New Roman"/>
          <w:b/>
          <w:sz w:val="28"/>
          <w:szCs w:val="28"/>
        </w:rPr>
      </w:pPr>
    </w:p>
    <w:p w:rsidR="00E02753" w:rsidRDefault="00E02753" w:rsidP="00FC6A4E">
      <w:pPr>
        <w:pStyle w:val="aa"/>
        <w:jc w:val="center"/>
        <w:rPr>
          <w:rFonts w:ascii="Times New Roman" w:hAnsi="Times New Roman" w:cs="Times New Roman"/>
          <w:b/>
          <w:sz w:val="28"/>
          <w:szCs w:val="28"/>
        </w:rPr>
      </w:pPr>
    </w:p>
    <w:p w:rsidR="00EA0E5F" w:rsidRDefault="00EA0E5F" w:rsidP="00FC6A4E">
      <w:pPr>
        <w:pStyle w:val="aa"/>
        <w:jc w:val="center"/>
        <w:rPr>
          <w:rFonts w:ascii="Times New Roman" w:hAnsi="Times New Roman" w:cs="Times New Roman"/>
          <w:b/>
          <w:sz w:val="28"/>
          <w:szCs w:val="28"/>
        </w:rPr>
      </w:pPr>
      <w:r w:rsidRPr="00997F8B">
        <w:rPr>
          <w:rFonts w:ascii="Times New Roman" w:hAnsi="Times New Roman" w:cs="Times New Roman"/>
          <w:b/>
          <w:sz w:val="28"/>
          <w:szCs w:val="28"/>
        </w:rPr>
        <w:t>ПОЯСНИТЕЛЬНАЯ ЗАПИСКА</w:t>
      </w:r>
    </w:p>
    <w:p w:rsidR="00431A5C" w:rsidRPr="00997F8B" w:rsidRDefault="00431A5C" w:rsidP="00FC6A4E">
      <w:pPr>
        <w:pStyle w:val="aa"/>
        <w:jc w:val="center"/>
        <w:rPr>
          <w:rFonts w:ascii="Times New Roman" w:hAnsi="Times New Roman" w:cs="Times New Roman"/>
          <w:b/>
          <w:sz w:val="28"/>
          <w:szCs w:val="28"/>
        </w:rPr>
      </w:pPr>
    </w:p>
    <w:p w:rsidR="00C70EA0" w:rsidRPr="00376210" w:rsidRDefault="00EA0E5F" w:rsidP="00F068F4">
      <w:pPr>
        <w:ind w:firstLine="708"/>
        <w:jc w:val="both"/>
      </w:pPr>
      <w:proofErr w:type="gramStart"/>
      <w:r w:rsidRPr="00376210">
        <w:t xml:space="preserve">Рабочая программа </w:t>
      </w:r>
      <w:r w:rsidR="00660C3E" w:rsidRPr="00376210">
        <w:t>по</w:t>
      </w:r>
      <w:r w:rsidR="00C70EA0" w:rsidRPr="00C70EA0">
        <w:t xml:space="preserve"> </w:t>
      </w:r>
      <w:r w:rsidR="00C70EA0" w:rsidRPr="00376210">
        <w:t>технологии</w:t>
      </w:r>
      <w:r w:rsidR="00660C3E" w:rsidRPr="00376210">
        <w:t xml:space="preserve"> для учащихся 1</w:t>
      </w:r>
      <w:r w:rsidR="00CE6DB0">
        <w:t>А</w:t>
      </w:r>
      <w:r w:rsidR="00997F8B" w:rsidRPr="00376210">
        <w:t xml:space="preserve"> класса </w:t>
      </w:r>
      <w:r w:rsidR="002942B9">
        <w:t xml:space="preserve"> начального общего образования </w:t>
      </w:r>
      <w:r w:rsidRPr="00376210">
        <w:t>сос</w:t>
      </w:r>
      <w:r w:rsidR="002942B9">
        <w:t>тавлена на основе Федерального Г</w:t>
      </w:r>
      <w:r w:rsidRPr="00376210">
        <w:t>осудар</w:t>
      </w:r>
      <w:r w:rsidRPr="00376210">
        <w:softHyphen/>
        <w:t>ственного образовательного стандарта начального об</w:t>
      </w:r>
      <w:r w:rsidR="00997F8B" w:rsidRPr="00376210">
        <w:t>щего обра</w:t>
      </w:r>
      <w:r w:rsidR="00997F8B" w:rsidRPr="00376210">
        <w:softHyphen/>
        <w:t xml:space="preserve">зования </w:t>
      </w:r>
      <w:r w:rsidR="009652D8" w:rsidRPr="00376210">
        <w:t>(</w:t>
      </w:r>
      <w:r w:rsidR="009652D8">
        <w:t>ФГОС НОО утвержден приказом Министерства образования и науки Российской Федерации от 06.10.</w:t>
      </w:r>
      <w:r w:rsidR="009652D8" w:rsidRPr="00376210">
        <w:t>2009 г</w:t>
      </w:r>
      <w:r w:rsidR="009652D8">
        <w:t>. №373</w:t>
      </w:r>
      <w:r w:rsidR="009652D8" w:rsidRPr="00376210">
        <w:t xml:space="preserve">), </w:t>
      </w:r>
      <w:r w:rsidR="009652D8">
        <w:t xml:space="preserve">рабочей </w:t>
      </w:r>
      <w:r w:rsidR="009652D8" w:rsidRPr="00ED15C5">
        <w:t>программы курса  «Технология»</w:t>
      </w:r>
      <w:r w:rsidR="009652D8">
        <w:t xml:space="preserve">   (Предметная линия учебников системы «Перспектива»,     1 – 4 классы: пособие для учителей общеобразовательных учреждений  /Н. И. </w:t>
      </w:r>
      <w:proofErr w:type="spellStart"/>
      <w:r w:rsidR="009652D8">
        <w:t>Роговцева</w:t>
      </w:r>
      <w:proofErr w:type="spellEnd"/>
      <w:r w:rsidR="009652D8">
        <w:t xml:space="preserve">, С. В. </w:t>
      </w:r>
      <w:proofErr w:type="spellStart"/>
      <w:r w:rsidR="009652D8">
        <w:t>Анащенкова</w:t>
      </w:r>
      <w:proofErr w:type="spellEnd"/>
      <w:r w:rsidR="009652D8">
        <w:t>. – 3 издание</w:t>
      </w:r>
      <w:proofErr w:type="gramEnd"/>
      <w:r w:rsidR="009652D8">
        <w:t xml:space="preserve"> - </w:t>
      </w:r>
      <w:proofErr w:type="gramStart"/>
      <w:r w:rsidR="009652D8" w:rsidRPr="00ED15C5">
        <w:t>М.: «Просве</w:t>
      </w:r>
      <w:r w:rsidR="009652D8">
        <w:t>щение», 2012</w:t>
      </w:r>
      <w:r w:rsidR="009652D8" w:rsidRPr="00ED15C5">
        <w:t>),</w:t>
      </w:r>
      <w:r w:rsidR="009652D8" w:rsidRPr="00376210">
        <w:t xml:space="preserve"> основной образовательной программы </w:t>
      </w:r>
      <w:r w:rsidR="009652D8">
        <w:t xml:space="preserve">школы  на 2019 </w:t>
      </w:r>
      <w:r w:rsidR="009652D8" w:rsidRPr="00376210">
        <w:t>-</w:t>
      </w:r>
      <w:r w:rsidR="009652D8">
        <w:t xml:space="preserve"> 2020</w:t>
      </w:r>
      <w:r w:rsidR="009652D8" w:rsidRPr="00376210">
        <w:t xml:space="preserve"> учебный год.</w:t>
      </w:r>
      <w:proofErr w:type="gramEnd"/>
    </w:p>
    <w:p w:rsidR="00660C3E" w:rsidRPr="00376210" w:rsidRDefault="00576E07" w:rsidP="00091800">
      <w:pPr>
        <w:jc w:val="both"/>
      </w:pPr>
      <w:r>
        <w:t xml:space="preserve"> </w:t>
      </w:r>
      <w:r w:rsidR="001339DE">
        <w:rPr>
          <w:b/>
        </w:rPr>
        <w:t>Учебник:</w:t>
      </w:r>
      <w:r>
        <w:t xml:space="preserve"> </w:t>
      </w:r>
      <w:r w:rsidR="00C70EA0" w:rsidRPr="00376210">
        <w:t>Технология.</w:t>
      </w:r>
      <w:r w:rsidR="00C70EA0">
        <w:t xml:space="preserve"> 1 класс: учебник для общеобразовательных организаций/</w:t>
      </w:r>
      <w:r w:rsidR="00C70EA0" w:rsidRPr="00376210">
        <w:t xml:space="preserve"> Н.И</w:t>
      </w:r>
      <w:r w:rsidR="00C70EA0">
        <w:t>.</w:t>
      </w:r>
      <w:r w:rsidR="00C70EA0" w:rsidRPr="00376210">
        <w:t xml:space="preserve"> </w:t>
      </w:r>
      <w:proofErr w:type="spellStart"/>
      <w:r w:rsidR="00FC6A4E" w:rsidRPr="00376210">
        <w:t>Роговцева</w:t>
      </w:r>
      <w:proofErr w:type="spellEnd"/>
      <w:r w:rsidR="00FC6A4E" w:rsidRPr="00376210">
        <w:t xml:space="preserve">, </w:t>
      </w:r>
      <w:r w:rsidR="00C70EA0">
        <w:t>Н.В.</w:t>
      </w:r>
      <w:r w:rsidR="00C70EA0" w:rsidRPr="00376210">
        <w:t xml:space="preserve"> </w:t>
      </w:r>
      <w:r w:rsidR="00FC6A4E" w:rsidRPr="00376210">
        <w:t>Богда</w:t>
      </w:r>
      <w:r w:rsidR="00660C3E" w:rsidRPr="00376210">
        <w:t>нова</w:t>
      </w:r>
      <w:r w:rsidR="00C70EA0">
        <w:t>,</w:t>
      </w:r>
      <w:r w:rsidR="00660C3E" w:rsidRPr="00376210">
        <w:t xml:space="preserve"> </w:t>
      </w:r>
      <w:proofErr w:type="spellStart"/>
      <w:r w:rsidR="00660C3E" w:rsidRPr="00376210">
        <w:t>И.П.Фрейтаг</w:t>
      </w:r>
      <w:proofErr w:type="spellEnd"/>
      <w:r w:rsidR="00660C3E" w:rsidRPr="00376210">
        <w:t>.</w:t>
      </w:r>
      <w:r w:rsidR="00EA0AB0">
        <w:t xml:space="preserve">: - 11-е издание, переработанное </w:t>
      </w:r>
      <w:r w:rsidR="00C70EA0">
        <w:t>-</w:t>
      </w:r>
      <w:r w:rsidR="00660C3E" w:rsidRPr="00376210">
        <w:t xml:space="preserve"> </w:t>
      </w:r>
      <w:r w:rsidR="00C70EA0">
        <w:t>М.: Просвещение, 2019/.</w:t>
      </w:r>
    </w:p>
    <w:p w:rsidR="00FC6A4E" w:rsidRDefault="007C3336" w:rsidP="00091800">
      <w:pPr>
        <w:jc w:val="center"/>
        <w:rPr>
          <w:b/>
        </w:rPr>
      </w:pPr>
      <w:r>
        <w:rPr>
          <w:b/>
        </w:rPr>
        <w:t>ХАРАКТЕРИСТИКА ПРЕДМЕТА</w:t>
      </w:r>
    </w:p>
    <w:p w:rsidR="00431A5C" w:rsidRPr="00376210" w:rsidRDefault="00431A5C" w:rsidP="00091800">
      <w:pPr>
        <w:jc w:val="center"/>
        <w:rPr>
          <w:b/>
        </w:rPr>
      </w:pPr>
    </w:p>
    <w:p w:rsidR="00A431D0" w:rsidRPr="00E62C7E" w:rsidRDefault="00A431D0" w:rsidP="00E62C7E">
      <w:pPr>
        <w:jc w:val="both"/>
      </w:pPr>
      <w:r w:rsidRPr="00376210">
        <w:t xml:space="preserve">     ХХ</w:t>
      </w:r>
      <w:proofErr w:type="gramStart"/>
      <w:r w:rsidRPr="00376210">
        <w:rPr>
          <w:lang w:val="en-US"/>
        </w:rPr>
        <w:t>I</w:t>
      </w:r>
      <w:proofErr w:type="gramEnd"/>
      <w:r w:rsidRPr="00376210">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Pr="00376210">
        <w:softHyphen/>
        <w:t>ловека в мир технологии необходимо</w:t>
      </w:r>
      <w:r w:rsidRPr="00E62C7E">
        <w:t xml:space="preserve">  в детстве, начиная с начальной школы.</w:t>
      </w:r>
    </w:p>
    <w:p w:rsidR="00A431D0" w:rsidRPr="00E62C7E" w:rsidRDefault="00A431D0" w:rsidP="00E62C7E">
      <w:pPr>
        <w:jc w:val="both"/>
      </w:pPr>
      <w:r w:rsidRPr="00E62C7E">
        <w:t xml:space="preserve">     Возможности предмета «Технология» выходят за рамки обеспечения учащихся сведениями о тех</w:t>
      </w:r>
      <w:r w:rsidRPr="00E62C7E">
        <w:softHyphen/>
        <w:t>нико-технологической картине мира. В начальной школе при соответствующем содержательном и ме</w:t>
      </w:r>
      <w:r w:rsidRPr="00E62C7E">
        <w:softHyphen/>
        <w:t>тодическом наполнении данный предмет может стать опорным для формирования системы универ</w:t>
      </w:r>
      <w:r w:rsidRPr="00E62C7E">
        <w:softHyphen/>
        <w:t xml:space="preserve">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A431D0" w:rsidRPr="00E62C7E" w:rsidRDefault="00A431D0" w:rsidP="00E62C7E">
      <w:pPr>
        <w:pStyle w:val="c1"/>
        <w:shd w:val="clear" w:color="auto" w:fill="FFFFFF"/>
        <w:spacing w:before="0" w:beforeAutospacing="0" w:after="0" w:afterAutospacing="0"/>
        <w:jc w:val="both"/>
        <w:rPr>
          <w:color w:val="000000"/>
        </w:rPr>
      </w:pPr>
      <w:r w:rsidRPr="00E62C7E">
        <w:rPr>
          <w:rStyle w:val="c11"/>
          <w:color w:val="000000"/>
        </w:rPr>
        <w:t xml:space="preserve">          Теоретической основой данной программы являются:</w:t>
      </w:r>
    </w:p>
    <w:p w:rsidR="00A431D0" w:rsidRPr="00E62C7E" w:rsidRDefault="00A431D0" w:rsidP="00E62C7E">
      <w:pPr>
        <w:pStyle w:val="c1"/>
        <w:shd w:val="clear" w:color="auto" w:fill="FFFFFF"/>
        <w:spacing w:before="0" w:beforeAutospacing="0" w:after="0" w:afterAutospacing="0"/>
        <w:jc w:val="both"/>
        <w:rPr>
          <w:color w:val="000000"/>
        </w:rPr>
      </w:pPr>
      <w:r w:rsidRPr="00E62C7E">
        <w:rPr>
          <w:rStyle w:val="c11"/>
          <w:color w:val="000000"/>
        </w:rPr>
        <w:t>     </w:t>
      </w:r>
      <w:proofErr w:type="gramStart"/>
      <w:r w:rsidRPr="00E62C7E">
        <w:rPr>
          <w:rStyle w:val="c11"/>
          <w:color w:val="000000"/>
        </w:rPr>
        <w:t>-  системно-</w:t>
      </w:r>
      <w:proofErr w:type="spellStart"/>
      <w:r w:rsidRPr="00E62C7E">
        <w:rPr>
          <w:rStyle w:val="c11"/>
          <w:color w:val="000000"/>
        </w:rPr>
        <w:t>деятельностный</w:t>
      </w:r>
      <w:proofErr w:type="spellEnd"/>
      <w:r w:rsidRPr="00E62C7E">
        <w:rPr>
          <w:rStyle w:val="c11"/>
          <w:color w:val="000000"/>
        </w:rPr>
        <w:t xml:space="preserve">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E62C7E">
        <w:rPr>
          <w:rStyle w:val="c11"/>
          <w:color w:val="000000"/>
        </w:rPr>
        <w:t>интериоризацией</w:t>
      </w:r>
      <w:proofErr w:type="spellEnd"/>
      <w:r w:rsidRPr="00E62C7E">
        <w:rPr>
          <w:rStyle w:val="c11"/>
          <w:color w:val="000000"/>
        </w:rPr>
        <w:t xml:space="preserve"> (</w:t>
      </w:r>
      <w:proofErr w:type="spellStart"/>
      <w:r w:rsidRPr="00E62C7E">
        <w:rPr>
          <w:rStyle w:val="c11"/>
          <w:color w:val="000000"/>
        </w:rPr>
        <w:t>П.Я.Гальперин</w:t>
      </w:r>
      <w:proofErr w:type="spellEnd"/>
      <w:r w:rsidRPr="00E62C7E">
        <w:rPr>
          <w:rStyle w:val="c11"/>
          <w:color w:val="000000"/>
        </w:rPr>
        <w:t xml:space="preserve">, </w:t>
      </w:r>
      <w:proofErr w:type="spellStart"/>
      <w:r w:rsidRPr="00E62C7E">
        <w:rPr>
          <w:rStyle w:val="c11"/>
          <w:color w:val="000000"/>
        </w:rPr>
        <w:t>Н.Ф.Талызина</w:t>
      </w:r>
      <w:proofErr w:type="spellEnd"/>
      <w:r w:rsidRPr="00E62C7E">
        <w:rPr>
          <w:rStyle w:val="c11"/>
          <w:color w:val="000000"/>
        </w:rPr>
        <w:t xml:space="preserve"> и др.);</w:t>
      </w:r>
      <w:proofErr w:type="gramEnd"/>
    </w:p>
    <w:p w:rsidR="00A431D0" w:rsidRPr="00E62C7E" w:rsidRDefault="00A431D0" w:rsidP="00E62C7E">
      <w:pPr>
        <w:pStyle w:val="c1"/>
        <w:shd w:val="clear" w:color="auto" w:fill="FFFFFF"/>
        <w:spacing w:before="0" w:beforeAutospacing="0" w:after="0" w:afterAutospacing="0"/>
        <w:jc w:val="both"/>
        <w:rPr>
          <w:color w:val="000000"/>
        </w:rPr>
      </w:pPr>
      <w:r w:rsidRPr="00E62C7E">
        <w:rPr>
          <w:rStyle w:val="c11"/>
          <w:color w:val="000000"/>
        </w:rPr>
        <w:t>     -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431D0" w:rsidRPr="00E62C7E" w:rsidRDefault="00A431D0" w:rsidP="00E62C7E">
      <w:pPr>
        <w:jc w:val="both"/>
      </w:pPr>
      <w:r w:rsidRPr="00E62C7E">
        <w:t xml:space="preserve">        Учебный предмет «Технология» имеет практико-ориентированную направленность. Его содержа</w:t>
      </w:r>
      <w:r w:rsidRPr="00E62C7E">
        <w:softHyphen/>
        <w:t>ние не только дает ребенку представление о технологическом процессе как совокупности применяе</w:t>
      </w:r>
      <w:r w:rsidRPr="00E62C7E">
        <w:softHyphen/>
        <w:t>мых при изготовлении какой-либо  продукции процессов, правил, навыков, предъявляемых к техниче</w:t>
      </w:r>
      <w:r w:rsidRPr="00E62C7E">
        <w:softHyphen/>
        <w:t xml:space="preserve">ской документации требований, но и показывает, как использовать эти знания в разных сферах учебной и </w:t>
      </w:r>
      <w:proofErr w:type="spellStart"/>
      <w:r w:rsidRPr="00E62C7E">
        <w:t>внеучебной</w:t>
      </w:r>
      <w:proofErr w:type="spellEnd"/>
      <w:r w:rsidRPr="00E62C7E">
        <w:t xml:space="preserve"> деятельности (при поиске информации, освоении новых знаний, выполнении практиче</w:t>
      </w:r>
      <w:r w:rsidRPr="00E62C7E">
        <w:softHyphen/>
        <w:t xml:space="preserve">ских заданий). </w:t>
      </w:r>
    </w:p>
    <w:p w:rsidR="00A431D0" w:rsidRPr="00E62C7E" w:rsidRDefault="00A431D0" w:rsidP="00E62C7E">
      <w:pPr>
        <w:jc w:val="both"/>
      </w:pPr>
      <w:r w:rsidRPr="00E62C7E">
        <w:t xml:space="preserve">      Практическая деятельность на уроках технологии является средством общего развития ребёнка, ста</w:t>
      </w:r>
      <w:r w:rsidRPr="00E62C7E">
        <w:softHyphen/>
        <w:t>новления социально значимых личностных качеств, а также формирования системы специальных тех</w:t>
      </w:r>
      <w:r w:rsidRPr="00E62C7E">
        <w:softHyphen/>
        <w:t>нологических и универсальных учебных действий.</w:t>
      </w:r>
    </w:p>
    <w:p w:rsidR="00A431D0" w:rsidRPr="00091800" w:rsidRDefault="00A431D0" w:rsidP="00A431D0">
      <w:pPr>
        <w:shd w:val="clear" w:color="auto" w:fill="FFFFFF"/>
        <w:ind w:left="928"/>
        <w:jc w:val="both"/>
        <w:rPr>
          <w:b/>
        </w:rPr>
      </w:pPr>
      <w:r w:rsidRPr="00091800">
        <w:rPr>
          <w:b/>
        </w:rPr>
        <w:t>Цели  изучения:</w:t>
      </w:r>
    </w:p>
    <w:p w:rsidR="00A431D0" w:rsidRPr="007B4AAB" w:rsidRDefault="00A431D0" w:rsidP="00E62C7E">
      <w:pPr>
        <w:pStyle w:val="aa"/>
        <w:jc w:val="both"/>
        <w:rPr>
          <w:rFonts w:ascii="Times New Roman" w:hAnsi="Times New Roman" w:cs="Times New Roman"/>
          <w:sz w:val="24"/>
          <w:szCs w:val="24"/>
        </w:rPr>
      </w:pPr>
      <w:r w:rsidRPr="007B4AAB">
        <w:rPr>
          <w:rFonts w:ascii="Times New Roman" w:hAnsi="Times New Roman" w:cs="Times New Roman"/>
          <w:sz w:val="24"/>
          <w:szCs w:val="24"/>
        </w:rPr>
        <w:t xml:space="preserve">- приобретение личного опыта как основы обучения и познания;-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E02753" w:rsidRPr="00431A5C" w:rsidRDefault="00A431D0" w:rsidP="00431A5C">
      <w:pPr>
        <w:pStyle w:val="aa"/>
        <w:jc w:val="both"/>
        <w:rPr>
          <w:rFonts w:ascii="Times New Roman" w:hAnsi="Times New Roman" w:cs="Times New Roman"/>
          <w:sz w:val="24"/>
          <w:szCs w:val="24"/>
        </w:rPr>
      </w:pPr>
      <w:r w:rsidRPr="007B4AAB">
        <w:rPr>
          <w:rFonts w:ascii="Times New Roman" w:hAnsi="Times New Roman" w:cs="Times New Roman"/>
          <w:sz w:val="24"/>
          <w:szCs w:val="24"/>
        </w:rPr>
        <w:lastRenderedPageBreak/>
        <w:t>- формирование позитивного эмоционально-ценност</w:t>
      </w:r>
      <w:r w:rsidR="00E62C7E">
        <w:rPr>
          <w:rFonts w:ascii="Times New Roman" w:hAnsi="Times New Roman" w:cs="Times New Roman"/>
          <w:sz w:val="24"/>
          <w:szCs w:val="24"/>
        </w:rPr>
        <w:t>ного отношения к труду и людям т</w:t>
      </w:r>
      <w:r w:rsidRPr="007B4AAB">
        <w:rPr>
          <w:rFonts w:ascii="Times New Roman" w:hAnsi="Times New Roman" w:cs="Times New Roman"/>
          <w:sz w:val="24"/>
          <w:szCs w:val="24"/>
        </w:rPr>
        <w:t>руда.</w:t>
      </w:r>
    </w:p>
    <w:p w:rsidR="00E62C7E" w:rsidRPr="00091800" w:rsidRDefault="00431A5C" w:rsidP="00431A5C">
      <w:pPr>
        <w:pStyle w:val="a3"/>
        <w:autoSpaceDE/>
        <w:autoSpaceDN/>
        <w:adjustRightInd/>
        <w:spacing w:after="40"/>
        <w:jc w:val="both"/>
        <w:rPr>
          <w:b/>
        </w:rPr>
      </w:pPr>
      <w:r>
        <w:rPr>
          <w:b/>
        </w:rPr>
        <w:t xml:space="preserve">       </w:t>
      </w:r>
      <w:r w:rsidR="00E62C7E" w:rsidRPr="00091800">
        <w:rPr>
          <w:b/>
        </w:rPr>
        <w:t xml:space="preserve">Задачи изучения: </w:t>
      </w:r>
    </w:p>
    <w:p w:rsidR="00A431D0" w:rsidRPr="007B4AAB" w:rsidRDefault="00A431D0" w:rsidP="00E62C7E">
      <w:pPr>
        <w:shd w:val="clear" w:color="auto" w:fill="FFFFFF"/>
        <w:jc w:val="both"/>
        <w:rPr>
          <w:color w:val="000000"/>
        </w:rPr>
      </w:pPr>
      <w:r w:rsidRPr="007B4AAB">
        <w:rPr>
          <w:color w:val="000000"/>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A431D0" w:rsidRPr="007B4AAB" w:rsidRDefault="00A431D0" w:rsidP="00E62C7E">
      <w:pPr>
        <w:shd w:val="clear" w:color="auto" w:fill="FFFFFF"/>
        <w:jc w:val="both"/>
        <w:rPr>
          <w:color w:val="000000"/>
        </w:rPr>
      </w:pPr>
      <w:r w:rsidRPr="007B4AAB">
        <w:rPr>
          <w:color w:val="000000"/>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431D0" w:rsidRPr="007B4AAB" w:rsidRDefault="00A431D0" w:rsidP="00E62C7E">
      <w:pPr>
        <w:shd w:val="clear" w:color="auto" w:fill="FFFFFF"/>
        <w:jc w:val="both"/>
        <w:rPr>
          <w:color w:val="000000"/>
        </w:rPr>
      </w:pPr>
      <w:r w:rsidRPr="007B4AAB">
        <w:rPr>
          <w:color w:val="000000"/>
        </w:rPr>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A431D0" w:rsidRPr="007B4AAB" w:rsidRDefault="00A431D0" w:rsidP="00E62C7E">
      <w:pPr>
        <w:shd w:val="clear" w:color="auto" w:fill="FFFFFF"/>
        <w:jc w:val="both"/>
        <w:rPr>
          <w:color w:val="000000"/>
        </w:rPr>
      </w:pPr>
      <w:r w:rsidRPr="007B4AAB">
        <w:rPr>
          <w:color w:val="000000"/>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A431D0" w:rsidRDefault="00A431D0" w:rsidP="00F068F4">
      <w:pPr>
        <w:shd w:val="clear" w:color="auto" w:fill="FFFFFF"/>
        <w:jc w:val="both"/>
        <w:rPr>
          <w:color w:val="000000"/>
        </w:rPr>
      </w:pPr>
      <w:r w:rsidRPr="007B4AAB">
        <w:rPr>
          <w:color w:val="000000"/>
        </w:rPr>
        <w:t>- формирование на основе овладения культурой проектной деятельности.</w:t>
      </w:r>
    </w:p>
    <w:p w:rsidR="00F068F4" w:rsidRPr="00F068F4" w:rsidRDefault="00F068F4" w:rsidP="00F068F4">
      <w:pPr>
        <w:shd w:val="clear" w:color="auto" w:fill="FFFFFF"/>
        <w:jc w:val="both"/>
        <w:rPr>
          <w:color w:val="000000"/>
        </w:rPr>
      </w:pPr>
    </w:p>
    <w:p w:rsidR="008309C3" w:rsidRPr="002C65AC" w:rsidRDefault="008309C3" w:rsidP="008309C3">
      <w:pPr>
        <w:pStyle w:val="aa"/>
        <w:jc w:val="both"/>
        <w:rPr>
          <w:rFonts w:ascii="Times New Roman" w:hAnsi="Times New Roman" w:cs="Times New Roman"/>
          <w:b/>
          <w:sz w:val="24"/>
          <w:szCs w:val="24"/>
        </w:rPr>
      </w:pPr>
      <w:r w:rsidRPr="002C65AC">
        <w:rPr>
          <w:rFonts w:ascii="Times New Roman" w:hAnsi="Times New Roman" w:cs="Times New Roman"/>
          <w:b/>
          <w:sz w:val="24"/>
          <w:szCs w:val="24"/>
        </w:rPr>
        <w:t>Текущий контроль успеваем</w:t>
      </w:r>
      <w:r w:rsidR="00E62C7E">
        <w:rPr>
          <w:rFonts w:ascii="Times New Roman" w:hAnsi="Times New Roman" w:cs="Times New Roman"/>
          <w:b/>
          <w:sz w:val="24"/>
          <w:szCs w:val="24"/>
        </w:rPr>
        <w:t>ости по технологии в  1</w:t>
      </w:r>
      <w:r w:rsidRPr="002C65AC">
        <w:rPr>
          <w:rFonts w:ascii="Times New Roman" w:hAnsi="Times New Roman" w:cs="Times New Roman"/>
          <w:b/>
          <w:sz w:val="24"/>
          <w:szCs w:val="24"/>
        </w:rPr>
        <w:t xml:space="preserve"> классе проводится в целях:</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 xml:space="preserve">определения уровня </w:t>
      </w:r>
      <w:proofErr w:type="spellStart"/>
      <w:r w:rsidRPr="002C65AC">
        <w:rPr>
          <w:rFonts w:ascii="Times New Roman" w:hAnsi="Times New Roman" w:cs="Times New Roman"/>
          <w:sz w:val="24"/>
          <w:szCs w:val="24"/>
        </w:rPr>
        <w:t>сформированности</w:t>
      </w:r>
      <w:proofErr w:type="spellEnd"/>
      <w:r w:rsidRPr="002C65AC">
        <w:rPr>
          <w:rFonts w:ascii="Times New Roman" w:hAnsi="Times New Roman" w:cs="Times New Roman"/>
          <w:sz w:val="24"/>
          <w:szCs w:val="24"/>
        </w:rPr>
        <w:t xml:space="preserve"> личностных, </w:t>
      </w:r>
      <w:proofErr w:type="spellStart"/>
      <w:r w:rsidRPr="002C65AC">
        <w:rPr>
          <w:rFonts w:ascii="Times New Roman" w:hAnsi="Times New Roman" w:cs="Times New Roman"/>
          <w:sz w:val="24"/>
          <w:szCs w:val="24"/>
        </w:rPr>
        <w:t>метапредметных</w:t>
      </w:r>
      <w:proofErr w:type="spellEnd"/>
      <w:r w:rsidRPr="002C65AC">
        <w:rPr>
          <w:rFonts w:ascii="Times New Roman" w:hAnsi="Times New Roman" w:cs="Times New Roman"/>
          <w:sz w:val="24"/>
          <w:szCs w:val="24"/>
        </w:rPr>
        <w:t>, предметных результатов;</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 xml:space="preserve">определения направлений индивидуальной работы с </w:t>
      </w:r>
      <w:proofErr w:type="gramStart"/>
      <w:r w:rsidRPr="002C65AC">
        <w:rPr>
          <w:rFonts w:ascii="Times New Roman" w:hAnsi="Times New Roman" w:cs="Times New Roman"/>
          <w:sz w:val="24"/>
          <w:szCs w:val="24"/>
        </w:rPr>
        <w:t>обучающимися</w:t>
      </w:r>
      <w:proofErr w:type="gramEnd"/>
      <w:r w:rsidRPr="002C65AC">
        <w:rPr>
          <w:rFonts w:ascii="Times New Roman" w:hAnsi="Times New Roman" w:cs="Times New Roman"/>
          <w:sz w:val="24"/>
          <w:szCs w:val="24"/>
        </w:rPr>
        <w:t>;</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оценки индивидуальных образовательных достижений обучающихся и динамики их роста в течение учебного года;</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2C65AC">
        <w:rPr>
          <w:rFonts w:ascii="Times New Roman" w:hAnsi="Times New Roman" w:cs="Times New Roman"/>
          <w:sz w:val="24"/>
          <w:szCs w:val="24"/>
        </w:rPr>
        <w:t>обучающимися</w:t>
      </w:r>
      <w:proofErr w:type="gramEnd"/>
      <w:r w:rsidRPr="002C65AC">
        <w:rPr>
          <w:rFonts w:ascii="Times New Roman" w:hAnsi="Times New Roman" w:cs="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8309C3" w:rsidRPr="002C65AC" w:rsidRDefault="008309C3" w:rsidP="008309C3">
      <w:pPr>
        <w:pStyle w:val="aa"/>
        <w:jc w:val="both"/>
        <w:rPr>
          <w:rFonts w:ascii="Times New Roman" w:hAnsi="Times New Roman" w:cs="Times New Roman"/>
          <w:sz w:val="24"/>
          <w:szCs w:val="24"/>
        </w:rPr>
      </w:pPr>
      <w:r w:rsidRPr="002C65AC">
        <w:rPr>
          <w:rFonts w:ascii="Times New Roman" w:hAnsi="Times New Roman" w:cs="Times New Roman"/>
          <w:sz w:val="24"/>
          <w:szCs w:val="24"/>
        </w:rPr>
        <w:t>Формами текущего контроля являются:</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устный опрос;</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защита проектов, творческих работ.</w:t>
      </w:r>
    </w:p>
    <w:p w:rsidR="00E62C7E" w:rsidRDefault="00E62C7E" w:rsidP="00E62C7E">
      <w:pPr>
        <w:shd w:val="clear" w:color="auto" w:fill="FFFFFF"/>
        <w:jc w:val="both"/>
        <w:rPr>
          <w:color w:val="000000"/>
        </w:rPr>
      </w:pPr>
      <w:r w:rsidRPr="001D4B5D">
        <w:rPr>
          <w:color w:val="000000"/>
        </w:rPr>
        <w:t>Так как в первом классе исключается система балльного (отметочного) оценивания, успешность усвоения программ первоклассниками характеризуется качественной оценкой.</w:t>
      </w:r>
    </w:p>
    <w:p w:rsidR="00813D4B" w:rsidRDefault="00813D4B" w:rsidP="00E62C7E">
      <w:pPr>
        <w:shd w:val="clear" w:color="auto" w:fill="FFFFFF"/>
        <w:jc w:val="both"/>
        <w:rPr>
          <w:color w:val="000000"/>
        </w:rPr>
      </w:pPr>
    </w:p>
    <w:p w:rsidR="00B6170D" w:rsidRDefault="00B743D5" w:rsidP="00B743D5">
      <w:pPr>
        <w:autoSpaceDE/>
        <w:autoSpaceDN/>
        <w:adjustRightInd/>
        <w:jc w:val="both"/>
      </w:pPr>
      <w:r w:rsidRPr="009F3979">
        <w:rPr>
          <w:b/>
        </w:rPr>
        <w:t>В</w:t>
      </w:r>
      <w:r>
        <w:rPr>
          <w:b/>
        </w:rPr>
        <w:t xml:space="preserve"> 1-А</w:t>
      </w:r>
      <w:r w:rsidRPr="009F3979">
        <w:rPr>
          <w:b/>
        </w:rPr>
        <w:t xml:space="preserve"> классе по программе,</w:t>
      </w:r>
      <w:r>
        <w:rPr>
          <w:b/>
        </w:rPr>
        <w:t xml:space="preserve"> </w:t>
      </w:r>
      <w:r w:rsidRPr="009F3979">
        <w:rPr>
          <w:b/>
        </w:rPr>
        <w:t>адаптированной для детей с задержкой психического развития,</w:t>
      </w:r>
      <w:r>
        <w:rPr>
          <w:b/>
        </w:rPr>
        <w:t xml:space="preserve"> </w:t>
      </w:r>
      <w:r w:rsidRPr="009F3979">
        <w:rPr>
          <w:b/>
        </w:rPr>
        <w:t>обучается</w:t>
      </w:r>
      <w:r>
        <w:rPr>
          <w:b/>
        </w:rPr>
        <w:t xml:space="preserve"> Изварина Дарья</w:t>
      </w:r>
      <w:r w:rsidRPr="009F3979">
        <w:t xml:space="preserve">. </w:t>
      </w:r>
    </w:p>
    <w:p w:rsidR="00B6170D" w:rsidRPr="00AB7C4C" w:rsidRDefault="00B6170D" w:rsidP="00B6170D">
      <w:pPr>
        <w:shd w:val="clear" w:color="auto" w:fill="FFFFFF"/>
        <w:autoSpaceDE/>
        <w:adjustRightInd/>
      </w:pPr>
      <w:r w:rsidRPr="0087350B">
        <w:t xml:space="preserve">При составлении рабочей программы по </w:t>
      </w:r>
      <w:r>
        <w:t xml:space="preserve">технологии </w:t>
      </w:r>
      <w:r w:rsidRPr="0087350B">
        <w:t xml:space="preserve">в 1 классе учтены особенности детей, испытывающих стойкие трудности в обучении, и </w:t>
      </w:r>
      <w:r w:rsidRPr="00AB7C4C">
        <w:t>требующие специальной коррекционно-развивающей направленности образовательного процесса.</w:t>
      </w:r>
    </w:p>
    <w:p w:rsidR="00B743D5" w:rsidRDefault="00B6170D" w:rsidP="00F068F4">
      <w:pPr>
        <w:pStyle w:val="aa"/>
        <w:rPr>
          <w:rFonts w:ascii="Times New Roman" w:hAnsi="Times New Roman" w:cs="Times New Roman"/>
          <w:sz w:val="24"/>
          <w:szCs w:val="24"/>
        </w:rPr>
      </w:pPr>
      <w:r w:rsidRPr="00AB7C4C">
        <w:rPr>
          <w:rFonts w:ascii="Times New Roman" w:hAnsi="Times New Roman" w:cs="Times New Roman"/>
          <w:sz w:val="24"/>
          <w:szCs w:val="24"/>
        </w:rPr>
        <w:t xml:space="preserve"> </w:t>
      </w:r>
      <w:r w:rsidR="00AB7C4C" w:rsidRPr="00AB7C4C">
        <w:rPr>
          <w:rFonts w:ascii="Times New Roman" w:eastAsia="Calibri" w:hAnsi="Times New Roman" w:cs="Times New Roman"/>
          <w:sz w:val="24"/>
          <w:szCs w:val="24"/>
          <w:lang w:eastAsia="en-US"/>
        </w:rPr>
        <w:t>Учитывая компенсаторные возможности и личностные особенности обучающегося (Извариной Дарьи), в 1 классе значительное количество времени</w:t>
      </w:r>
      <w:r w:rsidR="00AB7C4C" w:rsidRPr="00AB7C4C">
        <w:rPr>
          <w:rFonts w:ascii="Times New Roman" w:eastAsia="Calibri" w:hAnsi="Times New Roman" w:cs="Times New Roman"/>
          <w:sz w:val="24"/>
          <w:szCs w:val="24"/>
        </w:rPr>
        <w:t xml:space="preserve"> выделяется на изучение наиболее трудных тем, но важных для формирования </w:t>
      </w:r>
      <w:r w:rsidR="00AB7C4C" w:rsidRPr="00AB7C4C">
        <w:rPr>
          <w:rFonts w:ascii="Times New Roman" w:hAnsi="Times New Roman" w:cs="Times New Roman"/>
          <w:sz w:val="24"/>
          <w:szCs w:val="24"/>
        </w:rPr>
        <w:t>знаний, умений и навыков, необходимых в повседневной жизни и формирующих основу дальнейшего развития отношений с окружением.</w:t>
      </w:r>
    </w:p>
    <w:p w:rsidR="00F068F4" w:rsidRPr="00F068F4" w:rsidRDefault="00F068F4" w:rsidP="00F068F4">
      <w:pPr>
        <w:pStyle w:val="aa"/>
        <w:rPr>
          <w:rFonts w:ascii="Times New Roman" w:hAnsi="Times New Roman" w:cs="Times New Roman"/>
          <w:sz w:val="24"/>
          <w:szCs w:val="24"/>
        </w:rPr>
      </w:pPr>
    </w:p>
    <w:p w:rsidR="00B743D5" w:rsidRPr="00ED5FD3" w:rsidRDefault="00B743D5" w:rsidP="00B743D5">
      <w:pPr>
        <w:autoSpaceDE/>
        <w:autoSpaceDN/>
        <w:adjustRightInd/>
        <w:jc w:val="center"/>
        <w:rPr>
          <w:b/>
        </w:rPr>
      </w:pPr>
      <w:r w:rsidRPr="00ED5FD3">
        <w:rPr>
          <w:b/>
        </w:rPr>
        <w:t>ПЛАНИРУЕМЫЕ РЕЗУЛЬТАТЫ ДЛЯ ДЕТЕЙ С ЗАДЕРЖКОЙ ПСИХИЧЕСКОГО РАЗВИТИЯ</w:t>
      </w:r>
    </w:p>
    <w:p w:rsidR="00B743D5" w:rsidRPr="009F3979" w:rsidRDefault="00B743D5" w:rsidP="00B743D5">
      <w:pPr>
        <w:autoSpaceDE/>
        <w:autoSpaceDN/>
        <w:adjustRightInd/>
        <w:jc w:val="both"/>
      </w:pPr>
      <w:r>
        <w:rPr>
          <w:rFonts w:eastAsia="Calibri"/>
          <w:lang w:eastAsia="en-US"/>
        </w:rPr>
        <w:t xml:space="preserve">    </w:t>
      </w:r>
      <w:r w:rsidRPr="009F3979">
        <w:rPr>
          <w:rFonts w:eastAsia="Calibri"/>
          <w:lang w:eastAsia="en-US"/>
        </w:rPr>
        <w:t xml:space="preserve">С учетом индивидуальных возможностей и особых образовательных </w:t>
      </w:r>
      <w:proofErr w:type="gramStart"/>
      <w:r w:rsidRPr="009F3979">
        <w:rPr>
          <w:rFonts w:eastAsia="Calibri"/>
          <w:lang w:eastAsia="en-US"/>
        </w:rPr>
        <w:t>потребностей</w:t>
      </w:r>
      <w:proofErr w:type="gramEnd"/>
      <w:r w:rsidRPr="009F3979">
        <w:rPr>
          <w:rFonts w:eastAsia="Calibri"/>
          <w:lang w:eastAsia="en-US"/>
        </w:rPr>
        <w:t xml:space="preserve"> обучающихся с</w:t>
      </w:r>
      <w:r w:rsidRPr="009F3979">
        <w:t xml:space="preserve"> задержкой психического развития у </w:t>
      </w:r>
      <w:r w:rsidRPr="009F3979">
        <w:rPr>
          <w:rFonts w:eastAsia="Calibri"/>
          <w:b/>
          <w:iCs/>
        </w:rPr>
        <w:t>обучающегося будут сформированы:</w:t>
      </w:r>
    </w:p>
    <w:p w:rsidR="00B743D5" w:rsidRDefault="00B743D5" w:rsidP="00B743D5">
      <w:pPr>
        <w:autoSpaceDE/>
        <w:autoSpaceDN/>
        <w:adjustRightInd/>
        <w:jc w:val="center"/>
        <w:rPr>
          <w:rFonts w:asciiTheme="minorHAnsi" w:eastAsiaTheme="minorEastAsia" w:hAnsiTheme="minorHAnsi" w:cstheme="minorBidi"/>
          <w:b/>
          <w:bCs/>
        </w:rPr>
      </w:pPr>
    </w:p>
    <w:p w:rsidR="00B743D5" w:rsidRPr="00B42E74" w:rsidRDefault="00B743D5" w:rsidP="00B743D5">
      <w:pPr>
        <w:autoSpaceDE/>
        <w:autoSpaceDN/>
        <w:adjustRightInd/>
        <w:jc w:val="center"/>
        <w:rPr>
          <w:rFonts w:eastAsiaTheme="minorEastAsia"/>
          <w:b/>
        </w:rPr>
      </w:pPr>
      <w:r w:rsidRPr="00B42E74">
        <w:rPr>
          <w:rFonts w:ascii="TimesNewRomanPS-BoldMT" w:eastAsiaTheme="minorEastAsia" w:hAnsi="TimesNewRomanPS-BoldMT" w:cstheme="minorBidi"/>
          <w:b/>
          <w:bCs/>
        </w:rPr>
        <w:lastRenderedPageBreak/>
        <w:t>Личностные универсальные учебные действия</w:t>
      </w:r>
    </w:p>
    <w:p w:rsidR="00B743D5" w:rsidRDefault="00B743D5" w:rsidP="00E62C7E">
      <w:pPr>
        <w:shd w:val="clear" w:color="auto" w:fill="FFFFFF"/>
        <w:jc w:val="both"/>
        <w:rPr>
          <w:color w:val="000000"/>
        </w:rPr>
      </w:pPr>
    </w:p>
    <w:p w:rsidR="003E65F7" w:rsidRPr="00921763" w:rsidRDefault="003E65F7" w:rsidP="003E65F7">
      <w:pPr>
        <w:pStyle w:val="aa"/>
        <w:rPr>
          <w:rFonts w:ascii="Times New Roman" w:hAnsi="Times New Roman" w:cs="Times New Roman"/>
          <w:sz w:val="24"/>
          <w:szCs w:val="24"/>
        </w:rPr>
      </w:pPr>
      <w:r w:rsidRPr="00832652">
        <w:rPr>
          <w:rFonts w:eastAsia="Calibri"/>
          <w:lang w:eastAsia="en-US"/>
        </w:rPr>
        <w:t xml:space="preserve">- </w:t>
      </w:r>
      <w:r w:rsidRPr="00921763">
        <w:rPr>
          <w:rFonts w:ascii="Times New Roman" w:hAnsi="Times New Roman" w:cs="Times New Roman"/>
          <w:sz w:val="24"/>
          <w:szCs w:val="24"/>
        </w:rPr>
        <w:t>принимать и сохранять учебную задачу;</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учитывать выделенные учителем ори</w:t>
      </w:r>
      <w:r>
        <w:rPr>
          <w:rFonts w:ascii="Times New Roman" w:hAnsi="Times New Roman" w:cs="Times New Roman"/>
          <w:sz w:val="24"/>
          <w:szCs w:val="24"/>
        </w:rPr>
        <w:t xml:space="preserve">ентиры действия в новом учебном </w:t>
      </w:r>
      <w:r w:rsidRPr="00921763">
        <w:rPr>
          <w:rFonts w:ascii="Times New Roman" w:hAnsi="Times New Roman" w:cs="Times New Roman"/>
          <w:sz w:val="24"/>
          <w:szCs w:val="24"/>
        </w:rPr>
        <w:t>материале в сотрудничестве с учителем;</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планировать свои действия в соотве</w:t>
      </w:r>
      <w:r>
        <w:rPr>
          <w:rFonts w:ascii="Times New Roman" w:hAnsi="Times New Roman" w:cs="Times New Roman"/>
          <w:sz w:val="24"/>
          <w:szCs w:val="24"/>
        </w:rPr>
        <w:t xml:space="preserve">тствии с поставленной задачей и </w:t>
      </w:r>
      <w:r w:rsidRPr="00921763">
        <w:rPr>
          <w:rFonts w:ascii="Times New Roman" w:hAnsi="Times New Roman" w:cs="Times New Roman"/>
          <w:sz w:val="24"/>
          <w:szCs w:val="24"/>
        </w:rPr>
        <w:t>условиями её реализации, в том числе во внутреннем плане;</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xml:space="preserve">– учитывать установленные правила в </w:t>
      </w:r>
      <w:r>
        <w:rPr>
          <w:rFonts w:ascii="Times New Roman" w:hAnsi="Times New Roman" w:cs="Times New Roman"/>
          <w:sz w:val="24"/>
          <w:szCs w:val="24"/>
        </w:rPr>
        <w:t xml:space="preserve">планировании и контроле способа </w:t>
      </w:r>
      <w:r w:rsidRPr="00921763">
        <w:rPr>
          <w:rFonts w:ascii="Times New Roman" w:hAnsi="Times New Roman" w:cs="Times New Roman"/>
          <w:sz w:val="24"/>
          <w:szCs w:val="24"/>
        </w:rPr>
        <w:t>решения;</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осуществлять итоговый и пошаговый контроль по результату;</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оценивать правильность выполнени</w:t>
      </w:r>
      <w:r>
        <w:rPr>
          <w:rFonts w:ascii="Times New Roman" w:hAnsi="Times New Roman" w:cs="Times New Roman"/>
          <w:sz w:val="24"/>
          <w:szCs w:val="24"/>
        </w:rPr>
        <w:t xml:space="preserve">я действия на уровне адекватной </w:t>
      </w:r>
      <w:r w:rsidRPr="00921763">
        <w:rPr>
          <w:rFonts w:ascii="Times New Roman" w:hAnsi="Times New Roman" w:cs="Times New Roman"/>
          <w:sz w:val="24"/>
          <w:szCs w:val="24"/>
        </w:rPr>
        <w:t>ретроспективной оценки соответствия результатов требованиям данной задачи;</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адекватно воспринимать предложени</w:t>
      </w:r>
      <w:r>
        <w:rPr>
          <w:rFonts w:ascii="Times New Roman" w:hAnsi="Times New Roman" w:cs="Times New Roman"/>
          <w:sz w:val="24"/>
          <w:szCs w:val="24"/>
        </w:rPr>
        <w:t xml:space="preserve">я и оценку учителей, товарищей, </w:t>
      </w:r>
      <w:r w:rsidRPr="00921763">
        <w:rPr>
          <w:rFonts w:ascii="Times New Roman" w:hAnsi="Times New Roman" w:cs="Times New Roman"/>
          <w:sz w:val="24"/>
          <w:szCs w:val="24"/>
        </w:rPr>
        <w:t>родителей и других людей;</w:t>
      </w:r>
    </w:p>
    <w:p w:rsidR="003E65F7" w:rsidRPr="009F3979" w:rsidRDefault="003E65F7" w:rsidP="003E65F7">
      <w:pPr>
        <w:autoSpaceDE/>
        <w:autoSpaceDN/>
        <w:adjustRightInd/>
        <w:ind w:firstLine="567"/>
        <w:jc w:val="both"/>
        <w:rPr>
          <w:rFonts w:eastAsia="Calibri"/>
          <w:iCs/>
        </w:rPr>
      </w:pPr>
      <w:r w:rsidRPr="00921763">
        <w:t>– различать способ и результат действия</w:t>
      </w:r>
    </w:p>
    <w:p w:rsidR="003E65F7" w:rsidRPr="00921763" w:rsidRDefault="003E65F7" w:rsidP="003E65F7">
      <w:pPr>
        <w:pStyle w:val="aa"/>
        <w:rPr>
          <w:rFonts w:ascii="Times New Roman" w:hAnsi="Times New Roman" w:cs="Times New Roman"/>
          <w:b/>
          <w:sz w:val="24"/>
          <w:szCs w:val="24"/>
        </w:rPr>
      </w:pPr>
      <w:r w:rsidRPr="00921763">
        <w:rPr>
          <w:rFonts w:ascii="Times New Roman" w:hAnsi="Times New Roman" w:cs="Times New Roman"/>
          <w:b/>
          <w:sz w:val="24"/>
          <w:szCs w:val="24"/>
        </w:rPr>
        <w:t xml:space="preserve">Регулятивные </w:t>
      </w:r>
      <w:r w:rsidRPr="00921763">
        <w:rPr>
          <w:rStyle w:val="fontstyle01"/>
          <w:sz w:val="24"/>
          <w:szCs w:val="24"/>
        </w:rPr>
        <w:t>универсальные учебные действия</w:t>
      </w:r>
    </w:p>
    <w:p w:rsidR="003E65F7" w:rsidRPr="00921763" w:rsidRDefault="003E65F7" w:rsidP="003E65F7">
      <w:pPr>
        <w:pStyle w:val="aa"/>
        <w:rPr>
          <w:rFonts w:ascii="Times New Roman" w:hAnsi="Times New Roman" w:cs="Times New Roman"/>
          <w:b/>
          <w:sz w:val="24"/>
          <w:szCs w:val="24"/>
        </w:rPr>
      </w:pPr>
      <w:r w:rsidRPr="00543457">
        <w:rPr>
          <w:rFonts w:ascii="Times New Roman" w:hAnsi="Times New Roman" w:cs="Times New Roman"/>
          <w:b/>
          <w:sz w:val="24"/>
          <w:szCs w:val="24"/>
        </w:rPr>
        <w:t xml:space="preserve">Обучающийся </w:t>
      </w:r>
      <w:r w:rsidRPr="00921763">
        <w:rPr>
          <w:rFonts w:ascii="Times New Roman" w:hAnsi="Times New Roman" w:cs="Times New Roman"/>
          <w:b/>
          <w:sz w:val="24"/>
          <w:szCs w:val="24"/>
        </w:rPr>
        <w:t>научится:</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принимать и сохранять учебную задачу;</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учитывать выделенные учителем ори</w:t>
      </w:r>
      <w:r>
        <w:rPr>
          <w:rFonts w:ascii="Times New Roman" w:hAnsi="Times New Roman" w:cs="Times New Roman"/>
          <w:sz w:val="24"/>
          <w:szCs w:val="24"/>
        </w:rPr>
        <w:t xml:space="preserve">ентиры действия в новом учебном </w:t>
      </w:r>
      <w:r w:rsidRPr="00921763">
        <w:rPr>
          <w:rFonts w:ascii="Times New Roman" w:hAnsi="Times New Roman" w:cs="Times New Roman"/>
          <w:sz w:val="24"/>
          <w:szCs w:val="24"/>
        </w:rPr>
        <w:t>материале в сотрудничестве с учителем;</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планировать свои действия в соотве</w:t>
      </w:r>
      <w:r>
        <w:rPr>
          <w:rFonts w:ascii="Times New Roman" w:hAnsi="Times New Roman" w:cs="Times New Roman"/>
          <w:sz w:val="24"/>
          <w:szCs w:val="24"/>
        </w:rPr>
        <w:t xml:space="preserve">тствии с поставленной задачей и </w:t>
      </w:r>
      <w:r w:rsidRPr="00921763">
        <w:rPr>
          <w:rFonts w:ascii="Times New Roman" w:hAnsi="Times New Roman" w:cs="Times New Roman"/>
          <w:sz w:val="24"/>
          <w:szCs w:val="24"/>
        </w:rPr>
        <w:t>условиями её реализации, в том числе во внутреннем плане;</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xml:space="preserve">– учитывать установленные правила в </w:t>
      </w:r>
      <w:r>
        <w:rPr>
          <w:rFonts w:ascii="Times New Roman" w:hAnsi="Times New Roman" w:cs="Times New Roman"/>
          <w:sz w:val="24"/>
          <w:szCs w:val="24"/>
        </w:rPr>
        <w:t xml:space="preserve">планировании и контроле способа </w:t>
      </w:r>
      <w:r w:rsidRPr="00921763">
        <w:rPr>
          <w:rFonts w:ascii="Times New Roman" w:hAnsi="Times New Roman" w:cs="Times New Roman"/>
          <w:sz w:val="24"/>
          <w:szCs w:val="24"/>
        </w:rPr>
        <w:t>решения;</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осуществлять итоговый и пошаговый контроль по результату;</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оценивать правильность выполнени</w:t>
      </w:r>
      <w:r>
        <w:rPr>
          <w:rFonts w:ascii="Times New Roman" w:hAnsi="Times New Roman" w:cs="Times New Roman"/>
          <w:sz w:val="24"/>
          <w:szCs w:val="24"/>
        </w:rPr>
        <w:t xml:space="preserve">я действия на уровне адекватной </w:t>
      </w:r>
      <w:r w:rsidRPr="00921763">
        <w:rPr>
          <w:rFonts w:ascii="Times New Roman" w:hAnsi="Times New Roman" w:cs="Times New Roman"/>
          <w:sz w:val="24"/>
          <w:szCs w:val="24"/>
        </w:rPr>
        <w:t>ретроспективной оценки соответствия результатов требованиям данной задачи;</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адекватно воспринимать предложени</w:t>
      </w:r>
      <w:r>
        <w:rPr>
          <w:rFonts w:ascii="Times New Roman" w:hAnsi="Times New Roman" w:cs="Times New Roman"/>
          <w:sz w:val="24"/>
          <w:szCs w:val="24"/>
        </w:rPr>
        <w:t xml:space="preserve">я и оценку учителей, товарищей, </w:t>
      </w:r>
      <w:r w:rsidRPr="00921763">
        <w:rPr>
          <w:rFonts w:ascii="Times New Roman" w:hAnsi="Times New Roman" w:cs="Times New Roman"/>
          <w:sz w:val="24"/>
          <w:szCs w:val="24"/>
        </w:rPr>
        <w:t>родителей и других людей;</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различать способ и результат действия</w:t>
      </w:r>
      <w:r>
        <w:rPr>
          <w:rFonts w:ascii="Times New Roman" w:hAnsi="Times New Roman" w:cs="Times New Roman"/>
          <w:sz w:val="24"/>
          <w:szCs w:val="24"/>
        </w:rPr>
        <w:t>;</w:t>
      </w:r>
    </w:p>
    <w:p w:rsidR="003E65F7" w:rsidRPr="00B20819" w:rsidRDefault="003E65F7" w:rsidP="003E65F7">
      <w:pPr>
        <w:pStyle w:val="aa"/>
        <w:rPr>
          <w:rFonts w:ascii="Times New Roman" w:hAnsi="Times New Roman" w:cs="Times New Roman"/>
          <w:b/>
          <w:sz w:val="24"/>
          <w:szCs w:val="24"/>
        </w:rPr>
      </w:pPr>
      <w:r w:rsidRPr="00B20819">
        <w:rPr>
          <w:rFonts w:ascii="Times New Roman" w:hAnsi="Times New Roman" w:cs="Times New Roman"/>
          <w:b/>
          <w:sz w:val="24"/>
          <w:szCs w:val="24"/>
        </w:rPr>
        <w:t>Познавательные</w:t>
      </w:r>
      <w:r w:rsidR="00924E37">
        <w:rPr>
          <w:rFonts w:ascii="Times New Roman" w:hAnsi="Times New Roman" w:cs="Times New Roman"/>
          <w:b/>
          <w:sz w:val="24"/>
          <w:szCs w:val="24"/>
        </w:rPr>
        <w:t xml:space="preserve"> </w:t>
      </w:r>
      <w:r w:rsidRPr="00921763">
        <w:rPr>
          <w:rStyle w:val="fontstyle01"/>
          <w:sz w:val="24"/>
          <w:szCs w:val="24"/>
        </w:rPr>
        <w:t>универсальные учебные действия</w:t>
      </w:r>
    </w:p>
    <w:p w:rsidR="003E65F7" w:rsidRPr="00921763" w:rsidRDefault="003E65F7" w:rsidP="003E65F7">
      <w:pPr>
        <w:pStyle w:val="aa"/>
        <w:rPr>
          <w:rFonts w:ascii="Times New Roman" w:hAnsi="Times New Roman" w:cs="Times New Roman"/>
          <w:sz w:val="24"/>
          <w:szCs w:val="24"/>
        </w:rPr>
      </w:pPr>
      <w:r w:rsidRPr="00E8484D">
        <w:rPr>
          <w:rFonts w:ascii="Times New Roman" w:hAnsi="Times New Roman" w:cs="Times New Roman"/>
          <w:b/>
          <w:sz w:val="24"/>
          <w:szCs w:val="24"/>
        </w:rPr>
        <w:t>Обучающийся</w:t>
      </w:r>
      <w:r w:rsidRPr="00B20819">
        <w:rPr>
          <w:rFonts w:ascii="Times New Roman" w:hAnsi="Times New Roman" w:cs="Times New Roman"/>
          <w:b/>
          <w:sz w:val="24"/>
          <w:szCs w:val="24"/>
        </w:rPr>
        <w:t xml:space="preserve"> научится</w:t>
      </w:r>
      <w:r w:rsidRPr="00921763">
        <w:rPr>
          <w:rFonts w:ascii="Times New Roman" w:hAnsi="Times New Roman" w:cs="Times New Roman"/>
          <w:sz w:val="24"/>
          <w:szCs w:val="24"/>
        </w:rPr>
        <w:t>:</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осуществлять поиск необхо</w:t>
      </w:r>
      <w:r>
        <w:rPr>
          <w:rFonts w:ascii="Times New Roman" w:hAnsi="Times New Roman" w:cs="Times New Roman"/>
          <w:sz w:val="24"/>
          <w:szCs w:val="24"/>
        </w:rPr>
        <w:t xml:space="preserve">димой информации для выполнения </w:t>
      </w:r>
      <w:r w:rsidRPr="00921763">
        <w:rPr>
          <w:rFonts w:ascii="Times New Roman" w:hAnsi="Times New Roman" w:cs="Times New Roman"/>
          <w:sz w:val="24"/>
          <w:szCs w:val="24"/>
        </w:rPr>
        <w:t>учебных заданий с использованием учебной литературы, энциклопедий,</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справочников (включая электронные, цифро</w:t>
      </w:r>
      <w:r>
        <w:rPr>
          <w:rFonts w:ascii="Times New Roman" w:hAnsi="Times New Roman" w:cs="Times New Roman"/>
          <w:sz w:val="24"/>
          <w:szCs w:val="24"/>
        </w:rPr>
        <w:t xml:space="preserve">вые), в открытом информационном </w:t>
      </w:r>
      <w:r w:rsidRPr="00921763">
        <w:rPr>
          <w:rFonts w:ascii="Times New Roman" w:hAnsi="Times New Roman" w:cs="Times New Roman"/>
          <w:sz w:val="24"/>
          <w:szCs w:val="24"/>
        </w:rPr>
        <w:t xml:space="preserve">пространстве, в </w:t>
      </w:r>
      <w:proofErr w:type="spellStart"/>
      <w:r w:rsidRPr="00921763">
        <w:rPr>
          <w:rFonts w:ascii="Times New Roman" w:hAnsi="Times New Roman" w:cs="Times New Roman"/>
          <w:sz w:val="24"/>
          <w:szCs w:val="24"/>
        </w:rPr>
        <w:t>томчисле</w:t>
      </w:r>
      <w:proofErr w:type="spellEnd"/>
      <w:r w:rsidRPr="00921763">
        <w:rPr>
          <w:rFonts w:ascii="Times New Roman" w:hAnsi="Times New Roman" w:cs="Times New Roman"/>
          <w:sz w:val="24"/>
          <w:szCs w:val="24"/>
        </w:rPr>
        <w:t xml:space="preserve"> контролируемом пространстве сети Интернет;</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осуществлять запись (фик</w:t>
      </w:r>
      <w:r>
        <w:rPr>
          <w:rFonts w:ascii="Times New Roman" w:hAnsi="Times New Roman" w:cs="Times New Roman"/>
          <w:sz w:val="24"/>
          <w:szCs w:val="24"/>
        </w:rPr>
        <w:t xml:space="preserve">сацию) выборочной информации об </w:t>
      </w:r>
      <w:r w:rsidRPr="00921763">
        <w:rPr>
          <w:rFonts w:ascii="Times New Roman" w:hAnsi="Times New Roman" w:cs="Times New Roman"/>
          <w:sz w:val="24"/>
          <w:szCs w:val="24"/>
        </w:rPr>
        <w:t>окружающем мире и о себе самом, в том числе с помощью инструментов ИКТ;</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проявлять познавательную инициативу в учебном сотрудничестве;</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строить сообщения в устной и письменной форме;</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ориентироваться на разнообразие способов решения задач;</w:t>
      </w:r>
    </w:p>
    <w:p w:rsidR="003E65F7" w:rsidRPr="00921763" w:rsidRDefault="003E65F7" w:rsidP="003E65F7">
      <w:pPr>
        <w:pStyle w:val="aa"/>
        <w:rPr>
          <w:rFonts w:ascii="Times New Roman" w:hAnsi="Times New Roman" w:cs="Times New Roman"/>
          <w:sz w:val="24"/>
          <w:szCs w:val="24"/>
        </w:rPr>
      </w:pPr>
      <w:proofErr w:type="gramStart"/>
      <w:r w:rsidRPr="00921763">
        <w:rPr>
          <w:rFonts w:ascii="Times New Roman" w:hAnsi="Times New Roman" w:cs="Times New Roman"/>
          <w:sz w:val="24"/>
          <w:szCs w:val="24"/>
        </w:rPr>
        <w:t xml:space="preserve">– основам смыслового восприятия </w:t>
      </w:r>
      <w:r>
        <w:rPr>
          <w:rFonts w:ascii="Times New Roman" w:hAnsi="Times New Roman" w:cs="Times New Roman"/>
          <w:sz w:val="24"/>
          <w:szCs w:val="24"/>
        </w:rPr>
        <w:t xml:space="preserve">художественных и познавательных </w:t>
      </w:r>
      <w:r w:rsidRPr="00921763">
        <w:rPr>
          <w:rFonts w:ascii="Times New Roman" w:hAnsi="Times New Roman" w:cs="Times New Roman"/>
          <w:sz w:val="24"/>
          <w:szCs w:val="24"/>
        </w:rPr>
        <w:t>текстов, выделять существенную информацию из сообщений разных видов (в</w:t>
      </w:r>
      <w:proofErr w:type="gramEnd"/>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первую очередь текстов);</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осуществлять анализ объек</w:t>
      </w:r>
      <w:r>
        <w:rPr>
          <w:rFonts w:ascii="Times New Roman" w:hAnsi="Times New Roman" w:cs="Times New Roman"/>
          <w:sz w:val="24"/>
          <w:szCs w:val="24"/>
        </w:rPr>
        <w:t xml:space="preserve">тов с выделением существенных и </w:t>
      </w:r>
      <w:r w:rsidRPr="00921763">
        <w:rPr>
          <w:rFonts w:ascii="Times New Roman" w:hAnsi="Times New Roman" w:cs="Times New Roman"/>
          <w:sz w:val="24"/>
          <w:szCs w:val="24"/>
        </w:rPr>
        <w:t>несущественных признаков;</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осуществлять синтез ка</w:t>
      </w:r>
      <w:r>
        <w:rPr>
          <w:rFonts w:ascii="Times New Roman" w:hAnsi="Times New Roman" w:cs="Times New Roman"/>
          <w:sz w:val="24"/>
          <w:szCs w:val="24"/>
        </w:rPr>
        <w:t>к составление целого из частей;</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устанавливать причинно-следс</w:t>
      </w:r>
      <w:r>
        <w:rPr>
          <w:rFonts w:ascii="Times New Roman" w:hAnsi="Times New Roman" w:cs="Times New Roman"/>
          <w:sz w:val="24"/>
          <w:szCs w:val="24"/>
        </w:rPr>
        <w:t xml:space="preserve">твенные связи в изучаемом круге </w:t>
      </w:r>
      <w:r w:rsidRPr="00921763">
        <w:rPr>
          <w:rFonts w:ascii="Times New Roman" w:hAnsi="Times New Roman" w:cs="Times New Roman"/>
          <w:sz w:val="24"/>
          <w:szCs w:val="24"/>
        </w:rPr>
        <w:t>явлений;</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устанавливать аналогии;</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владеть рядом общих приёмов решения задач.</w:t>
      </w:r>
    </w:p>
    <w:p w:rsidR="003E65F7" w:rsidRPr="00E8484D" w:rsidRDefault="003E65F7" w:rsidP="003E65F7">
      <w:pPr>
        <w:pStyle w:val="aa"/>
        <w:rPr>
          <w:rFonts w:ascii="Times New Roman" w:hAnsi="Times New Roman" w:cs="Times New Roman"/>
          <w:b/>
          <w:sz w:val="24"/>
          <w:szCs w:val="24"/>
        </w:rPr>
      </w:pPr>
      <w:r w:rsidRPr="00B20819">
        <w:rPr>
          <w:rFonts w:ascii="Times New Roman" w:hAnsi="Times New Roman" w:cs="Times New Roman"/>
          <w:b/>
          <w:sz w:val="24"/>
          <w:szCs w:val="24"/>
        </w:rPr>
        <w:t>Ко</w:t>
      </w:r>
      <w:r w:rsidRPr="00E8484D">
        <w:rPr>
          <w:rFonts w:ascii="Times New Roman" w:hAnsi="Times New Roman" w:cs="Times New Roman"/>
          <w:b/>
          <w:sz w:val="24"/>
          <w:szCs w:val="24"/>
        </w:rPr>
        <w:t xml:space="preserve">ммуникативные </w:t>
      </w:r>
      <w:r w:rsidRPr="00E8484D">
        <w:rPr>
          <w:rStyle w:val="fontstyle01"/>
          <w:sz w:val="24"/>
          <w:szCs w:val="24"/>
        </w:rPr>
        <w:t>универсальные учебные действия</w:t>
      </w:r>
    </w:p>
    <w:p w:rsidR="003E65F7" w:rsidRPr="00B20819" w:rsidRDefault="003E65F7" w:rsidP="003E65F7">
      <w:pPr>
        <w:pStyle w:val="aa"/>
        <w:rPr>
          <w:rFonts w:ascii="Times New Roman" w:hAnsi="Times New Roman" w:cs="Times New Roman"/>
          <w:b/>
          <w:sz w:val="24"/>
          <w:szCs w:val="24"/>
        </w:rPr>
      </w:pPr>
      <w:r w:rsidRPr="00E8484D">
        <w:rPr>
          <w:rFonts w:ascii="Times New Roman" w:hAnsi="Times New Roman" w:cs="Times New Roman"/>
          <w:b/>
          <w:sz w:val="24"/>
          <w:szCs w:val="24"/>
        </w:rPr>
        <w:lastRenderedPageBreak/>
        <w:t xml:space="preserve">      Обучающийся</w:t>
      </w:r>
      <w:r w:rsidRPr="00B20819">
        <w:rPr>
          <w:rFonts w:ascii="Times New Roman" w:hAnsi="Times New Roman" w:cs="Times New Roman"/>
          <w:b/>
          <w:sz w:val="24"/>
          <w:szCs w:val="24"/>
        </w:rPr>
        <w:t xml:space="preserve"> научится:</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адекватно использовать коммуни</w:t>
      </w:r>
      <w:r>
        <w:rPr>
          <w:rFonts w:ascii="Times New Roman" w:hAnsi="Times New Roman" w:cs="Times New Roman"/>
          <w:sz w:val="24"/>
          <w:szCs w:val="24"/>
        </w:rPr>
        <w:t xml:space="preserve">кативные, прежде всего речевые, </w:t>
      </w:r>
      <w:r w:rsidRPr="00921763">
        <w:rPr>
          <w:rFonts w:ascii="Times New Roman" w:hAnsi="Times New Roman" w:cs="Times New Roman"/>
          <w:sz w:val="24"/>
          <w:szCs w:val="24"/>
        </w:rPr>
        <w:t xml:space="preserve">средства для решения различных коммуникативных задач, строить </w:t>
      </w:r>
      <w:proofErr w:type="gramStart"/>
      <w:r w:rsidRPr="00921763">
        <w:rPr>
          <w:rFonts w:ascii="Times New Roman" w:hAnsi="Times New Roman" w:cs="Times New Roman"/>
          <w:sz w:val="24"/>
          <w:szCs w:val="24"/>
        </w:rPr>
        <w:t>монологическое</w:t>
      </w:r>
      <w:proofErr w:type="gramEnd"/>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высказывание (в том числе сопровождая е</w:t>
      </w:r>
      <w:r>
        <w:rPr>
          <w:rFonts w:ascii="Times New Roman" w:hAnsi="Times New Roman" w:cs="Times New Roman"/>
          <w:sz w:val="24"/>
          <w:szCs w:val="24"/>
        </w:rPr>
        <w:t xml:space="preserve">го аудиовизуальной поддержкой), </w:t>
      </w:r>
      <w:r w:rsidRPr="00921763">
        <w:rPr>
          <w:rFonts w:ascii="Times New Roman" w:hAnsi="Times New Roman" w:cs="Times New Roman"/>
          <w:sz w:val="24"/>
          <w:szCs w:val="24"/>
        </w:rPr>
        <w:t xml:space="preserve">владеть диалогической формой коммуникации, </w:t>
      </w:r>
      <w:r>
        <w:rPr>
          <w:rFonts w:ascii="Times New Roman" w:hAnsi="Times New Roman" w:cs="Times New Roman"/>
          <w:sz w:val="24"/>
          <w:szCs w:val="24"/>
        </w:rPr>
        <w:t xml:space="preserve"> </w:t>
      </w:r>
      <w:proofErr w:type="gramStart"/>
      <w:r w:rsidRPr="00921763">
        <w:rPr>
          <w:rFonts w:ascii="Times New Roman" w:hAnsi="Times New Roman" w:cs="Times New Roman"/>
          <w:sz w:val="24"/>
          <w:szCs w:val="24"/>
        </w:rPr>
        <w:t>и</w:t>
      </w:r>
      <w:r>
        <w:rPr>
          <w:rFonts w:ascii="Times New Roman" w:hAnsi="Times New Roman" w:cs="Times New Roman"/>
          <w:sz w:val="24"/>
          <w:szCs w:val="24"/>
        </w:rPr>
        <w:t>спользуя</w:t>
      </w:r>
      <w:proofErr w:type="gramEnd"/>
      <w:r>
        <w:rPr>
          <w:rFonts w:ascii="Times New Roman" w:hAnsi="Times New Roman" w:cs="Times New Roman"/>
          <w:sz w:val="24"/>
          <w:szCs w:val="24"/>
        </w:rPr>
        <w:t xml:space="preserve"> в том числе средства и </w:t>
      </w:r>
      <w:r w:rsidRPr="00921763">
        <w:rPr>
          <w:rFonts w:ascii="Times New Roman" w:hAnsi="Times New Roman" w:cs="Times New Roman"/>
          <w:sz w:val="24"/>
          <w:szCs w:val="24"/>
        </w:rPr>
        <w:t>инструменты ИКТ и дистанционного общения;</w:t>
      </w:r>
    </w:p>
    <w:p w:rsidR="003E65F7" w:rsidRPr="00921763"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 допускать возможность сущест</w:t>
      </w:r>
      <w:r>
        <w:rPr>
          <w:rFonts w:ascii="Times New Roman" w:hAnsi="Times New Roman" w:cs="Times New Roman"/>
          <w:sz w:val="24"/>
          <w:szCs w:val="24"/>
        </w:rPr>
        <w:t xml:space="preserve">вования у людей различных точек </w:t>
      </w:r>
      <w:r w:rsidRPr="00921763">
        <w:rPr>
          <w:rFonts w:ascii="Times New Roman" w:hAnsi="Times New Roman" w:cs="Times New Roman"/>
          <w:sz w:val="24"/>
          <w:szCs w:val="24"/>
        </w:rPr>
        <w:t xml:space="preserve">зрения, в том числе не совпадающих с его </w:t>
      </w:r>
      <w:proofErr w:type="gramStart"/>
      <w:r w:rsidRPr="00921763">
        <w:rPr>
          <w:rFonts w:ascii="Times New Roman" w:hAnsi="Times New Roman" w:cs="Times New Roman"/>
          <w:sz w:val="24"/>
          <w:szCs w:val="24"/>
        </w:rPr>
        <w:t>собственной</w:t>
      </w:r>
      <w:proofErr w:type="gramEnd"/>
      <w:r w:rsidRPr="00921763">
        <w:rPr>
          <w:rFonts w:ascii="Times New Roman" w:hAnsi="Times New Roman" w:cs="Times New Roman"/>
          <w:sz w:val="24"/>
          <w:szCs w:val="24"/>
        </w:rPr>
        <w:t>, и ориентироваться на</w:t>
      </w:r>
    </w:p>
    <w:p w:rsidR="003E65F7" w:rsidRDefault="003E65F7" w:rsidP="003E65F7">
      <w:pPr>
        <w:pStyle w:val="aa"/>
        <w:rPr>
          <w:rFonts w:ascii="Times New Roman" w:hAnsi="Times New Roman" w:cs="Times New Roman"/>
          <w:sz w:val="24"/>
          <w:szCs w:val="24"/>
        </w:rPr>
      </w:pPr>
      <w:r w:rsidRPr="00921763">
        <w:rPr>
          <w:rFonts w:ascii="Times New Roman" w:hAnsi="Times New Roman" w:cs="Times New Roman"/>
          <w:sz w:val="24"/>
          <w:szCs w:val="24"/>
        </w:rPr>
        <w:t>позицию парт</w:t>
      </w:r>
      <w:r>
        <w:rPr>
          <w:rFonts w:ascii="Times New Roman" w:hAnsi="Times New Roman" w:cs="Times New Roman"/>
          <w:sz w:val="24"/>
          <w:szCs w:val="24"/>
        </w:rPr>
        <w:t>нёра в общении и взаимодействии.</w:t>
      </w:r>
    </w:p>
    <w:p w:rsidR="00924E37" w:rsidRDefault="00924E37" w:rsidP="00924E37">
      <w:pPr>
        <w:jc w:val="center"/>
        <w:textAlignment w:val="baseline"/>
        <w:rPr>
          <w:b/>
          <w:bCs/>
        </w:rPr>
      </w:pPr>
      <w:r w:rsidRPr="00CD077B">
        <w:rPr>
          <w:b/>
          <w:bCs/>
        </w:rPr>
        <w:t>Чтение. Работа с текстом (</w:t>
      </w:r>
      <w:proofErr w:type="spellStart"/>
      <w:r w:rsidRPr="00CD077B">
        <w:rPr>
          <w:b/>
          <w:bCs/>
        </w:rPr>
        <w:t>метапредметные</w:t>
      </w:r>
      <w:proofErr w:type="spellEnd"/>
      <w:r w:rsidRPr="00CD077B">
        <w:rPr>
          <w:b/>
          <w:bCs/>
        </w:rPr>
        <w:t xml:space="preserve"> результаты).</w:t>
      </w:r>
    </w:p>
    <w:p w:rsidR="00924E37" w:rsidRPr="00CD077B" w:rsidRDefault="00924E37" w:rsidP="00924E37">
      <w:pPr>
        <w:jc w:val="center"/>
        <w:textAlignment w:val="baseline"/>
        <w:rPr>
          <w:b/>
          <w:bCs/>
        </w:rPr>
      </w:pPr>
    </w:p>
    <w:p w:rsidR="00924E37" w:rsidRPr="00CD077B" w:rsidRDefault="00924E37" w:rsidP="00924E37">
      <w:pPr>
        <w:ind w:firstLine="708"/>
        <w:jc w:val="both"/>
        <w:textAlignment w:val="baseline"/>
      </w:pPr>
      <w:r w:rsidRPr="00CD077B">
        <w:t>В результате изучения </w:t>
      </w:r>
      <w:r w:rsidRPr="00CD077B">
        <w:rPr>
          <w:b/>
          <w:bCs/>
        </w:rPr>
        <w:t>всех без исключения учебных предметов </w:t>
      </w:r>
      <w:r w:rsidRPr="00CD077B">
        <w:t xml:space="preserve">при получении  начального общего образования обучающийся </w:t>
      </w:r>
      <w:proofErr w:type="gramStart"/>
      <w:r w:rsidRPr="00CD077B">
        <w:t>приобретёт</w:t>
      </w:r>
      <w:proofErr w:type="gramEnd"/>
      <w:r w:rsidRPr="00CD077B">
        <w:t xml:space="preserve">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CD077B">
        <w:t>научно</w:t>
      </w:r>
      <w:r w:rsidRPr="00CD077B">
        <w:softHyphen/>
        <w:t>познавательных</w:t>
      </w:r>
      <w:proofErr w:type="spellEnd"/>
      <w:r w:rsidRPr="00CD077B">
        <w:t xml:space="preserve"> текстов, инструкций. </w:t>
      </w:r>
      <w:proofErr w:type="gramStart"/>
      <w:r w:rsidRPr="00CD077B">
        <w:rPr>
          <w:bCs/>
        </w:rPr>
        <w:t>Обучающийся</w:t>
      </w:r>
      <w:proofErr w:type="gramEnd"/>
      <w:r w:rsidRPr="00CD077B">
        <w:t xml:space="preserve"> научится осознанно читать тексты с целью удовлетворения познавательного интереса, освоения и использования информации. </w:t>
      </w:r>
      <w:r w:rsidRPr="00CD077B">
        <w:rPr>
          <w:bCs/>
        </w:rPr>
        <w:t>Обучающийся</w:t>
      </w:r>
      <w:r w:rsidRPr="00CD077B">
        <w:t xml:space="preserve"> овладеет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w:t>
      </w:r>
    </w:p>
    <w:p w:rsidR="00924E37" w:rsidRPr="00CD077B" w:rsidRDefault="00924E37" w:rsidP="00924E37">
      <w:pPr>
        <w:ind w:firstLine="708"/>
        <w:jc w:val="both"/>
        <w:textAlignment w:val="baseline"/>
      </w:pPr>
      <w:r w:rsidRPr="00CD077B">
        <w:rPr>
          <w:bCs/>
        </w:rPr>
        <w:t>Обучающийся</w:t>
      </w:r>
      <w:r w:rsidRPr="00CD077B">
        <w:t xml:space="preserve"> получит возможность научиться </w:t>
      </w:r>
      <w:proofErr w:type="gramStart"/>
      <w:r w:rsidRPr="00CD077B">
        <w:t>самостоятельно</w:t>
      </w:r>
      <w:proofErr w:type="gramEnd"/>
      <w:r w:rsidRPr="00CD077B">
        <w:t xml:space="preserve"> организовывать поиск информации. Он приобретёт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24E37" w:rsidRPr="00CD077B" w:rsidRDefault="00924E37" w:rsidP="00924E37">
      <w:pPr>
        <w:textAlignment w:val="baseline"/>
        <w:rPr>
          <w:b/>
          <w:bCs/>
        </w:rPr>
      </w:pPr>
    </w:p>
    <w:p w:rsidR="00924E37" w:rsidRPr="00CD077B" w:rsidRDefault="00924E37" w:rsidP="00924E37">
      <w:pPr>
        <w:textAlignment w:val="baseline"/>
      </w:pPr>
      <w:r w:rsidRPr="00CD077B">
        <w:rPr>
          <w:b/>
          <w:bCs/>
        </w:rPr>
        <w:t xml:space="preserve">Работа с текстом: поиск информации и понимание </w:t>
      </w:r>
      <w:proofErr w:type="gramStart"/>
      <w:r w:rsidRPr="00CD077B">
        <w:rPr>
          <w:b/>
          <w:bCs/>
        </w:rPr>
        <w:t>прочитанного</w:t>
      </w:r>
      <w:proofErr w:type="gramEnd"/>
      <w:r w:rsidRPr="00CD077B">
        <w:rPr>
          <w:b/>
          <w:bCs/>
        </w:rPr>
        <w:t>.</w:t>
      </w:r>
    </w:p>
    <w:p w:rsidR="00924E37" w:rsidRPr="00CD077B" w:rsidRDefault="00924E37" w:rsidP="00924E37">
      <w:pPr>
        <w:textAlignment w:val="baseline"/>
      </w:pPr>
      <w:r w:rsidRPr="00CD077B">
        <w:rPr>
          <w:b/>
          <w:bCs/>
        </w:rPr>
        <w:t>Обучающийся научится:</w:t>
      </w:r>
    </w:p>
    <w:p w:rsidR="00924E37" w:rsidRPr="00CD077B" w:rsidRDefault="00924E37" w:rsidP="00924E37">
      <w:pPr>
        <w:numPr>
          <w:ilvl w:val="0"/>
          <w:numId w:val="18"/>
        </w:numPr>
        <w:autoSpaceDE/>
        <w:autoSpaceDN/>
        <w:adjustRightInd/>
        <w:spacing w:after="240" w:line="276" w:lineRule="auto"/>
        <w:contextualSpacing/>
        <w:jc w:val="both"/>
        <w:textAlignment w:val="baseline"/>
      </w:pPr>
      <w:r w:rsidRPr="00CD077B">
        <w:t>находить в тексте конкретные сведения, факты, заданные в явном виде;</w:t>
      </w:r>
    </w:p>
    <w:p w:rsidR="00924E37" w:rsidRPr="00CD077B" w:rsidRDefault="00924E37" w:rsidP="00924E37">
      <w:pPr>
        <w:numPr>
          <w:ilvl w:val="0"/>
          <w:numId w:val="18"/>
        </w:numPr>
        <w:autoSpaceDE/>
        <w:autoSpaceDN/>
        <w:adjustRightInd/>
        <w:spacing w:after="240" w:line="276" w:lineRule="auto"/>
        <w:contextualSpacing/>
        <w:jc w:val="both"/>
        <w:textAlignment w:val="baseline"/>
      </w:pPr>
      <w:r w:rsidRPr="00CD077B">
        <w:t>определять тему и главную мысль текста;</w:t>
      </w:r>
    </w:p>
    <w:p w:rsidR="00924E37" w:rsidRPr="00CD077B" w:rsidRDefault="00924E37" w:rsidP="00924E37">
      <w:pPr>
        <w:numPr>
          <w:ilvl w:val="0"/>
          <w:numId w:val="18"/>
        </w:numPr>
        <w:autoSpaceDE/>
        <w:autoSpaceDN/>
        <w:adjustRightInd/>
        <w:spacing w:after="240" w:line="276" w:lineRule="auto"/>
        <w:contextualSpacing/>
        <w:jc w:val="both"/>
        <w:textAlignment w:val="baseline"/>
      </w:pPr>
      <w:r w:rsidRPr="00CD077B">
        <w:t>делить тексты на смысловые части, составлять план текста;</w:t>
      </w:r>
    </w:p>
    <w:p w:rsidR="00924E37" w:rsidRPr="00CD077B" w:rsidRDefault="00924E37" w:rsidP="00924E37">
      <w:pPr>
        <w:numPr>
          <w:ilvl w:val="0"/>
          <w:numId w:val="18"/>
        </w:numPr>
        <w:autoSpaceDE/>
        <w:autoSpaceDN/>
        <w:adjustRightInd/>
        <w:spacing w:after="240" w:line="276" w:lineRule="auto"/>
        <w:contextualSpacing/>
        <w:textAlignment w:val="baseline"/>
      </w:pPr>
      <w:r w:rsidRPr="00CD077B">
        <w:t xml:space="preserve">вычленять содержащиеся в тексте основные события и устанавливать их последовательность; </w:t>
      </w:r>
    </w:p>
    <w:p w:rsidR="00924E37" w:rsidRPr="00CD077B" w:rsidRDefault="00924E37" w:rsidP="00924E37">
      <w:pPr>
        <w:numPr>
          <w:ilvl w:val="0"/>
          <w:numId w:val="18"/>
        </w:numPr>
        <w:autoSpaceDE/>
        <w:autoSpaceDN/>
        <w:adjustRightInd/>
        <w:spacing w:after="240" w:line="276" w:lineRule="auto"/>
        <w:contextualSpacing/>
        <w:textAlignment w:val="baseline"/>
      </w:pPr>
      <w:r w:rsidRPr="00CD077B">
        <w:t>упорядочивать информацию по заданному основанию;</w:t>
      </w:r>
    </w:p>
    <w:p w:rsidR="00924E37" w:rsidRPr="00CD077B" w:rsidRDefault="00924E37" w:rsidP="00924E37">
      <w:pPr>
        <w:numPr>
          <w:ilvl w:val="0"/>
          <w:numId w:val="18"/>
        </w:numPr>
        <w:autoSpaceDE/>
        <w:autoSpaceDN/>
        <w:adjustRightInd/>
        <w:spacing w:after="240" w:line="276" w:lineRule="auto"/>
        <w:contextualSpacing/>
        <w:jc w:val="both"/>
        <w:textAlignment w:val="baseline"/>
      </w:pPr>
      <w:r w:rsidRPr="00CD077B">
        <w:t>использовать различные виды чтения: ознакомительное, изучающее, поисковое, выбирать нужный вид чтения в соответствии с целью чтения;</w:t>
      </w:r>
    </w:p>
    <w:p w:rsidR="00924E37" w:rsidRPr="00CD077B" w:rsidRDefault="00924E37" w:rsidP="00924E37">
      <w:pPr>
        <w:numPr>
          <w:ilvl w:val="0"/>
          <w:numId w:val="18"/>
        </w:numPr>
        <w:autoSpaceDE/>
        <w:autoSpaceDN/>
        <w:adjustRightInd/>
        <w:spacing w:after="240" w:line="276" w:lineRule="auto"/>
        <w:contextualSpacing/>
        <w:jc w:val="both"/>
        <w:textAlignment w:val="baseline"/>
      </w:pPr>
      <w:r w:rsidRPr="00CD077B">
        <w:t>ориентироваться в соответствующих возрасту словарях и справочниках.</w:t>
      </w:r>
    </w:p>
    <w:p w:rsidR="00924E37" w:rsidRPr="00CD077B" w:rsidRDefault="00924E37" w:rsidP="00924E37">
      <w:pPr>
        <w:textAlignment w:val="baseline"/>
      </w:pPr>
      <w:proofErr w:type="gramStart"/>
      <w:r w:rsidRPr="00CD077B">
        <w:rPr>
          <w:b/>
          <w:bCs/>
        </w:rPr>
        <w:t>Обучающийся</w:t>
      </w:r>
      <w:proofErr w:type="gramEnd"/>
      <w:r w:rsidRPr="00CD077B">
        <w:rPr>
          <w:b/>
          <w:bCs/>
        </w:rPr>
        <w:t xml:space="preserve"> получит возможность научиться:</w:t>
      </w:r>
    </w:p>
    <w:p w:rsidR="00924E37" w:rsidRPr="00CD077B" w:rsidRDefault="00924E37" w:rsidP="00924E37">
      <w:pPr>
        <w:numPr>
          <w:ilvl w:val="0"/>
          <w:numId w:val="19"/>
        </w:numPr>
        <w:autoSpaceDE/>
        <w:autoSpaceDN/>
        <w:adjustRightInd/>
        <w:spacing w:after="240" w:line="276" w:lineRule="auto"/>
        <w:contextualSpacing/>
        <w:jc w:val="both"/>
        <w:textAlignment w:val="baseline"/>
      </w:pPr>
      <w:r w:rsidRPr="00CD077B">
        <w:t>использовать формальные элементы текста (например, подзаголовки, сноски) для поиска нужной информации;</w:t>
      </w:r>
    </w:p>
    <w:p w:rsidR="00924E37" w:rsidRPr="00CD077B" w:rsidRDefault="00924E37" w:rsidP="00924E37">
      <w:pPr>
        <w:numPr>
          <w:ilvl w:val="0"/>
          <w:numId w:val="19"/>
        </w:numPr>
        <w:autoSpaceDE/>
        <w:autoSpaceDN/>
        <w:adjustRightInd/>
        <w:spacing w:after="240" w:line="276" w:lineRule="auto"/>
        <w:contextualSpacing/>
        <w:jc w:val="both"/>
        <w:textAlignment w:val="baseline"/>
      </w:pPr>
      <w:r w:rsidRPr="00CD077B">
        <w:t>работать с несколькими источниками информации;</w:t>
      </w:r>
    </w:p>
    <w:p w:rsidR="00924E37" w:rsidRPr="00CD077B" w:rsidRDefault="00924E37" w:rsidP="00924E37">
      <w:pPr>
        <w:numPr>
          <w:ilvl w:val="0"/>
          <w:numId w:val="19"/>
        </w:numPr>
        <w:autoSpaceDE/>
        <w:autoSpaceDN/>
        <w:adjustRightInd/>
        <w:spacing w:after="240" w:line="276" w:lineRule="auto"/>
        <w:contextualSpacing/>
        <w:jc w:val="both"/>
        <w:textAlignment w:val="baseline"/>
      </w:pPr>
      <w:r w:rsidRPr="00CD077B">
        <w:t>сопоставлять информацию, полученную из нескольких источников.</w:t>
      </w:r>
    </w:p>
    <w:p w:rsidR="00924E37" w:rsidRPr="00CD077B" w:rsidRDefault="00924E37" w:rsidP="00924E37">
      <w:pPr>
        <w:textAlignment w:val="baseline"/>
      </w:pPr>
      <w:r w:rsidRPr="00CD077B">
        <w:rPr>
          <w:b/>
          <w:bCs/>
        </w:rPr>
        <w:t>Работа с текстом: преобразование и интерпретация информации.</w:t>
      </w:r>
    </w:p>
    <w:p w:rsidR="00924E37" w:rsidRPr="00CD077B" w:rsidRDefault="00924E37" w:rsidP="00924E37">
      <w:pPr>
        <w:textAlignment w:val="baseline"/>
      </w:pPr>
      <w:r w:rsidRPr="00CD077B">
        <w:rPr>
          <w:b/>
          <w:bCs/>
        </w:rPr>
        <w:t>Обучающийся научится:</w:t>
      </w:r>
    </w:p>
    <w:p w:rsidR="00924E37" w:rsidRPr="00CD077B" w:rsidRDefault="00924E37" w:rsidP="00924E37">
      <w:pPr>
        <w:numPr>
          <w:ilvl w:val="0"/>
          <w:numId w:val="20"/>
        </w:numPr>
        <w:autoSpaceDE/>
        <w:autoSpaceDN/>
        <w:adjustRightInd/>
        <w:spacing w:after="240" w:line="276" w:lineRule="auto"/>
        <w:contextualSpacing/>
        <w:jc w:val="both"/>
        <w:textAlignment w:val="baseline"/>
      </w:pPr>
      <w:r w:rsidRPr="00CD077B">
        <w:t>пересказывать текст подробно и сжато, устно;</w:t>
      </w:r>
    </w:p>
    <w:p w:rsidR="00924E37" w:rsidRPr="00CD077B" w:rsidRDefault="00924E37" w:rsidP="00924E37">
      <w:pPr>
        <w:numPr>
          <w:ilvl w:val="0"/>
          <w:numId w:val="20"/>
        </w:numPr>
        <w:autoSpaceDE/>
        <w:autoSpaceDN/>
        <w:adjustRightInd/>
        <w:spacing w:after="240" w:line="276" w:lineRule="auto"/>
        <w:contextualSpacing/>
        <w:jc w:val="both"/>
        <w:textAlignment w:val="baseline"/>
      </w:pPr>
      <w:r w:rsidRPr="00CD077B">
        <w:t>формулировать несложные выводы, основываясь на тексте; находить аргументы, подтверждающие вывод;</w:t>
      </w:r>
    </w:p>
    <w:p w:rsidR="00924E37" w:rsidRPr="00CD077B" w:rsidRDefault="00924E37" w:rsidP="00924E37">
      <w:pPr>
        <w:numPr>
          <w:ilvl w:val="0"/>
          <w:numId w:val="20"/>
        </w:numPr>
        <w:autoSpaceDE/>
        <w:autoSpaceDN/>
        <w:adjustRightInd/>
        <w:spacing w:after="240" w:line="276" w:lineRule="auto"/>
        <w:contextualSpacing/>
        <w:jc w:val="both"/>
        <w:textAlignment w:val="baseline"/>
      </w:pPr>
      <w:r w:rsidRPr="00CD077B">
        <w:t>сопоставлять и обобщать содержащуюся в разных частях текста информацию;</w:t>
      </w:r>
    </w:p>
    <w:p w:rsidR="00924E37" w:rsidRPr="00CD077B" w:rsidRDefault="00924E37" w:rsidP="00924E37">
      <w:pPr>
        <w:numPr>
          <w:ilvl w:val="0"/>
          <w:numId w:val="20"/>
        </w:numPr>
        <w:autoSpaceDE/>
        <w:autoSpaceDN/>
        <w:adjustRightInd/>
        <w:spacing w:after="240" w:line="276" w:lineRule="auto"/>
        <w:contextualSpacing/>
        <w:jc w:val="both"/>
        <w:textAlignment w:val="baseline"/>
      </w:pPr>
      <w:r w:rsidRPr="00CD077B">
        <w:t>составлять на основании текста небольшое монологическое высказывание, отвечая на поставленный вопрос.</w:t>
      </w:r>
    </w:p>
    <w:p w:rsidR="00924E37" w:rsidRPr="00CD077B" w:rsidRDefault="00924E37" w:rsidP="00924E37">
      <w:pPr>
        <w:textAlignment w:val="baseline"/>
      </w:pPr>
      <w:proofErr w:type="gramStart"/>
      <w:r w:rsidRPr="00CD077B">
        <w:rPr>
          <w:b/>
          <w:bCs/>
        </w:rPr>
        <w:lastRenderedPageBreak/>
        <w:t>Обучающийся</w:t>
      </w:r>
      <w:proofErr w:type="gramEnd"/>
      <w:r w:rsidRPr="00CD077B">
        <w:rPr>
          <w:b/>
          <w:bCs/>
        </w:rPr>
        <w:t xml:space="preserve"> получит возможность научиться:</w:t>
      </w:r>
    </w:p>
    <w:p w:rsidR="00924E37" w:rsidRPr="00CD077B" w:rsidRDefault="00924E37" w:rsidP="00924E37">
      <w:pPr>
        <w:numPr>
          <w:ilvl w:val="0"/>
          <w:numId w:val="21"/>
        </w:numPr>
        <w:autoSpaceDE/>
        <w:autoSpaceDN/>
        <w:adjustRightInd/>
        <w:spacing w:after="240" w:line="276" w:lineRule="auto"/>
        <w:contextualSpacing/>
        <w:jc w:val="both"/>
        <w:textAlignment w:val="baseline"/>
      </w:pPr>
      <w:r w:rsidRPr="00CD077B">
        <w:t>делать выписки из прочитанных текстов с учетом цели их дальнейшего использования;</w:t>
      </w:r>
    </w:p>
    <w:p w:rsidR="00924E37" w:rsidRPr="00CD077B" w:rsidRDefault="00924E37" w:rsidP="00924E37">
      <w:pPr>
        <w:textAlignment w:val="baseline"/>
        <w:rPr>
          <w:i/>
          <w:iCs/>
        </w:rPr>
      </w:pPr>
      <w:r w:rsidRPr="00CD077B">
        <w:rPr>
          <w:b/>
          <w:bCs/>
        </w:rPr>
        <w:t>Работа с текстом: оценка информации</w:t>
      </w:r>
      <w:r w:rsidRPr="00CD077B">
        <w:rPr>
          <w:i/>
          <w:iCs/>
        </w:rPr>
        <w:t>. </w:t>
      </w:r>
    </w:p>
    <w:p w:rsidR="00924E37" w:rsidRPr="00CD077B" w:rsidRDefault="00924E37" w:rsidP="00924E37">
      <w:pPr>
        <w:textAlignment w:val="baseline"/>
      </w:pPr>
      <w:r w:rsidRPr="00CD077B">
        <w:rPr>
          <w:b/>
          <w:bCs/>
        </w:rPr>
        <w:t>Обучающийся научится:</w:t>
      </w:r>
    </w:p>
    <w:p w:rsidR="00924E37" w:rsidRPr="00CD077B" w:rsidRDefault="00924E37" w:rsidP="00924E37">
      <w:pPr>
        <w:numPr>
          <w:ilvl w:val="0"/>
          <w:numId w:val="22"/>
        </w:numPr>
        <w:autoSpaceDE/>
        <w:autoSpaceDN/>
        <w:adjustRightInd/>
        <w:spacing w:after="240" w:line="276" w:lineRule="auto"/>
        <w:contextualSpacing/>
        <w:jc w:val="both"/>
        <w:textAlignment w:val="baseline"/>
      </w:pPr>
      <w:r w:rsidRPr="00CD077B">
        <w:t>высказывать оценочные суждения и свою точку зрения о прочитанном тексте;</w:t>
      </w:r>
    </w:p>
    <w:p w:rsidR="00924E37" w:rsidRPr="00CD077B" w:rsidRDefault="00924E37" w:rsidP="00924E37">
      <w:pPr>
        <w:numPr>
          <w:ilvl w:val="0"/>
          <w:numId w:val="22"/>
        </w:numPr>
        <w:autoSpaceDE/>
        <w:autoSpaceDN/>
        <w:adjustRightInd/>
        <w:spacing w:after="240" w:line="276" w:lineRule="auto"/>
        <w:contextualSpacing/>
        <w:jc w:val="both"/>
        <w:textAlignment w:val="baseline"/>
      </w:pPr>
      <w:r w:rsidRPr="00CD077B">
        <w:t>оценивать содержание, языковые особенности и структуру текста; определять место и роль иллюстративного ряда в тексте;</w:t>
      </w:r>
    </w:p>
    <w:p w:rsidR="00924E37" w:rsidRPr="00CD077B" w:rsidRDefault="00924E37" w:rsidP="00924E37">
      <w:pPr>
        <w:numPr>
          <w:ilvl w:val="0"/>
          <w:numId w:val="22"/>
        </w:numPr>
        <w:autoSpaceDE/>
        <w:autoSpaceDN/>
        <w:adjustRightInd/>
        <w:spacing w:after="240" w:line="276" w:lineRule="auto"/>
        <w:contextualSpacing/>
        <w:jc w:val="both"/>
        <w:textAlignment w:val="baseline"/>
      </w:pPr>
      <w:r w:rsidRPr="00CD077B">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24E37" w:rsidRPr="00CD077B" w:rsidRDefault="00924E37" w:rsidP="00924E37">
      <w:pPr>
        <w:numPr>
          <w:ilvl w:val="0"/>
          <w:numId w:val="22"/>
        </w:numPr>
        <w:autoSpaceDE/>
        <w:autoSpaceDN/>
        <w:adjustRightInd/>
        <w:spacing w:after="240" w:line="276" w:lineRule="auto"/>
        <w:contextualSpacing/>
        <w:jc w:val="both"/>
        <w:textAlignment w:val="baseline"/>
      </w:pPr>
      <w:r w:rsidRPr="00CD077B">
        <w:t>участвовать в учебном диалоге при обсуждении прочитанного или прослушанного текста.</w:t>
      </w:r>
    </w:p>
    <w:p w:rsidR="00924E37" w:rsidRPr="00CD077B" w:rsidRDefault="00924E37" w:rsidP="00924E37">
      <w:pPr>
        <w:textAlignment w:val="baseline"/>
      </w:pPr>
      <w:proofErr w:type="gramStart"/>
      <w:r w:rsidRPr="00CD077B">
        <w:rPr>
          <w:b/>
          <w:bCs/>
        </w:rPr>
        <w:t>Обучающийся</w:t>
      </w:r>
      <w:proofErr w:type="gramEnd"/>
      <w:r w:rsidRPr="00CD077B">
        <w:rPr>
          <w:b/>
          <w:bCs/>
        </w:rPr>
        <w:t xml:space="preserve"> получит возможность научиться:</w:t>
      </w:r>
    </w:p>
    <w:p w:rsidR="00924E37" w:rsidRPr="00CD077B" w:rsidRDefault="00924E37" w:rsidP="00924E37">
      <w:pPr>
        <w:numPr>
          <w:ilvl w:val="0"/>
          <w:numId w:val="23"/>
        </w:numPr>
        <w:autoSpaceDE/>
        <w:autoSpaceDN/>
        <w:adjustRightInd/>
        <w:spacing w:after="240" w:line="276" w:lineRule="auto"/>
        <w:contextualSpacing/>
        <w:jc w:val="both"/>
        <w:textAlignment w:val="baseline"/>
      </w:pPr>
      <w:r w:rsidRPr="00CD077B">
        <w:t>сопоставлять различные точки зрения;</w:t>
      </w:r>
    </w:p>
    <w:p w:rsidR="00924E37" w:rsidRPr="00CD077B" w:rsidRDefault="00924E37" w:rsidP="00924E37">
      <w:pPr>
        <w:numPr>
          <w:ilvl w:val="0"/>
          <w:numId w:val="23"/>
        </w:numPr>
        <w:autoSpaceDE/>
        <w:autoSpaceDN/>
        <w:adjustRightInd/>
        <w:spacing w:after="240" w:line="276" w:lineRule="auto"/>
        <w:contextualSpacing/>
        <w:jc w:val="both"/>
        <w:textAlignment w:val="baseline"/>
      </w:pPr>
      <w:r w:rsidRPr="00CD077B">
        <w:t>соотносить позицию автора с собственной точкой зрения;</w:t>
      </w:r>
    </w:p>
    <w:p w:rsidR="00924E37" w:rsidRPr="00CD077B" w:rsidRDefault="00924E37" w:rsidP="00924E37">
      <w:pPr>
        <w:numPr>
          <w:ilvl w:val="0"/>
          <w:numId w:val="23"/>
        </w:numPr>
        <w:autoSpaceDE/>
        <w:autoSpaceDN/>
        <w:adjustRightInd/>
        <w:spacing w:after="240" w:line="276" w:lineRule="auto"/>
        <w:contextualSpacing/>
        <w:jc w:val="both"/>
        <w:textAlignment w:val="baseline"/>
      </w:pPr>
      <w:r w:rsidRPr="00CD077B">
        <w:t>в процессе работы с одним или несколькими источниками выявлять достоверную (противоречивую) информацию.</w:t>
      </w:r>
    </w:p>
    <w:p w:rsidR="00924E37" w:rsidRPr="00CD077B" w:rsidRDefault="00924E37" w:rsidP="00924E37">
      <w:pPr>
        <w:ind w:left="720"/>
        <w:contextualSpacing/>
        <w:textAlignment w:val="baseline"/>
      </w:pPr>
    </w:p>
    <w:p w:rsidR="00924E37" w:rsidRPr="00CD077B" w:rsidRDefault="00924E37" w:rsidP="00924E37">
      <w:pPr>
        <w:jc w:val="center"/>
        <w:textAlignment w:val="baseline"/>
        <w:rPr>
          <w:b/>
          <w:bCs/>
        </w:rPr>
      </w:pPr>
      <w:r w:rsidRPr="00CD077B">
        <w:rPr>
          <w:b/>
          <w:bCs/>
        </w:rPr>
        <w:t xml:space="preserve">Формирование ИКТ компетентности </w:t>
      </w:r>
      <w:proofErr w:type="gramStart"/>
      <w:r w:rsidRPr="00CD077B">
        <w:rPr>
          <w:b/>
          <w:bCs/>
        </w:rPr>
        <w:t>обучающихся</w:t>
      </w:r>
      <w:proofErr w:type="gramEnd"/>
      <w:r w:rsidRPr="00CD077B">
        <w:rPr>
          <w:b/>
          <w:bCs/>
        </w:rPr>
        <w:t xml:space="preserve"> (</w:t>
      </w:r>
      <w:proofErr w:type="spellStart"/>
      <w:r w:rsidRPr="00CD077B">
        <w:rPr>
          <w:b/>
          <w:bCs/>
        </w:rPr>
        <w:t>метапредметные</w:t>
      </w:r>
      <w:proofErr w:type="spellEnd"/>
      <w:r w:rsidRPr="00CD077B">
        <w:rPr>
          <w:b/>
          <w:bCs/>
        </w:rPr>
        <w:t xml:space="preserve"> результаты).</w:t>
      </w:r>
    </w:p>
    <w:p w:rsidR="00924E37" w:rsidRPr="00CD077B" w:rsidRDefault="00924E37" w:rsidP="00924E37">
      <w:pPr>
        <w:jc w:val="center"/>
        <w:textAlignment w:val="baseline"/>
      </w:pPr>
    </w:p>
    <w:p w:rsidR="00924E37" w:rsidRPr="00CD077B" w:rsidRDefault="00924E37" w:rsidP="00924E37">
      <w:pPr>
        <w:ind w:firstLine="708"/>
        <w:jc w:val="both"/>
        <w:textAlignment w:val="baseline"/>
      </w:pPr>
      <w:r w:rsidRPr="00CD077B">
        <w:t>В результате изучения </w:t>
      </w:r>
      <w:r w:rsidRPr="00CD077B">
        <w:rPr>
          <w:b/>
          <w:bCs/>
        </w:rPr>
        <w:t>всех без исключения предметов </w:t>
      </w:r>
      <w:r w:rsidRPr="00CD077B">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Обучающийся приобретёт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w:t>
      </w:r>
    </w:p>
    <w:p w:rsidR="00924E37" w:rsidRPr="00CD077B" w:rsidRDefault="00924E37" w:rsidP="00924E37">
      <w:pPr>
        <w:ind w:firstLine="708"/>
        <w:jc w:val="both"/>
        <w:textAlignment w:val="baseline"/>
      </w:pPr>
      <w:r w:rsidRPr="00CD077B">
        <w:t>Обучающийся познакомится с различными средствами информационно-коммуникационных технологий (ИКТ), освоит общие безопасные и эргономичные принципы работы с ними; осознает возможности различных средств ИКТ для использования в обучении, развития собственной познавательной деятельности и общей культуры.</w:t>
      </w:r>
    </w:p>
    <w:p w:rsidR="00924E37" w:rsidRPr="00CD077B" w:rsidRDefault="00924E37" w:rsidP="00924E37">
      <w:pPr>
        <w:ind w:firstLine="708"/>
        <w:jc w:val="both"/>
        <w:textAlignment w:val="baseline"/>
      </w:pPr>
      <w:proofErr w:type="gramStart"/>
      <w:r w:rsidRPr="00CD077B">
        <w:rPr>
          <w:bCs/>
        </w:rPr>
        <w:t>Обучающийся</w:t>
      </w:r>
      <w:proofErr w:type="gramEnd"/>
      <w:r w:rsidRPr="00CD077B">
        <w:t xml:space="preserve"> 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24E37" w:rsidRPr="00CD077B" w:rsidRDefault="00924E37" w:rsidP="00924E37">
      <w:pPr>
        <w:ind w:firstLine="708"/>
        <w:jc w:val="both"/>
        <w:textAlignment w:val="baseline"/>
      </w:pPr>
      <w:r w:rsidRPr="00CD077B">
        <w:t>Он  научится планировать, проектировать и моделировать процессы в простых учебных и практических ситуациях.</w:t>
      </w:r>
    </w:p>
    <w:p w:rsidR="00924E37" w:rsidRPr="00CD077B" w:rsidRDefault="00924E37" w:rsidP="00924E37">
      <w:pPr>
        <w:spacing w:after="240"/>
        <w:ind w:firstLine="708"/>
        <w:jc w:val="both"/>
        <w:textAlignment w:val="baseline"/>
      </w:pPr>
      <w:r w:rsidRPr="00CD077B">
        <w:t>В результате использования средств и инструментов ИКТ и ИКТ - ресурсов для решения разнообразных учебно-познавательных и учебно-практических задач, охватывающих содержание всех изучаемых предметов, у обучающегося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924E37" w:rsidRPr="00CD077B" w:rsidRDefault="00924E37" w:rsidP="00924E37">
      <w:pPr>
        <w:textAlignment w:val="baseline"/>
      </w:pPr>
      <w:r w:rsidRPr="00CD077B">
        <w:rPr>
          <w:b/>
          <w:bCs/>
        </w:rPr>
        <w:t>Знакомство со средствами ИКТ, гигиена работы с компьютером.</w:t>
      </w:r>
    </w:p>
    <w:p w:rsidR="00924E37" w:rsidRPr="00CD077B" w:rsidRDefault="00924E37" w:rsidP="00924E37">
      <w:pPr>
        <w:textAlignment w:val="baseline"/>
      </w:pPr>
      <w:r w:rsidRPr="00CD077B">
        <w:rPr>
          <w:b/>
          <w:bCs/>
        </w:rPr>
        <w:t>Обучающийся научится:</w:t>
      </w:r>
    </w:p>
    <w:p w:rsidR="00924E37" w:rsidRPr="00CD077B" w:rsidRDefault="00924E37" w:rsidP="00924E37">
      <w:pPr>
        <w:numPr>
          <w:ilvl w:val="0"/>
          <w:numId w:val="24"/>
        </w:numPr>
        <w:autoSpaceDE/>
        <w:autoSpaceDN/>
        <w:adjustRightInd/>
        <w:spacing w:after="240" w:line="276" w:lineRule="auto"/>
        <w:contextualSpacing/>
        <w:jc w:val="both"/>
        <w:textAlignment w:val="baseline"/>
      </w:pPr>
      <w:r w:rsidRPr="00CD077B">
        <w:t xml:space="preserve">использовать безопасные для органов зрения, нервной системы, </w:t>
      </w:r>
      <w:proofErr w:type="spellStart"/>
      <w:r w:rsidRPr="00CD077B">
        <w:t>опорно</w:t>
      </w:r>
      <w:r w:rsidRPr="00CD077B">
        <w:softHyphen/>
      </w:r>
      <w:proofErr w:type="spellEnd"/>
      <w:r w:rsidRPr="00CD077B">
        <w:t xml:space="preserve"> - 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CD077B">
        <w:softHyphen/>
        <w:t xml:space="preserve"> зарядку);</w:t>
      </w:r>
    </w:p>
    <w:p w:rsidR="00924E37" w:rsidRPr="00CD077B" w:rsidRDefault="00924E37" w:rsidP="00924E37">
      <w:pPr>
        <w:numPr>
          <w:ilvl w:val="0"/>
          <w:numId w:val="24"/>
        </w:numPr>
        <w:autoSpaceDE/>
        <w:autoSpaceDN/>
        <w:adjustRightInd/>
        <w:spacing w:after="240" w:line="276" w:lineRule="auto"/>
        <w:contextualSpacing/>
        <w:jc w:val="both"/>
        <w:textAlignment w:val="baseline"/>
      </w:pPr>
      <w:r w:rsidRPr="00CD077B">
        <w:t>организовывать систему папок для хранения собственной информации в компьютере.</w:t>
      </w:r>
    </w:p>
    <w:p w:rsidR="00924E37" w:rsidRPr="00CD077B" w:rsidRDefault="00924E37" w:rsidP="00924E37">
      <w:pPr>
        <w:textAlignment w:val="baseline"/>
      </w:pPr>
      <w:r w:rsidRPr="00CD077B">
        <w:rPr>
          <w:b/>
          <w:bCs/>
        </w:rPr>
        <w:t>Технология ввода информации в компьютер: ввод текста, запись звука, изображения, цифровых данных.</w:t>
      </w:r>
    </w:p>
    <w:p w:rsidR="00924E37" w:rsidRPr="00CD077B" w:rsidRDefault="00924E37" w:rsidP="00924E37">
      <w:pPr>
        <w:textAlignment w:val="baseline"/>
      </w:pPr>
      <w:r w:rsidRPr="00CD077B">
        <w:rPr>
          <w:b/>
          <w:bCs/>
        </w:rPr>
        <w:lastRenderedPageBreak/>
        <w:t>Обучающийся научится:</w:t>
      </w:r>
    </w:p>
    <w:p w:rsidR="00924E37" w:rsidRPr="00CD077B" w:rsidRDefault="00924E37" w:rsidP="00924E37">
      <w:pPr>
        <w:numPr>
          <w:ilvl w:val="0"/>
          <w:numId w:val="25"/>
        </w:numPr>
        <w:autoSpaceDE/>
        <w:autoSpaceDN/>
        <w:adjustRightInd/>
        <w:spacing w:after="240" w:line="276" w:lineRule="auto"/>
        <w:contextualSpacing/>
        <w:jc w:val="both"/>
        <w:textAlignment w:val="baseline"/>
      </w:pPr>
      <w:r w:rsidRPr="00CD077B">
        <w:t xml:space="preserve">вводить информацию в компьютер с использованием различных технических средств,  сохранять полученную информацию, набирать небольшие тексты на родном языке; </w:t>
      </w:r>
    </w:p>
    <w:p w:rsidR="00924E37" w:rsidRPr="00CD077B" w:rsidRDefault="00924E37" w:rsidP="00924E37">
      <w:pPr>
        <w:numPr>
          <w:ilvl w:val="0"/>
          <w:numId w:val="25"/>
        </w:numPr>
        <w:autoSpaceDE/>
        <w:autoSpaceDN/>
        <w:adjustRightInd/>
        <w:spacing w:after="240" w:line="276" w:lineRule="auto"/>
        <w:contextualSpacing/>
        <w:jc w:val="both"/>
        <w:textAlignment w:val="baseline"/>
      </w:pPr>
      <w:r w:rsidRPr="00CD077B">
        <w:t>рисовать (создавать простые изображения</w:t>
      </w:r>
      <w:proofErr w:type="gramStart"/>
      <w:r w:rsidRPr="00CD077B">
        <w:t>)н</w:t>
      </w:r>
      <w:proofErr w:type="gramEnd"/>
      <w:r w:rsidRPr="00CD077B">
        <w:t>а графическом планшете;</w:t>
      </w:r>
    </w:p>
    <w:p w:rsidR="00924E37" w:rsidRPr="00CD077B" w:rsidRDefault="00924E37" w:rsidP="00924E37">
      <w:pPr>
        <w:numPr>
          <w:ilvl w:val="0"/>
          <w:numId w:val="25"/>
        </w:numPr>
        <w:autoSpaceDE/>
        <w:autoSpaceDN/>
        <w:adjustRightInd/>
        <w:spacing w:after="240" w:line="276" w:lineRule="auto"/>
        <w:contextualSpacing/>
        <w:jc w:val="both"/>
        <w:textAlignment w:val="baseline"/>
      </w:pPr>
      <w:r w:rsidRPr="00CD077B">
        <w:t>сканировать рисунки и тексты.</w:t>
      </w:r>
    </w:p>
    <w:p w:rsidR="00924E37" w:rsidRPr="00CD077B" w:rsidRDefault="00924E37" w:rsidP="00924E37">
      <w:pPr>
        <w:textAlignment w:val="baseline"/>
        <w:rPr>
          <w:b/>
          <w:bCs/>
        </w:rPr>
      </w:pPr>
      <w:proofErr w:type="gramStart"/>
      <w:r w:rsidRPr="00CD077B">
        <w:rPr>
          <w:b/>
          <w:bCs/>
        </w:rPr>
        <w:t>Обучающийся</w:t>
      </w:r>
      <w:proofErr w:type="gramEnd"/>
      <w:r w:rsidRPr="00CD077B">
        <w:rPr>
          <w:b/>
          <w:bCs/>
        </w:rPr>
        <w:t xml:space="preserve"> получит возможность научиться;</w:t>
      </w:r>
    </w:p>
    <w:p w:rsidR="00924E37" w:rsidRPr="00CD077B" w:rsidRDefault="00924E37" w:rsidP="00924E37">
      <w:pPr>
        <w:numPr>
          <w:ilvl w:val="0"/>
          <w:numId w:val="26"/>
        </w:numPr>
        <w:autoSpaceDE/>
        <w:autoSpaceDN/>
        <w:adjustRightInd/>
        <w:spacing w:after="200" w:line="276" w:lineRule="auto"/>
        <w:contextualSpacing/>
        <w:jc w:val="both"/>
        <w:textAlignment w:val="baseline"/>
      </w:pPr>
      <w:r w:rsidRPr="00CD077B">
        <w:t>использовать программу распознавания сканированного текста на русском языке.</w:t>
      </w:r>
    </w:p>
    <w:p w:rsidR="00924E37" w:rsidRPr="00CD077B" w:rsidRDefault="00924E37" w:rsidP="00924E37">
      <w:pPr>
        <w:textAlignment w:val="baseline"/>
      </w:pPr>
    </w:p>
    <w:p w:rsidR="00924E37" w:rsidRPr="00CD077B" w:rsidRDefault="00924E37" w:rsidP="00924E37">
      <w:pPr>
        <w:textAlignment w:val="baseline"/>
      </w:pPr>
      <w:r w:rsidRPr="00CD077B">
        <w:rPr>
          <w:b/>
          <w:bCs/>
        </w:rPr>
        <w:t>Обработка и поиск информации.</w:t>
      </w:r>
    </w:p>
    <w:p w:rsidR="00924E37" w:rsidRPr="00CD077B" w:rsidRDefault="00924E37" w:rsidP="00924E37">
      <w:pPr>
        <w:textAlignment w:val="baseline"/>
      </w:pPr>
      <w:r w:rsidRPr="00CD077B">
        <w:rPr>
          <w:b/>
          <w:bCs/>
        </w:rPr>
        <w:t>Обучающийся научится:</w:t>
      </w:r>
    </w:p>
    <w:p w:rsidR="00924E37" w:rsidRPr="00CD077B" w:rsidRDefault="00924E37" w:rsidP="00924E37">
      <w:pPr>
        <w:numPr>
          <w:ilvl w:val="0"/>
          <w:numId w:val="27"/>
        </w:numPr>
        <w:autoSpaceDE/>
        <w:autoSpaceDN/>
        <w:adjustRightInd/>
        <w:spacing w:after="240" w:line="276" w:lineRule="auto"/>
        <w:contextualSpacing/>
        <w:jc w:val="both"/>
        <w:textAlignment w:val="baseline"/>
      </w:pPr>
      <w:r w:rsidRPr="00CD077B">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24E37" w:rsidRPr="00CD077B" w:rsidRDefault="00924E37" w:rsidP="00924E37">
      <w:pPr>
        <w:numPr>
          <w:ilvl w:val="0"/>
          <w:numId w:val="27"/>
        </w:numPr>
        <w:autoSpaceDE/>
        <w:autoSpaceDN/>
        <w:adjustRightInd/>
        <w:spacing w:after="240" w:line="276" w:lineRule="auto"/>
        <w:contextualSpacing/>
        <w:jc w:val="both"/>
        <w:textAlignment w:val="baseline"/>
      </w:pPr>
      <w:r w:rsidRPr="00CD077B">
        <w:t>описывать по определенному алгоритму объект или процесс наблюдения;</w:t>
      </w:r>
    </w:p>
    <w:p w:rsidR="00924E37" w:rsidRPr="00CD077B" w:rsidRDefault="00924E37" w:rsidP="00924E37">
      <w:pPr>
        <w:numPr>
          <w:ilvl w:val="0"/>
          <w:numId w:val="27"/>
        </w:numPr>
        <w:autoSpaceDE/>
        <w:autoSpaceDN/>
        <w:adjustRightInd/>
        <w:spacing w:after="240" w:line="276" w:lineRule="auto"/>
        <w:contextualSpacing/>
        <w:jc w:val="both"/>
        <w:textAlignment w:val="baseline"/>
      </w:pPr>
      <w:r w:rsidRPr="00CD077B">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D077B">
        <w:noBreakHyphen/>
        <w:t xml:space="preserve"> и аудиозаписей, фотоизображений;</w:t>
      </w:r>
    </w:p>
    <w:p w:rsidR="00924E37" w:rsidRPr="00CD077B" w:rsidRDefault="00924E37" w:rsidP="00924E37">
      <w:pPr>
        <w:numPr>
          <w:ilvl w:val="0"/>
          <w:numId w:val="27"/>
        </w:numPr>
        <w:autoSpaceDE/>
        <w:autoSpaceDN/>
        <w:adjustRightInd/>
        <w:spacing w:after="240" w:line="276" w:lineRule="auto"/>
        <w:contextualSpacing/>
        <w:jc w:val="both"/>
        <w:textAlignment w:val="baseline"/>
      </w:pPr>
      <w:r w:rsidRPr="00CD077B">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24E37" w:rsidRPr="00CD077B" w:rsidRDefault="00924E37" w:rsidP="00924E37">
      <w:pPr>
        <w:numPr>
          <w:ilvl w:val="0"/>
          <w:numId w:val="27"/>
        </w:numPr>
        <w:autoSpaceDE/>
        <w:autoSpaceDN/>
        <w:adjustRightInd/>
        <w:spacing w:after="240" w:line="276" w:lineRule="auto"/>
        <w:contextualSpacing/>
        <w:jc w:val="both"/>
        <w:textAlignment w:val="baseline"/>
        <w:rPr>
          <w:b/>
          <w:bCs/>
        </w:rPr>
      </w:pPr>
      <w:r w:rsidRPr="00CD077B">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924E37" w:rsidRPr="00CD077B" w:rsidRDefault="00924E37" w:rsidP="00924E37">
      <w:pPr>
        <w:numPr>
          <w:ilvl w:val="0"/>
          <w:numId w:val="27"/>
        </w:numPr>
        <w:autoSpaceDE/>
        <w:autoSpaceDN/>
        <w:adjustRightInd/>
        <w:spacing w:after="240" w:line="276" w:lineRule="auto"/>
        <w:contextualSpacing/>
        <w:jc w:val="both"/>
        <w:textAlignment w:val="baseline"/>
        <w:rPr>
          <w:b/>
          <w:bCs/>
        </w:rPr>
      </w:pPr>
      <w:proofErr w:type="gramStart"/>
      <w:r w:rsidRPr="00CD077B">
        <w:rPr>
          <w:b/>
          <w:bCs/>
        </w:rPr>
        <w:t>Обучающийся</w:t>
      </w:r>
      <w:proofErr w:type="gramEnd"/>
      <w:r w:rsidRPr="00CD077B">
        <w:rPr>
          <w:b/>
          <w:bCs/>
        </w:rPr>
        <w:t xml:space="preserve"> получит возможность научиться:</w:t>
      </w:r>
    </w:p>
    <w:p w:rsidR="00924E37" w:rsidRPr="00CD077B" w:rsidRDefault="00924E37" w:rsidP="00924E37">
      <w:pPr>
        <w:numPr>
          <w:ilvl w:val="0"/>
          <w:numId w:val="28"/>
        </w:numPr>
        <w:autoSpaceDE/>
        <w:autoSpaceDN/>
        <w:adjustRightInd/>
        <w:spacing w:after="200" w:line="276" w:lineRule="auto"/>
        <w:contextualSpacing/>
        <w:jc w:val="both"/>
        <w:textAlignment w:val="baseline"/>
      </w:pPr>
      <w:r w:rsidRPr="00CD077B">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24E37" w:rsidRPr="00CD077B" w:rsidRDefault="00924E37" w:rsidP="00924E37">
      <w:pPr>
        <w:textAlignment w:val="baseline"/>
      </w:pPr>
      <w:r w:rsidRPr="00CD077B">
        <w:rPr>
          <w:b/>
          <w:bCs/>
        </w:rPr>
        <w:t>Создание, представление и передача сообщений.</w:t>
      </w:r>
    </w:p>
    <w:p w:rsidR="00924E37" w:rsidRPr="00CD077B" w:rsidRDefault="00924E37" w:rsidP="00924E37">
      <w:pPr>
        <w:textAlignment w:val="baseline"/>
      </w:pPr>
      <w:r w:rsidRPr="00CD077B">
        <w:rPr>
          <w:b/>
          <w:bCs/>
        </w:rPr>
        <w:t>Обучающийся научится:</w:t>
      </w:r>
    </w:p>
    <w:p w:rsidR="00924E37" w:rsidRPr="00CD077B" w:rsidRDefault="00924E37" w:rsidP="00924E37">
      <w:pPr>
        <w:numPr>
          <w:ilvl w:val="0"/>
          <w:numId w:val="28"/>
        </w:numPr>
        <w:autoSpaceDE/>
        <w:autoSpaceDN/>
        <w:adjustRightInd/>
        <w:spacing w:after="200" w:line="276" w:lineRule="auto"/>
        <w:contextualSpacing/>
        <w:jc w:val="both"/>
        <w:textAlignment w:val="baseline"/>
      </w:pPr>
      <w:r w:rsidRPr="00CD077B">
        <w:t>создавать текстовые сообщения с использованием средств ИКТ, редактировать, оформлять и сохранять их;</w:t>
      </w:r>
    </w:p>
    <w:p w:rsidR="00924E37" w:rsidRPr="00CD077B" w:rsidRDefault="00924E37" w:rsidP="00924E37">
      <w:pPr>
        <w:numPr>
          <w:ilvl w:val="0"/>
          <w:numId w:val="28"/>
        </w:numPr>
        <w:autoSpaceDE/>
        <w:autoSpaceDN/>
        <w:adjustRightInd/>
        <w:spacing w:after="200" w:line="276" w:lineRule="auto"/>
        <w:contextualSpacing/>
        <w:jc w:val="both"/>
        <w:textAlignment w:val="baseline"/>
      </w:pPr>
      <w:r w:rsidRPr="00CD077B">
        <w:t>создавать простые сообщения в виде аудио</w:t>
      </w:r>
      <w:r w:rsidRPr="00CD077B">
        <w:noBreakHyphen/>
        <w:t xml:space="preserve"> и видеофрагментов или последовательности слайдов с использованием иллюстраций, видеоизображения, звука, текста;</w:t>
      </w:r>
    </w:p>
    <w:p w:rsidR="00924E37" w:rsidRPr="00CD077B" w:rsidRDefault="00924E37" w:rsidP="00924E37">
      <w:pPr>
        <w:numPr>
          <w:ilvl w:val="0"/>
          <w:numId w:val="28"/>
        </w:numPr>
        <w:autoSpaceDE/>
        <w:autoSpaceDN/>
        <w:adjustRightInd/>
        <w:spacing w:after="200" w:line="276" w:lineRule="auto"/>
        <w:contextualSpacing/>
        <w:jc w:val="both"/>
        <w:textAlignment w:val="baseline"/>
      </w:pPr>
      <w:r w:rsidRPr="00CD077B">
        <w:t>готовить и проводить презентацию перед небольшой аудиторией: создавать план презентации.</w:t>
      </w:r>
    </w:p>
    <w:p w:rsidR="00924E37" w:rsidRPr="00CD077B" w:rsidRDefault="00924E37" w:rsidP="00924E37">
      <w:pPr>
        <w:numPr>
          <w:ilvl w:val="0"/>
          <w:numId w:val="28"/>
        </w:numPr>
        <w:autoSpaceDE/>
        <w:autoSpaceDN/>
        <w:adjustRightInd/>
        <w:spacing w:after="200" w:line="276" w:lineRule="auto"/>
        <w:contextualSpacing/>
        <w:jc w:val="both"/>
        <w:textAlignment w:val="baseline"/>
      </w:pPr>
      <w:r w:rsidRPr="00CD077B">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24E37" w:rsidRPr="000F2BF6" w:rsidRDefault="00924E37" w:rsidP="003E65F7">
      <w:pPr>
        <w:pStyle w:val="aa"/>
        <w:rPr>
          <w:rFonts w:ascii="Times New Roman" w:hAnsi="Times New Roman" w:cs="Times New Roman"/>
          <w:sz w:val="24"/>
          <w:szCs w:val="24"/>
        </w:rPr>
      </w:pPr>
    </w:p>
    <w:p w:rsidR="000A1013" w:rsidRPr="00A54020" w:rsidRDefault="003E65F7" w:rsidP="000A1013">
      <w:pPr>
        <w:autoSpaceDE/>
        <w:autoSpaceDN/>
        <w:adjustRightInd/>
        <w:spacing w:line="276" w:lineRule="auto"/>
        <w:ind w:left="720"/>
        <w:contextualSpacing/>
        <w:jc w:val="center"/>
        <w:textAlignment w:val="baseline"/>
        <w:rPr>
          <w:b/>
          <w:lang w:eastAsia="en-US" w:bidi="en-US"/>
        </w:rPr>
      </w:pPr>
      <w:r>
        <w:rPr>
          <w:color w:val="000000"/>
        </w:rPr>
        <w:t xml:space="preserve">  </w:t>
      </w:r>
      <w:r w:rsidR="000A1013" w:rsidRPr="00A54020">
        <w:rPr>
          <w:b/>
          <w:lang w:eastAsia="en-US" w:bidi="en-US"/>
        </w:rPr>
        <w:t>Предметные результаты.</w:t>
      </w:r>
    </w:p>
    <w:p w:rsidR="00812675" w:rsidRPr="009F3979" w:rsidRDefault="00812675" w:rsidP="00812675">
      <w:pPr>
        <w:autoSpaceDE/>
        <w:autoSpaceDN/>
        <w:adjustRightInd/>
        <w:jc w:val="both"/>
      </w:pPr>
      <w:r>
        <w:rPr>
          <w:rFonts w:eastAsia="Calibri"/>
          <w:b/>
          <w:iCs/>
        </w:rPr>
        <w:t xml:space="preserve">У </w:t>
      </w:r>
      <w:proofErr w:type="gramStart"/>
      <w:r w:rsidRPr="009F3979">
        <w:rPr>
          <w:rFonts w:eastAsia="Calibri"/>
          <w:b/>
          <w:iCs/>
        </w:rPr>
        <w:t>обучающегося</w:t>
      </w:r>
      <w:proofErr w:type="gramEnd"/>
      <w:r w:rsidRPr="009F3979">
        <w:rPr>
          <w:rFonts w:eastAsia="Calibri"/>
          <w:b/>
          <w:iCs/>
        </w:rPr>
        <w:t xml:space="preserve"> будут сформированы:</w:t>
      </w:r>
    </w:p>
    <w:p w:rsidR="00812675" w:rsidRPr="00812675" w:rsidRDefault="00812675" w:rsidP="00812675">
      <w:pPr>
        <w:tabs>
          <w:tab w:val="left" w:pos="1950"/>
        </w:tabs>
        <w:autoSpaceDE/>
        <w:autoSpaceDN/>
        <w:adjustRightInd/>
      </w:pPr>
      <w:r w:rsidRPr="00812675">
        <w:lastRenderedPageBreak/>
        <w:t>1) умен</w:t>
      </w:r>
      <w:r>
        <w:t xml:space="preserve">ия </w:t>
      </w:r>
      <w:r w:rsidRPr="00812675">
        <w:t xml:space="preserve">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12675" w:rsidRPr="00812675" w:rsidRDefault="00812675" w:rsidP="00812675">
      <w:pPr>
        <w:tabs>
          <w:tab w:val="left" w:pos="1950"/>
        </w:tabs>
        <w:autoSpaceDE/>
        <w:autoSpaceDN/>
        <w:adjustRightInd/>
      </w:pPr>
      <w:r w:rsidRPr="00812675">
        <w:t xml:space="preserve">2) </w:t>
      </w:r>
      <w:r>
        <w:t>организационные трудовые умения</w:t>
      </w:r>
      <w:r w:rsidRPr="00812675">
        <w:t xml:space="preserve">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12675" w:rsidRPr="00812675" w:rsidRDefault="00812675" w:rsidP="00812675">
      <w:pPr>
        <w:tabs>
          <w:tab w:val="left" w:pos="1950"/>
        </w:tabs>
        <w:autoSpaceDE/>
        <w:autoSpaceDN/>
        <w:adjustRightInd/>
      </w:pPr>
      <w:r w:rsidRPr="00812675">
        <w:t xml:space="preserve">3) </w:t>
      </w:r>
      <w:r>
        <w:t>навыки</w:t>
      </w:r>
      <w:r w:rsidRPr="00812675">
        <w:t xml:space="preserve"> самообслуживания, </w:t>
      </w:r>
      <w:r>
        <w:t>некоторые  технологические приемы</w:t>
      </w:r>
      <w:r w:rsidRPr="00812675">
        <w:t xml:space="preserve"> ручной обработки материалов, правил</w:t>
      </w:r>
      <w:r>
        <w:t xml:space="preserve">а </w:t>
      </w:r>
      <w:r w:rsidRPr="00812675">
        <w:t xml:space="preserve"> техники безопасности;</w:t>
      </w:r>
    </w:p>
    <w:p w:rsidR="00812675" w:rsidRPr="00812675" w:rsidRDefault="00812675" w:rsidP="00812675">
      <w:pPr>
        <w:tabs>
          <w:tab w:val="left" w:pos="1950"/>
        </w:tabs>
        <w:autoSpaceDE/>
        <w:autoSpaceDN/>
        <w:adjustRightInd/>
      </w:pPr>
      <w:r w:rsidRPr="00812675">
        <w:t>4</w:t>
      </w:r>
      <w:r>
        <w:t xml:space="preserve">) знания и умения </w:t>
      </w:r>
      <w:r w:rsidRPr="00812675">
        <w:t xml:space="preserve"> для решения практических задач;</w:t>
      </w:r>
    </w:p>
    <w:p w:rsidR="00B743D5" w:rsidRPr="00812675" w:rsidRDefault="00812675" w:rsidP="00812675">
      <w:pPr>
        <w:tabs>
          <w:tab w:val="left" w:pos="1950"/>
        </w:tabs>
        <w:autoSpaceDE/>
        <w:autoSpaceDN/>
        <w:adjustRightInd/>
      </w:pPr>
      <w:r w:rsidRPr="00812675">
        <w:t xml:space="preserve">5) </w:t>
      </w:r>
      <w:r>
        <w:t xml:space="preserve">первоначальные  навыки </w:t>
      </w:r>
      <w:r w:rsidRPr="00812675">
        <w:t xml:space="preserve"> совместной продуктивной деятельности, сотрудничества, взаимопомощи, планирования и организации.</w:t>
      </w:r>
    </w:p>
    <w:p w:rsidR="003E65F7" w:rsidRDefault="003E65F7" w:rsidP="00E62C7E">
      <w:pPr>
        <w:shd w:val="clear" w:color="auto" w:fill="FFFFFF"/>
        <w:jc w:val="both"/>
        <w:rPr>
          <w:color w:val="000000"/>
        </w:rPr>
      </w:pPr>
    </w:p>
    <w:p w:rsidR="00813D4B" w:rsidRPr="00813D4B" w:rsidRDefault="00813D4B" w:rsidP="00813D4B">
      <w:pPr>
        <w:pStyle w:val="aa"/>
        <w:jc w:val="both"/>
        <w:rPr>
          <w:rFonts w:ascii="Times New Roman" w:eastAsia="Times New Roman" w:hAnsi="Times New Roman" w:cs="Times New Roman"/>
          <w:sz w:val="24"/>
          <w:szCs w:val="24"/>
        </w:rPr>
      </w:pPr>
      <w:r w:rsidRPr="00376210">
        <w:rPr>
          <w:rFonts w:ascii="Times New Roman" w:eastAsia="Times New Roman" w:hAnsi="Times New Roman" w:cs="Times New Roman"/>
          <w:b/>
          <w:sz w:val="24"/>
          <w:szCs w:val="24"/>
        </w:rPr>
        <w:t>Региональный компонент</w:t>
      </w:r>
      <w:r w:rsidRPr="00376210">
        <w:rPr>
          <w:rFonts w:ascii="Times New Roman" w:eastAsia="Times New Roman" w:hAnsi="Times New Roman" w:cs="Times New Roman"/>
          <w:sz w:val="24"/>
          <w:szCs w:val="24"/>
        </w:rPr>
        <w:t xml:space="preserve"> включен в содержание упражнений и заданий и составляет  не менее 10%  от общего  материала.</w:t>
      </w:r>
    </w:p>
    <w:p w:rsidR="00813D4B" w:rsidRPr="00431A5C" w:rsidRDefault="00813D4B" w:rsidP="00813D4B">
      <w:pPr>
        <w:pStyle w:val="aa"/>
        <w:jc w:val="both"/>
        <w:rPr>
          <w:rFonts w:ascii="Times New Roman" w:eastAsia="Times New Roman" w:hAnsi="Times New Roman" w:cs="Times New Roman"/>
          <w:sz w:val="24"/>
          <w:szCs w:val="24"/>
        </w:rPr>
      </w:pPr>
    </w:p>
    <w:tbl>
      <w:tblPr>
        <w:tblStyle w:val="a5"/>
        <w:tblW w:w="0" w:type="auto"/>
        <w:tblInd w:w="-34" w:type="dxa"/>
        <w:tblLook w:val="04A0" w:firstRow="1" w:lastRow="0" w:firstColumn="1" w:lastColumn="0" w:noHBand="0" w:noVBand="1"/>
      </w:tblPr>
      <w:tblGrid>
        <w:gridCol w:w="1276"/>
        <w:gridCol w:w="1276"/>
        <w:gridCol w:w="7513"/>
        <w:gridCol w:w="5583"/>
      </w:tblGrid>
      <w:tr w:rsidR="00813D4B" w:rsidRPr="00431A5C" w:rsidTr="00DE5BDB">
        <w:tc>
          <w:tcPr>
            <w:tcW w:w="1276" w:type="dxa"/>
          </w:tcPr>
          <w:p w:rsidR="00813D4B" w:rsidRPr="00431A5C" w:rsidRDefault="00813D4B" w:rsidP="00DE5BDB">
            <w:pPr>
              <w:jc w:val="center"/>
              <w:rPr>
                <w:b/>
                <w:sz w:val="24"/>
                <w:szCs w:val="24"/>
              </w:rPr>
            </w:pPr>
            <w:r w:rsidRPr="00431A5C">
              <w:rPr>
                <w:b/>
                <w:sz w:val="24"/>
                <w:szCs w:val="24"/>
              </w:rPr>
              <w:t>№ урока</w:t>
            </w:r>
          </w:p>
        </w:tc>
        <w:tc>
          <w:tcPr>
            <w:tcW w:w="1276" w:type="dxa"/>
          </w:tcPr>
          <w:p w:rsidR="00813D4B" w:rsidRPr="00431A5C" w:rsidRDefault="00813D4B" w:rsidP="00DE5BDB">
            <w:pPr>
              <w:jc w:val="center"/>
              <w:rPr>
                <w:b/>
                <w:sz w:val="24"/>
                <w:szCs w:val="24"/>
              </w:rPr>
            </w:pPr>
            <w:r w:rsidRPr="00431A5C">
              <w:rPr>
                <w:b/>
                <w:sz w:val="24"/>
                <w:szCs w:val="24"/>
              </w:rPr>
              <w:t xml:space="preserve">Дата </w:t>
            </w:r>
          </w:p>
        </w:tc>
        <w:tc>
          <w:tcPr>
            <w:tcW w:w="7513" w:type="dxa"/>
          </w:tcPr>
          <w:p w:rsidR="00813D4B" w:rsidRPr="00431A5C" w:rsidRDefault="00813D4B" w:rsidP="00DE5BDB">
            <w:pPr>
              <w:jc w:val="center"/>
              <w:rPr>
                <w:b/>
                <w:sz w:val="24"/>
                <w:szCs w:val="24"/>
              </w:rPr>
            </w:pPr>
            <w:r w:rsidRPr="00431A5C">
              <w:rPr>
                <w:b/>
                <w:sz w:val="24"/>
                <w:szCs w:val="24"/>
              </w:rPr>
              <w:t>Тема урока</w:t>
            </w:r>
          </w:p>
        </w:tc>
        <w:tc>
          <w:tcPr>
            <w:tcW w:w="5583" w:type="dxa"/>
          </w:tcPr>
          <w:p w:rsidR="00813D4B" w:rsidRPr="00431A5C" w:rsidRDefault="00813D4B" w:rsidP="00DE5BDB">
            <w:pPr>
              <w:jc w:val="center"/>
              <w:rPr>
                <w:b/>
                <w:sz w:val="24"/>
                <w:szCs w:val="24"/>
              </w:rPr>
            </w:pPr>
            <w:r w:rsidRPr="00431A5C">
              <w:rPr>
                <w:b/>
                <w:sz w:val="24"/>
                <w:szCs w:val="24"/>
              </w:rPr>
              <w:t>Региональный компонент</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7.</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14.10</w:t>
            </w:r>
          </w:p>
        </w:tc>
        <w:tc>
          <w:tcPr>
            <w:tcW w:w="7513" w:type="dxa"/>
          </w:tcPr>
          <w:p w:rsidR="00813D4B" w:rsidRPr="00431A5C" w:rsidRDefault="00813D4B" w:rsidP="00DE5BDB">
            <w:pPr>
              <w:jc w:val="both"/>
              <w:rPr>
                <w:sz w:val="24"/>
                <w:szCs w:val="24"/>
              </w:rPr>
            </w:pPr>
            <w:r w:rsidRPr="00431A5C">
              <w:rPr>
                <w:sz w:val="24"/>
                <w:szCs w:val="24"/>
              </w:rPr>
              <w:t>Растения. «Заготовка семян». Экскурсия 1час.</w:t>
            </w:r>
          </w:p>
        </w:tc>
        <w:tc>
          <w:tcPr>
            <w:tcW w:w="5583" w:type="dxa"/>
          </w:tcPr>
          <w:p w:rsidR="00813D4B" w:rsidRPr="00431A5C" w:rsidRDefault="00813D4B" w:rsidP="008B531D">
            <w:pPr>
              <w:jc w:val="both"/>
              <w:rPr>
                <w:sz w:val="24"/>
                <w:szCs w:val="24"/>
              </w:rPr>
            </w:pPr>
            <w:r w:rsidRPr="00431A5C">
              <w:rPr>
                <w:sz w:val="24"/>
                <w:szCs w:val="24"/>
              </w:rPr>
              <w:t>Охраняемые растения Ростовской области</w:t>
            </w:r>
            <w:r w:rsidR="008B531D">
              <w:rPr>
                <w:sz w:val="24"/>
                <w:szCs w:val="24"/>
              </w:rPr>
              <w:t>.</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15.</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23.12</w:t>
            </w:r>
          </w:p>
        </w:tc>
        <w:tc>
          <w:tcPr>
            <w:tcW w:w="7513" w:type="dxa"/>
          </w:tcPr>
          <w:p w:rsidR="00813D4B" w:rsidRPr="00431A5C" w:rsidRDefault="00813D4B" w:rsidP="00DE5BDB">
            <w:pPr>
              <w:jc w:val="both"/>
              <w:rPr>
                <w:bCs/>
                <w:sz w:val="24"/>
                <w:szCs w:val="24"/>
              </w:rPr>
            </w:pPr>
            <w:r w:rsidRPr="00431A5C">
              <w:rPr>
                <w:bCs/>
                <w:sz w:val="24"/>
                <w:szCs w:val="24"/>
              </w:rPr>
              <w:t>Такие разные дома.</w:t>
            </w:r>
            <w:r w:rsidRPr="00431A5C">
              <w:rPr>
                <w:sz w:val="24"/>
                <w:szCs w:val="24"/>
              </w:rPr>
              <w:t xml:space="preserve"> </w:t>
            </w:r>
            <w:r w:rsidRPr="00431A5C">
              <w:rPr>
                <w:color w:val="333333"/>
                <w:sz w:val="24"/>
                <w:szCs w:val="24"/>
              </w:rPr>
              <w:t xml:space="preserve">Макет </w:t>
            </w:r>
            <w:r w:rsidRPr="00431A5C">
              <w:rPr>
                <w:bCs/>
                <w:color w:val="333333"/>
                <w:sz w:val="24"/>
                <w:szCs w:val="24"/>
              </w:rPr>
              <w:t>«Домик».</w:t>
            </w:r>
          </w:p>
        </w:tc>
        <w:tc>
          <w:tcPr>
            <w:tcW w:w="5583" w:type="dxa"/>
          </w:tcPr>
          <w:p w:rsidR="00813D4B" w:rsidRPr="00431A5C" w:rsidRDefault="00813D4B" w:rsidP="00DE5BDB">
            <w:pPr>
              <w:jc w:val="both"/>
              <w:rPr>
                <w:sz w:val="24"/>
                <w:szCs w:val="24"/>
              </w:rPr>
            </w:pPr>
            <w:r w:rsidRPr="00431A5C">
              <w:rPr>
                <w:sz w:val="24"/>
                <w:szCs w:val="24"/>
              </w:rPr>
              <w:t>Жилище казаков.</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19.</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27.01</w:t>
            </w:r>
          </w:p>
        </w:tc>
        <w:tc>
          <w:tcPr>
            <w:tcW w:w="7513" w:type="dxa"/>
          </w:tcPr>
          <w:p w:rsidR="00813D4B" w:rsidRPr="00431A5C" w:rsidRDefault="00813D4B" w:rsidP="00DE5BDB">
            <w:pPr>
              <w:jc w:val="both"/>
              <w:rPr>
                <w:sz w:val="24"/>
                <w:szCs w:val="24"/>
              </w:rPr>
            </w:pPr>
            <w:r w:rsidRPr="00431A5C">
              <w:rPr>
                <w:sz w:val="24"/>
                <w:szCs w:val="24"/>
              </w:rPr>
              <w:t xml:space="preserve"> Ткань. Нитки. Изделие «Кукла из ниток».</w:t>
            </w:r>
          </w:p>
        </w:tc>
        <w:tc>
          <w:tcPr>
            <w:tcW w:w="5583" w:type="dxa"/>
          </w:tcPr>
          <w:p w:rsidR="00813D4B" w:rsidRPr="00431A5C" w:rsidRDefault="00813D4B" w:rsidP="00DE5BDB">
            <w:pPr>
              <w:jc w:val="both"/>
              <w:rPr>
                <w:sz w:val="24"/>
                <w:szCs w:val="24"/>
              </w:rPr>
            </w:pPr>
            <w:r w:rsidRPr="00431A5C">
              <w:rPr>
                <w:sz w:val="24"/>
                <w:szCs w:val="24"/>
              </w:rPr>
              <w:t>Казачий костюм.</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28.</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18.05</w:t>
            </w:r>
          </w:p>
        </w:tc>
        <w:tc>
          <w:tcPr>
            <w:tcW w:w="7513" w:type="dxa"/>
          </w:tcPr>
          <w:p w:rsidR="00813D4B" w:rsidRPr="00431A5C" w:rsidRDefault="00813D4B" w:rsidP="00DE5BDB">
            <w:pPr>
              <w:jc w:val="both"/>
              <w:rPr>
                <w:sz w:val="24"/>
                <w:szCs w:val="24"/>
              </w:rPr>
            </w:pPr>
            <w:r w:rsidRPr="00431A5C">
              <w:rPr>
                <w:sz w:val="24"/>
                <w:szCs w:val="24"/>
              </w:rPr>
              <w:t>Способы получения информации.</w:t>
            </w:r>
          </w:p>
          <w:p w:rsidR="00813D4B" w:rsidRPr="00431A5C" w:rsidRDefault="00813D4B" w:rsidP="00DE5BDB">
            <w:pPr>
              <w:jc w:val="both"/>
              <w:rPr>
                <w:sz w:val="24"/>
                <w:szCs w:val="24"/>
              </w:rPr>
            </w:pPr>
          </w:p>
        </w:tc>
        <w:tc>
          <w:tcPr>
            <w:tcW w:w="5583" w:type="dxa"/>
          </w:tcPr>
          <w:p w:rsidR="00813D4B" w:rsidRPr="00431A5C" w:rsidRDefault="00813D4B" w:rsidP="00DE5BDB">
            <w:pPr>
              <w:jc w:val="both"/>
              <w:rPr>
                <w:sz w:val="24"/>
                <w:szCs w:val="24"/>
              </w:rPr>
            </w:pPr>
            <w:r w:rsidRPr="00431A5C">
              <w:rPr>
                <w:rFonts w:eastAsia="Calibri"/>
                <w:bCs/>
                <w:sz w:val="24"/>
                <w:szCs w:val="24"/>
                <w:lang w:eastAsia="en-US"/>
              </w:rPr>
              <w:t>Особенности речи и языка донского казачества».</w:t>
            </w:r>
          </w:p>
        </w:tc>
      </w:tr>
    </w:tbl>
    <w:p w:rsidR="00813D4B" w:rsidRPr="00AD5B65" w:rsidRDefault="00813D4B" w:rsidP="00AD5B65">
      <w:pPr>
        <w:shd w:val="clear" w:color="auto" w:fill="FFFFFF"/>
        <w:spacing w:before="157" w:after="157"/>
        <w:jc w:val="both"/>
      </w:pPr>
      <w:r w:rsidRPr="00431A5C">
        <w:t xml:space="preserve"> В соответствии с Приказом Минобразования Ростовской области от 28.07.2017 г. № 542 «О введении с 01.09.2017 г.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813D4B" w:rsidRPr="00431A5C" w:rsidRDefault="00813D4B" w:rsidP="00813D4B">
      <w:pPr>
        <w:jc w:val="both"/>
      </w:pPr>
      <w:r w:rsidRPr="00431A5C">
        <w:rPr>
          <w:b/>
        </w:rPr>
        <w:t xml:space="preserve"> Модуль «Разговор о правильном питании» </w:t>
      </w:r>
      <w:r w:rsidRPr="00431A5C">
        <w:t>реализуется в содержании упражнений и заданий на следующих уроках:</w:t>
      </w:r>
    </w:p>
    <w:p w:rsidR="00813D4B" w:rsidRPr="00431A5C" w:rsidRDefault="00813D4B" w:rsidP="00813D4B">
      <w:pPr>
        <w:jc w:val="both"/>
      </w:pPr>
    </w:p>
    <w:tbl>
      <w:tblPr>
        <w:tblStyle w:val="a5"/>
        <w:tblW w:w="0" w:type="auto"/>
        <w:tblInd w:w="-34" w:type="dxa"/>
        <w:tblLook w:val="04A0" w:firstRow="1" w:lastRow="0" w:firstColumn="1" w:lastColumn="0" w:noHBand="0" w:noVBand="1"/>
      </w:tblPr>
      <w:tblGrid>
        <w:gridCol w:w="1276"/>
        <w:gridCol w:w="1276"/>
        <w:gridCol w:w="7513"/>
        <w:gridCol w:w="5583"/>
      </w:tblGrid>
      <w:tr w:rsidR="00813D4B" w:rsidRPr="00431A5C" w:rsidTr="00DE5BDB">
        <w:trPr>
          <w:trHeight w:val="70"/>
        </w:trPr>
        <w:tc>
          <w:tcPr>
            <w:tcW w:w="1276" w:type="dxa"/>
          </w:tcPr>
          <w:p w:rsidR="00813D4B" w:rsidRPr="00431A5C" w:rsidRDefault="00813D4B" w:rsidP="00DE5BDB">
            <w:pPr>
              <w:jc w:val="center"/>
              <w:rPr>
                <w:b/>
                <w:sz w:val="24"/>
                <w:szCs w:val="24"/>
              </w:rPr>
            </w:pPr>
            <w:r w:rsidRPr="00431A5C">
              <w:rPr>
                <w:b/>
                <w:sz w:val="24"/>
                <w:szCs w:val="24"/>
              </w:rPr>
              <w:t>№ урока</w:t>
            </w:r>
          </w:p>
        </w:tc>
        <w:tc>
          <w:tcPr>
            <w:tcW w:w="1276" w:type="dxa"/>
          </w:tcPr>
          <w:p w:rsidR="00813D4B" w:rsidRPr="00431A5C" w:rsidRDefault="00813D4B" w:rsidP="00DE5BDB">
            <w:pPr>
              <w:jc w:val="center"/>
              <w:rPr>
                <w:b/>
                <w:sz w:val="24"/>
                <w:szCs w:val="24"/>
              </w:rPr>
            </w:pPr>
            <w:r w:rsidRPr="00431A5C">
              <w:rPr>
                <w:b/>
                <w:sz w:val="24"/>
                <w:szCs w:val="24"/>
              </w:rPr>
              <w:t xml:space="preserve">Дата </w:t>
            </w:r>
          </w:p>
        </w:tc>
        <w:tc>
          <w:tcPr>
            <w:tcW w:w="7513" w:type="dxa"/>
          </w:tcPr>
          <w:p w:rsidR="00813D4B" w:rsidRPr="00431A5C" w:rsidRDefault="00813D4B" w:rsidP="00DE5BDB">
            <w:pPr>
              <w:jc w:val="center"/>
              <w:rPr>
                <w:b/>
                <w:sz w:val="24"/>
                <w:szCs w:val="24"/>
              </w:rPr>
            </w:pPr>
            <w:r w:rsidRPr="00431A5C">
              <w:rPr>
                <w:b/>
                <w:sz w:val="24"/>
                <w:szCs w:val="24"/>
              </w:rPr>
              <w:t>Тема урока</w:t>
            </w:r>
          </w:p>
        </w:tc>
        <w:tc>
          <w:tcPr>
            <w:tcW w:w="5583" w:type="dxa"/>
          </w:tcPr>
          <w:p w:rsidR="00813D4B" w:rsidRPr="00431A5C" w:rsidRDefault="00813D4B" w:rsidP="00DE5BDB">
            <w:pPr>
              <w:jc w:val="center"/>
              <w:rPr>
                <w:b/>
                <w:sz w:val="24"/>
                <w:szCs w:val="24"/>
              </w:rPr>
            </w:pPr>
            <w:r w:rsidRPr="00431A5C">
              <w:rPr>
                <w:b/>
                <w:sz w:val="24"/>
                <w:szCs w:val="24"/>
              </w:rPr>
              <w:t>Модуль «Разговор о правильном питании»</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8.</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21.10</w:t>
            </w:r>
          </w:p>
        </w:tc>
        <w:tc>
          <w:tcPr>
            <w:tcW w:w="7513"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31A5C">
              <w:rPr>
                <w:sz w:val="24"/>
                <w:szCs w:val="24"/>
              </w:rPr>
              <w:t xml:space="preserve">Растения. Проект «Осенний урожай». </w:t>
            </w:r>
          </w:p>
        </w:tc>
        <w:tc>
          <w:tcPr>
            <w:tcW w:w="5583" w:type="dxa"/>
          </w:tcPr>
          <w:p w:rsidR="00813D4B" w:rsidRPr="00431A5C" w:rsidRDefault="00813D4B" w:rsidP="00DE5BDB">
            <w:pPr>
              <w:jc w:val="both"/>
              <w:rPr>
                <w:sz w:val="24"/>
                <w:szCs w:val="24"/>
              </w:rPr>
            </w:pPr>
            <w:r w:rsidRPr="00431A5C">
              <w:rPr>
                <w:sz w:val="24"/>
                <w:szCs w:val="24"/>
              </w:rPr>
              <w:t>Овощи – кладовая витамин.</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16.</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30.12</w:t>
            </w:r>
          </w:p>
        </w:tc>
        <w:tc>
          <w:tcPr>
            <w:tcW w:w="7513"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31A5C">
              <w:rPr>
                <w:sz w:val="24"/>
                <w:szCs w:val="24"/>
              </w:rPr>
              <w:t>Посуда. Изделия «Чашка», «Чайник», «Сахарница».</w:t>
            </w:r>
          </w:p>
        </w:tc>
        <w:tc>
          <w:tcPr>
            <w:tcW w:w="5583" w:type="dxa"/>
          </w:tcPr>
          <w:p w:rsidR="00813D4B" w:rsidRPr="00431A5C" w:rsidRDefault="00813D4B" w:rsidP="00DE5BDB">
            <w:pPr>
              <w:jc w:val="both"/>
              <w:rPr>
                <w:sz w:val="24"/>
                <w:szCs w:val="24"/>
              </w:rPr>
            </w:pPr>
            <w:r w:rsidRPr="00431A5C">
              <w:rPr>
                <w:sz w:val="24"/>
                <w:szCs w:val="24"/>
              </w:rPr>
              <w:t>Вредные привычки в питании.</w:t>
            </w:r>
          </w:p>
        </w:tc>
      </w:tr>
      <w:tr w:rsidR="00813D4B" w:rsidRPr="00431A5C" w:rsidTr="00DE5BDB">
        <w:tc>
          <w:tcPr>
            <w:tcW w:w="1276" w:type="dxa"/>
          </w:tcPr>
          <w:p w:rsidR="00813D4B" w:rsidRPr="00431A5C" w:rsidRDefault="00813D4B" w:rsidP="00DE5BDB">
            <w:pPr>
              <w:jc w:val="center"/>
              <w:rPr>
                <w:sz w:val="24"/>
                <w:szCs w:val="24"/>
              </w:rPr>
            </w:pPr>
            <w:r w:rsidRPr="00431A5C">
              <w:rPr>
                <w:sz w:val="24"/>
                <w:szCs w:val="24"/>
              </w:rPr>
              <w:t>24.</w:t>
            </w:r>
          </w:p>
        </w:tc>
        <w:tc>
          <w:tcPr>
            <w:tcW w:w="1276" w:type="dxa"/>
          </w:tcPr>
          <w:p w:rsidR="00813D4B" w:rsidRPr="00431A5C" w:rsidRDefault="00813D4B" w:rsidP="00DE5B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431A5C">
              <w:rPr>
                <w:sz w:val="24"/>
                <w:szCs w:val="24"/>
              </w:rPr>
              <w:t>06.04</w:t>
            </w:r>
          </w:p>
        </w:tc>
        <w:tc>
          <w:tcPr>
            <w:tcW w:w="7513" w:type="dxa"/>
          </w:tcPr>
          <w:p w:rsidR="00813D4B" w:rsidRPr="00431A5C" w:rsidRDefault="00813D4B" w:rsidP="00DE5BDB">
            <w:pPr>
              <w:jc w:val="both"/>
              <w:rPr>
                <w:sz w:val="24"/>
                <w:szCs w:val="24"/>
              </w:rPr>
            </w:pPr>
            <w:r w:rsidRPr="00431A5C">
              <w:rPr>
                <w:sz w:val="24"/>
                <w:szCs w:val="24"/>
              </w:rPr>
              <w:t>Питьевая вода. Изделие «Колодец». Т.Б. Правила работы с ножницами, клеем.</w:t>
            </w:r>
          </w:p>
        </w:tc>
        <w:tc>
          <w:tcPr>
            <w:tcW w:w="5583" w:type="dxa"/>
          </w:tcPr>
          <w:p w:rsidR="00813D4B" w:rsidRPr="00431A5C" w:rsidRDefault="00813D4B" w:rsidP="00DE5BDB">
            <w:pPr>
              <w:jc w:val="both"/>
              <w:rPr>
                <w:sz w:val="24"/>
                <w:szCs w:val="24"/>
              </w:rPr>
            </w:pPr>
            <w:r w:rsidRPr="00431A5C">
              <w:rPr>
                <w:sz w:val="24"/>
                <w:szCs w:val="24"/>
              </w:rPr>
              <w:t>Зачем человеческому организму нужна вода?</w:t>
            </w:r>
          </w:p>
        </w:tc>
      </w:tr>
    </w:tbl>
    <w:p w:rsidR="00813D4B" w:rsidRPr="00431A5C" w:rsidRDefault="00813D4B" w:rsidP="00813D4B">
      <w:pPr>
        <w:shd w:val="clear" w:color="auto" w:fill="FFFFFF"/>
        <w:jc w:val="both"/>
        <w:rPr>
          <w:color w:val="000000"/>
        </w:rPr>
      </w:pPr>
    </w:p>
    <w:p w:rsidR="009F2AB8" w:rsidRPr="00431A5C" w:rsidRDefault="00813D4B" w:rsidP="00813D4B">
      <w:pPr>
        <w:jc w:val="both"/>
      </w:pPr>
      <w:r w:rsidRPr="00431A5C">
        <w:t xml:space="preserve">      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813D4B" w:rsidRDefault="00813D4B" w:rsidP="00813D4B">
      <w:pPr>
        <w:jc w:val="both"/>
      </w:pPr>
    </w:p>
    <w:p w:rsidR="00DE70EA" w:rsidRDefault="00E83EDB" w:rsidP="00C470E0">
      <w:pPr>
        <w:jc w:val="center"/>
        <w:rPr>
          <w:b/>
          <w:sz w:val="28"/>
          <w:szCs w:val="28"/>
        </w:rPr>
      </w:pPr>
      <w:r w:rsidRPr="00B752F3">
        <w:rPr>
          <w:b/>
          <w:sz w:val="28"/>
          <w:szCs w:val="28"/>
        </w:rPr>
        <w:t>ПЛАНИРУЕМЫЕ РЕЗУЛЬТАТЫ ОСВОЕНИЯ УЧЕБНОГО ПРЕДМЕТА</w:t>
      </w:r>
    </w:p>
    <w:p w:rsidR="00C470E0" w:rsidRDefault="00C470E0" w:rsidP="00C470E0">
      <w:pPr>
        <w:jc w:val="center"/>
        <w:rPr>
          <w:b/>
          <w:sz w:val="28"/>
          <w:szCs w:val="28"/>
        </w:rPr>
      </w:pPr>
    </w:p>
    <w:p w:rsidR="00DE70EA" w:rsidRPr="00F24D12" w:rsidRDefault="00DE70EA" w:rsidP="00DE70EA">
      <w:pPr>
        <w:ind w:firstLine="708"/>
        <w:jc w:val="both"/>
        <w:textAlignment w:val="baseline"/>
      </w:pPr>
      <w:proofErr w:type="gramStart"/>
      <w:r w:rsidRPr="00F24D12">
        <w:t>В результате изучения </w:t>
      </w:r>
      <w:r w:rsidRPr="00F24D12">
        <w:rPr>
          <w:b/>
          <w:bCs/>
        </w:rPr>
        <w:t>всех без исключения предметов </w:t>
      </w:r>
      <w:r w:rsidRPr="00F24D12">
        <w:t xml:space="preserve">при получении начального общего образования у </w:t>
      </w:r>
      <w:r>
        <w:t xml:space="preserve">обучающихся </w:t>
      </w:r>
      <w:r w:rsidRPr="00F24D12">
        <w:t>будут сформированы личностные, регулятивные, познавательные и коммуникативные универсальные учебные действия как основа умения учиться.</w:t>
      </w:r>
      <w:proofErr w:type="gramEnd"/>
    </w:p>
    <w:p w:rsidR="00DE70EA" w:rsidRPr="00B752F3" w:rsidRDefault="00DE70EA" w:rsidP="00091800">
      <w:pPr>
        <w:jc w:val="center"/>
        <w:rPr>
          <w:b/>
          <w:sz w:val="28"/>
          <w:szCs w:val="28"/>
        </w:rPr>
      </w:pPr>
    </w:p>
    <w:p w:rsidR="004E64EC" w:rsidRPr="00A370FB" w:rsidRDefault="004E64EC" w:rsidP="009652D8">
      <w:pPr>
        <w:autoSpaceDE/>
        <w:autoSpaceDN/>
        <w:adjustRightInd/>
        <w:jc w:val="center"/>
        <w:textAlignment w:val="baseline"/>
      </w:pPr>
      <w:r w:rsidRPr="00A370FB">
        <w:rPr>
          <w:b/>
          <w:bCs/>
        </w:rPr>
        <w:t>Личностные результаты.</w:t>
      </w:r>
    </w:p>
    <w:p w:rsidR="004E64EC" w:rsidRPr="006646B9" w:rsidRDefault="004E64EC" w:rsidP="004E64EC">
      <w:pPr>
        <w:autoSpaceDE/>
        <w:autoSpaceDN/>
        <w:adjustRightInd/>
        <w:jc w:val="both"/>
        <w:textAlignment w:val="baseline"/>
      </w:pPr>
      <w:r w:rsidRPr="006646B9">
        <w:rPr>
          <w:b/>
          <w:bCs/>
        </w:rPr>
        <w:t xml:space="preserve">У </w:t>
      </w:r>
      <w:proofErr w:type="gramStart"/>
      <w:r>
        <w:rPr>
          <w:b/>
          <w:bCs/>
        </w:rPr>
        <w:t>обучающих</w:t>
      </w:r>
      <w:r w:rsidRPr="00ED78E2">
        <w:rPr>
          <w:b/>
          <w:bCs/>
        </w:rPr>
        <w:t>ся</w:t>
      </w:r>
      <w:proofErr w:type="gramEnd"/>
      <w:r w:rsidRPr="00ED78E2">
        <w:rPr>
          <w:b/>
          <w:bCs/>
        </w:rPr>
        <w:t xml:space="preserve"> </w:t>
      </w:r>
      <w:r w:rsidRPr="006646B9">
        <w:rPr>
          <w:b/>
          <w:bCs/>
        </w:rPr>
        <w:t>будут сформированы:</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широкая мотивационная основа учебной деятельности, включающая социальные, учебно</w:t>
      </w:r>
      <w:r w:rsidR="0078166A">
        <w:rPr>
          <w:lang w:eastAsia="en-US" w:bidi="en-US"/>
        </w:rPr>
        <w:t>-</w:t>
      </w:r>
      <w:r w:rsidRPr="006646B9">
        <w:rPr>
          <w:lang w:eastAsia="en-US" w:bidi="en-US"/>
        </w:rPr>
        <w:softHyphen/>
        <w:t>познавательные и внешние мотивы;</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учебно</w:t>
      </w:r>
      <w:r w:rsidRPr="006646B9">
        <w:rPr>
          <w:lang w:eastAsia="en-US" w:bidi="en-US"/>
        </w:rPr>
        <w:softHyphen/>
      </w:r>
      <w:r w:rsidR="0078166A">
        <w:rPr>
          <w:lang w:eastAsia="en-US" w:bidi="en-US"/>
        </w:rPr>
        <w:t>-</w:t>
      </w:r>
      <w:r w:rsidRPr="006646B9">
        <w:rPr>
          <w:lang w:eastAsia="en-US" w:bidi="en-US"/>
        </w:rPr>
        <w:t>познавательный интерес к новому учебному материалу и способам решения новой задачи;</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способность к оценке своей учебной деятельности;</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 xml:space="preserve">ориентация в нравственном содержании и </w:t>
      </w:r>
      <w:proofErr w:type="gramStart"/>
      <w:r w:rsidRPr="006646B9">
        <w:rPr>
          <w:lang w:eastAsia="en-US" w:bidi="en-US"/>
        </w:rPr>
        <w:t>смысле</w:t>
      </w:r>
      <w:proofErr w:type="gramEnd"/>
      <w:r w:rsidRPr="006646B9">
        <w:rPr>
          <w:lang w:eastAsia="en-US" w:bidi="en-US"/>
        </w:rPr>
        <w:t xml:space="preserve"> как собственных поступков, так и поступков окружающих людей;</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знание основных моральных норм и ориентация на их выполнение;</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развитие этических чувств</w:t>
      </w:r>
      <w:r w:rsidRPr="006646B9">
        <w:rPr>
          <w:lang w:val="en-US" w:eastAsia="en-US" w:bidi="en-US"/>
        </w:rPr>
        <w:t> </w:t>
      </w:r>
      <w:r w:rsidRPr="006646B9">
        <w:rPr>
          <w:lang w:eastAsia="en-US" w:bidi="en-US"/>
        </w:rPr>
        <w:t>— стыда, вины, совести как регуляторов морального поведения; понимание чу</w:t>
      </w:r>
      <w:proofErr w:type="gramStart"/>
      <w:r w:rsidRPr="006646B9">
        <w:rPr>
          <w:lang w:eastAsia="en-US" w:bidi="en-US"/>
        </w:rPr>
        <w:t>вств др</w:t>
      </w:r>
      <w:proofErr w:type="gramEnd"/>
      <w:r w:rsidRPr="006646B9">
        <w:rPr>
          <w:lang w:eastAsia="en-US" w:bidi="en-US"/>
        </w:rPr>
        <w:t>угих людей и сопереживание им;</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установка на здоровый образ жизни;</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6646B9">
        <w:rPr>
          <w:lang w:eastAsia="en-US" w:bidi="en-US"/>
        </w:rPr>
        <w:t>здоровьесберегающего</w:t>
      </w:r>
      <w:proofErr w:type="spellEnd"/>
      <w:r w:rsidRPr="006646B9">
        <w:rPr>
          <w:lang w:eastAsia="en-US" w:bidi="en-US"/>
        </w:rPr>
        <w:t xml:space="preserve"> поведения;</w:t>
      </w:r>
    </w:p>
    <w:p w:rsidR="004E64EC" w:rsidRPr="006646B9" w:rsidRDefault="004E64EC" w:rsidP="004E64EC">
      <w:pPr>
        <w:numPr>
          <w:ilvl w:val="0"/>
          <w:numId w:val="10"/>
        </w:numPr>
        <w:autoSpaceDE/>
        <w:autoSpaceDN/>
        <w:adjustRightInd/>
        <w:spacing w:after="200" w:line="276" w:lineRule="auto"/>
        <w:contextualSpacing/>
        <w:jc w:val="both"/>
        <w:textAlignment w:val="baseline"/>
        <w:rPr>
          <w:lang w:eastAsia="en-US" w:bidi="en-US"/>
        </w:rPr>
      </w:pPr>
      <w:r w:rsidRPr="006646B9">
        <w:rPr>
          <w:lang w:eastAsia="en-US" w:bidi="en-US"/>
        </w:rPr>
        <w:t>чувство прекрасного и эстетические чувства на основе знакомства с мировой и отечественной художественной культурой.</w:t>
      </w:r>
    </w:p>
    <w:p w:rsidR="004E64EC" w:rsidRPr="006646B9" w:rsidRDefault="004E64EC" w:rsidP="004E64EC">
      <w:pPr>
        <w:autoSpaceDE/>
        <w:autoSpaceDN/>
        <w:adjustRightInd/>
        <w:textAlignment w:val="baseline"/>
      </w:pPr>
      <w:proofErr w:type="gramStart"/>
      <w:r w:rsidRPr="00ED78E2">
        <w:rPr>
          <w:b/>
          <w:bCs/>
        </w:rPr>
        <w:t>Обучающийся</w:t>
      </w:r>
      <w:proofErr w:type="gramEnd"/>
      <w:r w:rsidRPr="00ED78E2">
        <w:rPr>
          <w:b/>
          <w:bCs/>
        </w:rPr>
        <w:t xml:space="preserve"> </w:t>
      </w:r>
      <w:r w:rsidRPr="006646B9">
        <w:rPr>
          <w:b/>
          <w:bCs/>
        </w:rPr>
        <w:t>получит возможность для формирования:</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6646B9">
        <w:rPr>
          <w:lang w:eastAsia="en-US" w:bidi="en-US"/>
        </w:rPr>
        <w:softHyphen/>
      </w:r>
      <w:r w:rsidR="003A3B81">
        <w:rPr>
          <w:lang w:eastAsia="en-US" w:bidi="en-US"/>
        </w:rPr>
        <w:t>-</w:t>
      </w:r>
      <w:r w:rsidRPr="006646B9">
        <w:rPr>
          <w:lang w:eastAsia="en-US" w:bidi="en-US"/>
        </w:rPr>
        <w:t>познавательных мотивов и предпочтении социального способа оценки знаний;</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выраженной устойчивой учебно</w:t>
      </w:r>
      <w:r w:rsidR="003A3B81">
        <w:rPr>
          <w:lang w:eastAsia="en-US" w:bidi="en-US"/>
        </w:rPr>
        <w:t>-</w:t>
      </w:r>
      <w:r w:rsidRPr="006646B9">
        <w:rPr>
          <w:lang w:eastAsia="en-US" w:bidi="en-US"/>
        </w:rPr>
        <w:softHyphen/>
        <w:t>познавательной мотивации учения;</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устойчивого учебно</w:t>
      </w:r>
      <w:r w:rsidR="003A3B81">
        <w:rPr>
          <w:lang w:eastAsia="en-US" w:bidi="en-US"/>
        </w:rPr>
        <w:t>-</w:t>
      </w:r>
      <w:r w:rsidRPr="006646B9">
        <w:rPr>
          <w:lang w:eastAsia="en-US" w:bidi="en-US"/>
        </w:rPr>
        <w:softHyphen/>
        <w:t>познавательного интереса к новым общим способам решения задач;</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адекватного понимания причин успешности/</w:t>
      </w:r>
      <w:proofErr w:type="spellStart"/>
      <w:r w:rsidRPr="006646B9">
        <w:rPr>
          <w:lang w:eastAsia="en-US" w:bidi="en-US"/>
        </w:rPr>
        <w:t>неуспешности</w:t>
      </w:r>
      <w:proofErr w:type="spellEnd"/>
      <w:r w:rsidRPr="006646B9">
        <w:rPr>
          <w:lang w:eastAsia="en-US" w:bidi="en-US"/>
        </w:rPr>
        <w:t xml:space="preserve"> учебной деятельности;</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положительной адекватной дифференцированной самооценки на основе критерия успешности реализации социальной роли «хорошего ученика»;</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компетентности в реализации основ гражданской идентичности в поступках и деятельности;</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установки на здоровый образ жизни и реализации ее в реальном поведении и поступках;</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r w:rsidRPr="006646B9">
        <w:rPr>
          <w:lang w:eastAsia="en-US" w:bidi="en-US"/>
        </w:rPr>
        <w:t>осознанных устойчивых эстетических предпочтений и ориентации на искусство как значимую сферу человеческой жизни;</w:t>
      </w:r>
    </w:p>
    <w:p w:rsidR="004E64EC" w:rsidRPr="006646B9" w:rsidRDefault="004E64EC" w:rsidP="004E64EC">
      <w:pPr>
        <w:numPr>
          <w:ilvl w:val="0"/>
          <w:numId w:val="11"/>
        </w:numPr>
        <w:autoSpaceDE/>
        <w:autoSpaceDN/>
        <w:adjustRightInd/>
        <w:spacing w:after="240" w:line="276" w:lineRule="auto"/>
        <w:contextualSpacing/>
        <w:jc w:val="both"/>
        <w:textAlignment w:val="baseline"/>
        <w:rPr>
          <w:lang w:eastAsia="en-US" w:bidi="en-US"/>
        </w:rPr>
      </w:pPr>
      <w:proofErr w:type="spellStart"/>
      <w:r w:rsidRPr="006646B9">
        <w:rPr>
          <w:lang w:eastAsia="en-US" w:bidi="en-US"/>
        </w:rPr>
        <w:t>эмпатии</w:t>
      </w:r>
      <w:proofErr w:type="spellEnd"/>
      <w:r w:rsidRPr="006646B9">
        <w:rPr>
          <w:lang w:eastAsia="en-US" w:bidi="en-US"/>
        </w:rPr>
        <w:t xml:space="preserve"> как осознанного понимания чу</w:t>
      </w:r>
      <w:proofErr w:type="gramStart"/>
      <w:r w:rsidRPr="006646B9">
        <w:rPr>
          <w:lang w:eastAsia="en-US" w:bidi="en-US"/>
        </w:rPr>
        <w:t>вств др</w:t>
      </w:r>
      <w:proofErr w:type="gramEnd"/>
      <w:r w:rsidRPr="006646B9">
        <w:rPr>
          <w:lang w:eastAsia="en-US" w:bidi="en-US"/>
        </w:rPr>
        <w:t>угих людей и сопереживания им, выражающихся в поступках, направленных на помощь другим и обеспечение их благополучия.</w:t>
      </w:r>
    </w:p>
    <w:p w:rsidR="004E64EC" w:rsidRPr="006646B9" w:rsidRDefault="006D7489" w:rsidP="004E64EC">
      <w:pPr>
        <w:autoSpaceDE/>
        <w:autoSpaceDN/>
        <w:adjustRightInd/>
        <w:textAlignment w:val="baseline"/>
      </w:pPr>
      <w:r>
        <w:rPr>
          <w:b/>
          <w:bCs/>
        </w:rPr>
        <w:lastRenderedPageBreak/>
        <w:t xml:space="preserve">                                                               </w:t>
      </w:r>
      <w:r w:rsidR="004E64EC" w:rsidRPr="006646B9">
        <w:rPr>
          <w:b/>
          <w:bCs/>
        </w:rPr>
        <w:t>Регулятивные универсальные учебные действия.</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принимать и сохранять учебную задачу;</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учитывать выделенные учителем ориентиры действия в новом учебном материале в сотрудничестве с учителем;</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планировать свои действия в соответствии с поставленной задачей и условиями ее реализации, в том числе во внутреннем плане;</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учитывать установленные правила в планировании и контроле способа решения;</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осуществлять итоговый и пошаговый контроль по результату;</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адекватно воспринимать предложения и оценку учителей, товарищей, родителей и других людей;</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различать способ и результат действия;</w:t>
      </w:r>
    </w:p>
    <w:p w:rsidR="004E64EC" w:rsidRPr="006646B9" w:rsidRDefault="004E64EC" w:rsidP="004E64EC">
      <w:pPr>
        <w:numPr>
          <w:ilvl w:val="0"/>
          <w:numId w:val="12"/>
        </w:numPr>
        <w:autoSpaceDE/>
        <w:autoSpaceDN/>
        <w:adjustRightInd/>
        <w:spacing w:after="240" w:line="276" w:lineRule="auto"/>
        <w:contextualSpacing/>
        <w:jc w:val="both"/>
        <w:textAlignment w:val="baseline"/>
        <w:rPr>
          <w:lang w:eastAsia="en-US" w:bidi="en-US"/>
        </w:rPr>
      </w:pPr>
      <w:r w:rsidRPr="006646B9">
        <w:rPr>
          <w:lang w:eastAsia="en-US" w:bidi="en-US"/>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E64EC" w:rsidRPr="006646B9" w:rsidRDefault="009652D8" w:rsidP="004E64EC">
      <w:pPr>
        <w:autoSpaceDE/>
        <w:autoSpaceDN/>
        <w:adjustRightInd/>
        <w:textAlignment w:val="baseline"/>
      </w:pPr>
      <w:proofErr w:type="gramStart"/>
      <w:r>
        <w:rPr>
          <w:b/>
          <w:bCs/>
        </w:rPr>
        <w:t>Обучающийся</w:t>
      </w:r>
      <w:proofErr w:type="gramEnd"/>
      <w:r>
        <w:rPr>
          <w:b/>
          <w:bCs/>
        </w:rPr>
        <w:t xml:space="preserve"> </w:t>
      </w:r>
      <w:r w:rsidR="004E64EC" w:rsidRPr="006646B9">
        <w:rPr>
          <w:b/>
          <w:bCs/>
        </w:rPr>
        <w:t>получит возможность научиться:</w:t>
      </w:r>
    </w:p>
    <w:p w:rsidR="004E64EC" w:rsidRPr="006646B9" w:rsidRDefault="004E64EC" w:rsidP="004E64EC">
      <w:pPr>
        <w:numPr>
          <w:ilvl w:val="0"/>
          <w:numId w:val="13"/>
        </w:numPr>
        <w:autoSpaceDE/>
        <w:autoSpaceDN/>
        <w:adjustRightInd/>
        <w:spacing w:after="200" w:line="276" w:lineRule="auto"/>
        <w:contextualSpacing/>
        <w:jc w:val="both"/>
        <w:textAlignment w:val="baseline"/>
        <w:rPr>
          <w:lang w:eastAsia="en-US" w:bidi="en-US"/>
        </w:rPr>
      </w:pPr>
      <w:r w:rsidRPr="006646B9">
        <w:rPr>
          <w:lang w:eastAsia="en-US" w:bidi="en-US"/>
        </w:rPr>
        <w:t>в сотрудничестве с учителем ставить новые учебные задачи;</w:t>
      </w:r>
    </w:p>
    <w:p w:rsidR="004E64EC" w:rsidRPr="006646B9" w:rsidRDefault="004E64EC" w:rsidP="004E64EC">
      <w:pPr>
        <w:numPr>
          <w:ilvl w:val="0"/>
          <w:numId w:val="13"/>
        </w:numPr>
        <w:autoSpaceDE/>
        <w:autoSpaceDN/>
        <w:adjustRightInd/>
        <w:spacing w:after="200" w:line="276" w:lineRule="auto"/>
        <w:contextualSpacing/>
        <w:jc w:val="both"/>
        <w:textAlignment w:val="baseline"/>
        <w:rPr>
          <w:lang w:eastAsia="en-US" w:bidi="en-US"/>
        </w:rPr>
      </w:pPr>
      <w:r w:rsidRPr="006646B9">
        <w:rPr>
          <w:lang w:eastAsia="en-US" w:bidi="en-US"/>
        </w:rPr>
        <w:t xml:space="preserve">преобразовывать практическую задачу </w:t>
      </w:r>
      <w:proofErr w:type="gramStart"/>
      <w:r w:rsidRPr="006646B9">
        <w:rPr>
          <w:lang w:eastAsia="en-US" w:bidi="en-US"/>
        </w:rPr>
        <w:t>в</w:t>
      </w:r>
      <w:proofErr w:type="gramEnd"/>
      <w:r w:rsidRPr="006646B9">
        <w:rPr>
          <w:lang w:eastAsia="en-US" w:bidi="en-US"/>
        </w:rPr>
        <w:t xml:space="preserve"> познавательную;</w:t>
      </w:r>
    </w:p>
    <w:p w:rsidR="004E64EC" w:rsidRPr="006646B9" w:rsidRDefault="004E64EC" w:rsidP="004E64EC">
      <w:pPr>
        <w:numPr>
          <w:ilvl w:val="0"/>
          <w:numId w:val="13"/>
        </w:numPr>
        <w:autoSpaceDE/>
        <w:autoSpaceDN/>
        <w:adjustRightInd/>
        <w:spacing w:after="200" w:line="276" w:lineRule="auto"/>
        <w:contextualSpacing/>
        <w:jc w:val="both"/>
        <w:textAlignment w:val="baseline"/>
        <w:rPr>
          <w:lang w:eastAsia="en-US" w:bidi="en-US"/>
        </w:rPr>
      </w:pPr>
      <w:r w:rsidRPr="006646B9">
        <w:rPr>
          <w:lang w:eastAsia="en-US" w:bidi="en-US"/>
        </w:rPr>
        <w:t>проявлять познавательную инициативу в учебном сотрудничестве;</w:t>
      </w:r>
    </w:p>
    <w:p w:rsidR="004E64EC" w:rsidRPr="006646B9" w:rsidRDefault="004E64EC" w:rsidP="004E64EC">
      <w:pPr>
        <w:numPr>
          <w:ilvl w:val="0"/>
          <w:numId w:val="13"/>
        </w:numPr>
        <w:autoSpaceDE/>
        <w:autoSpaceDN/>
        <w:adjustRightInd/>
        <w:spacing w:after="200" w:line="276" w:lineRule="auto"/>
        <w:contextualSpacing/>
        <w:jc w:val="both"/>
        <w:textAlignment w:val="baseline"/>
        <w:rPr>
          <w:lang w:eastAsia="en-US" w:bidi="en-US"/>
        </w:rPr>
      </w:pPr>
      <w:r w:rsidRPr="006646B9">
        <w:rPr>
          <w:lang w:eastAsia="en-US" w:bidi="en-US"/>
        </w:rPr>
        <w:t>самостоятельно учитывать выделенные учителем ориентиры действия в новом учебном материале;</w:t>
      </w:r>
    </w:p>
    <w:p w:rsidR="004E64EC" w:rsidRPr="006646B9" w:rsidRDefault="004E64EC" w:rsidP="004E64EC">
      <w:pPr>
        <w:numPr>
          <w:ilvl w:val="0"/>
          <w:numId w:val="13"/>
        </w:numPr>
        <w:autoSpaceDE/>
        <w:autoSpaceDN/>
        <w:adjustRightInd/>
        <w:spacing w:after="200" w:line="276" w:lineRule="auto"/>
        <w:contextualSpacing/>
        <w:jc w:val="both"/>
        <w:textAlignment w:val="baseline"/>
        <w:rPr>
          <w:lang w:eastAsia="en-US" w:bidi="en-US"/>
        </w:rPr>
      </w:pPr>
      <w:r w:rsidRPr="006646B9">
        <w:rPr>
          <w:lang w:eastAsia="en-US" w:bidi="en-U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E64EC" w:rsidRPr="00587548" w:rsidRDefault="004E64EC" w:rsidP="004E64EC">
      <w:pPr>
        <w:numPr>
          <w:ilvl w:val="0"/>
          <w:numId w:val="13"/>
        </w:numPr>
        <w:autoSpaceDE/>
        <w:autoSpaceDN/>
        <w:adjustRightInd/>
        <w:spacing w:after="200" w:line="276" w:lineRule="auto"/>
        <w:contextualSpacing/>
        <w:jc w:val="both"/>
        <w:textAlignment w:val="baseline"/>
        <w:rPr>
          <w:i/>
          <w:iCs/>
          <w:lang w:eastAsia="en-US" w:bidi="en-US"/>
        </w:rPr>
      </w:pPr>
      <w:r w:rsidRPr="006646B9">
        <w:rPr>
          <w:lang w:eastAsia="en-US" w:bidi="en-US"/>
        </w:rPr>
        <w:t xml:space="preserve">самостоятельно оценивать правильность выполнения действия и вносить необходимые коррективы в </w:t>
      </w:r>
      <w:proofErr w:type="gramStart"/>
      <w:r w:rsidRPr="006646B9">
        <w:rPr>
          <w:lang w:eastAsia="en-US" w:bidi="en-US"/>
        </w:rPr>
        <w:t>исполнение</w:t>
      </w:r>
      <w:proofErr w:type="gramEnd"/>
      <w:r w:rsidRPr="006646B9">
        <w:rPr>
          <w:lang w:eastAsia="en-US" w:bidi="en-US"/>
        </w:rPr>
        <w:t xml:space="preserve"> как по ходу его реализации, так и в конце действия</w:t>
      </w:r>
      <w:r w:rsidRPr="006646B9">
        <w:rPr>
          <w:i/>
          <w:iCs/>
          <w:lang w:eastAsia="en-US" w:bidi="en-US"/>
        </w:rPr>
        <w:t>.</w:t>
      </w:r>
    </w:p>
    <w:p w:rsidR="004E64EC" w:rsidRPr="006646B9" w:rsidRDefault="004E64EC" w:rsidP="009652D8">
      <w:pPr>
        <w:autoSpaceDE/>
        <w:autoSpaceDN/>
        <w:adjustRightInd/>
        <w:jc w:val="center"/>
        <w:textAlignment w:val="baseline"/>
      </w:pPr>
      <w:r w:rsidRPr="006646B9">
        <w:rPr>
          <w:b/>
          <w:bCs/>
        </w:rPr>
        <w:t>Познавательные универсальные учебные действия.</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w:t>
      </w:r>
      <w:r w:rsidRPr="006646B9">
        <w:rPr>
          <w:lang w:val="en-US" w:eastAsia="en-US" w:bidi="en-US"/>
        </w:rPr>
        <w:t> </w:t>
      </w:r>
      <w:r w:rsidRPr="006646B9">
        <w:rPr>
          <w:lang w:eastAsia="en-US" w:bidi="en-US"/>
        </w:rPr>
        <w:t>том числе контролируемом пространстве сети Интернет;</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осуществлять запись (фиксацию) выборочной информации об окружающем мире</w:t>
      </w:r>
      <w:r w:rsidRPr="006646B9">
        <w:rPr>
          <w:lang w:val="en-US" w:eastAsia="en-US" w:bidi="en-US"/>
        </w:rPr>
        <w:t> </w:t>
      </w:r>
      <w:r w:rsidRPr="006646B9">
        <w:rPr>
          <w:lang w:eastAsia="en-US" w:bidi="en-US"/>
        </w:rPr>
        <w:t>и</w:t>
      </w:r>
      <w:r w:rsidRPr="006646B9">
        <w:rPr>
          <w:lang w:val="en-US" w:eastAsia="en-US" w:bidi="en-US"/>
        </w:rPr>
        <w:t> </w:t>
      </w:r>
      <w:r w:rsidRPr="006646B9">
        <w:rPr>
          <w:lang w:eastAsia="en-US" w:bidi="en-US"/>
        </w:rPr>
        <w:t>о</w:t>
      </w:r>
      <w:r w:rsidRPr="006646B9">
        <w:rPr>
          <w:lang w:val="en-US" w:eastAsia="en-US" w:bidi="en-US"/>
        </w:rPr>
        <w:t> </w:t>
      </w:r>
      <w:r w:rsidRPr="006646B9">
        <w:rPr>
          <w:lang w:eastAsia="en-US" w:bidi="en-US"/>
        </w:rPr>
        <w:t>себе</w:t>
      </w:r>
      <w:r w:rsidRPr="006646B9">
        <w:rPr>
          <w:lang w:val="en-US" w:eastAsia="en-US" w:bidi="en-US"/>
        </w:rPr>
        <w:t> </w:t>
      </w:r>
      <w:r w:rsidRPr="006646B9">
        <w:rPr>
          <w:lang w:eastAsia="en-US" w:bidi="en-US"/>
        </w:rPr>
        <w:t>самом,</w:t>
      </w:r>
      <w:r w:rsidRPr="006646B9">
        <w:rPr>
          <w:lang w:val="en-US" w:eastAsia="en-US" w:bidi="en-US"/>
        </w:rPr>
        <w:t> </w:t>
      </w:r>
      <w:r w:rsidRPr="006646B9">
        <w:rPr>
          <w:lang w:eastAsia="en-US" w:bidi="en-US"/>
        </w:rPr>
        <w:t>в</w:t>
      </w:r>
      <w:r w:rsidRPr="006646B9">
        <w:rPr>
          <w:lang w:val="en-US" w:eastAsia="en-US" w:bidi="en-US"/>
        </w:rPr>
        <w:t> </w:t>
      </w:r>
      <w:r w:rsidRPr="006646B9">
        <w:rPr>
          <w:lang w:eastAsia="en-US" w:bidi="en-US"/>
        </w:rPr>
        <w:t>том</w:t>
      </w:r>
      <w:r w:rsidRPr="006646B9">
        <w:rPr>
          <w:lang w:val="en-US" w:eastAsia="en-US" w:bidi="en-US"/>
        </w:rPr>
        <w:t> </w:t>
      </w:r>
      <w:r w:rsidRPr="006646B9">
        <w:rPr>
          <w:lang w:eastAsia="en-US" w:bidi="en-US"/>
        </w:rPr>
        <w:t>числе</w:t>
      </w:r>
      <w:r w:rsidRPr="006646B9">
        <w:rPr>
          <w:lang w:val="en-US" w:eastAsia="en-US" w:bidi="en-US"/>
        </w:rPr>
        <w:t> </w:t>
      </w:r>
      <w:r w:rsidRPr="006646B9">
        <w:rPr>
          <w:lang w:eastAsia="en-US" w:bidi="en-US"/>
        </w:rPr>
        <w:t>с</w:t>
      </w:r>
      <w:r w:rsidRPr="006646B9">
        <w:rPr>
          <w:lang w:val="en-US" w:eastAsia="en-US" w:bidi="en-US"/>
        </w:rPr>
        <w:t> </w:t>
      </w:r>
      <w:r w:rsidRPr="006646B9">
        <w:rPr>
          <w:lang w:eastAsia="en-US" w:bidi="en-US"/>
        </w:rPr>
        <w:t>помощью инструментов ИКТ;</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использовать знаково</w:t>
      </w:r>
      <w:r w:rsidR="00FC7D96">
        <w:rPr>
          <w:lang w:eastAsia="en-US" w:bidi="en-US"/>
        </w:rPr>
        <w:t>-</w:t>
      </w:r>
      <w:r w:rsidRPr="006646B9">
        <w:rPr>
          <w:lang w:eastAsia="en-US" w:bidi="en-US"/>
        </w:rPr>
        <w:softHyphen/>
        <w:t>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sidRPr="006646B9">
        <w:rPr>
          <w:i/>
          <w:iCs/>
          <w:lang w:eastAsia="en-US" w:bidi="en-US"/>
        </w:rPr>
        <w:t>;</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строить сообщения в устной и письменной форме;</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ориентироваться на разнообразие способов решения задач;</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lastRenderedPageBreak/>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осуществлять анализ объектов с выделением существенных и несущественных признаков;</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осуществлять синтез как составление целого из частей;</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 xml:space="preserve">проводить сравнение, </w:t>
      </w:r>
      <w:proofErr w:type="spellStart"/>
      <w:r w:rsidRPr="006646B9">
        <w:rPr>
          <w:lang w:eastAsia="en-US" w:bidi="en-US"/>
        </w:rPr>
        <w:t>сериацию</w:t>
      </w:r>
      <w:proofErr w:type="spellEnd"/>
      <w:r w:rsidRPr="006646B9">
        <w:rPr>
          <w:lang w:eastAsia="en-US" w:bidi="en-US"/>
        </w:rPr>
        <w:t xml:space="preserve"> и классификацию по заданным критериям;</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устанавливать причинно</w:t>
      </w:r>
      <w:r w:rsidR="007B15F2">
        <w:rPr>
          <w:lang w:eastAsia="en-US" w:bidi="en-US"/>
        </w:rPr>
        <w:t>-</w:t>
      </w:r>
      <w:r w:rsidRPr="006646B9">
        <w:rPr>
          <w:lang w:eastAsia="en-US" w:bidi="en-US"/>
        </w:rPr>
        <w:softHyphen/>
        <w:t>следственные связи в изучаемом круге явлений;</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строить рассуждения в форме связи простых суждений об объекте, его строении, свойствах и связях;</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обобщать, т.</w:t>
      </w:r>
      <w:r w:rsidRPr="006646B9">
        <w:rPr>
          <w:lang w:val="en-US" w:eastAsia="en-US" w:bidi="en-US"/>
        </w:rPr>
        <w:t> </w:t>
      </w:r>
      <w:r w:rsidRPr="006646B9">
        <w:rPr>
          <w:lang w:eastAsia="en-US" w:bidi="en-US"/>
        </w:rPr>
        <w:t>е. осуществлять генерализацию и выведение общности для целого ряда или класса единичных объектов, на основе выделения сущностной связи;</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осуществлять подведение под понятие на основе распознавания объектов, выделения существенных признаков и их синтеза;</w:t>
      </w:r>
    </w:p>
    <w:p w:rsidR="004E64EC" w:rsidRPr="006646B9" w:rsidRDefault="004E64EC" w:rsidP="004E64EC">
      <w:pPr>
        <w:numPr>
          <w:ilvl w:val="0"/>
          <w:numId w:val="14"/>
        </w:numPr>
        <w:autoSpaceDE/>
        <w:autoSpaceDN/>
        <w:adjustRightInd/>
        <w:spacing w:after="200" w:line="276" w:lineRule="auto"/>
        <w:contextualSpacing/>
        <w:jc w:val="both"/>
        <w:textAlignment w:val="baseline"/>
        <w:rPr>
          <w:lang w:val="en-US" w:eastAsia="en-US" w:bidi="en-US"/>
        </w:rPr>
      </w:pPr>
      <w:proofErr w:type="spellStart"/>
      <w:r w:rsidRPr="006646B9">
        <w:rPr>
          <w:lang w:val="en-US" w:eastAsia="en-US" w:bidi="en-US"/>
        </w:rPr>
        <w:t>устанавливать</w:t>
      </w:r>
      <w:proofErr w:type="spellEnd"/>
      <w:r w:rsidRPr="006646B9">
        <w:rPr>
          <w:lang w:eastAsia="en-US" w:bidi="en-US"/>
        </w:rPr>
        <w:t xml:space="preserve"> </w:t>
      </w:r>
      <w:r w:rsidR="00D05C63">
        <w:rPr>
          <w:lang w:eastAsia="en-US" w:bidi="en-US"/>
        </w:rPr>
        <w:t xml:space="preserve"> </w:t>
      </w:r>
      <w:proofErr w:type="spellStart"/>
      <w:r w:rsidRPr="006646B9">
        <w:rPr>
          <w:lang w:val="en-US" w:eastAsia="en-US" w:bidi="en-US"/>
        </w:rPr>
        <w:t>аналогии</w:t>
      </w:r>
      <w:proofErr w:type="spellEnd"/>
      <w:r w:rsidRPr="006646B9">
        <w:rPr>
          <w:lang w:val="en-US" w:eastAsia="en-US" w:bidi="en-US"/>
        </w:rPr>
        <w:t>;</w:t>
      </w:r>
    </w:p>
    <w:p w:rsidR="004E64EC" w:rsidRPr="006646B9" w:rsidRDefault="004E64EC" w:rsidP="00D96189">
      <w:pPr>
        <w:numPr>
          <w:ilvl w:val="0"/>
          <w:numId w:val="14"/>
        </w:numPr>
        <w:autoSpaceDE/>
        <w:autoSpaceDN/>
        <w:adjustRightInd/>
        <w:spacing w:after="200" w:line="276" w:lineRule="auto"/>
        <w:contextualSpacing/>
        <w:jc w:val="both"/>
        <w:textAlignment w:val="baseline"/>
        <w:rPr>
          <w:lang w:eastAsia="en-US" w:bidi="en-US"/>
        </w:rPr>
      </w:pPr>
      <w:r w:rsidRPr="006646B9">
        <w:rPr>
          <w:lang w:eastAsia="en-US" w:bidi="en-US"/>
        </w:rPr>
        <w:t>владеть рядом общих приемов решения задач.</w:t>
      </w:r>
    </w:p>
    <w:p w:rsidR="004E64EC" w:rsidRPr="006646B9" w:rsidRDefault="004E64EC" w:rsidP="004E64EC">
      <w:pPr>
        <w:autoSpaceDE/>
        <w:autoSpaceDN/>
        <w:adjustRightInd/>
        <w:textAlignment w:val="baseline"/>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осуществлять расширенный поиск информации с использованием ресурсов библиотек и сети Интернет;</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записывать, фиксировать информацию об окружающем мире с помощью инструментов ИКТ;</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создавать и преобразовывать модели и схемы для решения задач;</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осознанно и произвольно строить сообщения в устной и письменной форме;</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осуществлять выбор наиболее эффективных способов решения задач в зависимости от конкретных условий;</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осуществлять синтез как составление целого из частей, самостоятельно достраивая и восполняя недостающие компоненты;</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 xml:space="preserve">осуществлять сравнение, </w:t>
      </w:r>
      <w:proofErr w:type="spellStart"/>
      <w:r w:rsidRPr="006646B9">
        <w:rPr>
          <w:lang w:eastAsia="en-US" w:bidi="en-US"/>
        </w:rPr>
        <w:t>сериацию</w:t>
      </w:r>
      <w:proofErr w:type="spellEnd"/>
      <w:r w:rsidRPr="006646B9">
        <w:rPr>
          <w:lang w:eastAsia="en-US" w:bidi="en-US"/>
        </w:rPr>
        <w:t xml:space="preserve"> и классификацию, самостоятельно выбирая основания и критерии для указанных логических операций;</w:t>
      </w:r>
    </w:p>
    <w:p w:rsidR="004E64EC" w:rsidRPr="006646B9"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 xml:space="preserve">строить </w:t>
      </w:r>
      <w:proofErr w:type="gramStart"/>
      <w:r w:rsidRPr="006646B9">
        <w:rPr>
          <w:lang w:eastAsia="en-US" w:bidi="en-US"/>
        </w:rPr>
        <w:t>логическое рассуждение</w:t>
      </w:r>
      <w:proofErr w:type="gramEnd"/>
      <w:r w:rsidRPr="006646B9">
        <w:rPr>
          <w:lang w:eastAsia="en-US" w:bidi="en-US"/>
        </w:rPr>
        <w:t xml:space="preserve">, включающее установление </w:t>
      </w:r>
      <w:proofErr w:type="spellStart"/>
      <w:r w:rsidRPr="006646B9">
        <w:rPr>
          <w:lang w:eastAsia="en-US" w:bidi="en-US"/>
        </w:rPr>
        <w:t>причинно</w:t>
      </w:r>
      <w:r w:rsidRPr="006646B9">
        <w:rPr>
          <w:lang w:eastAsia="en-US" w:bidi="en-US"/>
        </w:rPr>
        <w:softHyphen/>
        <w:t>следственных</w:t>
      </w:r>
      <w:proofErr w:type="spellEnd"/>
      <w:r w:rsidRPr="006646B9">
        <w:rPr>
          <w:lang w:eastAsia="en-US" w:bidi="en-US"/>
        </w:rPr>
        <w:t xml:space="preserve"> связей;</w:t>
      </w:r>
    </w:p>
    <w:p w:rsidR="004E64EC" w:rsidRDefault="004E64EC" w:rsidP="004E64EC">
      <w:pPr>
        <w:numPr>
          <w:ilvl w:val="0"/>
          <w:numId w:val="15"/>
        </w:numPr>
        <w:autoSpaceDE/>
        <w:autoSpaceDN/>
        <w:adjustRightInd/>
        <w:spacing w:after="240" w:line="276" w:lineRule="auto"/>
        <w:contextualSpacing/>
        <w:jc w:val="both"/>
        <w:textAlignment w:val="baseline"/>
        <w:rPr>
          <w:lang w:eastAsia="en-US" w:bidi="en-US"/>
        </w:rPr>
      </w:pPr>
      <w:r w:rsidRPr="006646B9">
        <w:rPr>
          <w:lang w:eastAsia="en-US" w:bidi="en-US"/>
        </w:rPr>
        <w:t>произвольно и осознанно владеть общими приемами решения задач.</w:t>
      </w:r>
    </w:p>
    <w:p w:rsidR="009652D8" w:rsidRPr="006646B9" w:rsidRDefault="009652D8" w:rsidP="009652D8">
      <w:pPr>
        <w:autoSpaceDE/>
        <w:autoSpaceDN/>
        <w:adjustRightInd/>
        <w:spacing w:after="240" w:line="276" w:lineRule="auto"/>
        <w:ind w:left="720"/>
        <w:contextualSpacing/>
        <w:jc w:val="both"/>
        <w:textAlignment w:val="baseline"/>
        <w:rPr>
          <w:lang w:eastAsia="en-US" w:bidi="en-US"/>
        </w:rPr>
      </w:pPr>
    </w:p>
    <w:p w:rsidR="004E64EC" w:rsidRPr="006646B9" w:rsidRDefault="00F4273E" w:rsidP="004E64EC">
      <w:pPr>
        <w:autoSpaceDE/>
        <w:autoSpaceDN/>
        <w:adjustRightInd/>
        <w:textAlignment w:val="baseline"/>
      </w:pPr>
      <w:r>
        <w:rPr>
          <w:b/>
          <w:bCs/>
        </w:rPr>
        <w:t xml:space="preserve">                                                                </w:t>
      </w:r>
      <w:r w:rsidR="004E64EC" w:rsidRPr="006646B9">
        <w:rPr>
          <w:b/>
          <w:bCs/>
        </w:rPr>
        <w:t>Коммуникативные универсальные учебные действия.</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6646B9">
        <w:rPr>
          <w:lang w:eastAsia="en-US" w:bidi="en-US"/>
        </w:rPr>
        <w:t>используя</w:t>
      </w:r>
      <w:proofErr w:type="gramEnd"/>
      <w:r w:rsidRPr="006646B9">
        <w:rPr>
          <w:lang w:eastAsia="en-US" w:bidi="en-US"/>
        </w:rPr>
        <w:t xml:space="preserve"> в том числе средства и инструменты ИКТ и дистанционного общения;</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 xml:space="preserve">допускать возможность существования у людей различных точек зрения, в том числе не совпадающих с его </w:t>
      </w:r>
      <w:proofErr w:type="gramStart"/>
      <w:r w:rsidRPr="006646B9">
        <w:rPr>
          <w:lang w:eastAsia="en-US" w:bidi="en-US"/>
        </w:rPr>
        <w:t>собственной</w:t>
      </w:r>
      <w:proofErr w:type="gramEnd"/>
      <w:r w:rsidRPr="006646B9">
        <w:rPr>
          <w:lang w:eastAsia="en-US" w:bidi="en-US"/>
        </w:rPr>
        <w:t>, и ориентироваться на позицию партнера в общении и взаимодействии;</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учитывать разные мнения и стремиться к координации различных позиций в сотрудничестве;</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формулировать собственное мнение и позицию;</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договариваться и приходить к общему решению в совместной деятельности, в том числе в ситуации столкновения интересов;</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lastRenderedPageBreak/>
        <w:t>строить понятные для партнера высказывания, учитывающие, что партнер знает и видит, а что нет;</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val="en-US" w:eastAsia="en-US" w:bidi="en-US"/>
        </w:rPr>
      </w:pPr>
      <w:proofErr w:type="spellStart"/>
      <w:r w:rsidRPr="006646B9">
        <w:rPr>
          <w:lang w:val="en-US" w:eastAsia="en-US" w:bidi="en-US"/>
        </w:rPr>
        <w:t>задавать</w:t>
      </w:r>
      <w:proofErr w:type="spellEnd"/>
      <w:r w:rsidRPr="006646B9">
        <w:rPr>
          <w:lang w:eastAsia="en-US" w:bidi="en-US"/>
        </w:rPr>
        <w:t xml:space="preserve"> </w:t>
      </w:r>
      <w:proofErr w:type="spellStart"/>
      <w:r w:rsidRPr="006646B9">
        <w:rPr>
          <w:lang w:val="en-US" w:eastAsia="en-US" w:bidi="en-US"/>
        </w:rPr>
        <w:t>вопросы</w:t>
      </w:r>
      <w:proofErr w:type="spellEnd"/>
      <w:r w:rsidRPr="006646B9">
        <w:rPr>
          <w:lang w:val="en-US" w:eastAsia="en-US" w:bidi="en-US"/>
        </w:rPr>
        <w:t>;</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val="en-US" w:eastAsia="en-US" w:bidi="en-US"/>
        </w:rPr>
      </w:pPr>
      <w:proofErr w:type="spellStart"/>
      <w:r w:rsidRPr="006646B9">
        <w:rPr>
          <w:lang w:val="en-US" w:eastAsia="en-US" w:bidi="en-US"/>
        </w:rPr>
        <w:t>контролировать</w:t>
      </w:r>
      <w:proofErr w:type="spellEnd"/>
      <w:r w:rsidRPr="006646B9">
        <w:rPr>
          <w:lang w:val="en-US" w:eastAsia="en-US" w:bidi="en-US"/>
        </w:rPr>
        <w:t xml:space="preserve"> </w:t>
      </w:r>
      <w:proofErr w:type="spellStart"/>
      <w:r w:rsidRPr="006646B9">
        <w:rPr>
          <w:lang w:val="en-US" w:eastAsia="en-US" w:bidi="en-US"/>
        </w:rPr>
        <w:t>действия</w:t>
      </w:r>
      <w:proofErr w:type="spellEnd"/>
      <w:r w:rsidRPr="006646B9">
        <w:rPr>
          <w:lang w:val="en-US" w:eastAsia="en-US" w:bidi="en-US"/>
        </w:rPr>
        <w:t xml:space="preserve"> </w:t>
      </w:r>
      <w:proofErr w:type="spellStart"/>
      <w:r w:rsidRPr="006646B9">
        <w:rPr>
          <w:lang w:val="en-US" w:eastAsia="en-US" w:bidi="en-US"/>
        </w:rPr>
        <w:t>партнера</w:t>
      </w:r>
      <w:proofErr w:type="spellEnd"/>
      <w:r w:rsidRPr="006646B9">
        <w:rPr>
          <w:lang w:val="en-US" w:eastAsia="en-US" w:bidi="en-US"/>
        </w:rPr>
        <w:t>;</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использовать речь для регуляции своего действия;</w:t>
      </w:r>
    </w:p>
    <w:p w:rsidR="004E64EC" w:rsidRPr="006646B9" w:rsidRDefault="004E64EC" w:rsidP="004E64EC">
      <w:pPr>
        <w:numPr>
          <w:ilvl w:val="0"/>
          <w:numId w:val="16"/>
        </w:numPr>
        <w:autoSpaceDE/>
        <w:autoSpaceDN/>
        <w:adjustRightInd/>
        <w:spacing w:after="240" w:line="276" w:lineRule="auto"/>
        <w:contextualSpacing/>
        <w:jc w:val="both"/>
        <w:textAlignment w:val="baseline"/>
        <w:rPr>
          <w:lang w:eastAsia="en-US" w:bidi="en-US"/>
        </w:rPr>
      </w:pPr>
      <w:r w:rsidRPr="006646B9">
        <w:rPr>
          <w:lang w:eastAsia="en-US"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E64EC" w:rsidRPr="006646B9" w:rsidRDefault="009652D8" w:rsidP="004E64EC">
      <w:pPr>
        <w:autoSpaceDE/>
        <w:autoSpaceDN/>
        <w:adjustRightInd/>
        <w:textAlignment w:val="baseline"/>
      </w:pPr>
      <w:proofErr w:type="gramStart"/>
      <w:r>
        <w:rPr>
          <w:b/>
          <w:bCs/>
        </w:rPr>
        <w:t>Обучающийся</w:t>
      </w:r>
      <w:proofErr w:type="gramEnd"/>
      <w:r>
        <w:rPr>
          <w:b/>
          <w:bCs/>
        </w:rPr>
        <w:t xml:space="preserve"> </w:t>
      </w:r>
      <w:r w:rsidR="004E64EC" w:rsidRPr="006646B9">
        <w:rPr>
          <w:b/>
          <w:bCs/>
        </w:rPr>
        <w:t>получит возможность научиться:</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 xml:space="preserve">учитывать и координировать в сотрудничестве позиции других людей, отличные </w:t>
      </w:r>
      <w:proofErr w:type="gramStart"/>
      <w:r w:rsidRPr="006646B9">
        <w:rPr>
          <w:lang w:eastAsia="en-US" w:bidi="en-US"/>
        </w:rPr>
        <w:t>от</w:t>
      </w:r>
      <w:proofErr w:type="gramEnd"/>
      <w:r w:rsidRPr="006646B9">
        <w:rPr>
          <w:lang w:eastAsia="en-US" w:bidi="en-US"/>
        </w:rPr>
        <w:t xml:space="preserve"> собственной;</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учитывать разные мнения и интересы и обосновывать собственную позицию;</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понимать относительность мнений и подходов к решению проблемы;</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продуктивно содействовать разрешению конфликтов на основе учета интересов и позиций всех участников;</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задавать вопросы, необходимые для организации собственной деятельности и сотрудничества с партнером;</w:t>
      </w:r>
    </w:p>
    <w:p w:rsidR="004E64EC" w:rsidRPr="006646B9" w:rsidRDefault="004E64EC" w:rsidP="004E64EC">
      <w:pPr>
        <w:numPr>
          <w:ilvl w:val="0"/>
          <w:numId w:val="17"/>
        </w:numPr>
        <w:autoSpaceDE/>
        <w:autoSpaceDN/>
        <w:adjustRightInd/>
        <w:spacing w:after="240" w:line="276" w:lineRule="auto"/>
        <w:contextualSpacing/>
        <w:jc w:val="both"/>
        <w:textAlignment w:val="baseline"/>
        <w:rPr>
          <w:lang w:eastAsia="en-US" w:bidi="en-US"/>
        </w:rPr>
      </w:pPr>
      <w:r w:rsidRPr="006646B9">
        <w:rPr>
          <w:lang w:eastAsia="en-US" w:bidi="en-US"/>
        </w:rPr>
        <w:t>осуществлять взаимный контроль и оказывать в сотрудничестве необходимую взаимопомощь;</w:t>
      </w:r>
    </w:p>
    <w:p w:rsidR="004E64EC" w:rsidRPr="006646B9" w:rsidRDefault="004E64EC" w:rsidP="004E64EC">
      <w:pPr>
        <w:numPr>
          <w:ilvl w:val="0"/>
          <w:numId w:val="17"/>
        </w:numPr>
        <w:autoSpaceDE/>
        <w:autoSpaceDN/>
        <w:adjustRightInd/>
        <w:spacing w:after="200" w:line="276" w:lineRule="auto"/>
        <w:contextualSpacing/>
        <w:jc w:val="both"/>
        <w:textAlignment w:val="baseline"/>
        <w:rPr>
          <w:lang w:eastAsia="en-US" w:bidi="en-US"/>
        </w:rPr>
      </w:pPr>
      <w:r w:rsidRPr="006646B9">
        <w:rPr>
          <w:lang w:eastAsia="en-US" w:bidi="en-U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0" w:name="_Toc424564301"/>
      <w:bookmarkStart w:id="1" w:name="_Toc288410655"/>
      <w:bookmarkStart w:id="2" w:name="_Toc288410526"/>
      <w:bookmarkStart w:id="3" w:name="_Toc288394059"/>
      <w:bookmarkEnd w:id="0"/>
      <w:bookmarkEnd w:id="1"/>
      <w:bookmarkEnd w:id="2"/>
      <w:bookmarkEnd w:id="3"/>
    </w:p>
    <w:p w:rsidR="004E64EC" w:rsidRPr="006646B9" w:rsidRDefault="004E64EC" w:rsidP="004E64EC">
      <w:pPr>
        <w:autoSpaceDE/>
        <w:autoSpaceDN/>
        <w:adjustRightInd/>
        <w:textAlignment w:val="baseline"/>
      </w:pPr>
      <w:r w:rsidRPr="006646B9">
        <w:t>  </w:t>
      </w:r>
      <w:r w:rsidR="00BF7732">
        <w:t xml:space="preserve">                 </w:t>
      </w:r>
      <w:r w:rsidR="00C17AB7">
        <w:t xml:space="preserve">                                   </w:t>
      </w:r>
      <w:r w:rsidRPr="006646B9">
        <w:rPr>
          <w:b/>
          <w:bCs/>
        </w:rPr>
        <w:t>Чтение. Работа с текстом (</w:t>
      </w:r>
      <w:proofErr w:type="spellStart"/>
      <w:r w:rsidRPr="006646B9">
        <w:rPr>
          <w:b/>
          <w:bCs/>
        </w:rPr>
        <w:t>метапредметные</w:t>
      </w:r>
      <w:proofErr w:type="spellEnd"/>
      <w:r w:rsidRPr="006646B9">
        <w:rPr>
          <w:b/>
          <w:bCs/>
        </w:rPr>
        <w:t xml:space="preserve"> результаты)</w:t>
      </w:r>
    </w:p>
    <w:p w:rsidR="004E64EC" w:rsidRPr="006646B9" w:rsidRDefault="004E64EC" w:rsidP="004E64EC">
      <w:pPr>
        <w:autoSpaceDE/>
        <w:autoSpaceDN/>
        <w:adjustRightInd/>
        <w:ind w:firstLine="708"/>
        <w:jc w:val="both"/>
        <w:textAlignment w:val="baseline"/>
      </w:pPr>
      <w:r w:rsidRPr="006646B9">
        <w:t>В результате изучения </w:t>
      </w:r>
      <w:r w:rsidRPr="006646B9">
        <w:rPr>
          <w:b/>
          <w:bCs/>
        </w:rPr>
        <w:t>всех без исключения учебных предметов </w:t>
      </w:r>
      <w:r w:rsidRPr="006646B9">
        <w:t xml:space="preserve">при получении  начального общего образования </w:t>
      </w:r>
      <w:r w:rsidR="00B57354">
        <w:t xml:space="preserve">обучающиеся </w:t>
      </w:r>
      <w:r w:rsidRPr="006646B9">
        <w:t xml:space="preserve">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6646B9">
        <w:t>научно</w:t>
      </w:r>
      <w:r w:rsidRPr="006646B9">
        <w:softHyphen/>
        <w:t>познавательных</w:t>
      </w:r>
      <w:proofErr w:type="spellEnd"/>
      <w:r w:rsidRPr="006646B9">
        <w:t xml:space="preserve"> текстов, инструкций. </w:t>
      </w:r>
      <w:r w:rsidR="00B57354">
        <w:t xml:space="preserve">Обучающиеся </w:t>
      </w:r>
      <w:r w:rsidRPr="006646B9">
        <w:t xml:space="preserve">научатся осознанно читать тексты с целью удовлетворения познавательного интереса, освоения и использования информации. </w:t>
      </w:r>
      <w:r w:rsidR="00795C63">
        <w:t>Обучающиеся</w:t>
      </w:r>
      <w:r w:rsidR="00795C63" w:rsidRPr="006646B9">
        <w:t xml:space="preserve"> </w:t>
      </w:r>
      <w:r w:rsidRPr="006646B9">
        <w:t>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E64EC" w:rsidRPr="006646B9" w:rsidRDefault="004E64EC" w:rsidP="004E64EC">
      <w:pPr>
        <w:autoSpaceDE/>
        <w:autoSpaceDN/>
        <w:adjustRightInd/>
        <w:ind w:firstLine="708"/>
        <w:jc w:val="both"/>
        <w:textAlignment w:val="baseline"/>
      </w:pPr>
      <w:proofErr w:type="gramStart"/>
      <w:r w:rsidRPr="006646B9">
        <w:t>У</w:t>
      </w:r>
      <w:r w:rsidR="00795C63" w:rsidRPr="00795C63">
        <w:t xml:space="preserve"> </w:t>
      </w:r>
      <w:r w:rsidR="00795C63">
        <w:t>обучающихся</w:t>
      </w:r>
      <w:r w:rsidRPr="006646B9">
        <w:t xml:space="preserve">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roofErr w:type="gramEnd"/>
      <w:r w:rsidRPr="006646B9">
        <w:t xml:space="preserve">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E64EC" w:rsidRPr="006646B9" w:rsidRDefault="00795C63" w:rsidP="004E64EC">
      <w:pPr>
        <w:autoSpaceDE/>
        <w:autoSpaceDN/>
        <w:adjustRightInd/>
        <w:ind w:firstLine="708"/>
        <w:jc w:val="both"/>
        <w:textAlignment w:val="baseline"/>
      </w:pPr>
      <w:r>
        <w:t>Обучающиеся</w:t>
      </w:r>
      <w:r w:rsidRPr="006646B9">
        <w:t xml:space="preserve"> </w:t>
      </w:r>
      <w:r w:rsidR="004E64EC" w:rsidRPr="006646B9">
        <w:t xml:space="preserve">получат возможность научиться </w:t>
      </w:r>
      <w:proofErr w:type="gramStart"/>
      <w:r w:rsidR="004E64EC" w:rsidRPr="006646B9">
        <w:t>самостоятельно</w:t>
      </w:r>
      <w:proofErr w:type="gramEnd"/>
      <w:r w:rsidR="004E64EC" w:rsidRPr="006646B9">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E64EC" w:rsidRPr="006646B9" w:rsidRDefault="004E64EC" w:rsidP="004E64EC">
      <w:pPr>
        <w:autoSpaceDE/>
        <w:autoSpaceDN/>
        <w:adjustRightInd/>
        <w:textAlignment w:val="baseline"/>
        <w:rPr>
          <w:b/>
          <w:bCs/>
        </w:rPr>
      </w:pPr>
    </w:p>
    <w:p w:rsidR="004E64EC" w:rsidRPr="006646B9" w:rsidRDefault="004E64EC" w:rsidP="00C17AB7">
      <w:pPr>
        <w:autoSpaceDE/>
        <w:autoSpaceDN/>
        <w:adjustRightInd/>
        <w:textAlignment w:val="baseline"/>
      </w:pPr>
      <w:r w:rsidRPr="006646B9">
        <w:rPr>
          <w:b/>
          <w:bCs/>
        </w:rPr>
        <w:t xml:space="preserve">Работа с текстом: поиск информации и понимание </w:t>
      </w:r>
      <w:proofErr w:type="gramStart"/>
      <w:r w:rsidRPr="006646B9">
        <w:rPr>
          <w:b/>
          <w:bCs/>
        </w:rPr>
        <w:t>прочитанного</w:t>
      </w:r>
      <w:proofErr w:type="gramEnd"/>
      <w:r w:rsidRPr="006646B9">
        <w:rPr>
          <w:b/>
          <w:bCs/>
        </w:rPr>
        <w:t>.</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lastRenderedPageBreak/>
        <w:t>находить в тексте конкретные сведения, факты, заданные в явном виде;</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определять тему и главную мысль текста;</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делить тексты на смысловые части, составлять план текста;</w:t>
      </w:r>
    </w:p>
    <w:p w:rsidR="004E64EC" w:rsidRPr="006646B9" w:rsidRDefault="004E64EC" w:rsidP="004E64EC">
      <w:pPr>
        <w:numPr>
          <w:ilvl w:val="0"/>
          <w:numId w:val="18"/>
        </w:numPr>
        <w:autoSpaceDE/>
        <w:autoSpaceDN/>
        <w:adjustRightInd/>
        <w:spacing w:after="240" w:line="276" w:lineRule="auto"/>
        <w:contextualSpacing/>
        <w:textAlignment w:val="baseline"/>
        <w:rPr>
          <w:lang w:eastAsia="en-US" w:bidi="en-US"/>
        </w:rPr>
      </w:pPr>
      <w:r w:rsidRPr="006646B9">
        <w:rPr>
          <w:lang w:eastAsia="en-US" w:bidi="en-US"/>
        </w:rPr>
        <w:t xml:space="preserve">вычленять содержащиеся в тексте основные события и устанавливать их последовательность; </w:t>
      </w:r>
    </w:p>
    <w:p w:rsidR="004E64EC" w:rsidRPr="006646B9" w:rsidRDefault="004E64EC" w:rsidP="004E64EC">
      <w:pPr>
        <w:numPr>
          <w:ilvl w:val="0"/>
          <w:numId w:val="18"/>
        </w:numPr>
        <w:autoSpaceDE/>
        <w:autoSpaceDN/>
        <w:adjustRightInd/>
        <w:spacing w:after="240" w:line="276" w:lineRule="auto"/>
        <w:contextualSpacing/>
        <w:textAlignment w:val="baseline"/>
        <w:rPr>
          <w:lang w:eastAsia="en-US" w:bidi="en-US"/>
        </w:rPr>
      </w:pPr>
      <w:r w:rsidRPr="006646B9">
        <w:rPr>
          <w:lang w:eastAsia="en-US" w:bidi="en-US"/>
        </w:rPr>
        <w:t>упорядочивать информацию по заданному основанию;</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сравнивать между собой объекты, описанные в тексте, выделяя 2—3</w:t>
      </w:r>
      <w:r w:rsidRPr="006646B9">
        <w:rPr>
          <w:lang w:val="en-US" w:eastAsia="en-US" w:bidi="en-US"/>
        </w:rPr>
        <w:t> </w:t>
      </w:r>
      <w:proofErr w:type="gramStart"/>
      <w:r w:rsidRPr="006646B9">
        <w:rPr>
          <w:lang w:eastAsia="en-US" w:bidi="en-US"/>
        </w:rPr>
        <w:t>существенных</w:t>
      </w:r>
      <w:proofErr w:type="gramEnd"/>
      <w:r w:rsidRPr="006646B9">
        <w:rPr>
          <w:lang w:eastAsia="en-US" w:bidi="en-US"/>
        </w:rPr>
        <w:t xml:space="preserve"> признака;</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понимать информацию, представленную разными способами: словесно, в виде таблицы, схемы, диаграммы;</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понимать текст, опираясь не только на содержащуюся в нем информацию, но и на жанр, структуру, выразительные средства текста;</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использовать различные виды чтения: ознакомительное, изучающее, поисковое, выбирать нужный вид чтения в соответствии с целью чтения;</w:t>
      </w:r>
    </w:p>
    <w:p w:rsidR="004E64EC" w:rsidRPr="006646B9" w:rsidRDefault="004E64EC" w:rsidP="004E64EC">
      <w:pPr>
        <w:numPr>
          <w:ilvl w:val="0"/>
          <w:numId w:val="18"/>
        </w:numPr>
        <w:autoSpaceDE/>
        <w:autoSpaceDN/>
        <w:adjustRightInd/>
        <w:spacing w:after="240" w:line="276" w:lineRule="auto"/>
        <w:contextualSpacing/>
        <w:jc w:val="both"/>
        <w:textAlignment w:val="baseline"/>
        <w:rPr>
          <w:lang w:eastAsia="en-US" w:bidi="en-US"/>
        </w:rPr>
      </w:pPr>
      <w:r w:rsidRPr="006646B9">
        <w:rPr>
          <w:lang w:eastAsia="en-US" w:bidi="en-US"/>
        </w:rPr>
        <w:t>ориентироваться в соответствующих возрасту словарях и справочниках.</w:t>
      </w:r>
    </w:p>
    <w:p w:rsidR="004E64EC" w:rsidRPr="006646B9" w:rsidRDefault="009652D8" w:rsidP="004E64EC">
      <w:pPr>
        <w:autoSpaceDE/>
        <w:autoSpaceDN/>
        <w:adjustRightInd/>
        <w:textAlignment w:val="baseline"/>
      </w:pPr>
      <w:proofErr w:type="gramStart"/>
      <w:r>
        <w:rPr>
          <w:b/>
          <w:bCs/>
        </w:rPr>
        <w:t>Обучающийся</w:t>
      </w:r>
      <w:proofErr w:type="gramEnd"/>
      <w:r>
        <w:rPr>
          <w:b/>
          <w:bCs/>
        </w:rPr>
        <w:t xml:space="preserve"> </w:t>
      </w:r>
      <w:r w:rsidR="004E64EC" w:rsidRPr="006646B9">
        <w:rPr>
          <w:b/>
          <w:bCs/>
        </w:rPr>
        <w:t>получит возможность научиться:</w:t>
      </w:r>
    </w:p>
    <w:p w:rsidR="004E64EC" w:rsidRPr="006646B9" w:rsidRDefault="004E64EC" w:rsidP="004E64EC">
      <w:pPr>
        <w:numPr>
          <w:ilvl w:val="0"/>
          <w:numId w:val="19"/>
        </w:numPr>
        <w:autoSpaceDE/>
        <w:autoSpaceDN/>
        <w:adjustRightInd/>
        <w:spacing w:after="240" w:line="276" w:lineRule="auto"/>
        <w:contextualSpacing/>
        <w:jc w:val="both"/>
        <w:textAlignment w:val="baseline"/>
        <w:rPr>
          <w:lang w:eastAsia="en-US" w:bidi="en-US"/>
        </w:rPr>
      </w:pPr>
      <w:r w:rsidRPr="006646B9">
        <w:rPr>
          <w:lang w:eastAsia="en-US" w:bidi="en-US"/>
        </w:rPr>
        <w:t>использовать формальные элементы текста (например, подзаголовки, сноски) для поиска нужной информации;</w:t>
      </w:r>
    </w:p>
    <w:p w:rsidR="004E64EC" w:rsidRPr="006646B9" w:rsidRDefault="004E64EC" w:rsidP="004E64EC">
      <w:pPr>
        <w:numPr>
          <w:ilvl w:val="0"/>
          <w:numId w:val="19"/>
        </w:numPr>
        <w:autoSpaceDE/>
        <w:autoSpaceDN/>
        <w:adjustRightInd/>
        <w:spacing w:after="240" w:line="276" w:lineRule="auto"/>
        <w:contextualSpacing/>
        <w:jc w:val="both"/>
        <w:textAlignment w:val="baseline"/>
        <w:rPr>
          <w:lang w:eastAsia="en-US" w:bidi="en-US"/>
        </w:rPr>
      </w:pPr>
      <w:r w:rsidRPr="006646B9">
        <w:rPr>
          <w:lang w:eastAsia="en-US" w:bidi="en-US"/>
        </w:rPr>
        <w:t>работать с несколькими источниками информации;</w:t>
      </w:r>
    </w:p>
    <w:p w:rsidR="00C470E0" w:rsidRPr="006646B9" w:rsidRDefault="004E64EC" w:rsidP="00C470E0">
      <w:pPr>
        <w:numPr>
          <w:ilvl w:val="0"/>
          <w:numId w:val="19"/>
        </w:numPr>
        <w:autoSpaceDE/>
        <w:autoSpaceDN/>
        <w:adjustRightInd/>
        <w:spacing w:after="240" w:line="276" w:lineRule="auto"/>
        <w:contextualSpacing/>
        <w:jc w:val="both"/>
        <w:textAlignment w:val="baseline"/>
        <w:rPr>
          <w:lang w:eastAsia="en-US" w:bidi="en-US"/>
        </w:rPr>
      </w:pPr>
      <w:r w:rsidRPr="006646B9">
        <w:rPr>
          <w:lang w:eastAsia="en-US" w:bidi="en-US"/>
        </w:rPr>
        <w:t>сопоставлять информацию, полученную из нескольких источников.</w:t>
      </w:r>
    </w:p>
    <w:p w:rsidR="004E64EC" w:rsidRPr="006646B9" w:rsidRDefault="004E64EC" w:rsidP="00C17AB7">
      <w:pPr>
        <w:autoSpaceDE/>
        <w:autoSpaceDN/>
        <w:adjustRightInd/>
        <w:textAlignment w:val="baseline"/>
      </w:pPr>
      <w:r w:rsidRPr="006646B9">
        <w:rPr>
          <w:b/>
          <w:bCs/>
        </w:rPr>
        <w:t>Работа с текстом: преобразование и интерпретация информации.</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20"/>
        </w:numPr>
        <w:autoSpaceDE/>
        <w:autoSpaceDN/>
        <w:adjustRightInd/>
        <w:spacing w:after="240" w:line="276" w:lineRule="auto"/>
        <w:contextualSpacing/>
        <w:jc w:val="both"/>
        <w:textAlignment w:val="baseline"/>
        <w:rPr>
          <w:lang w:eastAsia="en-US" w:bidi="en-US"/>
        </w:rPr>
      </w:pPr>
      <w:r w:rsidRPr="006646B9">
        <w:rPr>
          <w:lang w:eastAsia="en-US" w:bidi="en-US"/>
        </w:rPr>
        <w:t>пересказывать текст подробно и сжато, устно и письменно;</w:t>
      </w:r>
    </w:p>
    <w:p w:rsidR="004E64EC" w:rsidRPr="006646B9" w:rsidRDefault="004E64EC" w:rsidP="004E64EC">
      <w:pPr>
        <w:numPr>
          <w:ilvl w:val="0"/>
          <w:numId w:val="20"/>
        </w:numPr>
        <w:autoSpaceDE/>
        <w:autoSpaceDN/>
        <w:adjustRightInd/>
        <w:spacing w:after="240" w:line="276" w:lineRule="auto"/>
        <w:contextualSpacing/>
        <w:jc w:val="both"/>
        <w:textAlignment w:val="baseline"/>
        <w:rPr>
          <w:lang w:eastAsia="en-US" w:bidi="en-US"/>
        </w:rPr>
      </w:pPr>
      <w:r w:rsidRPr="006646B9">
        <w:rPr>
          <w:lang w:eastAsia="en-US" w:bidi="en-US"/>
        </w:rPr>
        <w:t>соотносить факты с общей идеей текста, устанавливать простые связи, не показанные в тексте напрямую;</w:t>
      </w:r>
    </w:p>
    <w:p w:rsidR="004E64EC" w:rsidRPr="006646B9" w:rsidRDefault="004E64EC" w:rsidP="004E64EC">
      <w:pPr>
        <w:numPr>
          <w:ilvl w:val="0"/>
          <w:numId w:val="20"/>
        </w:numPr>
        <w:autoSpaceDE/>
        <w:autoSpaceDN/>
        <w:adjustRightInd/>
        <w:spacing w:after="240" w:line="276" w:lineRule="auto"/>
        <w:contextualSpacing/>
        <w:jc w:val="both"/>
        <w:textAlignment w:val="baseline"/>
        <w:rPr>
          <w:lang w:eastAsia="en-US" w:bidi="en-US"/>
        </w:rPr>
      </w:pPr>
      <w:r w:rsidRPr="006646B9">
        <w:rPr>
          <w:lang w:eastAsia="en-US" w:bidi="en-US"/>
        </w:rPr>
        <w:t>формулировать несложные выводы, основываясь на тексте; находить аргументы, подтверждающие вывод;</w:t>
      </w:r>
    </w:p>
    <w:p w:rsidR="004E64EC" w:rsidRPr="006646B9" w:rsidRDefault="004E64EC" w:rsidP="004E64EC">
      <w:pPr>
        <w:numPr>
          <w:ilvl w:val="0"/>
          <w:numId w:val="20"/>
        </w:numPr>
        <w:autoSpaceDE/>
        <w:autoSpaceDN/>
        <w:adjustRightInd/>
        <w:spacing w:after="240" w:line="276" w:lineRule="auto"/>
        <w:contextualSpacing/>
        <w:jc w:val="both"/>
        <w:textAlignment w:val="baseline"/>
        <w:rPr>
          <w:lang w:eastAsia="en-US" w:bidi="en-US"/>
        </w:rPr>
      </w:pPr>
      <w:r w:rsidRPr="006646B9">
        <w:rPr>
          <w:lang w:eastAsia="en-US" w:bidi="en-US"/>
        </w:rPr>
        <w:t>сопоставлять и обобщать содержащуюся в разных частях текста информацию;</w:t>
      </w:r>
    </w:p>
    <w:p w:rsidR="004E64EC" w:rsidRPr="006646B9" w:rsidRDefault="004E64EC" w:rsidP="004E64EC">
      <w:pPr>
        <w:numPr>
          <w:ilvl w:val="0"/>
          <w:numId w:val="20"/>
        </w:numPr>
        <w:autoSpaceDE/>
        <w:autoSpaceDN/>
        <w:adjustRightInd/>
        <w:spacing w:after="240" w:line="276" w:lineRule="auto"/>
        <w:contextualSpacing/>
        <w:jc w:val="both"/>
        <w:textAlignment w:val="baseline"/>
        <w:rPr>
          <w:lang w:eastAsia="en-US" w:bidi="en-US"/>
        </w:rPr>
      </w:pPr>
      <w:r w:rsidRPr="006646B9">
        <w:rPr>
          <w:lang w:eastAsia="en-US" w:bidi="en-US"/>
        </w:rPr>
        <w:t>составлять на основании текста небольшое монологическое высказывание, отвечая на поставленный вопрос.</w:t>
      </w:r>
    </w:p>
    <w:p w:rsidR="004E64EC" w:rsidRPr="006646B9" w:rsidRDefault="004E64EC" w:rsidP="004E64EC">
      <w:pPr>
        <w:autoSpaceDE/>
        <w:autoSpaceDN/>
        <w:adjustRightInd/>
        <w:textAlignment w:val="baseline"/>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21"/>
        </w:numPr>
        <w:autoSpaceDE/>
        <w:autoSpaceDN/>
        <w:adjustRightInd/>
        <w:spacing w:after="240" w:line="276" w:lineRule="auto"/>
        <w:contextualSpacing/>
        <w:jc w:val="both"/>
        <w:textAlignment w:val="baseline"/>
        <w:rPr>
          <w:lang w:eastAsia="en-US" w:bidi="en-US"/>
        </w:rPr>
      </w:pPr>
      <w:r w:rsidRPr="006646B9">
        <w:rPr>
          <w:lang w:eastAsia="en-US" w:bidi="en-US"/>
        </w:rPr>
        <w:t>делать выписки из прочитанных текстов с учетом цели их дальнейшего использования;</w:t>
      </w:r>
    </w:p>
    <w:p w:rsidR="004E64EC" w:rsidRPr="006646B9" w:rsidRDefault="004E64EC" w:rsidP="004E64EC">
      <w:pPr>
        <w:numPr>
          <w:ilvl w:val="0"/>
          <w:numId w:val="21"/>
        </w:numPr>
        <w:autoSpaceDE/>
        <w:autoSpaceDN/>
        <w:adjustRightInd/>
        <w:spacing w:after="240" w:line="276" w:lineRule="auto"/>
        <w:contextualSpacing/>
        <w:jc w:val="both"/>
        <w:textAlignment w:val="baseline"/>
        <w:rPr>
          <w:lang w:eastAsia="en-US" w:bidi="en-US"/>
        </w:rPr>
      </w:pPr>
      <w:r w:rsidRPr="006646B9">
        <w:rPr>
          <w:lang w:eastAsia="en-US" w:bidi="en-US"/>
        </w:rPr>
        <w:t xml:space="preserve">составлять небольшие письменные аннотации к тексту, отзывы о </w:t>
      </w:r>
      <w:proofErr w:type="gramStart"/>
      <w:r w:rsidRPr="006646B9">
        <w:rPr>
          <w:lang w:eastAsia="en-US" w:bidi="en-US"/>
        </w:rPr>
        <w:t>прочитанном</w:t>
      </w:r>
      <w:proofErr w:type="gramEnd"/>
      <w:r w:rsidRPr="006646B9">
        <w:rPr>
          <w:lang w:eastAsia="en-US" w:bidi="en-US"/>
        </w:rPr>
        <w:t>.</w:t>
      </w:r>
    </w:p>
    <w:p w:rsidR="009652D8" w:rsidRDefault="009652D8" w:rsidP="009652D8">
      <w:pPr>
        <w:autoSpaceDE/>
        <w:autoSpaceDN/>
        <w:adjustRightInd/>
        <w:jc w:val="center"/>
        <w:textAlignment w:val="baseline"/>
        <w:rPr>
          <w:b/>
          <w:bCs/>
        </w:rPr>
      </w:pPr>
    </w:p>
    <w:p w:rsidR="004E64EC" w:rsidRPr="006646B9" w:rsidRDefault="004E64EC" w:rsidP="00C17AB7">
      <w:pPr>
        <w:autoSpaceDE/>
        <w:autoSpaceDN/>
        <w:adjustRightInd/>
        <w:textAlignment w:val="baseline"/>
        <w:rPr>
          <w:i/>
          <w:iCs/>
        </w:rPr>
      </w:pPr>
      <w:r w:rsidRPr="006646B9">
        <w:rPr>
          <w:b/>
          <w:bCs/>
        </w:rPr>
        <w:t>Работа с текстом: оценка информации</w:t>
      </w:r>
      <w:r w:rsidRPr="006646B9">
        <w:rPr>
          <w:i/>
          <w:iCs/>
        </w:rPr>
        <w:t>.</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22"/>
        </w:numPr>
        <w:autoSpaceDE/>
        <w:autoSpaceDN/>
        <w:adjustRightInd/>
        <w:spacing w:after="240" w:line="276" w:lineRule="auto"/>
        <w:contextualSpacing/>
        <w:jc w:val="both"/>
        <w:textAlignment w:val="baseline"/>
        <w:rPr>
          <w:lang w:eastAsia="en-US" w:bidi="en-US"/>
        </w:rPr>
      </w:pPr>
      <w:r w:rsidRPr="006646B9">
        <w:rPr>
          <w:lang w:eastAsia="en-US" w:bidi="en-US"/>
        </w:rPr>
        <w:t>высказывать оценочные суждения и свою точку зрения о прочитанном тексте;</w:t>
      </w:r>
    </w:p>
    <w:p w:rsidR="004E64EC" w:rsidRPr="006646B9" w:rsidRDefault="004E64EC" w:rsidP="004E64EC">
      <w:pPr>
        <w:numPr>
          <w:ilvl w:val="0"/>
          <w:numId w:val="22"/>
        </w:numPr>
        <w:autoSpaceDE/>
        <w:autoSpaceDN/>
        <w:adjustRightInd/>
        <w:spacing w:after="240" w:line="276" w:lineRule="auto"/>
        <w:contextualSpacing/>
        <w:jc w:val="both"/>
        <w:textAlignment w:val="baseline"/>
        <w:rPr>
          <w:lang w:eastAsia="en-US" w:bidi="en-US"/>
        </w:rPr>
      </w:pPr>
      <w:r w:rsidRPr="006646B9">
        <w:rPr>
          <w:lang w:eastAsia="en-US" w:bidi="en-US"/>
        </w:rPr>
        <w:t>оценивать содержание, языковые особенности и структуру текста; определять место и роль иллюстративного ряда в тексте;</w:t>
      </w:r>
    </w:p>
    <w:p w:rsidR="004E64EC" w:rsidRPr="006646B9" w:rsidRDefault="004E64EC" w:rsidP="004E64EC">
      <w:pPr>
        <w:numPr>
          <w:ilvl w:val="0"/>
          <w:numId w:val="22"/>
        </w:numPr>
        <w:autoSpaceDE/>
        <w:autoSpaceDN/>
        <w:adjustRightInd/>
        <w:spacing w:after="240" w:line="276" w:lineRule="auto"/>
        <w:contextualSpacing/>
        <w:jc w:val="both"/>
        <w:textAlignment w:val="baseline"/>
        <w:rPr>
          <w:lang w:eastAsia="en-US" w:bidi="en-US"/>
        </w:rPr>
      </w:pPr>
      <w:r w:rsidRPr="006646B9">
        <w:rPr>
          <w:lang w:eastAsia="en-US" w:bidi="en-US"/>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E64EC" w:rsidRPr="006646B9" w:rsidRDefault="004E64EC" w:rsidP="004E64EC">
      <w:pPr>
        <w:numPr>
          <w:ilvl w:val="0"/>
          <w:numId w:val="22"/>
        </w:numPr>
        <w:autoSpaceDE/>
        <w:autoSpaceDN/>
        <w:adjustRightInd/>
        <w:spacing w:after="240" w:line="276" w:lineRule="auto"/>
        <w:contextualSpacing/>
        <w:jc w:val="both"/>
        <w:textAlignment w:val="baseline"/>
        <w:rPr>
          <w:lang w:eastAsia="en-US" w:bidi="en-US"/>
        </w:rPr>
      </w:pPr>
      <w:r w:rsidRPr="006646B9">
        <w:rPr>
          <w:lang w:eastAsia="en-US" w:bidi="en-US"/>
        </w:rPr>
        <w:lastRenderedPageBreak/>
        <w:t>участвовать в учебном диалоге при обсуждении прочитанного или прослушанного текста.</w:t>
      </w:r>
    </w:p>
    <w:p w:rsidR="004E64EC" w:rsidRPr="006646B9" w:rsidRDefault="004E64EC" w:rsidP="004E64EC">
      <w:pPr>
        <w:autoSpaceDE/>
        <w:autoSpaceDN/>
        <w:adjustRightInd/>
        <w:textAlignment w:val="baseline"/>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23"/>
        </w:numPr>
        <w:autoSpaceDE/>
        <w:autoSpaceDN/>
        <w:adjustRightInd/>
        <w:spacing w:after="240" w:line="276" w:lineRule="auto"/>
        <w:contextualSpacing/>
        <w:jc w:val="both"/>
        <w:textAlignment w:val="baseline"/>
        <w:rPr>
          <w:lang w:val="en-US" w:eastAsia="en-US" w:bidi="en-US"/>
        </w:rPr>
      </w:pPr>
      <w:proofErr w:type="spellStart"/>
      <w:r w:rsidRPr="006646B9">
        <w:rPr>
          <w:lang w:val="en-US" w:eastAsia="en-US" w:bidi="en-US"/>
        </w:rPr>
        <w:t>сопоставлять</w:t>
      </w:r>
      <w:proofErr w:type="spellEnd"/>
      <w:r w:rsidRPr="006646B9">
        <w:rPr>
          <w:lang w:val="en-US" w:eastAsia="en-US" w:bidi="en-US"/>
        </w:rPr>
        <w:t xml:space="preserve"> </w:t>
      </w:r>
      <w:proofErr w:type="spellStart"/>
      <w:r w:rsidRPr="006646B9">
        <w:rPr>
          <w:lang w:val="en-US" w:eastAsia="en-US" w:bidi="en-US"/>
        </w:rPr>
        <w:t>различные</w:t>
      </w:r>
      <w:proofErr w:type="spellEnd"/>
      <w:r w:rsidRPr="006646B9">
        <w:rPr>
          <w:lang w:val="en-US" w:eastAsia="en-US" w:bidi="en-US"/>
        </w:rPr>
        <w:t xml:space="preserve"> </w:t>
      </w:r>
      <w:proofErr w:type="spellStart"/>
      <w:r w:rsidRPr="006646B9">
        <w:rPr>
          <w:lang w:val="en-US" w:eastAsia="en-US" w:bidi="en-US"/>
        </w:rPr>
        <w:t>точки</w:t>
      </w:r>
      <w:proofErr w:type="spellEnd"/>
      <w:r w:rsidRPr="006646B9">
        <w:rPr>
          <w:lang w:val="en-US" w:eastAsia="en-US" w:bidi="en-US"/>
        </w:rPr>
        <w:t xml:space="preserve"> </w:t>
      </w:r>
      <w:proofErr w:type="spellStart"/>
      <w:r w:rsidRPr="006646B9">
        <w:rPr>
          <w:lang w:val="en-US" w:eastAsia="en-US" w:bidi="en-US"/>
        </w:rPr>
        <w:t>зрения</w:t>
      </w:r>
      <w:proofErr w:type="spellEnd"/>
      <w:r w:rsidRPr="006646B9">
        <w:rPr>
          <w:lang w:val="en-US" w:eastAsia="en-US" w:bidi="en-US"/>
        </w:rPr>
        <w:t>;</w:t>
      </w:r>
    </w:p>
    <w:p w:rsidR="004E64EC" w:rsidRPr="006646B9" w:rsidRDefault="004E64EC" w:rsidP="004E64EC">
      <w:pPr>
        <w:numPr>
          <w:ilvl w:val="0"/>
          <w:numId w:val="23"/>
        </w:numPr>
        <w:autoSpaceDE/>
        <w:autoSpaceDN/>
        <w:adjustRightInd/>
        <w:spacing w:after="240" w:line="276" w:lineRule="auto"/>
        <w:contextualSpacing/>
        <w:jc w:val="both"/>
        <w:textAlignment w:val="baseline"/>
        <w:rPr>
          <w:lang w:eastAsia="en-US" w:bidi="en-US"/>
        </w:rPr>
      </w:pPr>
      <w:r w:rsidRPr="006646B9">
        <w:rPr>
          <w:lang w:eastAsia="en-US" w:bidi="en-US"/>
        </w:rPr>
        <w:t>соотносить позицию автора с собственной точкой зрения;</w:t>
      </w:r>
    </w:p>
    <w:p w:rsidR="004E64EC" w:rsidRPr="00D96189" w:rsidRDefault="004E64EC" w:rsidP="00D96189">
      <w:pPr>
        <w:numPr>
          <w:ilvl w:val="0"/>
          <w:numId w:val="23"/>
        </w:numPr>
        <w:autoSpaceDE/>
        <w:autoSpaceDN/>
        <w:adjustRightInd/>
        <w:spacing w:after="240" w:line="276" w:lineRule="auto"/>
        <w:contextualSpacing/>
        <w:jc w:val="both"/>
        <w:textAlignment w:val="baseline"/>
        <w:rPr>
          <w:lang w:val="en-US" w:eastAsia="en-US" w:bidi="en-US"/>
        </w:rPr>
      </w:pPr>
      <w:r w:rsidRPr="006646B9">
        <w:rPr>
          <w:lang w:eastAsia="en-US" w:bidi="en-US"/>
        </w:rPr>
        <w:t xml:space="preserve">в процессе работы с одним или несколькими источниками выявлять достоверную </w:t>
      </w:r>
      <w:r w:rsidRPr="006646B9">
        <w:rPr>
          <w:lang w:val="en-US" w:eastAsia="en-US" w:bidi="en-US"/>
        </w:rPr>
        <w:t>(</w:t>
      </w:r>
      <w:proofErr w:type="spellStart"/>
      <w:r w:rsidRPr="006646B9">
        <w:rPr>
          <w:lang w:val="en-US" w:eastAsia="en-US" w:bidi="en-US"/>
        </w:rPr>
        <w:t>противоречивую</w:t>
      </w:r>
      <w:proofErr w:type="spellEnd"/>
      <w:r w:rsidRPr="006646B9">
        <w:rPr>
          <w:lang w:val="en-US" w:eastAsia="en-US" w:bidi="en-US"/>
        </w:rPr>
        <w:t xml:space="preserve">) </w:t>
      </w:r>
      <w:proofErr w:type="spellStart"/>
      <w:r w:rsidRPr="006646B9">
        <w:rPr>
          <w:lang w:val="en-US" w:eastAsia="en-US" w:bidi="en-US"/>
        </w:rPr>
        <w:t>информацию</w:t>
      </w:r>
      <w:proofErr w:type="spellEnd"/>
      <w:r w:rsidRPr="006646B9">
        <w:rPr>
          <w:lang w:val="en-US" w:eastAsia="en-US" w:bidi="en-US"/>
        </w:rPr>
        <w:t>.</w:t>
      </w:r>
    </w:p>
    <w:p w:rsidR="00BF7732" w:rsidRDefault="004E64EC" w:rsidP="004E64EC">
      <w:pPr>
        <w:autoSpaceDE/>
        <w:autoSpaceDN/>
        <w:adjustRightInd/>
        <w:textAlignment w:val="baseline"/>
      </w:pPr>
      <w:bookmarkStart w:id="4" w:name="_Toc424564302"/>
      <w:bookmarkStart w:id="5" w:name="_Toc288410656"/>
      <w:bookmarkStart w:id="6" w:name="_Toc288410527"/>
      <w:bookmarkStart w:id="7" w:name="_Toc288394060"/>
      <w:bookmarkEnd w:id="4"/>
      <w:bookmarkEnd w:id="5"/>
      <w:bookmarkEnd w:id="6"/>
      <w:bookmarkEnd w:id="7"/>
      <w:r w:rsidRPr="006646B9">
        <w:t>  </w:t>
      </w:r>
    </w:p>
    <w:p w:rsidR="004E64EC" w:rsidRPr="006646B9" w:rsidRDefault="004E64EC" w:rsidP="004E64EC">
      <w:pPr>
        <w:autoSpaceDE/>
        <w:autoSpaceDN/>
        <w:adjustRightInd/>
        <w:textAlignment w:val="baseline"/>
      </w:pPr>
      <w:r w:rsidRPr="006646B9">
        <w:t xml:space="preserve"> </w:t>
      </w:r>
      <w:r w:rsidR="00BF7732">
        <w:t xml:space="preserve">                               </w:t>
      </w:r>
      <w:r w:rsidR="00A54020">
        <w:t xml:space="preserve">                           </w:t>
      </w:r>
      <w:r w:rsidRPr="006646B9">
        <w:rPr>
          <w:b/>
          <w:bCs/>
        </w:rPr>
        <w:t xml:space="preserve">Формирование ИКТ компетентности </w:t>
      </w:r>
      <w:proofErr w:type="gramStart"/>
      <w:r w:rsidRPr="006646B9">
        <w:rPr>
          <w:b/>
          <w:bCs/>
        </w:rPr>
        <w:t>обучающихся</w:t>
      </w:r>
      <w:proofErr w:type="gramEnd"/>
      <w:r w:rsidRPr="006646B9">
        <w:rPr>
          <w:b/>
          <w:bCs/>
        </w:rPr>
        <w:t xml:space="preserve"> (</w:t>
      </w:r>
      <w:proofErr w:type="spellStart"/>
      <w:r w:rsidRPr="006646B9">
        <w:rPr>
          <w:b/>
          <w:bCs/>
        </w:rPr>
        <w:t>метапредметные</w:t>
      </w:r>
      <w:proofErr w:type="spellEnd"/>
      <w:r w:rsidRPr="006646B9">
        <w:rPr>
          <w:b/>
          <w:bCs/>
        </w:rPr>
        <w:t xml:space="preserve"> результаты).</w:t>
      </w:r>
    </w:p>
    <w:p w:rsidR="00BF7732" w:rsidRDefault="00BF7732" w:rsidP="004E64EC">
      <w:pPr>
        <w:autoSpaceDE/>
        <w:autoSpaceDN/>
        <w:adjustRightInd/>
        <w:ind w:firstLine="708"/>
        <w:jc w:val="both"/>
        <w:textAlignment w:val="baseline"/>
      </w:pPr>
    </w:p>
    <w:p w:rsidR="004E64EC" w:rsidRPr="006646B9" w:rsidRDefault="004E64EC" w:rsidP="004E64EC">
      <w:pPr>
        <w:autoSpaceDE/>
        <w:autoSpaceDN/>
        <w:adjustRightInd/>
        <w:ind w:firstLine="708"/>
        <w:jc w:val="both"/>
        <w:textAlignment w:val="baseline"/>
      </w:pPr>
      <w:r w:rsidRPr="006646B9">
        <w:t>В результате изучения </w:t>
      </w:r>
      <w:r w:rsidRPr="006646B9">
        <w:rPr>
          <w:b/>
          <w:bCs/>
        </w:rPr>
        <w:t>всех без исключения предметов </w:t>
      </w:r>
      <w:r w:rsidRPr="006646B9">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E64EC" w:rsidRPr="006646B9" w:rsidRDefault="004E64EC" w:rsidP="004E64EC">
      <w:pPr>
        <w:autoSpaceDE/>
        <w:autoSpaceDN/>
        <w:adjustRightInd/>
        <w:ind w:firstLine="708"/>
        <w:jc w:val="both"/>
        <w:textAlignment w:val="baseline"/>
      </w:pPr>
      <w:r w:rsidRPr="006646B9">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E64EC" w:rsidRPr="00431A5C" w:rsidRDefault="004E64EC" w:rsidP="004E64EC">
      <w:pPr>
        <w:autoSpaceDE/>
        <w:autoSpaceDN/>
        <w:adjustRightInd/>
        <w:ind w:firstLine="708"/>
        <w:jc w:val="both"/>
        <w:textAlignment w:val="baseline"/>
      </w:pPr>
      <w:r w:rsidRPr="006646B9">
        <w:t xml:space="preserve">Они приобретут первичные навыки обработки и поиска информации при помощи средств ИКТ: научатся вводить различные виды </w:t>
      </w:r>
      <w:r w:rsidRPr="00431A5C">
        <w:t>информации в компьютер: текст, звук, изображение, цифровые данные; создавать, редактировать, сохранять и передавать медиа</w:t>
      </w:r>
      <w:r w:rsidR="005B5C3F" w:rsidRPr="00431A5C">
        <w:t xml:space="preserve"> </w:t>
      </w:r>
      <w:r w:rsidRPr="00431A5C">
        <w:t>сообщения.</w:t>
      </w:r>
    </w:p>
    <w:p w:rsidR="004E64EC" w:rsidRPr="00431A5C" w:rsidRDefault="00CB68AC" w:rsidP="004E64EC">
      <w:pPr>
        <w:autoSpaceDE/>
        <w:autoSpaceDN/>
        <w:adjustRightInd/>
        <w:ind w:firstLine="708"/>
        <w:jc w:val="both"/>
        <w:textAlignment w:val="baseline"/>
      </w:pPr>
      <w:r w:rsidRPr="00431A5C">
        <w:t xml:space="preserve">Обучающиеся </w:t>
      </w:r>
      <w:r w:rsidR="004E64EC" w:rsidRPr="00431A5C">
        <w:t>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E64EC" w:rsidRPr="00431A5C" w:rsidRDefault="004E64EC" w:rsidP="004E64EC">
      <w:pPr>
        <w:autoSpaceDE/>
        <w:autoSpaceDN/>
        <w:adjustRightInd/>
        <w:ind w:firstLine="708"/>
        <w:jc w:val="both"/>
        <w:textAlignment w:val="baseline"/>
      </w:pPr>
      <w:r w:rsidRPr="00431A5C">
        <w:t>Они научатся планировать, проектировать и моделировать процессы в простых учебных и практических ситуациях.</w:t>
      </w:r>
    </w:p>
    <w:p w:rsidR="00D96189" w:rsidRPr="00431A5C" w:rsidRDefault="004E64EC" w:rsidP="00D96189">
      <w:pPr>
        <w:pStyle w:val="aa"/>
        <w:rPr>
          <w:rFonts w:ascii="Times New Roman" w:hAnsi="Times New Roman" w:cs="Times New Roman"/>
          <w:sz w:val="24"/>
          <w:szCs w:val="24"/>
        </w:rPr>
      </w:pPr>
      <w:proofErr w:type="gramStart"/>
      <w:r w:rsidRPr="00431A5C">
        <w:rPr>
          <w:rFonts w:ascii="Times New Roman" w:hAnsi="Times New Roman" w:cs="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w:t>
      </w:r>
      <w:r w:rsidR="00D96189" w:rsidRPr="00431A5C">
        <w:rPr>
          <w:rFonts w:ascii="Times New Roman" w:hAnsi="Times New Roman" w:cs="Times New Roman"/>
          <w:sz w:val="24"/>
          <w:szCs w:val="24"/>
        </w:rPr>
        <w:t>ости в средней и старшей школе.</w:t>
      </w:r>
      <w:proofErr w:type="gramEnd"/>
    </w:p>
    <w:p w:rsidR="009652D8" w:rsidRPr="00431A5C" w:rsidRDefault="009652D8" w:rsidP="009652D8">
      <w:pPr>
        <w:pStyle w:val="aa"/>
        <w:jc w:val="center"/>
        <w:rPr>
          <w:rFonts w:ascii="Times New Roman" w:hAnsi="Times New Roman" w:cs="Times New Roman"/>
          <w:b/>
          <w:bCs/>
          <w:sz w:val="24"/>
          <w:szCs w:val="24"/>
        </w:rPr>
      </w:pPr>
    </w:p>
    <w:p w:rsidR="004E64EC" w:rsidRPr="00431A5C" w:rsidRDefault="004E64EC" w:rsidP="00A54020">
      <w:pPr>
        <w:pStyle w:val="aa"/>
        <w:rPr>
          <w:rFonts w:ascii="Times New Roman" w:hAnsi="Times New Roman" w:cs="Times New Roman"/>
          <w:sz w:val="24"/>
          <w:szCs w:val="24"/>
        </w:rPr>
      </w:pPr>
      <w:r w:rsidRPr="00431A5C">
        <w:rPr>
          <w:rFonts w:ascii="Times New Roman" w:hAnsi="Times New Roman" w:cs="Times New Roman"/>
          <w:b/>
          <w:bCs/>
          <w:sz w:val="24"/>
          <w:szCs w:val="24"/>
        </w:rPr>
        <w:t>Знакомство со средствами ИКТ, гигиена работы с компьютером.</w:t>
      </w:r>
    </w:p>
    <w:p w:rsidR="004E64EC" w:rsidRPr="00431A5C" w:rsidRDefault="004E64EC" w:rsidP="00D96189">
      <w:pPr>
        <w:pStyle w:val="aa"/>
        <w:rPr>
          <w:rFonts w:ascii="Times New Roman" w:hAnsi="Times New Roman" w:cs="Times New Roman"/>
          <w:sz w:val="24"/>
          <w:szCs w:val="24"/>
        </w:rPr>
      </w:pPr>
      <w:r w:rsidRPr="00431A5C">
        <w:rPr>
          <w:rFonts w:ascii="Times New Roman" w:hAnsi="Times New Roman" w:cs="Times New Roman"/>
          <w:b/>
          <w:bCs/>
          <w:sz w:val="24"/>
          <w:szCs w:val="24"/>
        </w:rPr>
        <w:t>Обучающийся  научится:</w:t>
      </w:r>
    </w:p>
    <w:p w:rsidR="004E64EC" w:rsidRPr="00431A5C" w:rsidRDefault="004E64EC" w:rsidP="004E64EC">
      <w:pPr>
        <w:numPr>
          <w:ilvl w:val="0"/>
          <w:numId w:val="24"/>
        </w:numPr>
        <w:autoSpaceDE/>
        <w:autoSpaceDN/>
        <w:adjustRightInd/>
        <w:spacing w:after="240" w:line="276" w:lineRule="auto"/>
        <w:contextualSpacing/>
        <w:jc w:val="both"/>
        <w:textAlignment w:val="baseline"/>
        <w:rPr>
          <w:lang w:eastAsia="en-US" w:bidi="en-US"/>
        </w:rPr>
      </w:pPr>
      <w:r w:rsidRPr="00431A5C">
        <w:rPr>
          <w:lang w:eastAsia="en-US" w:bidi="en-US"/>
        </w:rPr>
        <w:t>использовать безопасные для органов зрения, нервной системы, опорно</w:t>
      </w:r>
      <w:r w:rsidRPr="00431A5C">
        <w:rPr>
          <w:lang w:eastAsia="en-US" w:bidi="en-US"/>
        </w:rPr>
        <w:softHyphen/>
      </w:r>
      <w:r w:rsidR="001B4FCE" w:rsidRPr="00431A5C">
        <w:rPr>
          <w:lang w:eastAsia="en-US" w:bidi="en-US"/>
        </w:rPr>
        <w:t>-</w:t>
      </w:r>
      <w:r w:rsidRPr="00431A5C">
        <w:rPr>
          <w:lang w:eastAsia="en-US" w:bidi="en-US"/>
        </w:rPr>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431A5C">
        <w:rPr>
          <w:lang w:eastAsia="en-US" w:bidi="en-US"/>
        </w:rPr>
        <w:softHyphen/>
      </w:r>
      <w:r w:rsidR="001B4FCE" w:rsidRPr="00431A5C">
        <w:rPr>
          <w:lang w:eastAsia="en-US" w:bidi="en-US"/>
        </w:rPr>
        <w:t xml:space="preserve"> </w:t>
      </w:r>
      <w:r w:rsidRPr="00431A5C">
        <w:rPr>
          <w:lang w:eastAsia="en-US" w:bidi="en-US"/>
        </w:rPr>
        <w:t>зарядку);</w:t>
      </w:r>
    </w:p>
    <w:p w:rsidR="009652D8" w:rsidRPr="00C470E0" w:rsidRDefault="004E64EC" w:rsidP="004E64EC">
      <w:pPr>
        <w:numPr>
          <w:ilvl w:val="0"/>
          <w:numId w:val="24"/>
        </w:numPr>
        <w:autoSpaceDE/>
        <w:autoSpaceDN/>
        <w:adjustRightInd/>
        <w:spacing w:after="240" w:line="276" w:lineRule="auto"/>
        <w:contextualSpacing/>
        <w:jc w:val="both"/>
        <w:textAlignment w:val="baseline"/>
        <w:rPr>
          <w:lang w:eastAsia="en-US" w:bidi="en-US"/>
        </w:rPr>
      </w:pPr>
      <w:r w:rsidRPr="00431A5C">
        <w:rPr>
          <w:lang w:eastAsia="en-US" w:bidi="en-US"/>
        </w:rPr>
        <w:t>организовывать систему папок для хранения собственной информации в компьютере.</w:t>
      </w:r>
    </w:p>
    <w:p w:rsidR="004E64EC" w:rsidRPr="00431A5C" w:rsidRDefault="004E64EC" w:rsidP="00A54020">
      <w:pPr>
        <w:autoSpaceDE/>
        <w:autoSpaceDN/>
        <w:adjustRightInd/>
        <w:textAlignment w:val="baseline"/>
      </w:pPr>
      <w:r w:rsidRPr="00431A5C">
        <w:rPr>
          <w:b/>
          <w:bCs/>
        </w:rPr>
        <w:t>Технология ввода информации в компьютер: ввод текста, запись звука, изображения, цифровых данных.</w:t>
      </w:r>
    </w:p>
    <w:p w:rsidR="004E64EC" w:rsidRPr="00431A5C" w:rsidRDefault="004E64EC" w:rsidP="004E64EC">
      <w:pPr>
        <w:autoSpaceDE/>
        <w:autoSpaceDN/>
        <w:adjustRightInd/>
        <w:textAlignment w:val="baseline"/>
      </w:pPr>
      <w:r w:rsidRPr="00431A5C">
        <w:rPr>
          <w:b/>
          <w:bCs/>
        </w:rPr>
        <w:t>Обучающийся  научится:</w:t>
      </w:r>
    </w:p>
    <w:p w:rsidR="004E64EC" w:rsidRPr="00431A5C" w:rsidRDefault="004E64EC" w:rsidP="004E64EC">
      <w:pPr>
        <w:numPr>
          <w:ilvl w:val="0"/>
          <w:numId w:val="25"/>
        </w:numPr>
        <w:autoSpaceDE/>
        <w:autoSpaceDN/>
        <w:adjustRightInd/>
        <w:spacing w:after="240" w:line="276" w:lineRule="auto"/>
        <w:contextualSpacing/>
        <w:jc w:val="both"/>
        <w:textAlignment w:val="baseline"/>
        <w:rPr>
          <w:lang w:eastAsia="en-US" w:bidi="en-US"/>
        </w:rPr>
      </w:pPr>
      <w:r w:rsidRPr="00431A5C">
        <w:rPr>
          <w:lang w:eastAsia="en-US" w:bidi="en-US"/>
        </w:rPr>
        <w:t>вводить информацию в компьютер с использованием различных технических средств (фото</w:t>
      </w:r>
      <w:r w:rsidRPr="00431A5C">
        <w:rPr>
          <w:lang w:eastAsia="en-US" w:bidi="en-US"/>
        </w:rPr>
        <w:noBreakHyphen/>
        <w:t xml:space="preserve"> и видеокамеры, микрофона и</w:t>
      </w:r>
      <w:r w:rsidRPr="00431A5C">
        <w:rPr>
          <w:lang w:val="en-US" w:eastAsia="en-US" w:bidi="en-US"/>
        </w:rPr>
        <w:t> </w:t>
      </w:r>
      <w:r w:rsidRPr="00431A5C">
        <w:rPr>
          <w:lang w:eastAsia="en-US" w:bidi="en-US"/>
        </w:rPr>
        <w:t>т.</w:t>
      </w:r>
      <w:r w:rsidRPr="00431A5C">
        <w:rPr>
          <w:lang w:val="en-US" w:eastAsia="en-US" w:bidi="en-US"/>
        </w:rPr>
        <w:t> </w:t>
      </w:r>
      <w:r w:rsidRPr="00431A5C">
        <w:rPr>
          <w:lang w:eastAsia="en-US" w:bidi="en-US"/>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4E64EC" w:rsidRPr="00431A5C" w:rsidRDefault="004E64EC" w:rsidP="004E64EC">
      <w:pPr>
        <w:numPr>
          <w:ilvl w:val="0"/>
          <w:numId w:val="25"/>
        </w:numPr>
        <w:autoSpaceDE/>
        <w:autoSpaceDN/>
        <w:adjustRightInd/>
        <w:spacing w:after="240" w:line="276" w:lineRule="auto"/>
        <w:contextualSpacing/>
        <w:jc w:val="both"/>
        <w:textAlignment w:val="baseline"/>
        <w:rPr>
          <w:lang w:eastAsia="en-US" w:bidi="en-US"/>
        </w:rPr>
      </w:pPr>
      <w:r w:rsidRPr="00431A5C">
        <w:rPr>
          <w:lang w:eastAsia="en-US" w:bidi="en-US"/>
        </w:rPr>
        <w:t>рисовать (создавать простые изображения</w:t>
      </w:r>
      <w:proofErr w:type="gramStart"/>
      <w:r w:rsidRPr="00431A5C">
        <w:rPr>
          <w:lang w:eastAsia="en-US" w:bidi="en-US"/>
        </w:rPr>
        <w:t>)н</w:t>
      </w:r>
      <w:proofErr w:type="gramEnd"/>
      <w:r w:rsidRPr="00431A5C">
        <w:rPr>
          <w:lang w:eastAsia="en-US" w:bidi="en-US"/>
        </w:rPr>
        <w:t>а графическом планшете;</w:t>
      </w:r>
    </w:p>
    <w:p w:rsidR="004E64EC" w:rsidRPr="00431A5C" w:rsidRDefault="004E64EC" w:rsidP="004E64EC">
      <w:pPr>
        <w:numPr>
          <w:ilvl w:val="0"/>
          <w:numId w:val="25"/>
        </w:numPr>
        <w:autoSpaceDE/>
        <w:autoSpaceDN/>
        <w:adjustRightInd/>
        <w:spacing w:after="240" w:line="276" w:lineRule="auto"/>
        <w:contextualSpacing/>
        <w:jc w:val="both"/>
        <w:textAlignment w:val="baseline"/>
        <w:rPr>
          <w:lang w:val="en-US" w:eastAsia="en-US" w:bidi="en-US"/>
        </w:rPr>
      </w:pPr>
      <w:proofErr w:type="spellStart"/>
      <w:proofErr w:type="gramStart"/>
      <w:r w:rsidRPr="00431A5C">
        <w:rPr>
          <w:lang w:val="en-US" w:eastAsia="en-US" w:bidi="en-US"/>
        </w:rPr>
        <w:lastRenderedPageBreak/>
        <w:t>сканировать</w:t>
      </w:r>
      <w:proofErr w:type="spellEnd"/>
      <w:proofErr w:type="gramEnd"/>
      <w:r w:rsidRPr="00431A5C">
        <w:rPr>
          <w:lang w:eastAsia="en-US" w:bidi="en-US"/>
        </w:rPr>
        <w:t xml:space="preserve"> </w:t>
      </w:r>
      <w:proofErr w:type="spellStart"/>
      <w:r w:rsidRPr="00431A5C">
        <w:rPr>
          <w:lang w:val="en-US" w:eastAsia="en-US" w:bidi="en-US"/>
        </w:rPr>
        <w:t>рисунки</w:t>
      </w:r>
      <w:proofErr w:type="spellEnd"/>
      <w:r w:rsidRPr="00431A5C">
        <w:rPr>
          <w:lang w:val="en-US" w:eastAsia="en-US" w:bidi="en-US"/>
        </w:rPr>
        <w:t xml:space="preserve"> и </w:t>
      </w:r>
      <w:proofErr w:type="spellStart"/>
      <w:r w:rsidRPr="00431A5C">
        <w:rPr>
          <w:lang w:val="en-US" w:eastAsia="en-US" w:bidi="en-US"/>
        </w:rPr>
        <w:t>тексты</w:t>
      </w:r>
      <w:proofErr w:type="spellEnd"/>
      <w:r w:rsidRPr="00431A5C">
        <w:rPr>
          <w:lang w:val="en-US" w:eastAsia="en-US" w:bidi="en-US"/>
        </w:rPr>
        <w:t>.</w:t>
      </w:r>
    </w:p>
    <w:p w:rsidR="004E64EC" w:rsidRPr="006646B9" w:rsidRDefault="004E64EC" w:rsidP="004E64EC">
      <w:pPr>
        <w:autoSpaceDE/>
        <w:autoSpaceDN/>
        <w:adjustRightInd/>
        <w:textAlignment w:val="baseline"/>
        <w:rPr>
          <w:b/>
          <w:bCs/>
        </w:rPr>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26"/>
        </w:numPr>
        <w:autoSpaceDE/>
        <w:autoSpaceDN/>
        <w:adjustRightInd/>
        <w:spacing w:after="200" w:line="276" w:lineRule="auto"/>
        <w:contextualSpacing/>
        <w:jc w:val="both"/>
        <w:textAlignment w:val="baseline"/>
        <w:rPr>
          <w:lang w:eastAsia="en-US" w:bidi="en-US"/>
        </w:rPr>
      </w:pPr>
      <w:r w:rsidRPr="006646B9">
        <w:rPr>
          <w:lang w:eastAsia="en-US" w:bidi="en-US"/>
        </w:rPr>
        <w:t>использовать программу распознавания сканированного текста на русском языке.</w:t>
      </w:r>
    </w:p>
    <w:p w:rsidR="004E64EC" w:rsidRPr="006646B9" w:rsidRDefault="004E64EC" w:rsidP="00A54020">
      <w:pPr>
        <w:autoSpaceDE/>
        <w:autoSpaceDN/>
        <w:adjustRightInd/>
        <w:textAlignment w:val="baseline"/>
      </w:pPr>
      <w:r w:rsidRPr="006646B9">
        <w:rPr>
          <w:b/>
          <w:bCs/>
        </w:rPr>
        <w:t>Обработка и поиск информации.</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eastAsia="en-US" w:bidi="en-US"/>
        </w:rPr>
      </w:pPr>
      <w:r w:rsidRPr="006646B9">
        <w:rPr>
          <w:lang w:eastAsia="en-US" w:bidi="en-U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eastAsia="en-US" w:bidi="en-US"/>
        </w:rPr>
      </w:pPr>
      <w:r w:rsidRPr="006646B9">
        <w:rPr>
          <w:lang w:eastAsia="en-US" w:bidi="en-U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eastAsia="en-US" w:bidi="en-US"/>
        </w:rPr>
      </w:pPr>
      <w:r w:rsidRPr="006646B9">
        <w:rPr>
          <w:lang w:eastAsia="en-US" w:bidi="en-U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eastAsia="en-US" w:bidi="en-US"/>
        </w:rPr>
      </w:pPr>
      <w:r w:rsidRPr="006646B9">
        <w:rPr>
          <w:lang w:eastAsia="en-US" w:bidi="en-U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646B9">
        <w:rPr>
          <w:lang w:eastAsia="en-US" w:bidi="en-US"/>
        </w:rPr>
        <w:noBreakHyphen/>
        <w:t xml:space="preserve"> и аудиозаписей, фотоизображений;</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eastAsia="en-US" w:bidi="en-US"/>
        </w:rPr>
      </w:pPr>
      <w:r w:rsidRPr="006646B9">
        <w:rPr>
          <w:lang w:eastAsia="en-US" w:bidi="en-U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eastAsia="en-US" w:bidi="en-US"/>
        </w:rPr>
      </w:pPr>
      <w:r w:rsidRPr="006646B9">
        <w:rPr>
          <w:lang w:eastAsia="en-US" w:bidi="en-U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E64EC" w:rsidRPr="006646B9" w:rsidRDefault="004E64EC" w:rsidP="004E64EC">
      <w:pPr>
        <w:numPr>
          <w:ilvl w:val="0"/>
          <w:numId w:val="27"/>
        </w:numPr>
        <w:autoSpaceDE/>
        <w:autoSpaceDN/>
        <w:adjustRightInd/>
        <w:spacing w:after="240" w:line="276" w:lineRule="auto"/>
        <w:contextualSpacing/>
        <w:jc w:val="both"/>
        <w:textAlignment w:val="baseline"/>
        <w:rPr>
          <w:lang w:val="en-US" w:eastAsia="en-US" w:bidi="en-US"/>
        </w:rPr>
      </w:pPr>
      <w:proofErr w:type="spellStart"/>
      <w:proofErr w:type="gramStart"/>
      <w:r w:rsidRPr="006646B9">
        <w:rPr>
          <w:lang w:val="en-US" w:eastAsia="en-US" w:bidi="en-US"/>
        </w:rPr>
        <w:t>заполнять</w:t>
      </w:r>
      <w:proofErr w:type="spellEnd"/>
      <w:proofErr w:type="gramEnd"/>
      <w:r w:rsidRPr="006646B9">
        <w:rPr>
          <w:lang w:eastAsia="en-US" w:bidi="en-US"/>
        </w:rPr>
        <w:t xml:space="preserve"> </w:t>
      </w:r>
      <w:proofErr w:type="spellStart"/>
      <w:r w:rsidRPr="006646B9">
        <w:rPr>
          <w:lang w:val="en-US" w:eastAsia="en-US" w:bidi="en-US"/>
        </w:rPr>
        <w:t>учебные</w:t>
      </w:r>
      <w:proofErr w:type="spellEnd"/>
      <w:r w:rsidRPr="006646B9">
        <w:rPr>
          <w:lang w:eastAsia="en-US" w:bidi="en-US"/>
        </w:rPr>
        <w:t xml:space="preserve"> </w:t>
      </w:r>
      <w:proofErr w:type="spellStart"/>
      <w:r w:rsidRPr="006646B9">
        <w:rPr>
          <w:lang w:val="en-US" w:eastAsia="en-US" w:bidi="en-US"/>
        </w:rPr>
        <w:t>базы</w:t>
      </w:r>
      <w:proofErr w:type="spellEnd"/>
      <w:r w:rsidRPr="006646B9">
        <w:rPr>
          <w:lang w:eastAsia="en-US" w:bidi="en-US"/>
        </w:rPr>
        <w:t xml:space="preserve"> </w:t>
      </w:r>
      <w:proofErr w:type="spellStart"/>
      <w:r w:rsidRPr="006646B9">
        <w:rPr>
          <w:lang w:val="en-US" w:eastAsia="en-US" w:bidi="en-US"/>
        </w:rPr>
        <w:t>данных</w:t>
      </w:r>
      <w:proofErr w:type="spellEnd"/>
      <w:r w:rsidRPr="006646B9">
        <w:rPr>
          <w:lang w:val="en-US" w:eastAsia="en-US" w:bidi="en-US"/>
        </w:rPr>
        <w:t>.</w:t>
      </w:r>
    </w:p>
    <w:p w:rsidR="004E64EC" w:rsidRPr="006646B9" w:rsidRDefault="004E64EC" w:rsidP="004E64EC">
      <w:pPr>
        <w:autoSpaceDE/>
        <w:autoSpaceDN/>
        <w:adjustRightInd/>
        <w:textAlignment w:val="baseline"/>
        <w:rPr>
          <w:b/>
          <w:bCs/>
        </w:rPr>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31EE7" w:rsidRDefault="00331EE7" w:rsidP="00331EE7">
      <w:pPr>
        <w:autoSpaceDE/>
        <w:autoSpaceDN/>
        <w:adjustRightInd/>
        <w:jc w:val="center"/>
        <w:textAlignment w:val="baseline"/>
        <w:rPr>
          <w:b/>
          <w:bCs/>
        </w:rPr>
      </w:pPr>
    </w:p>
    <w:p w:rsidR="004E64EC" w:rsidRPr="006646B9" w:rsidRDefault="004E64EC" w:rsidP="00A54020">
      <w:pPr>
        <w:autoSpaceDE/>
        <w:autoSpaceDN/>
        <w:adjustRightInd/>
        <w:textAlignment w:val="baseline"/>
      </w:pPr>
      <w:r w:rsidRPr="006646B9">
        <w:rPr>
          <w:b/>
          <w:bCs/>
        </w:rPr>
        <w:t>Создание, представление и передача сообщений.</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создавать текстовые сообщения с использованием средств ИКТ, редактировать, оформлять и сохранять их;</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создавать простые сообщения в виде аудио</w:t>
      </w:r>
      <w:r w:rsidRPr="006646B9">
        <w:rPr>
          <w:lang w:eastAsia="en-US" w:bidi="en-US"/>
        </w:rPr>
        <w:noBreakHyphen/>
        <w:t xml:space="preserve"> и видеофрагментов или последовательности слайдов с использованием иллюстраций, видеоизображения, звука, текста;</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создавать простые схемы, диаграммы, планы и пр.;</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E64EC" w:rsidRPr="006646B9"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t>размещать сообщение в информационной образовательной среде образовательной организации;</w:t>
      </w:r>
    </w:p>
    <w:p w:rsidR="004E64EC" w:rsidRPr="007726F2" w:rsidRDefault="004E64EC" w:rsidP="004E64EC">
      <w:pPr>
        <w:numPr>
          <w:ilvl w:val="0"/>
          <w:numId w:val="28"/>
        </w:numPr>
        <w:autoSpaceDE/>
        <w:autoSpaceDN/>
        <w:adjustRightInd/>
        <w:spacing w:after="200" w:line="276" w:lineRule="auto"/>
        <w:contextualSpacing/>
        <w:jc w:val="both"/>
        <w:textAlignment w:val="baseline"/>
        <w:rPr>
          <w:lang w:eastAsia="en-US" w:bidi="en-US"/>
        </w:rPr>
      </w:pPr>
      <w:r w:rsidRPr="006646B9">
        <w:rPr>
          <w:lang w:eastAsia="en-US" w:bidi="en-US"/>
        </w:rPr>
        <w:lastRenderedPageBreak/>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E64EC" w:rsidRPr="006646B9" w:rsidRDefault="004E64EC" w:rsidP="004E64EC">
      <w:pPr>
        <w:autoSpaceDE/>
        <w:autoSpaceDN/>
        <w:adjustRightInd/>
        <w:textAlignment w:val="baseline"/>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29"/>
        </w:numPr>
        <w:autoSpaceDE/>
        <w:autoSpaceDN/>
        <w:adjustRightInd/>
        <w:spacing w:after="240" w:line="276" w:lineRule="auto"/>
        <w:contextualSpacing/>
        <w:jc w:val="both"/>
        <w:textAlignment w:val="baseline"/>
        <w:rPr>
          <w:lang w:val="en-US" w:eastAsia="en-US" w:bidi="en-US"/>
        </w:rPr>
      </w:pPr>
      <w:proofErr w:type="spellStart"/>
      <w:r w:rsidRPr="006646B9">
        <w:rPr>
          <w:lang w:val="en-US" w:eastAsia="en-US" w:bidi="en-US"/>
        </w:rPr>
        <w:t>представлять</w:t>
      </w:r>
      <w:proofErr w:type="spellEnd"/>
      <w:r w:rsidRPr="006646B9">
        <w:rPr>
          <w:lang w:val="en-US" w:eastAsia="en-US" w:bidi="en-US"/>
        </w:rPr>
        <w:t xml:space="preserve"> </w:t>
      </w:r>
      <w:proofErr w:type="spellStart"/>
      <w:r w:rsidRPr="006646B9">
        <w:rPr>
          <w:lang w:val="en-US" w:eastAsia="en-US" w:bidi="en-US"/>
        </w:rPr>
        <w:t>данные</w:t>
      </w:r>
      <w:proofErr w:type="spellEnd"/>
      <w:r w:rsidRPr="006646B9">
        <w:rPr>
          <w:lang w:val="en-US" w:eastAsia="en-US" w:bidi="en-US"/>
        </w:rPr>
        <w:t>;</w:t>
      </w:r>
    </w:p>
    <w:p w:rsidR="004E64EC" w:rsidRPr="006646B9" w:rsidRDefault="004E64EC" w:rsidP="004E64EC">
      <w:pPr>
        <w:numPr>
          <w:ilvl w:val="0"/>
          <w:numId w:val="29"/>
        </w:numPr>
        <w:autoSpaceDE/>
        <w:autoSpaceDN/>
        <w:adjustRightInd/>
        <w:spacing w:after="240" w:line="276" w:lineRule="auto"/>
        <w:contextualSpacing/>
        <w:jc w:val="both"/>
        <w:textAlignment w:val="baseline"/>
        <w:rPr>
          <w:lang w:eastAsia="en-US" w:bidi="en-US"/>
        </w:rPr>
      </w:pPr>
      <w:r w:rsidRPr="006646B9">
        <w:rPr>
          <w:lang w:eastAsia="en-US" w:bidi="en-U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6646B9">
        <w:rPr>
          <w:lang w:val="en-US" w:eastAsia="en-US" w:bidi="en-US"/>
        </w:rPr>
        <w:t> </w:t>
      </w:r>
      <w:r w:rsidRPr="006646B9">
        <w:rPr>
          <w:lang w:eastAsia="en-US" w:bidi="en-US"/>
        </w:rPr>
        <w:t>петель».</w:t>
      </w:r>
    </w:p>
    <w:p w:rsidR="004E64EC" w:rsidRPr="006646B9" w:rsidRDefault="004E64EC" w:rsidP="00A54020">
      <w:pPr>
        <w:autoSpaceDE/>
        <w:autoSpaceDN/>
        <w:adjustRightInd/>
        <w:textAlignment w:val="baseline"/>
      </w:pPr>
      <w:r w:rsidRPr="006646B9">
        <w:rPr>
          <w:b/>
          <w:bCs/>
        </w:rPr>
        <w:t>Планирование деятельности, управление и организация.</w:t>
      </w:r>
    </w:p>
    <w:p w:rsidR="004E64EC" w:rsidRPr="006646B9" w:rsidRDefault="004E64EC" w:rsidP="004E64EC">
      <w:pPr>
        <w:autoSpaceDE/>
        <w:autoSpaceDN/>
        <w:adjustRightInd/>
        <w:textAlignment w:val="baseline"/>
      </w:pPr>
      <w:r w:rsidRPr="00ED78E2">
        <w:rPr>
          <w:b/>
          <w:bCs/>
        </w:rPr>
        <w:t xml:space="preserve">Обучающийся </w:t>
      </w:r>
      <w:r w:rsidRPr="006646B9">
        <w:rPr>
          <w:b/>
          <w:bCs/>
        </w:rPr>
        <w:t>научится:</w:t>
      </w:r>
    </w:p>
    <w:p w:rsidR="004E64EC" w:rsidRPr="006646B9" w:rsidRDefault="004E64EC" w:rsidP="004E64EC">
      <w:pPr>
        <w:numPr>
          <w:ilvl w:val="0"/>
          <w:numId w:val="30"/>
        </w:numPr>
        <w:autoSpaceDE/>
        <w:autoSpaceDN/>
        <w:adjustRightInd/>
        <w:spacing w:after="240" w:line="276" w:lineRule="auto"/>
        <w:contextualSpacing/>
        <w:jc w:val="both"/>
        <w:textAlignment w:val="baseline"/>
        <w:rPr>
          <w:lang w:eastAsia="en-US" w:bidi="en-US"/>
        </w:rPr>
      </w:pPr>
      <w:r w:rsidRPr="006646B9">
        <w:rPr>
          <w:lang w:eastAsia="en-US" w:bidi="en-US"/>
        </w:rPr>
        <w:t xml:space="preserve">создавать движущиеся модели и управлять ими в </w:t>
      </w:r>
      <w:proofErr w:type="spellStart"/>
      <w:r w:rsidRPr="006646B9">
        <w:rPr>
          <w:lang w:eastAsia="en-US" w:bidi="en-US"/>
        </w:rPr>
        <w:t>компьютерно</w:t>
      </w:r>
      <w:proofErr w:type="spellEnd"/>
      <w:r w:rsidRPr="006646B9">
        <w:rPr>
          <w:lang w:eastAsia="en-US" w:bidi="en-US"/>
        </w:rPr>
        <w:t xml:space="preserve"> управляемых средах (создание простейших роботов);</w:t>
      </w:r>
    </w:p>
    <w:p w:rsidR="004E64EC" w:rsidRPr="006646B9" w:rsidRDefault="004E64EC" w:rsidP="004E64EC">
      <w:pPr>
        <w:numPr>
          <w:ilvl w:val="0"/>
          <w:numId w:val="30"/>
        </w:numPr>
        <w:autoSpaceDE/>
        <w:autoSpaceDN/>
        <w:adjustRightInd/>
        <w:spacing w:after="240" w:line="276" w:lineRule="auto"/>
        <w:contextualSpacing/>
        <w:jc w:val="both"/>
        <w:textAlignment w:val="baseline"/>
        <w:rPr>
          <w:lang w:eastAsia="en-US" w:bidi="en-US"/>
        </w:rPr>
      </w:pPr>
      <w:r w:rsidRPr="006646B9">
        <w:rPr>
          <w:lang w:eastAsia="en-US" w:bidi="en-US"/>
        </w:rPr>
        <w:t>определять последовательность выполнения действий, составлять инструкции (простые алгоритмы) в несколько действий, строить программы для</w:t>
      </w:r>
      <w:r w:rsidRPr="006646B9">
        <w:rPr>
          <w:lang w:val="en-US" w:eastAsia="en-US" w:bidi="en-US"/>
        </w:rPr>
        <w:t> </w:t>
      </w:r>
      <w:r w:rsidRPr="006646B9">
        <w:rPr>
          <w:lang w:eastAsia="en-US" w:bidi="en-US"/>
        </w:rPr>
        <w:t>компьютерного</w:t>
      </w:r>
      <w:r w:rsidRPr="006646B9">
        <w:rPr>
          <w:lang w:val="en-US" w:eastAsia="en-US" w:bidi="en-US"/>
        </w:rPr>
        <w:t> </w:t>
      </w:r>
      <w:r w:rsidRPr="006646B9">
        <w:rPr>
          <w:lang w:eastAsia="en-US" w:bidi="en-US"/>
        </w:rPr>
        <w:t>исполнителя</w:t>
      </w:r>
      <w:r w:rsidRPr="006646B9">
        <w:rPr>
          <w:lang w:val="en-US" w:eastAsia="en-US" w:bidi="en-US"/>
        </w:rPr>
        <w:t> </w:t>
      </w:r>
      <w:r w:rsidRPr="006646B9">
        <w:rPr>
          <w:lang w:eastAsia="en-US" w:bidi="en-US"/>
        </w:rPr>
        <w:t>с</w:t>
      </w:r>
      <w:r w:rsidRPr="006646B9">
        <w:rPr>
          <w:lang w:val="en-US" w:eastAsia="en-US" w:bidi="en-US"/>
        </w:rPr>
        <w:t> </w:t>
      </w:r>
      <w:r w:rsidRPr="006646B9">
        <w:rPr>
          <w:lang w:eastAsia="en-US" w:bidi="en-US"/>
        </w:rPr>
        <w:t>использованием</w:t>
      </w:r>
      <w:r w:rsidRPr="006646B9">
        <w:rPr>
          <w:lang w:val="en-US" w:eastAsia="en-US" w:bidi="en-US"/>
        </w:rPr>
        <w:t> </w:t>
      </w:r>
      <w:r w:rsidRPr="006646B9">
        <w:rPr>
          <w:lang w:eastAsia="en-US" w:bidi="en-US"/>
        </w:rPr>
        <w:t>конструкций последовательного выполнения и повторения;</w:t>
      </w:r>
    </w:p>
    <w:p w:rsidR="004E64EC" w:rsidRPr="006646B9" w:rsidRDefault="004E64EC" w:rsidP="004E64EC">
      <w:pPr>
        <w:numPr>
          <w:ilvl w:val="0"/>
          <w:numId w:val="30"/>
        </w:numPr>
        <w:autoSpaceDE/>
        <w:autoSpaceDN/>
        <w:adjustRightInd/>
        <w:spacing w:after="240" w:line="276" w:lineRule="auto"/>
        <w:contextualSpacing/>
        <w:jc w:val="both"/>
        <w:textAlignment w:val="baseline"/>
        <w:rPr>
          <w:lang w:eastAsia="en-US" w:bidi="en-US"/>
        </w:rPr>
      </w:pPr>
      <w:r w:rsidRPr="006646B9">
        <w:rPr>
          <w:lang w:eastAsia="en-US" w:bidi="en-US"/>
        </w:rPr>
        <w:t>планировать несложные исследования объектов и процессов внешнего мира.</w:t>
      </w:r>
    </w:p>
    <w:p w:rsidR="004E64EC" w:rsidRPr="006646B9" w:rsidRDefault="004E64EC" w:rsidP="004E64EC">
      <w:pPr>
        <w:autoSpaceDE/>
        <w:autoSpaceDN/>
        <w:adjustRightInd/>
        <w:textAlignment w:val="baseline"/>
      </w:pPr>
      <w:proofErr w:type="gramStart"/>
      <w:r w:rsidRPr="00ED78E2">
        <w:rPr>
          <w:b/>
          <w:bCs/>
        </w:rPr>
        <w:t>Обучающийся</w:t>
      </w:r>
      <w:proofErr w:type="gramEnd"/>
      <w:r w:rsidRPr="00ED78E2">
        <w:rPr>
          <w:b/>
          <w:bCs/>
        </w:rPr>
        <w:t xml:space="preserve">  </w:t>
      </w:r>
      <w:r w:rsidRPr="006646B9">
        <w:rPr>
          <w:b/>
          <w:bCs/>
        </w:rPr>
        <w:t>получит возможность научиться:</w:t>
      </w:r>
    </w:p>
    <w:p w:rsidR="004E64EC" w:rsidRPr="006646B9" w:rsidRDefault="004E64EC" w:rsidP="004E64EC">
      <w:pPr>
        <w:numPr>
          <w:ilvl w:val="0"/>
          <w:numId w:val="31"/>
        </w:numPr>
        <w:autoSpaceDE/>
        <w:autoSpaceDN/>
        <w:adjustRightInd/>
        <w:spacing w:after="240" w:line="276" w:lineRule="auto"/>
        <w:contextualSpacing/>
        <w:jc w:val="both"/>
        <w:textAlignment w:val="baseline"/>
        <w:rPr>
          <w:lang w:eastAsia="en-US" w:bidi="en-US"/>
        </w:rPr>
      </w:pPr>
      <w:r w:rsidRPr="006646B9">
        <w:rPr>
          <w:lang w:eastAsia="en-US" w:bidi="en-US"/>
        </w:rPr>
        <w:t>проектировать несложные объекты и процессы реального мира, своей собственной деятельности и деятельности группы, включая навыки робо</w:t>
      </w:r>
      <w:r w:rsidRPr="00ED78E2">
        <w:rPr>
          <w:lang w:eastAsia="en-US" w:bidi="en-US"/>
        </w:rPr>
        <w:t>то</w:t>
      </w:r>
      <w:r w:rsidRPr="006646B9">
        <w:rPr>
          <w:lang w:eastAsia="en-US" w:bidi="en-US"/>
        </w:rPr>
        <w:t>технического проектирования</w:t>
      </w:r>
    </w:p>
    <w:p w:rsidR="004E64EC" w:rsidRDefault="004E64EC" w:rsidP="004E64EC">
      <w:pPr>
        <w:numPr>
          <w:ilvl w:val="0"/>
          <w:numId w:val="31"/>
        </w:numPr>
        <w:autoSpaceDE/>
        <w:autoSpaceDN/>
        <w:adjustRightInd/>
        <w:spacing w:after="240" w:line="276" w:lineRule="auto"/>
        <w:contextualSpacing/>
        <w:jc w:val="both"/>
        <w:textAlignment w:val="baseline"/>
        <w:rPr>
          <w:lang w:eastAsia="en-US" w:bidi="en-US"/>
        </w:rPr>
      </w:pPr>
      <w:r w:rsidRPr="006646B9">
        <w:rPr>
          <w:lang w:eastAsia="en-US" w:bidi="en-US"/>
        </w:rPr>
        <w:t>моделировать объекты и процессы реального мира.</w:t>
      </w:r>
    </w:p>
    <w:p w:rsidR="00331EE7" w:rsidRPr="00A54020" w:rsidRDefault="00BF7732" w:rsidP="00A54020">
      <w:pPr>
        <w:autoSpaceDE/>
        <w:autoSpaceDN/>
        <w:adjustRightInd/>
        <w:ind w:left="720"/>
        <w:contextualSpacing/>
        <w:jc w:val="both"/>
        <w:textAlignment w:val="baseline"/>
        <w:rPr>
          <w:b/>
          <w:lang w:eastAsia="en-US" w:bidi="en-US"/>
        </w:rPr>
      </w:pPr>
      <w:r>
        <w:rPr>
          <w:b/>
          <w:lang w:eastAsia="en-US" w:bidi="en-US"/>
        </w:rPr>
        <w:t xml:space="preserve">                                                                        </w:t>
      </w:r>
    </w:p>
    <w:p w:rsidR="00BF7732" w:rsidRPr="00A54020" w:rsidRDefault="00BF7732" w:rsidP="00A54020">
      <w:pPr>
        <w:autoSpaceDE/>
        <w:autoSpaceDN/>
        <w:adjustRightInd/>
        <w:spacing w:line="276" w:lineRule="auto"/>
        <w:ind w:left="720"/>
        <w:contextualSpacing/>
        <w:jc w:val="center"/>
        <w:textAlignment w:val="baseline"/>
        <w:rPr>
          <w:b/>
          <w:lang w:eastAsia="en-US" w:bidi="en-US"/>
        </w:rPr>
      </w:pPr>
      <w:r w:rsidRPr="00A54020">
        <w:rPr>
          <w:b/>
          <w:lang w:eastAsia="en-US" w:bidi="en-US"/>
        </w:rPr>
        <w:t>Предметные результаты</w:t>
      </w:r>
      <w:r w:rsidR="00331EE7" w:rsidRPr="00A54020">
        <w:rPr>
          <w:b/>
          <w:lang w:eastAsia="en-US" w:bidi="en-US"/>
        </w:rPr>
        <w:t>.</w:t>
      </w:r>
    </w:p>
    <w:p w:rsidR="00CB3D0A" w:rsidRPr="00A54020" w:rsidRDefault="00CB3D0A" w:rsidP="00A54020">
      <w:pPr>
        <w:autoSpaceDE/>
        <w:autoSpaceDN/>
        <w:adjustRightInd/>
        <w:spacing w:line="276" w:lineRule="auto"/>
      </w:pPr>
      <w:r w:rsidRPr="00A54020">
        <w:t>В результате изучения курса «Технология» обучающиеся на уровне начального общего образования:</w:t>
      </w:r>
    </w:p>
    <w:p w:rsidR="00CB3D0A" w:rsidRPr="00A54020" w:rsidRDefault="00CB3D0A" w:rsidP="00A54020">
      <w:pPr>
        <w:numPr>
          <w:ilvl w:val="0"/>
          <w:numId w:val="36"/>
        </w:numPr>
        <w:autoSpaceDE/>
        <w:autoSpaceDN/>
        <w:adjustRightInd/>
        <w:spacing w:line="276" w:lineRule="auto"/>
        <w:contextualSpacing/>
        <w:jc w:val="both"/>
        <w:rPr>
          <w:lang w:eastAsia="en-US" w:bidi="en-US"/>
        </w:rPr>
      </w:pPr>
      <w:proofErr w:type="gramStart"/>
      <w:r w:rsidRPr="00A54020">
        <w:rPr>
          <w:lang w:eastAsia="en-US" w:bidi="en-US"/>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CB3D0A" w:rsidRPr="00A54020" w:rsidRDefault="00CB3D0A" w:rsidP="00A54020">
      <w:pPr>
        <w:numPr>
          <w:ilvl w:val="0"/>
          <w:numId w:val="36"/>
        </w:numPr>
        <w:autoSpaceDE/>
        <w:autoSpaceDN/>
        <w:adjustRightInd/>
        <w:spacing w:line="276" w:lineRule="auto"/>
        <w:contextualSpacing/>
        <w:jc w:val="both"/>
        <w:rPr>
          <w:lang w:eastAsia="en-US" w:bidi="en-US"/>
        </w:rPr>
      </w:pPr>
      <w:r w:rsidRPr="00A54020">
        <w:rPr>
          <w:lang w:eastAsia="en-US" w:bidi="en-US"/>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B3D0A" w:rsidRPr="00A54020" w:rsidRDefault="00CB3D0A" w:rsidP="00A54020">
      <w:pPr>
        <w:numPr>
          <w:ilvl w:val="0"/>
          <w:numId w:val="36"/>
        </w:numPr>
        <w:autoSpaceDE/>
        <w:autoSpaceDN/>
        <w:adjustRightInd/>
        <w:spacing w:line="276" w:lineRule="auto"/>
        <w:contextualSpacing/>
        <w:jc w:val="both"/>
        <w:rPr>
          <w:lang w:eastAsia="en-US" w:bidi="en-US"/>
        </w:rPr>
      </w:pPr>
      <w:r w:rsidRPr="00A54020">
        <w:rPr>
          <w:lang w:eastAsia="en-US" w:bidi="en-US"/>
        </w:rPr>
        <w:t>получат общее представление о мире профессий, их социальном значении, истории возникновения и развития;</w:t>
      </w:r>
    </w:p>
    <w:p w:rsidR="00CB3D0A" w:rsidRPr="00A54020" w:rsidRDefault="00CB3D0A" w:rsidP="00A54020">
      <w:pPr>
        <w:numPr>
          <w:ilvl w:val="0"/>
          <w:numId w:val="36"/>
        </w:numPr>
        <w:autoSpaceDE/>
        <w:autoSpaceDN/>
        <w:adjustRightInd/>
        <w:spacing w:line="276" w:lineRule="auto"/>
        <w:contextualSpacing/>
        <w:jc w:val="both"/>
        <w:rPr>
          <w:lang w:eastAsia="en-US" w:bidi="en-US"/>
        </w:rPr>
      </w:pPr>
      <w:r w:rsidRPr="00A54020">
        <w:rPr>
          <w:lang w:eastAsia="en-US" w:bidi="en-U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B3D0A" w:rsidRPr="00A54020" w:rsidRDefault="00CB3D0A" w:rsidP="00A54020">
      <w:pPr>
        <w:autoSpaceDE/>
        <w:autoSpaceDN/>
        <w:adjustRightInd/>
        <w:spacing w:line="276" w:lineRule="auto"/>
        <w:ind w:firstLine="708"/>
        <w:jc w:val="both"/>
      </w:pPr>
      <w:r w:rsidRPr="00A54020">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B3D0A" w:rsidRPr="00A54020" w:rsidRDefault="00CB3D0A" w:rsidP="00A54020">
      <w:pPr>
        <w:autoSpaceDE/>
        <w:autoSpaceDN/>
        <w:adjustRightInd/>
        <w:spacing w:line="276" w:lineRule="auto"/>
        <w:ind w:firstLine="708"/>
        <w:jc w:val="both"/>
      </w:pPr>
      <w:r w:rsidRPr="00A54020">
        <w:t xml:space="preserve">Общекультурные и </w:t>
      </w:r>
      <w:proofErr w:type="spellStart"/>
      <w:r w:rsidRPr="00A54020">
        <w:t>общетрудовые</w:t>
      </w:r>
      <w:proofErr w:type="spellEnd"/>
      <w:r w:rsidRPr="00A54020">
        <w:t xml:space="preserve"> компетенции. Основы культуры труда, самообслуживание</w:t>
      </w:r>
    </w:p>
    <w:p w:rsidR="00CB3D0A" w:rsidRPr="00A54020" w:rsidRDefault="00CB3D0A" w:rsidP="00A54020">
      <w:pPr>
        <w:autoSpaceDE/>
        <w:autoSpaceDN/>
        <w:adjustRightInd/>
        <w:spacing w:line="276" w:lineRule="auto"/>
        <w:jc w:val="both"/>
        <w:rPr>
          <w:b/>
        </w:rPr>
      </w:pPr>
      <w:r w:rsidRPr="00A54020">
        <w:rPr>
          <w:b/>
          <w:bCs/>
        </w:rPr>
        <w:t>Обучающийся</w:t>
      </w:r>
      <w:r w:rsidR="00A54020">
        <w:rPr>
          <w:b/>
        </w:rPr>
        <w:t xml:space="preserve"> </w:t>
      </w:r>
      <w:r w:rsidRPr="00A54020">
        <w:rPr>
          <w:b/>
        </w:rPr>
        <w:t>научится:</w:t>
      </w:r>
    </w:p>
    <w:p w:rsidR="00CB3D0A" w:rsidRPr="00A54020" w:rsidRDefault="00CB3D0A" w:rsidP="00A54020">
      <w:pPr>
        <w:numPr>
          <w:ilvl w:val="0"/>
          <w:numId w:val="38"/>
        </w:numPr>
        <w:autoSpaceDE/>
        <w:autoSpaceDN/>
        <w:adjustRightInd/>
        <w:spacing w:line="276" w:lineRule="auto"/>
        <w:contextualSpacing/>
        <w:jc w:val="both"/>
        <w:rPr>
          <w:lang w:eastAsia="en-US" w:bidi="en-US"/>
        </w:rPr>
      </w:pPr>
      <w:proofErr w:type="gramStart"/>
      <w:r w:rsidRPr="00A54020">
        <w:rPr>
          <w:lang w:eastAsia="en-US" w:bidi="en-US"/>
        </w:rPr>
        <w:lastRenderedPageBreak/>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CB3D0A" w:rsidRPr="00A54020" w:rsidRDefault="00CB3D0A" w:rsidP="00A54020">
      <w:pPr>
        <w:numPr>
          <w:ilvl w:val="0"/>
          <w:numId w:val="38"/>
        </w:numPr>
        <w:autoSpaceDE/>
        <w:autoSpaceDN/>
        <w:adjustRightInd/>
        <w:spacing w:line="276" w:lineRule="auto"/>
        <w:contextualSpacing/>
        <w:jc w:val="both"/>
        <w:rPr>
          <w:lang w:eastAsia="en-US" w:bidi="en-US"/>
        </w:rPr>
      </w:pPr>
      <w:r w:rsidRPr="00A54020">
        <w:rPr>
          <w:lang w:eastAsia="en-US" w:bidi="en-US"/>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A54020">
        <w:rPr>
          <w:lang w:val="en-US" w:eastAsia="en-US" w:bidi="en-US"/>
        </w:rPr>
        <w:t> </w:t>
      </w:r>
      <w:r w:rsidRPr="00A54020">
        <w:rPr>
          <w:lang w:eastAsia="en-US" w:bidi="en-US"/>
        </w:rPr>
        <w:t>— и руководствоваться ими в практической деятельности;</w:t>
      </w:r>
    </w:p>
    <w:p w:rsidR="00CB3D0A" w:rsidRPr="00A54020" w:rsidRDefault="00CB3D0A" w:rsidP="00A54020">
      <w:pPr>
        <w:numPr>
          <w:ilvl w:val="0"/>
          <w:numId w:val="38"/>
        </w:numPr>
        <w:autoSpaceDE/>
        <w:autoSpaceDN/>
        <w:adjustRightInd/>
        <w:spacing w:line="276" w:lineRule="auto"/>
        <w:contextualSpacing/>
        <w:jc w:val="both"/>
        <w:rPr>
          <w:lang w:eastAsia="en-US" w:bidi="en-US"/>
        </w:rPr>
      </w:pPr>
      <w:r w:rsidRPr="00A54020">
        <w:rPr>
          <w:lang w:eastAsia="en-US" w:bidi="en-US"/>
        </w:rPr>
        <w:t>планировать и выполнять практическое задание (практическую работу) с опорой на инструкционную карту</w:t>
      </w:r>
      <w:r w:rsidR="002449CF" w:rsidRPr="00A54020">
        <w:rPr>
          <w:lang w:eastAsia="en-US" w:bidi="en-US"/>
        </w:rPr>
        <w:t xml:space="preserve">, </w:t>
      </w:r>
      <w:r w:rsidRPr="00A54020">
        <w:rPr>
          <w:lang w:eastAsia="en-US" w:bidi="en-US"/>
        </w:rPr>
        <w:t>выполнять доступные действия по самообслуживанию и доступные виды домашнего труда.</w:t>
      </w:r>
    </w:p>
    <w:p w:rsidR="00CB3D0A" w:rsidRPr="00A54020" w:rsidRDefault="00CB3D0A" w:rsidP="00A54020">
      <w:pPr>
        <w:tabs>
          <w:tab w:val="left" w:pos="6600"/>
        </w:tabs>
        <w:autoSpaceDE/>
        <w:autoSpaceDN/>
        <w:adjustRightInd/>
        <w:spacing w:line="276" w:lineRule="auto"/>
        <w:rPr>
          <w:b/>
        </w:rPr>
      </w:pPr>
      <w:proofErr w:type="gramStart"/>
      <w:r w:rsidRPr="00A54020">
        <w:rPr>
          <w:b/>
          <w:bCs/>
        </w:rPr>
        <w:t>Обучающийся</w:t>
      </w:r>
      <w:proofErr w:type="gramEnd"/>
      <w:r w:rsidR="00A54020">
        <w:rPr>
          <w:b/>
        </w:rPr>
        <w:t xml:space="preserve"> </w:t>
      </w:r>
      <w:r w:rsidRPr="00A54020">
        <w:rPr>
          <w:b/>
        </w:rPr>
        <w:t>получит возможность научиться:</w:t>
      </w:r>
      <w:r w:rsidR="00A54020" w:rsidRPr="00A54020">
        <w:rPr>
          <w:b/>
        </w:rPr>
        <w:tab/>
      </w:r>
    </w:p>
    <w:p w:rsidR="00CB3D0A" w:rsidRPr="00A54020" w:rsidRDefault="00CB3D0A" w:rsidP="00A54020">
      <w:pPr>
        <w:numPr>
          <w:ilvl w:val="0"/>
          <w:numId w:val="39"/>
        </w:numPr>
        <w:autoSpaceDE/>
        <w:autoSpaceDN/>
        <w:adjustRightInd/>
        <w:spacing w:line="276" w:lineRule="auto"/>
        <w:contextualSpacing/>
        <w:jc w:val="both"/>
        <w:rPr>
          <w:lang w:eastAsia="en-US" w:bidi="en-US"/>
        </w:rPr>
      </w:pPr>
      <w:r w:rsidRPr="00A54020">
        <w:rPr>
          <w:lang w:eastAsia="en-US" w:bidi="en-US"/>
        </w:rPr>
        <w:t>уважительно относиться к труду людей;</w:t>
      </w:r>
    </w:p>
    <w:p w:rsidR="00CB3D0A" w:rsidRPr="00A54020" w:rsidRDefault="00CB3D0A" w:rsidP="00A54020">
      <w:pPr>
        <w:numPr>
          <w:ilvl w:val="0"/>
          <w:numId w:val="39"/>
        </w:numPr>
        <w:autoSpaceDE/>
        <w:autoSpaceDN/>
        <w:adjustRightInd/>
        <w:spacing w:line="276" w:lineRule="auto"/>
        <w:contextualSpacing/>
        <w:jc w:val="both"/>
        <w:rPr>
          <w:lang w:eastAsia="en-US" w:bidi="en-US"/>
        </w:rPr>
      </w:pPr>
      <w:r w:rsidRPr="00A54020">
        <w:rPr>
          <w:lang w:eastAsia="en-US" w:bidi="en-US"/>
        </w:rPr>
        <w:t>понимать культурно-</w:t>
      </w:r>
      <w:r w:rsidRPr="00A54020">
        <w:rPr>
          <w:lang w:eastAsia="en-US" w:bidi="en-US"/>
        </w:rPr>
        <w:softHyphen/>
        <w:t xml:space="preserve">историческую ценность традиций, отраженных в предметном мире, в том числе традиций трудовых </w:t>
      </w:r>
      <w:proofErr w:type="gramStart"/>
      <w:r w:rsidRPr="00A54020">
        <w:rPr>
          <w:lang w:eastAsia="en-US" w:bidi="en-US"/>
        </w:rPr>
        <w:t>династий</w:t>
      </w:r>
      <w:proofErr w:type="gramEnd"/>
      <w:r w:rsidRPr="00A54020">
        <w:rPr>
          <w:lang w:eastAsia="en-US" w:bidi="en-US"/>
        </w:rPr>
        <w:t xml:space="preserve"> как своего региона, так и страны, и уважать их;</w:t>
      </w:r>
    </w:p>
    <w:p w:rsidR="00A96E49" w:rsidRPr="00A54020" w:rsidRDefault="00CB3D0A" w:rsidP="00A54020">
      <w:pPr>
        <w:numPr>
          <w:ilvl w:val="0"/>
          <w:numId w:val="39"/>
        </w:numPr>
        <w:autoSpaceDE/>
        <w:autoSpaceDN/>
        <w:adjustRightInd/>
        <w:spacing w:line="276" w:lineRule="auto"/>
        <w:contextualSpacing/>
        <w:jc w:val="both"/>
        <w:rPr>
          <w:b/>
        </w:rPr>
      </w:pPr>
      <w:r w:rsidRPr="00A54020">
        <w:rPr>
          <w:lang w:eastAsia="en-US" w:bidi="en-US"/>
        </w:rPr>
        <w:t>понимать особенности проектной деятельности, осуществлять под руководством учителя элементарную проектн</w:t>
      </w:r>
      <w:r w:rsidR="00A96E49" w:rsidRPr="00A54020">
        <w:rPr>
          <w:lang w:eastAsia="en-US" w:bidi="en-US"/>
        </w:rPr>
        <w:t>ую деятельность в малых группах.</w:t>
      </w:r>
      <w:r w:rsidRPr="00A54020">
        <w:rPr>
          <w:lang w:eastAsia="en-US" w:bidi="en-US"/>
        </w:rPr>
        <w:t xml:space="preserve"> </w:t>
      </w:r>
    </w:p>
    <w:p w:rsidR="00CB3D0A" w:rsidRPr="00A54020" w:rsidRDefault="00CB3D0A" w:rsidP="00431A5C">
      <w:pPr>
        <w:autoSpaceDE/>
        <w:autoSpaceDN/>
        <w:adjustRightInd/>
        <w:spacing w:line="276" w:lineRule="auto"/>
        <w:contextualSpacing/>
        <w:rPr>
          <w:b/>
        </w:rPr>
      </w:pPr>
      <w:r w:rsidRPr="00A54020">
        <w:rPr>
          <w:b/>
        </w:rPr>
        <w:t>Технология ручной обработки материалов. Элементы графической грамоты.</w:t>
      </w:r>
    </w:p>
    <w:p w:rsidR="00CB3D0A" w:rsidRPr="00A54020" w:rsidRDefault="00CB3D0A" w:rsidP="00A54020">
      <w:pPr>
        <w:autoSpaceDE/>
        <w:autoSpaceDN/>
        <w:adjustRightInd/>
        <w:spacing w:line="276" w:lineRule="auto"/>
        <w:rPr>
          <w:b/>
        </w:rPr>
      </w:pPr>
      <w:r w:rsidRPr="00A54020">
        <w:rPr>
          <w:b/>
          <w:bCs/>
        </w:rPr>
        <w:t>Обучающийся</w:t>
      </w:r>
      <w:r w:rsidR="00A54020">
        <w:rPr>
          <w:b/>
        </w:rPr>
        <w:t xml:space="preserve"> </w:t>
      </w:r>
      <w:r w:rsidRPr="00A54020">
        <w:rPr>
          <w:b/>
        </w:rPr>
        <w:t>научится:</w:t>
      </w:r>
    </w:p>
    <w:p w:rsidR="00CB3D0A" w:rsidRPr="00A54020" w:rsidRDefault="00CB3D0A" w:rsidP="00A54020">
      <w:pPr>
        <w:numPr>
          <w:ilvl w:val="0"/>
          <w:numId w:val="40"/>
        </w:numPr>
        <w:autoSpaceDE/>
        <w:autoSpaceDN/>
        <w:adjustRightInd/>
        <w:spacing w:line="276" w:lineRule="auto"/>
        <w:contextualSpacing/>
        <w:jc w:val="both"/>
        <w:rPr>
          <w:lang w:eastAsia="en-US" w:bidi="en-US"/>
        </w:rPr>
      </w:pPr>
      <w:r w:rsidRPr="00A54020">
        <w:rPr>
          <w:lang w:eastAsia="en-US" w:bidi="en-US"/>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A54020">
        <w:rPr>
          <w:lang w:eastAsia="en-US" w:bidi="en-US"/>
        </w:rPr>
        <w:softHyphen/>
        <w:t>-художественным и конструктивным свойствам в соответствии с поставленной задачей;</w:t>
      </w:r>
    </w:p>
    <w:p w:rsidR="00CB3D0A" w:rsidRPr="00A54020" w:rsidRDefault="00CB3D0A" w:rsidP="00A54020">
      <w:pPr>
        <w:numPr>
          <w:ilvl w:val="0"/>
          <w:numId w:val="40"/>
        </w:numPr>
        <w:autoSpaceDE/>
        <w:autoSpaceDN/>
        <w:adjustRightInd/>
        <w:spacing w:line="276" w:lineRule="auto"/>
        <w:contextualSpacing/>
        <w:jc w:val="both"/>
        <w:rPr>
          <w:lang w:eastAsia="en-US" w:bidi="en-US"/>
        </w:rPr>
      </w:pPr>
      <w:proofErr w:type="gramStart"/>
      <w:r w:rsidRPr="00A54020">
        <w:rPr>
          <w:lang w:eastAsia="en-US" w:bidi="en-US"/>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CB3D0A" w:rsidRPr="00A54020" w:rsidRDefault="00CB3D0A" w:rsidP="00A54020">
      <w:pPr>
        <w:numPr>
          <w:ilvl w:val="0"/>
          <w:numId w:val="40"/>
        </w:numPr>
        <w:autoSpaceDE/>
        <w:autoSpaceDN/>
        <w:adjustRightInd/>
        <w:spacing w:line="276" w:lineRule="auto"/>
        <w:contextualSpacing/>
        <w:jc w:val="both"/>
        <w:rPr>
          <w:lang w:eastAsia="en-US" w:bidi="en-US"/>
        </w:rPr>
      </w:pPr>
      <w:r w:rsidRPr="00A54020">
        <w:rPr>
          <w:lang w:eastAsia="en-US" w:bidi="en-US"/>
        </w:rPr>
        <w:t>изготавливать плоскостные и объемные изделия по простейшим чертежам, эскизам, схемам, рисункам.</w:t>
      </w:r>
    </w:p>
    <w:p w:rsidR="00CB3D0A" w:rsidRPr="00A54020" w:rsidRDefault="00CB3D0A" w:rsidP="00A54020">
      <w:pPr>
        <w:autoSpaceDE/>
        <w:autoSpaceDN/>
        <w:adjustRightInd/>
        <w:spacing w:line="276" w:lineRule="auto"/>
        <w:rPr>
          <w:b/>
        </w:rPr>
      </w:pPr>
      <w:proofErr w:type="gramStart"/>
      <w:r w:rsidRPr="00A54020">
        <w:rPr>
          <w:b/>
          <w:bCs/>
        </w:rPr>
        <w:t>Обучающийся</w:t>
      </w:r>
      <w:proofErr w:type="gramEnd"/>
      <w:r w:rsidR="00A54020">
        <w:rPr>
          <w:b/>
        </w:rPr>
        <w:t xml:space="preserve"> </w:t>
      </w:r>
      <w:r w:rsidRPr="00A54020">
        <w:rPr>
          <w:b/>
        </w:rPr>
        <w:t>получит возможность научиться:</w:t>
      </w:r>
    </w:p>
    <w:p w:rsidR="00331EE7" w:rsidRPr="00A54020" w:rsidRDefault="00CB3D0A" w:rsidP="00A54020">
      <w:pPr>
        <w:numPr>
          <w:ilvl w:val="0"/>
          <w:numId w:val="41"/>
        </w:numPr>
        <w:autoSpaceDE/>
        <w:autoSpaceDN/>
        <w:adjustRightInd/>
        <w:spacing w:line="276" w:lineRule="auto"/>
        <w:contextualSpacing/>
        <w:jc w:val="both"/>
        <w:rPr>
          <w:lang w:eastAsia="en-US" w:bidi="en-US"/>
        </w:rPr>
      </w:pPr>
      <w:r w:rsidRPr="00A54020">
        <w:rPr>
          <w:iCs/>
          <w:lang w:eastAsia="en-US" w:bidi="en-U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A54020">
        <w:rPr>
          <w:iCs/>
          <w:lang w:eastAsia="en-US" w:bidi="en-US"/>
        </w:rPr>
        <w:softHyphen/>
        <w:t>-художественной задачей.</w:t>
      </w:r>
    </w:p>
    <w:p w:rsidR="00CB3D0A" w:rsidRPr="00A54020" w:rsidRDefault="00CB3D0A" w:rsidP="00431A5C">
      <w:pPr>
        <w:autoSpaceDE/>
        <w:autoSpaceDN/>
        <w:adjustRightInd/>
        <w:spacing w:line="276" w:lineRule="auto"/>
        <w:rPr>
          <w:b/>
        </w:rPr>
      </w:pPr>
      <w:r w:rsidRPr="00A54020">
        <w:rPr>
          <w:b/>
        </w:rPr>
        <w:t>Конструирование и моделирование.</w:t>
      </w:r>
    </w:p>
    <w:p w:rsidR="00CB3D0A" w:rsidRPr="00A54020" w:rsidRDefault="00CB3D0A" w:rsidP="00A54020">
      <w:pPr>
        <w:autoSpaceDE/>
        <w:autoSpaceDN/>
        <w:adjustRightInd/>
        <w:spacing w:line="276" w:lineRule="auto"/>
        <w:rPr>
          <w:b/>
        </w:rPr>
      </w:pPr>
      <w:r w:rsidRPr="00A54020">
        <w:rPr>
          <w:b/>
          <w:bCs/>
        </w:rPr>
        <w:t>Обучающийся</w:t>
      </w:r>
      <w:r w:rsidR="00A54020">
        <w:rPr>
          <w:b/>
        </w:rPr>
        <w:t xml:space="preserve"> </w:t>
      </w:r>
      <w:r w:rsidRPr="00A54020">
        <w:rPr>
          <w:b/>
        </w:rPr>
        <w:t>научится:</w:t>
      </w:r>
    </w:p>
    <w:p w:rsidR="00CB3D0A" w:rsidRPr="00A54020" w:rsidRDefault="00CB3D0A" w:rsidP="00A54020">
      <w:pPr>
        <w:numPr>
          <w:ilvl w:val="0"/>
          <w:numId w:val="42"/>
        </w:numPr>
        <w:autoSpaceDE/>
        <w:autoSpaceDN/>
        <w:adjustRightInd/>
        <w:spacing w:line="276" w:lineRule="auto"/>
        <w:contextualSpacing/>
        <w:jc w:val="both"/>
        <w:rPr>
          <w:lang w:eastAsia="en-US" w:bidi="en-US"/>
        </w:rPr>
      </w:pPr>
      <w:r w:rsidRPr="00A54020">
        <w:rPr>
          <w:lang w:eastAsia="en-US" w:bidi="en-US"/>
        </w:rPr>
        <w:t>анализировать устройство изделия: выделять детали, их форму, определять взаимное расположение, виды соединения деталей;</w:t>
      </w:r>
    </w:p>
    <w:p w:rsidR="00CB3D0A" w:rsidRPr="00A54020" w:rsidRDefault="00CB3D0A" w:rsidP="00A54020">
      <w:pPr>
        <w:numPr>
          <w:ilvl w:val="0"/>
          <w:numId w:val="42"/>
        </w:numPr>
        <w:autoSpaceDE/>
        <w:autoSpaceDN/>
        <w:adjustRightInd/>
        <w:spacing w:line="276" w:lineRule="auto"/>
        <w:contextualSpacing/>
        <w:jc w:val="both"/>
        <w:rPr>
          <w:lang w:eastAsia="en-US" w:bidi="en-US"/>
        </w:rPr>
      </w:pPr>
      <w:r w:rsidRPr="00A54020">
        <w:rPr>
          <w:lang w:eastAsia="en-US" w:bidi="en-US"/>
        </w:rPr>
        <w:t>изготавливать несложные конструкции изделий по рисунку, простейшему чертежу или эскизу, образцу и доступным заданным условиям.</w:t>
      </w:r>
    </w:p>
    <w:p w:rsidR="00CB3D0A" w:rsidRPr="00A54020" w:rsidRDefault="00CB3D0A" w:rsidP="00A54020">
      <w:pPr>
        <w:autoSpaceDE/>
        <w:autoSpaceDN/>
        <w:adjustRightInd/>
        <w:spacing w:line="276" w:lineRule="auto"/>
        <w:rPr>
          <w:b/>
        </w:rPr>
      </w:pPr>
      <w:proofErr w:type="gramStart"/>
      <w:r w:rsidRPr="00A54020">
        <w:rPr>
          <w:b/>
          <w:bCs/>
        </w:rPr>
        <w:t>Обучающийся</w:t>
      </w:r>
      <w:proofErr w:type="gramEnd"/>
      <w:r w:rsidR="00A54020">
        <w:rPr>
          <w:b/>
        </w:rPr>
        <w:t xml:space="preserve"> </w:t>
      </w:r>
      <w:r w:rsidRPr="00A54020">
        <w:rPr>
          <w:b/>
        </w:rPr>
        <w:t>получит возможность научиться:</w:t>
      </w:r>
    </w:p>
    <w:p w:rsidR="00CB3D0A" w:rsidRPr="00A54020" w:rsidRDefault="00CB3D0A" w:rsidP="00A54020">
      <w:pPr>
        <w:numPr>
          <w:ilvl w:val="0"/>
          <w:numId w:val="43"/>
        </w:numPr>
        <w:autoSpaceDE/>
        <w:autoSpaceDN/>
        <w:adjustRightInd/>
        <w:spacing w:line="276" w:lineRule="auto"/>
        <w:contextualSpacing/>
        <w:jc w:val="both"/>
        <w:rPr>
          <w:lang w:eastAsia="en-US" w:bidi="en-US"/>
        </w:rPr>
      </w:pPr>
      <w:r w:rsidRPr="00A54020">
        <w:rPr>
          <w:lang w:eastAsia="en-US" w:bidi="en-US"/>
        </w:rPr>
        <w:t>соотносить объемную конструкцию, основанную на правильных геометрических формах, с изображениями их разверток;</w:t>
      </w:r>
    </w:p>
    <w:p w:rsidR="00CB3D0A" w:rsidRPr="00A54020" w:rsidRDefault="00CB3D0A" w:rsidP="00431A5C">
      <w:pPr>
        <w:autoSpaceDE/>
        <w:autoSpaceDN/>
        <w:adjustRightInd/>
        <w:spacing w:line="276" w:lineRule="auto"/>
        <w:rPr>
          <w:b/>
        </w:rPr>
      </w:pPr>
      <w:r w:rsidRPr="00A54020">
        <w:rPr>
          <w:b/>
        </w:rPr>
        <w:t>Практика работы на компьютере.</w:t>
      </w:r>
    </w:p>
    <w:p w:rsidR="00CB3D0A" w:rsidRPr="00A54020" w:rsidRDefault="00CB3D0A" w:rsidP="00A54020">
      <w:pPr>
        <w:autoSpaceDE/>
        <w:autoSpaceDN/>
        <w:adjustRightInd/>
        <w:spacing w:line="276" w:lineRule="auto"/>
        <w:rPr>
          <w:b/>
        </w:rPr>
      </w:pPr>
      <w:r w:rsidRPr="00A54020">
        <w:rPr>
          <w:b/>
          <w:bCs/>
        </w:rPr>
        <w:t>Обучающийся</w:t>
      </w:r>
      <w:r w:rsidR="00A54020">
        <w:rPr>
          <w:b/>
        </w:rPr>
        <w:t xml:space="preserve"> </w:t>
      </w:r>
      <w:r w:rsidRPr="00A54020">
        <w:rPr>
          <w:b/>
        </w:rPr>
        <w:t>научится:</w:t>
      </w:r>
    </w:p>
    <w:p w:rsidR="00CB3D0A" w:rsidRPr="00A54020" w:rsidRDefault="00CB3D0A" w:rsidP="00A54020">
      <w:pPr>
        <w:numPr>
          <w:ilvl w:val="0"/>
          <w:numId w:val="44"/>
        </w:numPr>
        <w:autoSpaceDE/>
        <w:autoSpaceDN/>
        <w:adjustRightInd/>
        <w:spacing w:line="276" w:lineRule="auto"/>
        <w:contextualSpacing/>
        <w:jc w:val="both"/>
        <w:rPr>
          <w:lang w:eastAsia="en-US" w:bidi="en-US"/>
        </w:rPr>
      </w:pPr>
      <w:r w:rsidRPr="00A54020">
        <w:rPr>
          <w:lang w:eastAsia="en-US" w:bidi="en-US"/>
        </w:rPr>
        <w:lastRenderedPageBreak/>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rsidR="00D43299" w:rsidRPr="00A54020">
        <w:rPr>
          <w:lang w:eastAsia="en-US" w:bidi="en-US"/>
        </w:rPr>
        <w:t>-</w:t>
      </w:r>
      <w:r w:rsidRPr="00A54020">
        <w:rPr>
          <w:lang w:eastAsia="en-US" w:bidi="en-US"/>
        </w:rPr>
        <w:t>двигательного аппарата эргономичные приемы работы; выполнять компенсирующие физические упражнения (мини</w:t>
      </w:r>
      <w:r w:rsidRPr="00A54020">
        <w:rPr>
          <w:lang w:eastAsia="en-US" w:bidi="en-US"/>
        </w:rPr>
        <w:softHyphen/>
        <w:t xml:space="preserve"> зарядку);</w:t>
      </w:r>
    </w:p>
    <w:p w:rsidR="00CB3D0A" w:rsidRPr="00A54020" w:rsidRDefault="00CB3D0A" w:rsidP="00A54020">
      <w:pPr>
        <w:autoSpaceDE/>
        <w:autoSpaceDN/>
        <w:adjustRightInd/>
        <w:spacing w:line="276" w:lineRule="auto"/>
      </w:pPr>
      <w:proofErr w:type="gramStart"/>
      <w:r w:rsidRPr="00A54020">
        <w:rPr>
          <w:b/>
          <w:bCs/>
        </w:rPr>
        <w:t>Обучающийся</w:t>
      </w:r>
      <w:proofErr w:type="gramEnd"/>
      <w:r w:rsidR="00A54020">
        <w:rPr>
          <w:b/>
        </w:rPr>
        <w:t xml:space="preserve"> </w:t>
      </w:r>
      <w:r w:rsidRPr="00A54020">
        <w:rPr>
          <w:b/>
        </w:rPr>
        <w:t>получит возможность научиться</w:t>
      </w:r>
      <w:r w:rsidRPr="00A54020">
        <w:t>:</w:t>
      </w:r>
    </w:p>
    <w:p w:rsidR="00045BE3" w:rsidRPr="00A54020" w:rsidRDefault="005414C9" w:rsidP="00A54020">
      <w:pPr>
        <w:pStyle w:val="c1"/>
        <w:shd w:val="clear" w:color="auto" w:fill="FFFFFF"/>
        <w:spacing w:before="0" w:beforeAutospacing="0" w:after="0" w:afterAutospacing="0" w:line="276" w:lineRule="auto"/>
        <w:ind w:left="720"/>
        <w:jc w:val="both"/>
      </w:pPr>
      <w:r w:rsidRPr="00A54020">
        <w:rPr>
          <w:rFonts w:eastAsiaTheme="minorEastAsia"/>
        </w:rPr>
        <w:t>-</w:t>
      </w:r>
      <w:r w:rsidR="00CB3D0A" w:rsidRPr="00A54020">
        <w:rPr>
          <w:rFonts w:eastAsiaTheme="minorEastAsia"/>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w:t>
      </w:r>
      <w:r w:rsidR="00B85631" w:rsidRPr="00A54020">
        <w:rPr>
          <w:rFonts w:eastAsiaTheme="minorEastAsia"/>
        </w:rPr>
        <w:t>и.</w:t>
      </w:r>
      <w:r w:rsidR="00067A9E" w:rsidRPr="00A54020">
        <w:rPr>
          <w:rStyle w:val="c8"/>
          <w:color w:val="000000"/>
        </w:rPr>
        <w:t>     </w:t>
      </w:r>
    </w:p>
    <w:p w:rsidR="00DC7897" w:rsidRDefault="00DC7897" w:rsidP="00A2392E">
      <w:pPr>
        <w:pStyle w:val="ac"/>
        <w:jc w:val="center"/>
        <w:rPr>
          <w:b/>
          <w:sz w:val="28"/>
          <w:szCs w:val="28"/>
        </w:rPr>
      </w:pPr>
    </w:p>
    <w:p w:rsidR="00431A5C" w:rsidRDefault="00A2392E" w:rsidP="00C470E0">
      <w:pPr>
        <w:pStyle w:val="ac"/>
        <w:jc w:val="center"/>
        <w:rPr>
          <w:b/>
          <w:sz w:val="28"/>
          <w:szCs w:val="28"/>
        </w:rPr>
      </w:pPr>
      <w:r w:rsidRPr="00376210">
        <w:rPr>
          <w:b/>
          <w:sz w:val="28"/>
          <w:szCs w:val="28"/>
        </w:rPr>
        <w:t>МЕСТО ПРЕДМЕТА В УЧЕБНОМ ПЛАНЕ</w:t>
      </w:r>
    </w:p>
    <w:p w:rsidR="00C470E0" w:rsidRPr="00C470E0" w:rsidRDefault="00C470E0" w:rsidP="00C470E0">
      <w:pPr>
        <w:pStyle w:val="ac"/>
        <w:jc w:val="center"/>
        <w:rPr>
          <w:b/>
          <w:sz w:val="28"/>
          <w:szCs w:val="28"/>
        </w:rPr>
      </w:pPr>
    </w:p>
    <w:p w:rsidR="009E0BE0" w:rsidRPr="00331EE7" w:rsidRDefault="00331EE7" w:rsidP="00331EE7">
      <w:pPr>
        <w:ind w:firstLine="142"/>
        <w:contextualSpacing/>
        <w:jc w:val="both"/>
      </w:pPr>
      <w:r w:rsidRPr="00331EE7">
        <w:t xml:space="preserve">     В соответствии Учебным планом Муниципального бюджетного образовательного учреждения </w:t>
      </w:r>
      <w:proofErr w:type="spellStart"/>
      <w:r w:rsidRPr="00331EE7">
        <w:t>Тацинская</w:t>
      </w:r>
      <w:proofErr w:type="spellEnd"/>
      <w:r w:rsidRPr="00331EE7">
        <w:t xml:space="preserve"> средняя общеобразовательная школа № 2 предусмотрено обязательное изучение технологии на этапе начальн</w:t>
      </w:r>
      <w:r>
        <w:t>ого общего образования в 1</w:t>
      </w:r>
      <w:r w:rsidR="00431A5C">
        <w:t xml:space="preserve"> классе в объеме 33</w:t>
      </w:r>
      <w:r w:rsidRPr="00331EE7">
        <w:t xml:space="preserve"> часов. Согласно календарному учебному графику и расписанию уроков на 2019 - 2020 учебный год в МБОУ </w:t>
      </w:r>
      <w:proofErr w:type="spellStart"/>
      <w:r w:rsidRPr="00331EE7">
        <w:t>Тацинская</w:t>
      </w:r>
      <w:proofErr w:type="spellEnd"/>
      <w:r w:rsidRPr="00331EE7">
        <w:t xml:space="preserve"> СОШ № 2 курс </w:t>
      </w:r>
      <w:r w:rsidR="00431A5C">
        <w:t xml:space="preserve"> </w:t>
      </w:r>
      <w:r w:rsidR="00951770">
        <w:t>программы реализуется за 29 часов</w:t>
      </w:r>
      <w:r w:rsidRPr="00331EE7">
        <w:t>. В текущем учебном году Правительство РФ определило 6 праздничных дней (24 февраля, 9 марта, 1, 4, 5 и 11 мая). Учебный материал изучается в полном объеме.</w:t>
      </w:r>
    </w:p>
    <w:p w:rsidR="00620DE1" w:rsidRPr="00376210" w:rsidRDefault="00620DE1" w:rsidP="00620DE1">
      <w:pPr>
        <w:jc w:val="center"/>
        <w:rPr>
          <w:b/>
          <w:sz w:val="28"/>
          <w:szCs w:val="28"/>
        </w:rPr>
      </w:pPr>
      <w:r w:rsidRPr="00376210">
        <w:rPr>
          <w:b/>
          <w:sz w:val="28"/>
          <w:szCs w:val="28"/>
        </w:rPr>
        <w:t>СОДЕРЖАНИЕ УЧЕБНОГО ПРЕДМЕТА</w:t>
      </w:r>
    </w:p>
    <w:p w:rsidR="00F963AC" w:rsidRPr="00F963AC" w:rsidRDefault="00E02753" w:rsidP="00F963AC">
      <w:pPr>
        <w:pStyle w:val="aa"/>
        <w:jc w:val="both"/>
        <w:rPr>
          <w:rStyle w:val="FontStyle24"/>
          <w:b/>
          <w:sz w:val="24"/>
          <w:szCs w:val="24"/>
        </w:rPr>
      </w:pPr>
      <w:r>
        <w:rPr>
          <w:rStyle w:val="FontStyle21"/>
          <w:b/>
          <w:sz w:val="24"/>
          <w:szCs w:val="24"/>
        </w:rPr>
        <w:t xml:space="preserve">Давайте познакомимся. </w:t>
      </w:r>
      <w:r w:rsidR="007726F2">
        <w:rPr>
          <w:rStyle w:val="FontStyle21"/>
          <w:b/>
          <w:sz w:val="24"/>
          <w:szCs w:val="24"/>
        </w:rPr>
        <w:t>2</w:t>
      </w:r>
      <w:r w:rsidR="00F963AC" w:rsidRPr="00F963AC">
        <w:rPr>
          <w:rStyle w:val="FontStyle21"/>
          <w:b/>
          <w:sz w:val="24"/>
          <w:szCs w:val="24"/>
        </w:rPr>
        <w:t>часа</w:t>
      </w:r>
      <w:r>
        <w:rPr>
          <w:rStyle w:val="FontStyle21"/>
          <w:b/>
          <w:sz w:val="24"/>
          <w:szCs w:val="24"/>
        </w:rPr>
        <w:t>.</w:t>
      </w:r>
    </w:p>
    <w:p w:rsidR="00F963AC" w:rsidRPr="00F963AC" w:rsidRDefault="00F963AC" w:rsidP="003F7132">
      <w:pPr>
        <w:pStyle w:val="aa"/>
        <w:jc w:val="both"/>
        <w:rPr>
          <w:rStyle w:val="FontStyle24"/>
          <w:sz w:val="24"/>
          <w:szCs w:val="24"/>
        </w:rPr>
      </w:pPr>
      <w:r w:rsidRPr="00F963AC">
        <w:rPr>
          <w:rStyle w:val="FontStyle24"/>
          <w:sz w:val="24"/>
          <w:szCs w:val="24"/>
        </w:rPr>
        <w:t>Знакомств</w:t>
      </w:r>
      <w:r>
        <w:rPr>
          <w:rStyle w:val="FontStyle24"/>
          <w:sz w:val="24"/>
          <w:szCs w:val="24"/>
        </w:rPr>
        <w:t>о с учебником</w:t>
      </w:r>
      <w:r w:rsidRPr="00F963AC">
        <w:rPr>
          <w:rStyle w:val="FontStyle24"/>
          <w:sz w:val="24"/>
          <w:szCs w:val="24"/>
        </w:rPr>
        <w:t>, условными обо</w:t>
      </w:r>
      <w:r w:rsidRPr="00F963AC">
        <w:rPr>
          <w:rStyle w:val="FontStyle24"/>
          <w:sz w:val="24"/>
          <w:szCs w:val="24"/>
        </w:rPr>
        <w:softHyphen/>
        <w:t>значениями, критериями оценки изделия по разным основа</w:t>
      </w:r>
      <w:r w:rsidRPr="00F963AC">
        <w:rPr>
          <w:rStyle w:val="FontStyle24"/>
          <w:sz w:val="24"/>
          <w:szCs w:val="24"/>
        </w:rPr>
        <w:softHyphen/>
        <w:t>ниям.</w:t>
      </w:r>
    </w:p>
    <w:p w:rsidR="00F963AC" w:rsidRPr="00F963AC" w:rsidRDefault="00F963AC" w:rsidP="003F7132">
      <w:pPr>
        <w:pStyle w:val="aa"/>
        <w:jc w:val="both"/>
        <w:rPr>
          <w:rStyle w:val="FontStyle24"/>
          <w:sz w:val="24"/>
          <w:szCs w:val="24"/>
        </w:rPr>
      </w:pPr>
      <w:r w:rsidRPr="00F963AC">
        <w:rPr>
          <w:rStyle w:val="FontStyle24"/>
          <w:sz w:val="24"/>
          <w:szCs w:val="24"/>
        </w:rPr>
        <w:t>Я и мои друзья</w:t>
      </w:r>
      <w:r>
        <w:rPr>
          <w:rStyle w:val="FontStyle24"/>
          <w:sz w:val="24"/>
          <w:szCs w:val="24"/>
        </w:rPr>
        <w:t>.</w:t>
      </w:r>
      <w:r w:rsidRPr="00F963AC">
        <w:rPr>
          <w:rStyle w:val="FontStyle24"/>
          <w:sz w:val="24"/>
          <w:szCs w:val="24"/>
        </w:rPr>
        <w:t xml:space="preserve"> Знакомство с соседом по парте, сбор информации о круге его интересов, осмысление собственных интересов и предпочте</w:t>
      </w:r>
      <w:r w:rsidRPr="00F963AC">
        <w:rPr>
          <w:rStyle w:val="FontStyle24"/>
          <w:sz w:val="24"/>
          <w:szCs w:val="24"/>
        </w:rPr>
        <w:softHyphen/>
        <w:t>ний и заполнение анкеты</w:t>
      </w:r>
      <w:r>
        <w:rPr>
          <w:rStyle w:val="FontStyle24"/>
          <w:sz w:val="24"/>
          <w:szCs w:val="24"/>
        </w:rPr>
        <w:t>.</w:t>
      </w:r>
    </w:p>
    <w:p w:rsidR="00F963AC" w:rsidRPr="00F963AC" w:rsidRDefault="00F963AC" w:rsidP="003F7132">
      <w:pPr>
        <w:pStyle w:val="aa"/>
        <w:jc w:val="both"/>
        <w:rPr>
          <w:rStyle w:val="FontStyle24"/>
          <w:sz w:val="24"/>
          <w:szCs w:val="24"/>
        </w:rPr>
      </w:pPr>
      <w:r w:rsidRPr="00F963AC">
        <w:rPr>
          <w:rStyle w:val="FontStyle24"/>
          <w:sz w:val="24"/>
          <w:szCs w:val="24"/>
        </w:rPr>
        <w:t>Знакомство с поня</w:t>
      </w:r>
      <w:r>
        <w:rPr>
          <w:rStyle w:val="FontStyle24"/>
          <w:sz w:val="24"/>
          <w:szCs w:val="24"/>
        </w:rPr>
        <w:t>тиями: материалы, инструменты, организация рабочего места, р</w:t>
      </w:r>
      <w:r w:rsidRPr="00F963AC">
        <w:rPr>
          <w:rStyle w:val="FontStyle24"/>
          <w:sz w:val="24"/>
          <w:szCs w:val="24"/>
        </w:rPr>
        <w:t>абочее   место.   Подготовка  рабочего  места. Размещение инструментов и материалов. Уборка рабо</w:t>
      </w:r>
      <w:r w:rsidRPr="00F963AC">
        <w:rPr>
          <w:rStyle w:val="FontStyle24"/>
          <w:sz w:val="24"/>
          <w:szCs w:val="24"/>
        </w:rPr>
        <w:softHyphen/>
        <w:t xml:space="preserve">чего места. </w:t>
      </w:r>
    </w:p>
    <w:p w:rsidR="00F963AC" w:rsidRPr="00F963AC" w:rsidRDefault="00F963AC" w:rsidP="003F7132">
      <w:pPr>
        <w:pStyle w:val="aa"/>
        <w:jc w:val="both"/>
        <w:rPr>
          <w:rStyle w:val="FontStyle24"/>
          <w:sz w:val="24"/>
          <w:szCs w:val="24"/>
        </w:rPr>
      </w:pPr>
      <w:r w:rsidRPr="00F963AC">
        <w:rPr>
          <w:rStyle w:val="FontStyle24"/>
          <w:sz w:val="24"/>
          <w:szCs w:val="24"/>
        </w:rPr>
        <w:t>Знакомство со значением слова «технология» (названия пред</w:t>
      </w:r>
      <w:r w:rsidRPr="00F963AC">
        <w:rPr>
          <w:rStyle w:val="FontStyle24"/>
          <w:sz w:val="24"/>
          <w:szCs w:val="24"/>
        </w:rPr>
        <w:softHyphen/>
        <w:t>мета и процесса изготовления изделия). Осмысление освоен</w:t>
      </w:r>
      <w:r w:rsidRPr="00F963AC">
        <w:rPr>
          <w:rStyle w:val="FontStyle24"/>
          <w:sz w:val="24"/>
          <w:szCs w:val="24"/>
        </w:rPr>
        <w:softHyphen/>
        <w:t>ных умений. Понятие: технология</w:t>
      </w:r>
      <w:r>
        <w:rPr>
          <w:rStyle w:val="FontStyle24"/>
          <w:sz w:val="24"/>
          <w:szCs w:val="24"/>
        </w:rPr>
        <w:t>.</w:t>
      </w:r>
    </w:p>
    <w:p w:rsidR="00F963AC" w:rsidRPr="00F963AC" w:rsidRDefault="00E02753" w:rsidP="00F963AC">
      <w:pPr>
        <w:pStyle w:val="aa"/>
        <w:jc w:val="both"/>
        <w:rPr>
          <w:rStyle w:val="FontStyle24"/>
          <w:b/>
          <w:sz w:val="24"/>
          <w:szCs w:val="24"/>
        </w:rPr>
      </w:pPr>
      <w:r>
        <w:rPr>
          <w:rStyle w:val="FontStyle24"/>
          <w:b/>
          <w:sz w:val="24"/>
          <w:szCs w:val="24"/>
        </w:rPr>
        <w:t>Человек и земля. 21</w:t>
      </w:r>
      <w:r w:rsidR="00F963AC" w:rsidRPr="00F963AC">
        <w:rPr>
          <w:rStyle w:val="FontStyle24"/>
          <w:b/>
          <w:sz w:val="24"/>
          <w:szCs w:val="24"/>
        </w:rPr>
        <w:t>час</w:t>
      </w:r>
      <w:r>
        <w:rPr>
          <w:rStyle w:val="FontStyle24"/>
          <w:b/>
          <w:sz w:val="24"/>
          <w:szCs w:val="24"/>
        </w:rPr>
        <w:t>.</w:t>
      </w:r>
    </w:p>
    <w:p w:rsidR="00F963AC" w:rsidRPr="003F7132" w:rsidRDefault="00F963AC" w:rsidP="00F963AC">
      <w:pPr>
        <w:pStyle w:val="aa"/>
        <w:jc w:val="both"/>
        <w:rPr>
          <w:rStyle w:val="FontStyle24"/>
          <w:iCs/>
          <w:sz w:val="24"/>
          <w:szCs w:val="24"/>
        </w:rPr>
      </w:pPr>
      <w:r w:rsidRPr="00F963AC">
        <w:rPr>
          <w:rStyle w:val="FontStyle24"/>
          <w:sz w:val="24"/>
          <w:szCs w:val="24"/>
        </w:rPr>
        <w:t>Виды природных материалов. Подготовка природных матери</w:t>
      </w:r>
      <w:r w:rsidRPr="00F963AC">
        <w:rPr>
          <w:rStyle w:val="FontStyle24"/>
          <w:sz w:val="24"/>
          <w:szCs w:val="24"/>
        </w:rPr>
        <w:softHyphen/>
        <w:t xml:space="preserve">алов к работе, приёмы и способы работы с ними. Сбор, сортировка, сушка под прессом и хранение </w:t>
      </w:r>
      <w:r w:rsidRPr="003F7132">
        <w:rPr>
          <w:rStyle w:val="FontStyle24"/>
          <w:sz w:val="24"/>
          <w:szCs w:val="24"/>
        </w:rPr>
        <w:t>природного материа</w:t>
      </w:r>
      <w:r w:rsidRPr="003F7132">
        <w:rPr>
          <w:rStyle w:val="FontStyle24"/>
          <w:sz w:val="24"/>
          <w:szCs w:val="24"/>
        </w:rPr>
        <w:softHyphen/>
        <w:t>ла. Выполнение апплика</w:t>
      </w:r>
      <w:r w:rsidRPr="003F7132">
        <w:rPr>
          <w:rStyle w:val="FontStyle24"/>
          <w:sz w:val="24"/>
          <w:szCs w:val="24"/>
        </w:rPr>
        <w:softHyphen/>
        <w:t>ции по заданному образцу. Понятия: аппликация, пресс, природные материалы, план вы</w:t>
      </w:r>
      <w:r w:rsidRPr="003F7132">
        <w:rPr>
          <w:rStyle w:val="FontStyle24"/>
          <w:sz w:val="24"/>
          <w:szCs w:val="24"/>
        </w:rPr>
        <w:softHyphen/>
        <w:t>полнения ра</w:t>
      </w:r>
      <w:r w:rsidRPr="003F7132">
        <w:rPr>
          <w:rStyle w:val="FontStyle24"/>
          <w:sz w:val="24"/>
          <w:szCs w:val="24"/>
        </w:rPr>
        <w:softHyphen/>
        <w:t xml:space="preserve">боты. </w:t>
      </w:r>
      <w:r w:rsidRPr="003F7132">
        <w:rPr>
          <w:rStyle w:val="FontStyle25"/>
          <w:i w:val="0"/>
          <w:sz w:val="24"/>
          <w:szCs w:val="24"/>
        </w:rPr>
        <w:t>Изделие: «Аппликация из листьев».</w:t>
      </w:r>
    </w:p>
    <w:p w:rsidR="00F963AC" w:rsidRPr="003F7132" w:rsidRDefault="00F963AC" w:rsidP="00F963AC">
      <w:pPr>
        <w:pStyle w:val="aa"/>
        <w:jc w:val="both"/>
        <w:rPr>
          <w:rStyle w:val="FontStyle24"/>
          <w:sz w:val="24"/>
          <w:szCs w:val="24"/>
        </w:rPr>
      </w:pPr>
      <w:r w:rsidRPr="003F7132">
        <w:rPr>
          <w:rStyle w:val="FontStyle24"/>
          <w:sz w:val="24"/>
          <w:szCs w:val="24"/>
        </w:rPr>
        <w:t>Знакомство со свойствами пластилина. Инструменты, исполь</w:t>
      </w:r>
      <w:r w:rsidRPr="003F7132">
        <w:rPr>
          <w:rStyle w:val="FontStyle24"/>
          <w:sz w:val="24"/>
          <w:szCs w:val="24"/>
        </w:rPr>
        <w:softHyphen/>
        <w:t>зуемые при работе с пластилином. Приёмы работы с пласти</w:t>
      </w:r>
      <w:r w:rsidRPr="003F7132">
        <w:rPr>
          <w:rStyle w:val="FontStyle24"/>
          <w:sz w:val="24"/>
          <w:szCs w:val="24"/>
        </w:rPr>
        <w:softHyphen/>
        <w:t>лином. Выполнение аппликации из пластилина. Использование руб</w:t>
      </w:r>
      <w:r w:rsidRPr="003F7132">
        <w:rPr>
          <w:rStyle w:val="FontStyle24"/>
          <w:sz w:val="24"/>
          <w:szCs w:val="24"/>
        </w:rPr>
        <w:softHyphen/>
        <w:t>рики «Вопросы юного технолога» для орга</w:t>
      </w:r>
      <w:r w:rsidRPr="003F7132">
        <w:rPr>
          <w:rStyle w:val="FontStyle24"/>
          <w:sz w:val="24"/>
          <w:szCs w:val="24"/>
        </w:rPr>
        <w:softHyphen/>
        <w:t>низации своей дея</w:t>
      </w:r>
      <w:r w:rsidRPr="003F7132">
        <w:rPr>
          <w:rStyle w:val="FontStyle24"/>
          <w:sz w:val="24"/>
          <w:szCs w:val="24"/>
        </w:rPr>
        <w:softHyphen/>
        <w:t>тельности и её рефлексии.</w:t>
      </w:r>
    </w:p>
    <w:p w:rsidR="00F963AC" w:rsidRPr="003F7132" w:rsidRDefault="00F963AC" w:rsidP="00F963AC">
      <w:pPr>
        <w:pStyle w:val="aa"/>
        <w:jc w:val="both"/>
        <w:rPr>
          <w:rStyle w:val="FontStyle25"/>
          <w:i w:val="0"/>
          <w:sz w:val="24"/>
          <w:szCs w:val="24"/>
        </w:rPr>
      </w:pPr>
      <w:r w:rsidRPr="003F7132">
        <w:rPr>
          <w:rStyle w:val="FontStyle24"/>
          <w:sz w:val="24"/>
          <w:szCs w:val="24"/>
        </w:rPr>
        <w:t xml:space="preserve">Понятия: эскиз, сборка. </w:t>
      </w:r>
      <w:r w:rsidRPr="003F7132">
        <w:rPr>
          <w:rStyle w:val="FontStyle25"/>
          <w:i w:val="0"/>
          <w:sz w:val="24"/>
          <w:szCs w:val="24"/>
        </w:rPr>
        <w:t>Изделие: аппликация из пластилина «Ромашковая поляна».</w:t>
      </w:r>
    </w:p>
    <w:p w:rsidR="00F963AC" w:rsidRPr="003F7132" w:rsidRDefault="00F963AC" w:rsidP="00F963AC">
      <w:pPr>
        <w:pStyle w:val="aa"/>
        <w:jc w:val="both"/>
        <w:rPr>
          <w:rStyle w:val="FontStyle24"/>
          <w:iCs/>
          <w:sz w:val="24"/>
          <w:szCs w:val="24"/>
        </w:rPr>
      </w:pPr>
      <w:r w:rsidRPr="003F7132">
        <w:rPr>
          <w:rStyle w:val="FontStyle24"/>
          <w:sz w:val="24"/>
          <w:szCs w:val="24"/>
        </w:rPr>
        <w:t>Изготовление изделия из природного материала с использова</w:t>
      </w:r>
      <w:r w:rsidRPr="003F7132">
        <w:rPr>
          <w:rStyle w:val="FontStyle24"/>
          <w:sz w:val="24"/>
          <w:szCs w:val="24"/>
        </w:rPr>
        <w:softHyphen/>
        <w:t>нием техники соединения пластилином. Составление темати</w:t>
      </w:r>
      <w:r w:rsidRPr="003F7132">
        <w:rPr>
          <w:rStyle w:val="FontStyle24"/>
          <w:sz w:val="24"/>
          <w:szCs w:val="24"/>
        </w:rPr>
        <w:softHyphen/>
        <w:t xml:space="preserve">ческой композиции. Понятие: композиция. </w:t>
      </w:r>
      <w:r w:rsidRPr="003F7132">
        <w:rPr>
          <w:rStyle w:val="FontStyle25"/>
          <w:i w:val="0"/>
          <w:sz w:val="24"/>
          <w:szCs w:val="24"/>
        </w:rPr>
        <w:t>Изделие: «Мудрая сова».</w:t>
      </w:r>
    </w:p>
    <w:p w:rsidR="00F963AC" w:rsidRPr="003F7132" w:rsidRDefault="00F963AC" w:rsidP="00F963AC">
      <w:pPr>
        <w:pStyle w:val="aa"/>
        <w:jc w:val="both"/>
        <w:rPr>
          <w:rStyle w:val="FontStyle24"/>
          <w:sz w:val="24"/>
          <w:szCs w:val="24"/>
        </w:rPr>
      </w:pPr>
      <w:r w:rsidRPr="003F7132">
        <w:rPr>
          <w:rStyle w:val="FontStyle24"/>
          <w:sz w:val="24"/>
          <w:szCs w:val="24"/>
        </w:rPr>
        <w:t>Использование растений человеком. Знакомство с частями растений. Знакомство с профессиями, свя</w:t>
      </w:r>
      <w:r w:rsidRPr="003F7132">
        <w:rPr>
          <w:rStyle w:val="FontStyle24"/>
          <w:sz w:val="24"/>
          <w:szCs w:val="24"/>
        </w:rPr>
        <w:softHyphen/>
        <w:t>занными с земледе</w:t>
      </w:r>
      <w:r w:rsidRPr="003F7132">
        <w:rPr>
          <w:rStyle w:val="FontStyle24"/>
          <w:sz w:val="24"/>
          <w:szCs w:val="24"/>
        </w:rPr>
        <w:softHyphen/>
        <w:t>лием. Получение и сушка семян.</w:t>
      </w:r>
    </w:p>
    <w:p w:rsidR="00F963AC" w:rsidRPr="003F7132" w:rsidRDefault="00E62C7E" w:rsidP="00F963AC">
      <w:pPr>
        <w:pStyle w:val="aa"/>
        <w:jc w:val="both"/>
        <w:rPr>
          <w:rStyle w:val="FontStyle24"/>
          <w:sz w:val="24"/>
          <w:szCs w:val="24"/>
        </w:rPr>
      </w:pPr>
      <w:r>
        <w:rPr>
          <w:rStyle w:val="FontStyle24"/>
          <w:sz w:val="24"/>
          <w:szCs w:val="24"/>
        </w:rPr>
        <w:t xml:space="preserve">Понятие: </w:t>
      </w:r>
      <w:proofErr w:type="spellStart"/>
      <w:r>
        <w:rPr>
          <w:rStyle w:val="FontStyle24"/>
          <w:sz w:val="24"/>
          <w:szCs w:val="24"/>
        </w:rPr>
        <w:t>земледелие</w:t>
      </w:r>
      <w:proofErr w:type="gramStart"/>
      <w:r>
        <w:rPr>
          <w:rStyle w:val="FontStyle24"/>
          <w:sz w:val="24"/>
          <w:szCs w:val="24"/>
        </w:rPr>
        <w:t>.</w:t>
      </w:r>
      <w:r w:rsidR="00F963AC" w:rsidRPr="003F7132">
        <w:rPr>
          <w:rStyle w:val="FontStyle25"/>
          <w:i w:val="0"/>
          <w:sz w:val="24"/>
          <w:szCs w:val="24"/>
        </w:rPr>
        <w:t>И</w:t>
      </w:r>
      <w:proofErr w:type="gramEnd"/>
      <w:r w:rsidR="00F963AC" w:rsidRPr="003F7132">
        <w:rPr>
          <w:rStyle w:val="FontStyle25"/>
          <w:i w:val="0"/>
          <w:sz w:val="24"/>
          <w:szCs w:val="24"/>
        </w:rPr>
        <w:t>зделие</w:t>
      </w:r>
      <w:proofErr w:type="spellEnd"/>
      <w:r w:rsidR="00F963AC" w:rsidRPr="003F7132">
        <w:rPr>
          <w:rStyle w:val="FontStyle25"/>
          <w:i w:val="0"/>
          <w:sz w:val="24"/>
          <w:szCs w:val="24"/>
        </w:rPr>
        <w:t>: «Получение и сушка семян»</w:t>
      </w:r>
      <w:r>
        <w:rPr>
          <w:rStyle w:val="FontStyle25"/>
          <w:i w:val="0"/>
          <w:sz w:val="24"/>
          <w:szCs w:val="24"/>
        </w:rPr>
        <w:t>.</w:t>
      </w:r>
      <w:r w:rsidR="00F963AC" w:rsidRPr="003F7132">
        <w:rPr>
          <w:rStyle w:val="FontStyle24"/>
          <w:sz w:val="24"/>
          <w:szCs w:val="24"/>
        </w:rPr>
        <w:t xml:space="preserve"> Проект «Осенний урожай».</w:t>
      </w:r>
    </w:p>
    <w:p w:rsidR="00F963AC" w:rsidRPr="003F7132" w:rsidRDefault="00F963AC" w:rsidP="00F963AC">
      <w:pPr>
        <w:pStyle w:val="aa"/>
        <w:jc w:val="both"/>
        <w:rPr>
          <w:rStyle w:val="FontStyle24"/>
          <w:iCs/>
          <w:sz w:val="24"/>
          <w:szCs w:val="24"/>
        </w:rPr>
      </w:pPr>
      <w:r w:rsidRPr="003F7132">
        <w:rPr>
          <w:rStyle w:val="FontStyle24"/>
          <w:sz w:val="24"/>
          <w:szCs w:val="24"/>
        </w:rPr>
        <w:lastRenderedPageBreak/>
        <w:t>Осмысление этапов проектной деятельности (на практическом уровне). Использование рубрики «Во</w:t>
      </w:r>
      <w:r w:rsidRPr="003F7132">
        <w:rPr>
          <w:rStyle w:val="FontStyle24"/>
          <w:sz w:val="24"/>
          <w:szCs w:val="24"/>
        </w:rPr>
        <w:softHyphen/>
        <w:t>просы юного технолога» для организации проектной деятельности. Приобретение пер</w:t>
      </w:r>
      <w:r w:rsidRPr="003F7132">
        <w:rPr>
          <w:rStyle w:val="FontStyle24"/>
          <w:sz w:val="24"/>
          <w:szCs w:val="24"/>
        </w:rPr>
        <w:softHyphen/>
        <w:t>вичных навыков работы над проектом под руководством учи</w:t>
      </w:r>
      <w:r w:rsidRPr="003F7132">
        <w:rPr>
          <w:rStyle w:val="FontStyle24"/>
          <w:sz w:val="24"/>
          <w:szCs w:val="24"/>
        </w:rPr>
        <w:softHyphen/>
        <w:t>теля. Отработка приёмов работы с пластилином, навыков ис</w:t>
      </w:r>
      <w:r w:rsidRPr="003F7132">
        <w:rPr>
          <w:rStyle w:val="FontStyle24"/>
          <w:sz w:val="24"/>
          <w:szCs w:val="24"/>
        </w:rPr>
        <w:softHyphen/>
        <w:t xml:space="preserve">пользования инструментов. Понятие: проект. </w:t>
      </w:r>
      <w:r w:rsidRPr="003F7132">
        <w:rPr>
          <w:rStyle w:val="FontStyle25"/>
          <w:i w:val="0"/>
          <w:sz w:val="24"/>
          <w:szCs w:val="24"/>
        </w:rPr>
        <w:t>Изделие: «Овощи из пластилина».</w:t>
      </w:r>
    </w:p>
    <w:p w:rsidR="00F963AC" w:rsidRPr="003F7132" w:rsidRDefault="00F963AC" w:rsidP="00F963AC">
      <w:pPr>
        <w:pStyle w:val="aa"/>
        <w:jc w:val="both"/>
        <w:rPr>
          <w:rStyle w:val="FontStyle24"/>
          <w:sz w:val="24"/>
          <w:szCs w:val="24"/>
        </w:rPr>
      </w:pPr>
      <w:r w:rsidRPr="003F7132">
        <w:rPr>
          <w:rStyle w:val="FontStyle24"/>
          <w:sz w:val="24"/>
          <w:szCs w:val="24"/>
        </w:rPr>
        <w:t>Знакомство с видами и свойствами бумаги. Приёмы и спосо</w:t>
      </w:r>
      <w:r w:rsidRPr="003F7132">
        <w:rPr>
          <w:rStyle w:val="FontStyle24"/>
          <w:sz w:val="24"/>
          <w:szCs w:val="24"/>
        </w:rPr>
        <w:softHyphen/>
        <w:t>бы работы с бумагой. Правила безопасной работы ножница</w:t>
      </w:r>
      <w:r w:rsidRPr="003F7132">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3F7132">
        <w:rPr>
          <w:rStyle w:val="FontStyle24"/>
          <w:sz w:val="24"/>
          <w:szCs w:val="24"/>
        </w:rPr>
        <w:softHyphen/>
        <w:t>гур.</w:t>
      </w:r>
    </w:p>
    <w:p w:rsidR="00F963AC" w:rsidRPr="003F7132" w:rsidRDefault="00F963AC" w:rsidP="00F963AC">
      <w:pPr>
        <w:pStyle w:val="aa"/>
        <w:jc w:val="both"/>
        <w:rPr>
          <w:rStyle w:val="FontStyle24"/>
          <w:iCs/>
          <w:sz w:val="24"/>
          <w:szCs w:val="24"/>
        </w:rPr>
      </w:pPr>
      <w:r w:rsidRPr="003F7132">
        <w:rPr>
          <w:rStyle w:val="FontStyle24"/>
          <w:sz w:val="24"/>
          <w:szCs w:val="24"/>
        </w:rPr>
        <w:t>Знакомство с использованием бумаги и правилами экономно</w:t>
      </w:r>
      <w:r w:rsidRPr="003F7132">
        <w:rPr>
          <w:rStyle w:val="FontStyle24"/>
          <w:sz w:val="24"/>
          <w:szCs w:val="24"/>
        </w:rPr>
        <w:softHyphen/>
        <w:t xml:space="preserve">го её расходования. Понятия: шаблон, симметрия, правила безопасной работы. </w:t>
      </w:r>
      <w:r w:rsidRPr="003F7132">
        <w:rPr>
          <w:rStyle w:val="FontStyle25"/>
          <w:i w:val="0"/>
          <w:sz w:val="24"/>
          <w:szCs w:val="24"/>
        </w:rPr>
        <w:t>Изделия: «Волшебные фигуры»,   «Закладка из бумаги».</w:t>
      </w:r>
    </w:p>
    <w:p w:rsidR="00F963AC" w:rsidRPr="003F7132" w:rsidRDefault="00F963AC" w:rsidP="00F963AC">
      <w:pPr>
        <w:pStyle w:val="aa"/>
        <w:jc w:val="both"/>
        <w:rPr>
          <w:rStyle w:val="FontStyle24"/>
          <w:iCs/>
          <w:sz w:val="24"/>
          <w:szCs w:val="24"/>
        </w:rPr>
      </w:pPr>
      <w:r w:rsidRPr="003F7132">
        <w:rPr>
          <w:rStyle w:val="FontStyle24"/>
          <w:sz w:val="24"/>
          <w:szCs w:val="24"/>
        </w:rPr>
        <w:t>Знакомство с видами насекомых. Использование человеком продуктов жизнедеятельности пчёл. Со</w:t>
      </w:r>
      <w:r w:rsidRPr="003F7132">
        <w:rPr>
          <w:rStyle w:val="FontStyle24"/>
          <w:sz w:val="24"/>
          <w:szCs w:val="24"/>
        </w:rPr>
        <w:softHyphen/>
        <w:t>ставление плана изго</w:t>
      </w:r>
      <w:r w:rsidRPr="003F7132">
        <w:rPr>
          <w:rStyle w:val="FontStyle24"/>
          <w:sz w:val="24"/>
          <w:szCs w:val="24"/>
        </w:rPr>
        <w:softHyphen/>
        <w:t>товления изделия по образцу на слайдах. Изготовление изде</w:t>
      </w:r>
      <w:r w:rsidRPr="003F7132">
        <w:rPr>
          <w:rStyle w:val="FontStyle24"/>
          <w:sz w:val="24"/>
          <w:szCs w:val="24"/>
        </w:rPr>
        <w:softHyphen/>
        <w:t>лия из различных ма</w:t>
      </w:r>
      <w:r w:rsidRPr="003F7132">
        <w:rPr>
          <w:rStyle w:val="FontStyle24"/>
          <w:sz w:val="24"/>
          <w:szCs w:val="24"/>
        </w:rPr>
        <w:softHyphen/>
        <w:t>териалов (природные, бросовые материа</w:t>
      </w:r>
      <w:r w:rsidRPr="003F7132">
        <w:rPr>
          <w:rStyle w:val="FontStyle24"/>
          <w:sz w:val="24"/>
          <w:szCs w:val="24"/>
        </w:rPr>
        <w:softHyphen/>
        <w:t xml:space="preserve">лы, пластилин, краски). </w:t>
      </w:r>
      <w:r w:rsidRPr="003F7132">
        <w:rPr>
          <w:rStyle w:val="FontStyle25"/>
          <w:i w:val="0"/>
          <w:sz w:val="24"/>
          <w:szCs w:val="24"/>
        </w:rPr>
        <w:t>Изделие: «Пчёлы и соты».</w:t>
      </w:r>
    </w:p>
    <w:p w:rsidR="00F963AC" w:rsidRPr="003F7132" w:rsidRDefault="00F963AC" w:rsidP="00F963AC">
      <w:pPr>
        <w:pStyle w:val="aa"/>
        <w:jc w:val="both"/>
        <w:rPr>
          <w:rFonts w:ascii="Times New Roman" w:eastAsia="Calibri" w:hAnsi="Times New Roman" w:cs="Times New Roman"/>
          <w:sz w:val="24"/>
          <w:szCs w:val="24"/>
        </w:rPr>
      </w:pPr>
      <w:r w:rsidRPr="003F7132">
        <w:rPr>
          <w:rStyle w:val="FontStyle24"/>
          <w:sz w:val="24"/>
          <w:szCs w:val="24"/>
        </w:rPr>
        <w:t>Виды диких животных. Знакомство с техникой коллажа. Изго</w:t>
      </w:r>
      <w:r w:rsidRPr="003F7132">
        <w:rPr>
          <w:rStyle w:val="FontStyle24"/>
          <w:sz w:val="24"/>
          <w:szCs w:val="24"/>
        </w:rPr>
        <w:softHyphen/>
        <w:t>товление аппликации из журнальных вы</w:t>
      </w:r>
      <w:r w:rsidRPr="003F7132">
        <w:rPr>
          <w:rStyle w:val="FontStyle24"/>
          <w:sz w:val="24"/>
          <w:szCs w:val="24"/>
        </w:rPr>
        <w:softHyphen/>
        <w:t>резок в технике кол</w:t>
      </w:r>
      <w:r w:rsidRPr="003F7132">
        <w:rPr>
          <w:rStyle w:val="FontStyle24"/>
          <w:sz w:val="24"/>
          <w:szCs w:val="24"/>
        </w:rPr>
        <w:softHyphen/>
        <w:t xml:space="preserve">лажа. Знакомство с правилами работы в паре. </w:t>
      </w:r>
      <w:r w:rsidRPr="003F7132">
        <w:rPr>
          <w:rFonts w:ascii="Times New Roman" w:eastAsia="Calibri" w:hAnsi="Times New Roman" w:cs="Times New Roman"/>
          <w:sz w:val="24"/>
          <w:szCs w:val="24"/>
        </w:rPr>
        <w:t>Проект «Дикие животные».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Изделие: «Коллаж «Дикие животные».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Украшение на елку. Подбор необходимых инструментов и материалов.</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Выполнение разметки деталей по шаблону. Соединение деталей изделия при помощи клея. Выполне</w:t>
      </w:r>
      <w:r w:rsidRPr="003F7132">
        <w:rPr>
          <w:rFonts w:ascii="Times New Roman" w:eastAsia="Calibri" w:hAnsi="Times New Roman" w:cs="Times New Roman"/>
          <w:sz w:val="24"/>
          <w:szCs w:val="24"/>
        </w:rPr>
        <w:softHyphen/>
        <w:t>ние елочной игрушки из полосок цветной бумаги.</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Изделия: «Украшение на елку», «Украшение на окно». Выполнение украшения на окно в форме елочки из тонкой бумаги. Раскрой бумаги без ножниц (обрыв по контуру).</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Приклеивание бумажного изделия мыльным раствором к стеклу. Изделие: «Украшение на окно».</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Виды домашних животных. Значение домашних животных в жизни человека. Выполнение фигурок до</w:t>
      </w:r>
      <w:r w:rsidRPr="003F7132">
        <w:rPr>
          <w:rFonts w:ascii="Times New Roman" w:eastAsia="Calibri" w:hAnsi="Times New Roman" w:cs="Times New Roman"/>
          <w:sz w:val="24"/>
          <w:szCs w:val="24"/>
        </w:rPr>
        <w:softHyphen/>
        <w:t>машних животных из пластилина. Закрепление навыков работы с пластилином. Изделие: «Котенок».</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3F7132">
        <w:rPr>
          <w:rFonts w:ascii="Times New Roman" w:eastAsia="Calibri" w:hAnsi="Times New Roman" w:cs="Times New Roman"/>
          <w:sz w:val="24"/>
          <w:szCs w:val="24"/>
        </w:rPr>
        <w:softHyphen/>
        <w:t>рованного картона и природных материалов. Понятия: «макет», «гофрированный картон». Изделие: « Домик из веток».</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посуды и. материалами, из которых ее производят.</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3F7132">
        <w:rPr>
          <w:rFonts w:ascii="Times New Roman" w:eastAsia="Calibri" w:hAnsi="Times New Roman" w:cs="Times New Roman"/>
          <w:sz w:val="24"/>
          <w:szCs w:val="24"/>
        </w:rPr>
        <w:softHyphen/>
        <w:t>сти. Знакомство с правилами безопасной работы с шилом. Изделие: « Торшер».</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3F7132">
        <w:rPr>
          <w:rFonts w:ascii="Times New Roman" w:eastAsia="Calibri" w:hAnsi="Times New Roman" w:cs="Times New Roman"/>
          <w:sz w:val="24"/>
          <w:szCs w:val="24"/>
        </w:rPr>
        <w:softHyphen/>
        <w:t>изводстве. Создание разных видов кукол из ниток по одной технологии. Понятия: «выкройк</w:t>
      </w:r>
      <w:r w:rsidR="003F7132" w:rsidRPr="003F7132">
        <w:rPr>
          <w:rFonts w:ascii="Times New Roman" w:eastAsia="Calibri" w:hAnsi="Times New Roman" w:cs="Times New Roman"/>
          <w:sz w:val="24"/>
          <w:szCs w:val="24"/>
        </w:rPr>
        <w:t xml:space="preserve">а», «модель». </w:t>
      </w:r>
      <w:r w:rsidRPr="003F7132">
        <w:rPr>
          <w:rFonts w:ascii="Times New Roman" w:eastAsia="Calibri" w:hAnsi="Times New Roman" w:cs="Times New Roman"/>
          <w:sz w:val="24"/>
          <w:szCs w:val="24"/>
        </w:rPr>
        <w:t>Изделие: «Кукла из ниток»</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lastRenderedPageBreak/>
        <w:t>Знакомство с правилами работы с иглой. Освоение строчки прямых стежков, строчки стежков с переви</w:t>
      </w:r>
      <w:r w:rsidRPr="003F7132">
        <w:rPr>
          <w:rFonts w:ascii="Times New Roman" w:eastAsia="Calibri" w:hAnsi="Times New Roman" w:cs="Times New Roman"/>
          <w:sz w:val="24"/>
          <w:szCs w:val="24"/>
        </w:rPr>
        <w:softHyphen/>
        <w:t>вом змейкой, строч</w:t>
      </w:r>
      <w:r w:rsidR="003F7132" w:rsidRPr="003F7132">
        <w:rPr>
          <w:rFonts w:ascii="Times New Roman" w:eastAsia="Calibri" w:hAnsi="Times New Roman" w:cs="Times New Roman"/>
          <w:sz w:val="24"/>
          <w:szCs w:val="24"/>
        </w:rPr>
        <w:t>ки стежков с перевивом спиралью.</w:t>
      </w:r>
      <w:r w:rsidRPr="003F7132">
        <w:rPr>
          <w:rFonts w:ascii="Times New Roman" w:eastAsia="Calibri" w:hAnsi="Times New Roman" w:cs="Times New Roman"/>
          <w:sz w:val="24"/>
          <w:szCs w:val="24"/>
        </w:rPr>
        <w:t xml:space="preserve">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w:t>
      </w:r>
      <w:r w:rsidR="00476D53">
        <w:rPr>
          <w:rFonts w:ascii="Times New Roman" w:eastAsia="Calibri" w:hAnsi="Times New Roman" w:cs="Times New Roman"/>
          <w:sz w:val="24"/>
          <w:szCs w:val="24"/>
        </w:rPr>
        <w:t>делия: «Закладка с вышивкой», «</w:t>
      </w:r>
      <w:r w:rsidRPr="003F7132">
        <w:rPr>
          <w:rFonts w:ascii="Times New Roman" w:eastAsia="Calibri" w:hAnsi="Times New Roman" w:cs="Times New Roman"/>
          <w:sz w:val="24"/>
          <w:szCs w:val="24"/>
        </w:rPr>
        <w:t>Медвежонок»</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со средствами передвижения в различных климатических условиях. Значение средств пе</w:t>
      </w:r>
      <w:r w:rsidRPr="003F7132">
        <w:rPr>
          <w:rFonts w:ascii="Times New Roman" w:eastAsia="Calibri" w:hAnsi="Times New Roman" w:cs="Times New Roman"/>
          <w:sz w:val="24"/>
          <w:szCs w:val="24"/>
        </w:rPr>
        <w:softHyphen/>
        <w:t>редвижения для жизни человека. Знакомство с конструктором его деталями и правилами соединения деталей. Выполнение из конструкто</w:t>
      </w:r>
      <w:r w:rsidR="003F7132" w:rsidRPr="003F7132">
        <w:rPr>
          <w:rFonts w:ascii="Times New Roman" w:eastAsia="Calibri" w:hAnsi="Times New Roman" w:cs="Times New Roman"/>
          <w:sz w:val="24"/>
          <w:szCs w:val="24"/>
        </w:rPr>
        <w:t>ра модели тачки. Изделие: «Санки</w:t>
      </w:r>
      <w:r w:rsidRPr="003F7132">
        <w:rPr>
          <w:rFonts w:ascii="Times New Roman" w:eastAsia="Calibri" w:hAnsi="Times New Roman" w:cs="Times New Roman"/>
          <w:sz w:val="24"/>
          <w:szCs w:val="24"/>
        </w:rPr>
        <w:t>».</w:t>
      </w:r>
    </w:p>
    <w:p w:rsidR="00F963AC" w:rsidRPr="003F7132" w:rsidRDefault="003F7132" w:rsidP="00F963AC">
      <w:pPr>
        <w:pStyle w:val="aa"/>
        <w:jc w:val="both"/>
        <w:rPr>
          <w:rFonts w:ascii="Times New Roman" w:eastAsia="Calibri" w:hAnsi="Times New Roman" w:cs="Times New Roman"/>
          <w:b/>
          <w:bCs/>
          <w:sz w:val="24"/>
          <w:szCs w:val="24"/>
        </w:rPr>
      </w:pPr>
      <w:r w:rsidRPr="003F7132">
        <w:rPr>
          <w:rFonts w:ascii="Times New Roman" w:eastAsia="Calibri" w:hAnsi="Times New Roman" w:cs="Times New Roman"/>
          <w:b/>
          <w:bCs/>
          <w:sz w:val="24"/>
          <w:szCs w:val="24"/>
        </w:rPr>
        <w:t>Человек и вода</w:t>
      </w:r>
      <w:r w:rsidR="007726F2">
        <w:rPr>
          <w:rFonts w:ascii="Times New Roman" w:eastAsia="Calibri" w:hAnsi="Times New Roman" w:cs="Times New Roman"/>
          <w:b/>
          <w:bCs/>
          <w:sz w:val="24"/>
          <w:szCs w:val="24"/>
        </w:rPr>
        <w:t>. 2</w:t>
      </w:r>
      <w:r w:rsidR="00E02753">
        <w:rPr>
          <w:rFonts w:ascii="Times New Roman" w:eastAsia="Calibri" w:hAnsi="Times New Roman" w:cs="Times New Roman"/>
          <w:b/>
          <w:bCs/>
          <w:sz w:val="24"/>
          <w:szCs w:val="24"/>
        </w:rPr>
        <w:t xml:space="preserve"> часа.</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Вода в жизни растений. Осмысление значимости воды для человека и растений. Выращивание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Выполнение макета колодца из разных материалов (бумага и природные материалы). Анализ конст</w:t>
      </w:r>
      <w:r w:rsidRPr="003F7132">
        <w:rPr>
          <w:rFonts w:ascii="Times New Roman" w:eastAsia="Calibri" w:hAnsi="Times New Roman" w:cs="Times New Roman"/>
          <w:sz w:val="24"/>
          <w:szCs w:val="24"/>
        </w:rPr>
        <w:softHyphen/>
        <w:t>рукции изделия, создание модели куба при помощи шаблона развертки и</w:t>
      </w:r>
      <w:r w:rsidR="003F7132" w:rsidRPr="003F7132">
        <w:rPr>
          <w:rFonts w:ascii="Times New Roman" w:eastAsia="Calibri" w:hAnsi="Times New Roman" w:cs="Times New Roman"/>
          <w:sz w:val="24"/>
          <w:szCs w:val="24"/>
        </w:rPr>
        <w:t xml:space="preserve"> природного материала (па</w:t>
      </w:r>
      <w:r w:rsidR="003F7132" w:rsidRPr="003F7132">
        <w:rPr>
          <w:rFonts w:ascii="Times New Roman" w:eastAsia="Calibri" w:hAnsi="Times New Roman" w:cs="Times New Roman"/>
          <w:sz w:val="24"/>
          <w:szCs w:val="24"/>
        </w:rPr>
        <w:softHyphen/>
        <w:t>лочек</w:t>
      </w:r>
      <w:r w:rsidRPr="003F7132">
        <w:rPr>
          <w:rFonts w:ascii="Times New Roman" w:eastAsia="Calibri" w:hAnsi="Times New Roman" w:cs="Times New Roman"/>
          <w:sz w:val="24"/>
          <w:szCs w:val="24"/>
        </w:rPr>
        <w:t>). Создание композиции на основе заданного в учебнике образца. Изделие: «Колодец»</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со способами и приемами выполнения изделий в технике оригами.</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Осуществление работы над проектом. Понятие: «</w:t>
      </w:r>
      <w:r w:rsidR="003F7132" w:rsidRPr="003F7132">
        <w:rPr>
          <w:rFonts w:ascii="Times New Roman" w:eastAsia="Calibri" w:hAnsi="Times New Roman" w:cs="Times New Roman"/>
          <w:sz w:val="24"/>
          <w:szCs w:val="24"/>
        </w:rPr>
        <w:t>оригами». Проект: «Речной флот».</w:t>
      </w:r>
      <w:r w:rsidRPr="003F7132">
        <w:rPr>
          <w:rFonts w:ascii="Times New Roman" w:eastAsia="Calibri" w:hAnsi="Times New Roman" w:cs="Times New Roman"/>
          <w:sz w:val="24"/>
          <w:szCs w:val="24"/>
        </w:rPr>
        <w:t xml:space="preserve"> Изделия: «Кораблик из бумаги», «Плот»</w:t>
      </w:r>
      <w:r w:rsidR="003F7132" w:rsidRPr="003F7132">
        <w:rPr>
          <w:rFonts w:ascii="Times New Roman" w:eastAsia="Calibri" w:hAnsi="Times New Roman" w:cs="Times New Roman"/>
          <w:sz w:val="24"/>
          <w:szCs w:val="24"/>
        </w:rPr>
        <w:t>.</w:t>
      </w:r>
    </w:p>
    <w:p w:rsidR="00F963AC" w:rsidRPr="003F7132" w:rsidRDefault="003F7132" w:rsidP="00F963AC">
      <w:pPr>
        <w:pStyle w:val="aa"/>
        <w:jc w:val="both"/>
        <w:rPr>
          <w:rFonts w:ascii="Times New Roman" w:eastAsia="Calibri" w:hAnsi="Times New Roman" w:cs="Times New Roman"/>
          <w:b/>
          <w:bCs/>
          <w:sz w:val="24"/>
          <w:szCs w:val="24"/>
        </w:rPr>
      </w:pPr>
      <w:r w:rsidRPr="003F7132">
        <w:rPr>
          <w:rFonts w:ascii="Times New Roman" w:eastAsia="Calibri" w:hAnsi="Times New Roman" w:cs="Times New Roman"/>
          <w:b/>
          <w:bCs/>
          <w:sz w:val="24"/>
          <w:szCs w:val="24"/>
        </w:rPr>
        <w:t>Человек и воздух</w:t>
      </w:r>
      <w:r w:rsidR="007726F2">
        <w:rPr>
          <w:rFonts w:ascii="Times New Roman" w:eastAsia="Calibri" w:hAnsi="Times New Roman" w:cs="Times New Roman"/>
          <w:b/>
          <w:bCs/>
          <w:sz w:val="24"/>
          <w:szCs w:val="24"/>
        </w:rPr>
        <w:t>. 2</w:t>
      </w:r>
      <w:r w:rsidR="00E02753">
        <w:rPr>
          <w:rFonts w:ascii="Times New Roman" w:eastAsia="Calibri" w:hAnsi="Times New Roman" w:cs="Times New Roman"/>
          <w:b/>
          <w:bCs/>
          <w:sz w:val="24"/>
          <w:szCs w:val="24"/>
        </w:rPr>
        <w:t xml:space="preserve"> часа.</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r w:rsidR="003F7132" w:rsidRPr="003F7132">
        <w:rPr>
          <w:rFonts w:ascii="Times New Roman" w:eastAsia="Calibri" w:hAnsi="Times New Roman" w:cs="Times New Roman"/>
          <w:sz w:val="24"/>
          <w:szCs w:val="24"/>
        </w:rPr>
        <w:t>».</w:t>
      </w:r>
    </w:p>
    <w:p w:rsidR="00F963AC" w:rsidRPr="003F7132" w:rsidRDefault="00F963AC" w:rsidP="003F7132">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 xml:space="preserve">Знакомство с видами птиц. Закреплять навыки работа с бумагой. Знакомство со способом </w:t>
      </w:r>
      <w:proofErr w:type="spellStart"/>
      <w:r w:rsidRPr="003F7132">
        <w:rPr>
          <w:rFonts w:ascii="Times New Roman" w:eastAsia="Calibri" w:hAnsi="Times New Roman" w:cs="Times New Roman"/>
          <w:sz w:val="24"/>
          <w:szCs w:val="24"/>
        </w:rPr>
        <w:t>созданиямозаики</w:t>
      </w:r>
      <w:proofErr w:type="spellEnd"/>
      <w:r w:rsidRPr="003F7132">
        <w:rPr>
          <w:rFonts w:ascii="Times New Roman" w:eastAsia="Calibri" w:hAnsi="Times New Roman" w:cs="Times New Roman"/>
          <w:sz w:val="24"/>
          <w:szCs w:val="24"/>
        </w:rPr>
        <w:t xml:space="preserve"> с использованием техники «рваная бумага». Знакомство со способами экономного расходова</w:t>
      </w:r>
      <w:r w:rsidRPr="003F7132">
        <w:rPr>
          <w:rFonts w:ascii="Times New Roman" w:eastAsia="Calibri" w:hAnsi="Times New Roman" w:cs="Times New Roman"/>
          <w:sz w:val="24"/>
          <w:szCs w:val="24"/>
        </w:rPr>
        <w:softHyphen/>
        <w:t>ния бумаги материалов при выполнении техники «рваная бумага». Выполнение аппликации. Выполне</w:t>
      </w:r>
      <w:r w:rsidRPr="003F7132">
        <w:rPr>
          <w:rFonts w:ascii="Times New Roman" w:eastAsia="Calibri" w:hAnsi="Times New Roman" w:cs="Times New Roman"/>
          <w:sz w:val="24"/>
          <w:szCs w:val="24"/>
        </w:rPr>
        <w:softHyphen/>
        <w:t>ние деталей для мозаики в группе.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Понятие: «мозаика». Изделие: «Попугай»</w:t>
      </w:r>
      <w:r w:rsidR="003F7132" w:rsidRPr="003F7132">
        <w:rPr>
          <w:rFonts w:ascii="Times New Roman" w:eastAsia="Calibri" w:hAnsi="Times New Roman" w:cs="Times New Roman"/>
          <w:sz w:val="24"/>
          <w:szCs w:val="24"/>
        </w:rPr>
        <w:t>.</w:t>
      </w:r>
    </w:p>
    <w:p w:rsidR="009E0BE0" w:rsidRPr="00B73F8B"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летательных аппаратов. Моделирование. Выполнение модели самолета и пара</w:t>
      </w:r>
      <w:r w:rsidRPr="003F7132">
        <w:rPr>
          <w:rFonts w:ascii="Times New Roman" w:eastAsia="Calibri" w:hAnsi="Times New Roman" w:cs="Times New Roman"/>
          <w:sz w:val="24"/>
          <w:szCs w:val="24"/>
        </w:rPr>
        <w:softHyphen/>
        <w:t>шюта. Закрепление умения работать с бумагой в технике «оригами», размечать по шаблону. Оформле</w:t>
      </w:r>
      <w:r w:rsidRPr="003F7132">
        <w:rPr>
          <w:rFonts w:ascii="Times New Roman" w:eastAsia="Calibri" w:hAnsi="Times New Roman" w:cs="Times New Roman"/>
          <w:sz w:val="24"/>
          <w:szCs w:val="24"/>
        </w:rPr>
        <w:softHyphen/>
        <w:t>ние изделия по собственному замыслу. Понятия: «летательные аппараты Изделие: «Самолет», «Пара</w:t>
      </w:r>
      <w:r w:rsidRPr="003F7132">
        <w:rPr>
          <w:rFonts w:ascii="Times New Roman" w:eastAsia="Calibri" w:hAnsi="Times New Roman" w:cs="Times New Roman"/>
          <w:sz w:val="24"/>
          <w:szCs w:val="24"/>
        </w:rPr>
        <w:softHyphen/>
        <w:t>шют»</w:t>
      </w:r>
      <w:r w:rsidR="003F7132" w:rsidRPr="003F7132">
        <w:rPr>
          <w:rFonts w:ascii="Times New Roman" w:eastAsia="Calibri" w:hAnsi="Times New Roman" w:cs="Times New Roman"/>
          <w:sz w:val="24"/>
          <w:szCs w:val="24"/>
        </w:rPr>
        <w:t>.</w:t>
      </w:r>
    </w:p>
    <w:p w:rsidR="00F963AC" w:rsidRPr="003F7132" w:rsidRDefault="00E02753" w:rsidP="00F963AC">
      <w:pPr>
        <w:pStyle w:val="aa"/>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Человек и информация.</w:t>
      </w:r>
      <w:r w:rsidR="007726F2">
        <w:rPr>
          <w:rFonts w:ascii="Times New Roman" w:eastAsia="Calibri" w:hAnsi="Times New Roman" w:cs="Times New Roman"/>
          <w:b/>
          <w:bCs/>
          <w:sz w:val="24"/>
          <w:szCs w:val="24"/>
        </w:rPr>
        <w:t xml:space="preserve"> 2</w:t>
      </w:r>
      <w:r w:rsidR="00EB6803">
        <w:rPr>
          <w:rFonts w:ascii="Times New Roman" w:eastAsia="Calibri" w:hAnsi="Times New Roman" w:cs="Times New Roman"/>
          <w:b/>
          <w:bCs/>
          <w:sz w:val="24"/>
          <w:szCs w:val="24"/>
        </w:rPr>
        <w:t xml:space="preserve"> часа.</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Изучение способов общения. Закрепление способов работы с бумагой, картоном, глиной. Создание ри</w:t>
      </w:r>
      <w:r w:rsidRPr="003F7132">
        <w:rPr>
          <w:rFonts w:ascii="Times New Roman" w:eastAsia="Calibri" w:hAnsi="Times New Roman" w:cs="Times New Roman"/>
          <w:sz w:val="24"/>
          <w:szCs w:val="24"/>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w:t>
      </w:r>
      <w:proofErr w:type="gramStart"/>
      <w:r w:rsidRPr="003F7132">
        <w:rPr>
          <w:rFonts w:ascii="Times New Roman" w:eastAsia="Calibri" w:hAnsi="Times New Roman" w:cs="Times New Roman"/>
          <w:sz w:val="24"/>
          <w:szCs w:val="24"/>
        </w:rPr>
        <w:t>о-</w:t>
      </w:r>
      <w:proofErr w:type="gramEnd"/>
      <w:r w:rsidRPr="003F7132">
        <w:rPr>
          <w:rFonts w:ascii="Times New Roman" w:eastAsia="Calibri" w:hAnsi="Times New Roman" w:cs="Times New Roman"/>
          <w:sz w:val="24"/>
          <w:szCs w:val="24"/>
        </w:rPr>
        <w:t xml:space="preserve"> символической системы для передачи информации (кодирование, шифрование). Изделия: «Письмо на глиняной дощечке», «Зашифрованное письмо»</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со способами передачи информации</w:t>
      </w:r>
      <w:r w:rsidR="003F7132" w:rsidRPr="003F7132">
        <w:rPr>
          <w:rFonts w:ascii="Times New Roman" w:eastAsia="Calibri" w:hAnsi="Times New Roman" w:cs="Times New Roman"/>
          <w:sz w:val="24"/>
          <w:szCs w:val="24"/>
        </w:rPr>
        <w:t>.</w:t>
      </w:r>
      <w:r w:rsidRPr="003F7132">
        <w:rPr>
          <w:rFonts w:ascii="Times New Roman" w:eastAsia="Calibri" w:hAnsi="Times New Roman" w:cs="Times New Roman"/>
          <w:sz w:val="24"/>
          <w:szCs w:val="24"/>
        </w:rPr>
        <w:t xml:space="preserve"> Перевод информации в знаково-символическую сис</w:t>
      </w:r>
      <w:r w:rsidRPr="003F7132">
        <w:rPr>
          <w:rFonts w:ascii="Times New Roman" w:eastAsia="Calibri" w:hAnsi="Times New Roman" w:cs="Times New Roman"/>
          <w:sz w:val="24"/>
          <w:szCs w:val="24"/>
        </w:rPr>
        <w:softHyphen/>
        <w:t>тему. Осмысление значения дорожных знаков для обеспечения безопасности. Нахождение безопас</w:t>
      </w:r>
      <w:r w:rsidRPr="003F7132">
        <w:rPr>
          <w:rFonts w:ascii="Times New Roman" w:eastAsia="Calibri" w:hAnsi="Times New Roman" w:cs="Times New Roman"/>
          <w:sz w:val="24"/>
          <w:szCs w:val="24"/>
        </w:rPr>
        <w:softHyphen/>
        <w:t>ного маршрута из дома до школы, его графическое изображение.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 xml:space="preserve">Изделие: </w:t>
      </w:r>
      <w:r w:rsidR="003F7132" w:rsidRPr="003F7132">
        <w:rPr>
          <w:rFonts w:ascii="Times New Roman" w:eastAsia="Calibri" w:hAnsi="Times New Roman" w:cs="Times New Roman"/>
          <w:sz w:val="24"/>
          <w:szCs w:val="24"/>
        </w:rPr>
        <w:t>« М</w:t>
      </w:r>
      <w:r w:rsidRPr="003F7132">
        <w:rPr>
          <w:rFonts w:ascii="Times New Roman" w:eastAsia="Calibri" w:hAnsi="Times New Roman" w:cs="Times New Roman"/>
          <w:sz w:val="24"/>
          <w:szCs w:val="24"/>
        </w:rPr>
        <w:t>аршрута безопасного движения от дома до школы</w:t>
      </w:r>
      <w:r w:rsidR="003F7132" w:rsidRPr="003F7132">
        <w:rPr>
          <w:rFonts w:ascii="Times New Roman" w:eastAsia="Calibri" w:hAnsi="Times New Roman" w:cs="Times New Roman"/>
          <w:sz w:val="24"/>
          <w:szCs w:val="24"/>
        </w:rPr>
        <w:t>»</w:t>
      </w:r>
      <w:r w:rsidRPr="003F7132">
        <w:rPr>
          <w:rFonts w:ascii="Times New Roman" w:eastAsia="Calibri" w:hAnsi="Times New Roman" w:cs="Times New Roman"/>
          <w:sz w:val="24"/>
          <w:szCs w:val="24"/>
        </w:rPr>
        <w:t>.</w:t>
      </w:r>
    </w:p>
    <w:p w:rsidR="009F0574" w:rsidRPr="00787B51" w:rsidRDefault="00F963AC" w:rsidP="00787B51">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Изучение компьютера и его частей. Освоение правил пользования компьютером и поиска информации. По</w:t>
      </w:r>
      <w:r w:rsidR="00787B51">
        <w:rPr>
          <w:rFonts w:ascii="Times New Roman" w:eastAsia="Calibri" w:hAnsi="Times New Roman" w:cs="Times New Roman"/>
          <w:sz w:val="24"/>
          <w:szCs w:val="24"/>
        </w:rPr>
        <w:t>нятия: «компьютер», «интернет».</w:t>
      </w:r>
    </w:p>
    <w:p w:rsidR="009F0574" w:rsidRDefault="009F0574" w:rsidP="00091800">
      <w:pPr>
        <w:jc w:val="center"/>
        <w:rPr>
          <w:b/>
        </w:rPr>
      </w:pPr>
    </w:p>
    <w:p w:rsidR="001F1AB7" w:rsidRPr="00376210" w:rsidRDefault="001F1AB7" w:rsidP="00091800">
      <w:pPr>
        <w:jc w:val="center"/>
        <w:rPr>
          <w:b/>
        </w:rPr>
      </w:pPr>
      <w:r w:rsidRPr="00376210">
        <w:rPr>
          <w:b/>
        </w:rPr>
        <w:t>КАЛЕНДАРНО - ТЕМАТИЧЕСКОЕ ПЛАНИРОВАНИЕ</w:t>
      </w:r>
    </w:p>
    <w:p w:rsidR="00C023A7" w:rsidRPr="00376210" w:rsidRDefault="00C023A7" w:rsidP="00091800">
      <w:pPr>
        <w:jc w:val="center"/>
        <w:rPr>
          <w:b/>
        </w:rPr>
      </w:pPr>
    </w:p>
    <w:tbl>
      <w:tblPr>
        <w:tblStyle w:val="a5"/>
        <w:tblW w:w="15559" w:type="dxa"/>
        <w:tblLayout w:type="fixed"/>
        <w:tblLook w:val="04A0" w:firstRow="1" w:lastRow="0" w:firstColumn="1" w:lastColumn="0" w:noHBand="0" w:noVBand="1"/>
      </w:tblPr>
      <w:tblGrid>
        <w:gridCol w:w="675"/>
        <w:gridCol w:w="851"/>
        <w:gridCol w:w="850"/>
        <w:gridCol w:w="5103"/>
        <w:gridCol w:w="8080"/>
      </w:tblGrid>
      <w:tr w:rsidR="00C023A7" w:rsidRPr="007B4AAB" w:rsidTr="00C023A7">
        <w:trPr>
          <w:trHeight w:val="583"/>
        </w:trPr>
        <w:tc>
          <w:tcPr>
            <w:tcW w:w="675" w:type="dxa"/>
            <w:vMerge w:val="restart"/>
          </w:tcPr>
          <w:p w:rsidR="00C023A7" w:rsidRPr="00431A5C" w:rsidRDefault="00C023A7" w:rsidP="00F57E3A">
            <w:pPr>
              <w:jc w:val="center"/>
              <w:rPr>
                <w:b/>
                <w:sz w:val="24"/>
                <w:szCs w:val="24"/>
              </w:rPr>
            </w:pPr>
            <w:r w:rsidRPr="00431A5C">
              <w:rPr>
                <w:b/>
                <w:sz w:val="24"/>
                <w:szCs w:val="24"/>
              </w:rPr>
              <w:lastRenderedPageBreak/>
              <w:t>№ урока</w:t>
            </w:r>
          </w:p>
        </w:tc>
        <w:tc>
          <w:tcPr>
            <w:tcW w:w="1701" w:type="dxa"/>
            <w:gridSpan w:val="2"/>
          </w:tcPr>
          <w:p w:rsidR="009231C1" w:rsidRPr="00431A5C" w:rsidRDefault="009231C1" w:rsidP="00C023A7">
            <w:pPr>
              <w:jc w:val="center"/>
              <w:rPr>
                <w:b/>
                <w:sz w:val="24"/>
                <w:szCs w:val="24"/>
              </w:rPr>
            </w:pPr>
          </w:p>
          <w:p w:rsidR="00C023A7" w:rsidRPr="00431A5C" w:rsidRDefault="00C023A7" w:rsidP="00C023A7">
            <w:pPr>
              <w:jc w:val="center"/>
              <w:rPr>
                <w:b/>
                <w:sz w:val="24"/>
                <w:szCs w:val="24"/>
              </w:rPr>
            </w:pPr>
            <w:r w:rsidRPr="00431A5C">
              <w:rPr>
                <w:b/>
                <w:sz w:val="24"/>
                <w:szCs w:val="24"/>
              </w:rPr>
              <w:t>Дата</w:t>
            </w:r>
          </w:p>
        </w:tc>
        <w:tc>
          <w:tcPr>
            <w:tcW w:w="5103" w:type="dxa"/>
            <w:vMerge w:val="restart"/>
          </w:tcPr>
          <w:p w:rsidR="00C023A7" w:rsidRPr="00431A5C" w:rsidRDefault="00C023A7" w:rsidP="00F57E3A">
            <w:pPr>
              <w:jc w:val="center"/>
              <w:rPr>
                <w:b/>
                <w:sz w:val="24"/>
                <w:szCs w:val="24"/>
              </w:rPr>
            </w:pPr>
          </w:p>
          <w:p w:rsidR="00C023A7" w:rsidRPr="00431A5C" w:rsidRDefault="00C023A7" w:rsidP="00F57E3A">
            <w:pPr>
              <w:jc w:val="center"/>
              <w:rPr>
                <w:b/>
                <w:sz w:val="24"/>
                <w:szCs w:val="24"/>
              </w:rPr>
            </w:pPr>
          </w:p>
          <w:p w:rsidR="00C023A7" w:rsidRPr="00431A5C" w:rsidRDefault="00C023A7" w:rsidP="00F57E3A">
            <w:pPr>
              <w:jc w:val="center"/>
              <w:rPr>
                <w:b/>
                <w:sz w:val="24"/>
                <w:szCs w:val="24"/>
              </w:rPr>
            </w:pPr>
            <w:r w:rsidRPr="00431A5C">
              <w:rPr>
                <w:b/>
                <w:sz w:val="24"/>
                <w:szCs w:val="24"/>
              </w:rPr>
              <w:t>Раздел, тема урока, количество часов</w:t>
            </w:r>
          </w:p>
        </w:tc>
        <w:tc>
          <w:tcPr>
            <w:tcW w:w="8080" w:type="dxa"/>
            <w:vMerge w:val="restart"/>
          </w:tcPr>
          <w:p w:rsidR="00C023A7" w:rsidRPr="00431A5C" w:rsidRDefault="00C023A7" w:rsidP="00F57E3A">
            <w:pPr>
              <w:jc w:val="center"/>
              <w:outlineLvl w:val="0"/>
              <w:rPr>
                <w:b/>
                <w:sz w:val="24"/>
                <w:szCs w:val="24"/>
              </w:rPr>
            </w:pPr>
          </w:p>
          <w:p w:rsidR="00C023A7" w:rsidRPr="00431A5C" w:rsidRDefault="00C023A7" w:rsidP="00F57E3A">
            <w:pPr>
              <w:jc w:val="center"/>
              <w:outlineLvl w:val="0"/>
              <w:rPr>
                <w:b/>
                <w:sz w:val="24"/>
                <w:szCs w:val="24"/>
              </w:rPr>
            </w:pPr>
          </w:p>
          <w:p w:rsidR="00C023A7" w:rsidRPr="00431A5C" w:rsidRDefault="00C023A7" w:rsidP="00F57E3A">
            <w:pPr>
              <w:jc w:val="center"/>
              <w:outlineLvl w:val="0"/>
              <w:rPr>
                <w:b/>
                <w:sz w:val="24"/>
                <w:szCs w:val="24"/>
              </w:rPr>
            </w:pPr>
            <w:r w:rsidRPr="00431A5C">
              <w:rPr>
                <w:b/>
                <w:sz w:val="24"/>
                <w:szCs w:val="24"/>
              </w:rPr>
              <w:t>Материально-техническое обеспечение</w:t>
            </w:r>
          </w:p>
        </w:tc>
      </w:tr>
      <w:tr w:rsidR="00C023A7" w:rsidRPr="007B4AAB" w:rsidTr="00C023A7">
        <w:trPr>
          <w:trHeight w:val="514"/>
        </w:trPr>
        <w:tc>
          <w:tcPr>
            <w:tcW w:w="675" w:type="dxa"/>
            <w:vMerge/>
          </w:tcPr>
          <w:p w:rsidR="00C023A7" w:rsidRPr="00431A5C" w:rsidRDefault="00C023A7" w:rsidP="00F57E3A">
            <w:pPr>
              <w:pStyle w:val="aa"/>
              <w:jc w:val="both"/>
              <w:rPr>
                <w:b/>
                <w:sz w:val="24"/>
                <w:szCs w:val="24"/>
              </w:rPr>
            </w:pPr>
          </w:p>
        </w:tc>
        <w:tc>
          <w:tcPr>
            <w:tcW w:w="851" w:type="dxa"/>
          </w:tcPr>
          <w:p w:rsidR="00C023A7" w:rsidRPr="00431A5C" w:rsidRDefault="00C023A7" w:rsidP="00C023A7">
            <w:pPr>
              <w:jc w:val="center"/>
              <w:rPr>
                <w:b/>
                <w:sz w:val="24"/>
                <w:szCs w:val="24"/>
              </w:rPr>
            </w:pPr>
            <w:r w:rsidRPr="00431A5C">
              <w:rPr>
                <w:b/>
                <w:sz w:val="24"/>
                <w:szCs w:val="24"/>
              </w:rPr>
              <w:t>по плану</w:t>
            </w:r>
          </w:p>
        </w:tc>
        <w:tc>
          <w:tcPr>
            <w:tcW w:w="850" w:type="dxa"/>
          </w:tcPr>
          <w:p w:rsidR="00C023A7" w:rsidRPr="00431A5C" w:rsidRDefault="00C023A7" w:rsidP="00C023A7">
            <w:pPr>
              <w:jc w:val="center"/>
              <w:rPr>
                <w:b/>
                <w:sz w:val="24"/>
                <w:szCs w:val="24"/>
              </w:rPr>
            </w:pPr>
            <w:r w:rsidRPr="00431A5C">
              <w:rPr>
                <w:b/>
                <w:sz w:val="24"/>
                <w:szCs w:val="24"/>
              </w:rPr>
              <w:t>по</w:t>
            </w:r>
          </w:p>
          <w:p w:rsidR="00C023A7" w:rsidRPr="00431A5C" w:rsidRDefault="00C023A7" w:rsidP="00C023A7">
            <w:pPr>
              <w:jc w:val="center"/>
              <w:rPr>
                <w:b/>
                <w:sz w:val="24"/>
                <w:szCs w:val="24"/>
              </w:rPr>
            </w:pPr>
            <w:r w:rsidRPr="00431A5C">
              <w:rPr>
                <w:b/>
                <w:sz w:val="24"/>
                <w:szCs w:val="24"/>
              </w:rPr>
              <w:t>факту</w:t>
            </w:r>
          </w:p>
        </w:tc>
        <w:tc>
          <w:tcPr>
            <w:tcW w:w="5103" w:type="dxa"/>
            <w:vMerge/>
          </w:tcPr>
          <w:p w:rsidR="00C023A7" w:rsidRPr="00431A5C" w:rsidRDefault="00C023A7" w:rsidP="00F57E3A">
            <w:pPr>
              <w:pStyle w:val="aa"/>
              <w:jc w:val="both"/>
              <w:rPr>
                <w:b/>
                <w:sz w:val="24"/>
                <w:szCs w:val="24"/>
              </w:rPr>
            </w:pPr>
          </w:p>
        </w:tc>
        <w:tc>
          <w:tcPr>
            <w:tcW w:w="8080" w:type="dxa"/>
            <w:vMerge/>
          </w:tcPr>
          <w:p w:rsidR="00C023A7" w:rsidRPr="00431A5C" w:rsidRDefault="00C023A7" w:rsidP="00F57E3A">
            <w:pPr>
              <w:pStyle w:val="aa"/>
              <w:jc w:val="both"/>
              <w:rPr>
                <w:b/>
                <w:sz w:val="24"/>
                <w:szCs w:val="24"/>
              </w:rPr>
            </w:pPr>
          </w:p>
        </w:tc>
      </w:tr>
      <w:tr w:rsidR="00C023A7" w:rsidRPr="007B4AAB" w:rsidTr="00F57E3A">
        <w:tc>
          <w:tcPr>
            <w:tcW w:w="15559" w:type="dxa"/>
            <w:gridSpan w:val="5"/>
          </w:tcPr>
          <w:p w:rsidR="00C023A7" w:rsidRPr="00431A5C" w:rsidRDefault="00F051F4" w:rsidP="00EB6803">
            <w:pPr>
              <w:pStyle w:val="aa"/>
              <w:jc w:val="center"/>
              <w:rPr>
                <w:b/>
                <w:sz w:val="24"/>
                <w:szCs w:val="24"/>
              </w:rPr>
            </w:pPr>
            <w:r w:rsidRPr="00431A5C">
              <w:rPr>
                <w:b/>
                <w:color w:val="333333"/>
                <w:sz w:val="24"/>
                <w:szCs w:val="24"/>
              </w:rPr>
              <w:t>Давай</w:t>
            </w:r>
            <w:r w:rsidR="00C023A7" w:rsidRPr="00431A5C">
              <w:rPr>
                <w:b/>
                <w:color w:val="333333"/>
                <w:sz w:val="24"/>
                <w:szCs w:val="24"/>
              </w:rPr>
              <w:t xml:space="preserve"> познакомимся.</w:t>
            </w:r>
            <w:r w:rsidR="00753666" w:rsidRPr="00431A5C">
              <w:rPr>
                <w:b/>
                <w:sz w:val="24"/>
                <w:szCs w:val="24"/>
              </w:rPr>
              <w:t>2</w:t>
            </w:r>
            <w:r w:rsidR="00C023A7" w:rsidRPr="00431A5C">
              <w:rPr>
                <w:b/>
                <w:sz w:val="24"/>
                <w:szCs w:val="24"/>
              </w:rPr>
              <w:t xml:space="preserve"> часа.</w:t>
            </w:r>
          </w:p>
        </w:tc>
      </w:tr>
      <w:tr w:rsidR="00753666" w:rsidRPr="00432D14" w:rsidTr="00C023A7">
        <w:tc>
          <w:tcPr>
            <w:tcW w:w="675" w:type="dxa"/>
          </w:tcPr>
          <w:p w:rsidR="00753666" w:rsidRPr="00432D14" w:rsidRDefault="00753666" w:rsidP="00C023A7">
            <w:pPr>
              <w:pStyle w:val="aa"/>
              <w:jc w:val="center"/>
              <w:rPr>
                <w:sz w:val="24"/>
                <w:szCs w:val="24"/>
              </w:rPr>
            </w:pPr>
            <w:r w:rsidRPr="00432D14">
              <w:rPr>
                <w:sz w:val="24"/>
                <w:szCs w:val="24"/>
              </w:rPr>
              <w:t>1.</w:t>
            </w:r>
          </w:p>
        </w:tc>
        <w:tc>
          <w:tcPr>
            <w:tcW w:w="851" w:type="dxa"/>
          </w:tcPr>
          <w:p w:rsidR="00753666" w:rsidRPr="00432D14" w:rsidRDefault="00CC2EBF" w:rsidP="00084BA6">
            <w:pPr>
              <w:pStyle w:val="aa"/>
              <w:jc w:val="both"/>
              <w:rPr>
                <w:sz w:val="24"/>
                <w:szCs w:val="24"/>
              </w:rPr>
            </w:pPr>
            <w:r w:rsidRPr="00432D14">
              <w:rPr>
                <w:sz w:val="24"/>
                <w:szCs w:val="24"/>
              </w:rPr>
              <w:t>02</w:t>
            </w:r>
            <w:r w:rsidR="00753666" w:rsidRPr="00432D14">
              <w:rPr>
                <w:sz w:val="24"/>
                <w:szCs w:val="24"/>
              </w:rPr>
              <w:t>.09</w:t>
            </w:r>
          </w:p>
        </w:tc>
        <w:tc>
          <w:tcPr>
            <w:tcW w:w="850" w:type="dxa"/>
          </w:tcPr>
          <w:p w:rsidR="00753666" w:rsidRPr="00432D14" w:rsidRDefault="00753666" w:rsidP="00DE7670">
            <w:pPr>
              <w:pStyle w:val="aa"/>
              <w:jc w:val="both"/>
              <w:rPr>
                <w:sz w:val="24"/>
                <w:szCs w:val="24"/>
              </w:rPr>
            </w:pPr>
          </w:p>
        </w:tc>
        <w:tc>
          <w:tcPr>
            <w:tcW w:w="5103" w:type="dxa"/>
          </w:tcPr>
          <w:p w:rsidR="00753666" w:rsidRPr="00432D14" w:rsidRDefault="00F051F4" w:rsidP="00F051F4">
            <w:pPr>
              <w:pStyle w:val="aa"/>
              <w:jc w:val="both"/>
              <w:rPr>
                <w:bCs/>
                <w:sz w:val="24"/>
                <w:szCs w:val="24"/>
              </w:rPr>
            </w:pPr>
            <w:r w:rsidRPr="00432D14">
              <w:rPr>
                <w:bCs/>
                <w:sz w:val="24"/>
                <w:szCs w:val="24"/>
              </w:rPr>
              <w:t xml:space="preserve">Как работать с учебником. Я и мои друзья. </w:t>
            </w:r>
            <w:r w:rsidR="00753666" w:rsidRPr="00432D14">
              <w:rPr>
                <w:bCs/>
                <w:sz w:val="24"/>
                <w:szCs w:val="24"/>
              </w:rPr>
              <w:t xml:space="preserve">Материалы и инструменты. </w:t>
            </w:r>
          </w:p>
        </w:tc>
        <w:tc>
          <w:tcPr>
            <w:tcW w:w="8080" w:type="dxa"/>
          </w:tcPr>
          <w:p w:rsidR="00753666" w:rsidRPr="00432D14" w:rsidRDefault="00753666" w:rsidP="00084BA6">
            <w:pPr>
              <w:pStyle w:val="aa"/>
              <w:jc w:val="both"/>
              <w:rPr>
                <w:rFonts w:eastAsia="Calibri"/>
                <w:sz w:val="24"/>
                <w:szCs w:val="24"/>
              </w:rPr>
            </w:pPr>
            <w:r w:rsidRPr="00432D14">
              <w:rPr>
                <w:rFonts w:eastAsia="Calibri"/>
                <w:sz w:val="24"/>
                <w:szCs w:val="24"/>
              </w:rPr>
              <w:t xml:space="preserve">Таблицы «Техника безопасности на уроках технологии», </w:t>
            </w:r>
            <w:r w:rsidRPr="00432D14">
              <w:rPr>
                <w:sz w:val="24"/>
                <w:szCs w:val="24"/>
              </w:rPr>
              <w:t>«Организация рабочего места на уроках технологии».</w:t>
            </w:r>
          </w:p>
        </w:tc>
      </w:tr>
      <w:tr w:rsidR="00753666" w:rsidRPr="00432D14" w:rsidTr="00C023A7">
        <w:tc>
          <w:tcPr>
            <w:tcW w:w="675" w:type="dxa"/>
          </w:tcPr>
          <w:p w:rsidR="00753666" w:rsidRPr="00432D14" w:rsidRDefault="00753666" w:rsidP="00C023A7">
            <w:pPr>
              <w:pStyle w:val="aa"/>
              <w:jc w:val="center"/>
              <w:rPr>
                <w:sz w:val="24"/>
                <w:szCs w:val="24"/>
              </w:rPr>
            </w:pPr>
            <w:r w:rsidRPr="00432D14">
              <w:rPr>
                <w:sz w:val="24"/>
                <w:szCs w:val="24"/>
              </w:rPr>
              <w:t>2.</w:t>
            </w:r>
          </w:p>
        </w:tc>
        <w:tc>
          <w:tcPr>
            <w:tcW w:w="851" w:type="dxa"/>
          </w:tcPr>
          <w:p w:rsidR="00753666" w:rsidRPr="00432D14" w:rsidRDefault="00CC2EBF" w:rsidP="00084BA6">
            <w:pPr>
              <w:pStyle w:val="aa"/>
              <w:jc w:val="both"/>
              <w:rPr>
                <w:sz w:val="24"/>
                <w:szCs w:val="24"/>
              </w:rPr>
            </w:pPr>
            <w:r w:rsidRPr="00432D14">
              <w:rPr>
                <w:sz w:val="24"/>
                <w:szCs w:val="24"/>
              </w:rPr>
              <w:t>09</w:t>
            </w:r>
            <w:r w:rsidR="00753666" w:rsidRPr="00432D14">
              <w:rPr>
                <w:sz w:val="24"/>
                <w:szCs w:val="24"/>
              </w:rPr>
              <w:t>.09</w:t>
            </w:r>
          </w:p>
        </w:tc>
        <w:tc>
          <w:tcPr>
            <w:tcW w:w="850" w:type="dxa"/>
          </w:tcPr>
          <w:p w:rsidR="00753666" w:rsidRPr="00432D14" w:rsidRDefault="00753666" w:rsidP="00DE7670">
            <w:pPr>
              <w:pStyle w:val="aa"/>
              <w:jc w:val="both"/>
              <w:rPr>
                <w:sz w:val="24"/>
                <w:szCs w:val="24"/>
              </w:rPr>
            </w:pPr>
          </w:p>
        </w:tc>
        <w:tc>
          <w:tcPr>
            <w:tcW w:w="5103" w:type="dxa"/>
          </w:tcPr>
          <w:p w:rsidR="00753666" w:rsidRPr="00432D14" w:rsidRDefault="005F4DA0" w:rsidP="00084BA6">
            <w:pPr>
              <w:pStyle w:val="aa"/>
              <w:jc w:val="both"/>
              <w:rPr>
                <w:sz w:val="24"/>
                <w:szCs w:val="24"/>
              </w:rPr>
            </w:pPr>
            <w:r w:rsidRPr="00432D14">
              <w:rPr>
                <w:bCs/>
                <w:sz w:val="24"/>
                <w:szCs w:val="24"/>
              </w:rPr>
              <w:t>Что такое технология.</w:t>
            </w:r>
            <w:r w:rsidR="00753666" w:rsidRPr="00432D14">
              <w:rPr>
                <w:bCs/>
                <w:sz w:val="24"/>
                <w:szCs w:val="24"/>
              </w:rPr>
              <w:t xml:space="preserve"> </w:t>
            </w:r>
            <w:r w:rsidR="00753666" w:rsidRPr="00432D14">
              <w:rPr>
                <w:sz w:val="24"/>
                <w:szCs w:val="24"/>
              </w:rPr>
              <w:t>Техника безопасности на уроках технологии.</w:t>
            </w:r>
          </w:p>
        </w:tc>
        <w:tc>
          <w:tcPr>
            <w:tcW w:w="8080" w:type="dxa"/>
          </w:tcPr>
          <w:p w:rsidR="00753666" w:rsidRPr="00432D14" w:rsidRDefault="00753666" w:rsidP="00084BA6">
            <w:pPr>
              <w:pStyle w:val="aa"/>
              <w:jc w:val="both"/>
              <w:rPr>
                <w:sz w:val="24"/>
                <w:szCs w:val="24"/>
              </w:rPr>
            </w:pPr>
            <w:r w:rsidRPr="00432D14">
              <w:rPr>
                <w:sz w:val="24"/>
                <w:szCs w:val="24"/>
              </w:rPr>
              <w:t>Таблицы «Организация рабочего места на уроках технологии», презентация  «</w:t>
            </w:r>
            <w:r w:rsidRPr="00432D14">
              <w:rPr>
                <w:bCs/>
                <w:sz w:val="24"/>
                <w:szCs w:val="24"/>
              </w:rPr>
              <w:t>Что такое технология?</w:t>
            </w:r>
            <w:r w:rsidRPr="00432D14">
              <w:rPr>
                <w:sz w:val="24"/>
                <w:szCs w:val="24"/>
              </w:rPr>
              <w:t>».</w:t>
            </w:r>
          </w:p>
        </w:tc>
      </w:tr>
      <w:tr w:rsidR="00753666" w:rsidRPr="00432D14" w:rsidTr="00F57E3A">
        <w:tc>
          <w:tcPr>
            <w:tcW w:w="15559" w:type="dxa"/>
            <w:gridSpan w:val="5"/>
          </w:tcPr>
          <w:p w:rsidR="00753666" w:rsidRPr="00432D14" w:rsidRDefault="00753666" w:rsidP="00EB6803">
            <w:pPr>
              <w:pStyle w:val="aa"/>
              <w:jc w:val="center"/>
              <w:rPr>
                <w:sz w:val="24"/>
                <w:szCs w:val="24"/>
              </w:rPr>
            </w:pPr>
            <w:r w:rsidRPr="00432D14">
              <w:rPr>
                <w:b/>
                <w:sz w:val="24"/>
                <w:szCs w:val="24"/>
              </w:rPr>
              <w:t>Человек и земля. 21 час.</w:t>
            </w:r>
          </w:p>
        </w:tc>
      </w:tr>
      <w:tr w:rsidR="00753666" w:rsidRPr="00432D14" w:rsidTr="00F57E3A">
        <w:tc>
          <w:tcPr>
            <w:tcW w:w="675" w:type="dxa"/>
          </w:tcPr>
          <w:p w:rsidR="00753666" w:rsidRPr="00432D14" w:rsidRDefault="00753666" w:rsidP="00C023A7">
            <w:pPr>
              <w:pStyle w:val="aa"/>
              <w:jc w:val="center"/>
              <w:rPr>
                <w:sz w:val="24"/>
                <w:szCs w:val="24"/>
              </w:rPr>
            </w:pPr>
            <w:r w:rsidRPr="00432D14">
              <w:rPr>
                <w:sz w:val="24"/>
                <w:szCs w:val="24"/>
              </w:rPr>
              <w:t>3.</w:t>
            </w:r>
          </w:p>
        </w:tc>
        <w:tc>
          <w:tcPr>
            <w:tcW w:w="851" w:type="dxa"/>
          </w:tcPr>
          <w:p w:rsidR="00753666" w:rsidRPr="00432D14" w:rsidRDefault="00CC2EBF" w:rsidP="00084BA6">
            <w:pPr>
              <w:pStyle w:val="aa"/>
              <w:jc w:val="both"/>
              <w:rPr>
                <w:sz w:val="24"/>
                <w:szCs w:val="24"/>
              </w:rPr>
            </w:pPr>
            <w:r w:rsidRPr="00432D14">
              <w:rPr>
                <w:sz w:val="24"/>
                <w:szCs w:val="24"/>
              </w:rPr>
              <w:t>16</w:t>
            </w:r>
            <w:r w:rsidR="00753666" w:rsidRPr="00432D14">
              <w:rPr>
                <w:sz w:val="24"/>
                <w:szCs w:val="24"/>
              </w:rPr>
              <w:t>.09</w:t>
            </w:r>
          </w:p>
        </w:tc>
        <w:tc>
          <w:tcPr>
            <w:tcW w:w="850" w:type="dxa"/>
          </w:tcPr>
          <w:p w:rsidR="00753666" w:rsidRPr="00432D14" w:rsidRDefault="00753666" w:rsidP="00DE7670">
            <w:pPr>
              <w:pStyle w:val="aa"/>
              <w:jc w:val="both"/>
              <w:rPr>
                <w:sz w:val="24"/>
                <w:szCs w:val="24"/>
              </w:rPr>
            </w:pPr>
          </w:p>
        </w:tc>
        <w:tc>
          <w:tcPr>
            <w:tcW w:w="5103" w:type="dxa"/>
          </w:tcPr>
          <w:p w:rsidR="00753666" w:rsidRPr="00432D14" w:rsidRDefault="00753666" w:rsidP="00084BA6">
            <w:pPr>
              <w:pStyle w:val="aa"/>
              <w:jc w:val="both"/>
              <w:rPr>
                <w:bCs/>
                <w:sz w:val="24"/>
                <w:szCs w:val="24"/>
              </w:rPr>
            </w:pPr>
            <w:r w:rsidRPr="00432D14">
              <w:rPr>
                <w:bCs/>
                <w:sz w:val="24"/>
                <w:szCs w:val="24"/>
              </w:rPr>
              <w:t>Природный материал</w:t>
            </w:r>
            <w:r w:rsidRPr="00432D14">
              <w:rPr>
                <w:sz w:val="24"/>
                <w:szCs w:val="24"/>
              </w:rPr>
              <w:t>.</w:t>
            </w:r>
            <w:r w:rsidRPr="00432D14">
              <w:rPr>
                <w:bCs/>
                <w:sz w:val="24"/>
                <w:szCs w:val="24"/>
              </w:rPr>
              <w:t xml:space="preserve"> Изделие  «Аппликация из листьев».</w:t>
            </w:r>
          </w:p>
        </w:tc>
        <w:tc>
          <w:tcPr>
            <w:tcW w:w="8080" w:type="dxa"/>
          </w:tcPr>
          <w:p w:rsidR="00753666" w:rsidRPr="00432D14" w:rsidRDefault="00753666" w:rsidP="00084BA6">
            <w:pPr>
              <w:pStyle w:val="aa"/>
              <w:jc w:val="both"/>
              <w:rPr>
                <w:sz w:val="24"/>
                <w:szCs w:val="24"/>
              </w:rPr>
            </w:pPr>
            <w:r w:rsidRPr="00432D14">
              <w:rPr>
                <w:sz w:val="24"/>
                <w:szCs w:val="24"/>
              </w:rPr>
              <w:t xml:space="preserve"> Таблицы «Организация рабочего места при работе с природным материалом», «Соединение деталей из природного </w:t>
            </w:r>
            <w:proofErr w:type="spellStart"/>
            <w:r w:rsidRPr="00432D14">
              <w:rPr>
                <w:sz w:val="24"/>
                <w:szCs w:val="24"/>
              </w:rPr>
              <w:t>материала»</w:t>
            </w:r>
            <w:proofErr w:type="gramStart"/>
            <w:r w:rsidRPr="00432D14">
              <w:rPr>
                <w:sz w:val="24"/>
                <w:szCs w:val="24"/>
              </w:rPr>
              <w:t>,п</w:t>
            </w:r>
            <w:proofErr w:type="gramEnd"/>
            <w:r w:rsidRPr="00432D14">
              <w:rPr>
                <w:sz w:val="24"/>
                <w:szCs w:val="24"/>
              </w:rPr>
              <w:t>риродный</w:t>
            </w:r>
            <w:proofErr w:type="spellEnd"/>
            <w:r w:rsidRPr="00432D14">
              <w:rPr>
                <w:sz w:val="24"/>
                <w:szCs w:val="24"/>
              </w:rPr>
              <w:t xml:space="preserve"> материал.</w:t>
            </w:r>
          </w:p>
        </w:tc>
      </w:tr>
      <w:tr w:rsidR="00753666" w:rsidRPr="00432D14" w:rsidTr="00F57E3A">
        <w:tc>
          <w:tcPr>
            <w:tcW w:w="675" w:type="dxa"/>
          </w:tcPr>
          <w:p w:rsidR="00753666" w:rsidRPr="00432D14" w:rsidRDefault="00753666" w:rsidP="00153ED5">
            <w:pPr>
              <w:pStyle w:val="aa"/>
              <w:jc w:val="center"/>
              <w:rPr>
                <w:sz w:val="24"/>
                <w:szCs w:val="24"/>
              </w:rPr>
            </w:pPr>
            <w:r w:rsidRPr="00432D14">
              <w:rPr>
                <w:sz w:val="24"/>
                <w:szCs w:val="24"/>
              </w:rPr>
              <w:t>4.</w:t>
            </w:r>
          </w:p>
        </w:tc>
        <w:tc>
          <w:tcPr>
            <w:tcW w:w="851" w:type="dxa"/>
          </w:tcPr>
          <w:p w:rsidR="00753666" w:rsidRPr="00432D14" w:rsidRDefault="00CC2EBF" w:rsidP="00084BA6">
            <w:pPr>
              <w:pStyle w:val="aa"/>
              <w:jc w:val="both"/>
              <w:rPr>
                <w:sz w:val="24"/>
                <w:szCs w:val="24"/>
              </w:rPr>
            </w:pPr>
            <w:r w:rsidRPr="00432D14">
              <w:rPr>
                <w:sz w:val="24"/>
                <w:szCs w:val="24"/>
              </w:rPr>
              <w:t>23.09</w:t>
            </w:r>
          </w:p>
        </w:tc>
        <w:tc>
          <w:tcPr>
            <w:tcW w:w="850" w:type="dxa"/>
          </w:tcPr>
          <w:p w:rsidR="00753666" w:rsidRPr="00432D14" w:rsidRDefault="00753666" w:rsidP="00DE7670">
            <w:pPr>
              <w:pStyle w:val="aa"/>
              <w:jc w:val="both"/>
              <w:rPr>
                <w:sz w:val="24"/>
                <w:szCs w:val="24"/>
              </w:rPr>
            </w:pPr>
          </w:p>
        </w:tc>
        <w:tc>
          <w:tcPr>
            <w:tcW w:w="5103" w:type="dxa"/>
          </w:tcPr>
          <w:p w:rsidR="00753666" w:rsidRPr="00432D14" w:rsidRDefault="00753666" w:rsidP="00F051F4">
            <w:pPr>
              <w:pStyle w:val="aa"/>
              <w:jc w:val="both"/>
              <w:rPr>
                <w:bCs/>
                <w:sz w:val="24"/>
                <w:szCs w:val="24"/>
              </w:rPr>
            </w:pPr>
            <w:r w:rsidRPr="00432D14">
              <w:rPr>
                <w:bCs/>
                <w:sz w:val="24"/>
                <w:szCs w:val="24"/>
              </w:rPr>
              <w:t>Пластилин.</w:t>
            </w:r>
            <w:r w:rsidRPr="00432D14">
              <w:rPr>
                <w:sz w:val="24"/>
                <w:szCs w:val="24"/>
              </w:rPr>
              <w:t xml:space="preserve"> Техника безопасности при работе с пластилином.</w:t>
            </w:r>
            <w:r w:rsidR="00F051F4" w:rsidRPr="00432D14">
              <w:rPr>
                <w:sz w:val="24"/>
                <w:szCs w:val="24"/>
              </w:rPr>
              <w:t xml:space="preserve"> </w:t>
            </w:r>
            <w:r w:rsidR="00F051F4" w:rsidRPr="00432D14">
              <w:rPr>
                <w:bCs/>
                <w:sz w:val="24"/>
                <w:szCs w:val="24"/>
              </w:rPr>
              <w:t>Картина «Цветок»</w:t>
            </w:r>
            <w:r w:rsidRPr="00432D14">
              <w:rPr>
                <w:sz w:val="24"/>
                <w:szCs w:val="24"/>
              </w:rPr>
              <w:t xml:space="preserve">. </w:t>
            </w:r>
          </w:p>
        </w:tc>
        <w:tc>
          <w:tcPr>
            <w:tcW w:w="8080" w:type="dxa"/>
          </w:tcPr>
          <w:p w:rsidR="00753666" w:rsidRPr="00432D14" w:rsidRDefault="00753666" w:rsidP="00084BA6">
            <w:pPr>
              <w:pStyle w:val="aa"/>
              <w:jc w:val="both"/>
              <w:rPr>
                <w:sz w:val="24"/>
                <w:szCs w:val="24"/>
              </w:rPr>
            </w:pPr>
            <w:r w:rsidRPr="00432D14">
              <w:rPr>
                <w:sz w:val="24"/>
                <w:szCs w:val="24"/>
              </w:rPr>
              <w:t>Таблицы «Техника безопасности при работе с пластилином»,  «Организация рабочего места при работе с пластилином», пластилин, картон, ножницы, стека.</w:t>
            </w:r>
          </w:p>
        </w:tc>
      </w:tr>
      <w:tr w:rsidR="00753666" w:rsidRPr="00432D14" w:rsidTr="00F57E3A">
        <w:tc>
          <w:tcPr>
            <w:tcW w:w="675" w:type="dxa"/>
          </w:tcPr>
          <w:p w:rsidR="00753666" w:rsidRPr="00432D14" w:rsidRDefault="00753666" w:rsidP="00153ED5">
            <w:pPr>
              <w:pStyle w:val="aa"/>
              <w:jc w:val="center"/>
              <w:rPr>
                <w:sz w:val="24"/>
                <w:szCs w:val="24"/>
              </w:rPr>
            </w:pPr>
            <w:r w:rsidRPr="00432D14">
              <w:rPr>
                <w:sz w:val="24"/>
                <w:szCs w:val="24"/>
              </w:rPr>
              <w:t>5.</w:t>
            </w:r>
          </w:p>
        </w:tc>
        <w:tc>
          <w:tcPr>
            <w:tcW w:w="851" w:type="dxa"/>
          </w:tcPr>
          <w:p w:rsidR="00753666" w:rsidRPr="00432D14" w:rsidRDefault="00CC2EBF" w:rsidP="00084BA6">
            <w:pPr>
              <w:pStyle w:val="aa"/>
              <w:jc w:val="both"/>
              <w:rPr>
                <w:sz w:val="24"/>
                <w:szCs w:val="24"/>
              </w:rPr>
            </w:pPr>
            <w:r w:rsidRPr="00432D14">
              <w:rPr>
                <w:sz w:val="24"/>
                <w:szCs w:val="24"/>
              </w:rPr>
              <w:t>30.</w:t>
            </w:r>
            <w:r w:rsidR="00753666" w:rsidRPr="00432D14">
              <w:rPr>
                <w:sz w:val="24"/>
                <w:szCs w:val="24"/>
              </w:rPr>
              <w:t>0</w:t>
            </w:r>
            <w:r w:rsidRPr="00432D14">
              <w:rPr>
                <w:sz w:val="24"/>
                <w:szCs w:val="24"/>
              </w:rPr>
              <w:t>9</w:t>
            </w:r>
          </w:p>
        </w:tc>
        <w:tc>
          <w:tcPr>
            <w:tcW w:w="850" w:type="dxa"/>
          </w:tcPr>
          <w:p w:rsidR="00753666" w:rsidRPr="00432D14" w:rsidRDefault="00753666" w:rsidP="00DE7670">
            <w:pPr>
              <w:pStyle w:val="aa"/>
              <w:jc w:val="both"/>
              <w:rPr>
                <w:sz w:val="24"/>
                <w:szCs w:val="24"/>
              </w:rPr>
            </w:pPr>
          </w:p>
        </w:tc>
        <w:tc>
          <w:tcPr>
            <w:tcW w:w="5103" w:type="dxa"/>
            <w:vAlign w:val="center"/>
          </w:tcPr>
          <w:p w:rsidR="00753666" w:rsidRPr="00432D14" w:rsidRDefault="00753666" w:rsidP="00084BA6">
            <w:pPr>
              <w:pStyle w:val="aa"/>
              <w:jc w:val="both"/>
              <w:rPr>
                <w:sz w:val="24"/>
                <w:szCs w:val="24"/>
              </w:rPr>
            </w:pPr>
            <w:r w:rsidRPr="00432D14">
              <w:rPr>
                <w:bCs/>
                <w:sz w:val="24"/>
                <w:szCs w:val="24"/>
              </w:rPr>
              <w:t>Пластилин.</w:t>
            </w:r>
            <w:r w:rsidR="001F2A56">
              <w:rPr>
                <w:bCs/>
                <w:sz w:val="24"/>
                <w:szCs w:val="24"/>
              </w:rPr>
              <w:t xml:space="preserve"> </w:t>
            </w:r>
            <w:r w:rsidRPr="00432D14">
              <w:rPr>
                <w:bCs/>
                <w:sz w:val="24"/>
                <w:szCs w:val="24"/>
              </w:rPr>
              <w:t>Изделие</w:t>
            </w:r>
            <w:r w:rsidRPr="00432D14">
              <w:rPr>
                <w:sz w:val="24"/>
                <w:szCs w:val="24"/>
              </w:rPr>
              <w:t xml:space="preserve"> «Мудрая сова». </w:t>
            </w:r>
          </w:p>
        </w:tc>
        <w:tc>
          <w:tcPr>
            <w:tcW w:w="8080" w:type="dxa"/>
          </w:tcPr>
          <w:p w:rsidR="00753666" w:rsidRPr="00432D14" w:rsidRDefault="00753666" w:rsidP="00084BA6">
            <w:pPr>
              <w:pStyle w:val="aa"/>
              <w:jc w:val="both"/>
              <w:rPr>
                <w:sz w:val="24"/>
                <w:szCs w:val="24"/>
              </w:rPr>
            </w:pPr>
            <w:r w:rsidRPr="00432D14">
              <w:rPr>
                <w:sz w:val="24"/>
                <w:szCs w:val="24"/>
              </w:rPr>
              <w:t>Таблица «Организация рабочего места при работе с пластилином», пластилин, природный материал.</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6.</w:t>
            </w:r>
          </w:p>
        </w:tc>
        <w:tc>
          <w:tcPr>
            <w:tcW w:w="851" w:type="dxa"/>
          </w:tcPr>
          <w:p w:rsidR="00C7355B" w:rsidRPr="00432D14" w:rsidRDefault="00C7355B" w:rsidP="009652D8">
            <w:pPr>
              <w:pStyle w:val="aa"/>
              <w:jc w:val="both"/>
              <w:rPr>
                <w:sz w:val="24"/>
                <w:szCs w:val="24"/>
              </w:rPr>
            </w:pPr>
            <w:r w:rsidRPr="00432D14">
              <w:rPr>
                <w:sz w:val="24"/>
                <w:szCs w:val="24"/>
              </w:rPr>
              <w:t>07.10</w:t>
            </w:r>
          </w:p>
        </w:tc>
        <w:tc>
          <w:tcPr>
            <w:tcW w:w="850" w:type="dxa"/>
          </w:tcPr>
          <w:p w:rsidR="00C7355B" w:rsidRPr="00432D14" w:rsidRDefault="00C7355B" w:rsidP="00DE7670">
            <w:pPr>
              <w:pStyle w:val="aa"/>
              <w:jc w:val="both"/>
              <w:rPr>
                <w:sz w:val="24"/>
                <w:szCs w:val="24"/>
              </w:rPr>
            </w:pPr>
          </w:p>
        </w:tc>
        <w:tc>
          <w:tcPr>
            <w:tcW w:w="5103" w:type="dxa"/>
            <w:vAlign w:val="center"/>
          </w:tcPr>
          <w:p w:rsidR="00C7355B" w:rsidRPr="005957D7" w:rsidRDefault="00C7355B" w:rsidP="00084BA6">
            <w:pPr>
              <w:pStyle w:val="aa"/>
              <w:jc w:val="both"/>
              <w:rPr>
                <w:bCs/>
                <w:color w:val="FF0000"/>
                <w:sz w:val="24"/>
                <w:szCs w:val="24"/>
              </w:rPr>
            </w:pPr>
            <w:r w:rsidRPr="005957D7">
              <w:rPr>
                <w:bCs/>
                <w:color w:val="FF0000"/>
                <w:sz w:val="24"/>
                <w:szCs w:val="24"/>
              </w:rPr>
              <w:t>Фигурки из природного материала.</w:t>
            </w:r>
          </w:p>
          <w:p w:rsidR="005957D7" w:rsidRPr="00432D14" w:rsidRDefault="005957D7" w:rsidP="00084BA6">
            <w:pPr>
              <w:pStyle w:val="aa"/>
              <w:jc w:val="both"/>
              <w:rPr>
                <w:bCs/>
                <w:sz w:val="24"/>
                <w:szCs w:val="24"/>
              </w:rPr>
            </w:pPr>
            <w:r w:rsidRPr="005957D7">
              <w:rPr>
                <w:bCs/>
                <w:color w:val="FF0000"/>
                <w:sz w:val="24"/>
                <w:szCs w:val="24"/>
              </w:rPr>
              <w:t>Изображать можно в объёме.</w:t>
            </w:r>
          </w:p>
        </w:tc>
        <w:tc>
          <w:tcPr>
            <w:tcW w:w="8080" w:type="dxa"/>
          </w:tcPr>
          <w:p w:rsidR="00C7355B" w:rsidRPr="00432D14" w:rsidRDefault="00C7355B" w:rsidP="00084BA6">
            <w:pPr>
              <w:pStyle w:val="aa"/>
              <w:jc w:val="both"/>
              <w:rPr>
                <w:sz w:val="24"/>
                <w:szCs w:val="24"/>
              </w:rPr>
            </w:pPr>
            <w:r w:rsidRPr="00432D14">
              <w:rPr>
                <w:sz w:val="24"/>
                <w:szCs w:val="24"/>
              </w:rPr>
              <w:t>Природный материал, картон, клей, ножницы.</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7.</w:t>
            </w:r>
          </w:p>
        </w:tc>
        <w:tc>
          <w:tcPr>
            <w:tcW w:w="851" w:type="dxa"/>
          </w:tcPr>
          <w:p w:rsidR="00C7355B" w:rsidRPr="00432D14" w:rsidRDefault="00C7355B" w:rsidP="009652D8">
            <w:pPr>
              <w:pStyle w:val="aa"/>
              <w:jc w:val="both"/>
              <w:rPr>
                <w:sz w:val="24"/>
                <w:szCs w:val="24"/>
              </w:rPr>
            </w:pPr>
            <w:r w:rsidRPr="00432D14">
              <w:rPr>
                <w:sz w:val="24"/>
                <w:szCs w:val="24"/>
              </w:rPr>
              <w:t>14.10</w:t>
            </w:r>
          </w:p>
        </w:tc>
        <w:tc>
          <w:tcPr>
            <w:tcW w:w="850" w:type="dxa"/>
          </w:tcPr>
          <w:p w:rsidR="00C7355B" w:rsidRPr="00432D14" w:rsidRDefault="00C7355B" w:rsidP="00DE7670">
            <w:pPr>
              <w:pStyle w:val="aa"/>
              <w:jc w:val="both"/>
              <w:rPr>
                <w:sz w:val="24"/>
                <w:szCs w:val="24"/>
              </w:rPr>
            </w:pPr>
          </w:p>
        </w:tc>
        <w:tc>
          <w:tcPr>
            <w:tcW w:w="5103" w:type="dxa"/>
          </w:tcPr>
          <w:p w:rsidR="002A10F6" w:rsidRPr="00432D14" w:rsidRDefault="00492762" w:rsidP="00084BA6">
            <w:pPr>
              <w:pStyle w:val="aa"/>
              <w:jc w:val="both"/>
              <w:rPr>
                <w:sz w:val="24"/>
                <w:szCs w:val="24"/>
              </w:rPr>
            </w:pPr>
            <w:r w:rsidRPr="00432D14">
              <w:rPr>
                <w:sz w:val="24"/>
                <w:szCs w:val="24"/>
              </w:rPr>
              <w:t>Р</w:t>
            </w:r>
            <w:r>
              <w:rPr>
                <w:sz w:val="24"/>
                <w:szCs w:val="24"/>
              </w:rPr>
              <w:t xml:space="preserve">К </w:t>
            </w:r>
            <w:r w:rsidRPr="00432D14">
              <w:rPr>
                <w:sz w:val="24"/>
                <w:szCs w:val="24"/>
              </w:rPr>
              <w:t>Охраняе</w:t>
            </w:r>
            <w:r>
              <w:rPr>
                <w:sz w:val="24"/>
                <w:szCs w:val="24"/>
              </w:rPr>
              <w:t>мые растения Ростовской области</w:t>
            </w:r>
            <w:r w:rsidRPr="00432D14">
              <w:rPr>
                <w:sz w:val="24"/>
                <w:szCs w:val="24"/>
              </w:rPr>
              <w:t>.</w:t>
            </w:r>
            <w:r>
              <w:rPr>
                <w:sz w:val="24"/>
                <w:szCs w:val="24"/>
              </w:rPr>
              <w:t xml:space="preserve"> </w:t>
            </w:r>
            <w:r w:rsidR="00C7355B" w:rsidRPr="00432D14">
              <w:rPr>
                <w:sz w:val="24"/>
                <w:szCs w:val="24"/>
              </w:rPr>
              <w:t>Растения. «Заготовка семян». Экскурсия 1час.</w:t>
            </w:r>
            <w:bookmarkStart w:id="8" w:name="_GoBack"/>
            <w:bookmarkEnd w:id="8"/>
          </w:p>
        </w:tc>
        <w:tc>
          <w:tcPr>
            <w:tcW w:w="8080" w:type="dxa"/>
          </w:tcPr>
          <w:p w:rsidR="00C7355B" w:rsidRPr="00432D14" w:rsidRDefault="00C7355B" w:rsidP="00084BA6">
            <w:pPr>
              <w:pStyle w:val="aa"/>
              <w:jc w:val="both"/>
              <w:rPr>
                <w:sz w:val="24"/>
                <w:szCs w:val="24"/>
              </w:rPr>
            </w:pPr>
            <w:r w:rsidRPr="00432D14">
              <w:rPr>
                <w:sz w:val="24"/>
                <w:szCs w:val="24"/>
              </w:rPr>
              <w:t xml:space="preserve"> Таблица «Организация рабочего места при работе с природным материалом».</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8.</w:t>
            </w:r>
          </w:p>
        </w:tc>
        <w:tc>
          <w:tcPr>
            <w:tcW w:w="851" w:type="dxa"/>
          </w:tcPr>
          <w:p w:rsidR="00C7355B" w:rsidRPr="00432D14" w:rsidRDefault="00C7355B" w:rsidP="009652D8">
            <w:pPr>
              <w:pStyle w:val="aa"/>
              <w:jc w:val="both"/>
              <w:rPr>
                <w:sz w:val="24"/>
                <w:szCs w:val="24"/>
              </w:rPr>
            </w:pPr>
            <w:r w:rsidRPr="00432D14">
              <w:rPr>
                <w:sz w:val="24"/>
                <w:szCs w:val="24"/>
              </w:rPr>
              <w:t>21.10</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 xml:space="preserve"> Растения. Проект «Осенний урожай». </w:t>
            </w:r>
            <w:r w:rsidR="00DA4E1E" w:rsidRPr="00432D14">
              <w:rPr>
                <w:sz w:val="24"/>
                <w:szCs w:val="24"/>
              </w:rPr>
              <w:t xml:space="preserve"> Овощи – кладовая </w:t>
            </w:r>
            <w:r w:rsidR="00431A5C">
              <w:rPr>
                <w:sz w:val="24"/>
                <w:szCs w:val="24"/>
              </w:rPr>
              <w:t xml:space="preserve"> </w:t>
            </w:r>
            <w:r w:rsidR="00DA4E1E" w:rsidRPr="00432D14">
              <w:rPr>
                <w:sz w:val="24"/>
                <w:szCs w:val="24"/>
              </w:rPr>
              <w:t>витамин.</w:t>
            </w:r>
          </w:p>
        </w:tc>
        <w:tc>
          <w:tcPr>
            <w:tcW w:w="8080" w:type="dxa"/>
          </w:tcPr>
          <w:p w:rsidR="00C7355B" w:rsidRPr="00432D14" w:rsidRDefault="00C7355B" w:rsidP="00084BA6">
            <w:pPr>
              <w:pStyle w:val="aa"/>
              <w:jc w:val="both"/>
              <w:rPr>
                <w:sz w:val="24"/>
                <w:szCs w:val="24"/>
              </w:rPr>
            </w:pPr>
            <w:r w:rsidRPr="00432D14">
              <w:rPr>
                <w:sz w:val="24"/>
                <w:szCs w:val="24"/>
              </w:rPr>
              <w:t>Презентация  « Овощи», таблица «Организация рабочего места при работе с пластилином».</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9.</w:t>
            </w:r>
          </w:p>
        </w:tc>
        <w:tc>
          <w:tcPr>
            <w:tcW w:w="851" w:type="dxa"/>
          </w:tcPr>
          <w:p w:rsidR="00C7355B" w:rsidRPr="00432D14" w:rsidRDefault="00C7355B" w:rsidP="009652D8">
            <w:pPr>
              <w:pStyle w:val="aa"/>
              <w:jc w:val="both"/>
              <w:rPr>
                <w:sz w:val="24"/>
                <w:szCs w:val="24"/>
              </w:rPr>
            </w:pPr>
            <w:r w:rsidRPr="00432D14">
              <w:rPr>
                <w:sz w:val="24"/>
                <w:szCs w:val="24"/>
              </w:rPr>
              <w:t>11.11</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Бумага.</w:t>
            </w:r>
            <w:r w:rsidR="00835F24">
              <w:rPr>
                <w:sz w:val="24"/>
                <w:szCs w:val="24"/>
              </w:rPr>
              <w:t xml:space="preserve"> </w:t>
            </w:r>
            <w:r w:rsidRPr="00432D14">
              <w:rPr>
                <w:sz w:val="24"/>
                <w:szCs w:val="24"/>
              </w:rPr>
              <w:t>Т.Б. Правила работы</w:t>
            </w:r>
            <w:r w:rsidRPr="00432D14">
              <w:rPr>
                <w:bCs/>
                <w:sz w:val="24"/>
                <w:szCs w:val="24"/>
              </w:rPr>
              <w:t xml:space="preserve"> с ножницами, клеем.</w:t>
            </w:r>
            <w:r w:rsidRPr="00432D14">
              <w:rPr>
                <w:sz w:val="24"/>
                <w:szCs w:val="24"/>
              </w:rPr>
              <w:t xml:space="preserve">  Изделие «Волшебные фигуры».</w:t>
            </w:r>
          </w:p>
        </w:tc>
        <w:tc>
          <w:tcPr>
            <w:tcW w:w="8080" w:type="dxa"/>
          </w:tcPr>
          <w:p w:rsidR="00C7355B" w:rsidRPr="00432D14" w:rsidRDefault="00C7355B" w:rsidP="00084BA6">
            <w:pPr>
              <w:pStyle w:val="aa"/>
              <w:jc w:val="both"/>
              <w:rPr>
                <w:sz w:val="24"/>
                <w:szCs w:val="24"/>
              </w:rPr>
            </w:pPr>
            <w:r w:rsidRPr="00432D14">
              <w:rPr>
                <w:sz w:val="24"/>
                <w:szCs w:val="24"/>
              </w:rPr>
              <w:t xml:space="preserve">Таблица </w:t>
            </w:r>
            <w:r w:rsidRPr="00432D14">
              <w:rPr>
                <w:rFonts w:eastAsia="Calibri"/>
                <w:sz w:val="24"/>
                <w:szCs w:val="24"/>
              </w:rPr>
              <w:t>«</w:t>
            </w:r>
            <w:r w:rsidRPr="00432D14">
              <w:rPr>
                <w:sz w:val="24"/>
                <w:szCs w:val="24"/>
              </w:rPr>
              <w:t>Организация рабочего места при работе с бумагой и картоном</w:t>
            </w:r>
            <w:r w:rsidRPr="00432D14">
              <w:rPr>
                <w:rFonts w:eastAsia="Calibri"/>
                <w:sz w:val="24"/>
                <w:szCs w:val="24"/>
              </w:rPr>
              <w:t>»</w:t>
            </w:r>
            <w:r w:rsidRPr="00432D14">
              <w:rPr>
                <w:sz w:val="24"/>
                <w:szCs w:val="24"/>
              </w:rPr>
              <w:t xml:space="preserve">, </w:t>
            </w:r>
            <w:r w:rsidRPr="00432D14">
              <w:rPr>
                <w:rFonts w:eastAsia="Calibri"/>
                <w:sz w:val="24"/>
                <w:szCs w:val="24"/>
              </w:rPr>
              <w:t>«</w:t>
            </w:r>
            <w:r w:rsidRPr="00432D14">
              <w:rPr>
                <w:sz w:val="24"/>
                <w:szCs w:val="24"/>
              </w:rPr>
              <w:t>Правила работы</w:t>
            </w:r>
            <w:r w:rsidRPr="00432D14">
              <w:rPr>
                <w:bCs/>
                <w:sz w:val="24"/>
                <w:szCs w:val="24"/>
              </w:rPr>
              <w:t xml:space="preserve"> с ножницами</w:t>
            </w:r>
            <w:r w:rsidRPr="00432D14">
              <w:rPr>
                <w:rFonts w:eastAsia="Calibri"/>
                <w:sz w:val="24"/>
                <w:szCs w:val="24"/>
              </w:rPr>
              <w:t>».</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10.</w:t>
            </w:r>
          </w:p>
        </w:tc>
        <w:tc>
          <w:tcPr>
            <w:tcW w:w="851" w:type="dxa"/>
          </w:tcPr>
          <w:p w:rsidR="00C7355B" w:rsidRPr="00432D14" w:rsidRDefault="00C7355B" w:rsidP="009652D8">
            <w:pPr>
              <w:pStyle w:val="aa"/>
              <w:jc w:val="both"/>
              <w:rPr>
                <w:sz w:val="24"/>
                <w:szCs w:val="24"/>
              </w:rPr>
            </w:pPr>
            <w:r w:rsidRPr="00432D14">
              <w:rPr>
                <w:sz w:val="24"/>
                <w:szCs w:val="24"/>
              </w:rPr>
              <w:t>18.11</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bCs/>
                <w:sz w:val="24"/>
                <w:szCs w:val="24"/>
              </w:rPr>
            </w:pPr>
            <w:r w:rsidRPr="00432D14">
              <w:rPr>
                <w:sz w:val="24"/>
                <w:szCs w:val="24"/>
              </w:rPr>
              <w:t>Бумага. Изделие</w:t>
            </w:r>
            <w:r w:rsidRPr="00432D14">
              <w:rPr>
                <w:bCs/>
                <w:sz w:val="24"/>
                <w:szCs w:val="24"/>
              </w:rPr>
              <w:t xml:space="preserve"> «Закладка из бумаги».</w:t>
            </w:r>
          </w:p>
        </w:tc>
        <w:tc>
          <w:tcPr>
            <w:tcW w:w="8080" w:type="dxa"/>
          </w:tcPr>
          <w:p w:rsidR="00C7355B" w:rsidRPr="00432D14" w:rsidRDefault="00C7355B" w:rsidP="00B6290F">
            <w:pPr>
              <w:pStyle w:val="aa"/>
              <w:jc w:val="both"/>
              <w:rPr>
                <w:b/>
                <w:sz w:val="24"/>
                <w:szCs w:val="24"/>
              </w:rPr>
            </w:pPr>
            <w:r w:rsidRPr="00432D14">
              <w:rPr>
                <w:sz w:val="24"/>
                <w:szCs w:val="24"/>
              </w:rPr>
              <w:t>Таблицы «Правила пользования ножницами и клеем», «Разметка деталей копированием», «Линии чертежа»,</w:t>
            </w:r>
            <w:r w:rsidRPr="00432D14">
              <w:rPr>
                <w:rFonts w:eastAsia="Calibri"/>
                <w:sz w:val="24"/>
                <w:szCs w:val="24"/>
              </w:rPr>
              <w:t xml:space="preserve"> «</w:t>
            </w:r>
            <w:r w:rsidRPr="00432D14">
              <w:rPr>
                <w:sz w:val="24"/>
                <w:szCs w:val="24"/>
              </w:rPr>
              <w:t>Организация рабочего места при работе с бумагой и картоном</w:t>
            </w:r>
            <w:r w:rsidRPr="00432D14">
              <w:rPr>
                <w:rFonts w:eastAsia="Calibri"/>
                <w:sz w:val="24"/>
                <w:szCs w:val="24"/>
              </w:rPr>
              <w:t xml:space="preserve">», </w:t>
            </w:r>
            <w:r w:rsidRPr="00432D14">
              <w:rPr>
                <w:sz w:val="24"/>
                <w:szCs w:val="24"/>
              </w:rPr>
              <w:t xml:space="preserve">коллекция «Бумага и картон». </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11.</w:t>
            </w:r>
          </w:p>
        </w:tc>
        <w:tc>
          <w:tcPr>
            <w:tcW w:w="851" w:type="dxa"/>
          </w:tcPr>
          <w:p w:rsidR="00C7355B" w:rsidRPr="00432D14" w:rsidRDefault="00C7355B" w:rsidP="009652D8">
            <w:pPr>
              <w:pStyle w:val="aa"/>
              <w:jc w:val="both"/>
              <w:rPr>
                <w:sz w:val="24"/>
                <w:szCs w:val="24"/>
              </w:rPr>
            </w:pPr>
            <w:r w:rsidRPr="00432D14">
              <w:rPr>
                <w:sz w:val="24"/>
                <w:szCs w:val="24"/>
              </w:rPr>
              <w:t>25.11</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bCs/>
                <w:sz w:val="24"/>
                <w:szCs w:val="24"/>
              </w:rPr>
            </w:pPr>
            <w:r w:rsidRPr="00432D14">
              <w:rPr>
                <w:bCs/>
                <w:sz w:val="24"/>
                <w:szCs w:val="24"/>
              </w:rPr>
              <w:t xml:space="preserve">Насекомые. </w:t>
            </w:r>
            <w:r w:rsidRPr="00432D14">
              <w:rPr>
                <w:sz w:val="24"/>
                <w:szCs w:val="24"/>
              </w:rPr>
              <w:t>Изделие</w:t>
            </w:r>
            <w:r w:rsidRPr="00432D14">
              <w:rPr>
                <w:bCs/>
                <w:sz w:val="24"/>
                <w:szCs w:val="24"/>
              </w:rPr>
              <w:t xml:space="preserve"> «Пчелка».</w:t>
            </w:r>
          </w:p>
        </w:tc>
        <w:tc>
          <w:tcPr>
            <w:tcW w:w="8080" w:type="dxa"/>
          </w:tcPr>
          <w:p w:rsidR="00C7355B" w:rsidRPr="00432D14" w:rsidRDefault="00C7355B" w:rsidP="00084BA6">
            <w:pPr>
              <w:pStyle w:val="aa"/>
              <w:jc w:val="both"/>
              <w:rPr>
                <w:rFonts w:eastAsia="Calibri"/>
                <w:sz w:val="24"/>
                <w:szCs w:val="24"/>
              </w:rPr>
            </w:pPr>
            <w:r w:rsidRPr="00432D14">
              <w:rPr>
                <w:rFonts w:eastAsia="Calibri"/>
                <w:sz w:val="24"/>
                <w:szCs w:val="24"/>
              </w:rPr>
              <w:t>Презентация «Насекомые», коробка пластмассовая, кисти,</w:t>
            </w:r>
            <w:r w:rsidR="00BC2451" w:rsidRPr="00432D14">
              <w:rPr>
                <w:rFonts w:eastAsia="Calibri"/>
                <w:sz w:val="24"/>
                <w:szCs w:val="24"/>
              </w:rPr>
              <w:t xml:space="preserve"> </w:t>
            </w:r>
            <w:r w:rsidRPr="00432D14">
              <w:rPr>
                <w:rFonts w:eastAsia="Calibri"/>
                <w:sz w:val="24"/>
                <w:szCs w:val="24"/>
              </w:rPr>
              <w:t>краски акварельные.</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12.</w:t>
            </w:r>
          </w:p>
        </w:tc>
        <w:tc>
          <w:tcPr>
            <w:tcW w:w="851" w:type="dxa"/>
          </w:tcPr>
          <w:p w:rsidR="00C7355B" w:rsidRPr="00432D14" w:rsidRDefault="00C7355B" w:rsidP="009652D8">
            <w:pPr>
              <w:pStyle w:val="aa"/>
              <w:jc w:val="both"/>
              <w:rPr>
                <w:sz w:val="24"/>
                <w:szCs w:val="24"/>
              </w:rPr>
            </w:pPr>
            <w:r w:rsidRPr="00432D14">
              <w:rPr>
                <w:sz w:val="24"/>
                <w:szCs w:val="24"/>
              </w:rPr>
              <w:t>02.12</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bCs/>
                <w:sz w:val="24"/>
                <w:szCs w:val="24"/>
              </w:rPr>
            </w:pPr>
            <w:r w:rsidRPr="00432D14">
              <w:rPr>
                <w:bCs/>
                <w:sz w:val="24"/>
                <w:szCs w:val="24"/>
              </w:rPr>
              <w:t xml:space="preserve">Дикие животные.  </w:t>
            </w:r>
            <w:r w:rsidRPr="00432D14">
              <w:rPr>
                <w:sz w:val="24"/>
                <w:szCs w:val="24"/>
              </w:rPr>
              <w:t>Коллаж «Зоопарк».</w:t>
            </w:r>
          </w:p>
          <w:p w:rsidR="00C7355B" w:rsidRPr="00432D14" w:rsidRDefault="00C7355B" w:rsidP="00084BA6">
            <w:pPr>
              <w:pStyle w:val="aa"/>
              <w:jc w:val="both"/>
              <w:rPr>
                <w:sz w:val="24"/>
                <w:szCs w:val="24"/>
              </w:rPr>
            </w:pPr>
          </w:p>
        </w:tc>
        <w:tc>
          <w:tcPr>
            <w:tcW w:w="8080" w:type="dxa"/>
          </w:tcPr>
          <w:p w:rsidR="00C7355B" w:rsidRPr="00432D14" w:rsidRDefault="00C7355B" w:rsidP="00084BA6">
            <w:pPr>
              <w:pStyle w:val="aa"/>
              <w:jc w:val="both"/>
              <w:rPr>
                <w:rFonts w:eastAsia="Calibri"/>
                <w:sz w:val="24"/>
                <w:szCs w:val="24"/>
              </w:rPr>
            </w:pPr>
            <w:r w:rsidRPr="00432D14">
              <w:rPr>
                <w:rFonts w:eastAsia="Calibri"/>
                <w:sz w:val="24"/>
                <w:szCs w:val="24"/>
              </w:rPr>
              <w:t xml:space="preserve">Презентация «Дикие животные», </w:t>
            </w:r>
            <w:r w:rsidRPr="00432D14">
              <w:rPr>
                <w:sz w:val="24"/>
                <w:szCs w:val="24"/>
              </w:rPr>
              <w:t>таблицы «Разметка деталей», «Разметка деталей копированием»,</w:t>
            </w:r>
            <w:r w:rsidRPr="00432D14">
              <w:rPr>
                <w:rFonts w:eastAsia="Calibri"/>
                <w:sz w:val="24"/>
                <w:szCs w:val="24"/>
              </w:rPr>
              <w:t xml:space="preserve"> «</w:t>
            </w:r>
            <w:r w:rsidRPr="00432D14">
              <w:rPr>
                <w:sz w:val="24"/>
                <w:szCs w:val="24"/>
              </w:rPr>
              <w:t>Приемы резания ножницами</w:t>
            </w:r>
            <w:r w:rsidRPr="00432D14">
              <w:rPr>
                <w:rFonts w:eastAsia="Calibri"/>
                <w:sz w:val="24"/>
                <w:szCs w:val="24"/>
              </w:rPr>
              <w:t xml:space="preserve">», </w:t>
            </w:r>
            <w:r w:rsidRPr="00432D14">
              <w:rPr>
                <w:sz w:val="24"/>
                <w:szCs w:val="24"/>
              </w:rPr>
              <w:t>«Организация рабочего места при работе с бумагой и картоном», цветная бумага, клей, картон.</w:t>
            </w:r>
          </w:p>
        </w:tc>
      </w:tr>
      <w:tr w:rsidR="00C7355B" w:rsidRPr="00432D14" w:rsidTr="00F57E3A">
        <w:trPr>
          <w:trHeight w:val="283"/>
        </w:trPr>
        <w:tc>
          <w:tcPr>
            <w:tcW w:w="675" w:type="dxa"/>
          </w:tcPr>
          <w:p w:rsidR="00C7355B" w:rsidRPr="00432D14" w:rsidRDefault="00C7355B" w:rsidP="00153ED5">
            <w:pPr>
              <w:pStyle w:val="aa"/>
              <w:jc w:val="center"/>
              <w:rPr>
                <w:sz w:val="24"/>
                <w:szCs w:val="24"/>
              </w:rPr>
            </w:pPr>
            <w:r w:rsidRPr="00432D14">
              <w:rPr>
                <w:sz w:val="24"/>
                <w:szCs w:val="24"/>
              </w:rPr>
              <w:t>13.</w:t>
            </w:r>
          </w:p>
        </w:tc>
        <w:tc>
          <w:tcPr>
            <w:tcW w:w="851" w:type="dxa"/>
          </w:tcPr>
          <w:p w:rsidR="00C7355B" w:rsidRPr="00432D14" w:rsidRDefault="00C7355B" w:rsidP="009652D8">
            <w:pPr>
              <w:pStyle w:val="aa"/>
              <w:jc w:val="both"/>
              <w:rPr>
                <w:sz w:val="24"/>
                <w:szCs w:val="24"/>
              </w:rPr>
            </w:pPr>
            <w:r w:rsidRPr="00432D14">
              <w:rPr>
                <w:sz w:val="24"/>
                <w:szCs w:val="24"/>
              </w:rPr>
              <w:t>09.12</w:t>
            </w:r>
          </w:p>
        </w:tc>
        <w:tc>
          <w:tcPr>
            <w:tcW w:w="850" w:type="dxa"/>
          </w:tcPr>
          <w:p w:rsidR="00C7355B" w:rsidRPr="00432D14" w:rsidRDefault="00C7355B" w:rsidP="00DE7670">
            <w:pPr>
              <w:pStyle w:val="aa"/>
              <w:jc w:val="both"/>
              <w:rPr>
                <w:sz w:val="24"/>
                <w:szCs w:val="24"/>
              </w:rPr>
            </w:pPr>
          </w:p>
        </w:tc>
        <w:tc>
          <w:tcPr>
            <w:tcW w:w="5103" w:type="dxa"/>
            <w:vAlign w:val="center"/>
          </w:tcPr>
          <w:p w:rsidR="00C7355B" w:rsidRPr="00432D14" w:rsidRDefault="00C7355B" w:rsidP="009F0574">
            <w:pPr>
              <w:pStyle w:val="aa"/>
              <w:jc w:val="both"/>
              <w:rPr>
                <w:bCs/>
                <w:sz w:val="24"/>
                <w:szCs w:val="24"/>
              </w:rPr>
            </w:pPr>
            <w:r w:rsidRPr="00432D14">
              <w:rPr>
                <w:bCs/>
                <w:sz w:val="24"/>
                <w:szCs w:val="24"/>
              </w:rPr>
              <w:t>Новый год. Проект «Украшаем класс к Новому году».</w:t>
            </w:r>
            <w:r w:rsidRPr="00432D14">
              <w:rPr>
                <w:sz w:val="24"/>
                <w:szCs w:val="24"/>
              </w:rPr>
              <w:t xml:space="preserve"> «Украшение на елку»,</w:t>
            </w:r>
            <w:r w:rsidRPr="00432D14">
              <w:rPr>
                <w:bCs/>
                <w:sz w:val="24"/>
                <w:szCs w:val="24"/>
              </w:rPr>
              <w:t xml:space="preserve"> «Украшение на </w:t>
            </w:r>
            <w:r w:rsidRPr="00432D14">
              <w:rPr>
                <w:bCs/>
                <w:sz w:val="24"/>
                <w:szCs w:val="24"/>
              </w:rPr>
              <w:lastRenderedPageBreak/>
              <w:t>окно» - изделия.</w:t>
            </w:r>
          </w:p>
        </w:tc>
        <w:tc>
          <w:tcPr>
            <w:tcW w:w="8080" w:type="dxa"/>
          </w:tcPr>
          <w:p w:rsidR="00C7355B" w:rsidRPr="00432D14" w:rsidRDefault="00C7355B" w:rsidP="00084BA6">
            <w:pPr>
              <w:pStyle w:val="aa"/>
              <w:jc w:val="both"/>
              <w:rPr>
                <w:rFonts w:eastAsia="Calibri"/>
                <w:sz w:val="24"/>
                <w:szCs w:val="24"/>
              </w:rPr>
            </w:pPr>
            <w:r w:rsidRPr="00432D14">
              <w:rPr>
                <w:rFonts w:eastAsia="Calibri"/>
                <w:sz w:val="24"/>
                <w:szCs w:val="24"/>
              </w:rPr>
              <w:lastRenderedPageBreak/>
              <w:t xml:space="preserve">Таблица «Разметка деталей», «Разметка деталей копированием, </w:t>
            </w:r>
            <w:r w:rsidRPr="00432D14">
              <w:rPr>
                <w:sz w:val="24"/>
                <w:szCs w:val="24"/>
              </w:rPr>
              <w:t xml:space="preserve">презентация «Украшения к Новому году своими руками», цветная бумага, клей, </w:t>
            </w:r>
            <w:r w:rsidRPr="00432D14">
              <w:rPr>
                <w:sz w:val="24"/>
                <w:szCs w:val="24"/>
              </w:rPr>
              <w:lastRenderedPageBreak/>
              <w:t>бумажные салфетки.</w:t>
            </w:r>
          </w:p>
        </w:tc>
      </w:tr>
      <w:tr w:rsidR="00C7355B" w:rsidRPr="00432D14" w:rsidTr="00F57E3A">
        <w:tc>
          <w:tcPr>
            <w:tcW w:w="675" w:type="dxa"/>
          </w:tcPr>
          <w:p w:rsidR="00C7355B" w:rsidRPr="00432D14" w:rsidRDefault="00C7355B" w:rsidP="007C688A">
            <w:pPr>
              <w:pStyle w:val="aa"/>
              <w:jc w:val="center"/>
              <w:rPr>
                <w:sz w:val="24"/>
                <w:szCs w:val="24"/>
              </w:rPr>
            </w:pPr>
            <w:r w:rsidRPr="00432D14">
              <w:rPr>
                <w:sz w:val="24"/>
                <w:szCs w:val="24"/>
              </w:rPr>
              <w:lastRenderedPageBreak/>
              <w:t>14.</w:t>
            </w:r>
          </w:p>
        </w:tc>
        <w:tc>
          <w:tcPr>
            <w:tcW w:w="851" w:type="dxa"/>
          </w:tcPr>
          <w:p w:rsidR="00C7355B" w:rsidRPr="00432D14" w:rsidRDefault="00C7355B" w:rsidP="009652D8">
            <w:pPr>
              <w:pStyle w:val="aa"/>
              <w:jc w:val="both"/>
              <w:rPr>
                <w:sz w:val="24"/>
                <w:szCs w:val="24"/>
              </w:rPr>
            </w:pPr>
            <w:r w:rsidRPr="00432D14">
              <w:rPr>
                <w:sz w:val="24"/>
                <w:szCs w:val="24"/>
              </w:rPr>
              <w:t>16.12</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bCs/>
                <w:sz w:val="24"/>
                <w:szCs w:val="24"/>
              </w:rPr>
            </w:pPr>
            <w:r w:rsidRPr="00432D14">
              <w:rPr>
                <w:bCs/>
                <w:sz w:val="24"/>
                <w:szCs w:val="24"/>
              </w:rPr>
              <w:t xml:space="preserve">Домашние животные. </w:t>
            </w:r>
            <w:r w:rsidRPr="00432D14">
              <w:rPr>
                <w:sz w:val="24"/>
                <w:szCs w:val="24"/>
              </w:rPr>
              <w:t>Изделие</w:t>
            </w:r>
            <w:r w:rsidRPr="00432D14">
              <w:rPr>
                <w:bCs/>
                <w:sz w:val="24"/>
                <w:szCs w:val="24"/>
              </w:rPr>
              <w:t xml:space="preserve"> «Котенок».</w:t>
            </w:r>
          </w:p>
        </w:tc>
        <w:tc>
          <w:tcPr>
            <w:tcW w:w="8080" w:type="dxa"/>
          </w:tcPr>
          <w:p w:rsidR="00C7355B" w:rsidRPr="00432D14" w:rsidRDefault="00C7355B" w:rsidP="00084BA6">
            <w:pPr>
              <w:pStyle w:val="aa"/>
              <w:jc w:val="both"/>
              <w:rPr>
                <w:rFonts w:eastAsia="Calibri"/>
                <w:sz w:val="24"/>
                <w:szCs w:val="24"/>
              </w:rPr>
            </w:pPr>
            <w:r w:rsidRPr="00432D14">
              <w:rPr>
                <w:rFonts w:eastAsia="Calibri"/>
                <w:sz w:val="24"/>
                <w:szCs w:val="24"/>
              </w:rPr>
              <w:t>Презентация «Котёнок», таблица «</w:t>
            </w:r>
            <w:r w:rsidRPr="00432D14">
              <w:rPr>
                <w:sz w:val="24"/>
                <w:szCs w:val="24"/>
              </w:rPr>
              <w:t>Приемы работы с пластилином», пластилин, стека.</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15.</w:t>
            </w:r>
          </w:p>
        </w:tc>
        <w:tc>
          <w:tcPr>
            <w:tcW w:w="851" w:type="dxa"/>
          </w:tcPr>
          <w:p w:rsidR="00C7355B" w:rsidRPr="00432D14" w:rsidRDefault="00C7355B" w:rsidP="009652D8">
            <w:pPr>
              <w:pStyle w:val="aa"/>
              <w:jc w:val="both"/>
              <w:rPr>
                <w:sz w:val="24"/>
                <w:szCs w:val="24"/>
              </w:rPr>
            </w:pPr>
            <w:r w:rsidRPr="00432D14">
              <w:rPr>
                <w:sz w:val="24"/>
                <w:szCs w:val="24"/>
              </w:rPr>
              <w:t>23.12</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A23661">
            <w:pPr>
              <w:pStyle w:val="aa"/>
              <w:jc w:val="both"/>
              <w:rPr>
                <w:bCs/>
                <w:sz w:val="24"/>
                <w:szCs w:val="24"/>
              </w:rPr>
            </w:pPr>
            <w:r w:rsidRPr="00432D14">
              <w:rPr>
                <w:bCs/>
                <w:sz w:val="24"/>
                <w:szCs w:val="24"/>
              </w:rPr>
              <w:t>Такие разные дома.</w:t>
            </w:r>
            <w:r w:rsidRPr="00432D14">
              <w:rPr>
                <w:sz w:val="24"/>
                <w:szCs w:val="24"/>
              </w:rPr>
              <w:t xml:space="preserve"> Макет </w:t>
            </w:r>
            <w:r w:rsidRPr="00432D14">
              <w:rPr>
                <w:bCs/>
                <w:sz w:val="24"/>
                <w:szCs w:val="24"/>
              </w:rPr>
              <w:t>«Домик».</w:t>
            </w:r>
            <w:r w:rsidR="00432D14">
              <w:rPr>
                <w:bCs/>
                <w:sz w:val="24"/>
                <w:szCs w:val="24"/>
              </w:rPr>
              <w:t xml:space="preserve"> Р</w:t>
            </w:r>
            <w:r w:rsidR="00EB001B" w:rsidRPr="00432D14">
              <w:rPr>
                <w:bCs/>
                <w:sz w:val="24"/>
                <w:szCs w:val="24"/>
              </w:rPr>
              <w:t>К</w:t>
            </w:r>
            <w:r w:rsidR="00431A5C">
              <w:rPr>
                <w:sz w:val="24"/>
                <w:szCs w:val="24"/>
              </w:rPr>
              <w:t xml:space="preserve"> Жилище казаков</w:t>
            </w:r>
            <w:r w:rsidR="00EB001B" w:rsidRPr="00432D14">
              <w:rPr>
                <w:sz w:val="24"/>
                <w:szCs w:val="24"/>
              </w:rPr>
              <w:t>.</w:t>
            </w:r>
          </w:p>
        </w:tc>
        <w:tc>
          <w:tcPr>
            <w:tcW w:w="8080" w:type="dxa"/>
          </w:tcPr>
          <w:p w:rsidR="00C7355B" w:rsidRPr="00432D14" w:rsidRDefault="00C7355B" w:rsidP="00FF6DD2">
            <w:pPr>
              <w:pStyle w:val="aa"/>
              <w:jc w:val="both"/>
              <w:rPr>
                <w:sz w:val="24"/>
                <w:szCs w:val="24"/>
              </w:rPr>
            </w:pPr>
            <w:r w:rsidRPr="00432D14">
              <w:rPr>
                <w:sz w:val="24"/>
                <w:szCs w:val="24"/>
              </w:rPr>
              <w:t>Презентация «Дом», «Жилище казаков», природный материал, клей, картон, ножницы.</w:t>
            </w:r>
          </w:p>
        </w:tc>
      </w:tr>
      <w:tr w:rsidR="00C7355B" w:rsidRPr="00432D14" w:rsidTr="002210AB">
        <w:tc>
          <w:tcPr>
            <w:tcW w:w="675" w:type="dxa"/>
          </w:tcPr>
          <w:p w:rsidR="00C7355B" w:rsidRPr="00432D14" w:rsidRDefault="00C7355B" w:rsidP="00153ED5">
            <w:pPr>
              <w:pStyle w:val="aa"/>
              <w:jc w:val="center"/>
              <w:rPr>
                <w:sz w:val="24"/>
                <w:szCs w:val="24"/>
              </w:rPr>
            </w:pPr>
            <w:r w:rsidRPr="00432D14">
              <w:rPr>
                <w:sz w:val="24"/>
                <w:szCs w:val="24"/>
              </w:rPr>
              <w:t>16.</w:t>
            </w:r>
          </w:p>
        </w:tc>
        <w:tc>
          <w:tcPr>
            <w:tcW w:w="851" w:type="dxa"/>
          </w:tcPr>
          <w:p w:rsidR="00C7355B" w:rsidRPr="00432D14" w:rsidRDefault="00C7355B" w:rsidP="009652D8">
            <w:pPr>
              <w:pStyle w:val="aa"/>
              <w:jc w:val="both"/>
              <w:rPr>
                <w:sz w:val="24"/>
                <w:szCs w:val="24"/>
              </w:rPr>
            </w:pPr>
            <w:r w:rsidRPr="00432D14">
              <w:rPr>
                <w:sz w:val="24"/>
                <w:szCs w:val="24"/>
              </w:rPr>
              <w:t>30.12</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F44EF1" w:rsidP="00F44EF1">
            <w:pPr>
              <w:pStyle w:val="aa"/>
              <w:jc w:val="both"/>
              <w:rPr>
                <w:sz w:val="24"/>
                <w:szCs w:val="24"/>
              </w:rPr>
            </w:pPr>
            <w:r w:rsidRPr="00432D14">
              <w:rPr>
                <w:sz w:val="24"/>
                <w:szCs w:val="24"/>
              </w:rPr>
              <w:t xml:space="preserve">Посуда. </w:t>
            </w:r>
            <w:r w:rsidR="00C7355B" w:rsidRPr="00432D14">
              <w:rPr>
                <w:sz w:val="24"/>
                <w:szCs w:val="24"/>
              </w:rPr>
              <w:t>Изделия «Чашка», «Чайник», «Сахарница».</w:t>
            </w:r>
            <w:r w:rsidR="0033555B" w:rsidRPr="00432D14">
              <w:rPr>
                <w:sz w:val="24"/>
                <w:szCs w:val="24"/>
              </w:rPr>
              <w:t xml:space="preserve"> Вредные привычки в питании.</w:t>
            </w:r>
          </w:p>
        </w:tc>
        <w:tc>
          <w:tcPr>
            <w:tcW w:w="8080" w:type="dxa"/>
          </w:tcPr>
          <w:p w:rsidR="00C7355B" w:rsidRPr="00432D14" w:rsidRDefault="00C7355B" w:rsidP="00FF6DD2">
            <w:pPr>
              <w:pStyle w:val="aa"/>
              <w:jc w:val="both"/>
              <w:rPr>
                <w:sz w:val="24"/>
                <w:szCs w:val="24"/>
              </w:rPr>
            </w:pPr>
            <w:r w:rsidRPr="00432D14">
              <w:rPr>
                <w:rFonts w:eastAsia="Calibri"/>
                <w:sz w:val="24"/>
                <w:szCs w:val="24"/>
              </w:rPr>
              <w:t>Таблица «Посуда»,</w:t>
            </w:r>
            <w:r w:rsidR="0033555B" w:rsidRPr="00432D14">
              <w:rPr>
                <w:rFonts w:eastAsia="Calibri"/>
                <w:sz w:val="24"/>
                <w:szCs w:val="24"/>
              </w:rPr>
              <w:t xml:space="preserve"> </w:t>
            </w:r>
            <w:r w:rsidRPr="00432D14">
              <w:rPr>
                <w:rFonts w:eastAsia="Calibri"/>
                <w:sz w:val="24"/>
                <w:szCs w:val="24"/>
              </w:rPr>
              <w:t>презентация «Вредные привычки в питании».</w:t>
            </w:r>
          </w:p>
        </w:tc>
      </w:tr>
      <w:tr w:rsidR="00C7355B" w:rsidRPr="00432D14" w:rsidTr="002210AB">
        <w:trPr>
          <w:trHeight w:val="451"/>
        </w:trPr>
        <w:tc>
          <w:tcPr>
            <w:tcW w:w="675" w:type="dxa"/>
          </w:tcPr>
          <w:p w:rsidR="00C7355B" w:rsidRPr="00432D14" w:rsidRDefault="00C7355B" w:rsidP="00153ED5">
            <w:pPr>
              <w:pStyle w:val="aa"/>
              <w:jc w:val="center"/>
              <w:rPr>
                <w:sz w:val="24"/>
                <w:szCs w:val="24"/>
              </w:rPr>
            </w:pPr>
            <w:r w:rsidRPr="00432D14">
              <w:rPr>
                <w:sz w:val="24"/>
                <w:szCs w:val="24"/>
              </w:rPr>
              <w:t>17.</w:t>
            </w:r>
          </w:p>
        </w:tc>
        <w:tc>
          <w:tcPr>
            <w:tcW w:w="851" w:type="dxa"/>
          </w:tcPr>
          <w:p w:rsidR="00C7355B" w:rsidRPr="00432D14" w:rsidRDefault="00C7355B" w:rsidP="009652D8">
            <w:pPr>
              <w:pStyle w:val="aa"/>
              <w:jc w:val="both"/>
              <w:rPr>
                <w:sz w:val="24"/>
                <w:szCs w:val="24"/>
              </w:rPr>
            </w:pPr>
            <w:r w:rsidRPr="00432D14">
              <w:rPr>
                <w:sz w:val="24"/>
                <w:szCs w:val="24"/>
              </w:rPr>
              <w:t>13.01</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A23661">
            <w:pPr>
              <w:pStyle w:val="aa"/>
              <w:jc w:val="both"/>
              <w:rPr>
                <w:sz w:val="24"/>
                <w:szCs w:val="24"/>
              </w:rPr>
            </w:pPr>
            <w:r w:rsidRPr="00432D14">
              <w:rPr>
                <w:bCs/>
                <w:sz w:val="24"/>
                <w:szCs w:val="24"/>
              </w:rPr>
              <w:t xml:space="preserve">Свет в доме. Т.Б. Правила работы с ножницами, шилом.  </w:t>
            </w:r>
            <w:r w:rsidRPr="00432D14">
              <w:rPr>
                <w:sz w:val="24"/>
                <w:szCs w:val="24"/>
              </w:rPr>
              <w:t>Изделие</w:t>
            </w:r>
            <w:r w:rsidRPr="00432D14">
              <w:rPr>
                <w:bCs/>
                <w:sz w:val="24"/>
                <w:szCs w:val="24"/>
              </w:rPr>
              <w:t xml:space="preserve"> «Торшер».</w:t>
            </w:r>
          </w:p>
        </w:tc>
        <w:tc>
          <w:tcPr>
            <w:tcW w:w="8080" w:type="dxa"/>
          </w:tcPr>
          <w:p w:rsidR="00C7355B" w:rsidRPr="00432D14" w:rsidRDefault="00C7355B" w:rsidP="00084BA6">
            <w:pPr>
              <w:pStyle w:val="aa"/>
              <w:jc w:val="both"/>
              <w:rPr>
                <w:sz w:val="24"/>
                <w:szCs w:val="24"/>
              </w:rPr>
            </w:pPr>
            <w:r w:rsidRPr="00432D14">
              <w:rPr>
                <w:sz w:val="24"/>
                <w:szCs w:val="24"/>
              </w:rPr>
              <w:t>Таблицы «Разметка деталей», «Разметка деталей копированием, «Линии чертежа»</w:t>
            </w:r>
            <w:r w:rsidRPr="00432D14">
              <w:rPr>
                <w:rFonts w:eastAsia="Calibri"/>
                <w:sz w:val="24"/>
                <w:szCs w:val="24"/>
              </w:rPr>
              <w:t>, презентация «</w:t>
            </w:r>
            <w:r w:rsidRPr="00432D14">
              <w:rPr>
                <w:sz w:val="24"/>
                <w:szCs w:val="24"/>
              </w:rPr>
              <w:t xml:space="preserve">Экономь электричество </w:t>
            </w:r>
            <w:r w:rsidRPr="00432D14">
              <w:rPr>
                <w:rFonts w:eastAsia="Calibri"/>
                <w:sz w:val="24"/>
                <w:szCs w:val="24"/>
              </w:rPr>
              <w:t>».</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18.</w:t>
            </w:r>
          </w:p>
        </w:tc>
        <w:tc>
          <w:tcPr>
            <w:tcW w:w="851" w:type="dxa"/>
          </w:tcPr>
          <w:p w:rsidR="00C7355B" w:rsidRPr="00432D14" w:rsidRDefault="00C7355B" w:rsidP="009652D8">
            <w:pPr>
              <w:pStyle w:val="aa"/>
              <w:jc w:val="both"/>
              <w:rPr>
                <w:sz w:val="24"/>
                <w:szCs w:val="24"/>
              </w:rPr>
            </w:pPr>
            <w:r w:rsidRPr="00432D14">
              <w:rPr>
                <w:sz w:val="24"/>
                <w:szCs w:val="24"/>
              </w:rPr>
              <w:t>20.01</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bCs/>
                <w:sz w:val="24"/>
                <w:szCs w:val="24"/>
              </w:rPr>
            </w:pPr>
            <w:r w:rsidRPr="00432D14">
              <w:rPr>
                <w:sz w:val="24"/>
                <w:szCs w:val="24"/>
              </w:rPr>
              <w:t>Мебель. Изделие «Стул».</w:t>
            </w:r>
          </w:p>
        </w:tc>
        <w:tc>
          <w:tcPr>
            <w:tcW w:w="8080" w:type="dxa"/>
          </w:tcPr>
          <w:p w:rsidR="00C7355B" w:rsidRPr="00432D14" w:rsidRDefault="00C7355B" w:rsidP="00084BA6">
            <w:pPr>
              <w:pStyle w:val="aa"/>
              <w:jc w:val="both"/>
              <w:rPr>
                <w:sz w:val="24"/>
                <w:szCs w:val="24"/>
              </w:rPr>
            </w:pPr>
            <w:r w:rsidRPr="00432D14">
              <w:rPr>
                <w:sz w:val="24"/>
                <w:szCs w:val="24"/>
              </w:rPr>
              <w:t>Таблица «Мебель», таблицы «Разметка деталей», «Разметка деталей копированием, «Линии чертежа»,</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19.</w:t>
            </w:r>
          </w:p>
        </w:tc>
        <w:tc>
          <w:tcPr>
            <w:tcW w:w="851" w:type="dxa"/>
          </w:tcPr>
          <w:p w:rsidR="00C7355B" w:rsidRPr="00432D14" w:rsidRDefault="00C7355B" w:rsidP="009652D8">
            <w:pPr>
              <w:pStyle w:val="aa"/>
              <w:jc w:val="both"/>
              <w:rPr>
                <w:sz w:val="24"/>
                <w:szCs w:val="24"/>
              </w:rPr>
            </w:pPr>
            <w:r w:rsidRPr="00432D14">
              <w:rPr>
                <w:sz w:val="24"/>
                <w:szCs w:val="24"/>
              </w:rPr>
              <w:t>27.01</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Ткань. Нитки. Изделие «Кукла из ниток».</w:t>
            </w:r>
            <w:r w:rsidR="00F52EEC" w:rsidRPr="00432D14">
              <w:rPr>
                <w:sz w:val="24"/>
                <w:szCs w:val="24"/>
              </w:rPr>
              <w:t xml:space="preserve"> Р</w:t>
            </w:r>
            <w:r w:rsidR="00431A5C">
              <w:rPr>
                <w:sz w:val="24"/>
                <w:szCs w:val="24"/>
              </w:rPr>
              <w:t>К Казачий костюм</w:t>
            </w:r>
            <w:r w:rsidR="005A59BF" w:rsidRPr="00432D14">
              <w:rPr>
                <w:sz w:val="24"/>
                <w:szCs w:val="24"/>
              </w:rPr>
              <w:t>.</w:t>
            </w:r>
          </w:p>
        </w:tc>
        <w:tc>
          <w:tcPr>
            <w:tcW w:w="8080" w:type="dxa"/>
            <w:vAlign w:val="center"/>
          </w:tcPr>
          <w:p w:rsidR="00C7355B" w:rsidRPr="00432D14" w:rsidRDefault="00C7355B" w:rsidP="00084BA6">
            <w:pPr>
              <w:pStyle w:val="aa"/>
              <w:jc w:val="both"/>
              <w:rPr>
                <w:sz w:val="24"/>
                <w:szCs w:val="24"/>
              </w:rPr>
            </w:pPr>
            <w:r w:rsidRPr="00432D14">
              <w:rPr>
                <w:sz w:val="24"/>
                <w:szCs w:val="24"/>
              </w:rPr>
              <w:t>Правила пользования иглой</w:t>
            </w:r>
            <w:r w:rsidRPr="00432D14">
              <w:rPr>
                <w:rFonts w:eastAsia="Calibri"/>
                <w:sz w:val="24"/>
                <w:szCs w:val="24"/>
              </w:rPr>
              <w:t>, Таблицы</w:t>
            </w:r>
            <w:r w:rsidRPr="00432D14">
              <w:rPr>
                <w:sz w:val="24"/>
                <w:szCs w:val="24"/>
              </w:rPr>
              <w:t xml:space="preserve">  «Правила пользования иглой»</w:t>
            </w:r>
            <w:r w:rsidRPr="00432D14">
              <w:rPr>
                <w:rFonts w:eastAsia="Calibri"/>
                <w:sz w:val="24"/>
                <w:szCs w:val="24"/>
              </w:rPr>
              <w:t>,  «</w:t>
            </w:r>
            <w:r w:rsidRPr="00432D14">
              <w:rPr>
                <w:sz w:val="24"/>
                <w:szCs w:val="24"/>
              </w:rPr>
              <w:t>Организация рабочего места при работе с текстилем», «Швейные инструменты и приспособления», коллекция  «Шерсть».</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20.</w:t>
            </w:r>
          </w:p>
        </w:tc>
        <w:tc>
          <w:tcPr>
            <w:tcW w:w="851" w:type="dxa"/>
          </w:tcPr>
          <w:p w:rsidR="00C7355B" w:rsidRPr="00432D14" w:rsidRDefault="00C7355B" w:rsidP="009652D8">
            <w:pPr>
              <w:pStyle w:val="aa"/>
              <w:jc w:val="both"/>
              <w:rPr>
                <w:sz w:val="24"/>
                <w:szCs w:val="24"/>
              </w:rPr>
            </w:pPr>
            <w:r w:rsidRPr="00432D14">
              <w:rPr>
                <w:sz w:val="24"/>
                <w:szCs w:val="24"/>
              </w:rPr>
              <w:t>03.02</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 xml:space="preserve">Учимся шить. Изделия «Строчка прямых стежков», «Строчка стежков с перевивом змейкой, спиралью». </w:t>
            </w:r>
          </w:p>
        </w:tc>
        <w:tc>
          <w:tcPr>
            <w:tcW w:w="8080" w:type="dxa"/>
            <w:vAlign w:val="center"/>
          </w:tcPr>
          <w:p w:rsidR="00C7355B" w:rsidRPr="00432D14" w:rsidRDefault="00C7355B" w:rsidP="00084BA6">
            <w:pPr>
              <w:pStyle w:val="aa"/>
              <w:jc w:val="both"/>
              <w:rPr>
                <w:sz w:val="24"/>
                <w:szCs w:val="24"/>
              </w:rPr>
            </w:pPr>
            <w:r w:rsidRPr="00432D14">
              <w:rPr>
                <w:rFonts w:eastAsia="Calibri"/>
                <w:sz w:val="24"/>
                <w:szCs w:val="24"/>
              </w:rPr>
              <w:t>Таблицы</w:t>
            </w:r>
            <w:r w:rsidRPr="00432D14">
              <w:rPr>
                <w:sz w:val="24"/>
                <w:szCs w:val="24"/>
              </w:rPr>
              <w:t xml:space="preserve">  «Правила пользования иглой»</w:t>
            </w:r>
            <w:r w:rsidRPr="00432D14">
              <w:rPr>
                <w:rFonts w:eastAsia="Calibri"/>
                <w:sz w:val="24"/>
                <w:szCs w:val="24"/>
              </w:rPr>
              <w:t>,</w:t>
            </w:r>
            <w:r w:rsidRPr="00432D14">
              <w:rPr>
                <w:sz w:val="24"/>
                <w:szCs w:val="24"/>
              </w:rPr>
              <w:t xml:space="preserve"> «Швейные инструменты и приспособления».</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21.</w:t>
            </w:r>
          </w:p>
        </w:tc>
        <w:tc>
          <w:tcPr>
            <w:tcW w:w="851" w:type="dxa"/>
          </w:tcPr>
          <w:p w:rsidR="00C7355B" w:rsidRPr="00432D14" w:rsidRDefault="00C7355B" w:rsidP="009652D8">
            <w:pPr>
              <w:pStyle w:val="aa"/>
              <w:jc w:val="both"/>
              <w:rPr>
                <w:sz w:val="24"/>
                <w:szCs w:val="24"/>
              </w:rPr>
            </w:pPr>
            <w:r w:rsidRPr="00432D14">
              <w:rPr>
                <w:sz w:val="24"/>
                <w:szCs w:val="24"/>
              </w:rPr>
              <w:t>17.02</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 xml:space="preserve"> Учимся шить. Т.Б. Правила работы с иглой. Изделие «Закладка с вышивкой».</w:t>
            </w:r>
          </w:p>
          <w:p w:rsidR="00C7355B" w:rsidRPr="00432D14" w:rsidRDefault="00C7355B" w:rsidP="00084BA6">
            <w:pPr>
              <w:pStyle w:val="aa"/>
              <w:jc w:val="both"/>
              <w:rPr>
                <w:sz w:val="24"/>
                <w:szCs w:val="24"/>
              </w:rPr>
            </w:pPr>
          </w:p>
        </w:tc>
        <w:tc>
          <w:tcPr>
            <w:tcW w:w="8080" w:type="dxa"/>
            <w:vAlign w:val="center"/>
          </w:tcPr>
          <w:p w:rsidR="00C7355B" w:rsidRPr="00432D14" w:rsidRDefault="00C7355B" w:rsidP="00084BA6">
            <w:pPr>
              <w:pStyle w:val="aa"/>
              <w:jc w:val="both"/>
              <w:rPr>
                <w:sz w:val="24"/>
                <w:szCs w:val="24"/>
              </w:rPr>
            </w:pPr>
            <w:r w:rsidRPr="00432D14">
              <w:rPr>
                <w:sz w:val="24"/>
                <w:szCs w:val="24"/>
              </w:rPr>
              <w:t xml:space="preserve">Набор "Рукоделие", </w:t>
            </w:r>
            <w:r w:rsidRPr="00432D14">
              <w:rPr>
                <w:rFonts w:eastAsia="Calibri"/>
                <w:sz w:val="24"/>
                <w:szCs w:val="24"/>
              </w:rPr>
              <w:t>таблицы: «</w:t>
            </w:r>
            <w:r w:rsidRPr="00432D14">
              <w:rPr>
                <w:sz w:val="24"/>
                <w:szCs w:val="24"/>
              </w:rPr>
              <w:t xml:space="preserve"> Правила пользования иглой», «Швейные инструменты и приспособления», «Отмеривание и вдевание нитки в иглу», «Закрепление нитки на ткани», коллекция  «Лен».</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22.</w:t>
            </w:r>
          </w:p>
        </w:tc>
        <w:tc>
          <w:tcPr>
            <w:tcW w:w="851" w:type="dxa"/>
          </w:tcPr>
          <w:p w:rsidR="00C7355B" w:rsidRPr="00432D14" w:rsidRDefault="00C7355B" w:rsidP="009652D8">
            <w:pPr>
              <w:pStyle w:val="aa"/>
              <w:jc w:val="both"/>
              <w:rPr>
                <w:sz w:val="24"/>
                <w:szCs w:val="24"/>
              </w:rPr>
            </w:pPr>
            <w:r w:rsidRPr="00432D14">
              <w:rPr>
                <w:sz w:val="24"/>
                <w:szCs w:val="24"/>
              </w:rPr>
              <w:t>02.03</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A71B79">
            <w:pPr>
              <w:pStyle w:val="aa"/>
              <w:jc w:val="both"/>
              <w:rPr>
                <w:sz w:val="24"/>
                <w:szCs w:val="24"/>
              </w:rPr>
            </w:pPr>
            <w:r w:rsidRPr="00432D14">
              <w:rPr>
                <w:sz w:val="24"/>
                <w:szCs w:val="24"/>
              </w:rPr>
              <w:t>Учимся шить. Пришиваем пуг</w:t>
            </w:r>
            <w:r w:rsidR="00C850AE" w:rsidRPr="00432D14">
              <w:rPr>
                <w:sz w:val="24"/>
                <w:szCs w:val="24"/>
              </w:rPr>
              <w:t>овицу с двумя, четырьмя отверст</w:t>
            </w:r>
            <w:r w:rsidRPr="00432D14">
              <w:rPr>
                <w:sz w:val="24"/>
                <w:szCs w:val="24"/>
              </w:rPr>
              <w:t>иями.</w:t>
            </w:r>
          </w:p>
        </w:tc>
        <w:tc>
          <w:tcPr>
            <w:tcW w:w="8080" w:type="dxa"/>
            <w:vAlign w:val="center"/>
          </w:tcPr>
          <w:p w:rsidR="00C7355B" w:rsidRPr="00432D14" w:rsidRDefault="00C7355B" w:rsidP="00084BA6">
            <w:pPr>
              <w:pStyle w:val="aa"/>
              <w:jc w:val="both"/>
              <w:rPr>
                <w:sz w:val="24"/>
                <w:szCs w:val="24"/>
              </w:rPr>
            </w:pPr>
            <w:r w:rsidRPr="00432D14">
              <w:rPr>
                <w:sz w:val="24"/>
                <w:szCs w:val="24"/>
              </w:rPr>
              <w:t xml:space="preserve">Набор "Рукоделие", </w:t>
            </w:r>
            <w:r w:rsidRPr="00432D14">
              <w:rPr>
                <w:rFonts w:eastAsia="Calibri"/>
                <w:sz w:val="24"/>
                <w:szCs w:val="24"/>
              </w:rPr>
              <w:t>таблица  «</w:t>
            </w:r>
            <w:r w:rsidRPr="00432D14">
              <w:rPr>
                <w:sz w:val="24"/>
                <w:szCs w:val="24"/>
              </w:rPr>
              <w:t xml:space="preserve"> Правила пользования иглой», коллекция "Шелк», таблицы: </w:t>
            </w:r>
            <w:r w:rsidRPr="00432D14">
              <w:rPr>
                <w:rFonts w:eastAsia="Calibri"/>
                <w:sz w:val="24"/>
                <w:szCs w:val="24"/>
              </w:rPr>
              <w:t>«</w:t>
            </w:r>
            <w:r w:rsidRPr="00432D14">
              <w:rPr>
                <w:sz w:val="24"/>
                <w:szCs w:val="24"/>
              </w:rPr>
              <w:t>Организация рабочего места при работе с текстилем», «Отмеривание и вдевание нитки в иглу», «Закрепление нитки на ткани», «Строчка прямого стежка и ее варианты», коллекция  «Хлопок».</w:t>
            </w:r>
          </w:p>
        </w:tc>
      </w:tr>
      <w:tr w:rsidR="00C7355B" w:rsidRPr="00432D14" w:rsidTr="00F57E3A">
        <w:tc>
          <w:tcPr>
            <w:tcW w:w="675" w:type="dxa"/>
          </w:tcPr>
          <w:p w:rsidR="00C7355B" w:rsidRPr="00432D14" w:rsidRDefault="00C7355B" w:rsidP="00153ED5">
            <w:pPr>
              <w:pStyle w:val="aa"/>
              <w:jc w:val="center"/>
              <w:rPr>
                <w:sz w:val="24"/>
                <w:szCs w:val="24"/>
              </w:rPr>
            </w:pPr>
            <w:r w:rsidRPr="00432D14">
              <w:rPr>
                <w:sz w:val="24"/>
                <w:szCs w:val="24"/>
              </w:rPr>
              <w:t>23.</w:t>
            </w:r>
          </w:p>
        </w:tc>
        <w:tc>
          <w:tcPr>
            <w:tcW w:w="851" w:type="dxa"/>
          </w:tcPr>
          <w:p w:rsidR="00C7355B" w:rsidRPr="00432D14" w:rsidRDefault="00C7355B" w:rsidP="00DE7670">
            <w:pPr>
              <w:pStyle w:val="aa"/>
              <w:jc w:val="both"/>
              <w:rPr>
                <w:sz w:val="24"/>
                <w:szCs w:val="24"/>
              </w:rPr>
            </w:pPr>
            <w:r w:rsidRPr="00432D14">
              <w:rPr>
                <w:sz w:val="24"/>
                <w:szCs w:val="24"/>
              </w:rPr>
              <w:t>16.03</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Передвижение по земле. Изделие «Санки».</w:t>
            </w:r>
          </w:p>
        </w:tc>
        <w:tc>
          <w:tcPr>
            <w:tcW w:w="8080" w:type="dxa"/>
            <w:vAlign w:val="center"/>
          </w:tcPr>
          <w:p w:rsidR="00C7355B" w:rsidRPr="00432D14" w:rsidRDefault="00C7355B" w:rsidP="00084BA6">
            <w:pPr>
              <w:pStyle w:val="aa"/>
              <w:jc w:val="both"/>
              <w:rPr>
                <w:sz w:val="24"/>
                <w:szCs w:val="24"/>
              </w:rPr>
            </w:pPr>
            <w:r w:rsidRPr="00432D14">
              <w:rPr>
                <w:rFonts w:eastAsia="Calibri"/>
                <w:sz w:val="24"/>
                <w:szCs w:val="24"/>
              </w:rPr>
              <w:t>Таблица «</w:t>
            </w:r>
            <w:r w:rsidRPr="00432D14">
              <w:rPr>
                <w:sz w:val="24"/>
                <w:szCs w:val="24"/>
              </w:rPr>
              <w:t>Организация рабочего места при работе с набором деталей «Конструктор», таблица «Приемы работы с деталями набора «Конструктор».</w:t>
            </w:r>
          </w:p>
        </w:tc>
      </w:tr>
      <w:tr w:rsidR="00C7355B" w:rsidRPr="00432D14" w:rsidTr="00F57E3A">
        <w:tc>
          <w:tcPr>
            <w:tcW w:w="15559" w:type="dxa"/>
            <w:gridSpan w:val="5"/>
          </w:tcPr>
          <w:p w:rsidR="00C7355B" w:rsidRPr="00432D14" w:rsidRDefault="00C7355B" w:rsidP="00EB6803">
            <w:pPr>
              <w:pStyle w:val="aa"/>
              <w:jc w:val="center"/>
              <w:rPr>
                <w:sz w:val="24"/>
                <w:szCs w:val="24"/>
              </w:rPr>
            </w:pPr>
            <w:r w:rsidRPr="00432D14">
              <w:rPr>
                <w:b/>
                <w:sz w:val="24"/>
                <w:szCs w:val="24"/>
              </w:rPr>
              <w:t>Человек и вода. 2 часа.</w:t>
            </w:r>
          </w:p>
        </w:tc>
      </w:tr>
      <w:tr w:rsidR="00C7355B" w:rsidRPr="00432D14" w:rsidTr="00F57E3A">
        <w:tc>
          <w:tcPr>
            <w:tcW w:w="675" w:type="dxa"/>
          </w:tcPr>
          <w:p w:rsidR="00C7355B" w:rsidRPr="00432D14" w:rsidRDefault="00C7355B" w:rsidP="00DE7670">
            <w:pPr>
              <w:pStyle w:val="aa"/>
              <w:jc w:val="center"/>
              <w:rPr>
                <w:sz w:val="24"/>
                <w:szCs w:val="24"/>
              </w:rPr>
            </w:pPr>
            <w:r w:rsidRPr="00432D14">
              <w:rPr>
                <w:sz w:val="24"/>
                <w:szCs w:val="24"/>
              </w:rPr>
              <w:t>24.</w:t>
            </w:r>
          </w:p>
        </w:tc>
        <w:tc>
          <w:tcPr>
            <w:tcW w:w="851" w:type="dxa"/>
          </w:tcPr>
          <w:p w:rsidR="00C7355B" w:rsidRPr="00432D14" w:rsidRDefault="00C7355B" w:rsidP="00DE7670">
            <w:pPr>
              <w:pStyle w:val="aa"/>
              <w:jc w:val="both"/>
              <w:rPr>
                <w:sz w:val="24"/>
                <w:szCs w:val="24"/>
              </w:rPr>
            </w:pPr>
            <w:r w:rsidRPr="00432D14">
              <w:rPr>
                <w:sz w:val="24"/>
                <w:szCs w:val="24"/>
              </w:rPr>
              <w:t>06.04</w:t>
            </w:r>
          </w:p>
        </w:tc>
        <w:tc>
          <w:tcPr>
            <w:tcW w:w="850" w:type="dxa"/>
          </w:tcPr>
          <w:p w:rsidR="00C7355B" w:rsidRPr="00432D14" w:rsidRDefault="00C7355B" w:rsidP="00084BA6">
            <w:pPr>
              <w:pStyle w:val="aa"/>
              <w:jc w:val="both"/>
              <w:rPr>
                <w:sz w:val="24"/>
                <w:szCs w:val="24"/>
              </w:rPr>
            </w:pPr>
          </w:p>
        </w:tc>
        <w:tc>
          <w:tcPr>
            <w:tcW w:w="5103" w:type="dxa"/>
          </w:tcPr>
          <w:p w:rsidR="00C7355B" w:rsidRPr="00432D14" w:rsidRDefault="00C7355B" w:rsidP="00A71B79">
            <w:pPr>
              <w:pStyle w:val="aa"/>
              <w:jc w:val="both"/>
              <w:rPr>
                <w:sz w:val="24"/>
                <w:szCs w:val="24"/>
              </w:rPr>
            </w:pPr>
            <w:r w:rsidRPr="00432D14">
              <w:rPr>
                <w:sz w:val="24"/>
                <w:szCs w:val="24"/>
              </w:rPr>
              <w:t>Питьевая</w:t>
            </w:r>
            <w:r w:rsidR="00F44EF1" w:rsidRPr="00432D14">
              <w:rPr>
                <w:sz w:val="24"/>
                <w:szCs w:val="24"/>
              </w:rPr>
              <w:t xml:space="preserve"> вода. Изделие «Колодец»</w:t>
            </w:r>
            <w:r w:rsidRPr="00432D14">
              <w:rPr>
                <w:sz w:val="24"/>
                <w:szCs w:val="24"/>
              </w:rPr>
              <w:t>.</w:t>
            </w:r>
            <w:r w:rsidR="00B30F37" w:rsidRPr="00432D14">
              <w:rPr>
                <w:sz w:val="24"/>
                <w:szCs w:val="24"/>
              </w:rPr>
              <w:t xml:space="preserve"> Зачем человеческому организму нужна вода?</w:t>
            </w:r>
          </w:p>
        </w:tc>
        <w:tc>
          <w:tcPr>
            <w:tcW w:w="8080" w:type="dxa"/>
            <w:vAlign w:val="center"/>
          </w:tcPr>
          <w:p w:rsidR="00C7355B" w:rsidRPr="00432D14" w:rsidRDefault="00C7355B" w:rsidP="00084BA6">
            <w:pPr>
              <w:pStyle w:val="aa"/>
              <w:jc w:val="both"/>
              <w:rPr>
                <w:rFonts w:eastAsia="Calibri"/>
                <w:sz w:val="24"/>
                <w:szCs w:val="24"/>
              </w:rPr>
            </w:pPr>
            <w:r w:rsidRPr="00432D14">
              <w:rPr>
                <w:rFonts w:eastAsia="Calibri"/>
                <w:sz w:val="24"/>
                <w:szCs w:val="24"/>
              </w:rPr>
              <w:t>Презентация «</w:t>
            </w:r>
            <w:r w:rsidRPr="00432D14">
              <w:rPr>
                <w:sz w:val="24"/>
                <w:szCs w:val="24"/>
              </w:rPr>
              <w:t xml:space="preserve">Вода в жизни человека и растений </w:t>
            </w:r>
            <w:r w:rsidRPr="00432D14">
              <w:rPr>
                <w:rFonts w:eastAsia="Calibri"/>
                <w:sz w:val="24"/>
                <w:szCs w:val="24"/>
              </w:rPr>
              <w:t xml:space="preserve">», </w:t>
            </w:r>
            <w:r w:rsidRPr="00432D14">
              <w:rPr>
                <w:sz w:val="24"/>
                <w:szCs w:val="24"/>
              </w:rPr>
              <w:t>таблица «Уход за комнатными растениями », семена.  Презентация « Береги воду!».</w:t>
            </w:r>
          </w:p>
        </w:tc>
      </w:tr>
      <w:tr w:rsidR="00C7355B" w:rsidRPr="00432D14" w:rsidTr="00F57E3A">
        <w:tc>
          <w:tcPr>
            <w:tcW w:w="675" w:type="dxa"/>
          </w:tcPr>
          <w:p w:rsidR="00C7355B" w:rsidRPr="00432D14" w:rsidRDefault="00C7355B" w:rsidP="00DE7670">
            <w:pPr>
              <w:pStyle w:val="aa"/>
              <w:jc w:val="center"/>
              <w:rPr>
                <w:sz w:val="24"/>
                <w:szCs w:val="24"/>
              </w:rPr>
            </w:pPr>
            <w:r w:rsidRPr="00432D14">
              <w:rPr>
                <w:sz w:val="24"/>
                <w:szCs w:val="24"/>
              </w:rPr>
              <w:t>25.</w:t>
            </w:r>
          </w:p>
        </w:tc>
        <w:tc>
          <w:tcPr>
            <w:tcW w:w="851" w:type="dxa"/>
          </w:tcPr>
          <w:p w:rsidR="00C7355B" w:rsidRPr="00432D14" w:rsidRDefault="00C7355B" w:rsidP="00DE7670">
            <w:pPr>
              <w:pStyle w:val="aa"/>
              <w:jc w:val="both"/>
              <w:rPr>
                <w:sz w:val="24"/>
                <w:szCs w:val="24"/>
              </w:rPr>
            </w:pPr>
            <w:r w:rsidRPr="00432D14">
              <w:rPr>
                <w:sz w:val="24"/>
                <w:szCs w:val="24"/>
              </w:rPr>
              <w:t>13.04</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Передвижение по воде. Проект «Речной флот». Изделия «Кораблик из бумаги», «Плот».</w:t>
            </w:r>
          </w:p>
        </w:tc>
        <w:tc>
          <w:tcPr>
            <w:tcW w:w="8080" w:type="dxa"/>
            <w:vAlign w:val="center"/>
          </w:tcPr>
          <w:p w:rsidR="00C7355B" w:rsidRPr="00432D14" w:rsidRDefault="00C7355B" w:rsidP="00084BA6">
            <w:pPr>
              <w:pStyle w:val="aa"/>
              <w:jc w:val="both"/>
              <w:rPr>
                <w:rFonts w:eastAsia="Calibri"/>
                <w:sz w:val="24"/>
                <w:szCs w:val="24"/>
              </w:rPr>
            </w:pPr>
            <w:r w:rsidRPr="00432D14">
              <w:rPr>
                <w:sz w:val="24"/>
                <w:szCs w:val="24"/>
              </w:rPr>
              <w:t>Таблица «Правила пользования ножницами и клеем»</w:t>
            </w:r>
            <w:r w:rsidRPr="00432D14">
              <w:rPr>
                <w:rFonts w:eastAsia="Calibri"/>
                <w:sz w:val="24"/>
                <w:szCs w:val="24"/>
              </w:rPr>
              <w:t>, таблица «</w:t>
            </w:r>
            <w:r w:rsidRPr="00432D14">
              <w:rPr>
                <w:sz w:val="24"/>
                <w:szCs w:val="24"/>
              </w:rPr>
              <w:t>Организация рабочего места при работе с бумагой и картоном</w:t>
            </w:r>
            <w:r w:rsidRPr="00432D14">
              <w:rPr>
                <w:rFonts w:eastAsia="Calibri"/>
                <w:sz w:val="24"/>
                <w:szCs w:val="24"/>
              </w:rPr>
              <w:t>»</w:t>
            </w:r>
          </w:p>
        </w:tc>
      </w:tr>
      <w:tr w:rsidR="00C7355B" w:rsidRPr="00432D14" w:rsidTr="00F57E3A">
        <w:tc>
          <w:tcPr>
            <w:tcW w:w="15559" w:type="dxa"/>
            <w:gridSpan w:val="5"/>
          </w:tcPr>
          <w:p w:rsidR="00C7355B" w:rsidRPr="00432D14" w:rsidRDefault="00C7355B" w:rsidP="00EB6803">
            <w:pPr>
              <w:pStyle w:val="aa"/>
              <w:jc w:val="center"/>
              <w:rPr>
                <w:sz w:val="24"/>
                <w:szCs w:val="24"/>
              </w:rPr>
            </w:pPr>
            <w:r w:rsidRPr="00432D14">
              <w:rPr>
                <w:b/>
                <w:sz w:val="24"/>
                <w:szCs w:val="24"/>
              </w:rPr>
              <w:t>Человек и воздух. 2 часа.</w:t>
            </w:r>
          </w:p>
        </w:tc>
      </w:tr>
      <w:tr w:rsidR="00C7355B" w:rsidRPr="00432D14" w:rsidTr="00F57E3A">
        <w:tc>
          <w:tcPr>
            <w:tcW w:w="675" w:type="dxa"/>
          </w:tcPr>
          <w:p w:rsidR="00C7355B" w:rsidRPr="00432D14" w:rsidRDefault="00C7355B" w:rsidP="00DE7670">
            <w:pPr>
              <w:pStyle w:val="aa"/>
              <w:jc w:val="center"/>
              <w:rPr>
                <w:sz w:val="24"/>
                <w:szCs w:val="24"/>
              </w:rPr>
            </w:pPr>
            <w:r w:rsidRPr="00432D14">
              <w:rPr>
                <w:sz w:val="24"/>
                <w:szCs w:val="24"/>
              </w:rPr>
              <w:t>26.</w:t>
            </w:r>
          </w:p>
        </w:tc>
        <w:tc>
          <w:tcPr>
            <w:tcW w:w="851" w:type="dxa"/>
          </w:tcPr>
          <w:p w:rsidR="00C7355B" w:rsidRPr="00432D14" w:rsidRDefault="00C7355B" w:rsidP="00DE7670">
            <w:pPr>
              <w:pStyle w:val="aa"/>
              <w:jc w:val="both"/>
              <w:rPr>
                <w:sz w:val="24"/>
                <w:szCs w:val="24"/>
              </w:rPr>
            </w:pPr>
            <w:r w:rsidRPr="00432D14">
              <w:rPr>
                <w:sz w:val="24"/>
                <w:szCs w:val="24"/>
              </w:rPr>
              <w:t>20.04</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Использование ветра. Изделие «Вертушка». Полеты птиц. Изделие «Попугай».</w:t>
            </w:r>
          </w:p>
        </w:tc>
        <w:tc>
          <w:tcPr>
            <w:tcW w:w="8080" w:type="dxa"/>
            <w:vAlign w:val="center"/>
          </w:tcPr>
          <w:p w:rsidR="00C7355B" w:rsidRPr="00432D14" w:rsidRDefault="00C7355B" w:rsidP="00084BA6">
            <w:pPr>
              <w:pStyle w:val="aa"/>
              <w:jc w:val="both"/>
              <w:rPr>
                <w:sz w:val="24"/>
                <w:szCs w:val="24"/>
              </w:rPr>
            </w:pPr>
            <w:r w:rsidRPr="00432D14">
              <w:rPr>
                <w:sz w:val="24"/>
                <w:szCs w:val="24"/>
              </w:rPr>
              <w:t>Таблица «Разметка деталей», «Разметка деталей копированием», «Линии чертежа». Цветная бумага, ножницы, клей, картон.</w:t>
            </w:r>
          </w:p>
        </w:tc>
      </w:tr>
      <w:tr w:rsidR="00C7355B" w:rsidRPr="00432D14" w:rsidTr="00F57E3A">
        <w:tc>
          <w:tcPr>
            <w:tcW w:w="675" w:type="dxa"/>
          </w:tcPr>
          <w:p w:rsidR="00C7355B" w:rsidRPr="00432D14" w:rsidRDefault="00C7355B" w:rsidP="00DE7670">
            <w:pPr>
              <w:pStyle w:val="aa"/>
              <w:jc w:val="center"/>
              <w:rPr>
                <w:sz w:val="24"/>
                <w:szCs w:val="24"/>
              </w:rPr>
            </w:pPr>
            <w:r w:rsidRPr="00432D14">
              <w:rPr>
                <w:sz w:val="24"/>
                <w:szCs w:val="24"/>
              </w:rPr>
              <w:t>27.</w:t>
            </w:r>
          </w:p>
        </w:tc>
        <w:tc>
          <w:tcPr>
            <w:tcW w:w="851" w:type="dxa"/>
          </w:tcPr>
          <w:p w:rsidR="00C7355B" w:rsidRPr="00432D14" w:rsidRDefault="00C7355B" w:rsidP="00DE7670">
            <w:pPr>
              <w:pStyle w:val="aa"/>
              <w:jc w:val="both"/>
              <w:rPr>
                <w:sz w:val="24"/>
                <w:szCs w:val="24"/>
              </w:rPr>
            </w:pPr>
            <w:r w:rsidRPr="00432D14">
              <w:rPr>
                <w:sz w:val="24"/>
                <w:szCs w:val="24"/>
              </w:rPr>
              <w:t>27.04</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084BA6">
            <w:pPr>
              <w:pStyle w:val="aa"/>
              <w:jc w:val="both"/>
              <w:rPr>
                <w:sz w:val="24"/>
                <w:szCs w:val="24"/>
              </w:rPr>
            </w:pPr>
            <w:r w:rsidRPr="00432D14">
              <w:rPr>
                <w:sz w:val="24"/>
                <w:szCs w:val="24"/>
              </w:rPr>
              <w:t xml:space="preserve">Полеты человека. Изделия «Самолет», </w:t>
            </w:r>
          </w:p>
          <w:p w:rsidR="00C7355B" w:rsidRPr="00432D14" w:rsidRDefault="00C7355B" w:rsidP="00084BA6">
            <w:pPr>
              <w:pStyle w:val="aa"/>
              <w:jc w:val="both"/>
              <w:rPr>
                <w:sz w:val="24"/>
                <w:szCs w:val="24"/>
              </w:rPr>
            </w:pPr>
            <w:r w:rsidRPr="00432D14">
              <w:rPr>
                <w:sz w:val="24"/>
                <w:szCs w:val="24"/>
              </w:rPr>
              <w:t xml:space="preserve">«Парашют». </w:t>
            </w:r>
          </w:p>
        </w:tc>
        <w:tc>
          <w:tcPr>
            <w:tcW w:w="8080" w:type="dxa"/>
            <w:vAlign w:val="center"/>
          </w:tcPr>
          <w:p w:rsidR="00C7355B" w:rsidRPr="00432D14" w:rsidRDefault="00C7355B" w:rsidP="00084BA6">
            <w:pPr>
              <w:pStyle w:val="aa"/>
              <w:jc w:val="both"/>
              <w:rPr>
                <w:sz w:val="24"/>
                <w:szCs w:val="24"/>
              </w:rPr>
            </w:pPr>
            <w:r w:rsidRPr="00432D14">
              <w:rPr>
                <w:sz w:val="24"/>
                <w:szCs w:val="24"/>
              </w:rPr>
              <w:t>Таблица «Разметка деталей копированием», «Линии чертежа».</w:t>
            </w:r>
          </w:p>
        </w:tc>
      </w:tr>
      <w:tr w:rsidR="00C7355B" w:rsidRPr="00432D14" w:rsidTr="00F57E3A">
        <w:tc>
          <w:tcPr>
            <w:tcW w:w="15559" w:type="dxa"/>
            <w:gridSpan w:val="5"/>
          </w:tcPr>
          <w:p w:rsidR="00C7355B" w:rsidRPr="00432D14" w:rsidRDefault="00C7355B" w:rsidP="00EB6803">
            <w:pPr>
              <w:pStyle w:val="aa"/>
              <w:jc w:val="center"/>
              <w:rPr>
                <w:sz w:val="24"/>
                <w:szCs w:val="24"/>
              </w:rPr>
            </w:pPr>
            <w:r w:rsidRPr="00432D14">
              <w:rPr>
                <w:b/>
                <w:sz w:val="24"/>
                <w:szCs w:val="24"/>
              </w:rPr>
              <w:t>Человек и информация. 2 часа.</w:t>
            </w:r>
          </w:p>
        </w:tc>
      </w:tr>
      <w:tr w:rsidR="00C7355B" w:rsidRPr="00432D14" w:rsidTr="00F57E3A">
        <w:tc>
          <w:tcPr>
            <w:tcW w:w="675" w:type="dxa"/>
          </w:tcPr>
          <w:p w:rsidR="00C7355B" w:rsidRPr="00432D14" w:rsidRDefault="00C7355B" w:rsidP="00DE7670">
            <w:pPr>
              <w:pStyle w:val="aa"/>
              <w:jc w:val="center"/>
              <w:rPr>
                <w:sz w:val="24"/>
                <w:szCs w:val="24"/>
              </w:rPr>
            </w:pPr>
            <w:r w:rsidRPr="00432D14">
              <w:rPr>
                <w:sz w:val="24"/>
                <w:szCs w:val="24"/>
              </w:rPr>
              <w:lastRenderedPageBreak/>
              <w:t>28.</w:t>
            </w:r>
          </w:p>
        </w:tc>
        <w:tc>
          <w:tcPr>
            <w:tcW w:w="851" w:type="dxa"/>
          </w:tcPr>
          <w:p w:rsidR="00C7355B" w:rsidRPr="00432D14" w:rsidRDefault="00C7355B" w:rsidP="00DE7670">
            <w:pPr>
              <w:pStyle w:val="aa"/>
              <w:jc w:val="both"/>
              <w:rPr>
                <w:sz w:val="24"/>
                <w:szCs w:val="24"/>
              </w:rPr>
            </w:pPr>
            <w:r w:rsidRPr="00432D14">
              <w:rPr>
                <w:sz w:val="24"/>
                <w:szCs w:val="24"/>
              </w:rPr>
              <w:t>18.05</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D36811">
            <w:pPr>
              <w:pStyle w:val="aa"/>
              <w:jc w:val="both"/>
              <w:rPr>
                <w:sz w:val="24"/>
                <w:szCs w:val="24"/>
              </w:rPr>
            </w:pPr>
            <w:r w:rsidRPr="00432D14">
              <w:rPr>
                <w:sz w:val="24"/>
                <w:szCs w:val="24"/>
              </w:rPr>
              <w:t xml:space="preserve">Способы получения информации.  </w:t>
            </w:r>
            <w:r w:rsidR="00F52EEC" w:rsidRPr="00432D14">
              <w:rPr>
                <w:sz w:val="24"/>
                <w:szCs w:val="24"/>
              </w:rPr>
              <w:t>Р</w:t>
            </w:r>
            <w:r w:rsidR="00431A5C">
              <w:rPr>
                <w:sz w:val="24"/>
                <w:szCs w:val="24"/>
              </w:rPr>
              <w:t xml:space="preserve">К </w:t>
            </w:r>
            <w:r w:rsidR="00D36811" w:rsidRPr="00432D14">
              <w:rPr>
                <w:rFonts w:eastAsia="Calibri"/>
                <w:bCs/>
                <w:sz w:val="24"/>
                <w:szCs w:val="24"/>
                <w:lang w:eastAsia="en-US"/>
              </w:rPr>
              <w:t>Особенности речи и языка донского казачества.</w:t>
            </w:r>
          </w:p>
        </w:tc>
        <w:tc>
          <w:tcPr>
            <w:tcW w:w="8080" w:type="dxa"/>
            <w:vAlign w:val="center"/>
          </w:tcPr>
          <w:p w:rsidR="00C7355B" w:rsidRPr="00432D14" w:rsidRDefault="00C7355B" w:rsidP="00084BA6">
            <w:pPr>
              <w:pStyle w:val="aa"/>
              <w:jc w:val="both"/>
              <w:rPr>
                <w:rFonts w:eastAsia="Calibri"/>
                <w:sz w:val="24"/>
                <w:szCs w:val="24"/>
              </w:rPr>
            </w:pPr>
            <w:r w:rsidRPr="00432D14">
              <w:rPr>
                <w:rFonts w:eastAsia="Calibri"/>
                <w:sz w:val="24"/>
                <w:szCs w:val="24"/>
              </w:rPr>
              <w:t>Презентация «</w:t>
            </w:r>
            <w:r w:rsidRPr="00432D14">
              <w:rPr>
                <w:sz w:val="24"/>
                <w:szCs w:val="24"/>
              </w:rPr>
              <w:t>Способы общения</w:t>
            </w:r>
            <w:r w:rsidRPr="00432D14">
              <w:rPr>
                <w:rFonts w:eastAsia="Calibri"/>
                <w:sz w:val="24"/>
                <w:szCs w:val="24"/>
              </w:rPr>
              <w:t>».</w:t>
            </w:r>
          </w:p>
        </w:tc>
      </w:tr>
      <w:tr w:rsidR="00C7355B" w:rsidRPr="00432D14" w:rsidTr="00F57E3A">
        <w:tc>
          <w:tcPr>
            <w:tcW w:w="675" w:type="dxa"/>
          </w:tcPr>
          <w:p w:rsidR="00C7355B" w:rsidRPr="00432D14" w:rsidRDefault="00C7355B" w:rsidP="00C50471">
            <w:pPr>
              <w:pStyle w:val="aa"/>
              <w:jc w:val="center"/>
              <w:rPr>
                <w:sz w:val="24"/>
                <w:szCs w:val="24"/>
              </w:rPr>
            </w:pPr>
            <w:r w:rsidRPr="00432D14">
              <w:rPr>
                <w:sz w:val="24"/>
                <w:szCs w:val="24"/>
              </w:rPr>
              <w:t>29.</w:t>
            </w:r>
          </w:p>
        </w:tc>
        <w:tc>
          <w:tcPr>
            <w:tcW w:w="851" w:type="dxa"/>
          </w:tcPr>
          <w:p w:rsidR="00C7355B" w:rsidRPr="00432D14" w:rsidRDefault="00C7355B" w:rsidP="00084BA6">
            <w:pPr>
              <w:pStyle w:val="aa"/>
              <w:jc w:val="both"/>
              <w:rPr>
                <w:sz w:val="24"/>
                <w:szCs w:val="24"/>
              </w:rPr>
            </w:pPr>
            <w:r w:rsidRPr="00432D14">
              <w:rPr>
                <w:sz w:val="24"/>
                <w:szCs w:val="24"/>
              </w:rPr>
              <w:t>25.05</w:t>
            </w:r>
          </w:p>
        </w:tc>
        <w:tc>
          <w:tcPr>
            <w:tcW w:w="850" w:type="dxa"/>
          </w:tcPr>
          <w:p w:rsidR="00C7355B" w:rsidRPr="00432D14" w:rsidRDefault="00C7355B" w:rsidP="00DE7670">
            <w:pPr>
              <w:pStyle w:val="aa"/>
              <w:jc w:val="both"/>
              <w:rPr>
                <w:sz w:val="24"/>
                <w:szCs w:val="24"/>
              </w:rPr>
            </w:pPr>
          </w:p>
        </w:tc>
        <w:tc>
          <w:tcPr>
            <w:tcW w:w="5103" w:type="dxa"/>
          </w:tcPr>
          <w:p w:rsidR="00C7355B" w:rsidRPr="00432D14" w:rsidRDefault="00C7355B" w:rsidP="00C85044">
            <w:pPr>
              <w:pStyle w:val="aa"/>
              <w:jc w:val="both"/>
              <w:rPr>
                <w:sz w:val="24"/>
                <w:szCs w:val="24"/>
              </w:rPr>
            </w:pPr>
            <w:r w:rsidRPr="00432D14">
              <w:rPr>
                <w:bCs/>
                <w:sz w:val="24"/>
                <w:szCs w:val="24"/>
                <w:shd w:val="clear" w:color="auto" w:fill="FFFFFF"/>
              </w:rPr>
              <w:t>Телефонные номера. Правила дорожного  движения.</w:t>
            </w:r>
            <w:r w:rsidRPr="00432D14">
              <w:rPr>
                <w:sz w:val="24"/>
                <w:szCs w:val="24"/>
              </w:rPr>
              <w:t xml:space="preserve"> Компьютер. ТБ. Правила работы на компьютере.</w:t>
            </w:r>
          </w:p>
        </w:tc>
        <w:tc>
          <w:tcPr>
            <w:tcW w:w="8080" w:type="dxa"/>
            <w:vAlign w:val="center"/>
          </w:tcPr>
          <w:p w:rsidR="00C7355B" w:rsidRPr="00432D14" w:rsidRDefault="00C7355B" w:rsidP="00084BA6">
            <w:pPr>
              <w:pStyle w:val="aa"/>
              <w:jc w:val="both"/>
              <w:rPr>
                <w:rFonts w:eastAsia="Calibri"/>
                <w:sz w:val="24"/>
                <w:szCs w:val="24"/>
              </w:rPr>
            </w:pPr>
            <w:r w:rsidRPr="00432D14">
              <w:rPr>
                <w:rFonts w:eastAsia="Calibri"/>
                <w:sz w:val="24"/>
                <w:szCs w:val="24"/>
              </w:rPr>
              <w:t>Презентация «Правила движения». Презентация «Компьютер».</w:t>
            </w:r>
          </w:p>
        </w:tc>
      </w:tr>
    </w:tbl>
    <w:p w:rsidR="00C023A7" w:rsidRPr="00432D14" w:rsidRDefault="00C023A7" w:rsidP="00C023A7">
      <w:pPr>
        <w:pStyle w:val="aa"/>
        <w:jc w:val="both"/>
        <w:rPr>
          <w:rFonts w:ascii="Times New Roman" w:hAnsi="Times New Roman" w:cs="Times New Roman"/>
          <w:sz w:val="24"/>
          <w:szCs w:val="24"/>
        </w:rPr>
      </w:pPr>
    </w:p>
    <w:p w:rsidR="00A12818" w:rsidRPr="00432D14" w:rsidRDefault="00A12818" w:rsidP="00091800">
      <w:pPr>
        <w:jc w:val="center"/>
        <w:rPr>
          <w:b/>
        </w:rPr>
      </w:pPr>
    </w:p>
    <w:p w:rsidR="002C4BC9" w:rsidRPr="00432D14" w:rsidRDefault="002C4BC9" w:rsidP="00091800"/>
    <w:sectPr w:rsidR="002C4BC9" w:rsidRPr="00432D14" w:rsidSect="00F068F4">
      <w:headerReference w:type="default" r:id="rId9"/>
      <w:footerReference w:type="default" r:id="rId10"/>
      <w:pgSz w:w="16838" w:h="11906" w:orient="landscape"/>
      <w:pgMar w:top="142" w:right="720" w:bottom="567" w:left="720" w:header="28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04" w:rsidRDefault="005D0204" w:rsidP="009B19E9">
      <w:r>
        <w:separator/>
      </w:r>
    </w:p>
  </w:endnote>
  <w:endnote w:type="continuationSeparator" w:id="0">
    <w:p w:rsidR="005D0204" w:rsidRDefault="005D0204" w:rsidP="009B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025"/>
      <w:docPartObj>
        <w:docPartGallery w:val="Page Numbers (Bottom of Page)"/>
        <w:docPartUnique/>
      </w:docPartObj>
    </w:sdtPr>
    <w:sdtEndPr/>
    <w:sdtContent>
      <w:p w:rsidR="009652D8" w:rsidRDefault="009652D8">
        <w:pPr>
          <w:pStyle w:val="a8"/>
          <w:jc w:val="center"/>
        </w:pPr>
        <w:r>
          <w:fldChar w:fldCharType="begin"/>
        </w:r>
        <w:r>
          <w:instrText xml:space="preserve"> PAGE   \* MERGEFORMAT </w:instrText>
        </w:r>
        <w:r>
          <w:fldChar w:fldCharType="separate"/>
        </w:r>
        <w:r w:rsidR="00492762">
          <w:rPr>
            <w:noProof/>
          </w:rPr>
          <w:t>23</w:t>
        </w:r>
        <w:r>
          <w:rPr>
            <w:noProof/>
          </w:rPr>
          <w:fldChar w:fldCharType="end"/>
        </w:r>
      </w:p>
    </w:sdtContent>
  </w:sdt>
  <w:p w:rsidR="009652D8" w:rsidRDefault="009652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04" w:rsidRDefault="005D0204" w:rsidP="009B19E9">
      <w:r>
        <w:separator/>
      </w:r>
    </w:p>
  </w:footnote>
  <w:footnote w:type="continuationSeparator" w:id="0">
    <w:p w:rsidR="005D0204" w:rsidRDefault="005D0204" w:rsidP="009B1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D8" w:rsidRDefault="009652D8" w:rsidP="002C65AC">
    <w:pPr>
      <w:pStyle w:val="a6"/>
      <w:tabs>
        <w:tab w:val="clear" w:pos="4677"/>
        <w:tab w:val="clear" w:pos="9355"/>
        <w:tab w:val="left" w:pos="55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8"/>
    <w:multiLevelType w:val="singleLevel"/>
    <w:tmpl w:val="00000038"/>
    <w:name w:val="WW8Num59"/>
    <w:lvl w:ilvl="0">
      <w:start w:val="1"/>
      <w:numFmt w:val="decimal"/>
      <w:lvlText w:val="%1)"/>
      <w:lvlJc w:val="left"/>
      <w:pPr>
        <w:tabs>
          <w:tab w:val="num" w:pos="1165"/>
        </w:tabs>
        <w:ind w:left="88" w:firstLine="992"/>
      </w:pPr>
      <w:rPr>
        <w:color w:val="auto"/>
        <w:kern w:val="2"/>
      </w:rPr>
    </w:lvl>
  </w:abstractNum>
  <w:abstractNum w:abstractNumId="1">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B19E1"/>
    <w:multiLevelType w:val="hybridMultilevel"/>
    <w:tmpl w:val="E12C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C74D5"/>
    <w:multiLevelType w:val="hybridMultilevel"/>
    <w:tmpl w:val="D10AFA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3C7"/>
    <w:multiLevelType w:val="multilevel"/>
    <w:tmpl w:val="1B44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022ACD"/>
    <w:multiLevelType w:val="multilevel"/>
    <w:tmpl w:val="0CE2BD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220" w:hanging="108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16">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9A3E47"/>
    <w:multiLevelType w:val="hybridMultilevel"/>
    <w:tmpl w:val="734CAD2C"/>
    <w:lvl w:ilvl="0" w:tplc="71BC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F97CB4"/>
    <w:multiLevelType w:val="hybridMultilevel"/>
    <w:tmpl w:val="9B62AB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1105E5"/>
    <w:multiLevelType w:val="singleLevel"/>
    <w:tmpl w:val="C1ECEE62"/>
    <w:lvl w:ilvl="0">
      <w:start w:val="6"/>
      <w:numFmt w:val="decimal"/>
      <w:lvlText w:val="%1."/>
      <w:legacy w:legacy="1" w:legacySpace="0" w:legacyIndent="0"/>
      <w:lvlJc w:val="left"/>
      <w:pPr>
        <w:ind w:left="0" w:firstLine="0"/>
      </w:pPr>
      <w:rPr>
        <w:rFonts w:ascii="Times New Roman" w:hAnsi="Times New Roman" w:cs="Times New Roman" w:hint="default"/>
        <w:color w:val="000104"/>
      </w:rPr>
    </w:lvl>
  </w:abstractNum>
  <w:num w:numId="1">
    <w:abstractNumId w:val="4"/>
  </w:num>
  <w:num w:numId="2">
    <w:abstractNumId w:val="13"/>
  </w:num>
  <w:num w:numId="3">
    <w:abstractNumId w:val="37"/>
  </w:num>
  <w:num w:numId="4">
    <w:abstractNumId w:val="40"/>
    <w:lvlOverride w:ilvl="0">
      <w:startOverride w:val="6"/>
    </w:lvlOverride>
  </w:num>
  <w:num w:numId="5">
    <w:abstractNumId w:val="40"/>
    <w:lvlOverride w:ilvl="0">
      <w:lvl w:ilvl="0">
        <w:start w:val="6"/>
        <w:numFmt w:val="decimal"/>
        <w:lvlText w:val="%1."/>
        <w:legacy w:legacy="1" w:legacySpace="0" w:legacyIndent="0"/>
        <w:lvlJc w:val="left"/>
        <w:pPr>
          <w:ind w:left="0" w:firstLine="0"/>
        </w:pPr>
        <w:rPr>
          <w:rFonts w:ascii="Times New Roman" w:hAnsi="Times New Roman" w:cs="Times New Roman" w:hint="default"/>
          <w:color w:val="000104"/>
        </w:rPr>
      </w:lvl>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8"/>
  </w:num>
  <w:num w:numId="11">
    <w:abstractNumId w:val="9"/>
  </w:num>
  <w:num w:numId="12">
    <w:abstractNumId w:val="27"/>
  </w:num>
  <w:num w:numId="13">
    <w:abstractNumId w:val="10"/>
  </w:num>
  <w:num w:numId="14">
    <w:abstractNumId w:val="16"/>
  </w:num>
  <w:num w:numId="15">
    <w:abstractNumId w:val="7"/>
  </w:num>
  <w:num w:numId="16">
    <w:abstractNumId w:val="24"/>
  </w:num>
  <w:num w:numId="17">
    <w:abstractNumId w:val="34"/>
  </w:num>
  <w:num w:numId="18">
    <w:abstractNumId w:val="36"/>
  </w:num>
  <w:num w:numId="19">
    <w:abstractNumId w:val="2"/>
  </w:num>
  <w:num w:numId="20">
    <w:abstractNumId w:val="3"/>
  </w:num>
  <w:num w:numId="21">
    <w:abstractNumId w:val="30"/>
  </w:num>
  <w:num w:numId="22">
    <w:abstractNumId w:val="1"/>
  </w:num>
  <w:num w:numId="23">
    <w:abstractNumId w:val="17"/>
  </w:num>
  <w:num w:numId="24">
    <w:abstractNumId w:val="35"/>
  </w:num>
  <w:num w:numId="25">
    <w:abstractNumId w:val="29"/>
  </w:num>
  <w:num w:numId="26">
    <w:abstractNumId w:val="39"/>
  </w:num>
  <w:num w:numId="27">
    <w:abstractNumId w:val="31"/>
  </w:num>
  <w:num w:numId="28">
    <w:abstractNumId w:val="12"/>
  </w:num>
  <w:num w:numId="29">
    <w:abstractNumId w:val="21"/>
  </w:num>
  <w:num w:numId="30">
    <w:abstractNumId w:val="19"/>
  </w:num>
  <w:num w:numId="31">
    <w:abstractNumId w:val="23"/>
  </w:num>
  <w:num w:numId="32">
    <w:abstractNumId w:val="22"/>
  </w:num>
  <w:num w:numId="33">
    <w:abstractNumId w:val="0"/>
    <w:lvlOverride w:ilvl="0">
      <w:startOverride w:val="1"/>
    </w:lvlOverride>
  </w:num>
  <w:num w:numId="34">
    <w:abstractNumId w:val="14"/>
  </w:num>
  <w:num w:numId="35">
    <w:abstractNumId w:val="8"/>
  </w:num>
  <w:num w:numId="36">
    <w:abstractNumId w:val="32"/>
  </w:num>
  <w:num w:numId="37">
    <w:abstractNumId w:val="6"/>
  </w:num>
  <w:num w:numId="38">
    <w:abstractNumId w:val="25"/>
  </w:num>
  <w:num w:numId="39">
    <w:abstractNumId w:val="18"/>
  </w:num>
  <w:num w:numId="40">
    <w:abstractNumId w:val="20"/>
  </w:num>
  <w:num w:numId="41">
    <w:abstractNumId w:val="26"/>
  </w:num>
  <w:num w:numId="42">
    <w:abstractNumId w:val="28"/>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63A5"/>
    <w:rsid w:val="000330EB"/>
    <w:rsid w:val="00045BE3"/>
    <w:rsid w:val="00064419"/>
    <w:rsid w:val="00067A9E"/>
    <w:rsid w:val="00075A71"/>
    <w:rsid w:val="00076FE3"/>
    <w:rsid w:val="000805D0"/>
    <w:rsid w:val="000840FF"/>
    <w:rsid w:val="00084BA6"/>
    <w:rsid w:val="00091800"/>
    <w:rsid w:val="000A1013"/>
    <w:rsid w:val="000A7038"/>
    <w:rsid w:val="000C662B"/>
    <w:rsid w:val="000E0227"/>
    <w:rsid w:val="000E476B"/>
    <w:rsid w:val="000F7567"/>
    <w:rsid w:val="00103934"/>
    <w:rsid w:val="00111DB4"/>
    <w:rsid w:val="00122684"/>
    <w:rsid w:val="00125BA2"/>
    <w:rsid w:val="00126D7D"/>
    <w:rsid w:val="001339DE"/>
    <w:rsid w:val="00153ED5"/>
    <w:rsid w:val="00161CB0"/>
    <w:rsid w:val="0016295C"/>
    <w:rsid w:val="00175EA3"/>
    <w:rsid w:val="00180E7D"/>
    <w:rsid w:val="00187E64"/>
    <w:rsid w:val="001A0940"/>
    <w:rsid w:val="001A0A92"/>
    <w:rsid w:val="001B4FCE"/>
    <w:rsid w:val="001C3467"/>
    <w:rsid w:val="001C7466"/>
    <w:rsid w:val="001E06FA"/>
    <w:rsid w:val="001E3279"/>
    <w:rsid w:val="001F05A7"/>
    <w:rsid w:val="001F16DA"/>
    <w:rsid w:val="001F1AB7"/>
    <w:rsid w:val="001F2A56"/>
    <w:rsid w:val="001F2A7F"/>
    <w:rsid w:val="001F6D49"/>
    <w:rsid w:val="00201E1A"/>
    <w:rsid w:val="002121CB"/>
    <w:rsid w:val="002210AB"/>
    <w:rsid w:val="00227686"/>
    <w:rsid w:val="00231178"/>
    <w:rsid w:val="00232F4B"/>
    <w:rsid w:val="00240B08"/>
    <w:rsid w:val="002449CF"/>
    <w:rsid w:val="00256E79"/>
    <w:rsid w:val="00263CA5"/>
    <w:rsid w:val="00285CEF"/>
    <w:rsid w:val="00286CDF"/>
    <w:rsid w:val="00291F73"/>
    <w:rsid w:val="00293879"/>
    <w:rsid w:val="002942B9"/>
    <w:rsid w:val="00295ECB"/>
    <w:rsid w:val="002A10F6"/>
    <w:rsid w:val="002B157D"/>
    <w:rsid w:val="002C1066"/>
    <w:rsid w:val="002C4BC9"/>
    <w:rsid w:val="002C65AC"/>
    <w:rsid w:val="002D72D8"/>
    <w:rsid w:val="002E3F19"/>
    <w:rsid w:val="00306B3D"/>
    <w:rsid w:val="0032168F"/>
    <w:rsid w:val="00331EE7"/>
    <w:rsid w:val="0033555B"/>
    <w:rsid w:val="00335843"/>
    <w:rsid w:val="00344236"/>
    <w:rsid w:val="00344FA7"/>
    <w:rsid w:val="00345613"/>
    <w:rsid w:val="00346D8E"/>
    <w:rsid w:val="00373331"/>
    <w:rsid w:val="00375BB4"/>
    <w:rsid w:val="0037601F"/>
    <w:rsid w:val="00376210"/>
    <w:rsid w:val="00395841"/>
    <w:rsid w:val="003975FF"/>
    <w:rsid w:val="003A3B81"/>
    <w:rsid w:val="003A51E9"/>
    <w:rsid w:val="003B72A1"/>
    <w:rsid w:val="003C79F8"/>
    <w:rsid w:val="003D622E"/>
    <w:rsid w:val="003D6B92"/>
    <w:rsid w:val="003E1051"/>
    <w:rsid w:val="003E65F7"/>
    <w:rsid w:val="003E7D8D"/>
    <w:rsid w:val="003F7014"/>
    <w:rsid w:val="003F7132"/>
    <w:rsid w:val="00403584"/>
    <w:rsid w:val="00406D78"/>
    <w:rsid w:val="00412F66"/>
    <w:rsid w:val="00413447"/>
    <w:rsid w:val="004158F7"/>
    <w:rsid w:val="00423322"/>
    <w:rsid w:val="00431A5C"/>
    <w:rsid w:val="00432A72"/>
    <w:rsid w:val="00432D14"/>
    <w:rsid w:val="0044050D"/>
    <w:rsid w:val="004520F6"/>
    <w:rsid w:val="00454000"/>
    <w:rsid w:val="00462EA4"/>
    <w:rsid w:val="00467C21"/>
    <w:rsid w:val="004706FB"/>
    <w:rsid w:val="00476D53"/>
    <w:rsid w:val="00492762"/>
    <w:rsid w:val="00495509"/>
    <w:rsid w:val="004C6FE5"/>
    <w:rsid w:val="004D0799"/>
    <w:rsid w:val="004E008B"/>
    <w:rsid w:val="004E64EC"/>
    <w:rsid w:val="00501723"/>
    <w:rsid w:val="00503675"/>
    <w:rsid w:val="005058A6"/>
    <w:rsid w:val="0051235E"/>
    <w:rsid w:val="005171CF"/>
    <w:rsid w:val="00524FF5"/>
    <w:rsid w:val="00531897"/>
    <w:rsid w:val="005414C9"/>
    <w:rsid w:val="00550137"/>
    <w:rsid w:val="00560FAC"/>
    <w:rsid w:val="00575322"/>
    <w:rsid w:val="00576E07"/>
    <w:rsid w:val="00581B1D"/>
    <w:rsid w:val="00586C30"/>
    <w:rsid w:val="00587548"/>
    <w:rsid w:val="00591D1A"/>
    <w:rsid w:val="005957D7"/>
    <w:rsid w:val="0059750C"/>
    <w:rsid w:val="005A59BF"/>
    <w:rsid w:val="005B5C3F"/>
    <w:rsid w:val="005C09E5"/>
    <w:rsid w:val="005D0204"/>
    <w:rsid w:val="005E20D9"/>
    <w:rsid w:val="005F03D2"/>
    <w:rsid w:val="005F198E"/>
    <w:rsid w:val="005F4DA0"/>
    <w:rsid w:val="005F5F80"/>
    <w:rsid w:val="005F6295"/>
    <w:rsid w:val="00620DE1"/>
    <w:rsid w:val="0063448F"/>
    <w:rsid w:val="00641567"/>
    <w:rsid w:val="00643786"/>
    <w:rsid w:val="00650DBC"/>
    <w:rsid w:val="006540B7"/>
    <w:rsid w:val="0065429A"/>
    <w:rsid w:val="00660C3E"/>
    <w:rsid w:val="00665E46"/>
    <w:rsid w:val="006C2142"/>
    <w:rsid w:val="006D0646"/>
    <w:rsid w:val="006D3181"/>
    <w:rsid w:val="006D4D21"/>
    <w:rsid w:val="006D7489"/>
    <w:rsid w:val="006E67BD"/>
    <w:rsid w:val="00701A58"/>
    <w:rsid w:val="00720FA6"/>
    <w:rsid w:val="00721590"/>
    <w:rsid w:val="00721C6A"/>
    <w:rsid w:val="00730A66"/>
    <w:rsid w:val="00744FBF"/>
    <w:rsid w:val="00746E15"/>
    <w:rsid w:val="00750288"/>
    <w:rsid w:val="00753091"/>
    <w:rsid w:val="00753666"/>
    <w:rsid w:val="007572BB"/>
    <w:rsid w:val="00757C6B"/>
    <w:rsid w:val="007726F2"/>
    <w:rsid w:val="00780577"/>
    <w:rsid w:val="0078166A"/>
    <w:rsid w:val="00785AD0"/>
    <w:rsid w:val="00785AE6"/>
    <w:rsid w:val="00787B51"/>
    <w:rsid w:val="00792551"/>
    <w:rsid w:val="00793225"/>
    <w:rsid w:val="00795220"/>
    <w:rsid w:val="00795C63"/>
    <w:rsid w:val="007B15F2"/>
    <w:rsid w:val="007B2BCD"/>
    <w:rsid w:val="007B5C10"/>
    <w:rsid w:val="007C3336"/>
    <w:rsid w:val="007C688A"/>
    <w:rsid w:val="007F2F2C"/>
    <w:rsid w:val="00812675"/>
    <w:rsid w:val="00813D4B"/>
    <w:rsid w:val="00813F4C"/>
    <w:rsid w:val="0081493B"/>
    <w:rsid w:val="00815BE3"/>
    <w:rsid w:val="0082603B"/>
    <w:rsid w:val="008309C3"/>
    <w:rsid w:val="00832E21"/>
    <w:rsid w:val="00835F24"/>
    <w:rsid w:val="00845B17"/>
    <w:rsid w:val="008626B7"/>
    <w:rsid w:val="00877E52"/>
    <w:rsid w:val="008B195B"/>
    <w:rsid w:val="008B531D"/>
    <w:rsid w:val="008C45F6"/>
    <w:rsid w:val="008E0F97"/>
    <w:rsid w:val="009023A7"/>
    <w:rsid w:val="009055B8"/>
    <w:rsid w:val="00911FAB"/>
    <w:rsid w:val="00912F6A"/>
    <w:rsid w:val="009231C1"/>
    <w:rsid w:val="00924E37"/>
    <w:rsid w:val="009351B5"/>
    <w:rsid w:val="009356C1"/>
    <w:rsid w:val="00941355"/>
    <w:rsid w:val="00951770"/>
    <w:rsid w:val="009640A1"/>
    <w:rsid w:val="00964A8F"/>
    <w:rsid w:val="009652D8"/>
    <w:rsid w:val="00967B04"/>
    <w:rsid w:val="009737F3"/>
    <w:rsid w:val="00973849"/>
    <w:rsid w:val="00975BFE"/>
    <w:rsid w:val="00977A39"/>
    <w:rsid w:val="00980183"/>
    <w:rsid w:val="009808EF"/>
    <w:rsid w:val="00980A73"/>
    <w:rsid w:val="0099554A"/>
    <w:rsid w:val="00997F8B"/>
    <w:rsid w:val="009B19E9"/>
    <w:rsid w:val="009B50BF"/>
    <w:rsid w:val="009D1E32"/>
    <w:rsid w:val="009D3302"/>
    <w:rsid w:val="009E0B9B"/>
    <w:rsid w:val="009E0BE0"/>
    <w:rsid w:val="009E443E"/>
    <w:rsid w:val="009F0574"/>
    <w:rsid w:val="009F2AB8"/>
    <w:rsid w:val="00A12818"/>
    <w:rsid w:val="00A23661"/>
    <w:rsid w:val="00A2392E"/>
    <w:rsid w:val="00A25DBB"/>
    <w:rsid w:val="00A370FB"/>
    <w:rsid w:val="00A431D0"/>
    <w:rsid w:val="00A47E4C"/>
    <w:rsid w:val="00A54020"/>
    <w:rsid w:val="00A5735C"/>
    <w:rsid w:val="00A6126E"/>
    <w:rsid w:val="00A71B79"/>
    <w:rsid w:val="00A96E49"/>
    <w:rsid w:val="00AA6345"/>
    <w:rsid w:val="00AA6531"/>
    <w:rsid w:val="00AB4680"/>
    <w:rsid w:val="00AB7C4C"/>
    <w:rsid w:val="00AC7D45"/>
    <w:rsid w:val="00AD5B65"/>
    <w:rsid w:val="00AD7447"/>
    <w:rsid w:val="00AE48FF"/>
    <w:rsid w:val="00AF5717"/>
    <w:rsid w:val="00B02202"/>
    <w:rsid w:val="00B1414A"/>
    <w:rsid w:val="00B1778A"/>
    <w:rsid w:val="00B24B24"/>
    <w:rsid w:val="00B30D66"/>
    <w:rsid w:val="00B30F37"/>
    <w:rsid w:val="00B3590B"/>
    <w:rsid w:val="00B50B41"/>
    <w:rsid w:val="00B52F57"/>
    <w:rsid w:val="00B569CB"/>
    <w:rsid w:val="00B57354"/>
    <w:rsid w:val="00B6170D"/>
    <w:rsid w:val="00B6290F"/>
    <w:rsid w:val="00B73F8B"/>
    <w:rsid w:val="00B743D5"/>
    <w:rsid w:val="00B752F3"/>
    <w:rsid w:val="00B75360"/>
    <w:rsid w:val="00B85631"/>
    <w:rsid w:val="00B87551"/>
    <w:rsid w:val="00BC2451"/>
    <w:rsid w:val="00BD2A40"/>
    <w:rsid w:val="00BE4620"/>
    <w:rsid w:val="00BF7732"/>
    <w:rsid w:val="00C023A7"/>
    <w:rsid w:val="00C0533A"/>
    <w:rsid w:val="00C10AAD"/>
    <w:rsid w:val="00C126BA"/>
    <w:rsid w:val="00C12B57"/>
    <w:rsid w:val="00C1683A"/>
    <w:rsid w:val="00C17AB7"/>
    <w:rsid w:val="00C307DE"/>
    <w:rsid w:val="00C31BEE"/>
    <w:rsid w:val="00C33F52"/>
    <w:rsid w:val="00C403C4"/>
    <w:rsid w:val="00C470E0"/>
    <w:rsid w:val="00C50471"/>
    <w:rsid w:val="00C51753"/>
    <w:rsid w:val="00C572A8"/>
    <w:rsid w:val="00C60449"/>
    <w:rsid w:val="00C64933"/>
    <w:rsid w:val="00C70EA0"/>
    <w:rsid w:val="00C7355B"/>
    <w:rsid w:val="00C74143"/>
    <w:rsid w:val="00C85044"/>
    <w:rsid w:val="00C850AE"/>
    <w:rsid w:val="00C8598F"/>
    <w:rsid w:val="00C92635"/>
    <w:rsid w:val="00C92F60"/>
    <w:rsid w:val="00C95B1B"/>
    <w:rsid w:val="00CB1252"/>
    <w:rsid w:val="00CB3D0A"/>
    <w:rsid w:val="00CB68AC"/>
    <w:rsid w:val="00CC2EBF"/>
    <w:rsid w:val="00CD2DA2"/>
    <w:rsid w:val="00CE63A5"/>
    <w:rsid w:val="00CE687E"/>
    <w:rsid w:val="00CE6DB0"/>
    <w:rsid w:val="00D05C63"/>
    <w:rsid w:val="00D102FD"/>
    <w:rsid w:val="00D13041"/>
    <w:rsid w:val="00D26EEB"/>
    <w:rsid w:val="00D36811"/>
    <w:rsid w:val="00D4118B"/>
    <w:rsid w:val="00D43299"/>
    <w:rsid w:val="00D6774E"/>
    <w:rsid w:val="00D70700"/>
    <w:rsid w:val="00D74B53"/>
    <w:rsid w:val="00D90052"/>
    <w:rsid w:val="00D906F3"/>
    <w:rsid w:val="00D96189"/>
    <w:rsid w:val="00DA4E1E"/>
    <w:rsid w:val="00DC38A5"/>
    <w:rsid w:val="00DC7897"/>
    <w:rsid w:val="00DE293B"/>
    <w:rsid w:val="00DE70EA"/>
    <w:rsid w:val="00DE7670"/>
    <w:rsid w:val="00DF0911"/>
    <w:rsid w:val="00DF5AD7"/>
    <w:rsid w:val="00E02753"/>
    <w:rsid w:val="00E21C1F"/>
    <w:rsid w:val="00E232B9"/>
    <w:rsid w:val="00E24AD9"/>
    <w:rsid w:val="00E34285"/>
    <w:rsid w:val="00E42BB3"/>
    <w:rsid w:val="00E62625"/>
    <w:rsid w:val="00E62C7E"/>
    <w:rsid w:val="00E64F99"/>
    <w:rsid w:val="00E731AB"/>
    <w:rsid w:val="00E74E5C"/>
    <w:rsid w:val="00E779A5"/>
    <w:rsid w:val="00E83EDB"/>
    <w:rsid w:val="00E84111"/>
    <w:rsid w:val="00EA0AB0"/>
    <w:rsid w:val="00EA0E5F"/>
    <w:rsid w:val="00EA1471"/>
    <w:rsid w:val="00EA330C"/>
    <w:rsid w:val="00EA5657"/>
    <w:rsid w:val="00EA6E7D"/>
    <w:rsid w:val="00EA7B1F"/>
    <w:rsid w:val="00EB001B"/>
    <w:rsid w:val="00EB19F4"/>
    <w:rsid w:val="00EB1B7C"/>
    <w:rsid w:val="00EB1C80"/>
    <w:rsid w:val="00EB2F51"/>
    <w:rsid w:val="00EB6803"/>
    <w:rsid w:val="00ED1A32"/>
    <w:rsid w:val="00ED4D55"/>
    <w:rsid w:val="00EE5C15"/>
    <w:rsid w:val="00EF3C5B"/>
    <w:rsid w:val="00F01330"/>
    <w:rsid w:val="00F02BD8"/>
    <w:rsid w:val="00F051F4"/>
    <w:rsid w:val="00F068F4"/>
    <w:rsid w:val="00F115F3"/>
    <w:rsid w:val="00F172A9"/>
    <w:rsid w:val="00F17D3E"/>
    <w:rsid w:val="00F4273E"/>
    <w:rsid w:val="00F44EF1"/>
    <w:rsid w:val="00F507CB"/>
    <w:rsid w:val="00F52EEC"/>
    <w:rsid w:val="00F550AA"/>
    <w:rsid w:val="00F57E3A"/>
    <w:rsid w:val="00F61247"/>
    <w:rsid w:val="00F63B2E"/>
    <w:rsid w:val="00F73984"/>
    <w:rsid w:val="00F76F54"/>
    <w:rsid w:val="00F963AC"/>
    <w:rsid w:val="00FA0E84"/>
    <w:rsid w:val="00FA31A1"/>
    <w:rsid w:val="00FB6494"/>
    <w:rsid w:val="00FB68BB"/>
    <w:rsid w:val="00FB75C7"/>
    <w:rsid w:val="00FB782A"/>
    <w:rsid w:val="00FC6A4E"/>
    <w:rsid w:val="00FC7D96"/>
    <w:rsid w:val="00FD446D"/>
    <w:rsid w:val="00FE3BD7"/>
    <w:rsid w:val="00FF6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A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E63A5"/>
    <w:pPr>
      <w:spacing w:after="120"/>
      <w:ind w:left="283"/>
    </w:pPr>
  </w:style>
  <w:style w:type="character" w:customStyle="1" w:styleId="a4">
    <w:name w:val="Основной текст с отступом Знак"/>
    <w:basedOn w:val="a0"/>
    <w:link w:val="a3"/>
    <w:uiPriority w:val="99"/>
    <w:rsid w:val="00CE63A5"/>
    <w:rPr>
      <w:rFonts w:ascii="Times New Roman" w:eastAsia="Times New Roman" w:hAnsi="Times New Roman" w:cs="Times New Roman"/>
      <w:sz w:val="24"/>
      <w:szCs w:val="24"/>
      <w:lang w:eastAsia="ru-RU"/>
    </w:rPr>
  </w:style>
  <w:style w:type="table" w:styleId="a5">
    <w:name w:val="Table Grid"/>
    <w:basedOn w:val="a1"/>
    <w:uiPriority w:val="59"/>
    <w:rsid w:val="00CE63A5"/>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9B19E9"/>
    <w:pPr>
      <w:tabs>
        <w:tab w:val="center" w:pos="4677"/>
        <w:tab w:val="right" w:pos="9355"/>
      </w:tabs>
    </w:pPr>
  </w:style>
  <w:style w:type="character" w:customStyle="1" w:styleId="a7">
    <w:name w:val="Верхний колонтитул Знак"/>
    <w:basedOn w:val="a0"/>
    <w:link w:val="a6"/>
    <w:uiPriority w:val="99"/>
    <w:rsid w:val="009B19E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B19E9"/>
    <w:pPr>
      <w:tabs>
        <w:tab w:val="center" w:pos="4677"/>
        <w:tab w:val="right" w:pos="9355"/>
      </w:tabs>
    </w:pPr>
  </w:style>
  <w:style w:type="character" w:customStyle="1" w:styleId="a9">
    <w:name w:val="Нижний колонтитул Знак"/>
    <w:basedOn w:val="a0"/>
    <w:link w:val="a8"/>
    <w:uiPriority w:val="99"/>
    <w:rsid w:val="009B19E9"/>
    <w:rPr>
      <w:rFonts w:ascii="Times New Roman" w:eastAsia="Times New Roman" w:hAnsi="Times New Roman" w:cs="Times New Roman"/>
      <w:sz w:val="24"/>
      <w:szCs w:val="24"/>
      <w:lang w:eastAsia="ru-RU"/>
    </w:rPr>
  </w:style>
  <w:style w:type="paragraph" w:styleId="aa">
    <w:name w:val="No Spacing"/>
    <w:link w:val="ab"/>
    <w:qFormat/>
    <w:rsid w:val="00EA0E5F"/>
    <w:pPr>
      <w:spacing w:after="0" w:line="240" w:lineRule="auto"/>
    </w:pPr>
    <w:rPr>
      <w:rFonts w:eastAsiaTheme="minorEastAsia"/>
      <w:lang w:eastAsia="ru-RU"/>
    </w:rPr>
  </w:style>
  <w:style w:type="character" w:customStyle="1" w:styleId="FontStyle104">
    <w:name w:val="Font Style104"/>
    <w:uiPriority w:val="99"/>
    <w:rsid w:val="000840FF"/>
    <w:rPr>
      <w:rFonts w:ascii="Times New Roman" w:hAnsi="Times New Roman" w:cs="Times New Roman"/>
      <w:sz w:val="18"/>
      <w:szCs w:val="18"/>
    </w:rPr>
  </w:style>
  <w:style w:type="paragraph" w:styleId="ac">
    <w:name w:val="List Paragraph"/>
    <w:basedOn w:val="a"/>
    <w:link w:val="ad"/>
    <w:qFormat/>
    <w:rsid w:val="002C65AC"/>
    <w:pPr>
      <w:ind w:left="720"/>
      <w:contextualSpacing/>
    </w:pPr>
  </w:style>
  <w:style w:type="paragraph" w:customStyle="1" w:styleId="c1">
    <w:name w:val="c1"/>
    <w:basedOn w:val="a"/>
    <w:rsid w:val="00122684"/>
    <w:pPr>
      <w:autoSpaceDE/>
      <w:autoSpaceDN/>
      <w:adjustRightInd/>
      <w:spacing w:before="100" w:beforeAutospacing="1" w:after="100" w:afterAutospacing="1"/>
    </w:pPr>
  </w:style>
  <w:style w:type="character" w:customStyle="1" w:styleId="c11">
    <w:name w:val="c11"/>
    <w:basedOn w:val="a0"/>
    <w:rsid w:val="00122684"/>
  </w:style>
  <w:style w:type="character" w:customStyle="1" w:styleId="c8">
    <w:name w:val="c8"/>
    <w:basedOn w:val="a0"/>
    <w:rsid w:val="00067A9E"/>
  </w:style>
  <w:style w:type="paragraph" w:styleId="ae">
    <w:name w:val="Normal (Web)"/>
    <w:basedOn w:val="a"/>
    <w:uiPriority w:val="99"/>
    <w:unhideWhenUsed/>
    <w:rsid w:val="00C60449"/>
    <w:pPr>
      <w:autoSpaceDE/>
      <w:autoSpaceDN/>
      <w:adjustRightInd/>
      <w:spacing w:before="100" w:beforeAutospacing="1" w:after="100" w:afterAutospacing="1"/>
    </w:pPr>
  </w:style>
  <w:style w:type="character" w:customStyle="1" w:styleId="ab">
    <w:name w:val="Без интервала Знак"/>
    <w:link w:val="aa"/>
    <w:uiPriority w:val="1"/>
    <w:rsid w:val="009D1E32"/>
    <w:rPr>
      <w:rFonts w:eastAsiaTheme="minorEastAsia"/>
      <w:lang w:eastAsia="ru-RU"/>
    </w:rPr>
  </w:style>
  <w:style w:type="table" w:customStyle="1" w:styleId="1">
    <w:name w:val="Сетка таблицы1"/>
    <w:basedOn w:val="a1"/>
    <w:next w:val="a5"/>
    <w:uiPriority w:val="59"/>
    <w:rsid w:val="00084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0"/>
    <w:rsid w:val="00F963AC"/>
    <w:rPr>
      <w:rFonts w:ascii="Times New Roman" w:hAnsi="Times New Roman" w:cs="Times New Roman"/>
      <w:sz w:val="20"/>
      <w:szCs w:val="20"/>
    </w:rPr>
  </w:style>
  <w:style w:type="character" w:customStyle="1" w:styleId="FontStyle24">
    <w:name w:val="Font Style24"/>
    <w:basedOn w:val="a0"/>
    <w:rsid w:val="00F963AC"/>
    <w:rPr>
      <w:rFonts w:ascii="Times New Roman" w:hAnsi="Times New Roman" w:cs="Times New Roman"/>
      <w:sz w:val="16"/>
      <w:szCs w:val="16"/>
    </w:rPr>
  </w:style>
  <w:style w:type="character" w:customStyle="1" w:styleId="FontStyle25">
    <w:name w:val="Font Style25"/>
    <w:basedOn w:val="a0"/>
    <w:rsid w:val="00F963AC"/>
    <w:rPr>
      <w:rFonts w:ascii="Times New Roman" w:hAnsi="Times New Roman" w:cs="Times New Roman"/>
      <w:i/>
      <w:iCs/>
      <w:sz w:val="16"/>
      <w:szCs w:val="16"/>
    </w:rPr>
  </w:style>
  <w:style w:type="paragraph" w:customStyle="1" w:styleId="Style4">
    <w:name w:val="Style4"/>
    <w:basedOn w:val="a"/>
    <w:rsid w:val="00F963AC"/>
    <w:pPr>
      <w:widowControl w:val="0"/>
      <w:autoSpaceDN/>
      <w:adjustRightInd/>
      <w:spacing w:line="202" w:lineRule="exact"/>
      <w:ind w:firstLine="298"/>
      <w:jc w:val="both"/>
    </w:pPr>
    <w:rPr>
      <w:rFonts w:ascii="Arial" w:hAnsi="Arial" w:cs="Arial"/>
      <w:lang w:eastAsia="ar-SA"/>
    </w:rPr>
  </w:style>
  <w:style w:type="paragraph" w:customStyle="1" w:styleId="Style10">
    <w:name w:val="Style10"/>
    <w:basedOn w:val="a"/>
    <w:rsid w:val="00F963AC"/>
    <w:pPr>
      <w:widowControl w:val="0"/>
      <w:autoSpaceDN/>
      <w:adjustRightInd/>
      <w:spacing w:line="160" w:lineRule="exact"/>
      <w:jc w:val="both"/>
    </w:pPr>
    <w:rPr>
      <w:rFonts w:ascii="Arial" w:hAnsi="Arial" w:cs="Arial"/>
      <w:lang w:eastAsia="ar-SA"/>
    </w:rPr>
  </w:style>
  <w:style w:type="paragraph" w:customStyle="1" w:styleId="Style14">
    <w:name w:val="Style14"/>
    <w:basedOn w:val="a"/>
    <w:rsid w:val="00F963AC"/>
    <w:pPr>
      <w:widowControl w:val="0"/>
      <w:autoSpaceDN/>
      <w:adjustRightInd/>
      <w:spacing w:line="161" w:lineRule="exact"/>
    </w:pPr>
    <w:rPr>
      <w:rFonts w:ascii="Arial" w:hAnsi="Arial" w:cs="Arial"/>
      <w:lang w:eastAsia="ar-SA"/>
    </w:rPr>
  </w:style>
  <w:style w:type="character" w:customStyle="1" w:styleId="ad">
    <w:name w:val="Абзац списка Знак"/>
    <w:link w:val="ac"/>
    <w:locked/>
    <w:rsid w:val="00476D53"/>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B531D"/>
    <w:rPr>
      <w:rFonts w:ascii="Segoe UI" w:hAnsi="Segoe UI" w:cs="Segoe UI"/>
      <w:sz w:val="18"/>
      <w:szCs w:val="18"/>
    </w:rPr>
  </w:style>
  <w:style w:type="character" w:customStyle="1" w:styleId="af0">
    <w:name w:val="Текст выноски Знак"/>
    <w:basedOn w:val="a0"/>
    <w:link w:val="af"/>
    <w:uiPriority w:val="99"/>
    <w:semiHidden/>
    <w:rsid w:val="008B531D"/>
    <w:rPr>
      <w:rFonts w:ascii="Segoe UI" w:eastAsia="Times New Roman" w:hAnsi="Segoe UI" w:cs="Segoe UI"/>
      <w:sz w:val="18"/>
      <w:szCs w:val="18"/>
      <w:lang w:eastAsia="ru-RU"/>
    </w:rPr>
  </w:style>
  <w:style w:type="character" w:customStyle="1" w:styleId="fontstyle01">
    <w:name w:val="fontstyle01"/>
    <w:basedOn w:val="a0"/>
    <w:rsid w:val="003E65F7"/>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8005">
      <w:bodyDiv w:val="1"/>
      <w:marLeft w:val="0"/>
      <w:marRight w:val="0"/>
      <w:marTop w:val="0"/>
      <w:marBottom w:val="0"/>
      <w:divBdr>
        <w:top w:val="none" w:sz="0" w:space="0" w:color="auto"/>
        <w:left w:val="none" w:sz="0" w:space="0" w:color="auto"/>
        <w:bottom w:val="none" w:sz="0" w:space="0" w:color="auto"/>
        <w:right w:val="none" w:sz="0" w:space="0" w:color="auto"/>
      </w:divBdr>
    </w:div>
    <w:div w:id="344131852">
      <w:bodyDiv w:val="1"/>
      <w:marLeft w:val="0"/>
      <w:marRight w:val="0"/>
      <w:marTop w:val="0"/>
      <w:marBottom w:val="0"/>
      <w:divBdr>
        <w:top w:val="none" w:sz="0" w:space="0" w:color="auto"/>
        <w:left w:val="none" w:sz="0" w:space="0" w:color="auto"/>
        <w:bottom w:val="none" w:sz="0" w:space="0" w:color="auto"/>
        <w:right w:val="none" w:sz="0" w:space="0" w:color="auto"/>
      </w:divBdr>
    </w:div>
    <w:div w:id="1055422830">
      <w:bodyDiv w:val="1"/>
      <w:marLeft w:val="0"/>
      <w:marRight w:val="0"/>
      <w:marTop w:val="0"/>
      <w:marBottom w:val="0"/>
      <w:divBdr>
        <w:top w:val="none" w:sz="0" w:space="0" w:color="auto"/>
        <w:left w:val="none" w:sz="0" w:space="0" w:color="auto"/>
        <w:bottom w:val="none" w:sz="0" w:space="0" w:color="auto"/>
        <w:right w:val="none" w:sz="0" w:space="0" w:color="auto"/>
      </w:divBdr>
    </w:div>
    <w:div w:id="1850022401">
      <w:bodyDiv w:val="1"/>
      <w:marLeft w:val="0"/>
      <w:marRight w:val="0"/>
      <w:marTop w:val="0"/>
      <w:marBottom w:val="0"/>
      <w:divBdr>
        <w:top w:val="none" w:sz="0" w:space="0" w:color="auto"/>
        <w:left w:val="none" w:sz="0" w:space="0" w:color="auto"/>
        <w:bottom w:val="none" w:sz="0" w:space="0" w:color="auto"/>
        <w:right w:val="none" w:sz="0" w:space="0" w:color="auto"/>
      </w:divBdr>
    </w:div>
    <w:div w:id="19442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0DCAD-2006-4A29-8185-1EF9FC53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6090</TotalTime>
  <Pages>23</Pages>
  <Words>9089</Words>
  <Characters>51809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KLASS6</cp:lastModifiedBy>
  <cp:revision>104</cp:revision>
  <cp:lastPrinted>2019-10-02T13:27:00Z</cp:lastPrinted>
  <dcterms:created xsi:type="dcterms:W3CDTF">2016-07-07T08:54:00Z</dcterms:created>
  <dcterms:modified xsi:type="dcterms:W3CDTF">2019-10-11T15:27:00Z</dcterms:modified>
</cp:coreProperties>
</file>