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DD15A5" w:rsidP="00E4540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07BF7"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</w:t>
      </w:r>
      <w:r w:rsidR="0004571E">
        <w:t xml:space="preserve">                     </w:t>
      </w:r>
      <w:r w:rsidRPr="005D23EB">
        <w:t xml:space="preserve">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71291F">
        <w:t xml:space="preserve">         </w:t>
      </w:r>
      <w:r w:rsidR="0004571E">
        <w:t xml:space="preserve">   </w:t>
      </w:r>
      <w:r w:rsidR="0071291F">
        <w:t xml:space="preserve">  Приказ  от </w:t>
      </w:r>
      <w:r w:rsidR="00970994">
        <w:rPr>
          <w:u w:val="single"/>
        </w:rPr>
        <w:t>31.08.2021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 xml:space="preserve">г. </w:t>
      </w:r>
      <w:r w:rsidRPr="00004749">
        <w:rPr>
          <w:u w:val="single"/>
        </w:rPr>
        <w:t xml:space="preserve">№ </w:t>
      </w:r>
      <w:r w:rsidR="00FB64EF">
        <w:rPr>
          <w:u w:val="single"/>
        </w:rPr>
        <w:t>186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B77C3A">
        <w:t>В.В. Перебейнос</w:t>
      </w:r>
      <w:r w:rsidR="00646E51">
        <w:t xml:space="preserve">                  </w:t>
      </w:r>
      <w:r w:rsidRPr="005D23EB">
        <w:t xml:space="preserve"> </w:t>
      </w:r>
      <w:r w:rsidR="00BD46A7">
        <w:rPr>
          <w:u w:val="single"/>
        </w:rPr>
        <w:t>«31</w:t>
      </w:r>
      <w:r w:rsidR="00A57A2E">
        <w:rPr>
          <w:u w:val="single"/>
        </w:rPr>
        <w:t>»</w:t>
      </w:r>
      <w:r w:rsidR="00646E51">
        <w:rPr>
          <w:u w:val="single"/>
        </w:rPr>
        <w:t>августа</w:t>
      </w:r>
      <w:r w:rsidRPr="00646E51">
        <w:rPr>
          <w:u w:val="single"/>
        </w:rPr>
        <w:t>_</w:t>
      </w:r>
      <w:r w:rsidR="00FB64EF">
        <w:t>2021</w:t>
      </w:r>
      <w:r w:rsidRPr="005D23EB">
        <w:t xml:space="preserve"> г.</w:t>
      </w:r>
    </w:p>
    <w:p w:rsidR="00107BF7" w:rsidRPr="00171C81" w:rsidRDefault="00107BF7" w:rsidP="00107BF7">
      <w:pPr>
        <w:jc w:val="both"/>
        <w:rPr>
          <w:u w:val="single"/>
        </w:rPr>
      </w:pPr>
      <w:r w:rsidRPr="005D23EB">
        <w:t xml:space="preserve">Протокол МО от </w:t>
      </w:r>
      <w:r w:rsidR="00FB64EF">
        <w:rPr>
          <w:u w:val="single"/>
        </w:rPr>
        <w:t>31.08.2021</w:t>
      </w:r>
      <w:r w:rsidR="002F68E7" w:rsidRPr="00171C81">
        <w:rPr>
          <w:u w:val="single"/>
        </w:rPr>
        <w:t>г.</w:t>
      </w:r>
      <w:r w:rsidRPr="00171C81">
        <w:rPr>
          <w:u w:val="single"/>
        </w:rPr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__по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24668">
        <w:rPr>
          <w:b/>
          <w:i/>
          <w:sz w:val="28"/>
          <w:szCs w:val="28"/>
          <w:u w:val="single"/>
        </w:rPr>
        <w:t>,  2</w:t>
      </w:r>
      <w:r w:rsidR="00B77C3A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FB64EF">
        <w:rPr>
          <w:b/>
          <w:i/>
          <w:sz w:val="28"/>
          <w:szCs w:val="28"/>
          <w:u w:val="single"/>
        </w:rPr>
        <w:t>40</w:t>
      </w:r>
      <w:r w:rsidR="00624668">
        <w:rPr>
          <w:b/>
          <w:i/>
          <w:sz w:val="28"/>
          <w:szCs w:val="28"/>
          <w:u w:val="single"/>
        </w:rPr>
        <w:t xml:space="preserve"> часов</w:t>
      </w:r>
      <w:r w:rsidR="00A927BA">
        <w:rPr>
          <w:b/>
          <w:i/>
          <w:sz w:val="28"/>
          <w:szCs w:val="28"/>
          <w:u w:val="single"/>
        </w:rPr>
        <w:t xml:space="preserve">, </w:t>
      </w:r>
      <w:r w:rsidR="00004749">
        <w:rPr>
          <w:b/>
          <w:i/>
          <w:sz w:val="28"/>
          <w:szCs w:val="28"/>
          <w:u w:val="single"/>
        </w:rPr>
        <w:t xml:space="preserve"> </w:t>
      </w:r>
      <w:r w:rsidR="00A927BA">
        <w:rPr>
          <w:b/>
          <w:i/>
          <w:sz w:val="28"/>
          <w:szCs w:val="28"/>
          <w:u w:val="single"/>
        </w:rPr>
        <w:t>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B77C3A">
      <w:pPr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BF1518" w:rsidRPr="00646E51">
        <w:rPr>
          <w:b/>
          <w:sz w:val="28"/>
          <w:szCs w:val="28"/>
        </w:rPr>
        <w:t>__</w:t>
      </w:r>
      <w:r w:rsidR="00B77C3A">
        <w:rPr>
          <w:b/>
          <w:i/>
          <w:sz w:val="28"/>
          <w:szCs w:val="28"/>
          <w:u w:val="single"/>
        </w:rPr>
        <w:t>Куренкова Анна Николаевна</w:t>
      </w:r>
      <w:r w:rsidR="00B77C3A" w:rsidRPr="00646E51">
        <w:rPr>
          <w:b/>
          <w:sz w:val="28"/>
          <w:szCs w:val="28"/>
        </w:rPr>
        <w:t xml:space="preserve"> 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624668"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AE0C7E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Default="00107BF7" w:rsidP="005D7EB3">
      <w:pPr>
        <w:jc w:val="center"/>
        <w:rPr>
          <w:sz w:val="28"/>
          <w:szCs w:val="28"/>
        </w:rPr>
      </w:pPr>
    </w:p>
    <w:p w:rsidR="0004571E" w:rsidRPr="00646E51" w:rsidRDefault="0004571E" w:rsidP="005D7EB3">
      <w:pPr>
        <w:jc w:val="center"/>
        <w:rPr>
          <w:sz w:val="28"/>
          <w:szCs w:val="28"/>
        </w:rPr>
      </w:pPr>
      <w:bookmarkStart w:id="0" w:name="_GoBack"/>
      <w:bookmarkEnd w:id="0"/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B77C3A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2022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624668" w:rsidRPr="00997F8B" w:rsidRDefault="00624668" w:rsidP="00624668">
      <w:pPr>
        <w:pStyle w:val="ae"/>
        <w:jc w:val="center"/>
        <w:rPr>
          <w:b/>
          <w:sz w:val="28"/>
          <w:szCs w:val="28"/>
        </w:rPr>
      </w:pPr>
      <w:r w:rsidRPr="00997F8B">
        <w:rPr>
          <w:b/>
          <w:sz w:val="28"/>
          <w:szCs w:val="28"/>
        </w:rPr>
        <w:lastRenderedPageBreak/>
        <w:t>ПОЯСНИТЕЛЬНАЯ ЗАПИСКА</w:t>
      </w:r>
    </w:p>
    <w:p w:rsidR="00624668" w:rsidRPr="007227DB" w:rsidRDefault="00624668" w:rsidP="007227DB">
      <w:pPr>
        <w:ind w:firstLine="708"/>
        <w:jc w:val="both"/>
      </w:pPr>
      <w:proofErr w:type="gramStart"/>
      <w:r w:rsidRPr="00171C81">
        <w:t>Рабочая програ</w:t>
      </w:r>
      <w:r w:rsidR="00AE0C7E" w:rsidRPr="00171C81">
        <w:t>мма по литературному чтению</w:t>
      </w:r>
      <w:r w:rsidR="007227DB">
        <w:t xml:space="preserve"> для обучающихся</w:t>
      </w:r>
      <w:r w:rsidR="00B77C3A">
        <w:t xml:space="preserve"> 2А</w:t>
      </w:r>
      <w:r w:rsidRPr="00171C81">
        <w:t xml:space="preserve"> класса  начального общего об</w:t>
      </w:r>
      <w:r w:rsidR="007227DB">
        <w:t xml:space="preserve">разования </w:t>
      </w:r>
      <w:r w:rsidR="00A57A2E">
        <w:t>составлена на основе Ф</w:t>
      </w:r>
      <w:r w:rsidR="007227DB">
        <w:t>едерального г</w:t>
      </w:r>
      <w:r w:rsidRPr="00171C81">
        <w:t>осудар</w:t>
      </w:r>
      <w:r w:rsidRPr="00171C81">
        <w:softHyphen/>
        <w:t>ственного образовательного стандарта начального общего</w:t>
      </w:r>
      <w:r w:rsidR="00BD46A7">
        <w:t xml:space="preserve"> обра</w:t>
      </w:r>
      <w:r w:rsidR="00BD46A7">
        <w:softHyphen/>
        <w:t>зования (ФГОС НОО</w:t>
      </w:r>
      <w:r w:rsidR="00A57A2E">
        <w:t>,</w:t>
      </w:r>
      <w:r w:rsidRPr="00171C81">
        <w:t xml:space="preserve"> 06.10.2009 г. №373), рабочей программы</w:t>
      </w:r>
      <w:r w:rsidR="00AE0C7E" w:rsidRPr="00171C81">
        <w:t xml:space="preserve"> курса  «Литературное чтение</w:t>
      </w:r>
      <w:r w:rsidRPr="00171C81">
        <w:t>»   (Предметная линия учебн</w:t>
      </w:r>
      <w:r w:rsidR="00AE0C7E" w:rsidRPr="00171C81">
        <w:t xml:space="preserve">иков системы «Школа России», </w:t>
      </w:r>
      <w:r w:rsidRPr="00171C81">
        <w:t>1 – 4 классы: пособие для учителе</w:t>
      </w:r>
      <w:r w:rsidR="00AE0C7E" w:rsidRPr="00171C81">
        <w:t>й общеобразовательных организаций</w:t>
      </w:r>
      <w:r w:rsidRPr="00171C81">
        <w:t xml:space="preserve">  </w:t>
      </w:r>
      <w:r w:rsidR="00AE0C7E" w:rsidRPr="00171C81">
        <w:t xml:space="preserve">/Л. Ф. Климанова, М. В. </w:t>
      </w:r>
      <w:proofErr w:type="spellStart"/>
      <w:r w:rsidR="00AE0C7E" w:rsidRPr="00171C81">
        <w:t>Бойкина</w:t>
      </w:r>
      <w:proofErr w:type="spellEnd"/>
      <w:r w:rsidRPr="00171C81">
        <w:t>.</w:t>
      </w:r>
      <w:proofErr w:type="gramEnd"/>
      <w:r w:rsidRPr="00171C81">
        <w:t xml:space="preserve"> –</w:t>
      </w:r>
      <w:r w:rsidR="00AE0C7E" w:rsidRPr="00171C81">
        <w:t xml:space="preserve"> </w:t>
      </w:r>
      <w:proofErr w:type="gramStart"/>
      <w:r w:rsidRPr="00171C81">
        <w:t>М.: «Просве</w:t>
      </w:r>
      <w:r w:rsidR="00AE0C7E" w:rsidRPr="00171C81">
        <w:t>щение», 2014</w:t>
      </w:r>
      <w:r w:rsidRPr="00171C81">
        <w:t>), основной образова</w:t>
      </w:r>
      <w:r w:rsidR="00E4540B">
        <w:t>тельной программы школы  на 2021 - 2022</w:t>
      </w:r>
      <w:r w:rsidRPr="00171C81">
        <w:t xml:space="preserve"> учебный год.</w:t>
      </w:r>
      <w:proofErr w:type="gramEnd"/>
    </w:p>
    <w:p w:rsidR="00BD46A7" w:rsidRPr="007227DB" w:rsidRDefault="007227DB" w:rsidP="00624668">
      <w:pPr>
        <w:jc w:val="both"/>
      </w:pPr>
      <w:r w:rsidRPr="007227DB">
        <w:t>Учебник</w:t>
      </w:r>
      <w:r w:rsidR="00624668" w:rsidRPr="007227DB">
        <w:t xml:space="preserve">: </w:t>
      </w:r>
    </w:p>
    <w:p w:rsidR="00624668" w:rsidRPr="00171C81" w:rsidRDefault="00406FFD" w:rsidP="00624668">
      <w:pPr>
        <w:jc w:val="both"/>
      </w:pPr>
      <w:r w:rsidRPr="00171C81">
        <w:t>Литературное чтение</w:t>
      </w:r>
      <w:r w:rsidR="00624668" w:rsidRPr="00171C81">
        <w:t>. 2 класс</w:t>
      </w:r>
      <w:r w:rsidRPr="00171C81">
        <w:t>. У</w:t>
      </w:r>
      <w:r w:rsidR="00624668" w:rsidRPr="00171C81">
        <w:t>чебник для общеобразовательных организаций</w:t>
      </w:r>
      <w:r w:rsidRPr="00171C81">
        <w:t>. В 2-х частях.</w:t>
      </w:r>
      <w:r w:rsidR="00624668" w:rsidRPr="00171C81">
        <w:t xml:space="preserve">  /</w:t>
      </w:r>
      <w:r w:rsidRPr="00171C81">
        <w:t>Л. Ф. Климанова и др.</w:t>
      </w:r>
      <w:r w:rsidR="00624668" w:rsidRPr="00171C81">
        <w:t xml:space="preserve"> </w:t>
      </w:r>
      <w:r w:rsidRPr="00171C81">
        <w:t>- 11</w:t>
      </w:r>
      <w:r w:rsidR="00624668" w:rsidRPr="00171C81">
        <w:t>-е издание, переработ</w:t>
      </w:r>
      <w:r w:rsidR="00D645EF">
        <w:t>анное - М.: «Просвещение», 2019</w:t>
      </w:r>
    </w:p>
    <w:p w:rsidR="00624668" w:rsidRPr="00171C81" w:rsidRDefault="00624668" w:rsidP="00624668">
      <w:pPr>
        <w:jc w:val="both"/>
      </w:pP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Литературное чтение — один из основных предметов в об</w:t>
      </w:r>
      <w:r w:rsidRPr="00171C81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171C81">
        <w:rPr>
          <w:sz w:val="24"/>
        </w:rPr>
        <w:t>общеучебный</w:t>
      </w:r>
      <w:proofErr w:type="spellEnd"/>
      <w:r w:rsidRPr="00171C81">
        <w:rPr>
          <w:sz w:val="24"/>
        </w:rPr>
        <w:t xml:space="preserve"> на</w:t>
      </w:r>
      <w:r w:rsidRPr="00171C81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Успешность изучения курса литературного чтения обеспечи</w:t>
      </w:r>
      <w:r w:rsidRPr="00171C81">
        <w:rPr>
          <w:sz w:val="24"/>
        </w:rPr>
        <w:softHyphen/>
        <w:t>вает результативность по другим предметам начальной школы.</w:t>
      </w:r>
    </w:p>
    <w:p w:rsidR="00EA5590" w:rsidRPr="00BD46A7" w:rsidRDefault="00BD46A7" w:rsidP="00EA5590">
      <w:pPr>
        <w:pStyle w:val="1"/>
        <w:rPr>
          <w:b/>
          <w:sz w:val="24"/>
        </w:rPr>
      </w:pPr>
      <w:r w:rsidRPr="00BD46A7">
        <w:rPr>
          <w:b/>
          <w:sz w:val="24"/>
        </w:rPr>
        <w:t xml:space="preserve"> Цели</w:t>
      </w:r>
      <w:r w:rsidR="00EA5590" w:rsidRPr="00BD46A7">
        <w:rPr>
          <w:b/>
          <w:bCs/>
          <w:sz w:val="24"/>
        </w:rPr>
        <w:t>: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обогащение нравственного опыта младших школьников средствами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воспитание эстетического отношения к искусству слова, 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формирование интереса к чтению и книге, потребности в общении с миром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A5590" w:rsidRPr="00BD46A7" w:rsidRDefault="00BD46A7" w:rsidP="00EA5590">
      <w:pPr>
        <w:shd w:val="clear" w:color="auto" w:fill="FFFFFF"/>
        <w:jc w:val="both"/>
        <w:rPr>
          <w:b/>
        </w:rPr>
      </w:pPr>
      <w:r w:rsidRPr="00BD46A7">
        <w:rPr>
          <w:b/>
        </w:rPr>
        <w:t>Задачи</w:t>
      </w:r>
      <w:r w:rsidR="00EA5590" w:rsidRPr="00BD46A7">
        <w:rPr>
          <w:b/>
        </w:rPr>
        <w:t>:</w:t>
      </w:r>
    </w:p>
    <w:p w:rsidR="00EA5590" w:rsidRPr="00171C81" w:rsidRDefault="00EA5590" w:rsidP="00EA5590">
      <w:pPr>
        <w:shd w:val="clear" w:color="auto" w:fill="FFFFFF"/>
        <w:jc w:val="both"/>
      </w:pPr>
      <w:r w:rsidRPr="00BD46A7">
        <w:t>- развивать</w:t>
      </w:r>
      <w:r w:rsidRPr="00171C81">
        <w:t xml:space="preserve">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A5590" w:rsidRPr="00171C81" w:rsidRDefault="00EA5590" w:rsidP="00EA5590">
      <w:pPr>
        <w:shd w:val="clear" w:color="auto" w:fill="FFFFFF"/>
        <w:jc w:val="both"/>
        <w:rPr>
          <w:i/>
          <w:iCs/>
        </w:rPr>
      </w:pPr>
      <w:r w:rsidRPr="00171C8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rPr>
          <w:i/>
          <w:iCs/>
        </w:rPr>
        <w:lastRenderedPageBreak/>
        <w:t xml:space="preserve">- </w:t>
      </w:r>
      <w:r w:rsidRPr="00171C8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обогащать чувственный опыт ребенка, его реальные представления об окружающем мире и природе;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формировать эстетическое отношение ребенка к жизни, приобщая его к классике художественной литературы;</w:t>
      </w:r>
    </w:p>
    <w:p w:rsidR="00EA5590" w:rsidRPr="00171C81" w:rsidRDefault="00EA5590" w:rsidP="00EA5590">
      <w:pPr>
        <w:jc w:val="both"/>
      </w:pPr>
      <w:r w:rsidRPr="00171C81">
        <w:t xml:space="preserve">- обеспечивать достаточно глубокое понимание содержания произведений различного уровня сложности; </w:t>
      </w:r>
    </w:p>
    <w:p w:rsidR="00EA5590" w:rsidRPr="00171C81" w:rsidRDefault="00EA5590" w:rsidP="00EA5590">
      <w:pPr>
        <w:jc w:val="both"/>
      </w:pPr>
      <w:r w:rsidRPr="00171C8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обеспечивать развитие речи школьников и активно формировать навык чтения и ре</w:t>
      </w:r>
      <w:r w:rsidRPr="00171C81">
        <w:softHyphen/>
        <w:t>чевые умения;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работать с различными типами текстов;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создавать условия для формирования потребности в самостоятельном чтении ху</w:t>
      </w:r>
      <w:r w:rsidRPr="00171C81">
        <w:softHyphen/>
        <w:t>дожественных произведений, формировать «читательскую самостоятельность».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</w:t>
      </w:r>
      <w:proofErr w:type="spellStart"/>
      <w:r w:rsidRPr="00171C81">
        <w:t>видо</w:t>
      </w:r>
      <w:proofErr w:type="spellEnd"/>
      <w:r w:rsidRPr="00171C81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171C81">
        <w:softHyphen/>
        <w:t xml:space="preserve">учении младших школьников. Он формирует </w:t>
      </w:r>
      <w:proofErr w:type="spellStart"/>
      <w:r w:rsidRPr="00171C81">
        <w:t>общеучебный</w:t>
      </w:r>
      <w:proofErr w:type="spellEnd"/>
      <w:r w:rsidRPr="00171C81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171C81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Знакомство учащихся с доступными их возрасту художе</w:t>
      </w:r>
      <w:r w:rsidRPr="00171C81">
        <w:softHyphen/>
        <w:t>ственными произведениями, духовно-нравственное и эстети</w:t>
      </w:r>
      <w:r w:rsidRPr="00171C8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71C8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71C81">
        <w:softHyphen/>
        <w:t>ципами поведения культурного человека, формирует навыки доброжелательного сотрудничества.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Важнейшим аспектом литературного чтения является фор</w:t>
      </w:r>
      <w:r w:rsidRPr="00171C81">
        <w:softHyphen/>
        <w:t>мирование навыка чтения и других видов речевой деятельно</w:t>
      </w:r>
      <w:r w:rsidRPr="00171C8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71C81">
        <w:softHyphen/>
        <w:t>жающем мире.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В процессе освоения курса у младших школьников повыша</w:t>
      </w:r>
      <w:r w:rsidRPr="00171C8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71C8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71C81">
        <w:softHyphen/>
        <w:t>вочниках и энциклопедиях.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</w:t>
      </w:r>
      <w:r w:rsidRPr="00171C81">
        <w:lastRenderedPageBreak/>
        <w:t>в постоянном чтении книг, владеет техникой чтения и приёмами рабо</w:t>
      </w:r>
      <w:r w:rsidRPr="00171C8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Курс литературного чтения пробуждает интерес учащих</w:t>
      </w:r>
      <w:r w:rsidRPr="00171C81">
        <w:softHyphen/>
        <w:t>ся к чтению художественных произведений. Внимание начи</w:t>
      </w:r>
      <w:r w:rsidRPr="00171C8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24668" w:rsidRPr="00171C81" w:rsidRDefault="00624668" w:rsidP="00624668">
      <w:pPr>
        <w:jc w:val="center"/>
        <w:rPr>
          <w:b/>
        </w:rPr>
      </w:pPr>
    </w:p>
    <w:p w:rsidR="00624668" w:rsidRPr="00171C81" w:rsidRDefault="00624668" w:rsidP="00624668">
      <w:pPr>
        <w:pStyle w:val="ae"/>
        <w:jc w:val="both"/>
        <w:rPr>
          <w:b/>
        </w:rPr>
      </w:pPr>
      <w:r w:rsidRPr="00171C81">
        <w:rPr>
          <w:b/>
        </w:rPr>
        <w:t>Текущий кон</w:t>
      </w:r>
      <w:r w:rsidR="007227DB">
        <w:rPr>
          <w:b/>
        </w:rPr>
        <w:t>троль успеваемости по литературному чтению</w:t>
      </w:r>
      <w:r w:rsidR="00B77C3A">
        <w:rPr>
          <w:b/>
        </w:rPr>
        <w:t xml:space="preserve"> во 2</w:t>
      </w:r>
      <w:proofErr w:type="gramStart"/>
      <w:r w:rsidR="00B77C3A">
        <w:rPr>
          <w:b/>
        </w:rPr>
        <w:t xml:space="preserve"> А</w:t>
      </w:r>
      <w:proofErr w:type="gramEnd"/>
      <w:r w:rsidRPr="00171C81">
        <w:rPr>
          <w:b/>
        </w:rPr>
        <w:t xml:space="preserve"> классе проводится в целях: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уровня </w:t>
      </w:r>
      <w:proofErr w:type="spellStart"/>
      <w:r w:rsidRPr="00171C81">
        <w:t>сформированности</w:t>
      </w:r>
      <w:proofErr w:type="spellEnd"/>
      <w:r w:rsidRPr="00171C81">
        <w:t xml:space="preserve"> личностных, </w:t>
      </w:r>
      <w:proofErr w:type="spellStart"/>
      <w:r w:rsidRPr="00171C81">
        <w:t>метапредметных</w:t>
      </w:r>
      <w:proofErr w:type="spellEnd"/>
      <w:r w:rsidRPr="00171C81">
        <w:t>, предметных результатов;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направлений индивидуальной работы с </w:t>
      </w:r>
      <w:proofErr w:type="gramStart"/>
      <w:r w:rsidRPr="00171C81">
        <w:t>обучающимися</w:t>
      </w:r>
      <w:proofErr w:type="gramEnd"/>
      <w:r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оценки индивидуальных образовательных достижений обучающихся и динамики их роста в течение учебного года;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71C81">
        <w:t>обучающимися</w:t>
      </w:r>
      <w:proofErr w:type="gramEnd"/>
      <w:r w:rsidRPr="00171C81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24668" w:rsidRPr="00171C81" w:rsidRDefault="007227DB" w:rsidP="00624668">
      <w:pPr>
        <w:pStyle w:val="ae"/>
        <w:jc w:val="both"/>
      </w:pPr>
      <w:r>
        <w:t>Формы текущего контроля</w:t>
      </w:r>
      <w:r w:rsidR="00624668" w:rsidRPr="00171C81">
        <w:t>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устный опрос;</w:t>
      </w:r>
    </w:p>
    <w:p w:rsidR="00624668" w:rsidRPr="00171C81" w:rsidRDefault="00A57A2E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>
        <w:t>тестирование</w:t>
      </w:r>
      <w:r w:rsidR="00624668"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защита проектов, творческих работ.</w:t>
      </w:r>
    </w:p>
    <w:p w:rsidR="00624668" w:rsidRDefault="00624668" w:rsidP="00624668">
      <w:pPr>
        <w:pStyle w:val="ae"/>
        <w:ind w:firstLine="720"/>
        <w:jc w:val="both"/>
      </w:pPr>
      <w:proofErr w:type="gramStart"/>
      <w:r w:rsidRPr="00171C81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  <w:proofErr w:type="gramEnd"/>
    </w:p>
    <w:p w:rsidR="006B7C22" w:rsidRPr="00171C81" w:rsidRDefault="006B7C22" w:rsidP="00624668">
      <w:pPr>
        <w:pStyle w:val="ae"/>
        <w:ind w:firstLine="720"/>
        <w:jc w:val="both"/>
      </w:pPr>
    </w:p>
    <w:p w:rsidR="006B7C22" w:rsidRDefault="006B7C22" w:rsidP="006B7C22">
      <w:pPr>
        <w:autoSpaceDE/>
        <w:autoSpaceDN/>
        <w:adjustRightInd/>
        <w:jc w:val="both"/>
        <w:rPr>
          <w:rFonts w:eastAsia="Calibri"/>
          <w:lang w:eastAsia="en-US"/>
        </w:rPr>
      </w:pPr>
      <w:r w:rsidRPr="0081206A">
        <w:t xml:space="preserve">  </w:t>
      </w:r>
      <w:r w:rsidRPr="009F3979">
        <w:rPr>
          <w:b/>
        </w:rPr>
        <w:t>В</w:t>
      </w:r>
      <w:r>
        <w:rPr>
          <w:b/>
        </w:rPr>
        <w:t>о 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Бабушкин Данил</w:t>
      </w:r>
      <w:r w:rsidRPr="009F3979">
        <w:t xml:space="preserve">. </w:t>
      </w:r>
    </w:p>
    <w:p w:rsidR="006B7C22" w:rsidRPr="008C4365" w:rsidRDefault="006B7C22" w:rsidP="006B7C22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6B7C22" w:rsidRDefault="006B7C22" w:rsidP="006B7C22">
      <w:pPr>
        <w:autoSpaceDE/>
        <w:autoSpaceDN/>
        <w:adjustRightInd/>
        <w:jc w:val="both"/>
      </w:pPr>
    </w:p>
    <w:p w:rsidR="006B7C22" w:rsidRPr="005D071F" w:rsidRDefault="006B7C22" w:rsidP="006B7C22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6B7C22" w:rsidRPr="005D071F" w:rsidRDefault="006B7C22" w:rsidP="006B7C22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6B7C22" w:rsidRPr="005D071F" w:rsidRDefault="006B7C22" w:rsidP="006B7C22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6B7C22" w:rsidRPr="005D071F" w:rsidRDefault="006B7C22" w:rsidP="006B7C22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lastRenderedPageBreak/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6B7C22" w:rsidRPr="005D071F" w:rsidRDefault="006B7C22" w:rsidP="006B7C22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6B7C22" w:rsidRDefault="006B7C22" w:rsidP="006B7C22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6B7C22" w:rsidRPr="005D071F" w:rsidRDefault="006B7C22" w:rsidP="006B7C22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6B7C22" w:rsidRPr="005D071F" w:rsidRDefault="006B7C22" w:rsidP="006B7C22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6B7C22" w:rsidRPr="005D071F" w:rsidRDefault="006B7C22" w:rsidP="006B7C22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lastRenderedPageBreak/>
        <w:t>– устанавливать аналогии;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6B7C22" w:rsidRPr="005D071F" w:rsidRDefault="006B7C22" w:rsidP="006B7C22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6B7C22" w:rsidRPr="005D071F" w:rsidRDefault="006B7C22" w:rsidP="006B7C22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6B7C22" w:rsidRPr="005D071F" w:rsidRDefault="006B7C22" w:rsidP="006B7C22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6B7C22" w:rsidRPr="005D071F" w:rsidRDefault="006B7C22" w:rsidP="006B7C22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6B7C22" w:rsidRDefault="006B7C22" w:rsidP="006B7C22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8C0105" w:rsidRPr="005D071F" w:rsidRDefault="008C0105" w:rsidP="006B7C22">
      <w:pPr>
        <w:shd w:val="clear" w:color="auto" w:fill="FFFFFF"/>
        <w:autoSpaceDE/>
        <w:autoSpaceDN/>
        <w:adjustRightInd/>
        <w:jc w:val="both"/>
      </w:pPr>
    </w:p>
    <w:p w:rsidR="006B7C22" w:rsidRPr="008C0105" w:rsidRDefault="006B7C22" w:rsidP="008C0105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6B7C22" w:rsidRPr="005D071F" w:rsidRDefault="006B7C22" w:rsidP="006B7C22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6B7C22" w:rsidRPr="005D071F" w:rsidRDefault="006B7C22" w:rsidP="006B7C22">
      <w:pPr>
        <w:textAlignment w:val="baseline"/>
        <w:rPr>
          <w:b/>
          <w:bCs/>
        </w:rPr>
      </w:pP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B7C22" w:rsidRPr="005D071F" w:rsidRDefault="006B7C22" w:rsidP="008C0105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lastRenderedPageBreak/>
        <w:t>ориентироваться в соответствующих возрасту словарях и справочниках.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6B7C22" w:rsidRPr="005D071F" w:rsidRDefault="006B7C22" w:rsidP="008C010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6B7C22" w:rsidRPr="005D071F" w:rsidRDefault="006B7C22" w:rsidP="008C010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6B7C22" w:rsidRPr="005D071F" w:rsidRDefault="006B7C22" w:rsidP="008C0105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6B7C22" w:rsidRPr="005D071F" w:rsidRDefault="006B7C22" w:rsidP="006B7C22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6B7C22" w:rsidRPr="005D071F" w:rsidRDefault="006B7C22" w:rsidP="008C010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B7C22" w:rsidRPr="005D071F" w:rsidRDefault="006B7C22" w:rsidP="008C010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B7C22" w:rsidRDefault="006B7C22" w:rsidP="008C0105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B26CE5" w:rsidRPr="005D071F" w:rsidRDefault="00B26CE5" w:rsidP="008C0105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6B7C22" w:rsidRPr="008C0105" w:rsidRDefault="006B7C22" w:rsidP="008C0105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6B7C22" w:rsidRPr="005D071F" w:rsidRDefault="006B7C22" w:rsidP="006B7C22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B7C22" w:rsidRPr="005D071F" w:rsidRDefault="006B7C22" w:rsidP="006B7C22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B7C22" w:rsidRPr="005D071F" w:rsidRDefault="006B7C22" w:rsidP="006B7C22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B7C22" w:rsidRPr="005D071F" w:rsidRDefault="006B7C22" w:rsidP="006B7C22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8C0105" w:rsidRPr="005D071F" w:rsidRDefault="006B7C22" w:rsidP="008C0105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использовать безопасные для органов зрения, нервной системы, опорно</w:t>
      </w:r>
      <w:r w:rsidRPr="005D071F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6B7C22" w:rsidRPr="005D071F" w:rsidRDefault="006B7C22" w:rsidP="008C0105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lastRenderedPageBreak/>
        <w:t>организовывать систему папок для хранения собственной информации в компьютере.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6B7C22" w:rsidRPr="005D071F" w:rsidRDefault="006B7C22" w:rsidP="008C01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6B7C22" w:rsidRPr="005D071F" w:rsidRDefault="006B7C22" w:rsidP="008C0105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сканировать рисунки и тексты.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6B7C22" w:rsidRPr="005D071F" w:rsidRDefault="006B7C22" w:rsidP="006B7C22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B7C22" w:rsidRPr="005D071F" w:rsidRDefault="006B7C22" w:rsidP="008C010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6B7C22" w:rsidRPr="005D071F" w:rsidRDefault="006B7C22" w:rsidP="008C010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6B7C22" w:rsidRPr="005D071F" w:rsidRDefault="006B7C22" w:rsidP="008C010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B7C22" w:rsidRPr="005D071F" w:rsidRDefault="006B7C22" w:rsidP="008C0105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6B7C22" w:rsidRPr="005D071F" w:rsidRDefault="006B7C22" w:rsidP="008C0105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6B7C22" w:rsidRPr="005D071F" w:rsidRDefault="006B7C22" w:rsidP="008C0105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6B7C22" w:rsidRPr="005D071F" w:rsidRDefault="006B7C22" w:rsidP="008C0105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6B7C22" w:rsidRPr="005D071F" w:rsidRDefault="006B7C22" w:rsidP="008C0105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B7C22" w:rsidRPr="005D071F" w:rsidRDefault="006B7C22" w:rsidP="008C0105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8C0105" w:rsidRPr="005D071F" w:rsidRDefault="006B7C22" w:rsidP="008C0105">
      <w:pPr>
        <w:numPr>
          <w:ilvl w:val="0"/>
          <w:numId w:val="13"/>
        </w:numPr>
        <w:autoSpaceDE/>
        <w:autoSpaceDN/>
        <w:adjustRightInd/>
        <w:spacing w:after="200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B7C22" w:rsidRPr="00171C81" w:rsidRDefault="006B7C22" w:rsidP="006B7C22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B7C22" w:rsidRPr="00171C81" w:rsidRDefault="006B7C22" w:rsidP="006B7C22">
      <w:pPr>
        <w:ind w:firstLine="708"/>
        <w:jc w:val="both"/>
        <w:textAlignment w:val="baseline"/>
      </w:pPr>
      <w:r w:rsidRPr="00171C81">
        <w:t xml:space="preserve">Обучающиеся  осознают значимость чтения для своего дальнейшего развития и успешного </w:t>
      </w:r>
      <w:proofErr w:type="gramStart"/>
      <w:r w:rsidRPr="00171C81">
        <w:t>обучения по</w:t>
      </w:r>
      <w:proofErr w:type="gramEnd"/>
      <w:r w:rsidRPr="00171C81"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6B7C22" w:rsidRPr="00171C81" w:rsidRDefault="006B7C22" w:rsidP="006B7C22">
      <w:pPr>
        <w:ind w:firstLine="708"/>
        <w:jc w:val="both"/>
        <w:textAlignment w:val="baseline"/>
      </w:pPr>
      <w:r w:rsidRPr="00171C81">
        <w:t xml:space="preserve">Младшие школьники будут учиться </w:t>
      </w:r>
      <w:proofErr w:type="gramStart"/>
      <w:r w:rsidRPr="00171C81">
        <w:t>полноценно</w:t>
      </w:r>
      <w:proofErr w:type="gramEnd"/>
      <w:r w:rsidRPr="00171C81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</w:t>
      </w:r>
      <w:r w:rsidRPr="00171C81">
        <w:lastRenderedPageBreak/>
        <w:t>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6B7C22" w:rsidRPr="00171C81" w:rsidRDefault="006B7C22" w:rsidP="006B7C22">
      <w:pPr>
        <w:ind w:firstLine="708"/>
        <w:jc w:val="both"/>
        <w:textAlignment w:val="baseline"/>
      </w:pPr>
      <w:r w:rsidRPr="00171C81">
        <w:t>Обучающиеся  овладеют техникой чтения (правильным плавным чтением), приемами понимания прочитанного и прослушанного произведения, элементарными приемами анализа учебных текстов. Научатся самостоятельно выбирать интересующую литературу, пользоваться словарями и справочниками.</w:t>
      </w:r>
    </w:p>
    <w:p w:rsidR="006B7C22" w:rsidRPr="00171C81" w:rsidRDefault="006B7C22" w:rsidP="006B7C22">
      <w:pPr>
        <w:ind w:firstLine="708"/>
        <w:jc w:val="both"/>
        <w:textAlignment w:val="baseline"/>
      </w:pPr>
      <w:r w:rsidRPr="00171C81"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Обучающиеся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сообщениями.</w:t>
      </w:r>
    </w:p>
    <w:p w:rsidR="006B7C22" w:rsidRDefault="006B7C22" w:rsidP="006B7C22">
      <w:pPr>
        <w:jc w:val="both"/>
        <w:textAlignment w:val="baseline"/>
        <w:rPr>
          <w:b/>
          <w:bCs/>
        </w:rPr>
      </w:pPr>
    </w:p>
    <w:p w:rsidR="006B7C22" w:rsidRPr="001A27D4" w:rsidRDefault="006B7C22" w:rsidP="006B7C22">
      <w:pPr>
        <w:jc w:val="center"/>
        <w:textAlignment w:val="baseline"/>
        <w:rPr>
          <w:b/>
        </w:rPr>
      </w:pPr>
      <w:r w:rsidRPr="001A27D4">
        <w:rPr>
          <w:b/>
          <w:bCs/>
        </w:rPr>
        <w:t>Виды речевой и читательской деятельности.</w:t>
      </w:r>
    </w:p>
    <w:p w:rsidR="006B7C22" w:rsidRPr="001A27D4" w:rsidRDefault="006B7C22" w:rsidP="006B7C22">
      <w:pPr>
        <w:textAlignment w:val="baseline"/>
        <w:rPr>
          <w:b/>
        </w:rPr>
      </w:pPr>
      <w:r w:rsidRPr="001A27D4">
        <w:rPr>
          <w:b/>
          <w:bCs/>
        </w:rPr>
        <w:t>Обучающийся  научится: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6B7C22" w:rsidRPr="00171C81" w:rsidRDefault="006B7C22" w:rsidP="006B7C22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6B7C22" w:rsidRPr="00171C81" w:rsidRDefault="006B7C22" w:rsidP="006B7C22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6B7C22" w:rsidRPr="00171C81" w:rsidRDefault="006B7C22" w:rsidP="006B7C22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нравственном содержании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 (только для художественных текстов);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6B7C22" w:rsidRDefault="006B7C22" w:rsidP="006B7C22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6B7C22" w:rsidRPr="00171C81" w:rsidRDefault="006B7C22" w:rsidP="006B7C22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B7C22" w:rsidRPr="005D034F" w:rsidRDefault="006B7C22" w:rsidP="006B7C22">
      <w:pPr>
        <w:jc w:val="center"/>
        <w:textAlignment w:val="baseline"/>
      </w:pPr>
      <w:r w:rsidRPr="005D034F">
        <w:rPr>
          <w:bCs/>
        </w:rPr>
        <w:t>Круг детского чтения (для всех видов текстов).</w:t>
      </w:r>
    </w:p>
    <w:p w:rsidR="006B7C22" w:rsidRPr="00171C81" w:rsidRDefault="006B7C22" w:rsidP="006B7C22">
      <w:pPr>
        <w:jc w:val="both"/>
        <w:textAlignment w:val="baseline"/>
      </w:pPr>
      <w:r w:rsidRPr="00171C81">
        <w:rPr>
          <w:b/>
          <w:bCs/>
        </w:rPr>
        <w:t>Обучающийся научится:</w:t>
      </w:r>
    </w:p>
    <w:p w:rsidR="006B7C22" w:rsidRPr="00171C81" w:rsidRDefault="006B7C22" w:rsidP="006B7C22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тематике или по собственному желанию.</w:t>
      </w:r>
    </w:p>
    <w:p w:rsidR="006B7C22" w:rsidRPr="005D034F" w:rsidRDefault="006B7C22" w:rsidP="006B7C22">
      <w:pPr>
        <w:jc w:val="center"/>
        <w:textAlignment w:val="baseline"/>
      </w:pPr>
      <w:r w:rsidRPr="005D034F">
        <w:rPr>
          <w:bCs/>
        </w:rPr>
        <w:t>Литературоведческая пропедевтика (только для художественных текстов).</w:t>
      </w:r>
    </w:p>
    <w:p w:rsidR="006B7C22" w:rsidRPr="00171C81" w:rsidRDefault="006B7C22" w:rsidP="006B7C22">
      <w:pPr>
        <w:jc w:val="both"/>
        <w:textAlignment w:val="baseline"/>
      </w:pPr>
      <w:r w:rsidRPr="00171C81">
        <w:rPr>
          <w:b/>
          <w:bCs/>
        </w:rPr>
        <w:t>Обучающийся научится:</w:t>
      </w:r>
    </w:p>
    <w:p w:rsidR="006B7C22" w:rsidRPr="00171C81" w:rsidRDefault="006B7C22" w:rsidP="006B7C22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6B7C22" w:rsidRPr="00171C81" w:rsidRDefault="006B7C22" w:rsidP="006B7C22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текстов.</w:t>
      </w:r>
    </w:p>
    <w:p w:rsidR="006B7C22" w:rsidRPr="005D034F" w:rsidRDefault="006B7C22" w:rsidP="006B7C22">
      <w:pPr>
        <w:jc w:val="center"/>
        <w:textAlignment w:val="baseline"/>
      </w:pPr>
      <w:r w:rsidRPr="005D034F">
        <w:rPr>
          <w:bCs/>
        </w:rPr>
        <w:t>Творческая деятельность (только для художественных текстов).</w:t>
      </w:r>
    </w:p>
    <w:p w:rsidR="006B7C22" w:rsidRPr="00171C81" w:rsidRDefault="006B7C22" w:rsidP="006B7C22">
      <w:pPr>
        <w:jc w:val="both"/>
        <w:textAlignment w:val="baseline"/>
      </w:pPr>
      <w:r w:rsidRPr="00171C81">
        <w:rPr>
          <w:b/>
          <w:bCs/>
        </w:rPr>
        <w:t>Обучающийся научится:</w:t>
      </w:r>
    </w:p>
    <w:p w:rsidR="006B7C22" w:rsidRPr="00171C81" w:rsidRDefault="006B7C22" w:rsidP="006B7C22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6B7C22" w:rsidRPr="00171C81" w:rsidRDefault="006B7C22" w:rsidP="006B7C22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624668" w:rsidRPr="00171C81" w:rsidRDefault="00624668" w:rsidP="00624668">
      <w:pPr>
        <w:shd w:val="clear" w:color="auto" w:fill="FFFFFF"/>
        <w:jc w:val="both"/>
        <w:rPr>
          <w:color w:val="000000"/>
        </w:rPr>
      </w:pPr>
    </w:p>
    <w:p w:rsidR="007227DB" w:rsidRPr="00E7566A" w:rsidRDefault="00624668" w:rsidP="007227DB">
      <w:pPr>
        <w:jc w:val="center"/>
        <w:rPr>
          <w:b/>
          <w:color w:val="000000" w:themeColor="text1"/>
        </w:rPr>
      </w:pPr>
      <w:r w:rsidRPr="00171C81">
        <w:rPr>
          <w:b/>
        </w:rPr>
        <w:t xml:space="preserve">     </w:t>
      </w:r>
      <w:r w:rsidR="007227DB">
        <w:rPr>
          <w:b/>
          <w:color w:val="000000" w:themeColor="text1"/>
        </w:rPr>
        <w:t>Региональный  компонент</w:t>
      </w:r>
    </w:p>
    <w:p w:rsidR="007227DB" w:rsidRDefault="007227DB" w:rsidP="007227DB">
      <w:pPr>
        <w:autoSpaceDE/>
        <w:autoSpaceDN/>
        <w:adjustRightInd/>
        <w:jc w:val="both"/>
        <w:rPr>
          <w:lang w:eastAsia="en-US"/>
        </w:rPr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 w:rsidRPr="00E7566A">
        <w:rPr>
          <w:lang w:eastAsia="en-US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940208" w:rsidRDefault="00940208" w:rsidP="007227DB">
      <w:pPr>
        <w:autoSpaceDE/>
        <w:autoSpaceDN/>
        <w:adjustRightInd/>
        <w:jc w:val="both"/>
        <w:rPr>
          <w:lang w:eastAsia="en-US"/>
        </w:rPr>
      </w:pPr>
    </w:p>
    <w:tbl>
      <w:tblPr>
        <w:tblStyle w:val="5"/>
        <w:tblW w:w="14743" w:type="dxa"/>
        <w:tblInd w:w="341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7705"/>
        <w:gridCol w:w="4911"/>
      </w:tblGrid>
      <w:tr w:rsidR="00940208" w:rsidRPr="00940208" w:rsidTr="00B47E64">
        <w:tc>
          <w:tcPr>
            <w:tcW w:w="852" w:type="dxa"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40208" w:rsidRPr="00940208" w:rsidTr="00B47E64">
        <w:trPr>
          <w:trHeight w:val="3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07.09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Библиотеки.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Старинные книги донского края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14.09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widowControl w:val="0"/>
              <w:suppressAutoHyphens/>
              <w:adjustRightInd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17.09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Считалки, небылицы.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 донского народа.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21.09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 xml:space="preserve">Загадки. 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06.10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Викторина по сказкам. 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Казачьи сказки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14.10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«Осенние листья</w:t>
            </w:r>
            <w:proofErr w:type="gramStart"/>
            <w:r w:rsidRPr="00940208">
              <w:rPr>
                <w:sz w:val="24"/>
                <w:szCs w:val="24"/>
              </w:rPr>
              <w:t>»-</w:t>
            </w:r>
            <w:proofErr w:type="gramEnd"/>
            <w:r w:rsidRPr="00940208">
              <w:rPr>
                <w:sz w:val="24"/>
                <w:szCs w:val="24"/>
              </w:rPr>
              <w:t>тема для поэтов.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keepNext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 xml:space="preserve">Донская  природа в поэзии 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22.10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Веселые стихи.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keepNext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Донские писатели о птицах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26.10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Вступление к поэме «Руслан и Людмила». Сказочные чудеса.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keepNext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Беседа «</w:t>
            </w:r>
            <w:proofErr w:type="spellStart"/>
            <w:r w:rsidRPr="00940208">
              <w:rPr>
                <w:sz w:val="24"/>
                <w:szCs w:val="24"/>
              </w:rPr>
              <w:t>А.Пушкин</w:t>
            </w:r>
            <w:proofErr w:type="spellEnd"/>
            <w:r w:rsidRPr="00940208">
              <w:rPr>
                <w:sz w:val="24"/>
                <w:szCs w:val="24"/>
              </w:rPr>
              <w:t xml:space="preserve"> на Дону»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26.11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proofErr w:type="spellStart"/>
            <w:r w:rsidRPr="00940208">
              <w:rPr>
                <w:sz w:val="24"/>
                <w:szCs w:val="24"/>
              </w:rPr>
              <w:t>В.Берестов</w:t>
            </w:r>
            <w:proofErr w:type="spellEnd"/>
            <w:r w:rsidRPr="00940208">
              <w:rPr>
                <w:sz w:val="24"/>
                <w:szCs w:val="24"/>
              </w:rPr>
              <w:t xml:space="preserve"> «Кошкин щенок». Выразительное чтение.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Веселые стихи</w:t>
            </w:r>
            <w:proofErr w:type="gramStart"/>
            <w:r w:rsidRPr="0094020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15.12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keepNext/>
              <w:shd w:val="clear" w:color="auto" w:fill="FFFFFF"/>
              <w:autoSpaceDE/>
              <w:autoSpaceDN/>
              <w:adjustRightInd/>
              <w:jc w:val="both"/>
              <w:outlineLvl w:val="0"/>
              <w:rPr>
                <w:sz w:val="24"/>
                <w:szCs w:val="24"/>
              </w:rPr>
            </w:pPr>
            <w:r w:rsidRPr="00940208">
              <w:rPr>
                <w:color w:val="000000"/>
                <w:sz w:val="24"/>
                <w:szCs w:val="24"/>
              </w:rPr>
              <w:t xml:space="preserve"> Зимние загадки.</w:t>
            </w:r>
          </w:p>
        </w:tc>
      </w:tr>
      <w:tr w:rsidR="00940208" w:rsidRPr="00940208" w:rsidTr="00B47E6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18.03</w:t>
            </w:r>
          </w:p>
        </w:tc>
        <w:tc>
          <w:tcPr>
            <w:tcW w:w="7705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И. Бунин «Матери». Посвящение матери.</w:t>
            </w:r>
          </w:p>
        </w:tc>
        <w:tc>
          <w:tcPr>
            <w:tcW w:w="4911" w:type="dxa"/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Стихи о маме донских поэтов</w:t>
            </w:r>
          </w:p>
        </w:tc>
      </w:tr>
    </w:tbl>
    <w:p w:rsidR="00171C81" w:rsidRPr="00171C81" w:rsidRDefault="00171C81" w:rsidP="00624668">
      <w:pPr>
        <w:pStyle w:val="ae"/>
        <w:jc w:val="both"/>
      </w:pPr>
    </w:p>
    <w:p w:rsidR="0071291F" w:rsidRPr="00171C81" w:rsidRDefault="0071291F" w:rsidP="0071291F">
      <w:pPr>
        <w:shd w:val="clear" w:color="auto" w:fill="FFFFFF"/>
        <w:spacing w:before="157" w:after="157"/>
        <w:jc w:val="both"/>
      </w:pPr>
      <w:r w:rsidRPr="00171C81"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802DA" w:rsidRPr="00171C81" w:rsidRDefault="003802DA" w:rsidP="003802DA">
      <w:pPr>
        <w:rPr>
          <w:bCs/>
        </w:rPr>
      </w:pPr>
      <w:r w:rsidRPr="00171C81">
        <w:rPr>
          <w:bCs/>
        </w:rPr>
        <w:t xml:space="preserve">  </w:t>
      </w:r>
    </w:p>
    <w:p w:rsidR="003802DA" w:rsidRPr="00171C81" w:rsidRDefault="003802DA" w:rsidP="003802DA">
      <w:pPr>
        <w:rPr>
          <w:bCs/>
        </w:rPr>
      </w:pPr>
      <w:r w:rsidRPr="00171C81">
        <w:rPr>
          <w:b/>
          <w:bCs/>
        </w:rPr>
        <w:t>Модуль «Разговор о правильном питании»</w:t>
      </w:r>
      <w:r w:rsidRPr="00171C81">
        <w:rPr>
          <w:bCs/>
        </w:rPr>
        <w:t xml:space="preserve"> реализуется в содержании упражнений и заданий на следующих уроках</w:t>
      </w:r>
    </w:p>
    <w:p w:rsidR="003802DA" w:rsidRPr="00171C81" w:rsidRDefault="003802DA" w:rsidP="003802DA">
      <w:pPr>
        <w:rPr>
          <w:bCs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144"/>
        <w:gridCol w:w="1200"/>
        <w:gridCol w:w="8133"/>
        <w:gridCol w:w="4481"/>
      </w:tblGrid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208" w:rsidRPr="00940208" w:rsidRDefault="00940208" w:rsidP="00940208">
            <w:pPr>
              <w:adjustRightInd/>
              <w:jc w:val="center"/>
              <w:rPr>
                <w:b/>
                <w:sz w:val="24"/>
                <w:szCs w:val="24"/>
              </w:rPr>
            </w:pPr>
            <w:r w:rsidRPr="00940208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23.09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в сказке «Петушок и бобовое зёрнышко».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зерна».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29.09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сказки «Каша из топора».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15.10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 xml:space="preserve">Средства художественной выразительности в стихотворении </w:t>
            </w:r>
            <w:proofErr w:type="spellStart"/>
            <w:r w:rsidRPr="00940208">
              <w:rPr>
                <w:sz w:val="24"/>
                <w:szCs w:val="24"/>
              </w:rPr>
              <w:t>В.Берестова</w:t>
            </w:r>
            <w:proofErr w:type="spellEnd"/>
            <w:r w:rsidRPr="00940208">
              <w:rPr>
                <w:sz w:val="24"/>
                <w:szCs w:val="24"/>
              </w:rPr>
              <w:t xml:space="preserve"> «Грибы».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940208">
              <w:rPr>
                <w:sz w:val="24"/>
                <w:szCs w:val="24"/>
                <w:shd w:val="clear" w:color="auto" w:fill="FFFFFF"/>
              </w:rPr>
              <w:t xml:space="preserve">  «Красивые» грибы»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01.12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proofErr w:type="spellStart"/>
            <w:r w:rsidRPr="00940208">
              <w:rPr>
                <w:sz w:val="24"/>
                <w:szCs w:val="24"/>
              </w:rPr>
              <w:t>М.Пришвин</w:t>
            </w:r>
            <w:proofErr w:type="spellEnd"/>
            <w:r w:rsidRPr="00940208">
              <w:rPr>
                <w:sz w:val="24"/>
                <w:szCs w:val="24"/>
              </w:rPr>
              <w:t xml:space="preserve"> «Ребята и утята». Поступки героев.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Беседа «Полезное питание».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21.01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 xml:space="preserve">К. </w:t>
            </w:r>
            <w:proofErr w:type="spellStart"/>
            <w:r w:rsidRPr="00940208">
              <w:rPr>
                <w:sz w:val="24"/>
                <w:szCs w:val="24"/>
              </w:rPr>
              <w:t>И.Чуковский</w:t>
            </w:r>
            <w:proofErr w:type="spellEnd"/>
            <w:r w:rsidRPr="00940208">
              <w:rPr>
                <w:sz w:val="24"/>
                <w:szCs w:val="24"/>
              </w:rPr>
              <w:t xml:space="preserve"> «</w:t>
            </w:r>
            <w:proofErr w:type="spellStart"/>
            <w:r w:rsidRPr="00940208">
              <w:rPr>
                <w:sz w:val="24"/>
                <w:szCs w:val="24"/>
              </w:rPr>
              <w:t>Федорино</w:t>
            </w:r>
            <w:proofErr w:type="spellEnd"/>
            <w:r w:rsidRPr="00940208">
              <w:rPr>
                <w:sz w:val="24"/>
                <w:szCs w:val="24"/>
              </w:rPr>
              <w:t xml:space="preserve"> горе». Читаем по ролям.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940208">
              <w:rPr>
                <w:sz w:val="24"/>
                <w:szCs w:val="24"/>
              </w:rPr>
              <w:t xml:space="preserve"> «Где и как готовят пищу»</w:t>
            </w:r>
          </w:p>
        </w:tc>
      </w:tr>
      <w:tr w:rsidR="00940208" w:rsidRPr="00940208" w:rsidTr="00B47E64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1D5CEA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>27.05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940208">
              <w:rPr>
                <w:sz w:val="24"/>
                <w:szCs w:val="24"/>
              </w:rPr>
              <w:t xml:space="preserve">Английская песенка «Знают мамы». 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08" w:rsidRPr="00940208" w:rsidRDefault="00940208" w:rsidP="00940208">
            <w:pPr>
              <w:adjustRightInd/>
              <w:rPr>
                <w:sz w:val="24"/>
                <w:szCs w:val="24"/>
              </w:rPr>
            </w:pPr>
            <w:proofErr w:type="gramStart"/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proofErr w:type="gramEnd"/>
            <w:r w:rsidRPr="00940208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«Какую пищу можно найти в лесу»</w:t>
            </w:r>
          </w:p>
        </w:tc>
      </w:tr>
    </w:tbl>
    <w:p w:rsidR="00624668" w:rsidRPr="00171C81" w:rsidRDefault="00624668" w:rsidP="00624668">
      <w:pPr>
        <w:jc w:val="both"/>
        <w:rPr>
          <w:b/>
        </w:rPr>
      </w:pPr>
    </w:p>
    <w:p w:rsidR="0071291F" w:rsidRPr="00171C81" w:rsidRDefault="0071291F" w:rsidP="0071291F">
      <w:pPr>
        <w:jc w:val="both"/>
      </w:pPr>
      <w:r w:rsidRPr="00171C81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24668" w:rsidRPr="00376210" w:rsidRDefault="00624668" w:rsidP="00624668">
      <w:pPr>
        <w:jc w:val="both"/>
      </w:pPr>
    </w:p>
    <w:p w:rsidR="00624668" w:rsidRPr="00B752F3" w:rsidRDefault="00624668" w:rsidP="00624668">
      <w:pPr>
        <w:jc w:val="center"/>
        <w:rPr>
          <w:b/>
          <w:sz w:val="28"/>
          <w:szCs w:val="28"/>
        </w:rPr>
      </w:pPr>
      <w:r w:rsidRPr="00B752F3">
        <w:rPr>
          <w:b/>
          <w:sz w:val="28"/>
          <w:szCs w:val="28"/>
        </w:rPr>
        <w:t>ПЛАНИРУЕМЫЕ РЕЗУЛЬТАТЫ ОСВОЕНИЯ УЧЕБНОГО ПРЕДМЕТА</w:t>
      </w:r>
    </w:p>
    <w:p w:rsidR="00624668" w:rsidRPr="00376210" w:rsidRDefault="00624668" w:rsidP="00624668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ind w:firstLine="708"/>
        <w:jc w:val="both"/>
        <w:textAlignment w:val="baseline"/>
      </w:pPr>
      <w:proofErr w:type="gramStart"/>
      <w:r w:rsidRPr="00171C81">
        <w:t>В результате изучения </w:t>
      </w:r>
      <w:r w:rsidRPr="00D23C00">
        <w:rPr>
          <w:bCs/>
        </w:rPr>
        <w:t>всех без исключения предметов</w:t>
      </w:r>
      <w:r w:rsidRPr="00171C81">
        <w:rPr>
          <w:b/>
          <w:bCs/>
        </w:rPr>
        <w:t> </w:t>
      </w:r>
      <w:r w:rsidRPr="00171C81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24668" w:rsidRPr="00171C81" w:rsidRDefault="00624668" w:rsidP="00171C81">
      <w:pPr>
        <w:jc w:val="both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Личностные результаты.</w:t>
      </w:r>
    </w:p>
    <w:p w:rsidR="00624668" w:rsidRPr="00171C81" w:rsidRDefault="00624668" w:rsidP="00171C81">
      <w:pPr>
        <w:jc w:val="both"/>
        <w:textAlignment w:val="baseline"/>
      </w:pPr>
      <w:r w:rsidRPr="00171C81">
        <w:rPr>
          <w:b/>
          <w:bCs/>
        </w:rPr>
        <w:t xml:space="preserve">У </w:t>
      </w:r>
      <w:proofErr w:type="gramStart"/>
      <w:r w:rsidRPr="00171C81">
        <w:rPr>
          <w:b/>
          <w:bCs/>
        </w:rPr>
        <w:t>обучающегося</w:t>
      </w:r>
      <w:proofErr w:type="gramEnd"/>
      <w:r w:rsidRPr="00171C81">
        <w:rPr>
          <w:b/>
          <w:bCs/>
        </w:rPr>
        <w:t xml:space="preserve"> будут сформированы: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 xml:space="preserve">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 получит возможность для формирования: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устойчивого учебно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Регулятивные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учитывать установленные правила в планировании и контроле способа решения;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Познавательные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обобщать, 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Коммуникативные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4668" w:rsidRPr="00171C81" w:rsidRDefault="00624668" w:rsidP="006B4156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24668" w:rsidRPr="00171C81" w:rsidRDefault="00624668" w:rsidP="006B4156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и координировать в сотрудничестве позиции других людей, отличные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4668" w:rsidRDefault="00624668" w:rsidP="00171C81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B4156" w:rsidRPr="00171C81" w:rsidRDefault="006B4156" w:rsidP="006B4156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6137D" w:rsidRPr="006B4156" w:rsidRDefault="00C6137D" w:rsidP="006B4156">
      <w:pPr>
        <w:jc w:val="center"/>
        <w:textAlignment w:val="baseline"/>
        <w:rPr>
          <w:b/>
          <w:bCs/>
        </w:rPr>
      </w:pPr>
      <w:r w:rsidRPr="00C6137D">
        <w:rPr>
          <w:b/>
          <w:bCs/>
        </w:rPr>
        <w:t>Чтение. Работа с текстом (</w:t>
      </w:r>
      <w:proofErr w:type="spellStart"/>
      <w:r w:rsidRPr="00C6137D">
        <w:rPr>
          <w:b/>
          <w:bCs/>
        </w:rPr>
        <w:t>метапредметные</w:t>
      </w:r>
      <w:proofErr w:type="spellEnd"/>
      <w:r w:rsidRPr="00C6137D">
        <w:rPr>
          <w:b/>
          <w:bCs/>
        </w:rPr>
        <w:t xml:space="preserve"> результаты).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учебных предметов </w:t>
      </w:r>
      <w:r w:rsidRPr="00C6137D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6137D">
        <w:t>научно</w:t>
      </w:r>
      <w:r w:rsidRPr="00C6137D">
        <w:softHyphen/>
        <w:t>познавательных</w:t>
      </w:r>
      <w:proofErr w:type="spellEnd"/>
      <w:r w:rsidRPr="00C6137D">
        <w:t xml:space="preserve"> текстов, инструкций. </w:t>
      </w:r>
      <w:r w:rsidRPr="00C6137D">
        <w:rPr>
          <w:bCs/>
        </w:rPr>
        <w:t>Обучающиеся</w:t>
      </w:r>
      <w:r w:rsidRPr="00C6137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C6137D">
        <w:rPr>
          <w:bCs/>
        </w:rPr>
        <w:t>Обучающиеся</w:t>
      </w:r>
      <w:r w:rsidRPr="00C6137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6137D" w:rsidRPr="006B4156" w:rsidRDefault="00C6137D" w:rsidP="006B4156">
      <w:pPr>
        <w:ind w:firstLine="708"/>
        <w:jc w:val="both"/>
        <w:textAlignment w:val="baseline"/>
      </w:pPr>
      <w:proofErr w:type="gramStart"/>
      <w:r w:rsidRPr="00C6137D">
        <w:t xml:space="preserve">У </w:t>
      </w:r>
      <w:r w:rsidRPr="00C6137D">
        <w:rPr>
          <w:bCs/>
        </w:rPr>
        <w:t>обучающихся</w:t>
      </w:r>
      <w:r w:rsidRPr="00C6137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C6137D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 xml:space="preserve">Работа с текстом: поиск информации и понимание </w:t>
      </w:r>
      <w:proofErr w:type="gramStart"/>
      <w:r w:rsidRPr="00C6137D">
        <w:rPr>
          <w:b/>
          <w:bCs/>
        </w:rPr>
        <w:t>прочитанного</w:t>
      </w:r>
      <w:proofErr w:type="gramEnd"/>
      <w:r w:rsidRPr="00C6137D">
        <w:rPr>
          <w:b/>
          <w:bCs/>
        </w:rPr>
        <w:t>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находить в тексте конкретные сведения, факты, заданные в явном виде;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тему и главную мысль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делить тексты на смысловые части, составлять план текста;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вычленять содержащиеся в тексте основные события и устанавливать их последовательность; 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упорядочивать информацию по заданному основанию;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сравнивать между собой объекты, описанные в тексте, выделяя 2—3 </w:t>
      </w:r>
      <w:proofErr w:type="gramStart"/>
      <w:r w:rsidRPr="00C6137D">
        <w:t>существенных</w:t>
      </w:r>
      <w:proofErr w:type="gramEnd"/>
      <w:r w:rsidRPr="00C6137D">
        <w:t xml:space="preserve"> признака;</w:t>
      </w:r>
    </w:p>
    <w:p w:rsidR="00C6137D" w:rsidRPr="00C6137D" w:rsidRDefault="00C6137D" w:rsidP="00C6137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ориентироваться в соответствующих возрасту словарях и справочниках.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использовать формальные элементы текста (например, подзаголовки, сноски) для поиска нужной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работать с несколькими источниками информации;</w:t>
      </w:r>
    </w:p>
    <w:p w:rsidR="00C6137D" w:rsidRPr="00C6137D" w:rsidRDefault="00C6137D" w:rsidP="00C6137D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пересказывать текст подробно и сжато, устно и письменно;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факты с общей идеей текста, устанавливать простые связи, не показанные в тексте напрямую;</w:t>
      </w:r>
    </w:p>
    <w:p w:rsidR="00C6137D" w:rsidRPr="00C6137D" w:rsidRDefault="00C6137D" w:rsidP="00C6137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формулировать несложные выводы, основываясь на тексте; находить аргументы, подтверждающие вывод;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делать выписки из прочитанных текстов с учетом цели их дальнейшего использования;</w:t>
      </w:r>
    </w:p>
    <w:p w:rsidR="00C6137D" w:rsidRPr="00C6137D" w:rsidRDefault="00C6137D" w:rsidP="00C6137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составлять небольшие письменные аннотации к тексту, отзывы о </w:t>
      </w:r>
      <w:proofErr w:type="gramStart"/>
      <w:r w:rsidRPr="00C6137D">
        <w:t>прочитанном</w:t>
      </w:r>
      <w:proofErr w:type="gramEnd"/>
      <w:r w:rsidRPr="00C6137D">
        <w:t>.</w:t>
      </w:r>
    </w:p>
    <w:p w:rsidR="00C6137D" w:rsidRPr="00C6137D" w:rsidRDefault="00C6137D" w:rsidP="00C6137D">
      <w:pPr>
        <w:jc w:val="both"/>
        <w:textAlignment w:val="baseline"/>
        <w:rPr>
          <w:i/>
          <w:iCs/>
        </w:rPr>
      </w:pPr>
      <w:r w:rsidRPr="00C6137D">
        <w:rPr>
          <w:b/>
          <w:bCs/>
        </w:rPr>
        <w:t>Работа с текстом: оценка информации</w:t>
      </w:r>
      <w:r w:rsidRPr="00C6137D">
        <w:rPr>
          <w:i/>
          <w:iCs/>
        </w:rPr>
        <w:t>. 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высказывать оценочные суждения и свою точку зрения о прочитанном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6137D" w:rsidRPr="00C6137D" w:rsidRDefault="00C6137D" w:rsidP="00C6137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участвовать в учебном диалоге при обсуждении прочитанного или прослушанного текста.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сопоставлять различные точки зрения;</w:t>
      </w:r>
    </w:p>
    <w:p w:rsidR="00C6137D" w:rsidRDefault="00C6137D" w:rsidP="00C6137D">
      <w:pPr>
        <w:numPr>
          <w:ilvl w:val="0"/>
          <w:numId w:val="2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соотносить позицию авт</w:t>
      </w:r>
      <w:r w:rsidR="006B4156">
        <w:t>ора с собственной точкой зрения.</w:t>
      </w:r>
    </w:p>
    <w:p w:rsidR="006B4156" w:rsidRPr="00C6137D" w:rsidRDefault="006B4156" w:rsidP="006B4156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C6137D" w:rsidRPr="006B4156" w:rsidRDefault="00C6137D" w:rsidP="006B4156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C6137D">
        <w:rPr>
          <w:b/>
          <w:bCs/>
        </w:rPr>
        <w:t xml:space="preserve">Формирование ИКТ компетентности </w:t>
      </w:r>
      <w:proofErr w:type="gramStart"/>
      <w:r w:rsidRPr="00C6137D">
        <w:rPr>
          <w:b/>
          <w:bCs/>
        </w:rPr>
        <w:t>обучающихся</w:t>
      </w:r>
      <w:proofErr w:type="gramEnd"/>
      <w:r w:rsidRPr="00C6137D">
        <w:rPr>
          <w:b/>
          <w:bCs/>
        </w:rPr>
        <w:t xml:space="preserve"> (</w:t>
      </w:r>
      <w:proofErr w:type="spellStart"/>
      <w:r w:rsidRPr="00C6137D">
        <w:rPr>
          <w:b/>
          <w:bCs/>
        </w:rPr>
        <w:t>метапредметные</w:t>
      </w:r>
      <w:proofErr w:type="spellEnd"/>
      <w:r w:rsidRPr="00C6137D">
        <w:rPr>
          <w:b/>
          <w:bCs/>
        </w:rPr>
        <w:t xml:space="preserve"> результаты).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В результате изучения </w:t>
      </w:r>
      <w:r w:rsidRPr="00C6137D">
        <w:rPr>
          <w:b/>
          <w:bCs/>
        </w:rPr>
        <w:t>всех без исключения предметов </w:t>
      </w:r>
      <w:r w:rsidRPr="00C6137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6137D">
        <w:t>медиасообщения</w:t>
      </w:r>
      <w:proofErr w:type="spellEnd"/>
      <w:r w:rsidRPr="00C6137D">
        <w:t>.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rPr>
          <w:bCs/>
        </w:rPr>
        <w:t>Обучающиеся</w:t>
      </w:r>
      <w:r w:rsidRPr="00C6137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C6137D" w:rsidRPr="00C6137D" w:rsidRDefault="00C6137D" w:rsidP="00C6137D">
      <w:pPr>
        <w:ind w:firstLine="708"/>
        <w:jc w:val="both"/>
        <w:textAlignment w:val="baseline"/>
      </w:pPr>
      <w:r w:rsidRPr="00C6137D">
        <w:t>Они научатся планировать, проектировать процессы в простых учебных и практических ситуациях.</w:t>
      </w:r>
    </w:p>
    <w:p w:rsidR="00C6137D" w:rsidRPr="00C6137D" w:rsidRDefault="00C6137D" w:rsidP="00C6137D">
      <w:pPr>
        <w:spacing w:after="240"/>
        <w:ind w:firstLine="708"/>
        <w:jc w:val="both"/>
        <w:textAlignment w:val="baseline"/>
      </w:pPr>
      <w:proofErr w:type="gramStart"/>
      <w:r w:rsidRPr="00C6137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Знакомство со средствами ИКТ, гигиена работы с компьютером.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0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C6137D">
        <w:lastRenderedPageBreak/>
        <w:t>использовать безопасные для органов зрения, нервной системы, опорно</w:t>
      </w:r>
      <w:r w:rsidRPr="00C6137D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6137D">
        <w:softHyphen/>
        <w:t xml:space="preserve"> зарядку);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научиться;</w:t>
      </w:r>
    </w:p>
    <w:p w:rsidR="00C6137D" w:rsidRPr="00C6137D" w:rsidRDefault="00C6137D" w:rsidP="00C6137D">
      <w:pPr>
        <w:numPr>
          <w:ilvl w:val="0"/>
          <w:numId w:val="30"/>
        </w:numPr>
        <w:autoSpaceDE/>
        <w:autoSpaceDN/>
        <w:adjustRightInd/>
        <w:contextualSpacing/>
        <w:jc w:val="both"/>
        <w:textAlignment w:val="baseline"/>
      </w:pPr>
      <w:r w:rsidRPr="00C6137D">
        <w:t>использовать программу распознавания текста на русском языке.</w:t>
      </w:r>
    </w:p>
    <w:p w:rsidR="00C6137D" w:rsidRPr="00C6137D" w:rsidRDefault="00C6137D" w:rsidP="00C6137D">
      <w:pPr>
        <w:jc w:val="both"/>
        <w:textAlignment w:val="baseline"/>
      </w:pP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Обработка и поиск информации.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C6137D" w:rsidRPr="00C6137D" w:rsidRDefault="00C6137D" w:rsidP="00C6137D">
      <w:pPr>
        <w:jc w:val="both"/>
        <w:textAlignment w:val="baseline"/>
        <w:rPr>
          <w:b/>
          <w:bCs/>
        </w:rPr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грамотно оценивать и сохранять найденную информацию; </w:t>
      </w: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C6137D" w:rsidRPr="00C6137D" w:rsidRDefault="00C6137D" w:rsidP="00C6137D">
      <w:pPr>
        <w:autoSpaceDE/>
        <w:autoSpaceDN/>
        <w:adjustRightInd/>
        <w:jc w:val="both"/>
        <w:textAlignment w:val="baseline"/>
      </w:pPr>
      <w:r w:rsidRPr="00C6137D">
        <w:rPr>
          <w:b/>
          <w:bCs/>
        </w:rPr>
        <w:t>Создание, представление и передача сообщений.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</w:pPr>
      <w:r w:rsidRPr="00C6137D">
        <w:t xml:space="preserve">готовить и проводить презентацию перед небольшой аудиторией: создавать план презентации, 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C6137D" w:rsidRPr="00C6137D" w:rsidRDefault="00C6137D" w:rsidP="00C6137D">
      <w:pPr>
        <w:numPr>
          <w:ilvl w:val="0"/>
          <w:numId w:val="3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представлять данные;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Планирование деятельности, управление и организация.</w:t>
      </w:r>
    </w:p>
    <w:p w:rsidR="00C6137D" w:rsidRPr="00C6137D" w:rsidRDefault="00C6137D" w:rsidP="00C6137D">
      <w:pPr>
        <w:jc w:val="both"/>
        <w:textAlignment w:val="baseline"/>
      </w:pPr>
      <w:r w:rsidRPr="00C6137D">
        <w:rPr>
          <w:b/>
          <w:bCs/>
        </w:rPr>
        <w:t>Обучающийся научится: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C6137D" w:rsidRPr="00C6137D" w:rsidRDefault="00C6137D" w:rsidP="00C6137D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планировать несложные исследования объектов и процессов внешнего мира.</w:t>
      </w:r>
    </w:p>
    <w:p w:rsidR="00C6137D" w:rsidRPr="00C6137D" w:rsidRDefault="00C6137D" w:rsidP="00C6137D">
      <w:pPr>
        <w:jc w:val="both"/>
        <w:textAlignment w:val="baseline"/>
      </w:pPr>
      <w:proofErr w:type="gramStart"/>
      <w:r w:rsidRPr="00C6137D">
        <w:rPr>
          <w:b/>
          <w:bCs/>
        </w:rPr>
        <w:t>Обучающийся</w:t>
      </w:r>
      <w:proofErr w:type="gramEnd"/>
      <w:r w:rsidRPr="00C6137D">
        <w:rPr>
          <w:b/>
          <w:bCs/>
        </w:rPr>
        <w:t xml:space="preserve"> получит возможность научиться:</w:t>
      </w:r>
    </w:p>
    <w:p w:rsidR="00624668" w:rsidRPr="00C6137D" w:rsidRDefault="00C6137D" w:rsidP="00C6137D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C6137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  <w:r>
        <w:t>.</w:t>
      </w:r>
    </w:p>
    <w:p w:rsidR="00624668" w:rsidRPr="00171C81" w:rsidRDefault="00624668" w:rsidP="006B415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0C7E" w:rsidRPr="00171C81" w:rsidRDefault="003802DA" w:rsidP="006B4156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осознают значимость чтения для своего дальнейшего развития и успешного </w:t>
      </w:r>
      <w:proofErr w:type="gramStart"/>
      <w:r w:rsidR="00AE0C7E" w:rsidRPr="00171C81">
        <w:t>обучения по</w:t>
      </w:r>
      <w:proofErr w:type="gramEnd"/>
      <w:r w:rsidR="00AE0C7E" w:rsidRPr="00171C81"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Младшие школьники будут учиться </w:t>
      </w:r>
      <w:proofErr w:type="gramStart"/>
      <w:r w:rsidRPr="00171C81">
        <w:t>полноценно</w:t>
      </w:r>
      <w:proofErr w:type="gramEnd"/>
      <w:r w:rsidRPr="00171C81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</w:t>
      </w:r>
      <w:r w:rsidRPr="00171C81">
        <w:lastRenderedPageBreak/>
        <w:t>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овладеют техникой чте</w:t>
      </w:r>
      <w:r w:rsidRPr="00171C81">
        <w:t>ния (правильным плавным чтением</w:t>
      </w:r>
      <w:r w:rsidR="00AE0C7E" w:rsidRPr="00171C81">
        <w:t xml:space="preserve">), приемами понимания прочитанного и прослушанного произведения, элементарными </w:t>
      </w:r>
      <w:r w:rsidRPr="00171C81">
        <w:t xml:space="preserve">приемами анализа </w:t>
      </w:r>
      <w:r w:rsidR="00AE0C7E" w:rsidRPr="00171C81">
        <w:t>учебных текстов. Научатся самостоятельно выбирать интересующую литературу, пользоваться словар</w:t>
      </w:r>
      <w:r w:rsidRPr="00171C81">
        <w:t>ями и справочниками</w:t>
      </w:r>
      <w:r w:rsidR="00AE0C7E" w:rsidRPr="00171C81">
        <w:t>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3802DA" w:rsidRPr="00171C81">
        <w:t xml:space="preserve">Обучающиеся </w:t>
      </w:r>
      <w:r w:rsidRPr="00171C81">
        <w:t>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</w:t>
      </w:r>
      <w:r w:rsidR="003802DA" w:rsidRPr="00171C81">
        <w:t>общениями</w:t>
      </w:r>
      <w:r w:rsidRPr="00171C81">
        <w:t>.</w:t>
      </w: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Виды речевой и читательской деятельности.</w:t>
      </w:r>
    </w:p>
    <w:p w:rsidR="00AE0C7E" w:rsidRPr="001031DA" w:rsidRDefault="003802DA" w:rsidP="005D034F">
      <w:pPr>
        <w:textAlignment w:val="baseline"/>
        <w:rPr>
          <w:b/>
        </w:rPr>
      </w:pPr>
      <w:r w:rsidRPr="001031DA">
        <w:rPr>
          <w:b/>
          <w:bCs/>
        </w:rPr>
        <w:t xml:space="preserve">Обучающийся </w:t>
      </w:r>
      <w:r w:rsidR="00AE0C7E" w:rsidRPr="001031DA">
        <w:rPr>
          <w:b/>
          <w:bCs/>
        </w:rPr>
        <w:t xml:space="preserve"> научится:</w:t>
      </w:r>
    </w:p>
    <w:p w:rsidR="005C7CC8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художественного, учебного и 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 текста, понимать его смысл (при чтении вслух и про себя, при прослушивании):</w:t>
      </w:r>
    </w:p>
    <w:p w:rsidR="00AE0C7E" w:rsidRPr="00171C81" w:rsidRDefault="00AE0C7E" w:rsidP="006B4156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AE0C7E" w:rsidRPr="00171C81" w:rsidRDefault="00AE0C7E" w:rsidP="006B4156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AE0C7E" w:rsidRPr="00171C81" w:rsidRDefault="00AE0C7E" w:rsidP="006B4156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нравственном содержании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 (только для художественных текстов);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E0C7E" w:rsidRPr="00171C81" w:rsidRDefault="00AE0C7E" w:rsidP="006B4156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E0C7E" w:rsidRPr="00171C81" w:rsidRDefault="005C7CC8" w:rsidP="006B4156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6B4156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AE0C7E" w:rsidRPr="00171C81" w:rsidRDefault="00AE0C7E" w:rsidP="006B4156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E0C7E" w:rsidRPr="00171C81" w:rsidRDefault="00AE0C7E" w:rsidP="006B4156">
      <w:pPr>
        <w:pStyle w:val="a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</w:t>
      </w:r>
      <w:r w:rsidR="005C7CC8" w:rsidRPr="00171C81">
        <w:rPr>
          <w:rFonts w:ascii="Times New Roman" w:hAnsi="Times New Roman" w:cs="Times New Roman"/>
          <w:sz w:val="24"/>
          <w:szCs w:val="24"/>
        </w:rPr>
        <w:t>го фактами со ссылками на текст.</w:t>
      </w: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Круг детского чтения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</w:t>
      </w:r>
      <w:r w:rsidR="00C14FFE" w:rsidRPr="00171C81">
        <w:rPr>
          <w:rFonts w:ascii="Times New Roman" w:hAnsi="Times New Roman" w:cs="Times New Roman"/>
          <w:sz w:val="24"/>
          <w:szCs w:val="24"/>
        </w:rPr>
        <w:t>ике или по собственному желанию.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AE0C7E" w:rsidRPr="00171C81" w:rsidRDefault="00C14FF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2A0972" w:rsidRDefault="00AE0C7E" w:rsidP="00E55410">
      <w:pPr>
        <w:jc w:val="center"/>
        <w:textAlignment w:val="baseline"/>
        <w:rPr>
          <w:bCs/>
        </w:rPr>
      </w:pPr>
      <w:r w:rsidRPr="005D034F">
        <w:rPr>
          <w:bCs/>
        </w:rPr>
        <w:t>Литературоведческая пропедевтика (только для художественных текстов).</w:t>
      </w:r>
    </w:p>
    <w:p w:rsidR="002A0972" w:rsidRPr="005D034F" w:rsidRDefault="002A0972" w:rsidP="005D034F">
      <w:pPr>
        <w:jc w:val="center"/>
        <w:textAlignment w:val="baseline"/>
      </w:pP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отличать на практическом уровне прозаический текст</w:t>
      </w:r>
      <w:r w:rsidR="003802DA"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приводить примеры проз</w:t>
      </w:r>
      <w:r w:rsidR="00C14FFE" w:rsidRPr="00171C81">
        <w:rPr>
          <w:rFonts w:ascii="Times New Roman" w:hAnsi="Times New Roman" w:cs="Times New Roman"/>
          <w:sz w:val="24"/>
          <w:szCs w:val="24"/>
        </w:rPr>
        <w:t>аических и стихотворных текстов.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0C7E" w:rsidRPr="005D034F" w:rsidRDefault="00AE0C7E" w:rsidP="005D034F">
      <w:pPr>
        <w:jc w:val="center"/>
        <w:textAlignment w:val="baseline"/>
      </w:pPr>
    </w:p>
    <w:p w:rsidR="00AE0C7E" w:rsidRPr="005D034F" w:rsidRDefault="00AE0C7E" w:rsidP="005D034F">
      <w:pPr>
        <w:jc w:val="center"/>
        <w:textAlignment w:val="baseline"/>
      </w:pPr>
      <w:r w:rsidRPr="005D034F">
        <w:rPr>
          <w:bCs/>
        </w:rPr>
        <w:t>Творческая деятельность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624668" w:rsidRDefault="00AE0C7E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</w:t>
      </w:r>
      <w:r w:rsidR="00C14FFE" w:rsidRPr="00171C81">
        <w:rPr>
          <w:rFonts w:ascii="Times New Roman" w:hAnsi="Times New Roman" w:cs="Times New Roman"/>
          <w:sz w:val="24"/>
          <w:szCs w:val="24"/>
        </w:rPr>
        <w:t>иц или неодушевленного предмета.</w:t>
      </w:r>
    </w:p>
    <w:p w:rsidR="005E556C" w:rsidRPr="005E556C" w:rsidRDefault="005E556C" w:rsidP="005E556C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4668" w:rsidRPr="00C14FFE" w:rsidRDefault="00624668" w:rsidP="006246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24668" w:rsidRPr="005D034F" w:rsidRDefault="00624668" w:rsidP="006B4156">
      <w:pPr>
        <w:pStyle w:val="aa"/>
        <w:spacing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FFE">
        <w:rPr>
          <w:rFonts w:ascii="Times New Roman" w:hAnsi="Times New Roman" w:cs="Times New Roman"/>
        </w:rPr>
        <w:t xml:space="preserve">     </w:t>
      </w:r>
      <w:r w:rsidRPr="00C14FF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5CEA">
        <w:rPr>
          <w:rFonts w:ascii="Times New Roman" w:hAnsi="Times New Roman" w:cs="Times New Roman"/>
          <w:sz w:val="24"/>
          <w:szCs w:val="24"/>
        </w:rPr>
        <w:t xml:space="preserve">с </w:t>
      </w:r>
      <w:r w:rsidRPr="00C14FFE">
        <w:rPr>
          <w:rFonts w:ascii="Times New Roman" w:hAnsi="Times New Roman" w:cs="Times New Roman"/>
          <w:sz w:val="24"/>
          <w:szCs w:val="24"/>
        </w:rPr>
        <w:t xml:space="preserve">Учебным планом Муниципального бюджетного </w:t>
      </w:r>
      <w:r w:rsidR="002A0972">
        <w:rPr>
          <w:rFonts w:ascii="Times New Roman" w:hAnsi="Times New Roman" w:cs="Times New Roman"/>
          <w:sz w:val="24"/>
          <w:szCs w:val="24"/>
        </w:rPr>
        <w:t>обще</w:t>
      </w:r>
      <w:r w:rsidRPr="00C14FF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Тацинская средняя общеобразовательная школа № 2 предусмотрено </w:t>
      </w:r>
      <w:r w:rsidR="00A44731">
        <w:rPr>
          <w:rFonts w:ascii="Times New Roman" w:hAnsi="Times New Roman" w:cs="Times New Roman"/>
          <w:sz w:val="24"/>
          <w:szCs w:val="24"/>
        </w:rPr>
        <w:t>обязательное изучение литературного чтения</w:t>
      </w:r>
      <w:r w:rsidRPr="00C14FFE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</w:t>
      </w:r>
      <w:r w:rsidR="00A44731">
        <w:rPr>
          <w:rFonts w:ascii="Times New Roman" w:hAnsi="Times New Roman" w:cs="Times New Roman"/>
          <w:sz w:val="24"/>
          <w:szCs w:val="24"/>
        </w:rPr>
        <w:t>азования во 2</w:t>
      </w:r>
      <w:r w:rsidR="00B77C3A">
        <w:rPr>
          <w:rFonts w:ascii="Times New Roman" w:hAnsi="Times New Roman" w:cs="Times New Roman"/>
          <w:sz w:val="24"/>
          <w:szCs w:val="24"/>
        </w:rPr>
        <w:t>А</w:t>
      </w:r>
      <w:r w:rsidR="001031DA">
        <w:rPr>
          <w:rFonts w:ascii="Times New Roman" w:hAnsi="Times New Roman" w:cs="Times New Roman"/>
          <w:sz w:val="24"/>
          <w:szCs w:val="24"/>
        </w:rPr>
        <w:t xml:space="preserve"> классе в объеме 140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</w:t>
      </w:r>
      <w:r w:rsidR="00B77C3A">
        <w:rPr>
          <w:rFonts w:ascii="Times New Roman" w:hAnsi="Times New Roman" w:cs="Times New Roman"/>
          <w:sz w:val="24"/>
          <w:szCs w:val="24"/>
        </w:rPr>
        <w:t>фику и расписанию уроков на 2021 - 2022</w:t>
      </w:r>
      <w:r w:rsidRPr="00C14FFE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2 к</w:t>
      </w:r>
      <w:r w:rsidR="00171C81">
        <w:rPr>
          <w:rFonts w:ascii="Times New Roman" w:hAnsi="Times New Roman" w:cs="Times New Roman"/>
          <w:sz w:val="24"/>
          <w:szCs w:val="24"/>
        </w:rPr>
        <w:t xml:space="preserve">урс программы реализуется за </w:t>
      </w:r>
      <w:r w:rsidR="00940208">
        <w:rPr>
          <w:rFonts w:ascii="Times New Roman" w:hAnsi="Times New Roman" w:cs="Times New Roman"/>
          <w:sz w:val="24"/>
          <w:szCs w:val="24"/>
        </w:rPr>
        <w:t>134</w:t>
      </w:r>
      <w:r w:rsidRPr="005E556C">
        <w:rPr>
          <w:rFonts w:ascii="Times New Roman" w:hAnsi="Times New Roman" w:cs="Times New Roman"/>
          <w:sz w:val="24"/>
          <w:szCs w:val="24"/>
        </w:rPr>
        <w:t xml:space="preserve"> часа. </w:t>
      </w:r>
      <w:r w:rsidR="005D034F" w:rsidRPr="005E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Правительство РФ </w:t>
      </w:r>
      <w:r w:rsidR="005D034F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определило </w:t>
      </w:r>
      <w:r w:rsidR="00591E47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034F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дней (</w:t>
      </w:r>
      <w:r w:rsidR="00D23C00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февраля, 8 марта, 2,3</w:t>
      </w:r>
      <w:r w:rsidR="005D034F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23C00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5D034F" w:rsidRPr="00591E47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мая).</w:t>
      </w:r>
      <w:r w:rsidR="005D034F" w:rsidRPr="00B77C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D034F" w:rsidRPr="005E5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</w:t>
      </w:r>
      <w:r w:rsidR="005D034F" w:rsidRPr="005D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624668" w:rsidRPr="00376210" w:rsidRDefault="00624668" w:rsidP="00624668">
      <w:pPr>
        <w:jc w:val="center"/>
        <w:rPr>
          <w:b/>
          <w:sz w:val="28"/>
          <w:szCs w:val="28"/>
        </w:rPr>
      </w:pPr>
      <w:r w:rsidRPr="00376210">
        <w:rPr>
          <w:b/>
          <w:sz w:val="28"/>
          <w:szCs w:val="28"/>
        </w:rPr>
        <w:t>СОДЕРЖАНИЕ УЧЕБНОГО ПРЕДМЕТА</w:t>
      </w:r>
    </w:p>
    <w:p w:rsidR="00A44731" w:rsidRDefault="00A44731" w:rsidP="00A44731">
      <w:pPr>
        <w:shd w:val="clear" w:color="auto" w:fill="FFFFFF"/>
        <w:rPr>
          <w:b/>
          <w:bCs/>
        </w:rPr>
      </w:pP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«Самое великое чудо на свете» - 5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</w:t>
      </w:r>
      <w:proofErr w:type="gramStart"/>
      <w:r w:rsidRPr="00171C81">
        <w:rPr>
          <w:bCs/>
        </w:rPr>
        <w:t>.Т</w:t>
      </w:r>
      <w:proofErr w:type="gramEnd"/>
      <w:r w:rsidRPr="00171C81">
        <w:rPr>
          <w:bCs/>
        </w:rPr>
        <w:t>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/>
          <w:bCs/>
        </w:rPr>
        <w:t xml:space="preserve"> «</w:t>
      </w:r>
      <w:r w:rsidR="00753475">
        <w:rPr>
          <w:b/>
        </w:rPr>
        <w:t>Устное народное творчество» - 16</w:t>
      </w:r>
      <w:r w:rsidRPr="00171C81">
        <w:rPr>
          <w:b/>
        </w:rPr>
        <w:t xml:space="preserve"> </w:t>
      </w:r>
      <w:r w:rsidRPr="00171C81">
        <w:rPr>
          <w:b/>
          <w:bCs/>
        </w:rPr>
        <w:t>часов</w:t>
      </w:r>
      <w:r w:rsidRPr="00171C81">
        <w:rPr>
          <w:b/>
        </w:rPr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Малые фольклорные формы (колыбельные песни, </w:t>
      </w:r>
      <w:proofErr w:type="spellStart"/>
      <w:r w:rsidRPr="00171C81">
        <w:rPr>
          <w:bCs/>
        </w:rPr>
        <w:t>потешки</w:t>
      </w:r>
      <w:proofErr w:type="spellEnd"/>
      <w:r w:rsidRPr="00171C81">
        <w:rPr>
          <w:bCs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Осознание того, что фольклор есть выражение общечеловеческих нравственных правил и отношений. Схожесть тем, идей, героев в фольклоре разных народов.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Жанровое разнообразие произведений. 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Осень» - 8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Ознакомление с лирическими стихотворениями А. Плещеева  и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об осени, К. Бальмонта и А. Фета, А. Толстого и С. Есенина, В. Брюсова и   </w:t>
      </w:r>
      <w:proofErr w:type="spellStart"/>
      <w:r w:rsidRPr="00171C81">
        <w:rPr>
          <w:bCs/>
        </w:rPr>
        <w:t>И</w:t>
      </w:r>
      <w:proofErr w:type="spellEnd"/>
      <w:r w:rsidRPr="00171C81">
        <w:rPr>
          <w:bCs/>
        </w:rPr>
        <w:t xml:space="preserve">. </w:t>
      </w:r>
      <w:proofErr w:type="spellStart"/>
      <w:r w:rsidRPr="00171C81">
        <w:rPr>
          <w:bCs/>
        </w:rPr>
        <w:t>Токмаковой</w:t>
      </w:r>
      <w:proofErr w:type="spellEnd"/>
      <w:r w:rsidRPr="00171C81">
        <w:rPr>
          <w:bCs/>
        </w:rPr>
        <w:t>, В. Берестов. «Хитрые грибы». «Грибы», М.  Пришвин «Осеннее утро».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«Русские писатели» – 14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 «Руслан и Людмила» - волшебство в поэме.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Пушкина «Вот север, тучи…», «Зима</w:t>
      </w:r>
      <w:proofErr w:type="gramStart"/>
      <w:r w:rsidRPr="00171C81">
        <w:rPr>
          <w:bCs/>
        </w:rPr>
        <w:t xml:space="preserve">..»  - </w:t>
      </w:r>
      <w:proofErr w:type="gramEnd"/>
      <w:r w:rsidRPr="00171C81">
        <w:rPr>
          <w:bCs/>
        </w:rPr>
        <w:t>особенности изображения природы.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С.Пушкин</w:t>
      </w:r>
      <w:proofErr w:type="spellEnd"/>
      <w:r w:rsidRPr="00171C81">
        <w:rPr>
          <w:bCs/>
        </w:rPr>
        <w:t xml:space="preserve"> "Сказка о рыбаке и рыбке" - работа над образами главных героев произведения.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А.Крылов</w:t>
      </w:r>
      <w:proofErr w:type="spellEnd"/>
      <w:r w:rsidRPr="00171C81">
        <w:rPr>
          <w:bCs/>
        </w:rPr>
        <w:t xml:space="preserve"> «Лебедь, рак  и щука», «Стрекоза и муравей».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Л.</w:t>
      </w:r>
      <w:r w:rsidR="003B5595" w:rsidRPr="00171C81">
        <w:rPr>
          <w:bCs/>
        </w:rPr>
        <w:t xml:space="preserve"> </w:t>
      </w:r>
      <w:proofErr w:type="spellStart"/>
      <w:r w:rsidRPr="00171C81">
        <w:rPr>
          <w:bCs/>
        </w:rPr>
        <w:t>Н.Толстой</w:t>
      </w:r>
      <w:proofErr w:type="spellEnd"/>
      <w:r w:rsidRPr="00171C81">
        <w:rPr>
          <w:bCs/>
        </w:rPr>
        <w:t xml:space="preserve"> «Старый дед и внучок»,  «</w:t>
      </w:r>
      <w:proofErr w:type="spellStart"/>
      <w:r w:rsidRPr="00171C81">
        <w:rPr>
          <w:bCs/>
        </w:rPr>
        <w:t>Филипок</w:t>
      </w:r>
      <w:proofErr w:type="spellEnd"/>
      <w:r w:rsidRPr="00171C81">
        <w:rPr>
          <w:bCs/>
        </w:rPr>
        <w:t>», «</w:t>
      </w:r>
      <w:proofErr w:type="gramStart"/>
      <w:r w:rsidRPr="00171C81">
        <w:rPr>
          <w:bCs/>
        </w:rPr>
        <w:t>Правда</w:t>
      </w:r>
      <w:proofErr w:type="gramEnd"/>
      <w:r w:rsidRPr="00171C81">
        <w:rPr>
          <w:bCs/>
        </w:rPr>
        <w:t xml:space="preserve"> всего дороже», «Котенок» - нравственные аспекты в рассказах.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lastRenderedPageBreak/>
        <w:t xml:space="preserve">      Умение находить в тексте необходимую информацию. Понимание особенностей разных видов чтения: факта, описания, дополнения высказывания и др. Самостоятельное определение темы, главной мысли, структуры; деление текста на смысловые части, их </w:t>
      </w:r>
      <w:proofErr w:type="spellStart"/>
      <w:r w:rsidRPr="00171C81">
        <w:rPr>
          <w:bCs/>
        </w:rPr>
        <w:t>озаглавливание</w:t>
      </w:r>
      <w:proofErr w:type="spellEnd"/>
      <w:r w:rsidRPr="00171C81">
        <w:rPr>
          <w:bCs/>
        </w:rPr>
        <w:t>. Умение работать с разными видами информации. Привлечение справочных и иллюстративно-изобразительных материалов.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rPr>
          <w:b/>
          <w:bCs/>
        </w:rPr>
        <w:t xml:space="preserve"> </w:t>
      </w:r>
      <w:r w:rsidRPr="00171C81">
        <w:rPr>
          <w:b/>
        </w:rPr>
        <w:t>«О братьях наших меньших» – 12 часов.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t xml:space="preserve">Забота о животных, чувство сострадания к братьям нашим меньшим в рассказах </w:t>
      </w:r>
      <w:proofErr w:type="spellStart"/>
      <w:r w:rsidRPr="00171C81">
        <w:t>Н.Сладкова</w:t>
      </w:r>
      <w:proofErr w:type="spellEnd"/>
      <w:r w:rsidRPr="00171C81">
        <w:t xml:space="preserve"> «Они и мы», А.</w:t>
      </w:r>
      <w:r w:rsidR="003B5595" w:rsidRPr="00171C81">
        <w:t xml:space="preserve"> </w:t>
      </w:r>
      <w:r w:rsidRPr="00171C81">
        <w:t>Шибаева «Кто кем становится?»,</w:t>
      </w:r>
      <w:r w:rsidR="003B5595" w:rsidRPr="00171C81">
        <w:t xml:space="preserve"> </w:t>
      </w:r>
      <w:r w:rsidRPr="00171C81">
        <w:t>М.</w:t>
      </w:r>
      <w:r w:rsidR="003B5595" w:rsidRPr="00171C81">
        <w:t xml:space="preserve"> </w:t>
      </w:r>
      <w:r w:rsidRPr="00171C81">
        <w:t>Пришвина «Ребята и утята»,</w:t>
      </w:r>
      <w:r w:rsidR="003B5595" w:rsidRPr="00171C81">
        <w:t xml:space="preserve"> </w:t>
      </w:r>
      <w:r w:rsidRPr="00171C81">
        <w:t xml:space="preserve">Е. </w:t>
      </w:r>
      <w:proofErr w:type="spellStart"/>
      <w:r w:rsidRPr="00171C81">
        <w:t>Чарушин</w:t>
      </w:r>
      <w:r w:rsidR="003B5595" w:rsidRPr="00171C81">
        <w:t>а</w:t>
      </w:r>
      <w:proofErr w:type="spellEnd"/>
      <w:r w:rsidRPr="00171C81">
        <w:t xml:space="preserve"> «Страшный рассказ»,</w:t>
      </w:r>
      <w:r w:rsidR="003B5595" w:rsidRPr="00171C81">
        <w:t xml:space="preserve"> </w:t>
      </w:r>
      <w:r w:rsidRPr="00171C81">
        <w:t>Б. Житков</w:t>
      </w:r>
      <w:r w:rsidR="003B5595" w:rsidRPr="00171C81">
        <w:t>а</w:t>
      </w:r>
      <w:r w:rsidRPr="00171C81">
        <w:t xml:space="preserve"> «Храбрый утенок»,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«Музыкант»,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«Сова».</w:t>
      </w:r>
    </w:p>
    <w:p w:rsidR="00A44731" w:rsidRDefault="00A44731" w:rsidP="00171C81">
      <w:pPr>
        <w:jc w:val="both"/>
      </w:pPr>
      <w:r w:rsidRPr="00171C81">
        <w:t>Веселые стихи о животных. Б.</w:t>
      </w:r>
      <w:r w:rsidR="003B5595" w:rsidRPr="00171C81">
        <w:t xml:space="preserve"> </w:t>
      </w:r>
      <w:proofErr w:type="spellStart"/>
      <w:r w:rsidRPr="00171C81">
        <w:t>Заходер</w:t>
      </w:r>
      <w:proofErr w:type="spellEnd"/>
      <w:r w:rsidRPr="00171C81">
        <w:t xml:space="preserve"> «Плачет киска</w:t>
      </w:r>
      <w:proofErr w:type="gramStart"/>
      <w:r w:rsidRPr="00171C81">
        <w:t xml:space="preserve">..», </w:t>
      </w:r>
      <w:proofErr w:type="spellStart"/>
      <w:proofErr w:type="gramEnd"/>
      <w:r w:rsidR="003B5595" w:rsidRPr="00171C81">
        <w:t>В.Берестов</w:t>
      </w:r>
      <w:proofErr w:type="spellEnd"/>
      <w:r w:rsidR="003B5595" w:rsidRPr="00171C81">
        <w:t xml:space="preserve"> «Кошкин щенок»,  </w:t>
      </w:r>
      <w:proofErr w:type="spellStart"/>
      <w:r w:rsidRPr="00171C81">
        <w:t>И.Пивоварова</w:t>
      </w:r>
      <w:proofErr w:type="spellEnd"/>
      <w:r w:rsidRPr="00171C81">
        <w:t xml:space="preserve"> «Жила-была собака». Анализ произведений, характеристика героев.</w:t>
      </w:r>
      <w:r w:rsidR="003B5595" w:rsidRPr="00171C81">
        <w:t xml:space="preserve"> </w:t>
      </w:r>
      <w:r w:rsidRPr="00171C81">
        <w:t>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«Л</w:t>
      </w:r>
      <w:r w:rsidR="00753475">
        <w:rPr>
          <w:b/>
          <w:bCs/>
        </w:rPr>
        <w:t>юблю природу русскую.  Зима» – 11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Зимние загадки. Соотнесение загадки и отгадки.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Природа в стихотворениях 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Бунина «Зимним холодом», К. Бальмонта «Снежинка».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Я.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Аким «Утром кот принес на лапках». 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Красота природы в стихотворениях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«Чародейкою зимою</w:t>
      </w:r>
      <w:proofErr w:type="gramStart"/>
      <w:r w:rsidRPr="00171C81">
        <w:rPr>
          <w:bCs/>
        </w:rPr>
        <w:t xml:space="preserve">..», </w:t>
      </w:r>
      <w:proofErr w:type="spellStart"/>
      <w:proofErr w:type="gramEnd"/>
      <w:r w:rsidRPr="00171C81">
        <w:rPr>
          <w:bCs/>
        </w:rPr>
        <w:t>С.Есенина</w:t>
      </w:r>
      <w:proofErr w:type="spellEnd"/>
      <w:r w:rsidRPr="00171C81">
        <w:rPr>
          <w:bCs/>
        </w:rPr>
        <w:t xml:space="preserve"> «Поет зима…»,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Михалкова «Новогодняя быль»,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Дрожжин</w:t>
      </w:r>
      <w:r w:rsidR="003B5595" w:rsidRPr="00171C81">
        <w:rPr>
          <w:bCs/>
        </w:rPr>
        <w:t xml:space="preserve"> </w:t>
      </w:r>
      <w:r w:rsidRPr="00171C81">
        <w:rPr>
          <w:bCs/>
        </w:rPr>
        <w:t>«Улицей гуляет».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Символ России в стихотворении  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Есенина «Береза».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Русская народная сказка «Два мороза».  Анализ  поступков героя.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Понимание особенностей разных видов чтения: факта, описания, дополнения высказывания и др.</w:t>
      </w:r>
    </w:p>
    <w:p w:rsidR="00A44731" w:rsidRPr="00171C81" w:rsidRDefault="00753475" w:rsidP="00171C81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«Писатели детям» – 15</w:t>
      </w:r>
      <w:r w:rsidR="00A44731"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поступков и героев К.</w:t>
      </w:r>
      <w:r w:rsidR="003B5595" w:rsidRPr="00171C81">
        <w:rPr>
          <w:bCs/>
        </w:rPr>
        <w:t xml:space="preserve"> </w:t>
      </w: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Чуковского. «Путаница», «Радость». «</w:t>
      </w:r>
      <w:proofErr w:type="spellStart"/>
      <w:r w:rsidRPr="00171C81">
        <w:rPr>
          <w:bCs/>
        </w:rPr>
        <w:t>Федорино</w:t>
      </w:r>
      <w:proofErr w:type="spellEnd"/>
      <w:r w:rsidRPr="00171C81">
        <w:rPr>
          <w:bCs/>
        </w:rPr>
        <w:t xml:space="preserve"> горе, С. Я. Маршак</w:t>
      </w:r>
      <w:r w:rsidR="003B5595" w:rsidRPr="00171C81">
        <w:rPr>
          <w:bCs/>
        </w:rPr>
        <w:t>а</w:t>
      </w:r>
      <w:r w:rsidRPr="00171C81">
        <w:rPr>
          <w:bCs/>
        </w:rPr>
        <w:t xml:space="preserve"> «Кот и </w:t>
      </w:r>
      <w:proofErr w:type="gramStart"/>
      <w:r w:rsidRPr="00171C81">
        <w:rPr>
          <w:bCs/>
        </w:rPr>
        <w:t>лодыри</w:t>
      </w:r>
      <w:proofErr w:type="gramEnd"/>
      <w:r w:rsidRPr="00171C81">
        <w:rPr>
          <w:bCs/>
        </w:rPr>
        <w:t>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В.</w:t>
      </w:r>
      <w:r w:rsidR="003B5595" w:rsidRPr="00171C81">
        <w:rPr>
          <w:bCs/>
        </w:rPr>
        <w:t xml:space="preserve"> </w:t>
      </w:r>
      <w:r w:rsidRPr="00171C81">
        <w:rPr>
          <w:bCs/>
        </w:rPr>
        <w:t xml:space="preserve">Михалкова. «Мой секрет», «Сила воли», «Мой щенок». 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А. Л. </w:t>
      </w:r>
      <w:proofErr w:type="spellStart"/>
      <w:r w:rsidRPr="00171C81">
        <w:rPr>
          <w:bCs/>
        </w:rPr>
        <w:t>Барто</w:t>
      </w:r>
      <w:proofErr w:type="spellEnd"/>
      <w:r w:rsidRPr="00171C81">
        <w:rPr>
          <w:bCs/>
        </w:rPr>
        <w:t xml:space="preserve"> «Веревочка», «Мы не заметили жука», «В школу», «Вовка – добрая душа». Характеристика поступков.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Носов «Затейники», «Живая шляпа», «На горке». Средства юмористической характеристики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Освоение разных видов пересказа художественного текста: </w:t>
      </w:r>
      <w:proofErr w:type="gramStart"/>
      <w:r w:rsidRPr="00171C81">
        <w:rPr>
          <w:bCs/>
        </w:rPr>
        <w:t>подробный</w:t>
      </w:r>
      <w:proofErr w:type="gramEnd"/>
      <w:r w:rsidRPr="00171C81">
        <w:rPr>
          <w:bCs/>
        </w:rPr>
        <w:t>, выборочный и краткий (передача основных мыслей).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«Я и мои </w:t>
      </w:r>
      <w:r w:rsidR="00753475">
        <w:rPr>
          <w:b/>
          <w:bCs/>
        </w:rPr>
        <w:t>друзья»  - 11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Стихи о дружбе и друзьях  В. </w:t>
      </w:r>
      <w:proofErr w:type="spellStart"/>
      <w:r w:rsidRPr="00171C81">
        <w:rPr>
          <w:bCs/>
        </w:rPr>
        <w:t>Берестова</w:t>
      </w:r>
      <w:proofErr w:type="spellEnd"/>
      <w:r w:rsidRPr="00171C81">
        <w:rPr>
          <w:bCs/>
        </w:rPr>
        <w:t xml:space="preserve">, Э. </w:t>
      </w:r>
      <w:proofErr w:type="spellStart"/>
      <w:r w:rsidRPr="00171C81">
        <w:rPr>
          <w:bCs/>
        </w:rPr>
        <w:t>Мошковско</w:t>
      </w:r>
      <w:r w:rsidR="00715E12" w:rsidRPr="00171C81">
        <w:rPr>
          <w:bCs/>
        </w:rPr>
        <w:t>й</w:t>
      </w:r>
      <w:proofErr w:type="spellEnd"/>
      <w:r w:rsidRPr="00171C81">
        <w:rPr>
          <w:bCs/>
        </w:rPr>
        <w:t>, В. Лунин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«Я и Вовка». Разговор о дружбе.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715E12" w:rsidRPr="00171C81">
        <w:rPr>
          <w:bCs/>
        </w:rPr>
        <w:t xml:space="preserve"> Булгакова. «Анна, не грусти!»</w:t>
      </w:r>
      <w:r w:rsidRPr="00171C81">
        <w:rPr>
          <w:bCs/>
        </w:rPr>
        <w:t>,</w:t>
      </w:r>
      <w:r w:rsidR="00715E12" w:rsidRPr="00171C81">
        <w:rPr>
          <w:bCs/>
        </w:rPr>
        <w:t xml:space="preserve"> </w:t>
      </w:r>
      <w:proofErr w:type="spellStart"/>
      <w:r w:rsidR="00715E12" w:rsidRPr="00171C81">
        <w:rPr>
          <w:bCs/>
        </w:rPr>
        <w:t>В.Осеева</w:t>
      </w:r>
      <w:proofErr w:type="spellEnd"/>
      <w:r w:rsidR="00715E12" w:rsidRPr="00171C81">
        <w:rPr>
          <w:bCs/>
        </w:rPr>
        <w:t xml:space="preserve"> «Волшебное слово»,</w:t>
      </w:r>
      <w:r w:rsidRPr="00171C81">
        <w:rPr>
          <w:bCs/>
        </w:rPr>
        <w:t xml:space="preserve"> «Хорошее», «Почему». Добрые и злые поступки героев.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</w:t>
      </w:r>
      <w:r w:rsidR="00715E12" w:rsidRPr="00171C81">
        <w:rPr>
          <w:bCs/>
        </w:rPr>
        <w:t>ия по обсуждаемому произведению.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</w:t>
      </w:r>
      <w:r w:rsidR="00753475">
        <w:rPr>
          <w:b/>
          <w:bCs/>
        </w:rPr>
        <w:t>. Весна». – 14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Родина в стихотворениях </w:t>
      </w:r>
      <w:proofErr w:type="spellStart"/>
      <w:r w:rsidRPr="00171C81">
        <w:rPr>
          <w:bCs/>
        </w:rPr>
        <w:t>Ф.Тютчева</w:t>
      </w:r>
      <w:proofErr w:type="spellEnd"/>
      <w:r w:rsidRPr="00171C81">
        <w:rPr>
          <w:bCs/>
        </w:rPr>
        <w:t xml:space="preserve"> «Зима недаром злится», «Весенние воды».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Единство человека и природы в стихотворениях </w:t>
      </w:r>
      <w:proofErr w:type="spellStart"/>
      <w:r w:rsidRPr="00171C81">
        <w:rPr>
          <w:bCs/>
        </w:rPr>
        <w:t>А.Плещеева</w:t>
      </w:r>
      <w:proofErr w:type="spellEnd"/>
      <w:r w:rsidRPr="00171C81">
        <w:rPr>
          <w:bCs/>
        </w:rPr>
        <w:t xml:space="preserve"> «Весна», «Сельская песенка».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Красота русской природы в стихотворениях 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Блок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«На лугу», С.</w:t>
      </w:r>
      <w:r w:rsidR="00715E12" w:rsidRPr="00171C81">
        <w:rPr>
          <w:bCs/>
        </w:rPr>
        <w:t xml:space="preserve"> </w:t>
      </w:r>
      <w:r w:rsidRPr="00171C81">
        <w:rPr>
          <w:bCs/>
        </w:rPr>
        <w:t>Маршак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«Снег теперь уже не тот»,</w:t>
      </w:r>
      <w:r w:rsidR="00715E12" w:rsidRPr="00171C81">
        <w:rPr>
          <w:bCs/>
        </w:rPr>
        <w:t xml:space="preserve"> </w:t>
      </w:r>
      <w:r w:rsidRPr="00171C81">
        <w:rPr>
          <w:bCs/>
        </w:rPr>
        <w:t>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Плещеев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«В бурю».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Е.</w:t>
      </w:r>
      <w:r w:rsidR="00715E12" w:rsidRPr="00171C81">
        <w:rPr>
          <w:bCs/>
        </w:rPr>
        <w:t xml:space="preserve"> Благинина</w:t>
      </w:r>
      <w:r w:rsidRPr="00171C81">
        <w:rPr>
          <w:bCs/>
        </w:rPr>
        <w:t xml:space="preserve"> «</w:t>
      </w:r>
      <w:r w:rsidR="00715E12" w:rsidRPr="00171C81">
        <w:rPr>
          <w:bCs/>
        </w:rPr>
        <w:t xml:space="preserve">Посидим в тишине», Э. </w:t>
      </w:r>
      <w:proofErr w:type="spellStart"/>
      <w:r w:rsidR="00715E12" w:rsidRPr="00171C81">
        <w:rPr>
          <w:bCs/>
        </w:rPr>
        <w:t>Мошковская</w:t>
      </w:r>
      <w:proofErr w:type="spellEnd"/>
      <w:r w:rsidRPr="00171C81">
        <w:rPr>
          <w:bCs/>
        </w:rPr>
        <w:t xml:space="preserve">  «Я маму мою обидел», </w:t>
      </w:r>
      <w:proofErr w:type="spellStart"/>
      <w:r w:rsidRPr="00171C81">
        <w:rPr>
          <w:bCs/>
        </w:rPr>
        <w:t>И.Бунин</w:t>
      </w:r>
      <w:proofErr w:type="spellEnd"/>
      <w:r w:rsidRPr="00171C81">
        <w:rPr>
          <w:bCs/>
        </w:rPr>
        <w:t xml:space="preserve"> «Матери»  - образ матери.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proofErr w:type="spellStart"/>
      <w:r w:rsidRPr="00171C81">
        <w:rPr>
          <w:bCs/>
        </w:rPr>
        <w:t>С.Васильева</w:t>
      </w:r>
      <w:proofErr w:type="spellEnd"/>
      <w:r w:rsidRPr="00171C81">
        <w:rPr>
          <w:bCs/>
        </w:rPr>
        <w:t xml:space="preserve"> «Белая береза» - символ Родины.</w:t>
      </w:r>
    </w:p>
    <w:p w:rsidR="00A44731" w:rsidRPr="00171C81" w:rsidRDefault="00A44731" w:rsidP="00171C81">
      <w:pPr>
        <w:jc w:val="both"/>
      </w:pPr>
      <w:r w:rsidRPr="00171C81">
        <w:lastRenderedPageBreak/>
        <w:t>Соблюдение орфоэпических и интонационных норм чтения.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715E12" w:rsidP="00171C81">
      <w:pPr>
        <w:jc w:val="both"/>
        <w:rPr>
          <w:b/>
        </w:rPr>
      </w:pPr>
      <w:r w:rsidRPr="00171C81">
        <w:rPr>
          <w:b/>
        </w:rPr>
        <w:t xml:space="preserve"> «И в шутку и всерьез» – 1</w:t>
      </w:r>
      <w:r w:rsidR="00753475">
        <w:rPr>
          <w:b/>
        </w:rPr>
        <w:t>5</w:t>
      </w:r>
      <w:r w:rsidR="00A44731"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 xml:space="preserve">Б. </w:t>
      </w:r>
      <w:proofErr w:type="spellStart"/>
      <w:r w:rsidRPr="00171C81">
        <w:t>Заходер</w:t>
      </w:r>
      <w:proofErr w:type="spellEnd"/>
      <w:r w:rsidRPr="00171C81">
        <w:t xml:space="preserve"> «Что красивей всего?», «Песенки </w:t>
      </w:r>
      <w:r w:rsidR="00715E12" w:rsidRPr="00171C81">
        <w:t>Винни-Пуха». Передача настроения</w:t>
      </w:r>
      <w:r w:rsidRPr="00171C81">
        <w:t xml:space="preserve"> через стихотворения.</w:t>
      </w:r>
    </w:p>
    <w:p w:rsidR="00A44731" w:rsidRPr="00171C81" w:rsidRDefault="00A44731" w:rsidP="00171C81">
      <w:pPr>
        <w:jc w:val="both"/>
      </w:pPr>
      <w:proofErr w:type="spellStart"/>
      <w:r w:rsidRPr="00171C81">
        <w:t>Э.Успенский</w:t>
      </w:r>
      <w:proofErr w:type="spellEnd"/>
      <w:r w:rsidRPr="00171C81">
        <w:t xml:space="preserve"> «Чебурашка». Правда и вымысел.</w:t>
      </w:r>
    </w:p>
    <w:p w:rsidR="00A44731" w:rsidRPr="00171C81" w:rsidRDefault="00A44731" w:rsidP="00171C81">
      <w:pPr>
        <w:jc w:val="both"/>
      </w:pPr>
      <w:proofErr w:type="spellStart"/>
      <w:r w:rsidRPr="00171C81">
        <w:t>Э.Успенский</w:t>
      </w:r>
      <w:proofErr w:type="spellEnd"/>
      <w:r w:rsidR="00715E12" w:rsidRPr="00171C81">
        <w:t xml:space="preserve"> </w:t>
      </w:r>
      <w:r w:rsidRPr="00171C81">
        <w:t>«Над нашей квартирой», «Память» - забота о животных.</w:t>
      </w:r>
    </w:p>
    <w:p w:rsidR="00A44731" w:rsidRPr="00171C81" w:rsidRDefault="00A44731" w:rsidP="00171C81">
      <w:pPr>
        <w:jc w:val="both"/>
      </w:pPr>
      <w:proofErr w:type="spellStart"/>
      <w:r w:rsidRPr="00171C81">
        <w:t>В.Берест</w:t>
      </w:r>
      <w:r w:rsidR="00715E12" w:rsidRPr="00171C81">
        <w:t>ов</w:t>
      </w:r>
      <w:proofErr w:type="spellEnd"/>
      <w:r w:rsidR="00715E12" w:rsidRPr="00171C81">
        <w:t xml:space="preserve"> «Знакомый, «Путешественники». </w:t>
      </w:r>
      <w:r w:rsidRPr="00171C81">
        <w:t xml:space="preserve"> Оценка поступков героев.</w:t>
      </w:r>
    </w:p>
    <w:p w:rsidR="00A44731" w:rsidRPr="00171C81" w:rsidRDefault="00A44731" w:rsidP="00171C81">
      <w:pPr>
        <w:jc w:val="both"/>
      </w:pPr>
      <w:proofErr w:type="spellStart"/>
      <w:r w:rsidRPr="00171C81">
        <w:t>В.Берестов</w:t>
      </w:r>
      <w:proofErr w:type="spellEnd"/>
      <w:r w:rsidRPr="00171C81">
        <w:t xml:space="preserve"> «Кисточка»,   И. </w:t>
      </w:r>
      <w:proofErr w:type="spellStart"/>
      <w:r w:rsidRPr="00171C81">
        <w:t>Токмакова</w:t>
      </w:r>
      <w:proofErr w:type="spellEnd"/>
      <w:r w:rsidRPr="00171C81">
        <w:t xml:space="preserve"> «</w:t>
      </w:r>
      <w:proofErr w:type="spellStart"/>
      <w:r w:rsidRPr="00171C81">
        <w:t>Плим</w:t>
      </w:r>
      <w:proofErr w:type="spellEnd"/>
      <w:r w:rsidRPr="00171C81">
        <w:t>», «В чудной стране»,</w:t>
      </w:r>
      <w:r w:rsidR="00715E12" w:rsidRPr="00171C81">
        <w:t xml:space="preserve"> </w:t>
      </w:r>
      <w:r w:rsidRPr="00171C81">
        <w:t xml:space="preserve">Г. </w:t>
      </w:r>
      <w:proofErr w:type="gramStart"/>
      <w:r w:rsidRPr="00171C81">
        <w:t>Остер</w:t>
      </w:r>
      <w:proofErr w:type="gramEnd"/>
      <w:r w:rsidRPr="00171C81">
        <w:t xml:space="preserve"> «Будем знакомы» - правила взаимоотношений.</w:t>
      </w:r>
    </w:p>
    <w:p w:rsidR="00A44731" w:rsidRPr="00171C81" w:rsidRDefault="00A44731" w:rsidP="00171C81">
      <w:pPr>
        <w:jc w:val="both"/>
      </w:pPr>
      <w:r w:rsidRPr="00171C81">
        <w:t xml:space="preserve">В. </w:t>
      </w:r>
      <w:proofErr w:type="gramStart"/>
      <w:r w:rsidRPr="00171C81">
        <w:t>Драгунский</w:t>
      </w:r>
      <w:proofErr w:type="gramEnd"/>
      <w:r w:rsidRPr="00171C81">
        <w:t xml:space="preserve"> «Тайное становится явным». Оценка поступков героев. Чтение по ролям.</w:t>
      </w:r>
    </w:p>
    <w:p w:rsidR="00715E12" w:rsidRPr="00171C81" w:rsidRDefault="00A44731" w:rsidP="00171C81">
      <w:pPr>
        <w:jc w:val="both"/>
      </w:pPr>
      <w:r w:rsidRPr="00171C81">
        <w:t xml:space="preserve">Передача содержания прочитанного или прослушанного с учетом специфики научно-популярного, учебного и художественного текста. Передача впечатлений в рассказе (описание, рассуждение, повествование). </w:t>
      </w:r>
    </w:p>
    <w:p w:rsidR="00A44731" w:rsidRPr="00171C81" w:rsidRDefault="00A44731" w:rsidP="00171C81">
      <w:pPr>
        <w:jc w:val="both"/>
        <w:rPr>
          <w:b/>
        </w:rPr>
      </w:pPr>
      <w:r w:rsidRPr="00171C81">
        <w:rPr>
          <w:b/>
        </w:rPr>
        <w:t xml:space="preserve"> «Л</w:t>
      </w:r>
      <w:r w:rsidR="00753475">
        <w:rPr>
          <w:b/>
        </w:rPr>
        <w:t>итература зарубежных стран» – 11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>Знакомство с народным творчеством зарубежных стран:</w:t>
      </w:r>
    </w:p>
    <w:p w:rsidR="00A44731" w:rsidRPr="00171C81" w:rsidRDefault="00A44731" w:rsidP="00171C81">
      <w:pPr>
        <w:jc w:val="both"/>
      </w:pPr>
      <w:r w:rsidRPr="00171C81">
        <w:t>Американская народная песенка «Бульдог по кличке Дог».</w:t>
      </w:r>
    </w:p>
    <w:p w:rsidR="00A44731" w:rsidRPr="00171C81" w:rsidRDefault="00A44731" w:rsidP="00171C81">
      <w:pPr>
        <w:jc w:val="both"/>
      </w:pPr>
      <w:r w:rsidRPr="00171C81">
        <w:t>Английские народные песенки «Перчатки», «Храбрецы».</w:t>
      </w:r>
    </w:p>
    <w:p w:rsidR="00A44731" w:rsidRPr="00171C81" w:rsidRDefault="00A44731" w:rsidP="00171C81">
      <w:pPr>
        <w:jc w:val="both"/>
      </w:pPr>
      <w:r w:rsidRPr="00171C81">
        <w:t>Французская и немецкая народные песенки «</w:t>
      </w:r>
      <w:proofErr w:type="spellStart"/>
      <w:r w:rsidRPr="00171C81">
        <w:t>Сюзон</w:t>
      </w:r>
      <w:proofErr w:type="spellEnd"/>
      <w:r w:rsidRPr="00171C81">
        <w:t xml:space="preserve"> и мотылек», «Знают мамы, знают дети».</w:t>
      </w:r>
    </w:p>
    <w:p w:rsidR="00A44731" w:rsidRPr="00171C81" w:rsidRDefault="00283BFB" w:rsidP="00171C81">
      <w:pPr>
        <w:jc w:val="both"/>
      </w:pPr>
      <w:r w:rsidRPr="00171C81">
        <w:t>Творчество Шарля</w:t>
      </w:r>
      <w:r w:rsidR="00A44731" w:rsidRPr="00171C81">
        <w:t xml:space="preserve"> Перро. «Кот в сапогах».</w:t>
      </w:r>
    </w:p>
    <w:p w:rsidR="00A44731" w:rsidRPr="00171C81" w:rsidRDefault="00A44731" w:rsidP="00171C81">
      <w:pPr>
        <w:jc w:val="both"/>
      </w:pPr>
      <w:r w:rsidRPr="00171C81">
        <w:t>Знакомство</w:t>
      </w:r>
      <w:r w:rsidR="00283BFB" w:rsidRPr="00171C81">
        <w:t xml:space="preserve"> </w:t>
      </w:r>
      <w:r w:rsidRPr="00171C81">
        <w:t>с авторскими сказками писателей зарубежных стран:</w:t>
      </w:r>
    </w:p>
    <w:p w:rsidR="00A44731" w:rsidRPr="00171C81" w:rsidRDefault="00A44731" w:rsidP="00171C81">
      <w:pPr>
        <w:jc w:val="both"/>
      </w:pPr>
      <w:r w:rsidRPr="00171C81">
        <w:t>Шарль Перро «Кот в сапогах». «Красная шапочка». Волшебство сказок.</w:t>
      </w:r>
    </w:p>
    <w:p w:rsidR="00A44731" w:rsidRPr="00171C81" w:rsidRDefault="00A44731" w:rsidP="00171C81">
      <w:pPr>
        <w:jc w:val="both"/>
      </w:pPr>
      <w:r w:rsidRPr="00171C81">
        <w:t>Ганс Христиан Андерсен «Принцесса на горошине». Противопоставление внешней и внутренней красоты в сказке.</w:t>
      </w:r>
    </w:p>
    <w:p w:rsidR="00A44731" w:rsidRPr="00171C81" w:rsidRDefault="00A44731" w:rsidP="00171C81">
      <w:pPr>
        <w:jc w:val="both"/>
      </w:pPr>
      <w:proofErr w:type="spellStart"/>
      <w:r w:rsidRPr="00171C81">
        <w:t>Эни</w:t>
      </w:r>
      <w:proofErr w:type="spellEnd"/>
      <w:r w:rsidRPr="00171C81">
        <w:t xml:space="preserve"> Хогарта «</w:t>
      </w:r>
      <w:proofErr w:type="spellStart"/>
      <w:r w:rsidRPr="00171C81">
        <w:t>Мафин</w:t>
      </w:r>
      <w:proofErr w:type="spellEnd"/>
      <w:r w:rsidRPr="00171C81">
        <w:t xml:space="preserve"> и паук»- сила любви, дружбы, милосердия в сказке. Соотнесение смысла сказки с  пословицей.</w:t>
      </w:r>
    </w:p>
    <w:p w:rsidR="007A3496" w:rsidRPr="00A43041" w:rsidRDefault="00A44731" w:rsidP="00A43041">
      <w:pPr>
        <w:jc w:val="both"/>
      </w:pPr>
      <w:r w:rsidRPr="00171C81"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</w:p>
    <w:p w:rsidR="007A3496" w:rsidRPr="007A3496" w:rsidRDefault="007A3496" w:rsidP="007A3496">
      <w:pPr>
        <w:adjustRightInd/>
        <w:jc w:val="center"/>
        <w:rPr>
          <w:b/>
        </w:rPr>
      </w:pPr>
      <w:r w:rsidRPr="007A3496">
        <w:rPr>
          <w:b/>
        </w:rPr>
        <w:t>График контрольных работ по литературному чтению</w:t>
      </w:r>
    </w:p>
    <w:p w:rsidR="007A3496" w:rsidRPr="007A3496" w:rsidRDefault="007A3496" w:rsidP="007A3496">
      <w:pPr>
        <w:adjustRightInd/>
        <w:jc w:val="center"/>
        <w:rPr>
          <w:b/>
        </w:rPr>
      </w:pPr>
    </w:p>
    <w:tbl>
      <w:tblPr>
        <w:tblStyle w:val="21"/>
        <w:tblW w:w="0" w:type="auto"/>
        <w:tblInd w:w="675" w:type="dxa"/>
        <w:tblLook w:val="04A0" w:firstRow="1" w:lastRow="0" w:firstColumn="1" w:lastColumn="0" w:noHBand="0" w:noVBand="1"/>
      </w:tblPr>
      <w:tblGrid>
        <w:gridCol w:w="621"/>
        <w:gridCol w:w="1048"/>
        <w:gridCol w:w="1025"/>
        <w:gridCol w:w="11589"/>
      </w:tblGrid>
      <w:tr w:rsidR="007A3496" w:rsidRPr="007A3496" w:rsidTr="007A3496">
        <w:trPr>
          <w:trHeight w:val="524"/>
        </w:trPr>
        <w:tc>
          <w:tcPr>
            <w:tcW w:w="621" w:type="dxa"/>
          </w:tcPr>
          <w:p w:rsidR="007A3496" w:rsidRPr="007A3496" w:rsidRDefault="007A3496" w:rsidP="007A3496">
            <w:pPr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№</w:t>
            </w:r>
          </w:p>
          <w:p w:rsidR="007A3496" w:rsidRPr="007A3496" w:rsidRDefault="007A3496" w:rsidP="007A3496">
            <w:pPr>
              <w:adjustRightInd/>
              <w:jc w:val="center"/>
              <w:rPr>
                <w:b/>
              </w:rPr>
            </w:pPr>
            <w:proofErr w:type="gramStart"/>
            <w:r w:rsidRPr="007A3496">
              <w:rPr>
                <w:b/>
              </w:rPr>
              <w:t>п</w:t>
            </w:r>
            <w:proofErr w:type="gramEnd"/>
            <w:r w:rsidRPr="007A3496">
              <w:rPr>
                <w:b/>
              </w:rPr>
              <w:t>/п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по</w:t>
            </w:r>
          </w:p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 xml:space="preserve"> плану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по</w:t>
            </w:r>
          </w:p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факту</w:t>
            </w:r>
          </w:p>
        </w:tc>
        <w:tc>
          <w:tcPr>
            <w:tcW w:w="11589" w:type="dxa"/>
          </w:tcPr>
          <w:p w:rsidR="007A3496" w:rsidRPr="007A3496" w:rsidRDefault="007A3496" w:rsidP="007A3496">
            <w:pPr>
              <w:adjustRightInd/>
              <w:jc w:val="center"/>
              <w:rPr>
                <w:b/>
              </w:rPr>
            </w:pPr>
            <w:r w:rsidRPr="007A3496">
              <w:rPr>
                <w:b/>
              </w:rPr>
              <w:t>Форма контроля</w:t>
            </w:r>
          </w:p>
        </w:tc>
      </w:tr>
      <w:tr w:rsidR="007A3496" w:rsidRPr="007A3496" w:rsidTr="007A3496">
        <w:tc>
          <w:tcPr>
            <w:tcW w:w="621" w:type="dxa"/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1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15.09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</w:p>
        </w:tc>
        <w:tc>
          <w:tcPr>
            <w:tcW w:w="11589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7A3496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</w:pPr>
            <w:r w:rsidRPr="007A3496">
              <w:t>Диагностика техники чтения.1час.</w:t>
            </w:r>
          </w:p>
        </w:tc>
      </w:tr>
      <w:tr w:rsidR="001D5CEA" w:rsidRPr="007A3496" w:rsidTr="00D22077">
        <w:tc>
          <w:tcPr>
            <w:tcW w:w="621" w:type="dxa"/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2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10.12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</w:p>
        </w:tc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adjustRightInd/>
            </w:pPr>
            <w:r w:rsidRPr="007A3496">
              <w:t xml:space="preserve">Обобщение по разделу «О братьях наших меньших». </w:t>
            </w:r>
            <w:r w:rsidRPr="001D5CEA">
              <w:t>Тест.</w:t>
            </w:r>
            <w:r w:rsidRPr="007A3496">
              <w:t xml:space="preserve"> 1час.</w:t>
            </w:r>
          </w:p>
        </w:tc>
      </w:tr>
      <w:tr w:rsidR="001D5CEA" w:rsidRPr="007A3496" w:rsidTr="007A3496">
        <w:tc>
          <w:tcPr>
            <w:tcW w:w="621" w:type="dxa"/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 w:rsidRPr="007A3496">
              <w:t>3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>
              <w:t>21</w:t>
            </w:r>
            <w:r w:rsidRPr="007A3496">
              <w:t>.12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</w:p>
        </w:tc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adjustRightInd/>
            </w:pPr>
            <w:r w:rsidRPr="007A3496">
              <w:t>Диагностика техники чтения.1час.</w:t>
            </w:r>
          </w:p>
        </w:tc>
      </w:tr>
      <w:tr w:rsidR="001D5CEA" w:rsidRPr="007A3496" w:rsidTr="007A3496">
        <w:tc>
          <w:tcPr>
            <w:tcW w:w="621" w:type="dxa"/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>
              <w:t>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  <w:r>
              <w:t>26</w:t>
            </w:r>
            <w:r w:rsidRPr="007A3496">
              <w:t>.04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</w:pPr>
          </w:p>
        </w:tc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EA" w:rsidRPr="007A3496" w:rsidRDefault="001D5CEA" w:rsidP="001D5CEA">
            <w:pPr>
              <w:adjustRightInd/>
            </w:pPr>
            <w:r w:rsidRPr="007A3496">
              <w:t>Диагностика техники чтения.1час.</w:t>
            </w:r>
          </w:p>
        </w:tc>
      </w:tr>
    </w:tbl>
    <w:p w:rsidR="007A3496" w:rsidRPr="007A3496" w:rsidRDefault="007A3496" w:rsidP="007A3496">
      <w:pPr>
        <w:shd w:val="clear" w:color="auto" w:fill="FFFFFF"/>
        <w:adjustRightInd/>
        <w:contextualSpacing/>
        <w:jc w:val="center"/>
        <w:rPr>
          <w:b/>
          <w:sz w:val="28"/>
          <w:szCs w:val="28"/>
        </w:rPr>
      </w:pPr>
    </w:p>
    <w:p w:rsidR="007A3496" w:rsidRPr="007A3496" w:rsidRDefault="007A3496" w:rsidP="007A3496">
      <w:pPr>
        <w:shd w:val="clear" w:color="auto" w:fill="FFFFFF"/>
        <w:adjustRightInd/>
        <w:contextualSpacing/>
        <w:jc w:val="center"/>
        <w:rPr>
          <w:b/>
          <w:sz w:val="28"/>
          <w:szCs w:val="28"/>
        </w:rPr>
      </w:pPr>
    </w:p>
    <w:p w:rsidR="007A3496" w:rsidRPr="007A3496" w:rsidRDefault="007A3496" w:rsidP="007A3496">
      <w:pPr>
        <w:shd w:val="clear" w:color="auto" w:fill="FFFFFF"/>
        <w:adjustRightInd/>
        <w:contextualSpacing/>
        <w:jc w:val="center"/>
        <w:rPr>
          <w:b/>
          <w:sz w:val="28"/>
          <w:szCs w:val="28"/>
        </w:rPr>
      </w:pPr>
    </w:p>
    <w:p w:rsidR="007A3496" w:rsidRDefault="007A3496" w:rsidP="007A3496">
      <w:pPr>
        <w:shd w:val="clear" w:color="auto" w:fill="FFFFFF"/>
        <w:adjustRightInd/>
        <w:contextualSpacing/>
        <w:rPr>
          <w:b/>
          <w:sz w:val="28"/>
          <w:szCs w:val="28"/>
        </w:rPr>
      </w:pPr>
    </w:p>
    <w:p w:rsidR="00940208" w:rsidRDefault="00940208" w:rsidP="007A3496">
      <w:pPr>
        <w:shd w:val="clear" w:color="auto" w:fill="FFFFFF"/>
        <w:adjustRightInd/>
        <w:contextualSpacing/>
        <w:rPr>
          <w:b/>
          <w:sz w:val="28"/>
          <w:szCs w:val="28"/>
        </w:rPr>
      </w:pPr>
    </w:p>
    <w:p w:rsidR="00940208" w:rsidRPr="007A3496" w:rsidRDefault="00940208" w:rsidP="007A3496">
      <w:pPr>
        <w:shd w:val="clear" w:color="auto" w:fill="FFFFFF"/>
        <w:adjustRightInd/>
        <w:contextualSpacing/>
        <w:rPr>
          <w:b/>
          <w:sz w:val="28"/>
          <w:szCs w:val="28"/>
        </w:rPr>
      </w:pPr>
    </w:p>
    <w:p w:rsidR="007A3496" w:rsidRPr="007A3496" w:rsidRDefault="007A3496" w:rsidP="007A3496">
      <w:pPr>
        <w:shd w:val="clear" w:color="auto" w:fill="FFFFFF"/>
        <w:adjustRightInd/>
        <w:contextualSpacing/>
        <w:jc w:val="center"/>
        <w:rPr>
          <w:b/>
          <w:sz w:val="28"/>
          <w:szCs w:val="28"/>
        </w:rPr>
      </w:pPr>
      <w:r w:rsidRPr="007A3496"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41"/>
        <w:tblpPr w:leftFromText="180" w:rightFromText="180" w:vertAnchor="text" w:tblpXSpec="center" w:tblpY="238"/>
        <w:tblW w:w="15168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133"/>
        <w:gridCol w:w="6946"/>
        <w:gridCol w:w="5280"/>
      </w:tblGrid>
      <w:tr w:rsidR="007A3496" w:rsidRPr="001D5CEA" w:rsidTr="007A3496">
        <w:trPr>
          <w:trHeight w:val="563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A3496" w:rsidRPr="001D5CEA" w:rsidTr="007A3496">
        <w:trPr>
          <w:trHeight w:val="583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по</w:t>
            </w: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по</w:t>
            </w: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6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color w:val="000000"/>
                <w:sz w:val="24"/>
                <w:szCs w:val="24"/>
              </w:rPr>
              <w:t xml:space="preserve">Самое великое чудо на свете.  5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b/>
                <w:sz w:val="24"/>
                <w:szCs w:val="24"/>
              </w:rPr>
            </w:pPr>
            <w:r w:rsidRPr="001D5CEA">
              <w:rPr>
                <w:color w:val="000000"/>
                <w:sz w:val="24"/>
                <w:szCs w:val="24"/>
              </w:rPr>
              <w:t>Знакомство с учебником.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«Структура учебника».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02.09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История книги.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сказкам, презентация «Талант писателя»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03.09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color w:val="000000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«Старинные книги»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07.09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Библиотеки. Р.К. Старинные книги донского края.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выставка книг.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08.09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Наши проекты «Как найти интересную книгу».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электронное приложение к учебнику.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b/>
                <w:sz w:val="24"/>
                <w:szCs w:val="24"/>
              </w:rPr>
              <w:t>Устное народное творчество. 16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09.09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Устное народное творчество.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«Устное народное творчество»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Пословицы  поговорки.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поговорок и пословиц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 Р.К.</w:t>
            </w:r>
            <w:r w:rsidRPr="001D5CEA">
              <w:rPr>
                <w:rFonts w:eastAsia="SimSu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рисунки сборники народных песен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Диагностика техники чтения. 1час.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Сборники </w:t>
            </w:r>
            <w:proofErr w:type="spell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потешек</w:t>
            </w:r>
            <w:proofErr w:type="spell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прибауток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1D5CEA">
              <w:rPr>
                <w:sz w:val="24"/>
                <w:szCs w:val="24"/>
              </w:rPr>
              <w:t>потешки</w:t>
            </w:r>
            <w:proofErr w:type="spellEnd"/>
            <w:r w:rsidRPr="001D5CEA">
              <w:rPr>
                <w:sz w:val="24"/>
                <w:szCs w:val="24"/>
              </w:rPr>
              <w:t xml:space="preserve"> и прибаутки.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считалок и небылиц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Считалки, небылицы. Р.К. Считалки донского края.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21.09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Загадки. Р.К</w:t>
            </w:r>
            <w:proofErr w:type="gramStart"/>
            <w:r w:rsidRPr="001D5CEA">
              <w:rPr>
                <w:sz w:val="24"/>
                <w:szCs w:val="24"/>
              </w:rPr>
              <w:t xml:space="preserve"> .</w:t>
            </w:r>
            <w:proofErr w:type="gramEnd"/>
            <w:r w:rsidRPr="001D5CEA">
              <w:rPr>
                <w:sz w:val="24"/>
                <w:szCs w:val="24"/>
              </w:rPr>
              <w:t>Пословицы донского края.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</w:t>
            </w:r>
            <w:r w:rsidRPr="001D5CEA">
              <w:rPr>
                <w:sz w:val="24"/>
                <w:szCs w:val="24"/>
              </w:rPr>
              <w:t>В. Даль – собиратель пословиц русского народа»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Чему учат народные сказки.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Мультфильм </w:t>
            </w:r>
            <w:r w:rsidRPr="001D5CEA">
              <w:rPr>
                <w:sz w:val="24"/>
                <w:szCs w:val="24"/>
              </w:rPr>
              <w:t>«Сказка по лесу идет…»</w:t>
            </w:r>
          </w:p>
        </w:tc>
      </w:tr>
      <w:tr w:rsidR="007A3496" w:rsidRPr="001D5CEA" w:rsidTr="007A3496">
        <w:trPr>
          <w:trHeight w:val="2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23.09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в сказке «Петушок и бобовое зёрнышко». Беседа «Блюда из зерна».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 xml:space="preserve">мультфильм 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сказке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1D5CEA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29.09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 Беседа «Я выбираю кашу».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сказкам.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30.09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дружбы в сказке «Лиса и журавль».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«Лиса и журавль»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05.10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06.10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Викторина по сказкам. </w:t>
            </w:r>
            <w:r w:rsidRPr="001D5CEA">
              <w:rPr>
                <w:sz w:val="24"/>
                <w:szCs w:val="24"/>
              </w:rPr>
              <w:t>Р.К. Казачьи сказки.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shd w:val="clear" w:color="auto" w:fill="FFFFFF"/>
              <w:adjustRightInd/>
              <w:rPr>
                <w:b/>
                <w:bCs/>
                <w:sz w:val="24"/>
                <w:szCs w:val="24"/>
              </w:rPr>
            </w:pPr>
            <w:r w:rsidRPr="001D5CEA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7A3496" w:rsidRPr="001D5CEA" w:rsidRDefault="007A3496" w:rsidP="007A3496">
            <w:pPr>
              <w:shd w:val="clear" w:color="auto" w:fill="FFFFFF"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5CEA">
              <w:rPr>
                <w:b/>
                <w:bCs/>
                <w:sz w:val="24"/>
                <w:szCs w:val="24"/>
              </w:rPr>
              <w:t>Люблю природу русскую.  Осень. 8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07.10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Как подготовиться к выразительному чтению.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презентация осенней природы.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08.10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Лирическое стихотворение  </w:t>
            </w:r>
            <w:proofErr w:type="spellStart"/>
            <w:r w:rsidRPr="001D5CEA">
              <w:rPr>
                <w:sz w:val="24"/>
                <w:szCs w:val="24"/>
              </w:rPr>
              <w:t>Ф.Тютчева</w:t>
            </w:r>
            <w:proofErr w:type="spellEnd"/>
            <w:r w:rsidRPr="001D5CEA">
              <w:rPr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«Ф. Тютчев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Красота русской природы в стихотворениях                          </w:t>
            </w:r>
            <w:proofErr w:type="spellStart"/>
            <w:r w:rsidRPr="001D5CEA">
              <w:rPr>
                <w:sz w:val="24"/>
                <w:szCs w:val="24"/>
              </w:rPr>
              <w:t>К.Бальмонта</w:t>
            </w:r>
            <w:proofErr w:type="spellEnd"/>
            <w:r w:rsidRPr="001D5CEA">
              <w:rPr>
                <w:sz w:val="24"/>
                <w:szCs w:val="24"/>
              </w:rPr>
              <w:t xml:space="preserve"> и А. Плещеева.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портреты детских писателей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Единство человека и природы в стихотворении А. Фета «Ласточки пропали…»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«А. Фет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«Осенние листья» - тема для поэтов. Р.К. Донская природа в поэзии.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портреты русских поэтов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Средства художественной выразительности в стихотворении В. </w:t>
            </w:r>
            <w:proofErr w:type="spellStart"/>
            <w:r w:rsidRPr="001D5CEA">
              <w:rPr>
                <w:sz w:val="24"/>
                <w:szCs w:val="24"/>
              </w:rPr>
              <w:t>Берестова</w:t>
            </w:r>
            <w:proofErr w:type="spellEnd"/>
            <w:r w:rsidRPr="001D5CEA">
              <w:rPr>
                <w:sz w:val="24"/>
                <w:szCs w:val="24"/>
              </w:rPr>
              <w:t xml:space="preserve"> «Грибы». Беседа «Красивые» грибы».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«В. Берестов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Пейзаж в произведениях М. Пришвина</w:t>
            </w:r>
            <w:proofErr w:type="gramStart"/>
            <w:r w:rsidRPr="001D5CEA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«Осень в картинах русских художников»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20.10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shd w:val="clear" w:color="auto" w:fill="FFFFFF"/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Обобщение  по разделу «Люблю природу русскую. Осень».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карточки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shd w:val="clear" w:color="auto" w:fill="FFFFFF"/>
              <w:adjustRightInd/>
              <w:jc w:val="center"/>
              <w:rPr>
                <w:b/>
                <w:sz w:val="24"/>
                <w:szCs w:val="24"/>
              </w:rPr>
            </w:pPr>
          </w:p>
          <w:p w:rsidR="007A3496" w:rsidRPr="001D5CEA" w:rsidRDefault="007A3496" w:rsidP="007A3496">
            <w:pPr>
              <w:shd w:val="clear" w:color="auto" w:fill="FFFFFF"/>
              <w:adjustRightInd/>
              <w:jc w:val="center"/>
              <w:rPr>
                <w:b/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 xml:space="preserve">Русские писатели.  14 </w:t>
            </w:r>
            <w:r w:rsidRPr="001D5CEA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21.10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В мире книг русских писателей.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Выставка книг русских писателей.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Веселые стихи. Р.К. Донские писатели о птицах.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Вступление к поэме «Руслан и Людмила». Р.К. А. Пушкин на Дону.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сказкам А.С. Пушкина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27.10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1D5CEA">
              <w:rPr>
                <w:sz w:val="24"/>
                <w:szCs w:val="24"/>
              </w:rPr>
              <w:t>А.С.Пушкина</w:t>
            </w:r>
            <w:proofErr w:type="spellEnd"/>
            <w:r w:rsidRPr="001D5CEA">
              <w:rPr>
                <w:sz w:val="24"/>
                <w:szCs w:val="24"/>
              </w:rPr>
              <w:t xml:space="preserve"> "Сказка о рыбаке и рыбке"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мультфильм «Сказка о рыбаке и рыбке»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28.10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Главных героев произведения «Сказка о рыбаке и рыбке».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сказке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09.11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Мораль «Сказки о рыбаке и рыбке».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иллюстрации к сказке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И.А. Крылов «Лебедь, рак и щука». Басня как литературный жанр.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b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1D5CEA">
              <w:rPr>
                <w:sz w:val="24"/>
                <w:szCs w:val="24"/>
              </w:rPr>
              <w:t>«Лебедь, рак  и щука»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Тема труда в басне И.А. Крылова. «Стрекоза и Муравей».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«Стрекоза и муравей»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Детство </w:t>
            </w:r>
            <w:proofErr w:type="spellStart"/>
            <w:r w:rsidRPr="001D5CEA">
              <w:rPr>
                <w:sz w:val="24"/>
                <w:szCs w:val="24"/>
              </w:rPr>
              <w:t>Л.Н.Толстого</w:t>
            </w:r>
            <w:proofErr w:type="spellEnd"/>
            <w:r w:rsidRPr="001D5CEA">
              <w:rPr>
                <w:sz w:val="24"/>
                <w:szCs w:val="24"/>
              </w:rPr>
              <w:t>. «Старый дед и внучок».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аудиозапись рассказа </w:t>
            </w:r>
            <w:proofErr w:type="spellStart"/>
            <w:r w:rsidRPr="001D5CEA">
              <w:rPr>
                <w:sz w:val="24"/>
                <w:szCs w:val="24"/>
              </w:rPr>
              <w:t>Л.Н.Толстого</w:t>
            </w:r>
            <w:proofErr w:type="spellEnd"/>
            <w:r w:rsidRPr="001D5CEA">
              <w:rPr>
                <w:sz w:val="24"/>
                <w:szCs w:val="24"/>
              </w:rPr>
              <w:t xml:space="preserve"> «Старый дед и внучок»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Рассказ </w:t>
            </w:r>
            <w:proofErr w:type="spellStart"/>
            <w:r w:rsidRPr="001D5CEA">
              <w:rPr>
                <w:sz w:val="24"/>
                <w:szCs w:val="24"/>
              </w:rPr>
              <w:t>Л.Н.Толстого</w:t>
            </w:r>
            <w:proofErr w:type="spellEnd"/>
            <w:r w:rsidRPr="001D5CEA">
              <w:rPr>
                <w:sz w:val="24"/>
                <w:szCs w:val="24"/>
              </w:rPr>
              <w:t xml:space="preserve"> «Котенок» о добре и зле.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выставка книг Л. Толстого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Нравственные аспекты в рассказе Л. Н. Толстого</w:t>
            </w:r>
          </w:p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«</w:t>
            </w:r>
            <w:proofErr w:type="gramStart"/>
            <w:r w:rsidRPr="001D5CEA">
              <w:rPr>
                <w:sz w:val="24"/>
                <w:szCs w:val="24"/>
              </w:rPr>
              <w:t>Правда</w:t>
            </w:r>
            <w:proofErr w:type="gramEnd"/>
            <w:r w:rsidRPr="001D5CEA">
              <w:rPr>
                <w:sz w:val="24"/>
                <w:szCs w:val="24"/>
              </w:rPr>
              <w:t xml:space="preserve">  всего дороже».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 презентация «Учимся пересказывать»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Уроки доброты Л.Н. Толстого. Рассказ «</w:t>
            </w:r>
            <w:proofErr w:type="spellStart"/>
            <w:r w:rsidRPr="001D5CEA">
              <w:rPr>
                <w:sz w:val="24"/>
                <w:szCs w:val="24"/>
              </w:rPr>
              <w:t>Филипок</w:t>
            </w:r>
            <w:proofErr w:type="spellEnd"/>
            <w:r w:rsidRPr="001D5CEA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«Добрые поступки»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23.11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 по разделу «Русские писатели».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презентация-тренажёр «Русские писатели»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b/>
                <w:color w:val="000000"/>
                <w:sz w:val="24"/>
                <w:szCs w:val="24"/>
              </w:rPr>
              <w:t xml:space="preserve">О братьях наших меньших.  12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Как составить отзыв.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</w:t>
            </w:r>
            <w:r w:rsidRPr="001D5CEA">
              <w:rPr>
                <w:color w:val="000000"/>
                <w:sz w:val="24"/>
                <w:szCs w:val="24"/>
              </w:rPr>
              <w:t>О братьях наших меньших»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25.11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Веселые стихи о животных. И. Пивоварова «Жила-была собака».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презентация к стихотворениям Б. </w:t>
            </w:r>
            <w:proofErr w:type="spellStart"/>
            <w:r w:rsidRPr="001D5CEA">
              <w:rPr>
                <w:rFonts w:eastAsia="Calibri"/>
                <w:sz w:val="24"/>
                <w:szCs w:val="24"/>
              </w:rPr>
              <w:t>Заходера</w:t>
            </w:r>
            <w:proofErr w:type="spellEnd"/>
            <w:r w:rsidRPr="001D5CE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В.Берестов</w:t>
            </w:r>
            <w:proofErr w:type="spellEnd"/>
            <w:r w:rsidRPr="001D5CEA">
              <w:rPr>
                <w:sz w:val="24"/>
                <w:szCs w:val="24"/>
              </w:rPr>
              <w:t xml:space="preserve"> «Кошкин щенок». Выразительное чтение. Р. К</w:t>
            </w:r>
            <w:proofErr w:type="gramStart"/>
            <w:r w:rsidRPr="001D5CEA">
              <w:rPr>
                <w:sz w:val="24"/>
                <w:szCs w:val="24"/>
              </w:rPr>
              <w:t xml:space="preserve"> .</w:t>
            </w:r>
            <w:proofErr w:type="gramEnd"/>
            <w:r w:rsidRPr="001D5CEA">
              <w:rPr>
                <w:sz w:val="24"/>
                <w:szCs w:val="24"/>
              </w:rPr>
              <w:t xml:space="preserve"> Веселые стихи 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к уроку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30.11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Чувство сострадания в рассказе М. Пришвина «Ребята и утята».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аудиозапись М. Пришвин </w:t>
            </w:r>
            <w:r w:rsidRPr="001D5CEA">
              <w:rPr>
                <w:sz w:val="24"/>
                <w:szCs w:val="24"/>
              </w:rPr>
              <w:t>«Ребята и утята»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М.Пришвин</w:t>
            </w:r>
            <w:proofErr w:type="spellEnd"/>
            <w:r w:rsidRPr="001D5CEA">
              <w:rPr>
                <w:sz w:val="24"/>
                <w:szCs w:val="24"/>
              </w:rPr>
              <w:t xml:space="preserve"> «Ребята и утята». Поступки героев. Беседа «Полезное питание».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мультфильм </w:t>
            </w:r>
            <w:r w:rsidRPr="001D5CEA">
              <w:rPr>
                <w:sz w:val="24"/>
                <w:szCs w:val="24"/>
              </w:rPr>
              <w:t>«Ребята и утята»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02.12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Е. </w:t>
            </w:r>
            <w:proofErr w:type="spellStart"/>
            <w:r w:rsidRPr="001D5CEA">
              <w:rPr>
                <w:sz w:val="24"/>
                <w:szCs w:val="24"/>
              </w:rPr>
              <w:t>Чарушин</w:t>
            </w:r>
            <w:proofErr w:type="spellEnd"/>
            <w:r w:rsidRPr="001D5CEA">
              <w:rPr>
                <w:sz w:val="24"/>
                <w:szCs w:val="24"/>
              </w:rPr>
              <w:t xml:space="preserve"> «Страшный рассказ». Характеристика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tabs>
                <w:tab w:val="right" w:leader="underscore" w:pos="9645"/>
              </w:tabs>
              <w:adjustRightInd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аудиозапись «Страшный рассказ»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03.12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Б.Житков</w:t>
            </w:r>
            <w:proofErr w:type="spellEnd"/>
            <w:r w:rsidRPr="001D5CEA">
              <w:rPr>
                <w:sz w:val="24"/>
                <w:szCs w:val="24"/>
              </w:rPr>
              <w:t xml:space="preserve"> «Храбрый утенок». Анализ текста.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видеофильм «Храбрый утенок»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07.12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В.Бианки</w:t>
            </w:r>
            <w:proofErr w:type="spellEnd"/>
            <w:r w:rsidRPr="001D5CEA">
              <w:rPr>
                <w:sz w:val="24"/>
                <w:szCs w:val="24"/>
              </w:rPr>
              <w:t xml:space="preserve"> «Музыкант». Чтение по ролям.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«Музыкальные инструменты»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  08.12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В. Бианки «Сова». Понятие о литературном жанре «Сказки – не сказки».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«Сова в природе»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09.12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Доброта и сострадание в стихотворении </w:t>
            </w:r>
            <w:proofErr w:type="spellStart"/>
            <w:r w:rsidRPr="001D5CEA">
              <w:rPr>
                <w:sz w:val="24"/>
                <w:szCs w:val="24"/>
              </w:rPr>
              <w:t>Е.Благининой</w:t>
            </w:r>
            <w:proofErr w:type="spellEnd"/>
            <w:r w:rsidRPr="001D5CEA">
              <w:rPr>
                <w:sz w:val="24"/>
                <w:szCs w:val="24"/>
              </w:rPr>
              <w:t xml:space="preserve"> «Мороз»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 произведения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Обобщение по разделу «О братьях наших меньших». </w:t>
            </w:r>
            <w:r w:rsidRPr="001D5CEA">
              <w:rPr>
                <w:b/>
                <w:sz w:val="24"/>
                <w:szCs w:val="24"/>
              </w:rPr>
              <w:t>Тест</w:t>
            </w:r>
            <w:r w:rsidRPr="001D5CEA">
              <w:rPr>
                <w:sz w:val="24"/>
                <w:szCs w:val="24"/>
              </w:rPr>
              <w:t>. 1час.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Тесты.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Наши проекты «Пишем статью в газету».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работы.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496" w:rsidRPr="001D5CEA" w:rsidRDefault="007A3496" w:rsidP="007A3496">
            <w:pPr>
              <w:shd w:val="clear" w:color="auto" w:fill="FFFFFF"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D5CEA">
              <w:rPr>
                <w:b/>
                <w:color w:val="000000"/>
                <w:sz w:val="24"/>
                <w:szCs w:val="24"/>
              </w:rPr>
              <w:t>Люблю природу русскую.  Зима.  11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color w:val="000000"/>
                <w:sz w:val="24"/>
                <w:szCs w:val="24"/>
              </w:rPr>
              <w:t>Люблю природу русскую.  Зима.  Р.К. Зимние загадки.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репродукции картин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color w:val="000000"/>
                <w:sz w:val="24"/>
                <w:szCs w:val="24"/>
              </w:rPr>
            </w:pPr>
            <w:r w:rsidRPr="001D5CEA">
              <w:rPr>
                <w:color w:val="000000"/>
                <w:sz w:val="24"/>
                <w:szCs w:val="24"/>
              </w:rPr>
              <w:t>Как выучить стихотворение наизусть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«Зимние пейзажи»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21.12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Диагностика техники чтения.1час.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Пейзаж в произведениях М. Пришвина  и </w:t>
            </w:r>
            <w:proofErr w:type="spellStart"/>
            <w:r w:rsidRPr="001D5CEA">
              <w:rPr>
                <w:sz w:val="24"/>
                <w:szCs w:val="24"/>
              </w:rPr>
              <w:t>И</w:t>
            </w:r>
            <w:proofErr w:type="spellEnd"/>
            <w:r w:rsidRPr="001D5CEA">
              <w:rPr>
                <w:sz w:val="24"/>
                <w:szCs w:val="24"/>
              </w:rPr>
              <w:t>. Бунина.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«Осень в картинах русских художников»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23.12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Красота природы в стихотворениях Ф. Тютчева и Я. Акима.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«Лес зимой»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Символ России в стихотворении  С. Есенина «Береза».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 «Береза - символ России»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Зимний пейзаж в произведениях А.С. Пушкина.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29.12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color w:val="FF0000"/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Русская народная сказка «Два мороза».</w:t>
            </w:r>
            <w:r w:rsidRPr="001D5CEA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1D5CEA">
              <w:rPr>
                <w:sz w:val="24"/>
                <w:szCs w:val="24"/>
              </w:rPr>
              <w:t>«Два мороза»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30.12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Красота в природе зимой</w:t>
            </w:r>
            <w:proofErr w:type="gramStart"/>
            <w:r w:rsidRPr="001D5CEA">
              <w:rPr>
                <w:sz w:val="24"/>
                <w:szCs w:val="24"/>
              </w:rPr>
              <w:t xml:space="preserve"> .</w:t>
            </w:r>
            <w:proofErr w:type="gramEnd"/>
            <w:r w:rsidRPr="001D5CEA">
              <w:rPr>
                <w:sz w:val="24"/>
                <w:szCs w:val="24"/>
              </w:rPr>
              <w:t xml:space="preserve">С. Михалкова «Новогодняя быль».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«Михалков – детям»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Обобщение по разделу «Люблю природу русскую».  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презентация-тренажёр «</w:t>
            </w:r>
            <w:r w:rsidRPr="001D5CEA">
              <w:rPr>
                <w:color w:val="000000"/>
                <w:sz w:val="24"/>
                <w:szCs w:val="24"/>
              </w:rPr>
              <w:t>Люблю природу русскую.  Зима».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1D5CEA">
              <w:rPr>
                <w:b/>
                <w:color w:val="000000"/>
                <w:sz w:val="24"/>
                <w:szCs w:val="24"/>
              </w:rPr>
              <w:t xml:space="preserve">Писатели – детям. 15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D5CEA">
              <w:rPr>
                <w:color w:val="000000"/>
                <w:sz w:val="24"/>
                <w:szCs w:val="24"/>
              </w:rPr>
              <w:t>Как рассказать о писателе.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Презентация «</w:t>
            </w:r>
            <w:r w:rsidRPr="001D5CEA">
              <w:rPr>
                <w:color w:val="000000"/>
                <w:sz w:val="24"/>
                <w:szCs w:val="24"/>
              </w:rPr>
              <w:t>Как рассказать о писателе»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 </w:t>
            </w:r>
            <w:proofErr w:type="spellStart"/>
            <w:r w:rsidRPr="001D5CEA">
              <w:rPr>
                <w:sz w:val="24"/>
                <w:szCs w:val="24"/>
              </w:rPr>
              <w:t>Инсценирование</w:t>
            </w:r>
            <w:proofErr w:type="spellEnd"/>
            <w:r w:rsidRPr="001D5CEA">
              <w:rPr>
                <w:sz w:val="24"/>
                <w:szCs w:val="24"/>
              </w:rPr>
              <w:t xml:space="preserve"> сказки К. </w:t>
            </w:r>
            <w:proofErr w:type="spellStart"/>
            <w:r w:rsidRPr="001D5CEA">
              <w:rPr>
                <w:sz w:val="24"/>
                <w:szCs w:val="24"/>
              </w:rPr>
              <w:t>И.Чуковского</w:t>
            </w:r>
            <w:proofErr w:type="spellEnd"/>
            <w:r w:rsidRPr="001D5CEA">
              <w:rPr>
                <w:sz w:val="24"/>
                <w:szCs w:val="24"/>
              </w:rPr>
              <w:t xml:space="preserve"> «Путаница».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 «Путаница»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Небылица </w:t>
            </w:r>
            <w:proofErr w:type="spellStart"/>
            <w:r w:rsidRPr="001D5CEA">
              <w:rPr>
                <w:sz w:val="24"/>
                <w:szCs w:val="24"/>
              </w:rPr>
              <w:t>К.Чуковског</w:t>
            </w:r>
            <w:proofErr w:type="gramStart"/>
            <w:r w:rsidRPr="001D5CEA">
              <w:rPr>
                <w:sz w:val="24"/>
                <w:szCs w:val="24"/>
              </w:rPr>
              <w:t>о«</w:t>
            </w:r>
            <w:proofErr w:type="gramEnd"/>
            <w:r w:rsidRPr="001D5CEA">
              <w:rPr>
                <w:sz w:val="24"/>
                <w:szCs w:val="24"/>
              </w:rPr>
              <w:t>Радость</w:t>
            </w:r>
            <w:proofErr w:type="spellEnd"/>
            <w:r w:rsidRPr="001D5CEA">
              <w:rPr>
                <w:sz w:val="24"/>
                <w:szCs w:val="24"/>
              </w:rPr>
              <w:t>». Сравнения.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учебник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20.01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К. </w:t>
            </w:r>
            <w:proofErr w:type="spellStart"/>
            <w:r w:rsidRPr="001D5CEA">
              <w:rPr>
                <w:sz w:val="24"/>
                <w:szCs w:val="24"/>
              </w:rPr>
              <w:t>И.Чуковский</w:t>
            </w:r>
            <w:proofErr w:type="spellEnd"/>
            <w:r w:rsidRPr="001D5CEA">
              <w:rPr>
                <w:sz w:val="24"/>
                <w:szCs w:val="24"/>
              </w:rPr>
              <w:t xml:space="preserve"> «</w:t>
            </w:r>
            <w:proofErr w:type="spellStart"/>
            <w:r w:rsidRPr="001D5CEA">
              <w:rPr>
                <w:sz w:val="24"/>
                <w:szCs w:val="24"/>
              </w:rPr>
              <w:t>Федорино</w:t>
            </w:r>
            <w:proofErr w:type="spellEnd"/>
            <w:r w:rsidRPr="001D5CEA">
              <w:rPr>
                <w:sz w:val="24"/>
                <w:szCs w:val="24"/>
              </w:rPr>
              <w:t xml:space="preserve"> горе» Характеристика поступков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мультфильм «</w:t>
            </w:r>
            <w:proofErr w:type="spellStart"/>
            <w:r w:rsidRPr="001D5CEA"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 w:rsidRPr="001D5CEA">
              <w:rPr>
                <w:rFonts w:eastAsia="Calibri"/>
                <w:sz w:val="24"/>
                <w:szCs w:val="24"/>
              </w:rPr>
              <w:t xml:space="preserve"> горе»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21.01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К. </w:t>
            </w:r>
            <w:proofErr w:type="spellStart"/>
            <w:r w:rsidRPr="001D5CEA">
              <w:rPr>
                <w:sz w:val="24"/>
                <w:szCs w:val="24"/>
              </w:rPr>
              <w:t>И.Чуковский</w:t>
            </w:r>
            <w:proofErr w:type="spellEnd"/>
            <w:r w:rsidRPr="001D5CEA">
              <w:rPr>
                <w:sz w:val="24"/>
                <w:szCs w:val="24"/>
              </w:rPr>
              <w:t xml:space="preserve"> «</w:t>
            </w:r>
            <w:proofErr w:type="spellStart"/>
            <w:r w:rsidRPr="001D5CEA">
              <w:rPr>
                <w:sz w:val="24"/>
                <w:szCs w:val="24"/>
              </w:rPr>
              <w:t>Федорино</w:t>
            </w:r>
            <w:proofErr w:type="spellEnd"/>
            <w:r w:rsidRPr="001D5CEA">
              <w:rPr>
                <w:sz w:val="24"/>
                <w:szCs w:val="24"/>
              </w:rPr>
              <w:t xml:space="preserve"> горе». Читаем по ролям. Беседа «Где и как готовят пищу».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25.01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С.В. Михалков «Сила воли». Характеристика поступков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С. </w:t>
            </w:r>
            <w:proofErr w:type="spellStart"/>
            <w:r w:rsidRPr="001D5CEA">
              <w:rPr>
                <w:sz w:val="24"/>
                <w:szCs w:val="24"/>
              </w:rPr>
              <w:t>В.Михалков</w:t>
            </w:r>
            <w:proofErr w:type="spellEnd"/>
            <w:r w:rsidRPr="001D5CEA">
              <w:rPr>
                <w:sz w:val="24"/>
                <w:szCs w:val="24"/>
              </w:rPr>
              <w:t xml:space="preserve"> «Мой щенок». Забота о животных.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мультфильм «Мой щенок»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27.01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Биография А. Л. </w:t>
            </w:r>
            <w:proofErr w:type="spellStart"/>
            <w:r w:rsidRPr="001D5CEA">
              <w:rPr>
                <w:sz w:val="24"/>
                <w:szCs w:val="24"/>
              </w:rPr>
              <w:t>Барто</w:t>
            </w:r>
            <w:proofErr w:type="spellEnd"/>
            <w:r w:rsidRPr="001D5CEA">
              <w:rPr>
                <w:sz w:val="24"/>
                <w:szCs w:val="24"/>
              </w:rPr>
              <w:t xml:space="preserve">. «Веревочка». </w:t>
            </w:r>
          </w:p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 xml:space="preserve">мультфильм </w:t>
            </w:r>
            <w:r w:rsidRPr="001D5CEA">
              <w:rPr>
                <w:sz w:val="24"/>
                <w:szCs w:val="24"/>
              </w:rPr>
              <w:t>«Веревочка».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28.01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А. Л. </w:t>
            </w:r>
            <w:proofErr w:type="spellStart"/>
            <w:r w:rsidRPr="001D5CEA">
              <w:rPr>
                <w:sz w:val="24"/>
                <w:szCs w:val="24"/>
              </w:rPr>
              <w:t>Барто</w:t>
            </w:r>
            <w:proofErr w:type="spellEnd"/>
            <w:r w:rsidRPr="001D5CEA">
              <w:rPr>
                <w:sz w:val="24"/>
                <w:szCs w:val="24"/>
              </w:rPr>
              <w:t xml:space="preserve"> «Мы не заметили жука», «Вовка – добрая душа».  Характеристика поступков.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видеофильм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Н.Носов</w:t>
            </w:r>
            <w:proofErr w:type="spellEnd"/>
            <w:r w:rsidRPr="001D5CEA">
              <w:rPr>
                <w:sz w:val="24"/>
                <w:szCs w:val="24"/>
              </w:rPr>
              <w:t>. Страницы биографии. «Затейники».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«Н. Носов - детям».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02.02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1D5CEA">
              <w:rPr>
                <w:sz w:val="24"/>
                <w:szCs w:val="24"/>
              </w:rPr>
              <w:t>Н. Носова «Живая шляпа».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Эл</w:t>
            </w:r>
            <w:proofErr w:type="gram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риложение к учебнику.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03.02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Н. Носов «Живая шляпа». </w:t>
            </w:r>
            <w:proofErr w:type="spellStart"/>
            <w:r w:rsidRPr="001D5CEA">
              <w:rPr>
                <w:sz w:val="24"/>
                <w:szCs w:val="24"/>
              </w:rPr>
              <w:t>Инсценирование</w:t>
            </w:r>
            <w:proofErr w:type="spellEnd"/>
            <w:r w:rsidRPr="001D5CEA">
              <w:rPr>
                <w:sz w:val="24"/>
                <w:szCs w:val="24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«Живая шляпа»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04.02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В. Осеева «Синие листья». Р.К. Скороговорки казаков.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«На горке»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08.02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Н. Носов «На горке».  Характеристика поступков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«Скороговорки».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09.02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 по разделу «Писатели детям».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карточки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b/>
                <w:sz w:val="24"/>
                <w:szCs w:val="24"/>
              </w:rPr>
              <w:t xml:space="preserve">                                                                                       Я и мои друзья. 11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82</w:t>
            </w:r>
          </w:p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Я и мои друзья. Опорные слова.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Эл</w:t>
            </w:r>
            <w:proofErr w:type="gram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особие к учебнику.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Стихи о дружбе и обидах.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выставка книг о дружбе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Ю. Ермолаев «Два пирожных». Тема дружбы.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</w:t>
            </w:r>
          </w:p>
        </w:tc>
      </w:tr>
      <w:tr w:rsidR="007A3496" w:rsidRPr="001D5CEA" w:rsidTr="007A3496">
        <w:trPr>
          <w:trHeight w:val="5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В.Осеева</w:t>
            </w:r>
            <w:proofErr w:type="spellEnd"/>
            <w:r w:rsidRPr="001D5CEA">
              <w:rPr>
                <w:sz w:val="24"/>
                <w:szCs w:val="24"/>
              </w:rPr>
              <w:t xml:space="preserve"> «Волшебное слово». </w:t>
            </w:r>
            <w:r w:rsidRPr="001D5CEA">
              <w:rPr>
                <w:sz w:val="24"/>
                <w:szCs w:val="24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 xml:space="preserve">презентация  «Осеева - детям».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В.Осеева</w:t>
            </w:r>
            <w:proofErr w:type="spellEnd"/>
            <w:r w:rsidRPr="001D5CEA">
              <w:rPr>
                <w:sz w:val="24"/>
                <w:szCs w:val="24"/>
              </w:rPr>
              <w:t xml:space="preserve"> «Волшебное слово». Составление плана.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В.Осеева</w:t>
            </w:r>
            <w:proofErr w:type="spellEnd"/>
            <w:r w:rsidRPr="001D5CEA">
              <w:rPr>
                <w:sz w:val="24"/>
                <w:szCs w:val="24"/>
              </w:rPr>
              <w:t xml:space="preserve"> «Хорошее». Чтение по ролям.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«Хорошее».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В.Лунин</w:t>
            </w:r>
            <w:proofErr w:type="spellEnd"/>
            <w:r w:rsidRPr="001D5CEA">
              <w:rPr>
                <w:sz w:val="24"/>
                <w:szCs w:val="24"/>
              </w:rPr>
              <w:t xml:space="preserve"> «Я и Вовка». Об умении дружить.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 «Понятия  «добро и зло»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Э.Мошковская</w:t>
            </w:r>
            <w:proofErr w:type="spellEnd"/>
            <w:r w:rsidRPr="001D5CEA">
              <w:rPr>
                <w:sz w:val="24"/>
                <w:szCs w:val="24"/>
              </w:rPr>
              <w:t xml:space="preserve"> и </w:t>
            </w:r>
            <w:proofErr w:type="spellStart"/>
            <w:r w:rsidRPr="001D5CEA">
              <w:rPr>
                <w:sz w:val="24"/>
                <w:szCs w:val="24"/>
              </w:rPr>
              <w:t>В.Берестов</w:t>
            </w:r>
            <w:proofErr w:type="spellEnd"/>
            <w:r w:rsidRPr="001D5CEA">
              <w:rPr>
                <w:sz w:val="24"/>
                <w:szCs w:val="24"/>
              </w:rPr>
              <w:t xml:space="preserve"> о проблеме взаимоотношений.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«Детские произведения Осеевой»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25.02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В.Осеева</w:t>
            </w:r>
            <w:proofErr w:type="spellEnd"/>
            <w:r w:rsidRPr="001D5CEA">
              <w:rPr>
                <w:sz w:val="24"/>
                <w:szCs w:val="24"/>
              </w:rPr>
              <w:t xml:space="preserve"> «Почему». Добрые и злые поступки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 «Понятия  «добро и зло»</w:t>
            </w:r>
          </w:p>
        </w:tc>
      </w:tr>
      <w:tr w:rsidR="007A3496" w:rsidRPr="001D5CEA" w:rsidTr="007A3496">
        <w:trPr>
          <w:trHeight w:val="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01.03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В.Осеева</w:t>
            </w:r>
            <w:proofErr w:type="spellEnd"/>
            <w:r w:rsidRPr="001D5CEA">
              <w:rPr>
                <w:sz w:val="24"/>
                <w:szCs w:val="24"/>
              </w:rPr>
              <w:t xml:space="preserve"> «Почему». Средства выразительности.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«Детские произведения Осеевой»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   02.</w:t>
            </w:r>
            <w:r w:rsidRPr="001D5CEA">
              <w:rPr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Обобщение  по разделу «Я и мои друзья».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карточки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b/>
                <w:sz w:val="24"/>
                <w:szCs w:val="24"/>
              </w:rPr>
              <w:t xml:space="preserve">Люблю природу русскую Весна. 14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03.03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учебник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 04.03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Родина в стихотворении </w:t>
            </w:r>
            <w:proofErr w:type="spellStart"/>
            <w:r w:rsidRPr="001D5CEA">
              <w:rPr>
                <w:sz w:val="24"/>
                <w:szCs w:val="24"/>
              </w:rPr>
              <w:t>Ф.Тютчева</w:t>
            </w:r>
            <w:proofErr w:type="spellEnd"/>
            <w:r w:rsidRPr="001D5CEA">
              <w:rPr>
                <w:sz w:val="24"/>
                <w:szCs w:val="24"/>
              </w:rPr>
              <w:t xml:space="preserve"> «Зима недаром злится».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«Зима недаром злится», «Весенние воды».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 09.03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Описание природы </w:t>
            </w:r>
            <w:proofErr w:type="gramStart"/>
            <w:r w:rsidRPr="001D5CEA">
              <w:rPr>
                <w:sz w:val="24"/>
                <w:szCs w:val="24"/>
              </w:rPr>
              <w:t>с</w:t>
            </w:r>
            <w:proofErr w:type="gramEnd"/>
            <w:r w:rsidRPr="001D5CEA">
              <w:rPr>
                <w:sz w:val="24"/>
                <w:szCs w:val="24"/>
              </w:rPr>
              <w:t xml:space="preserve"> стихотворении </w:t>
            </w:r>
            <w:proofErr w:type="spellStart"/>
            <w:r w:rsidRPr="001D5CEA">
              <w:rPr>
                <w:sz w:val="24"/>
                <w:szCs w:val="24"/>
              </w:rPr>
              <w:t>Ф.Тютчева</w:t>
            </w:r>
            <w:proofErr w:type="spellEnd"/>
            <w:r w:rsidRPr="001D5CEA">
              <w:rPr>
                <w:sz w:val="24"/>
                <w:szCs w:val="24"/>
              </w:rPr>
              <w:t xml:space="preserve"> «Весенние воды»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Единство человека и природы в стихотворении  </w:t>
            </w:r>
            <w:proofErr w:type="spellStart"/>
            <w:r w:rsidRPr="001D5CEA">
              <w:rPr>
                <w:sz w:val="24"/>
                <w:szCs w:val="24"/>
              </w:rPr>
              <w:t>А.Плещеева</w:t>
            </w:r>
            <w:proofErr w:type="spellEnd"/>
            <w:r w:rsidRPr="001D5CEA">
              <w:rPr>
                <w:sz w:val="24"/>
                <w:szCs w:val="24"/>
              </w:rPr>
              <w:t xml:space="preserve"> «Весна».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 «А. Плещеев»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Передача настроения в стихотворении </w:t>
            </w:r>
            <w:proofErr w:type="spellStart"/>
            <w:r w:rsidRPr="001D5CEA">
              <w:rPr>
                <w:sz w:val="24"/>
                <w:szCs w:val="24"/>
              </w:rPr>
              <w:t>С.Дрожина</w:t>
            </w:r>
            <w:proofErr w:type="spellEnd"/>
            <w:r w:rsidRPr="001D5CEA">
              <w:rPr>
                <w:sz w:val="24"/>
                <w:szCs w:val="24"/>
              </w:rPr>
              <w:t xml:space="preserve"> «Весеннее царство».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«Весна в природе».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Красота русской природы в стихотворении А. Блока «На лугу».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«А. Блок»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16.03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С. Маршак «Снег теперь уже не тот». Природа весной.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А. Плещеев «В бурю». Изображение природы.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Calibri"/>
                <w:sz w:val="24"/>
                <w:szCs w:val="24"/>
              </w:rPr>
              <w:t>презентация «Картины русских писателей на тему «Мать».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И. Бунин «Матери». Посвящение матери. Р.К. Стихи о маме донских поэтов.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22.03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Е. Благинина «Посидим в тишине». Стихотворение о маме.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01.04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b/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Э.  </w:t>
            </w:r>
            <w:proofErr w:type="spellStart"/>
            <w:r w:rsidRPr="001D5CEA">
              <w:rPr>
                <w:sz w:val="24"/>
                <w:szCs w:val="24"/>
              </w:rPr>
              <w:t>Мошковская</w:t>
            </w:r>
            <w:proofErr w:type="spellEnd"/>
            <w:r w:rsidRPr="001D5CEA">
              <w:rPr>
                <w:sz w:val="24"/>
                <w:szCs w:val="24"/>
              </w:rPr>
              <w:t xml:space="preserve"> «Я маму мою обидел». Поступок героя.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05.04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Тема войны в творчестве </w:t>
            </w:r>
            <w:proofErr w:type="spellStart"/>
            <w:r w:rsidRPr="001D5CEA">
              <w:rPr>
                <w:sz w:val="24"/>
                <w:szCs w:val="24"/>
              </w:rPr>
              <w:t>С.Васильева</w:t>
            </w:r>
            <w:proofErr w:type="gramStart"/>
            <w:r w:rsidRPr="001D5CEA">
              <w:rPr>
                <w:sz w:val="24"/>
                <w:szCs w:val="24"/>
              </w:rPr>
              <w:t>.»</w:t>
            </w:r>
            <w:proofErr w:type="gramEnd"/>
            <w:r w:rsidRPr="001D5CEA">
              <w:rPr>
                <w:sz w:val="24"/>
                <w:szCs w:val="24"/>
              </w:rPr>
              <w:t>Белая</w:t>
            </w:r>
            <w:proofErr w:type="spellEnd"/>
            <w:r w:rsidRPr="001D5CEA">
              <w:rPr>
                <w:sz w:val="24"/>
                <w:szCs w:val="24"/>
              </w:rPr>
              <w:t xml:space="preserve"> берёза».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 xml:space="preserve">удиозапись стихотворения 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06.04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по разделу «Люблю природу русскую Весна».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both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карточки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07.04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Наши проекты «День Победы».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работы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b/>
                <w:sz w:val="24"/>
                <w:szCs w:val="24"/>
              </w:rPr>
              <w:t xml:space="preserve">И в шутку и всерьез.  15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08.04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И в шутку и всерьез. </w:t>
            </w:r>
            <w:proofErr w:type="spellStart"/>
            <w:r w:rsidRPr="001D5CEA">
              <w:rPr>
                <w:sz w:val="24"/>
                <w:szCs w:val="24"/>
              </w:rPr>
              <w:t>А.Введенский</w:t>
            </w:r>
            <w:proofErr w:type="spellEnd"/>
            <w:r w:rsidRPr="001D5CEA">
              <w:rPr>
                <w:sz w:val="24"/>
                <w:szCs w:val="24"/>
              </w:rPr>
              <w:t xml:space="preserve">  «Ученый Петя».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«Детские писатели и шутка»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   12.04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Д.Хармс</w:t>
            </w:r>
            <w:proofErr w:type="spellEnd"/>
            <w:r w:rsidRPr="001D5CEA">
              <w:rPr>
                <w:sz w:val="24"/>
                <w:szCs w:val="24"/>
              </w:rPr>
              <w:t xml:space="preserve"> «Вы </w:t>
            </w:r>
            <w:proofErr w:type="spellStart"/>
            <w:r w:rsidRPr="001D5CEA">
              <w:rPr>
                <w:sz w:val="24"/>
                <w:szCs w:val="24"/>
              </w:rPr>
              <w:t>знаете?</w:t>
            </w:r>
            <w:proofErr w:type="gramStart"/>
            <w:r w:rsidRPr="001D5CEA">
              <w:rPr>
                <w:sz w:val="24"/>
                <w:szCs w:val="24"/>
              </w:rPr>
              <w:t>»П</w:t>
            </w:r>
            <w:proofErr w:type="gramEnd"/>
            <w:r w:rsidRPr="001D5CEA">
              <w:rPr>
                <w:sz w:val="24"/>
                <w:szCs w:val="24"/>
              </w:rPr>
              <w:t>равда</w:t>
            </w:r>
            <w:proofErr w:type="spellEnd"/>
            <w:r w:rsidRPr="001D5CEA">
              <w:rPr>
                <w:sz w:val="24"/>
                <w:szCs w:val="24"/>
              </w:rPr>
              <w:t xml:space="preserve"> и вымысел в произведении.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 xml:space="preserve">презентация «Б. </w:t>
            </w:r>
            <w:proofErr w:type="spellStart"/>
            <w:r w:rsidRPr="001D5CEA">
              <w:rPr>
                <w:sz w:val="24"/>
                <w:szCs w:val="24"/>
              </w:rPr>
              <w:t>Заходер</w:t>
            </w:r>
            <w:proofErr w:type="spellEnd"/>
            <w:r w:rsidRPr="001D5CEA">
              <w:rPr>
                <w:sz w:val="24"/>
                <w:szCs w:val="24"/>
              </w:rPr>
              <w:t>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109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И.Токмакова</w:t>
            </w:r>
            <w:proofErr w:type="spellEnd"/>
            <w:r w:rsidRPr="001D5CEA">
              <w:rPr>
                <w:sz w:val="24"/>
                <w:szCs w:val="24"/>
              </w:rPr>
              <w:t xml:space="preserve"> «</w:t>
            </w:r>
            <w:proofErr w:type="spellStart"/>
            <w:r w:rsidRPr="001D5CEA">
              <w:rPr>
                <w:sz w:val="24"/>
                <w:szCs w:val="24"/>
              </w:rPr>
              <w:t>Плим</w:t>
            </w:r>
            <w:proofErr w:type="spellEnd"/>
            <w:r w:rsidRPr="001D5CEA">
              <w:rPr>
                <w:sz w:val="24"/>
                <w:szCs w:val="24"/>
              </w:rPr>
              <w:t xml:space="preserve">», «В чудной </w:t>
            </w:r>
            <w:proofErr w:type="spellStart"/>
            <w:r w:rsidRPr="001D5CEA">
              <w:rPr>
                <w:sz w:val="24"/>
                <w:szCs w:val="24"/>
              </w:rPr>
              <w:t>стране»</w:t>
            </w:r>
            <w:proofErr w:type="gramStart"/>
            <w:r w:rsidRPr="001D5CEA">
              <w:rPr>
                <w:sz w:val="24"/>
                <w:szCs w:val="24"/>
              </w:rPr>
              <w:t>.С</w:t>
            </w:r>
            <w:proofErr w:type="gramEnd"/>
            <w:r w:rsidRPr="001D5CEA">
              <w:rPr>
                <w:sz w:val="24"/>
                <w:szCs w:val="24"/>
              </w:rPr>
              <w:t>казочное</w:t>
            </w:r>
            <w:proofErr w:type="spellEnd"/>
            <w:r w:rsidRPr="001D5CEA">
              <w:rPr>
                <w:sz w:val="24"/>
                <w:szCs w:val="24"/>
              </w:rPr>
              <w:t xml:space="preserve"> и смешное.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презентация «Винни-Пух и мультипликация»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14.04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Б. </w:t>
            </w:r>
            <w:proofErr w:type="spellStart"/>
            <w:r w:rsidRPr="001D5CEA">
              <w:rPr>
                <w:sz w:val="24"/>
                <w:szCs w:val="24"/>
              </w:rPr>
              <w:t>Заходер</w:t>
            </w:r>
            <w:proofErr w:type="spellEnd"/>
            <w:proofErr w:type="gramStart"/>
            <w:r w:rsidRPr="001D5CEA">
              <w:rPr>
                <w:sz w:val="24"/>
                <w:szCs w:val="24"/>
              </w:rPr>
              <w:t xml:space="preserve"> .</w:t>
            </w:r>
            <w:proofErr w:type="gramEnd"/>
            <w:r w:rsidRPr="001D5CEA">
              <w:rPr>
                <w:sz w:val="24"/>
                <w:szCs w:val="24"/>
              </w:rPr>
              <w:t>Страницы биографии.«</w:t>
            </w:r>
            <w:proofErr w:type="spellStart"/>
            <w:r w:rsidRPr="001D5CEA">
              <w:rPr>
                <w:sz w:val="24"/>
                <w:szCs w:val="24"/>
              </w:rPr>
              <w:t>Ворчалка</w:t>
            </w:r>
            <w:proofErr w:type="spellEnd"/>
            <w:r w:rsidRPr="001D5CEA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15.04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Б. </w:t>
            </w:r>
            <w:proofErr w:type="spellStart"/>
            <w:r w:rsidRPr="001D5CEA">
              <w:rPr>
                <w:sz w:val="24"/>
                <w:szCs w:val="24"/>
              </w:rPr>
              <w:t>Заходер</w:t>
            </w:r>
            <w:proofErr w:type="spellEnd"/>
            <w:r w:rsidRPr="001D5CEA">
              <w:rPr>
                <w:sz w:val="24"/>
                <w:szCs w:val="24"/>
              </w:rPr>
              <w:t xml:space="preserve"> «Песенки Винни-</w:t>
            </w:r>
            <w:proofErr w:type="spellStart"/>
            <w:r w:rsidRPr="001D5CEA">
              <w:rPr>
                <w:sz w:val="24"/>
                <w:szCs w:val="24"/>
              </w:rPr>
              <w:t>Пуха»</w:t>
            </w:r>
            <w:proofErr w:type="gramStart"/>
            <w:r w:rsidRPr="001D5CEA">
              <w:rPr>
                <w:sz w:val="24"/>
                <w:szCs w:val="24"/>
              </w:rPr>
              <w:t>.К</w:t>
            </w:r>
            <w:proofErr w:type="gramEnd"/>
            <w:r w:rsidRPr="001D5CEA">
              <w:rPr>
                <w:sz w:val="24"/>
                <w:szCs w:val="24"/>
              </w:rPr>
              <w:t>омические</w:t>
            </w:r>
            <w:proofErr w:type="spellEnd"/>
            <w:r w:rsidRPr="001D5CEA">
              <w:rPr>
                <w:sz w:val="24"/>
                <w:szCs w:val="24"/>
              </w:rPr>
              <w:t xml:space="preserve"> ситуации.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«Чебурашка»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Б. </w:t>
            </w:r>
            <w:proofErr w:type="spellStart"/>
            <w:r w:rsidRPr="001D5CEA">
              <w:rPr>
                <w:sz w:val="24"/>
                <w:szCs w:val="24"/>
              </w:rPr>
              <w:t>Заходер</w:t>
            </w:r>
            <w:proofErr w:type="spellEnd"/>
            <w:r w:rsidRPr="001D5CEA">
              <w:rPr>
                <w:sz w:val="24"/>
                <w:szCs w:val="24"/>
              </w:rPr>
              <w:t xml:space="preserve"> «Песенки Винни-Пуха». Передача настроения через стихотворение.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«Учимся анализировать»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20.04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Э.Успенский</w:t>
            </w:r>
            <w:proofErr w:type="spellEnd"/>
            <w:r w:rsidRPr="001D5CEA">
              <w:rPr>
                <w:sz w:val="24"/>
                <w:szCs w:val="24"/>
              </w:rPr>
              <w:t xml:space="preserve"> «Если был бы я девчонкой». Характеристика героя.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 Э.  Успенского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21.04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Э.Успенский</w:t>
            </w:r>
            <w:proofErr w:type="spellEnd"/>
            <w:r w:rsidRPr="001D5CEA">
              <w:rPr>
                <w:sz w:val="24"/>
                <w:szCs w:val="24"/>
              </w:rPr>
              <w:t xml:space="preserve">  « Над нашей квартирой». Картинный план.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стихотворений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22.04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Э.Успенский</w:t>
            </w:r>
            <w:proofErr w:type="spellEnd"/>
            <w:r w:rsidRPr="001D5CEA">
              <w:rPr>
                <w:sz w:val="24"/>
                <w:szCs w:val="24"/>
              </w:rPr>
              <w:t xml:space="preserve">  «Память». Характеристика поступков.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1D5CEA">
              <w:rPr>
                <w:sz w:val="24"/>
                <w:szCs w:val="24"/>
              </w:rPr>
              <w:t>удиозапись стихотворений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Диагностика техники чтения. 1час.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27.04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Э. Успенский «Чебурашка». Составление плана.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28.04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Э. Успенский «Чебурашка». Правда и вымысел.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карточки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29.04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В. </w:t>
            </w:r>
            <w:proofErr w:type="gramStart"/>
            <w:r w:rsidRPr="001D5CEA">
              <w:rPr>
                <w:sz w:val="24"/>
                <w:szCs w:val="24"/>
              </w:rPr>
              <w:t>Драгунский</w:t>
            </w:r>
            <w:proofErr w:type="gramEnd"/>
            <w:r w:rsidRPr="001D5CEA">
              <w:rPr>
                <w:sz w:val="24"/>
                <w:szCs w:val="24"/>
              </w:rPr>
              <w:t xml:space="preserve"> «Тайное становится явным».  Описание героев.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04.05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Г.</w:t>
            </w:r>
            <w:proofErr w:type="gramStart"/>
            <w:r w:rsidRPr="001D5CEA">
              <w:rPr>
                <w:sz w:val="24"/>
                <w:szCs w:val="24"/>
              </w:rPr>
              <w:t>Остер</w:t>
            </w:r>
            <w:proofErr w:type="spellEnd"/>
            <w:proofErr w:type="gramEnd"/>
            <w:r w:rsidRPr="001D5CEA">
              <w:rPr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A3496" w:rsidRPr="001D5CEA" w:rsidTr="000E5CC8">
        <w:trPr>
          <w:trHeight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05.05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spacing w:line="480" w:lineRule="auto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по разделу «</w:t>
            </w:r>
            <w:r w:rsidRPr="001D5CEA">
              <w:rPr>
                <w:b/>
                <w:sz w:val="24"/>
                <w:szCs w:val="24"/>
              </w:rPr>
              <w:t xml:space="preserve"> </w:t>
            </w:r>
            <w:r w:rsidRPr="001D5CEA">
              <w:rPr>
                <w:sz w:val="24"/>
                <w:szCs w:val="24"/>
              </w:rPr>
              <w:t>И в шутку и всерьез»</w:t>
            </w:r>
            <w:proofErr w:type="gramStart"/>
            <w:r w:rsidRPr="001D5CEA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3496" w:rsidRPr="001D5CEA" w:rsidTr="007A349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b/>
                <w:sz w:val="24"/>
                <w:szCs w:val="24"/>
              </w:rPr>
              <w:t xml:space="preserve">Литература зарубежных стран.  13 </w:t>
            </w:r>
            <w:r w:rsidRPr="001D5CEA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06.05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Что такое пьеса.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Прзентация</w:t>
            </w:r>
            <w:proofErr w:type="spell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«Пьесы для детей»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11.05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right w:val="single" w:sz="4" w:space="0" w:color="auto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 xml:space="preserve">Аудиозапись песенки «Бульдог по кличке </w:t>
            </w:r>
            <w:proofErr w:type="spellStart"/>
            <w:r w:rsidRPr="001D5CEA">
              <w:rPr>
                <w:sz w:val="24"/>
                <w:szCs w:val="24"/>
              </w:rPr>
              <w:t>Дог»</w:t>
            </w:r>
            <w:proofErr w:type="gramStart"/>
            <w:r w:rsidRPr="001D5CEA">
              <w:rPr>
                <w:sz w:val="24"/>
                <w:szCs w:val="24"/>
              </w:rPr>
              <w:t>.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</w:t>
            </w:r>
            <w:proofErr w:type="spellEnd"/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Мультимедиа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К. Чуковский «</w:t>
            </w:r>
            <w:proofErr w:type="spellStart"/>
            <w:r w:rsidRPr="001D5CEA">
              <w:rPr>
                <w:sz w:val="24"/>
                <w:szCs w:val="24"/>
              </w:rPr>
              <w:t>Котауси</w:t>
            </w:r>
            <w:proofErr w:type="spellEnd"/>
            <w:r w:rsidRPr="001D5CEA">
              <w:rPr>
                <w:sz w:val="24"/>
                <w:szCs w:val="24"/>
              </w:rPr>
              <w:t xml:space="preserve"> и </w:t>
            </w:r>
            <w:proofErr w:type="spellStart"/>
            <w:r w:rsidRPr="001D5CEA">
              <w:rPr>
                <w:sz w:val="24"/>
                <w:szCs w:val="24"/>
              </w:rPr>
              <w:t>Мауси</w:t>
            </w:r>
            <w:proofErr w:type="spellEnd"/>
            <w:r w:rsidRPr="001D5CEA">
              <w:rPr>
                <w:sz w:val="24"/>
                <w:szCs w:val="24"/>
              </w:rPr>
              <w:t>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песенок</w:t>
            </w: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A3496" w:rsidRPr="001D5CEA" w:rsidTr="007A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С Маршак «Перчатки», Храбрецы», </w:t>
            </w:r>
            <w:proofErr w:type="spellStart"/>
            <w:r w:rsidRPr="001D5CEA">
              <w:rPr>
                <w:sz w:val="24"/>
                <w:szCs w:val="24"/>
              </w:rPr>
              <w:t>К.Чуковский</w:t>
            </w:r>
            <w:proofErr w:type="spellEnd"/>
            <w:r w:rsidRPr="001D5CEA">
              <w:rPr>
                <w:sz w:val="24"/>
                <w:szCs w:val="24"/>
              </w:rPr>
              <w:t xml:space="preserve"> «Храбрецы».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аудиозапись песенок</w:t>
            </w:r>
          </w:p>
        </w:tc>
      </w:tr>
      <w:tr w:rsidR="007A3496" w:rsidRPr="001D5CEA" w:rsidTr="000E5CC8">
        <w:trPr>
          <w:trHeight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17.05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Творчество Шарля Перро. «Кот в сапогах».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«Кот в сапогах».</w:t>
            </w:r>
          </w:p>
        </w:tc>
      </w:tr>
      <w:tr w:rsidR="007A3496" w:rsidRPr="001D5CEA" w:rsidTr="000E5CC8">
        <w:trPr>
          <w:trHeight w:val="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18.05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Ш.  Перро «Кот в сапогах». Волшебство  сказки.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 Последовательность событий в сказке».</w:t>
            </w:r>
          </w:p>
        </w:tc>
      </w:tr>
      <w:tr w:rsidR="007A3496" w:rsidRPr="001D5CEA" w:rsidTr="000E5CC8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128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19.05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Ш.  Перро «Красная шапочка». Проблема добра и зла.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мультфильм «Красная шапочка».</w:t>
            </w:r>
          </w:p>
        </w:tc>
      </w:tr>
      <w:tr w:rsidR="007A3496" w:rsidRPr="001D5CEA" w:rsidTr="000E5CC8">
        <w:trPr>
          <w:trHeight w:val="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129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20.05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Г.Х. Андерсен  «Огниво». Характеристика героя.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940208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мультфильм «огниво»</w:t>
            </w:r>
          </w:p>
        </w:tc>
      </w:tr>
      <w:tr w:rsidR="007A3496" w:rsidRPr="001D5CEA" w:rsidTr="000E5CC8">
        <w:trPr>
          <w:trHeight w:val="4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24.05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A43041" w:rsidP="007A3496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Г.Х. Андерсен «Принцесса на горошине». Бескорыстные поступки.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940208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sz w:val="24"/>
                <w:szCs w:val="24"/>
              </w:rPr>
              <w:t>мультфильм «Принцесса на горошине».</w:t>
            </w:r>
          </w:p>
        </w:tc>
      </w:tr>
      <w:tr w:rsidR="007A3496" w:rsidRPr="001D5CEA" w:rsidTr="000E5CC8">
        <w:trPr>
          <w:trHeight w:val="3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25.05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7A3496" w:rsidRPr="001D5CEA" w:rsidRDefault="007A3496" w:rsidP="007A349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496" w:rsidRPr="001D5CEA" w:rsidRDefault="00A43041" w:rsidP="007A3496">
            <w:pPr>
              <w:adjustRightInd/>
              <w:rPr>
                <w:sz w:val="24"/>
                <w:szCs w:val="24"/>
              </w:rPr>
            </w:pPr>
            <w:proofErr w:type="spellStart"/>
            <w:r w:rsidRPr="001D5CEA">
              <w:rPr>
                <w:sz w:val="24"/>
                <w:szCs w:val="24"/>
              </w:rPr>
              <w:t>Э.Хогарт</w:t>
            </w:r>
            <w:proofErr w:type="spellEnd"/>
            <w:r w:rsidRPr="001D5CEA">
              <w:rPr>
                <w:sz w:val="24"/>
                <w:szCs w:val="24"/>
              </w:rPr>
              <w:t xml:space="preserve"> «</w:t>
            </w:r>
            <w:proofErr w:type="spellStart"/>
            <w:r w:rsidRPr="001D5CEA">
              <w:rPr>
                <w:sz w:val="24"/>
                <w:szCs w:val="24"/>
              </w:rPr>
              <w:t>Мафин</w:t>
            </w:r>
            <w:proofErr w:type="spellEnd"/>
            <w:r w:rsidRPr="001D5CEA">
              <w:rPr>
                <w:sz w:val="24"/>
                <w:szCs w:val="24"/>
              </w:rPr>
              <w:t xml:space="preserve"> и </w:t>
            </w:r>
            <w:proofErr w:type="spellStart"/>
            <w:r w:rsidRPr="001D5CEA">
              <w:rPr>
                <w:sz w:val="24"/>
                <w:szCs w:val="24"/>
              </w:rPr>
              <w:t>паук»</w:t>
            </w:r>
            <w:proofErr w:type="gramStart"/>
            <w:r w:rsidRPr="001D5CEA">
              <w:rPr>
                <w:sz w:val="24"/>
                <w:szCs w:val="24"/>
              </w:rPr>
              <w:t>.П</w:t>
            </w:r>
            <w:proofErr w:type="gramEnd"/>
            <w:r w:rsidRPr="001D5CEA">
              <w:rPr>
                <w:sz w:val="24"/>
                <w:szCs w:val="24"/>
              </w:rPr>
              <w:t>роблема</w:t>
            </w:r>
            <w:proofErr w:type="spellEnd"/>
            <w:r w:rsidRPr="001D5CEA">
              <w:rPr>
                <w:sz w:val="24"/>
                <w:szCs w:val="24"/>
              </w:rPr>
              <w:t xml:space="preserve"> добра и зла.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496" w:rsidRPr="001D5CEA" w:rsidRDefault="00940208" w:rsidP="007A3496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A43041" w:rsidRPr="001D5CEA" w:rsidTr="000E5CC8">
        <w:trPr>
          <w:trHeight w:val="2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0E5CC8" w:rsidP="000E5CC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26.05</w:t>
            </w:r>
          </w:p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41" w:rsidRPr="001D5CEA" w:rsidRDefault="00A43041" w:rsidP="00A43041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Поговорим о самом главном.  «</w:t>
            </w:r>
            <w:proofErr w:type="spellStart"/>
            <w:r w:rsidRPr="001D5CEA">
              <w:rPr>
                <w:sz w:val="24"/>
                <w:szCs w:val="24"/>
              </w:rPr>
              <w:t>Сюзон</w:t>
            </w:r>
            <w:proofErr w:type="spellEnd"/>
            <w:r w:rsidRPr="001D5CEA">
              <w:rPr>
                <w:sz w:val="24"/>
                <w:szCs w:val="24"/>
              </w:rPr>
              <w:t xml:space="preserve"> и мотылёк».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A43041" w:rsidRPr="001D5CEA" w:rsidTr="007A3496">
        <w:trPr>
          <w:trHeight w:val="5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133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27.05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41" w:rsidRPr="001D5CEA" w:rsidRDefault="00A43041" w:rsidP="00A43041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 xml:space="preserve">Английская песенка «Знают мамы». </w:t>
            </w:r>
            <w:proofErr w:type="gramStart"/>
            <w:r w:rsidRPr="001D5CEA">
              <w:rPr>
                <w:sz w:val="24"/>
                <w:szCs w:val="24"/>
              </w:rPr>
              <w:t>Беседа</w:t>
            </w:r>
            <w:proofErr w:type="gramEnd"/>
            <w:r w:rsidRPr="001D5CEA">
              <w:rPr>
                <w:sz w:val="24"/>
                <w:szCs w:val="24"/>
              </w:rPr>
              <w:t xml:space="preserve"> «Какую пищу можно найти в лесу».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A43041" w:rsidRPr="001D5CEA" w:rsidTr="007A3496">
        <w:trPr>
          <w:trHeight w:val="5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134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31.05</w:t>
            </w:r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041" w:rsidRPr="001D5CEA" w:rsidRDefault="00A43041" w:rsidP="00A43041">
            <w:pPr>
              <w:adjustRightInd/>
              <w:rPr>
                <w:sz w:val="24"/>
                <w:szCs w:val="24"/>
              </w:rPr>
            </w:pPr>
            <w:r w:rsidRPr="001D5CEA">
              <w:rPr>
                <w:sz w:val="24"/>
                <w:szCs w:val="24"/>
              </w:rPr>
              <w:t>Обобщение по разделу « Литература зарубежных стран».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041" w:rsidRPr="001D5CEA" w:rsidRDefault="00A43041" w:rsidP="00A43041">
            <w:pPr>
              <w:widowControl w:val="0"/>
              <w:suppressAutoHyphens/>
              <w:adjustRightInd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D5CEA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</w:t>
            </w:r>
          </w:p>
        </w:tc>
      </w:tr>
    </w:tbl>
    <w:p w:rsidR="00EC451A" w:rsidRPr="001D5CEA" w:rsidRDefault="00EC451A" w:rsidP="007A3496"/>
    <w:sectPr w:rsidR="00EC451A" w:rsidRPr="001D5CEA" w:rsidSect="00DD15A5">
      <w:footerReference w:type="default" r:id="rId9"/>
      <w:pgSz w:w="16838" w:h="11906" w:orient="landscape"/>
      <w:pgMar w:top="720" w:right="1103" w:bottom="720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09" w:rsidRDefault="00B12F09" w:rsidP="00457279">
      <w:r>
        <w:separator/>
      </w:r>
    </w:p>
  </w:endnote>
  <w:endnote w:type="continuationSeparator" w:id="0">
    <w:p w:rsidR="00B12F09" w:rsidRDefault="00B12F09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930850"/>
      <w:docPartObj>
        <w:docPartGallery w:val="Page Numbers (Bottom of Page)"/>
        <w:docPartUnique/>
      </w:docPartObj>
    </w:sdtPr>
    <w:sdtEndPr/>
    <w:sdtContent>
      <w:p w:rsidR="007A3496" w:rsidRDefault="007A34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1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A3496" w:rsidRDefault="007A3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09" w:rsidRDefault="00B12F09" w:rsidP="00457279">
      <w:r>
        <w:separator/>
      </w:r>
    </w:p>
  </w:footnote>
  <w:footnote w:type="continuationSeparator" w:id="0">
    <w:p w:rsidR="00B12F09" w:rsidRDefault="00B12F09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16"/>
  </w:num>
  <w:num w:numId="5">
    <w:abstractNumId w:val="21"/>
  </w:num>
  <w:num w:numId="6">
    <w:abstractNumId w:val="30"/>
  </w:num>
  <w:num w:numId="7">
    <w:abstractNumId w:val="6"/>
  </w:num>
  <w:num w:numId="8">
    <w:abstractNumId w:val="25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7"/>
  </w:num>
  <w:num w:numId="20">
    <w:abstractNumId w:val="34"/>
  </w:num>
  <w:num w:numId="21">
    <w:abstractNumId w:val="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  <w:num w:numId="29">
    <w:abstractNumId w:val="17"/>
  </w:num>
  <w:num w:numId="30">
    <w:abstractNumId w:val="33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0DD0"/>
    <w:rsid w:val="00004749"/>
    <w:rsid w:val="000070BE"/>
    <w:rsid w:val="000108DB"/>
    <w:rsid w:val="00014678"/>
    <w:rsid w:val="0002315F"/>
    <w:rsid w:val="000245CC"/>
    <w:rsid w:val="00024E00"/>
    <w:rsid w:val="00031997"/>
    <w:rsid w:val="00031D9D"/>
    <w:rsid w:val="00036F96"/>
    <w:rsid w:val="00042556"/>
    <w:rsid w:val="0004310A"/>
    <w:rsid w:val="00043E0C"/>
    <w:rsid w:val="0004571E"/>
    <w:rsid w:val="00050372"/>
    <w:rsid w:val="00051031"/>
    <w:rsid w:val="000511CB"/>
    <w:rsid w:val="00064178"/>
    <w:rsid w:val="000716E3"/>
    <w:rsid w:val="000736AA"/>
    <w:rsid w:val="00074C04"/>
    <w:rsid w:val="00087A84"/>
    <w:rsid w:val="00090393"/>
    <w:rsid w:val="00092627"/>
    <w:rsid w:val="00093171"/>
    <w:rsid w:val="000941C3"/>
    <w:rsid w:val="0009445E"/>
    <w:rsid w:val="000A683A"/>
    <w:rsid w:val="000B55CC"/>
    <w:rsid w:val="000C4E8A"/>
    <w:rsid w:val="000C5133"/>
    <w:rsid w:val="000C6605"/>
    <w:rsid w:val="000C71B9"/>
    <w:rsid w:val="000D4B83"/>
    <w:rsid w:val="000D76C8"/>
    <w:rsid w:val="000E3F49"/>
    <w:rsid w:val="000E5CC8"/>
    <w:rsid w:val="000F131B"/>
    <w:rsid w:val="000F1970"/>
    <w:rsid w:val="000F511E"/>
    <w:rsid w:val="00101B70"/>
    <w:rsid w:val="001020D9"/>
    <w:rsid w:val="001031DA"/>
    <w:rsid w:val="00103F3F"/>
    <w:rsid w:val="00105F44"/>
    <w:rsid w:val="00107BF7"/>
    <w:rsid w:val="00112732"/>
    <w:rsid w:val="00114ED5"/>
    <w:rsid w:val="0011607F"/>
    <w:rsid w:val="001162BA"/>
    <w:rsid w:val="00120154"/>
    <w:rsid w:val="001216EF"/>
    <w:rsid w:val="00122381"/>
    <w:rsid w:val="001265BB"/>
    <w:rsid w:val="00141228"/>
    <w:rsid w:val="0015197A"/>
    <w:rsid w:val="00161DBF"/>
    <w:rsid w:val="00163157"/>
    <w:rsid w:val="00170BCB"/>
    <w:rsid w:val="00171C81"/>
    <w:rsid w:val="00174BC5"/>
    <w:rsid w:val="001758C7"/>
    <w:rsid w:val="00176E09"/>
    <w:rsid w:val="00182268"/>
    <w:rsid w:val="00185C47"/>
    <w:rsid w:val="00191A71"/>
    <w:rsid w:val="00192F0A"/>
    <w:rsid w:val="001A0123"/>
    <w:rsid w:val="001A27D4"/>
    <w:rsid w:val="001B0B04"/>
    <w:rsid w:val="001B6062"/>
    <w:rsid w:val="001B63CD"/>
    <w:rsid w:val="001B6433"/>
    <w:rsid w:val="001B666B"/>
    <w:rsid w:val="001C55F8"/>
    <w:rsid w:val="001C5D71"/>
    <w:rsid w:val="001C7EBD"/>
    <w:rsid w:val="001D350D"/>
    <w:rsid w:val="001D437B"/>
    <w:rsid w:val="001D46F9"/>
    <w:rsid w:val="001D5CEA"/>
    <w:rsid w:val="001D7DB2"/>
    <w:rsid w:val="001E0698"/>
    <w:rsid w:val="001E2863"/>
    <w:rsid w:val="001F3F64"/>
    <w:rsid w:val="001F7267"/>
    <w:rsid w:val="0020043B"/>
    <w:rsid w:val="00203D5D"/>
    <w:rsid w:val="00210412"/>
    <w:rsid w:val="0022081B"/>
    <w:rsid w:val="00226A54"/>
    <w:rsid w:val="00227F73"/>
    <w:rsid w:val="00233376"/>
    <w:rsid w:val="002412A9"/>
    <w:rsid w:val="00242F70"/>
    <w:rsid w:val="00243C26"/>
    <w:rsid w:val="0024487B"/>
    <w:rsid w:val="00244EB5"/>
    <w:rsid w:val="00250DBE"/>
    <w:rsid w:val="00251364"/>
    <w:rsid w:val="00251D75"/>
    <w:rsid w:val="00260DFF"/>
    <w:rsid w:val="0026286F"/>
    <w:rsid w:val="00272655"/>
    <w:rsid w:val="00283BFB"/>
    <w:rsid w:val="00292A16"/>
    <w:rsid w:val="002959E6"/>
    <w:rsid w:val="002978CF"/>
    <w:rsid w:val="002A0972"/>
    <w:rsid w:val="002A1D1A"/>
    <w:rsid w:val="002A2463"/>
    <w:rsid w:val="002A5EE4"/>
    <w:rsid w:val="002B6384"/>
    <w:rsid w:val="002C237D"/>
    <w:rsid w:val="002C4BC9"/>
    <w:rsid w:val="002C5683"/>
    <w:rsid w:val="002C6769"/>
    <w:rsid w:val="002D7C88"/>
    <w:rsid w:val="002E1E8F"/>
    <w:rsid w:val="002E4FB9"/>
    <w:rsid w:val="002F2DFF"/>
    <w:rsid w:val="002F68E7"/>
    <w:rsid w:val="00300C6B"/>
    <w:rsid w:val="00300E7A"/>
    <w:rsid w:val="00301DFE"/>
    <w:rsid w:val="00311797"/>
    <w:rsid w:val="00322E88"/>
    <w:rsid w:val="00324DAA"/>
    <w:rsid w:val="003337B2"/>
    <w:rsid w:val="0033714B"/>
    <w:rsid w:val="003404BC"/>
    <w:rsid w:val="00340B50"/>
    <w:rsid w:val="00342483"/>
    <w:rsid w:val="00345E61"/>
    <w:rsid w:val="00346EB7"/>
    <w:rsid w:val="00351092"/>
    <w:rsid w:val="003544E1"/>
    <w:rsid w:val="00357253"/>
    <w:rsid w:val="00371B36"/>
    <w:rsid w:val="00374C99"/>
    <w:rsid w:val="00375619"/>
    <w:rsid w:val="00380288"/>
    <w:rsid w:val="003802DA"/>
    <w:rsid w:val="00380F32"/>
    <w:rsid w:val="00383E47"/>
    <w:rsid w:val="00391153"/>
    <w:rsid w:val="00392153"/>
    <w:rsid w:val="00392C13"/>
    <w:rsid w:val="00394C4B"/>
    <w:rsid w:val="00396E4B"/>
    <w:rsid w:val="0039720E"/>
    <w:rsid w:val="003A7415"/>
    <w:rsid w:val="003B5595"/>
    <w:rsid w:val="003B6E81"/>
    <w:rsid w:val="003C0E04"/>
    <w:rsid w:val="003C4CD4"/>
    <w:rsid w:val="003C54C7"/>
    <w:rsid w:val="003D15D8"/>
    <w:rsid w:val="003E15AC"/>
    <w:rsid w:val="003F5C36"/>
    <w:rsid w:val="00401346"/>
    <w:rsid w:val="00406FFD"/>
    <w:rsid w:val="0041112E"/>
    <w:rsid w:val="0041722D"/>
    <w:rsid w:val="00420E28"/>
    <w:rsid w:val="00434D00"/>
    <w:rsid w:val="00437D8D"/>
    <w:rsid w:val="00444B24"/>
    <w:rsid w:val="00445428"/>
    <w:rsid w:val="00451DD7"/>
    <w:rsid w:val="00451F72"/>
    <w:rsid w:val="00457279"/>
    <w:rsid w:val="00457313"/>
    <w:rsid w:val="00462AAF"/>
    <w:rsid w:val="00463D86"/>
    <w:rsid w:val="00474FDF"/>
    <w:rsid w:val="00477256"/>
    <w:rsid w:val="004812E2"/>
    <w:rsid w:val="00486ADB"/>
    <w:rsid w:val="00486D8C"/>
    <w:rsid w:val="00491659"/>
    <w:rsid w:val="00491D70"/>
    <w:rsid w:val="00496832"/>
    <w:rsid w:val="004A1960"/>
    <w:rsid w:val="004A3570"/>
    <w:rsid w:val="004A59DE"/>
    <w:rsid w:val="004A7347"/>
    <w:rsid w:val="004B136A"/>
    <w:rsid w:val="004B7A26"/>
    <w:rsid w:val="004B7FA0"/>
    <w:rsid w:val="004D432B"/>
    <w:rsid w:val="004E1D84"/>
    <w:rsid w:val="004E707E"/>
    <w:rsid w:val="004F395A"/>
    <w:rsid w:val="004F56F9"/>
    <w:rsid w:val="005178BA"/>
    <w:rsid w:val="00520E13"/>
    <w:rsid w:val="00526A9C"/>
    <w:rsid w:val="00534567"/>
    <w:rsid w:val="00540D14"/>
    <w:rsid w:val="00547D7E"/>
    <w:rsid w:val="00551AD3"/>
    <w:rsid w:val="00552B45"/>
    <w:rsid w:val="005551B4"/>
    <w:rsid w:val="0055658F"/>
    <w:rsid w:val="00562B60"/>
    <w:rsid w:val="00572C08"/>
    <w:rsid w:val="005768BF"/>
    <w:rsid w:val="005829D7"/>
    <w:rsid w:val="00591E47"/>
    <w:rsid w:val="00591F5E"/>
    <w:rsid w:val="0059412E"/>
    <w:rsid w:val="00594254"/>
    <w:rsid w:val="00594793"/>
    <w:rsid w:val="0059489F"/>
    <w:rsid w:val="00595F90"/>
    <w:rsid w:val="005A042E"/>
    <w:rsid w:val="005A5F12"/>
    <w:rsid w:val="005A6EBE"/>
    <w:rsid w:val="005B0B44"/>
    <w:rsid w:val="005B4E94"/>
    <w:rsid w:val="005C03AE"/>
    <w:rsid w:val="005C7CC8"/>
    <w:rsid w:val="005D034F"/>
    <w:rsid w:val="005D23EB"/>
    <w:rsid w:val="005D2568"/>
    <w:rsid w:val="005D7EB3"/>
    <w:rsid w:val="005E2D5A"/>
    <w:rsid w:val="005E556C"/>
    <w:rsid w:val="005F036D"/>
    <w:rsid w:val="005F0C85"/>
    <w:rsid w:val="005F0E5E"/>
    <w:rsid w:val="0060028F"/>
    <w:rsid w:val="006152FF"/>
    <w:rsid w:val="0061792F"/>
    <w:rsid w:val="00624668"/>
    <w:rsid w:val="0062499D"/>
    <w:rsid w:val="0062730B"/>
    <w:rsid w:val="0063005C"/>
    <w:rsid w:val="00632E3C"/>
    <w:rsid w:val="006352D2"/>
    <w:rsid w:val="00641A03"/>
    <w:rsid w:val="006425A9"/>
    <w:rsid w:val="00642AA7"/>
    <w:rsid w:val="006444FF"/>
    <w:rsid w:val="00646E51"/>
    <w:rsid w:val="00647AE0"/>
    <w:rsid w:val="00647EE0"/>
    <w:rsid w:val="0065171C"/>
    <w:rsid w:val="00653966"/>
    <w:rsid w:val="00662140"/>
    <w:rsid w:val="00673992"/>
    <w:rsid w:val="00681018"/>
    <w:rsid w:val="00682885"/>
    <w:rsid w:val="006A25E0"/>
    <w:rsid w:val="006A2B1C"/>
    <w:rsid w:val="006B1BC5"/>
    <w:rsid w:val="006B4156"/>
    <w:rsid w:val="006B65AE"/>
    <w:rsid w:val="006B6FA9"/>
    <w:rsid w:val="006B7C22"/>
    <w:rsid w:val="006C30C2"/>
    <w:rsid w:val="006C723A"/>
    <w:rsid w:val="006C744F"/>
    <w:rsid w:val="006C7876"/>
    <w:rsid w:val="006D2479"/>
    <w:rsid w:val="006E4456"/>
    <w:rsid w:val="006E4716"/>
    <w:rsid w:val="006E6A74"/>
    <w:rsid w:val="006F175A"/>
    <w:rsid w:val="006F4AE9"/>
    <w:rsid w:val="006F6F95"/>
    <w:rsid w:val="00700368"/>
    <w:rsid w:val="00702794"/>
    <w:rsid w:val="0070448D"/>
    <w:rsid w:val="007078D6"/>
    <w:rsid w:val="00711AFC"/>
    <w:rsid w:val="00712796"/>
    <w:rsid w:val="0071291F"/>
    <w:rsid w:val="00715E12"/>
    <w:rsid w:val="0072144F"/>
    <w:rsid w:val="007227DB"/>
    <w:rsid w:val="00723769"/>
    <w:rsid w:val="00740263"/>
    <w:rsid w:val="00743C10"/>
    <w:rsid w:val="007450A0"/>
    <w:rsid w:val="00745889"/>
    <w:rsid w:val="007460C7"/>
    <w:rsid w:val="00753475"/>
    <w:rsid w:val="00753D56"/>
    <w:rsid w:val="007570E5"/>
    <w:rsid w:val="007624D1"/>
    <w:rsid w:val="007642A8"/>
    <w:rsid w:val="00771CEA"/>
    <w:rsid w:val="0077277E"/>
    <w:rsid w:val="0077423B"/>
    <w:rsid w:val="00777EA0"/>
    <w:rsid w:val="00781FD7"/>
    <w:rsid w:val="00784925"/>
    <w:rsid w:val="00786F7B"/>
    <w:rsid w:val="007872C5"/>
    <w:rsid w:val="00787B8E"/>
    <w:rsid w:val="00793FD5"/>
    <w:rsid w:val="007949D5"/>
    <w:rsid w:val="007959CB"/>
    <w:rsid w:val="00796C50"/>
    <w:rsid w:val="007A3496"/>
    <w:rsid w:val="007A6372"/>
    <w:rsid w:val="007A73E3"/>
    <w:rsid w:val="007B31DC"/>
    <w:rsid w:val="007B353A"/>
    <w:rsid w:val="007B7355"/>
    <w:rsid w:val="007C0580"/>
    <w:rsid w:val="007C5636"/>
    <w:rsid w:val="007D039C"/>
    <w:rsid w:val="007D22F7"/>
    <w:rsid w:val="007D41E5"/>
    <w:rsid w:val="007D4BD2"/>
    <w:rsid w:val="007E20D5"/>
    <w:rsid w:val="007F2969"/>
    <w:rsid w:val="007F326B"/>
    <w:rsid w:val="007F74C3"/>
    <w:rsid w:val="007F7CFB"/>
    <w:rsid w:val="007F7E15"/>
    <w:rsid w:val="008054A5"/>
    <w:rsid w:val="008165F1"/>
    <w:rsid w:val="00833D49"/>
    <w:rsid w:val="00843366"/>
    <w:rsid w:val="00846220"/>
    <w:rsid w:val="00854181"/>
    <w:rsid w:val="00856FBC"/>
    <w:rsid w:val="00857820"/>
    <w:rsid w:val="00863EE5"/>
    <w:rsid w:val="008645C2"/>
    <w:rsid w:val="00867F6A"/>
    <w:rsid w:val="00873B2A"/>
    <w:rsid w:val="00885BC0"/>
    <w:rsid w:val="00891764"/>
    <w:rsid w:val="008929CD"/>
    <w:rsid w:val="008B1FE7"/>
    <w:rsid w:val="008C0105"/>
    <w:rsid w:val="008C1CA6"/>
    <w:rsid w:val="008C1F77"/>
    <w:rsid w:val="008C685D"/>
    <w:rsid w:val="008D2430"/>
    <w:rsid w:val="008D2E48"/>
    <w:rsid w:val="008D3145"/>
    <w:rsid w:val="008D4009"/>
    <w:rsid w:val="008D694D"/>
    <w:rsid w:val="008D78E4"/>
    <w:rsid w:val="008E4D13"/>
    <w:rsid w:val="008E7B83"/>
    <w:rsid w:val="008E7F24"/>
    <w:rsid w:val="00902456"/>
    <w:rsid w:val="00902AB2"/>
    <w:rsid w:val="009167F5"/>
    <w:rsid w:val="00916DE2"/>
    <w:rsid w:val="00920650"/>
    <w:rsid w:val="0093169B"/>
    <w:rsid w:val="00940208"/>
    <w:rsid w:val="009533BE"/>
    <w:rsid w:val="00953D14"/>
    <w:rsid w:val="00961471"/>
    <w:rsid w:val="00970994"/>
    <w:rsid w:val="0097466E"/>
    <w:rsid w:val="00982A6E"/>
    <w:rsid w:val="00983D83"/>
    <w:rsid w:val="009878C2"/>
    <w:rsid w:val="00990C6B"/>
    <w:rsid w:val="00991DF4"/>
    <w:rsid w:val="009928D1"/>
    <w:rsid w:val="0099568C"/>
    <w:rsid w:val="00997FC4"/>
    <w:rsid w:val="009A0BC2"/>
    <w:rsid w:val="009A2492"/>
    <w:rsid w:val="009A2749"/>
    <w:rsid w:val="009A56E0"/>
    <w:rsid w:val="009B1C9C"/>
    <w:rsid w:val="009C05AD"/>
    <w:rsid w:val="009C22B3"/>
    <w:rsid w:val="009D3FD1"/>
    <w:rsid w:val="009D63CA"/>
    <w:rsid w:val="009E5B8E"/>
    <w:rsid w:val="009F0147"/>
    <w:rsid w:val="009F2906"/>
    <w:rsid w:val="009F5D8E"/>
    <w:rsid w:val="00A012B3"/>
    <w:rsid w:val="00A01783"/>
    <w:rsid w:val="00A04054"/>
    <w:rsid w:val="00A04ECE"/>
    <w:rsid w:val="00A25C47"/>
    <w:rsid w:val="00A3077C"/>
    <w:rsid w:val="00A34DBF"/>
    <w:rsid w:val="00A43041"/>
    <w:rsid w:val="00A437D9"/>
    <w:rsid w:val="00A44731"/>
    <w:rsid w:val="00A44C96"/>
    <w:rsid w:val="00A524CE"/>
    <w:rsid w:val="00A53C7C"/>
    <w:rsid w:val="00A57A2E"/>
    <w:rsid w:val="00A6000B"/>
    <w:rsid w:val="00A606FC"/>
    <w:rsid w:val="00A67D97"/>
    <w:rsid w:val="00A71704"/>
    <w:rsid w:val="00A739D9"/>
    <w:rsid w:val="00A7462F"/>
    <w:rsid w:val="00A9161D"/>
    <w:rsid w:val="00A927BA"/>
    <w:rsid w:val="00A9358B"/>
    <w:rsid w:val="00A973F9"/>
    <w:rsid w:val="00AA0E79"/>
    <w:rsid w:val="00AA5D0C"/>
    <w:rsid w:val="00AB5FF6"/>
    <w:rsid w:val="00AC05C8"/>
    <w:rsid w:val="00AC3385"/>
    <w:rsid w:val="00AC3A9B"/>
    <w:rsid w:val="00AC6B83"/>
    <w:rsid w:val="00AC6BDB"/>
    <w:rsid w:val="00AD6E76"/>
    <w:rsid w:val="00AE0C7E"/>
    <w:rsid w:val="00AE78B7"/>
    <w:rsid w:val="00AF45DA"/>
    <w:rsid w:val="00B116C0"/>
    <w:rsid w:val="00B119AB"/>
    <w:rsid w:val="00B12F09"/>
    <w:rsid w:val="00B23D8D"/>
    <w:rsid w:val="00B26CE5"/>
    <w:rsid w:val="00B3149A"/>
    <w:rsid w:val="00B37051"/>
    <w:rsid w:val="00B377E5"/>
    <w:rsid w:val="00B37D00"/>
    <w:rsid w:val="00B60939"/>
    <w:rsid w:val="00B60DF7"/>
    <w:rsid w:val="00B625F7"/>
    <w:rsid w:val="00B65C58"/>
    <w:rsid w:val="00B709F5"/>
    <w:rsid w:val="00B75C3B"/>
    <w:rsid w:val="00B77C3A"/>
    <w:rsid w:val="00B81F37"/>
    <w:rsid w:val="00B91B00"/>
    <w:rsid w:val="00B96A8C"/>
    <w:rsid w:val="00BC77EE"/>
    <w:rsid w:val="00BD30F8"/>
    <w:rsid w:val="00BD46A7"/>
    <w:rsid w:val="00BE0C24"/>
    <w:rsid w:val="00BE3EE3"/>
    <w:rsid w:val="00BE6228"/>
    <w:rsid w:val="00BF1518"/>
    <w:rsid w:val="00BF33D2"/>
    <w:rsid w:val="00BF35F4"/>
    <w:rsid w:val="00BF6738"/>
    <w:rsid w:val="00C009C8"/>
    <w:rsid w:val="00C0358A"/>
    <w:rsid w:val="00C0435E"/>
    <w:rsid w:val="00C04E16"/>
    <w:rsid w:val="00C14FFE"/>
    <w:rsid w:val="00C156AE"/>
    <w:rsid w:val="00C22B54"/>
    <w:rsid w:val="00C262E3"/>
    <w:rsid w:val="00C375F7"/>
    <w:rsid w:val="00C42E7A"/>
    <w:rsid w:val="00C45CEF"/>
    <w:rsid w:val="00C47349"/>
    <w:rsid w:val="00C6137D"/>
    <w:rsid w:val="00C65BA2"/>
    <w:rsid w:val="00C73CE3"/>
    <w:rsid w:val="00C7479A"/>
    <w:rsid w:val="00C74A92"/>
    <w:rsid w:val="00C762E3"/>
    <w:rsid w:val="00C92AAC"/>
    <w:rsid w:val="00C94975"/>
    <w:rsid w:val="00CA0E82"/>
    <w:rsid w:val="00CA6E99"/>
    <w:rsid w:val="00CA7683"/>
    <w:rsid w:val="00CB0E17"/>
    <w:rsid w:val="00CB33E2"/>
    <w:rsid w:val="00CB666B"/>
    <w:rsid w:val="00CC0899"/>
    <w:rsid w:val="00CC3E94"/>
    <w:rsid w:val="00CC6D16"/>
    <w:rsid w:val="00CC6F12"/>
    <w:rsid w:val="00CE3E35"/>
    <w:rsid w:val="00CE6CAB"/>
    <w:rsid w:val="00CF5717"/>
    <w:rsid w:val="00CF5A9B"/>
    <w:rsid w:val="00CF7FF7"/>
    <w:rsid w:val="00D02DF8"/>
    <w:rsid w:val="00D10674"/>
    <w:rsid w:val="00D151E8"/>
    <w:rsid w:val="00D17EC5"/>
    <w:rsid w:val="00D23C00"/>
    <w:rsid w:val="00D406DE"/>
    <w:rsid w:val="00D45D6E"/>
    <w:rsid w:val="00D45DE6"/>
    <w:rsid w:val="00D4787F"/>
    <w:rsid w:val="00D478EF"/>
    <w:rsid w:val="00D5474A"/>
    <w:rsid w:val="00D55FC7"/>
    <w:rsid w:val="00D64430"/>
    <w:rsid w:val="00D645EF"/>
    <w:rsid w:val="00D6766A"/>
    <w:rsid w:val="00D7143E"/>
    <w:rsid w:val="00D7356C"/>
    <w:rsid w:val="00D73A17"/>
    <w:rsid w:val="00D82366"/>
    <w:rsid w:val="00D8355F"/>
    <w:rsid w:val="00D91906"/>
    <w:rsid w:val="00D961DA"/>
    <w:rsid w:val="00DA0614"/>
    <w:rsid w:val="00DA29EF"/>
    <w:rsid w:val="00DA3DB9"/>
    <w:rsid w:val="00DB200D"/>
    <w:rsid w:val="00DB5AF2"/>
    <w:rsid w:val="00DB5C20"/>
    <w:rsid w:val="00DC098E"/>
    <w:rsid w:val="00DD15A5"/>
    <w:rsid w:val="00DD743C"/>
    <w:rsid w:val="00DE146C"/>
    <w:rsid w:val="00DE231B"/>
    <w:rsid w:val="00DF24C4"/>
    <w:rsid w:val="00DF4128"/>
    <w:rsid w:val="00DF6805"/>
    <w:rsid w:val="00E018B1"/>
    <w:rsid w:val="00E03EB1"/>
    <w:rsid w:val="00E0666F"/>
    <w:rsid w:val="00E25709"/>
    <w:rsid w:val="00E303F1"/>
    <w:rsid w:val="00E333F5"/>
    <w:rsid w:val="00E341E0"/>
    <w:rsid w:val="00E34C8E"/>
    <w:rsid w:val="00E371E6"/>
    <w:rsid w:val="00E374E0"/>
    <w:rsid w:val="00E41464"/>
    <w:rsid w:val="00E41B1C"/>
    <w:rsid w:val="00E42062"/>
    <w:rsid w:val="00E4540B"/>
    <w:rsid w:val="00E53DAC"/>
    <w:rsid w:val="00E55410"/>
    <w:rsid w:val="00E57126"/>
    <w:rsid w:val="00E60B90"/>
    <w:rsid w:val="00E62301"/>
    <w:rsid w:val="00E727D0"/>
    <w:rsid w:val="00E73CE1"/>
    <w:rsid w:val="00E74BF2"/>
    <w:rsid w:val="00E87374"/>
    <w:rsid w:val="00E9666A"/>
    <w:rsid w:val="00EA294D"/>
    <w:rsid w:val="00EA4703"/>
    <w:rsid w:val="00EA5590"/>
    <w:rsid w:val="00EA55D7"/>
    <w:rsid w:val="00EB6C2E"/>
    <w:rsid w:val="00EC23E8"/>
    <w:rsid w:val="00EC4154"/>
    <w:rsid w:val="00EC451A"/>
    <w:rsid w:val="00EE0C03"/>
    <w:rsid w:val="00EE1F6B"/>
    <w:rsid w:val="00EF1092"/>
    <w:rsid w:val="00EF1BEA"/>
    <w:rsid w:val="00F07C8A"/>
    <w:rsid w:val="00F11553"/>
    <w:rsid w:val="00F170DA"/>
    <w:rsid w:val="00F20760"/>
    <w:rsid w:val="00F20831"/>
    <w:rsid w:val="00F24996"/>
    <w:rsid w:val="00F3550A"/>
    <w:rsid w:val="00F3632A"/>
    <w:rsid w:val="00F4215B"/>
    <w:rsid w:val="00F43999"/>
    <w:rsid w:val="00F448EB"/>
    <w:rsid w:val="00F47EA7"/>
    <w:rsid w:val="00F57007"/>
    <w:rsid w:val="00F71C18"/>
    <w:rsid w:val="00F720CB"/>
    <w:rsid w:val="00F7792D"/>
    <w:rsid w:val="00F80B02"/>
    <w:rsid w:val="00F830F9"/>
    <w:rsid w:val="00F864DA"/>
    <w:rsid w:val="00F874E8"/>
    <w:rsid w:val="00FA5A3F"/>
    <w:rsid w:val="00FB19DD"/>
    <w:rsid w:val="00FB4D16"/>
    <w:rsid w:val="00FB64EF"/>
    <w:rsid w:val="00FB6D55"/>
    <w:rsid w:val="00FC2DB3"/>
    <w:rsid w:val="00FC3CAF"/>
    <w:rsid w:val="00FD00D6"/>
    <w:rsid w:val="00FD2919"/>
    <w:rsid w:val="00FD4860"/>
    <w:rsid w:val="00FD4D74"/>
    <w:rsid w:val="00FD5F09"/>
    <w:rsid w:val="00FE3945"/>
    <w:rsid w:val="00FE692B"/>
    <w:rsid w:val="00FF3592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31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4668"/>
  </w:style>
  <w:style w:type="character" w:customStyle="1" w:styleId="FontStyle21">
    <w:name w:val="Font Style21"/>
    <w:basedOn w:val="a0"/>
    <w:rsid w:val="0062466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246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624668"/>
    <w:rPr>
      <w:rFonts w:ascii="Times New Roman" w:hAnsi="Times New Roman" w:cs="Times New Roman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A44731"/>
    <w:pPr>
      <w:autoSpaceDE/>
      <w:autoSpaceDN/>
      <w:adjustRightInd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A44731"/>
    <w:pPr>
      <w:autoSpaceDE/>
      <w:autoSpaceDN/>
      <w:adjustRightInd/>
      <w:spacing w:before="100" w:beforeAutospacing="1" w:after="100" w:afterAutospacing="1"/>
    </w:pPr>
  </w:style>
  <w:style w:type="table" w:customStyle="1" w:styleId="3">
    <w:name w:val="Сетка таблицы3"/>
    <w:basedOn w:val="a1"/>
    <w:next w:val="a5"/>
    <w:uiPriority w:val="59"/>
    <w:rsid w:val="00A4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A44731"/>
    <w:rPr>
      <w:b/>
      <w:bCs/>
    </w:rPr>
  </w:style>
  <w:style w:type="character" w:styleId="af6">
    <w:name w:val="Emphasis"/>
    <w:basedOn w:val="a0"/>
    <w:uiPriority w:val="20"/>
    <w:qFormat/>
    <w:rsid w:val="00A44731"/>
    <w:rPr>
      <w:i/>
      <w:iCs/>
    </w:rPr>
  </w:style>
  <w:style w:type="table" w:customStyle="1" w:styleId="21">
    <w:name w:val="Сетка таблицы2"/>
    <w:basedOn w:val="a1"/>
    <w:next w:val="a5"/>
    <w:rsid w:val="00E333F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A3496"/>
  </w:style>
  <w:style w:type="table" w:customStyle="1" w:styleId="41">
    <w:name w:val="Сетка таблицы4"/>
    <w:basedOn w:val="a1"/>
    <w:next w:val="a5"/>
    <w:rsid w:val="007A349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9402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rsid w:val="0094020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55AC-A01F-4935-82B1-65DD7F81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28</Pages>
  <Words>10704</Words>
  <Characters>61019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335</cp:revision>
  <cp:lastPrinted>2021-10-04T08:49:00Z</cp:lastPrinted>
  <dcterms:created xsi:type="dcterms:W3CDTF">2016-07-07T08:52:00Z</dcterms:created>
  <dcterms:modified xsi:type="dcterms:W3CDTF">2021-10-04T08:50:00Z</dcterms:modified>
</cp:coreProperties>
</file>