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AE" w:rsidRDefault="00E212AE">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8"/>
          <w:szCs w:val="28"/>
        </w:rPr>
      </w:pPr>
    </w:p>
    <w:p w:rsidR="00E212AE" w:rsidRDefault="009423C6">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sz w:val="28"/>
          <w:szCs w:val="28"/>
        </w:rPr>
      </w:pPr>
      <w:r>
        <w:rPr>
          <w:sz w:val="28"/>
          <w:szCs w:val="28"/>
        </w:rPr>
        <w:t>Ростовская область   Тацинский район  станица Тацинская</w:t>
      </w:r>
    </w:p>
    <w:p w:rsidR="00E212AE" w:rsidRDefault="009423C6">
      <w:pPr>
        <w:jc w:val="center"/>
        <w:rPr>
          <w:sz w:val="28"/>
          <w:szCs w:val="28"/>
        </w:rPr>
      </w:pPr>
      <w:r>
        <w:rPr>
          <w:sz w:val="28"/>
          <w:szCs w:val="28"/>
        </w:rPr>
        <w:t>Муниципальное бюджетное общеобразовательное учреждение</w:t>
      </w:r>
    </w:p>
    <w:p w:rsidR="00E212AE" w:rsidRDefault="009423C6">
      <w:pPr>
        <w:jc w:val="center"/>
        <w:rPr>
          <w:sz w:val="28"/>
          <w:szCs w:val="28"/>
        </w:rPr>
      </w:pPr>
      <w:r>
        <w:rPr>
          <w:sz w:val="28"/>
          <w:szCs w:val="28"/>
        </w:rPr>
        <w:t>Тацинская средняя общеобразовательная школа № 2</w:t>
      </w:r>
    </w:p>
    <w:p w:rsidR="00E212AE" w:rsidRDefault="00E212AE">
      <w:pPr>
        <w:jc w:val="center"/>
        <w:rPr>
          <w:sz w:val="28"/>
          <w:szCs w:val="28"/>
        </w:rPr>
      </w:pPr>
    </w:p>
    <w:p w:rsidR="00E212AE" w:rsidRDefault="00E212AE">
      <w:pPr>
        <w:jc w:val="center"/>
        <w:rPr>
          <w:sz w:val="28"/>
          <w:szCs w:val="28"/>
        </w:rPr>
      </w:pPr>
    </w:p>
    <w:p w:rsidR="00E212AE" w:rsidRDefault="00E212AE">
      <w:pPr>
        <w:ind w:left="426"/>
        <w:jc w:val="center"/>
      </w:pPr>
    </w:p>
    <w:p w:rsidR="00E212AE" w:rsidRDefault="009423C6">
      <w:pPr>
        <w:tabs>
          <w:tab w:val="left" w:pos="709"/>
          <w:tab w:val="left" w:pos="851"/>
          <w:tab w:val="left" w:pos="4395"/>
          <w:tab w:val="left" w:pos="5812"/>
          <w:tab w:val="left" w:pos="6096"/>
          <w:tab w:val="left" w:pos="7797"/>
          <w:tab w:val="left" w:pos="10632"/>
        </w:tabs>
        <w:ind w:left="426"/>
      </w:pPr>
      <w:r>
        <w:t xml:space="preserve">      СОГЛАСОВАНО                                                          </w:t>
      </w:r>
      <w:proofErr w:type="spellStart"/>
      <w:proofErr w:type="gramStart"/>
      <w:r>
        <w:t>СОГЛАСОВАНО</w:t>
      </w:r>
      <w:proofErr w:type="spellEnd"/>
      <w:proofErr w:type="gramEnd"/>
      <w:r>
        <w:t xml:space="preserve">                                             УТВЕРЖДАЮ</w:t>
      </w:r>
    </w:p>
    <w:p w:rsidR="00E212AE" w:rsidRDefault="009423C6">
      <w:pPr>
        <w:tabs>
          <w:tab w:val="left" w:pos="709"/>
          <w:tab w:val="left" w:pos="6096"/>
          <w:tab w:val="left" w:pos="10348"/>
        </w:tabs>
        <w:ind w:left="426"/>
      </w:pPr>
      <w:r>
        <w:t xml:space="preserve">      Протокол заседания МО                                              Заместитель директора                                    Директор школы __________Н.В. Колбасина</w:t>
      </w:r>
    </w:p>
    <w:p w:rsidR="00E212AE" w:rsidRDefault="009423C6">
      <w:pPr>
        <w:tabs>
          <w:tab w:val="left" w:pos="6096"/>
        </w:tabs>
        <w:ind w:left="426"/>
      </w:pPr>
      <w:r>
        <w:t xml:space="preserve">      учителей математики, ИВТ,                                        по УВР____________М.И. Зверева               </w:t>
      </w:r>
      <w:r w:rsidR="001B781C">
        <w:t xml:space="preserve">  Приказ  от  31.08.2021   № 186</w:t>
      </w:r>
    </w:p>
    <w:p w:rsidR="00E212AE" w:rsidRDefault="009423C6">
      <w:pPr>
        <w:tabs>
          <w:tab w:val="left" w:pos="2835"/>
          <w:tab w:val="left" w:pos="2977"/>
          <w:tab w:val="left" w:pos="4395"/>
          <w:tab w:val="left" w:pos="5387"/>
          <w:tab w:val="left" w:pos="5529"/>
          <w:tab w:val="left" w:pos="6096"/>
          <w:tab w:val="left" w:pos="7513"/>
          <w:tab w:val="left" w:pos="10632"/>
        </w:tabs>
        <w:ind w:left="426"/>
      </w:pPr>
      <w:r>
        <w:t xml:space="preserve">      технологии                                                                     31.08. 2021 г.                                                         </w:t>
      </w:r>
    </w:p>
    <w:p w:rsidR="00E212AE" w:rsidRDefault="009423C6">
      <w:pPr>
        <w:tabs>
          <w:tab w:val="left" w:pos="5387"/>
          <w:tab w:val="left" w:pos="5812"/>
          <w:tab w:val="left" w:pos="10348"/>
        </w:tabs>
        <w:ind w:left="426"/>
      </w:pPr>
      <w:r>
        <w:t xml:space="preserve">      Руководитель МО_________</w:t>
      </w:r>
      <w:proofErr w:type="spellStart"/>
      <w:r>
        <w:t>Е.Е.Погорелова</w:t>
      </w:r>
      <w:proofErr w:type="spellEnd"/>
      <w:r>
        <w:t xml:space="preserve">                </w:t>
      </w:r>
    </w:p>
    <w:p w:rsidR="00E212AE" w:rsidRDefault="009423C6">
      <w:pPr>
        <w:tabs>
          <w:tab w:val="left" w:pos="709"/>
          <w:tab w:val="left" w:pos="6096"/>
        </w:tabs>
        <w:ind w:left="426"/>
      </w:pPr>
      <w:r>
        <w:t xml:space="preserve">      Протокол МО от    31.08.2021г   № 1</w:t>
      </w:r>
    </w:p>
    <w:p w:rsidR="00E212AE" w:rsidRDefault="00E212AE">
      <w:pPr>
        <w:ind w:left="426"/>
        <w:jc w:val="both"/>
      </w:pPr>
    </w:p>
    <w:p w:rsidR="00E212AE" w:rsidRDefault="00E212AE">
      <w:pPr>
        <w:ind w:left="426"/>
        <w:jc w:val="both"/>
      </w:pPr>
    </w:p>
    <w:p w:rsidR="00E212AE" w:rsidRDefault="00E212AE">
      <w:pPr>
        <w:jc w:val="both"/>
      </w:pPr>
    </w:p>
    <w:p w:rsidR="00E212AE" w:rsidRDefault="009423C6">
      <w:pPr>
        <w:ind w:left="284" w:firstLine="142"/>
        <w:jc w:val="center"/>
        <w:rPr>
          <w:b/>
          <w:sz w:val="28"/>
        </w:rPr>
      </w:pPr>
      <w:r>
        <w:rPr>
          <w:b/>
          <w:sz w:val="28"/>
        </w:rPr>
        <w:t>РАБОЧАЯ ПРОГРАММА</w:t>
      </w:r>
    </w:p>
    <w:p w:rsidR="00E212AE" w:rsidRDefault="00E212AE">
      <w:pPr>
        <w:ind w:left="284" w:firstLine="142"/>
        <w:jc w:val="center"/>
        <w:rPr>
          <w:b/>
        </w:rPr>
      </w:pPr>
    </w:p>
    <w:p w:rsidR="00E212AE" w:rsidRDefault="009423C6">
      <w:pPr>
        <w:ind w:left="284" w:firstLine="142"/>
        <w:jc w:val="center"/>
        <w:rPr>
          <w:szCs w:val="28"/>
        </w:rPr>
      </w:pPr>
      <w:r>
        <w:rPr>
          <w:szCs w:val="28"/>
        </w:rPr>
        <w:t>по алгебре в 8А, 8б классах</w:t>
      </w:r>
    </w:p>
    <w:p w:rsidR="00E212AE" w:rsidRDefault="009423C6">
      <w:pPr>
        <w:ind w:left="284" w:firstLine="142"/>
        <w:jc w:val="center"/>
        <w:rPr>
          <w:szCs w:val="28"/>
        </w:rPr>
      </w:pPr>
      <w:r>
        <w:rPr>
          <w:szCs w:val="28"/>
        </w:rPr>
        <w:t>основное общее образование</w:t>
      </w:r>
    </w:p>
    <w:p w:rsidR="00E212AE" w:rsidRDefault="00693CA9">
      <w:pPr>
        <w:ind w:left="284" w:firstLine="142"/>
        <w:jc w:val="center"/>
        <w:rPr>
          <w:szCs w:val="28"/>
        </w:rPr>
      </w:pPr>
      <w:r>
        <w:rPr>
          <w:szCs w:val="28"/>
        </w:rPr>
        <w:t>количество часов: 105 часов</w:t>
      </w:r>
      <w:r w:rsidR="009423C6">
        <w:rPr>
          <w:szCs w:val="28"/>
        </w:rPr>
        <w:t>, 3 часа в неделю</w:t>
      </w:r>
    </w:p>
    <w:p w:rsidR="00E212AE" w:rsidRDefault="009423C6">
      <w:pPr>
        <w:ind w:left="284" w:firstLine="142"/>
        <w:jc w:val="center"/>
      </w:pPr>
      <w:r>
        <w:rPr>
          <w:szCs w:val="28"/>
        </w:rPr>
        <w:t>учитель  Рожко Анна Анатольевна</w:t>
      </w:r>
    </w:p>
    <w:p w:rsidR="00E212AE" w:rsidRDefault="00E212AE">
      <w:pPr>
        <w:ind w:left="284" w:firstLine="142"/>
        <w:jc w:val="center"/>
        <w:rPr>
          <w:sz w:val="28"/>
          <w:szCs w:val="28"/>
        </w:rPr>
      </w:pPr>
    </w:p>
    <w:p w:rsidR="00E212AE" w:rsidRDefault="00E212AE">
      <w:pPr>
        <w:ind w:left="284" w:firstLine="142"/>
        <w:jc w:val="center"/>
        <w:rPr>
          <w:sz w:val="28"/>
          <w:szCs w:val="28"/>
        </w:rPr>
      </w:pPr>
    </w:p>
    <w:p w:rsidR="00E212AE" w:rsidRDefault="009423C6">
      <w:pPr>
        <w:widowControl w:val="0"/>
        <w:ind w:left="567"/>
        <w:jc w:val="center"/>
        <w:rPr>
          <w:szCs w:val="28"/>
        </w:rPr>
      </w:pPr>
      <w:r>
        <w:rPr>
          <w:szCs w:val="28"/>
        </w:rPr>
        <w:t>Программа разработана на основе примерной программы предметной линии</w:t>
      </w:r>
    </w:p>
    <w:p w:rsidR="00E212AE" w:rsidRDefault="009423C6">
      <w:pPr>
        <w:widowControl w:val="0"/>
        <w:ind w:left="567"/>
        <w:jc w:val="center"/>
        <w:rPr>
          <w:szCs w:val="28"/>
        </w:rPr>
      </w:pPr>
      <w:r>
        <w:rPr>
          <w:szCs w:val="28"/>
        </w:rPr>
        <w:t xml:space="preserve">  учебных пособий «Сферы» по алгебре для 7 – 9 классов </w:t>
      </w:r>
    </w:p>
    <w:p w:rsidR="00E212AE" w:rsidRDefault="009423C6">
      <w:pPr>
        <w:widowControl w:val="0"/>
        <w:ind w:left="567"/>
        <w:jc w:val="center"/>
        <w:rPr>
          <w:szCs w:val="28"/>
        </w:rPr>
      </w:pPr>
      <w:r>
        <w:rPr>
          <w:szCs w:val="28"/>
        </w:rPr>
        <w:t xml:space="preserve"> авторы: </w:t>
      </w:r>
      <w:proofErr w:type="spellStart"/>
      <w:r>
        <w:rPr>
          <w:szCs w:val="28"/>
        </w:rPr>
        <w:t>Бунимович</w:t>
      </w:r>
      <w:proofErr w:type="spellEnd"/>
      <w:r>
        <w:rPr>
          <w:szCs w:val="28"/>
        </w:rPr>
        <w:t xml:space="preserve"> Е.А, Кузнецова Л. В., Минаева С. С. и др. М.: Просвещение, 2019 г.</w:t>
      </w:r>
    </w:p>
    <w:p w:rsidR="00E212AE" w:rsidRDefault="00E212AE">
      <w:pPr>
        <w:widowControl w:val="0"/>
        <w:ind w:left="567"/>
        <w:jc w:val="center"/>
        <w:rPr>
          <w:szCs w:val="28"/>
        </w:rPr>
      </w:pPr>
    </w:p>
    <w:p w:rsidR="00E212AE" w:rsidRDefault="00E212AE">
      <w:pPr>
        <w:ind w:left="567"/>
        <w:rPr>
          <w:szCs w:val="28"/>
        </w:rPr>
      </w:pPr>
    </w:p>
    <w:p w:rsidR="00E212AE" w:rsidRDefault="00E212AE">
      <w:pPr>
        <w:ind w:left="567"/>
        <w:rPr>
          <w:sz w:val="28"/>
          <w:szCs w:val="28"/>
        </w:rPr>
      </w:pPr>
    </w:p>
    <w:p w:rsidR="00E212AE" w:rsidRDefault="00E212AE">
      <w:pPr>
        <w:ind w:left="284" w:firstLine="142"/>
        <w:jc w:val="center"/>
        <w:rPr>
          <w:u w:val="single"/>
        </w:rPr>
      </w:pPr>
    </w:p>
    <w:p w:rsidR="00E212AE" w:rsidRDefault="00E212AE">
      <w:pPr>
        <w:ind w:left="284" w:firstLine="142"/>
        <w:jc w:val="center"/>
        <w:rPr>
          <w:u w:val="single"/>
        </w:rPr>
      </w:pPr>
    </w:p>
    <w:p w:rsidR="00E212AE" w:rsidRDefault="00E212AE">
      <w:pPr>
        <w:ind w:left="284" w:firstLine="142"/>
        <w:jc w:val="center"/>
      </w:pPr>
    </w:p>
    <w:p w:rsidR="00E212AE" w:rsidRDefault="00E212AE">
      <w:pPr>
        <w:ind w:left="284" w:firstLine="142"/>
        <w:jc w:val="center"/>
      </w:pPr>
    </w:p>
    <w:p w:rsidR="00E212AE" w:rsidRDefault="00E212AE">
      <w:pPr>
        <w:ind w:left="284" w:firstLine="142"/>
        <w:jc w:val="center"/>
      </w:pPr>
    </w:p>
    <w:p w:rsidR="00E212AE" w:rsidRDefault="00E212AE">
      <w:pPr>
        <w:ind w:left="284" w:firstLine="142"/>
        <w:jc w:val="center"/>
      </w:pPr>
    </w:p>
    <w:p w:rsidR="00E212AE" w:rsidRDefault="009423C6">
      <w:pPr>
        <w:ind w:left="284" w:firstLine="142"/>
        <w:jc w:val="center"/>
      </w:pPr>
      <w:r>
        <w:rPr>
          <w:sz w:val="28"/>
          <w:szCs w:val="28"/>
        </w:rPr>
        <w:t>2021-2022 учебный год</w:t>
      </w:r>
    </w:p>
    <w:p w:rsidR="00E212AE" w:rsidRDefault="009423C6">
      <w:pPr>
        <w:pStyle w:val="af0"/>
        <w:ind w:left="0" w:firstLine="142"/>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E212AE" w:rsidRDefault="009423C6" w:rsidP="0024090B">
      <w:pPr>
        <w:widowControl w:val="0"/>
        <w:spacing w:line="276" w:lineRule="auto"/>
        <w:ind w:firstLine="284"/>
      </w:pPr>
      <w:r w:rsidRPr="0094448C">
        <w:rPr>
          <w:rStyle w:val="FontStyle55"/>
          <w:rFonts w:ascii="Times New Roman" w:hAnsi="Times New Roman" w:cs="Times New Roman"/>
          <w:sz w:val="24"/>
          <w:szCs w:val="24"/>
        </w:rPr>
        <w:t xml:space="preserve">  Рабочая программа по алгебре для учащихся   8а и 8б классов основного общего образования составлена на</w:t>
      </w:r>
      <w:r w:rsidRPr="0094448C">
        <w:rPr>
          <w:iCs/>
        </w:rPr>
        <w:t xml:space="preserve"> основе Федерального</w:t>
      </w:r>
      <w:r>
        <w:rPr>
          <w:iCs/>
        </w:rPr>
        <w:t xml:space="preserve"> государственного образовательного стандарта основного общего образования (</w:t>
      </w:r>
      <w:r>
        <w:t xml:space="preserve">ФГОС ООО, 17.12.2010г №1897), </w:t>
      </w:r>
      <w:r>
        <w:rPr>
          <w:szCs w:val="28"/>
        </w:rPr>
        <w:t xml:space="preserve">примерной программы предметной линии   учебных пособий «Сферы» по алгебре для 7 – 9 классов, авторы: </w:t>
      </w:r>
      <w:r>
        <w:rPr>
          <w:rFonts w:eastAsiaTheme="minorEastAsia"/>
          <w:szCs w:val="28"/>
        </w:rPr>
        <w:t xml:space="preserve">Е.А. </w:t>
      </w:r>
      <w:proofErr w:type="spellStart"/>
      <w:r>
        <w:rPr>
          <w:rFonts w:eastAsiaTheme="minorEastAsia"/>
          <w:szCs w:val="28"/>
        </w:rPr>
        <w:t>Бунимович</w:t>
      </w:r>
      <w:proofErr w:type="spellEnd"/>
      <w:r>
        <w:rPr>
          <w:rFonts w:eastAsiaTheme="minorEastAsia"/>
          <w:szCs w:val="28"/>
        </w:rPr>
        <w:t xml:space="preserve">, </w:t>
      </w:r>
      <w:proofErr w:type="spellStart"/>
      <w:r>
        <w:rPr>
          <w:rFonts w:eastAsiaTheme="minorEastAsia"/>
          <w:szCs w:val="28"/>
        </w:rPr>
        <w:t>Л.В.Кузнецова</w:t>
      </w:r>
      <w:proofErr w:type="spellEnd"/>
      <w:r>
        <w:rPr>
          <w:rFonts w:eastAsiaTheme="minorEastAsia"/>
          <w:szCs w:val="28"/>
        </w:rPr>
        <w:t>, С.С. Минаева и др.  – М.: Просвещение, 2019</w:t>
      </w:r>
      <w:r>
        <w:rPr>
          <w:szCs w:val="28"/>
        </w:rPr>
        <w:t xml:space="preserve">, </w:t>
      </w:r>
      <w:r>
        <w:t>основной образовательной программы школы на 2021-2022 учебный год</w:t>
      </w:r>
      <w:r>
        <w:rPr>
          <w:rFonts w:ascii="ff3" w:hAnsi="ff3"/>
        </w:rPr>
        <w:t>.</w:t>
      </w:r>
    </w:p>
    <w:p w:rsidR="00E212AE" w:rsidRDefault="009423C6" w:rsidP="0024090B">
      <w:pPr>
        <w:tabs>
          <w:tab w:val="left" w:pos="1701"/>
        </w:tabs>
        <w:spacing w:line="276" w:lineRule="auto"/>
        <w:ind w:firstLine="284"/>
        <w:jc w:val="both"/>
        <w:rPr>
          <w:szCs w:val="28"/>
        </w:rPr>
      </w:pPr>
      <w:r>
        <w:rPr>
          <w:szCs w:val="28"/>
        </w:rPr>
        <w:t>Данная программа ориентирована на использование линии УМК «Сферы» по алгебре, авторы: Е.А.</w:t>
      </w:r>
      <w:r>
        <w:rPr>
          <w:rFonts w:eastAsiaTheme="minorEastAsia"/>
          <w:szCs w:val="28"/>
        </w:rPr>
        <w:t xml:space="preserve"> </w:t>
      </w:r>
      <w:proofErr w:type="spellStart"/>
      <w:r>
        <w:rPr>
          <w:rFonts w:eastAsiaTheme="minorEastAsia"/>
          <w:szCs w:val="28"/>
        </w:rPr>
        <w:t>Бунимович</w:t>
      </w:r>
      <w:proofErr w:type="spellEnd"/>
      <w:r>
        <w:rPr>
          <w:rFonts w:eastAsiaTheme="minorEastAsia"/>
          <w:szCs w:val="28"/>
        </w:rPr>
        <w:t xml:space="preserve">, </w:t>
      </w:r>
      <w:proofErr w:type="spellStart"/>
      <w:r>
        <w:rPr>
          <w:rFonts w:eastAsiaTheme="minorEastAsia"/>
          <w:szCs w:val="28"/>
        </w:rPr>
        <w:t>Л.В.Кузнецова</w:t>
      </w:r>
      <w:proofErr w:type="spellEnd"/>
      <w:r>
        <w:rPr>
          <w:rFonts w:eastAsiaTheme="minorEastAsia"/>
          <w:szCs w:val="28"/>
        </w:rPr>
        <w:t xml:space="preserve">, С.С. Минаева и </w:t>
      </w:r>
      <w:proofErr w:type="spellStart"/>
      <w:r>
        <w:rPr>
          <w:rFonts w:eastAsiaTheme="minorEastAsia"/>
          <w:szCs w:val="28"/>
        </w:rPr>
        <w:t>д</w:t>
      </w:r>
      <w:proofErr w:type="gramStart"/>
      <w:r>
        <w:rPr>
          <w:rFonts w:eastAsiaTheme="minorEastAsia"/>
          <w:szCs w:val="28"/>
        </w:rPr>
        <w:t>р</w:t>
      </w:r>
      <w:proofErr w:type="spellEnd"/>
      <w:r>
        <w:rPr>
          <w:rFonts w:eastAsiaTheme="minorEastAsia"/>
          <w:szCs w:val="28"/>
        </w:rPr>
        <w:t>-</w:t>
      </w:r>
      <w:proofErr w:type="gramEnd"/>
      <w:r>
        <w:rPr>
          <w:rFonts w:eastAsiaTheme="minorEastAsia"/>
          <w:szCs w:val="28"/>
        </w:rPr>
        <w:t>. Алгебра. 8. М.: Просвещение, 2017г.</w:t>
      </w:r>
    </w:p>
    <w:p w:rsidR="00E212AE" w:rsidRPr="00495F55" w:rsidRDefault="009423C6" w:rsidP="00495F55">
      <w:pPr>
        <w:tabs>
          <w:tab w:val="left" w:pos="1701"/>
        </w:tabs>
        <w:spacing w:after="200" w:line="276" w:lineRule="auto"/>
        <w:ind w:firstLine="284"/>
        <w:jc w:val="both"/>
        <w:rPr>
          <w:szCs w:val="28"/>
        </w:rPr>
      </w:pPr>
      <w:r>
        <w:rPr>
          <w:szCs w:val="28"/>
        </w:rPr>
        <w:t>С учётом возрастных особенностей учащихся выстроена система учебных занятий, спроектированы цели, задачи, продуманы возможные формы контроля, сформулированы ожидаемые результаты</w:t>
      </w:r>
      <w:r w:rsidR="00495F55">
        <w:rPr>
          <w:szCs w:val="28"/>
        </w:rPr>
        <w:t>.</w:t>
      </w:r>
    </w:p>
    <w:p w:rsidR="00E212AE" w:rsidRDefault="009423C6" w:rsidP="0024090B">
      <w:pPr>
        <w:pStyle w:val="c68"/>
        <w:shd w:val="clear" w:color="auto" w:fill="FFFFFF"/>
        <w:tabs>
          <w:tab w:val="left" w:pos="851"/>
        </w:tabs>
        <w:spacing w:beforeAutospacing="0" w:afterAutospacing="0" w:line="276" w:lineRule="auto"/>
        <w:ind w:right="576" w:firstLine="284"/>
        <w:jc w:val="both"/>
        <w:rPr>
          <w:rFonts w:ascii="Arial" w:hAnsi="Arial" w:cs="Arial"/>
          <w:sz w:val="22"/>
          <w:szCs w:val="22"/>
        </w:rPr>
      </w:pPr>
      <w:r>
        <w:rPr>
          <w:rStyle w:val="c24"/>
          <w:bCs/>
          <w:iCs/>
        </w:rPr>
        <w:t xml:space="preserve">   Алгебра</w:t>
      </w:r>
      <w:r>
        <w:rPr>
          <w:rStyle w:val="apple-converted-space"/>
          <w:b/>
          <w:bCs/>
          <w:i/>
          <w:iCs/>
        </w:rPr>
        <w:t> </w:t>
      </w:r>
      <w:r>
        <w:rPr>
          <w:rStyle w:val="c3"/>
          <w:rFonts w:eastAsiaTheme="majorEastAsia"/>
        </w:rPr>
        <w:t>– это  раздел математики, обобщающий и развивающий знания о действиях с числами.   Алгебра является одним из опорных предметов основной школы: она обеспечивает изучение других дисциплин. Практические умения и навыки алгебраического характера необходимы для трудовой и профессиональной подготовки школьников.</w:t>
      </w:r>
    </w:p>
    <w:p w:rsidR="00E212AE" w:rsidRDefault="009423C6" w:rsidP="0024090B">
      <w:pPr>
        <w:pStyle w:val="c68"/>
        <w:shd w:val="clear" w:color="auto" w:fill="FFFFFF"/>
        <w:spacing w:beforeAutospacing="0" w:afterAutospacing="0" w:line="276" w:lineRule="auto"/>
        <w:ind w:right="576" w:firstLine="284"/>
        <w:jc w:val="both"/>
        <w:rPr>
          <w:rFonts w:ascii="Arial" w:hAnsi="Arial" w:cs="Arial"/>
          <w:sz w:val="22"/>
          <w:szCs w:val="22"/>
        </w:rPr>
      </w:pPr>
      <w:r>
        <w:rPr>
          <w:rStyle w:val="c3"/>
          <w:rFonts w:eastAsiaTheme="majorEastAsia"/>
        </w:rPr>
        <w:t xml:space="preserve">  Изучение алгебры позволяет формировать умения и навыки умственного труда – планирование своей работы, поиск рациональных путей её выполнения, критическая оценка результатов. В процессе изучения алгебры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                                Занятия алгеброй помогут развить мышление, память, внимание, интуицию, научиться обосновывать свои высказывания.</w:t>
      </w:r>
    </w:p>
    <w:p w:rsidR="00E212AE" w:rsidRDefault="009423C6" w:rsidP="0024090B">
      <w:pPr>
        <w:pStyle w:val="c64"/>
        <w:shd w:val="clear" w:color="auto" w:fill="FFFFFF"/>
        <w:spacing w:beforeAutospacing="0" w:afterAutospacing="0" w:line="276" w:lineRule="auto"/>
        <w:ind w:right="576" w:firstLine="284"/>
        <w:jc w:val="both"/>
        <w:rPr>
          <w:rStyle w:val="c3"/>
          <w:rFonts w:eastAsiaTheme="majorEastAsia"/>
        </w:rPr>
      </w:pPr>
      <w:r>
        <w:rPr>
          <w:rStyle w:val="c3"/>
          <w:rFonts w:eastAsiaTheme="majorEastAsia"/>
        </w:rPr>
        <w:t xml:space="preserve">  </w:t>
      </w:r>
      <w:proofErr w:type="gramStart"/>
      <w:r>
        <w:rPr>
          <w:rStyle w:val="c3"/>
          <w:rFonts w:eastAsiaTheme="majorEastAsia"/>
        </w:rPr>
        <w:t>Курс алгебры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w:t>
      </w:r>
      <w:proofErr w:type="gramEnd"/>
      <w:r>
        <w:rPr>
          <w:rStyle w:val="c3"/>
          <w:rFonts w:eastAsiaTheme="majorEastAsia"/>
        </w:rPr>
        <w:t xml:space="preserve"> В курсе алгебры 8-го класса продолжается применение формул сокращенного умножения в преобразованиях дробных выражений. Формируются понятия иррационального числа на множестве действительных чисел, арифметического квадратного корня. Особое внимание уделяется преобразованиям выражений, содержащих квадратные корни. Даются первые знания по решению квадратных уравнений  по формуле корней, что позволяет существенно расширить аппарат уравнений, используемый для решения текстовых задач. Формируются понятия числовых неравенств, на которых основано решение линейных неравенств с одной переменной. Вводится понятие о числовых промежутках. Важное  место занимает изучение квадратичных функций и их свойств, а также ее  частных видов. Формируются умения решать квадратные неравенства вида, которые опираются на сведения о графике квадратичной функции.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E212AE" w:rsidRDefault="009423C6" w:rsidP="0024090B">
      <w:pPr>
        <w:pStyle w:val="c64"/>
        <w:shd w:val="clear" w:color="auto" w:fill="FFFFFF"/>
        <w:spacing w:beforeAutospacing="0" w:afterAutospacing="0" w:line="276" w:lineRule="auto"/>
        <w:ind w:right="576" w:firstLine="284"/>
        <w:jc w:val="both"/>
        <w:rPr>
          <w:rFonts w:ascii="Arial" w:hAnsi="Arial" w:cs="Arial"/>
          <w:sz w:val="22"/>
          <w:szCs w:val="22"/>
        </w:rPr>
      </w:pPr>
      <w:r>
        <w:rPr>
          <w:rFonts w:ascii="Times New Roman CYR" w:eastAsiaTheme="minorHAnsi" w:hAnsi="Times New Roman CYR" w:cs="Times New Roman CYR"/>
          <w:lang w:eastAsia="en-US"/>
        </w:rPr>
        <w:t xml:space="preserve">  Алгебра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алгебре способствует  усвоению предметов гуманитарного цикла. Практические умения и навыки алгебраического характера необходимы для трудовой и профессиональной подготовки школьников</w:t>
      </w:r>
    </w:p>
    <w:p w:rsidR="00E212AE" w:rsidRDefault="009423C6" w:rsidP="0024090B">
      <w:pPr>
        <w:pStyle w:val="c68"/>
        <w:shd w:val="clear" w:color="auto" w:fill="FFFFFF"/>
        <w:spacing w:beforeAutospacing="0" w:afterAutospacing="0" w:line="276" w:lineRule="auto"/>
        <w:ind w:right="576" w:firstLine="284"/>
        <w:jc w:val="both"/>
        <w:rPr>
          <w:rStyle w:val="c3"/>
          <w:rFonts w:eastAsiaTheme="majorEastAsia"/>
        </w:rPr>
      </w:pPr>
      <w:r>
        <w:rPr>
          <w:rStyle w:val="c3"/>
          <w:rFonts w:eastAsiaTheme="majorEastAsia"/>
        </w:rPr>
        <w:lastRenderedPageBreak/>
        <w:t xml:space="preserve">  Для решения познавательных и коммуникативных задач учащимся предлагается использовать различные источники информации, включая энциклопедии, справочники,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и др.).</w:t>
      </w:r>
    </w:p>
    <w:p w:rsidR="0024090B" w:rsidRPr="0024090B" w:rsidRDefault="0024090B" w:rsidP="0024090B">
      <w:pPr>
        <w:pStyle w:val="c68"/>
        <w:shd w:val="clear" w:color="auto" w:fill="FFFFFF"/>
        <w:spacing w:beforeAutospacing="0" w:afterAutospacing="0" w:line="276" w:lineRule="auto"/>
        <w:ind w:right="576" w:firstLine="284"/>
        <w:jc w:val="both"/>
        <w:rPr>
          <w:rFonts w:eastAsiaTheme="majorEastAsia"/>
        </w:rPr>
      </w:pPr>
    </w:p>
    <w:p w:rsidR="00E212AE" w:rsidRDefault="009423C6" w:rsidP="0024090B">
      <w:pPr>
        <w:shd w:val="clear" w:color="auto" w:fill="FFFFFF"/>
        <w:spacing w:line="276" w:lineRule="auto"/>
        <w:ind w:firstLine="142"/>
      </w:pPr>
      <w:r>
        <w:rPr>
          <w:b/>
          <w:bCs/>
        </w:rPr>
        <w:t>Цели и задачи:</w:t>
      </w:r>
    </w:p>
    <w:p w:rsidR="00E212AE" w:rsidRDefault="009423C6" w:rsidP="0024090B">
      <w:pPr>
        <w:numPr>
          <w:ilvl w:val="0"/>
          <w:numId w:val="1"/>
        </w:numPr>
        <w:shd w:val="clear" w:color="auto" w:fill="FFFFFF"/>
        <w:spacing w:line="276" w:lineRule="auto"/>
        <w:ind w:left="0" w:firstLine="142"/>
        <w:jc w:val="both"/>
      </w:pPr>
      <w: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E212AE" w:rsidRDefault="009423C6" w:rsidP="0024090B">
      <w:pPr>
        <w:numPr>
          <w:ilvl w:val="0"/>
          <w:numId w:val="1"/>
        </w:numPr>
        <w:shd w:val="clear" w:color="auto" w:fill="FFFFFF"/>
        <w:spacing w:line="276" w:lineRule="auto"/>
        <w:ind w:left="0" w:firstLine="142"/>
        <w:jc w:val="both"/>
      </w:pPr>
      <w: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E212AE" w:rsidRDefault="009423C6" w:rsidP="0024090B">
      <w:pPr>
        <w:numPr>
          <w:ilvl w:val="0"/>
          <w:numId w:val="1"/>
        </w:numPr>
        <w:shd w:val="clear" w:color="auto" w:fill="FFFFFF"/>
        <w:spacing w:line="276" w:lineRule="auto"/>
        <w:ind w:left="0" w:firstLine="142"/>
        <w:jc w:val="both"/>
      </w:pPr>
      <w: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E212AE" w:rsidRDefault="009423C6" w:rsidP="0024090B">
      <w:pPr>
        <w:numPr>
          <w:ilvl w:val="0"/>
          <w:numId w:val="1"/>
        </w:numPr>
        <w:shd w:val="clear" w:color="auto" w:fill="FFFFFF"/>
        <w:spacing w:line="276" w:lineRule="auto"/>
        <w:ind w:left="0" w:firstLine="142"/>
        <w:jc w:val="both"/>
      </w:pPr>
      <w:r>
        <w:t>воспитание культуры личности, отношения к математике как к части общечеловеческой культуры, играющей особую роль в общественном развитии.</w:t>
      </w:r>
    </w:p>
    <w:p w:rsidR="00E212AE" w:rsidRDefault="009423C6" w:rsidP="0024090B">
      <w:pPr>
        <w:shd w:val="clear" w:color="auto" w:fill="FFFFFF"/>
        <w:spacing w:line="276" w:lineRule="auto"/>
        <w:ind w:firstLine="142"/>
        <w:jc w:val="both"/>
      </w:pPr>
      <w:r>
        <w:t xml:space="preserve">  Предмет </w:t>
      </w:r>
      <w:r>
        <w:rPr>
          <w:bCs/>
        </w:rPr>
        <w:t xml:space="preserve">Алгебра </w:t>
      </w:r>
      <w:r>
        <w:t>нацелен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E212AE" w:rsidRDefault="009423C6" w:rsidP="0024090B">
      <w:pPr>
        <w:shd w:val="clear" w:color="auto" w:fill="FFFFFF"/>
        <w:tabs>
          <w:tab w:val="left" w:pos="284"/>
        </w:tabs>
        <w:spacing w:line="276" w:lineRule="auto"/>
        <w:ind w:firstLine="142"/>
        <w:jc w:val="both"/>
      </w:pPr>
      <w:r>
        <w:t xml:space="preserve">  В ходе освоения курса обучающиеся получают возможность:</w:t>
      </w:r>
    </w:p>
    <w:p w:rsidR="00E212AE" w:rsidRDefault="009423C6" w:rsidP="0024090B">
      <w:pPr>
        <w:shd w:val="clear" w:color="auto" w:fill="FFFFFF"/>
        <w:spacing w:line="276" w:lineRule="auto"/>
        <w:ind w:firstLine="142"/>
        <w:jc w:val="both"/>
      </w:pPr>
      <w:r>
        <w:t xml:space="preserve"> -развить представление о числе и роли вычислений в человеческой практике; сформировать практические навыки выполнения устных, письменных, интеллектуальных вычислений, развить вычислительную культуру;</w:t>
      </w:r>
    </w:p>
    <w:p w:rsidR="00E212AE" w:rsidRDefault="009423C6" w:rsidP="0024090B">
      <w:pPr>
        <w:shd w:val="clear" w:color="auto" w:fill="FFFFFF"/>
        <w:spacing w:line="276" w:lineRule="auto"/>
        <w:ind w:firstLine="142"/>
        <w:jc w:val="both"/>
      </w:pPr>
      <w:r>
        <w:t xml:space="preserve"> -овладеть символическим языком алгебры, выработать формальн</w:t>
      </w:r>
      <w:proofErr w:type="gramStart"/>
      <w:r>
        <w:t>о-</w:t>
      </w:r>
      <w:proofErr w:type="gramEnd"/>
      <w:r>
        <w:t xml:space="preserve"> оперативные алгебраические умения и научиться применять их к решению математических и нематематических задач;</w:t>
      </w:r>
    </w:p>
    <w:p w:rsidR="00E212AE" w:rsidRDefault="009423C6" w:rsidP="0024090B">
      <w:pPr>
        <w:shd w:val="clear" w:color="auto" w:fill="FFFFFF"/>
        <w:spacing w:line="276" w:lineRule="auto"/>
        <w:ind w:firstLine="142"/>
        <w:jc w:val="both"/>
      </w:pPr>
      <w:r>
        <w:t xml:space="preserve"> -изучить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E212AE" w:rsidRDefault="009423C6" w:rsidP="0024090B">
      <w:pPr>
        <w:shd w:val="clear" w:color="auto" w:fill="FFFFFF"/>
        <w:spacing w:line="276" w:lineRule="auto"/>
        <w:ind w:firstLine="142"/>
        <w:jc w:val="both"/>
      </w:pPr>
      <w:r>
        <w:t xml:space="preserve">-развить логическое мышление и речь – умение логически обосновывать суждения, проводить несложные систематизации, приводить примеры и </w:t>
      </w:r>
      <w:proofErr w:type="spellStart"/>
      <w:r>
        <w:t>контрпримеры</w:t>
      </w:r>
      <w:proofErr w:type="spellEnd"/>
      <w: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E212AE" w:rsidRDefault="009423C6" w:rsidP="0024090B">
      <w:pPr>
        <w:shd w:val="clear" w:color="auto" w:fill="FFFFFF"/>
        <w:spacing w:line="276" w:lineRule="auto"/>
        <w:ind w:firstLine="142"/>
        <w:jc w:val="both"/>
      </w:pPr>
      <w:r>
        <w:t xml:space="preserve"> -сформировать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E212AE" w:rsidRDefault="00E212AE" w:rsidP="0024090B">
      <w:pPr>
        <w:shd w:val="clear" w:color="auto" w:fill="FFFFFF"/>
        <w:spacing w:line="276" w:lineRule="auto"/>
        <w:ind w:firstLine="142"/>
        <w:jc w:val="both"/>
      </w:pPr>
    </w:p>
    <w:p w:rsidR="00E212AE" w:rsidRDefault="009423C6" w:rsidP="0024090B">
      <w:pPr>
        <w:shd w:val="clear" w:color="auto" w:fill="FFFFFF"/>
        <w:spacing w:line="276" w:lineRule="auto"/>
        <w:ind w:firstLine="142"/>
      </w:pPr>
      <w:r>
        <w:rPr>
          <w:b/>
          <w:bCs/>
        </w:rPr>
        <w:lastRenderedPageBreak/>
        <w:t>Текущий контроль успеваемости по алгебре в 8а и 8б классах проводится в целях:</w:t>
      </w:r>
    </w:p>
    <w:p w:rsidR="00E212AE" w:rsidRDefault="009423C6" w:rsidP="0024090B">
      <w:pPr>
        <w:numPr>
          <w:ilvl w:val="0"/>
          <w:numId w:val="34"/>
        </w:numPr>
        <w:shd w:val="clear" w:color="auto" w:fill="FFFFFF"/>
        <w:tabs>
          <w:tab w:val="left" w:pos="567"/>
        </w:tabs>
        <w:spacing w:line="276" w:lineRule="auto"/>
        <w:ind w:left="567" w:hanging="567"/>
        <w:jc w:val="both"/>
      </w:pPr>
      <w: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E212AE" w:rsidRDefault="009423C6" w:rsidP="0024090B">
      <w:pPr>
        <w:numPr>
          <w:ilvl w:val="0"/>
          <w:numId w:val="34"/>
        </w:numPr>
        <w:shd w:val="clear" w:color="auto" w:fill="FFFFFF"/>
        <w:tabs>
          <w:tab w:val="left" w:pos="567"/>
        </w:tabs>
        <w:spacing w:line="276" w:lineRule="auto"/>
        <w:ind w:left="567" w:hanging="567"/>
        <w:jc w:val="both"/>
      </w:pPr>
      <w:r>
        <w:t xml:space="preserve">определения уровня </w:t>
      </w:r>
      <w:proofErr w:type="spellStart"/>
      <w:r>
        <w:t>сформированности</w:t>
      </w:r>
      <w:proofErr w:type="spellEnd"/>
      <w:r>
        <w:t xml:space="preserve"> личностных, </w:t>
      </w:r>
      <w:proofErr w:type="spellStart"/>
      <w:r>
        <w:t>метапредметных</w:t>
      </w:r>
      <w:proofErr w:type="spellEnd"/>
      <w:r>
        <w:t>, предметных результатов;</w:t>
      </w:r>
    </w:p>
    <w:p w:rsidR="00E212AE" w:rsidRDefault="009423C6" w:rsidP="0024090B">
      <w:pPr>
        <w:numPr>
          <w:ilvl w:val="0"/>
          <w:numId w:val="34"/>
        </w:numPr>
        <w:shd w:val="clear" w:color="auto" w:fill="FFFFFF"/>
        <w:tabs>
          <w:tab w:val="left" w:pos="567"/>
        </w:tabs>
        <w:spacing w:line="276" w:lineRule="auto"/>
        <w:ind w:left="567" w:hanging="567"/>
        <w:jc w:val="both"/>
      </w:pPr>
      <w:r>
        <w:t xml:space="preserve">определения направлений индивидуальной работы с </w:t>
      </w:r>
      <w:proofErr w:type="gramStart"/>
      <w:r>
        <w:t>обучающимися</w:t>
      </w:r>
      <w:proofErr w:type="gramEnd"/>
      <w:r>
        <w:t>;</w:t>
      </w:r>
    </w:p>
    <w:p w:rsidR="00E212AE" w:rsidRDefault="009423C6" w:rsidP="0024090B">
      <w:pPr>
        <w:numPr>
          <w:ilvl w:val="0"/>
          <w:numId w:val="34"/>
        </w:numPr>
        <w:shd w:val="clear" w:color="auto" w:fill="FFFFFF"/>
        <w:tabs>
          <w:tab w:val="left" w:pos="567"/>
        </w:tabs>
        <w:spacing w:line="276" w:lineRule="auto"/>
        <w:ind w:left="567" w:hanging="567"/>
        <w:jc w:val="both"/>
      </w:pPr>
      <w:r>
        <w:t>оценки индивидуальных образовательных достижений, обучающихся и динамики их роста в течение учебного года;</w:t>
      </w:r>
    </w:p>
    <w:p w:rsidR="00E212AE" w:rsidRDefault="009423C6" w:rsidP="0024090B">
      <w:pPr>
        <w:numPr>
          <w:ilvl w:val="0"/>
          <w:numId w:val="34"/>
        </w:numPr>
        <w:shd w:val="clear" w:color="auto" w:fill="FFFFFF"/>
        <w:tabs>
          <w:tab w:val="left" w:pos="567"/>
        </w:tabs>
        <w:spacing w:line="276" w:lineRule="auto"/>
        <w:ind w:left="567" w:hanging="567"/>
        <w:jc w:val="both"/>
      </w:pPr>
      <w:r>
        <w:t xml:space="preserve"> выявления индивидуально значимых и иных факторов (обстоятельств), способствующих или препятствующих достижению </w:t>
      </w:r>
      <w:proofErr w:type="gramStart"/>
      <w:r>
        <w:t>обучающимися</w:t>
      </w:r>
      <w:proofErr w:type="gramEnd"/>
      <w:r>
        <w:t xml:space="preserve"> планируемых образовательных результатов освоения соответствующей основной общеобразовательной программы.</w:t>
      </w:r>
    </w:p>
    <w:p w:rsidR="00E212AE" w:rsidRDefault="009423C6" w:rsidP="0024090B">
      <w:pPr>
        <w:shd w:val="clear" w:color="auto" w:fill="FFFFFF"/>
        <w:spacing w:line="276" w:lineRule="auto"/>
        <w:ind w:firstLine="284"/>
        <w:jc w:val="both"/>
      </w:pPr>
      <w:r>
        <w:t xml:space="preserve">  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E212AE" w:rsidRDefault="009423C6" w:rsidP="0024090B">
      <w:pPr>
        <w:shd w:val="clear" w:color="auto" w:fill="FFFFFF"/>
        <w:spacing w:line="276" w:lineRule="auto"/>
        <w:ind w:firstLine="284"/>
        <w:jc w:val="both"/>
      </w:pPr>
      <w:r>
        <w:t>Формами текущего контроля могут быть:</w:t>
      </w:r>
    </w:p>
    <w:p w:rsidR="00E212AE" w:rsidRDefault="009423C6" w:rsidP="0024090B">
      <w:pPr>
        <w:numPr>
          <w:ilvl w:val="0"/>
          <w:numId w:val="2"/>
        </w:numPr>
        <w:shd w:val="clear" w:color="auto" w:fill="FFFFFF"/>
        <w:spacing w:line="276" w:lineRule="auto"/>
        <w:ind w:left="0" w:firstLine="142"/>
        <w:jc w:val="both"/>
      </w:pPr>
      <w:r>
        <w:t>тестирование;</w:t>
      </w:r>
    </w:p>
    <w:p w:rsidR="00E212AE" w:rsidRDefault="009423C6" w:rsidP="0024090B">
      <w:pPr>
        <w:numPr>
          <w:ilvl w:val="0"/>
          <w:numId w:val="2"/>
        </w:numPr>
        <w:shd w:val="clear" w:color="auto" w:fill="FFFFFF"/>
        <w:spacing w:line="276" w:lineRule="auto"/>
        <w:ind w:left="0" w:firstLine="142"/>
        <w:jc w:val="both"/>
      </w:pPr>
      <w:r>
        <w:t>устный опрос;</w:t>
      </w:r>
    </w:p>
    <w:p w:rsidR="00E212AE" w:rsidRDefault="009423C6" w:rsidP="0024090B">
      <w:pPr>
        <w:numPr>
          <w:ilvl w:val="0"/>
          <w:numId w:val="2"/>
        </w:numPr>
        <w:shd w:val="clear" w:color="auto" w:fill="FFFFFF"/>
        <w:spacing w:line="276" w:lineRule="auto"/>
        <w:ind w:left="0" w:firstLine="142"/>
        <w:jc w:val="both"/>
      </w:pPr>
      <w:r>
        <w:t>письменные работы (самостоятельные, контрольные);</w:t>
      </w:r>
    </w:p>
    <w:p w:rsidR="00CC0BB7" w:rsidRDefault="00CC0BB7" w:rsidP="0024090B">
      <w:pPr>
        <w:shd w:val="clear" w:color="auto" w:fill="FFFFFF"/>
        <w:spacing w:line="276" w:lineRule="auto"/>
        <w:jc w:val="both"/>
      </w:pPr>
    </w:p>
    <w:p w:rsidR="00CC0BB7" w:rsidRDefault="00CC0BB7" w:rsidP="0024090B">
      <w:pPr>
        <w:shd w:val="clear" w:color="auto" w:fill="FFFFFF"/>
        <w:tabs>
          <w:tab w:val="left" w:pos="426"/>
        </w:tabs>
        <w:spacing w:line="276" w:lineRule="auto"/>
        <w:ind w:firstLine="284"/>
        <w:jc w:val="both"/>
      </w:pPr>
      <w: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w:t>
      </w:r>
    </w:p>
    <w:p w:rsidR="00C1772A" w:rsidRDefault="00C1772A" w:rsidP="0024090B">
      <w:pPr>
        <w:tabs>
          <w:tab w:val="left" w:pos="567"/>
        </w:tabs>
        <w:spacing w:line="276" w:lineRule="auto"/>
        <w:rPr>
          <w:b/>
        </w:rPr>
      </w:pPr>
    </w:p>
    <w:p w:rsidR="00C1772A" w:rsidRDefault="00C1772A" w:rsidP="0024090B">
      <w:pPr>
        <w:tabs>
          <w:tab w:val="left" w:pos="567"/>
        </w:tabs>
        <w:spacing w:line="276" w:lineRule="auto"/>
        <w:rPr>
          <w:b/>
        </w:rPr>
      </w:pPr>
      <w:r>
        <w:rPr>
          <w:b/>
        </w:rPr>
        <w:t xml:space="preserve">      В  8</w:t>
      </w:r>
      <w:r w:rsidRPr="00C1772A">
        <w:rPr>
          <w:b/>
        </w:rPr>
        <w:t>А  классе  по адаптированной основной общеобразовательной программе основного общего образования для обучающихся  с задержкой психического развития,  обучается Белоусов Кирилл.</w:t>
      </w:r>
    </w:p>
    <w:p w:rsidR="003D11AF" w:rsidRPr="003D11AF" w:rsidRDefault="003D11AF" w:rsidP="0024090B">
      <w:pPr>
        <w:autoSpaceDE w:val="0"/>
        <w:autoSpaceDN w:val="0"/>
        <w:adjustRightInd w:val="0"/>
        <w:spacing w:line="276" w:lineRule="auto"/>
        <w:ind w:firstLine="284"/>
        <w:jc w:val="both"/>
      </w:pPr>
      <w:r w:rsidRPr="003D11AF">
        <w:t xml:space="preserve">При составлении рабочей   программы  по </w:t>
      </w:r>
      <w:r>
        <w:t>алгебре</w:t>
      </w:r>
      <w:r w:rsidRPr="003D11AF">
        <w:t xml:space="preserve"> учтены  особенности детей, испытывающих стойкие трудности в обучении и требующих специальной коррекционно-развивающей направленности образовательного процесса. </w:t>
      </w:r>
    </w:p>
    <w:p w:rsidR="00CE78ED" w:rsidRDefault="003D11AF" w:rsidP="0024090B">
      <w:pPr>
        <w:spacing w:line="276" w:lineRule="auto"/>
        <w:jc w:val="both"/>
      </w:pPr>
      <w:r w:rsidRPr="003D11AF">
        <w:t xml:space="preserve">Учитывая компенсаторные возможности и личностные особенности Белоусова Кирилла (недостаточность внимания, памяти, логического мышления, пространственной ориентировки, быстрая утомляемость), </w:t>
      </w:r>
      <w:r>
        <w:t>при изучении предмета Алгебра</w:t>
      </w:r>
      <w:r w:rsidRPr="003D11AF">
        <w:t xml:space="preserve"> все основные понятия вводится на н</w:t>
      </w:r>
      <w:r>
        <w:t xml:space="preserve">аглядной основе. Новые темы </w:t>
      </w:r>
      <w:r w:rsidRPr="003D11AF">
        <w:t xml:space="preserve"> даются в процессе практических упражнений. </w:t>
      </w:r>
      <w:r w:rsidR="00CE78ED">
        <w:t xml:space="preserve">Темы изучаются как ознакомительные: </w:t>
      </w:r>
      <w:proofErr w:type="gramStart"/>
      <w:r w:rsidR="00CE78ED">
        <w:t>«Функция у=к</w:t>
      </w:r>
      <w:r w:rsidR="00CE78ED" w:rsidRPr="00CE78ED">
        <w:t>/</w:t>
      </w:r>
      <w:r w:rsidR="00CE78ED">
        <w:t>х и ее график», «Элементы статистики», «Иррациональные числа», «Нахождение приближенных значений квадратного корня», «Стандартный вид числа», «Приближенные вычисления», «Решение квадратных уравнений, выделением квадрата двучлена», «Вывод формулы корней квадратного уравнения», «Преобразование выражений, содержащих квадратные корни в знаменателе дроби»</w:t>
      </w:r>
      <w:r w:rsidR="00CC0BB7">
        <w:t>, «Теорема Виета».</w:t>
      </w:r>
      <w:proofErr w:type="gramEnd"/>
    </w:p>
    <w:p w:rsidR="003D11AF" w:rsidRPr="003D11AF" w:rsidRDefault="00495F55" w:rsidP="0024090B">
      <w:pPr>
        <w:spacing w:line="276" w:lineRule="auto"/>
        <w:jc w:val="both"/>
      </w:pPr>
      <w:r>
        <w:t xml:space="preserve">    </w:t>
      </w:r>
      <w:r w:rsidR="003D11AF" w:rsidRPr="003D11AF">
        <w:t xml:space="preserve">При изучении </w:t>
      </w:r>
      <w:r w:rsidR="00A52D1F">
        <w:t>алгебры в 8</w:t>
      </w:r>
      <w:r w:rsidR="00CC0BB7">
        <w:t xml:space="preserve"> </w:t>
      </w:r>
      <w:r w:rsidR="003D11AF" w:rsidRPr="003D11AF">
        <w:t>классах следует основное внимание уделять практической направленности, исключив и упростив наиболее сложный для восприятия теоретический материал. Больше проводить практических работ, решать одношаговые задачи, решать несложные комбинированные задачи.</w:t>
      </w:r>
    </w:p>
    <w:p w:rsidR="00CC0BB7" w:rsidRPr="00CC0BB7" w:rsidRDefault="001B3ED7" w:rsidP="001B3ED7">
      <w:pPr>
        <w:shd w:val="clear" w:color="auto" w:fill="FFFFFF"/>
        <w:tabs>
          <w:tab w:val="left" w:pos="567"/>
        </w:tabs>
        <w:autoSpaceDE w:val="0"/>
        <w:autoSpaceDN w:val="0"/>
        <w:adjustRightInd w:val="0"/>
        <w:spacing w:line="276" w:lineRule="auto"/>
        <w:ind w:right="250"/>
        <w:jc w:val="both"/>
        <w:rPr>
          <w:b/>
        </w:rPr>
      </w:pPr>
      <w:r>
        <w:rPr>
          <w:b/>
        </w:rPr>
        <w:t xml:space="preserve">    </w:t>
      </w:r>
      <w:r w:rsidR="00CC0BB7" w:rsidRPr="00CC0BB7">
        <w:rPr>
          <w:b/>
        </w:rPr>
        <w:t xml:space="preserve">Планируемый уровень подготовки на конец учебного года для </w:t>
      </w:r>
      <w:proofErr w:type="gramStart"/>
      <w:r w:rsidR="00CC0BB7" w:rsidRPr="00CC0BB7">
        <w:rPr>
          <w:b/>
        </w:rPr>
        <w:t>обучающихся</w:t>
      </w:r>
      <w:proofErr w:type="gramEnd"/>
      <w:r w:rsidR="00A52D1F">
        <w:rPr>
          <w:b/>
        </w:rPr>
        <w:t xml:space="preserve">, обучающихся </w:t>
      </w:r>
      <w:r w:rsidR="00CC0BB7" w:rsidRPr="00CC0BB7">
        <w:rPr>
          <w:b/>
        </w:rPr>
        <w:t xml:space="preserve">по адаптированной основной общеобразовательной программе основного общего образования для обучающихся  с задержкой психического развития </w:t>
      </w:r>
    </w:p>
    <w:p w:rsidR="00CC0BB7" w:rsidRPr="00CC0BB7" w:rsidRDefault="00CC0BB7" w:rsidP="0024090B">
      <w:pPr>
        <w:shd w:val="clear" w:color="auto" w:fill="FFFFFF"/>
        <w:tabs>
          <w:tab w:val="left" w:pos="567"/>
        </w:tabs>
        <w:autoSpaceDE w:val="0"/>
        <w:autoSpaceDN w:val="0"/>
        <w:adjustRightInd w:val="0"/>
        <w:spacing w:line="276" w:lineRule="auto"/>
        <w:ind w:right="250"/>
        <w:jc w:val="center"/>
        <w:rPr>
          <w:color w:val="000000"/>
        </w:rPr>
      </w:pPr>
    </w:p>
    <w:p w:rsidR="00CC0BB7" w:rsidRPr="00CC0BB7" w:rsidRDefault="00CC0BB7" w:rsidP="0024090B">
      <w:pPr>
        <w:autoSpaceDE w:val="0"/>
        <w:autoSpaceDN w:val="0"/>
        <w:adjustRightInd w:val="0"/>
        <w:spacing w:line="276" w:lineRule="auto"/>
        <w:rPr>
          <w:color w:val="000000"/>
        </w:rPr>
      </w:pPr>
      <w:r w:rsidRPr="00CC0BB7">
        <w:rPr>
          <w:b/>
          <w:bCs/>
          <w:color w:val="000000"/>
        </w:rPr>
        <w:t>Личностные результаты:</w:t>
      </w:r>
    </w:p>
    <w:p w:rsidR="00CC0BB7" w:rsidRPr="00CC0BB7" w:rsidRDefault="00CC0BB7" w:rsidP="0024090B">
      <w:pPr>
        <w:autoSpaceDE w:val="0"/>
        <w:autoSpaceDN w:val="0"/>
        <w:adjustRightInd w:val="0"/>
        <w:spacing w:line="276" w:lineRule="auto"/>
        <w:ind w:firstLine="284"/>
        <w:jc w:val="both"/>
      </w:pPr>
      <w:r w:rsidRPr="00CC0BB7">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CC0BB7">
        <w:t>интериоризация</w:t>
      </w:r>
      <w:proofErr w:type="spellEnd"/>
      <w:r w:rsidRPr="00CC0BB7">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C0BB7" w:rsidRPr="00CC0BB7" w:rsidRDefault="00CC0BB7" w:rsidP="0024090B">
      <w:pPr>
        <w:autoSpaceDE w:val="0"/>
        <w:autoSpaceDN w:val="0"/>
        <w:adjustRightInd w:val="0"/>
        <w:spacing w:line="276" w:lineRule="auto"/>
        <w:ind w:firstLine="284"/>
        <w:jc w:val="both"/>
      </w:pPr>
      <w:r w:rsidRPr="00CC0BB7">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CC0BB7" w:rsidRPr="00CC0BB7" w:rsidRDefault="00CC0BB7" w:rsidP="0024090B">
      <w:pPr>
        <w:autoSpaceDE w:val="0"/>
        <w:autoSpaceDN w:val="0"/>
        <w:adjustRightInd w:val="0"/>
        <w:spacing w:line="276" w:lineRule="auto"/>
        <w:ind w:firstLine="284"/>
        <w:jc w:val="both"/>
      </w:pPr>
      <w:r w:rsidRPr="00CC0BB7">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C0BB7">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C0BB7">
        <w:t>потребительстве</w:t>
      </w:r>
      <w:proofErr w:type="spellEnd"/>
      <w:r w:rsidRPr="00CC0BB7">
        <w:t xml:space="preserve">; </w:t>
      </w:r>
      <w:proofErr w:type="spellStart"/>
      <w:r w:rsidRPr="00CC0BB7">
        <w:t>сформированность</w:t>
      </w:r>
      <w:proofErr w:type="spellEnd"/>
      <w:r w:rsidRPr="00CC0BB7">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C0BB7">
        <w:t xml:space="preserve"> понимание значения нравственности, веры и религии в жизни человека, семьи и общества). </w:t>
      </w:r>
      <w:proofErr w:type="spellStart"/>
      <w:r w:rsidRPr="00CC0BB7">
        <w:t>Сформированность</w:t>
      </w:r>
      <w:proofErr w:type="spellEnd"/>
      <w:r w:rsidRPr="00CC0BB7">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C0BB7" w:rsidRPr="00CC0BB7" w:rsidRDefault="00CC0BB7" w:rsidP="0024090B">
      <w:pPr>
        <w:autoSpaceDE w:val="0"/>
        <w:autoSpaceDN w:val="0"/>
        <w:adjustRightInd w:val="0"/>
        <w:spacing w:line="276" w:lineRule="auto"/>
        <w:ind w:left="142" w:firstLine="284"/>
        <w:jc w:val="both"/>
      </w:pPr>
      <w:r w:rsidRPr="00CC0BB7">
        <w:t xml:space="preserve">4. </w:t>
      </w:r>
      <w:proofErr w:type="spellStart"/>
      <w:r w:rsidRPr="00CC0BB7">
        <w:t>Сформированность</w:t>
      </w:r>
      <w:proofErr w:type="spellEnd"/>
      <w:r w:rsidRPr="00CC0BB7">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C0BB7" w:rsidRPr="00CC0BB7" w:rsidRDefault="00CC0BB7" w:rsidP="0024090B">
      <w:pPr>
        <w:autoSpaceDE w:val="0"/>
        <w:autoSpaceDN w:val="0"/>
        <w:adjustRightInd w:val="0"/>
        <w:spacing w:line="276" w:lineRule="auto"/>
        <w:ind w:left="142" w:firstLine="284"/>
        <w:jc w:val="both"/>
      </w:pPr>
      <w:r w:rsidRPr="00CC0BB7">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C0BB7">
        <w:t>конвенционирования</w:t>
      </w:r>
      <w:proofErr w:type="spellEnd"/>
      <w:r w:rsidRPr="00CC0BB7">
        <w:t xml:space="preserve"> интересов, процедур, готовность и способность к ведению переговоров). </w:t>
      </w:r>
    </w:p>
    <w:p w:rsidR="00CC0BB7" w:rsidRPr="00CC0BB7" w:rsidRDefault="00CC0BB7" w:rsidP="0024090B">
      <w:pPr>
        <w:autoSpaceDE w:val="0"/>
        <w:autoSpaceDN w:val="0"/>
        <w:adjustRightInd w:val="0"/>
        <w:spacing w:line="276" w:lineRule="auto"/>
        <w:ind w:left="142" w:firstLine="284"/>
        <w:jc w:val="both"/>
      </w:pPr>
      <w:r w:rsidRPr="00CC0BB7">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proofErr w:type="spellStart"/>
      <w:r w:rsidRPr="00CC0BB7">
        <w:t>институтами</w:t>
      </w:r>
      <w:proofErr w:type="gramStart"/>
      <w:r w:rsidRPr="00CC0BB7">
        <w:t>;и</w:t>
      </w:r>
      <w:proofErr w:type="gramEnd"/>
      <w:r w:rsidRPr="00CC0BB7">
        <w:t>дентификация</w:t>
      </w:r>
      <w:proofErr w:type="spellEnd"/>
      <w:r w:rsidRPr="00CC0BB7">
        <w:t xml:space="preserve"> себя в качестве </w:t>
      </w:r>
      <w:r w:rsidRPr="00CC0BB7">
        <w:lastRenderedPageBreak/>
        <w:t xml:space="preserve">субъекта социальных преобразований, освоение компетентностей в сфере организаторской деятельности; </w:t>
      </w:r>
      <w:proofErr w:type="spellStart"/>
      <w:proofErr w:type="gramStart"/>
      <w:r w:rsidRPr="00CC0BB7">
        <w:t>интериоризация</w:t>
      </w:r>
      <w:proofErr w:type="spellEnd"/>
      <w:r w:rsidRPr="00CC0BB7">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CC0BB7" w:rsidRPr="00CC0BB7" w:rsidRDefault="00CC0BB7" w:rsidP="0024090B">
      <w:pPr>
        <w:autoSpaceDE w:val="0"/>
        <w:autoSpaceDN w:val="0"/>
        <w:adjustRightInd w:val="0"/>
        <w:spacing w:line="276" w:lineRule="auto"/>
        <w:ind w:left="142" w:firstLine="284"/>
        <w:jc w:val="both"/>
      </w:pPr>
      <w:r w:rsidRPr="00CC0BB7">
        <w:t xml:space="preserve">7. </w:t>
      </w:r>
      <w:proofErr w:type="spellStart"/>
      <w:r w:rsidRPr="00CC0BB7">
        <w:t>Сформированность</w:t>
      </w:r>
      <w:proofErr w:type="spellEnd"/>
      <w:r w:rsidRPr="00CC0BB7">
        <w:t xml:space="preserve"> ценности здорового и безопасного образа жизни; </w:t>
      </w:r>
      <w:proofErr w:type="spellStart"/>
      <w:r w:rsidRPr="00CC0BB7">
        <w:t>интериоризация</w:t>
      </w:r>
      <w:proofErr w:type="spellEnd"/>
      <w:r w:rsidRPr="00CC0BB7">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C0BB7" w:rsidRPr="00CC0BB7" w:rsidRDefault="00CC0BB7" w:rsidP="0024090B">
      <w:pPr>
        <w:autoSpaceDE w:val="0"/>
        <w:autoSpaceDN w:val="0"/>
        <w:adjustRightInd w:val="0"/>
        <w:spacing w:line="276" w:lineRule="auto"/>
        <w:ind w:left="142" w:firstLine="284"/>
        <w:jc w:val="both"/>
      </w:pPr>
      <w:r w:rsidRPr="00CC0BB7">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CC0BB7">
        <w:t>сформированность</w:t>
      </w:r>
      <w:proofErr w:type="spellEnd"/>
      <w:r w:rsidRPr="00CC0BB7">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C0BB7">
        <w:t>выраженной</w:t>
      </w:r>
      <w:proofErr w:type="gramEnd"/>
      <w:r w:rsidRPr="00CC0BB7">
        <w:t xml:space="preserve"> в том числе в понимании красоты человека; потребность в общении с художественными произведениями, </w:t>
      </w:r>
      <w:proofErr w:type="spellStart"/>
      <w:r w:rsidRPr="00CC0BB7">
        <w:t>сформированность</w:t>
      </w:r>
      <w:proofErr w:type="spellEnd"/>
      <w:r w:rsidRPr="00CC0BB7">
        <w:t xml:space="preserve"> активного отношения к традициям художественной культуры как смысловой, эстетической и личностно-значимой ценности).</w:t>
      </w:r>
    </w:p>
    <w:p w:rsidR="00CC0BB7" w:rsidRDefault="00CC0BB7" w:rsidP="00CB4F39">
      <w:pPr>
        <w:autoSpaceDE w:val="0"/>
        <w:autoSpaceDN w:val="0"/>
        <w:adjustRightInd w:val="0"/>
        <w:spacing w:line="276" w:lineRule="auto"/>
        <w:ind w:left="142" w:firstLine="284"/>
        <w:jc w:val="both"/>
      </w:pPr>
      <w:r w:rsidRPr="00CC0BB7">
        <w:t xml:space="preserve">9. </w:t>
      </w:r>
      <w:proofErr w:type="spellStart"/>
      <w:r w:rsidRPr="00CC0BB7">
        <w:t>Сформированность</w:t>
      </w:r>
      <w:proofErr w:type="spellEnd"/>
      <w:r w:rsidRPr="00CC0BB7">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B4F39" w:rsidRPr="00CC0BB7" w:rsidRDefault="00CB4F39" w:rsidP="00CB4F39">
      <w:pPr>
        <w:autoSpaceDE w:val="0"/>
        <w:autoSpaceDN w:val="0"/>
        <w:adjustRightInd w:val="0"/>
        <w:spacing w:line="276" w:lineRule="auto"/>
        <w:ind w:left="142" w:firstLine="284"/>
        <w:jc w:val="both"/>
      </w:pPr>
    </w:p>
    <w:p w:rsidR="00CC0BB7" w:rsidRPr="00CC0BB7" w:rsidRDefault="00CC0BB7" w:rsidP="0024090B">
      <w:pPr>
        <w:spacing w:line="276" w:lineRule="auto"/>
        <w:ind w:left="142"/>
        <w:jc w:val="both"/>
        <w:rPr>
          <w:b/>
          <w:color w:val="000000"/>
        </w:rPr>
      </w:pPr>
      <w:proofErr w:type="spellStart"/>
      <w:r w:rsidRPr="00CC0BB7">
        <w:rPr>
          <w:b/>
          <w:color w:val="000000"/>
        </w:rPr>
        <w:t>Метапредметные</w:t>
      </w:r>
      <w:proofErr w:type="spellEnd"/>
      <w:r w:rsidRPr="00CC0BB7">
        <w:rPr>
          <w:b/>
          <w:color w:val="000000"/>
        </w:rPr>
        <w:t xml:space="preserve"> результаты:</w:t>
      </w:r>
    </w:p>
    <w:p w:rsidR="00CC0BB7" w:rsidRPr="00CC0BB7" w:rsidRDefault="00CC0BB7" w:rsidP="0024090B">
      <w:pPr>
        <w:autoSpaceDE w:val="0"/>
        <w:autoSpaceDN w:val="0"/>
        <w:adjustRightInd w:val="0"/>
        <w:spacing w:line="276" w:lineRule="auto"/>
        <w:ind w:left="142"/>
        <w:jc w:val="both"/>
      </w:pPr>
      <w:proofErr w:type="spellStart"/>
      <w:r w:rsidRPr="00CC0BB7">
        <w:t>Метапредметные</w:t>
      </w:r>
      <w:proofErr w:type="spellEnd"/>
      <w:r w:rsidRPr="00CC0BB7">
        <w:t xml:space="preserve"> результаты включают освоенные </w:t>
      </w:r>
      <w:proofErr w:type="gramStart"/>
      <w:r w:rsidRPr="00CC0BB7">
        <w:t>обучающимися</w:t>
      </w:r>
      <w:proofErr w:type="gramEnd"/>
      <w:r w:rsidRPr="00CC0BB7">
        <w:t xml:space="preserve"> </w:t>
      </w:r>
      <w:proofErr w:type="spellStart"/>
      <w:r w:rsidRPr="00CC0BB7">
        <w:t>межпредметные</w:t>
      </w:r>
      <w:proofErr w:type="spellEnd"/>
      <w:r w:rsidRPr="00CC0BB7">
        <w:t xml:space="preserve"> понятия и универсальные учебные действия (регулятивные, познавательные, коммуникативные).</w:t>
      </w:r>
    </w:p>
    <w:p w:rsidR="00CC0BB7" w:rsidRPr="00CC0BB7" w:rsidRDefault="00CC0BB7" w:rsidP="0024090B">
      <w:pPr>
        <w:autoSpaceDE w:val="0"/>
        <w:autoSpaceDN w:val="0"/>
        <w:adjustRightInd w:val="0"/>
        <w:spacing w:line="276" w:lineRule="auto"/>
        <w:ind w:left="142"/>
        <w:jc w:val="both"/>
      </w:pPr>
      <w:proofErr w:type="spellStart"/>
      <w:r w:rsidRPr="00CC0BB7">
        <w:t>Межпредметные</w:t>
      </w:r>
      <w:proofErr w:type="spellEnd"/>
      <w:r w:rsidRPr="00CC0BB7">
        <w:t xml:space="preserve"> понятия.</w:t>
      </w:r>
    </w:p>
    <w:p w:rsidR="00CC0BB7" w:rsidRPr="00CC0BB7" w:rsidRDefault="00CC0BB7" w:rsidP="0024090B">
      <w:pPr>
        <w:autoSpaceDE w:val="0"/>
        <w:autoSpaceDN w:val="0"/>
        <w:adjustRightInd w:val="0"/>
        <w:spacing w:line="276" w:lineRule="auto"/>
        <w:ind w:left="142" w:firstLine="284"/>
        <w:jc w:val="both"/>
      </w:pPr>
      <w:r w:rsidRPr="00CC0BB7">
        <w:t xml:space="preserve">Условием формирования </w:t>
      </w:r>
      <w:proofErr w:type="spellStart"/>
      <w:r w:rsidRPr="00CC0BB7">
        <w:t>межпредметных</w:t>
      </w:r>
      <w:proofErr w:type="spellEnd"/>
      <w:r w:rsidRPr="00CC0BB7">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обучающихся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C0BB7" w:rsidRPr="00CC0BB7" w:rsidRDefault="00CC0BB7" w:rsidP="0024090B">
      <w:pPr>
        <w:autoSpaceDE w:val="0"/>
        <w:autoSpaceDN w:val="0"/>
        <w:adjustRightInd w:val="0"/>
        <w:spacing w:line="276" w:lineRule="auto"/>
        <w:ind w:left="142" w:firstLine="284"/>
        <w:jc w:val="both"/>
      </w:pPr>
      <w:r w:rsidRPr="00CC0BB7">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C0BB7" w:rsidRPr="00CC0BB7" w:rsidRDefault="00CC0BB7" w:rsidP="0024090B">
      <w:pPr>
        <w:numPr>
          <w:ilvl w:val="0"/>
          <w:numId w:val="36"/>
        </w:numPr>
        <w:autoSpaceDE w:val="0"/>
        <w:autoSpaceDN w:val="0"/>
        <w:adjustRightInd w:val="0"/>
        <w:spacing w:after="200" w:line="276" w:lineRule="auto"/>
        <w:ind w:left="142" w:firstLine="284"/>
        <w:contextualSpacing/>
        <w:jc w:val="both"/>
        <w:rPr>
          <w:rFonts w:eastAsiaTheme="minorEastAsia" w:cstheme="minorBidi"/>
        </w:rPr>
      </w:pPr>
      <w:r w:rsidRPr="00CC0BB7">
        <w:rPr>
          <w:rFonts w:eastAsiaTheme="minorEastAsia" w:cstheme="minorBidi"/>
        </w:rPr>
        <w:t>систематизировать, сопоставлять, анализировать, обобщать и интерпретировать информацию, содержащуюся в готовых информационных объектах;</w:t>
      </w:r>
    </w:p>
    <w:p w:rsidR="00CC0BB7" w:rsidRPr="00CC0BB7" w:rsidRDefault="00CC0BB7" w:rsidP="0024090B">
      <w:pPr>
        <w:numPr>
          <w:ilvl w:val="0"/>
          <w:numId w:val="36"/>
        </w:numPr>
        <w:autoSpaceDE w:val="0"/>
        <w:autoSpaceDN w:val="0"/>
        <w:adjustRightInd w:val="0"/>
        <w:spacing w:after="200" w:line="276" w:lineRule="auto"/>
        <w:ind w:left="142" w:firstLine="284"/>
        <w:contextualSpacing/>
        <w:jc w:val="both"/>
        <w:rPr>
          <w:rFonts w:eastAsiaTheme="minorEastAsia" w:cstheme="minorBidi"/>
        </w:rPr>
      </w:pPr>
      <w:r w:rsidRPr="00CC0BB7">
        <w:rPr>
          <w:rFonts w:eastAsiaTheme="minorEastAsia" w:cstheme="minorBidi"/>
        </w:rPr>
        <w:lastRenderedPageBreak/>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C0BB7" w:rsidRPr="00CC0BB7" w:rsidRDefault="00CC0BB7" w:rsidP="0024090B">
      <w:pPr>
        <w:numPr>
          <w:ilvl w:val="0"/>
          <w:numId w:val="36"/>
        </w:numPr>
        <w:autoSpaceDE w:val="0"/>
        <w:autoSpaceDN w:val="0"/>
        <w:adjustRightInd w:val="0"/>
        <w:spacing w:after="200" w:line="276" w:lineRule="auto"/>
        <w:ind w:left="142" w:firstLine="284"/>
        <w:contextualSpacing/>
        <w:jc w:val="both"/>
        <w:rPr>
          <w:rFonts w:eastAsiaTheme="minorEastAsia" w:cstheme="minorBidi"/>
        </w:rPr>
      </w:pPr>
      <w:r w:rsidRPr="00CC0BB7">
        <w:rPr>
          <w:rFonts w:eastAsiaTheme="minorEastAsia" w:cstheme="minorBidi"/>
        </w:rPr>
        <w:t>заполнять и дополнять таблицы, схемы, диаграммы, тексты.</w:t>
      </w:r>
    </w:p>
    <w:p w:rsidR="00CC0BB7" w:rsidRPr="00CC0BB7" w:rsidRDefault="00CC0BB7" w:rsidP="0024090B">
      <w:pPr>
        <w:autoSpaceDE w:val="0"/>
        <w:autoSpaceDN w:val="0"/>
        <w:adjustRightInd w:val="0"/>
        <w:spacing w:line="276" w:lineRule="auto"/>
        <w:ind w:left="142" w:firstLine="284"/>
        <w:jc w:val="both"/>
      </w:pPr>
      <w:r w:rsidRPr="00CC0BB7">
        <w:t xml:space="preserve">  </w:t>
      </w:r>
      <w:proofErr w:type="gramStart"/>
      <w:r w:rsidRPr="00CC0BB7">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CC0BB7">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C0BB7" w:rsidRPr="00CC0BB7" w:rsidRDefault="00CC0BB7" w:rsidP="0024090B">
      <w:pPr>
        <w:autoSpaceDE w:val="0"/>
        <w:autoSpaceDN w:val="0"/>
        <w:adjustRightInd w:val="0"/>
        <w:spacing w:line="276" w:lineRule="auto"/>
        <w:ind w:left="142" w:firstLine="284"/>
        <w:jc w:val="both"/>
      </w:pPr>
      <w:r w:rsidRPr="00CC0BB7">
        <w:t xml:space="preserve">  Перечень ключевых </w:t>
      </w:r>
      <w:proofErr w:type="spellStart"/>
      <w:r w:rsidRPr="00CC0BB7">
        <w:t>межпредметных</w:t>
      </w:r>
      <w:proofErr w:type="spellEnd"/>
      <w:r w:rsidRPr="00CC0BB7">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CC0BB7" w:rsidRPr="00CC0BB7" w:rsidRDefault="00CC0BB7" w:rsidP="0024090B">
      <w:pPr>
        <w:shd w:val="clear" w:color="auto" w:fill="FFFFFF"/>
        <w:spacing w:line="276" w:lineRule="auto"/>
        <w:ind w:firstLine="284"/>
        <w:rPr>
          <w:b/>
          <w:color w:val="000000"/>
        </w:rPr>
      </w:pPr>
      <w:r w:rsidRPr="00CC0BB7">
        <w:rPr>
          <w:b/>
          <w:iCs/>
          <w:color w:val="000000"/>
        </w:rPr>
        <w:t>Обучающийся научится:</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формулировать и удерживать учебную задачу;</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выбирать действия в соответствии с поставленной задачей и условиями её реализации;</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планировать пути достижения целей, осознанно выбирать наиболее эффективные способы решения учебных и познавательных задач;</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предвидеть уровень усвоения знаний, его временных характеристик;</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составлять план и последовательность действий;</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осуществлять контроль по образцу и вносить необходимые коррективы;</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самостоятельно выделять и формулировать познавательную цель;</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использовать общие приёмы решения задач;</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применять правила и пользоваться инструкциями и освоенными закономерностями;</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создавать, применять и преобразовывать знаково-символические средства, модели и схемы для решения задач;</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самостоятельно ставить цели, выбирать и создавать алгоритмы для решения учебных математических проблем;</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понимать сущность алгоритмических предписаний и уметь действовать в соответствии с предложенным алгоритмом;</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понимать и использовать математические средства наглядности (рисунки, чертежи, схемы и др.) для иллюстрации, интерпретации, аргументации;</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C0BB7" w:rsidRPr="00CC0BB7" w:rsidRDefault="00CC0BB7" w:rsidP="0024090B">
      <w:pPr>
        <w:shd w:val="clear" w:color="auto" w:fill="FFFFFF"/>
        <w:spacing w:line="276" w:lineRule="auto"/>
        <w:ind w:firstLine="284"/>
        <w:rPr>
          <w:b/>
          <w:color w:val="000000"/>
        </w:rPr>
      </w:pPr>
      <w:proofErr w:type="gramStart"/>
      <w:r w:rsidRPr="00CC0BB7">
        <w:rPr>
          <w:b/>
          <w:iCs/>
          <w:color w:val="000000"/>
        </w:rPr>
        <w:t>Обучающийся</w:t>
      </w:r>
      <w:proofErr w:type="gramEnd"/>
      <w:r w:rsidRPr="00CC0BB7">
        <w:rPr>
          <w:b/>
          <w:iCs/>
          <w:color w:val="000000"/>
        </w:rPr>
        <w:t xml:space="preserve"> получит возможность научиться:</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определять последовательность промежуточных целей и соответствующих им действий с учётом конечного результата;</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lastRenderedPageBreak/>
        <w:t>предвидеть возможности получения конкретного результата при решении задач;</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 xml:space="preserve">устанавливать причинно-следственные связи; строить </w:t>
      </w:r>
      <w:proofErr w:type="gramStart"/>
      <w:r w:rsidRPr="00CC0BB7">
        <w:rPr>
          <w:color w:val="000000"/>
        </w:rPr>
        <w:t>логические  рассуждения</w:t>
      </w:r>
      <w:proofErr w:type="gramEnd"/>
      <w:r w:rsidRPr="00CC0BB7">
        <w:rPr>
          <w:color w:val="000000"/>
        </w:rPr>
        <w:t>, умозаключения (индуктивные, дедуктивные и по аналогии) и выводы;</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видеть математическую задачу в других дисциплинах, в окружающей жизни;</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выдвигать гипотезы при решении учебных задач и понимать необходимость их проверки;</w:t>
      </w:r>
    </w:p>
    <w:p w:rsidR="00CC0BB7" w:rsidRPr="00CC0BB7" w:rsidRDefault="00CC0BB7" w:rsidP="0024090B">
      <w:pPr>
        <w:numPr>
          <w:ilvl w:val="0"/>
          <w:numId w:val="37"/>
        </w:numPr>
        <w:shd w:val="clear" w:color="auto" w:fill="FFFFFF"/>
        <w:spacing w:line="276" w:lineRule="auto"/>
        <w:ind w:firstLine="284"/>
        <w:rPr>
          <w:color w:val="000000"/>
        </w:rPr>
      </w:pPr>
      <w:r w:rsidRPr="00CC0BB7">
        <w:rPr>
          <w:color w:val="000000"/>
        </w:rPr>
        <w:t>выбирать наиболее рациональные и эффективные способы решения задач.</w:t>
      </w:r>
    </w:p>
    <w:p w:rsidR="00CC0BB7" w:rsidRPr="00CC0BB7" w:rsidRDefault="00CC0BB7" w:rsidP="0024090B">
      <w:pPr>
        <w:autoSpaceDE w:val="0"/>
        <w:autoSpaceDN w:val="0"/>
        <w:adjustRightInd w:val="0"/>
        <w:spacing w:line="276" w:lineRule="auto"/>
        <w:ind w:left="142" w:firstLine="284"/>
        <w:jc w:val="both"/>
      </w:pPr>
    </w:p>
    <w:p w:rsidR="00CC0BB7" w:rsidRPr="00CC0BB7" w:rsidRDefault="00CC0BB7" w:rsidP="0024090B">
      <w:pPr>
        <w:autoSpaceDE w:val="0"/>
        <w:autoSpaceDN w:val="0"/>
        <w:adjustRightInd w:val="0"/>
        <w:spacing w:line="276" w:lineRule="auto"/>
        <w:ind w:left="284"/>
        <w:contextualSpacing/>
        <w:rPr>
          <w:b/>
          <w:bCs/>
          <w:color w:val="000000"/>
        </w:rPr>
      </w:pPr>
      <w:r w:rsidRPr="00CC0BB7">
        <w:rPr>
          <w:b/>
          <w:bCs/>
          <w:color w:val="000000"/>
        </w:rPr>
        <w:t>Предметные результаты:</w:t>
      </w:r>
    </w:p>
    <w:p w:rsidR="00CC0BB7" w:rsidRPr="00CC0BB7" w:rsidRDefault="00CC0BB7" w:rsidP="0024090B">
      <w:pPr>
        <w:autoSpaceDE w:val="0"/>
        <w:autoSpaceDN w:val="0"/>
        <w:adjustRightInd w:val="0"/>
        <w:spacing w:line="276" w:lineRule="auto"/>
        <w:ind w:left="284"/>
        <w:contextualSpacing/>
        <w:jc w:val="both"/>
        <w:rPr>
          <w:b/>
        </w:rPr>
      </w:pPr>
      <w:r w:rsidRPr="00CC0BB7">
        <w:rPr>
          <w:b/>
        </w:rPr>
        <w:t>Обучающийся научится:</w:t>
      </w:r>
    </w:p>
    <w:p w:rsidR="00CC0BB7" w:rsidRPr="00CC0BB7" w:rsidRDefault="00CC0BB7" w:rsidP="0024090B">
      <w:pPr>
        <w:numPr>
          <w:ilvl w:val="0"/>
          <w:numId w:val="38"/>
        </w:numPr>
        <w:shd w:val="clear" w:color="auto" w:fill="FFFFFF"/>
        <w:spacing w:line="276" w:lineRule="auto"/>
        <w:ind w:firstLine="284"/>
        <w:rPr>
          <w:color w:val="000000"/>
        </w:rPr>
      </w:pPr>
      <w:r w:rsidRPr="00CC0BB7">
        <w:rPr>
          <w:color w:val="000000"/>
        </w:rPr>
        <w:t>работать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w:t>
      </w:r>
    </w:p>
    <w:p w:rsidR="00CC0BB7" w:rsidRPr="00CC0BB7" w:rsidRDefault="00CC0BB7" w:rsidP="0024090B">
      <w:pPr>
        <w:numPr>
          <w:ilvl w:val="0"/>
          <w:numId w:val="38"/>
        </w:numPr>
        <w:shd w:val="clear" w:color="auto" w:fill="FFFFFF"/>
        <w:spacing w:line="276" w:lineRule="auto"/>
        <w:ind w:firstLine="284"/>
        <w:rPr>
          <w:color w:val="000000"/>
        </w:rPr>
      </w:pPr>
      <w:proofErr w:type="gramStart"/>
      <w:r w:rsidRPr="00CC0BB7">
        <w:rPr>
          <w:color w:val="000000"/>
        </w:rPr>
        <w:t>владеть базовым понятийным аппаратом: иметь представление о числе, дроби, об основных геометрических объектах (точка, прямая, ломаная, угол, многоугольник, круг, окружность);</w:t>
      </w:r>
      <w:proofErr w:type="gramEnd"/>
    </w:p>
    <w:p w:rsidR="00CC0BB7" w:rsidRPr="00CC0BB7" w:rsidRDefault="00CC0BB7" w:rsidP="0024090B">
      <w:pPr>
        <w:numPr>
          <w:ilvl w:val="0"/>
          <w:numId w:val="38"/>
        </w:numPr>
        <w:shd w:val="clear" w:color="auto" w:fill="FFFFFF"/>
        <w:spacing w:line="276" w:lineRule="auto"/>
        <w:ind w:firstLine="284"/>
        <w:rPr>
          <w:color w:val="000000"/>
        </w:rPr>
      </w:pPr>
      <w:r w:rsidRPr="00CC0BB7">
        <w:rPr>
          <w:color w:val="000000"/>
        </w:rPr>
        <w:t>измерять длины отрезков, величины углов;</w:t>
      </w:r>
    </w:p>
    <w:p w:rsidR="00CC0BB7" w:rsidRPr="00CC0BB7" w:rsidRDefault="00CC0BB7" w:rsidP="0024090B">
      <w:pPr>
        <w:numPr>
          <w:ilvl w:val="0"/>
          <w:numId w:val="38"/>
        </w:numPr>
        <w:shd w:val="clear" w:color="auto" w:fill="FFFFFF"/>
        <w:spacing w:line="276" w:lineRule="auto"/>
        <w:ind w:firstLine="284"/>
        <w:rPr>
          <w:color w:val="000000"/>
        </w:rPr>
      </w:pPr>
      <w:r w:rsidRPr="00CC0BB7">
        <w:rPr>
          <w:color w:val="000000"/>
        </w:rPr>
        <w:t>владеть навыками устных, письменных, инструментальных вычислений;</w:t>
      </w:r>
    </w:p>
    <w:p w:rsidR="00CC0BB7" w:rsidRPr="00CC0BB7" w:rsidRDefault="00CC0BB7" w:rsidP="0024090B">
      <w:pPr>
        <w:numPr>
          <w:ilvl w:val="0"/>
          <w:numId w:val="38"/>
        </w:numPr>
        <w:shd w:val="clear" w:color="auto" w:fill="FFFFFF"/>
        <w:spacing w:line="276" w:lineRule="auto"/>
        <w:ind w:firstLine="284"/>
        <w:rPr>
          <w:color w:val="000000"/>
        </w:rPr>
      </w:pPr>
      <w:r w:rsidRPr="00CC0BB7">
        <w:rPr>
          <w:color w:val="000000"/>
        </w:rPr>
        <w:t>пользоваться изуч</w:t>
      </w:r>
      <w:r w:rsidR="00A52D1F">
        <w:rPr>
          <w:color w:val="000000"/>
        </w:rPr>
        <w:t>енными математическими</w:t>
      </w:r>
      <w:r w:rsidRPr="00CC0BB7">
        <w:rPr>
          <w:color w:val="000000"/>
        </w:rPr>
        <w:t xml:space="preserve"> формулами;</w:t>
      </w:r>
    </w:p>
    <w:p w:rsidR="00CC0BB7" w:rsidRPr="00CC0BB7" w:rsidRDefault="00CC0BB7" w:rsidP="0024090B">
      <w:pPr>
        <w:numPr>
          <w:ilvl w:val="0"/>
          <w:numId w:val="38"/>
        </w:numPr>
        <w:shd w:val="clear" w:color="auto" w:fill="FFFFFF"/>
        <w:spacing w:line="276" w:lineRule="auto"/>
        <w:ind w:firstLine="284"/>
        <w:rPr>
          <w:color w:val="000000"/>
        </w:rPr>
      </w:pPr>
      <w:r w:rsidRPr="00CC0BB7">
        <w:rPr>
          <w:color w:val="000000"/>
        </w:rPr>
        <w:t>пользоваться предметным указателем энциклопедий и справочников для нахождения информации;</w:t>
      </w:r>
    </w:p>
    <w:p w:rsidR="00CC0BB7" w:rsidRPr="00CC0BB7" w:rsidRDefault="00CC0BB7" w:rsidP="0024090B">
      <w:pPr>
        <w:shd w:val="clear" w:color="auto" w:fill="FFFFFF"/>
        <w:spacing w:line="276" w:lineRule="auto"/>
        <w:ind w:left="284"/>
        <w:rPr>
          <w:b/>
          <w:color w:val="000000"/>
        </w:rPr>
      </w:pPr>
      <w:proofErr w:type="spellStart"/>
      <w:r w:rsidRPr="00CC0BB7">
        <w:rPr>
          <w:b/>
          <w:iCs/>
          <w:color w:val="000000"/>
        </w:rPr>
        <w:t>Обчающийся</w:t>
      </w:r>
      <w:proofErr w:type="spellEnd"/>
      <w:r w:rsidRPr="00CC0BB7">
        <w:rPr>
          <w:b/>
          <w:iCs/>
          <w:color w:val="000000"/>
        </w:rPr>
        <w:t xml:space="preserve"> получит возможность научиться:</w:t>
      </w:r>
    </w:p>
    <w:p w:rsidR="00CC0BB7" w:rsidRPr="00CC0BB7" w:rsidRDefault="00CC0BB7" w:rsidP="0024090B">
      <w:pPr>
        <w:numPr>
          <w:ilvl w:val="0"/>
          <w:numId w:val="38"/>
        </w:numPr>
        <w:shd w:val="clear" w:color="auto" w:fill="FFFFFF"/>
        <w:spacing w:line="276" w:lineRule="auto"/>
        <w:ind w:firstLine="284"/>
        <w:rPr>
          <w:color w:val="000000"/>
        </w:rPr>
      </w:pPr>
      <w:r w:rsidRPr="00CC0BB7">
        <w:rPr>
          <w:color w:val="000000"/>
        </w:rPr>
        <w:t>выполнять арифметические преобразования выражений, применять их для решения геометрических задач и задач, возникающих в смежных учебных предметах;</w:t>
      </w:r>
    </w:p>
    <w:p w:rsidR="00CC0BB7" w:rsidRPr="00CC0BB7" w:rsidRDefault="00CC0BB7" w:rsidP="0024090B">
      <w:pPr>
        <w:numPr>
          <w:ilvl w:val="0"/>
          <w:numId w:val="38"/>
        </w:numPr>
        <w:shd w:val="clear" w:color="auto" w:fill="FFFFFF"/>
        <w:spacing w:line="276" w:lineRule="auto"/>
        <w:ind w:firstLine="284"/>
        <w:rPr>
          <w:color w:val="000000"/>
        </w:rPr>
      </w:pPr>
      <w:r w:rsidRPr="00CC0BB7">
        <w:rPr>
          <w:color w:val="000000"/>
        </w:rPr>
        <w:t>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CC0BB7" w:rsidRPr="00CC0BB7" w:rsidRDefault="00CC0BB7" w:rsidP="0024090B">
      <w:pPr>
        <w:numPr>
          <w:ilvl w:val="0"/>
          <w:numId w:val="38"/>
        </w:numPr>
        <w:shd w:val="clear" w:color="auto" w:fill="FFFFFF"/>
        <w:spacing w:line="276" w:lineRule="auto"/>
        <w:ind w:firstLine="284"/>
        <w:rPr>
          <w:color w:val="000000"/>
        </w:rPr>
      </w:pPr>
      <w:r w:rsidRPr="00CC0BB7">
        <w:rPr>
          <w:color w:val="000000"/>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C1772A" w:rsidRPr="00CC0BB7" w:rsidRDefault="00CC0BB7" w:rsidP="0024090B">
      <w:pPr>
        <w:numPr>
          <w:ilvl w:val="0"/>
          <w:numId w:val="38"/>
        </w:numPr>
        <w:shd w:val="clear" w:color="auto" w:fill="FFFFFF"/>
        <w:spacing w:line="276" w:lineRule="auto"/>
        <w:ind w:firstLine="284"/>
        <w:rPr>
          <w:color w:val="000000"/>
        </w:rPr>
      </w:pPr>
      <w:r w:rsidRPr="00CC0BB7">
        <w:rPr>
          <w:color w:val="000000"/>
        </w:rPr>
        <w:t>основным способам представления и анализа статистических данных; решать задачи с помощью перебора возможных вариантов.</w:t>
      </w:r>
    </w:p>
    <w:p w:rsidR="00E212AE" w:rsidRDefault="009423C6">
      <w:pPr>
        <w:shd w:val="clear" w:color="auto" w:fill="FFFFFF"/>
        <w:spacing w:before="157" w:after="157"/>
        <w:ind w:firstLine="142"/>
        <w:rPr>
          <w:b/>
        </w:rPr>
      </w:pPr>
      <w:r>
        <w:rPr>
          <w:b/>
        </w:rPr>
        <w:t>В программу введены уроки регионального компонента.</w:t>
      </w:r>
    </w:p>
    <w:p w:rsidR="00E212AE" w:rsidRDefault="009423C6">
      <w:pPr>
        <w:tabs>
          <w:tab w:val="left" w:pos="142"/>
          <w:tab w:val="left" w:pos="284"/>
        </w:tabs>
        <w:ind w:firstLine="142"/>
        <w:jc w:val="both"/>
      </w:pPr>
      <w:r>
        <w:t xml:space="preserve">      В программу включены задачи, при решении которых используются данные по Ростовской области, Тацинскому району взятые из СМИ.</w:t>
      </w:r>
    </w:p>
    <w:p w:rsidR="00E212AE" w:rsidRDefault="009423C6">
      <w:pPr>
        <w:ind w:firstLine="142"/>
        <w:jc w:val="both"/>
      </w:pPr>
      <w:r>
        <w:t xml:space="preserve">Задачи с содержанием регионального компонента знакомят </w:t>
      </w:r>
      <w:proofErr w:type="gramStart"/>
      <w:r>
        <w:t>обучающихся</w:t>
      </w:r>
      <w:proofErr w:type="gramEnd"/>
      <w:r>
        <w:t xml:space="preserve"> с приложениями математики в экологии, экономике, статистике, демографии и др. Школьники смогут не только закрепить изученный в школе материал по математике, но и узнать интересные факты о своем регионе.</w:t>
      </w:r>
    </w:p>
    <w:p w:rsidR="001D10D2" w:rsidRPr="001D10D2" w:rsidRDefault="00FF5B57" w:rsidP="001D10D2">
      <w:pPr>
        <w:ind w:firstLine="142"/>
      </w:pPr>
      <w:r>
        <w:lastRenderedPageBreak/>
        <w:t xml:space="preserve">    </w:t>
      </w:r>
      <w:r w:rsidR="009423C6">
        <w:t xml:space="preserve">  Региональный компонент реализуется с помощью дидактических заданий при решении задач на составление квадратных уравнений, а также в </w:t>
      </w:r>
      <w:r w:rsidR="001D10D2" w:rsidRPr="001D10D2">
        <w:t>беседах об учёных-математиках Ростовской области.</w:t>
      </w:r>
    </w:p>
    <w:p w:rsidR="001D10D2" w:rsidRDefault="001D10D2">
      <w:pPr>
        <w:ind w:firstLine="142"/>
      </w:pPr>
    </w:p>
    <w:tbl>
      <w:tblPr>
        <w:tblStyle w:val="af6"/>
        <w:tblW w:w="15384" w:type="dxa"/>
        <w:tblInd w:w="392" w:type="dxa"/>
        <w:tblLook w:val="04A0" w:firstRow="1" w:lastRow="0" w:firstColumn="1" w:lastColumn="0" w:noHBand="0" w:noVBand="1"/>
      </w:tblPr>
      <w:tblGrid>
        <w:gridCol w:w="932"/>
        <w:gridCol w:w="868"/>
        <w:gridCol w:w="879"/>
        <w:gridCol w:w="5333"/>
        <w:gridCol w:w="7372"/>
      </w:tblGrid>
      <w:tr w:rsidR="00E212AE">
        <w:trPr>
          <w:trHeight w:val="315"/>
        </w:trPr>
        <w:tc>
          <w:tcPr>
            <w:tcW w:w="933" w:type="dxa"/>
            <w:vMerge w:val="restart"/>
            <w:shd w:val="clear" w:color="auto" w:fill="auto"/>
            <w:tcMar>
              <w:left w:w="108" w:type="dxa"/>
            </w:tcMar>
          </w:tcPr>
          <w:p w:rsidR="00E212AE" w:rsidRDefault="009423C6">
            <w:pPr>
              <w:rPr>
                <w:b/>
              </w:rPr>
            </w:pPr>
            <w:r>
              <w:rPr>
                <w:b/>
              </w:rPr>
              <w:t>№ урока</w:t>
            </w:r>
          </w:p>
        </w:tc>
        <w:tc>
          <w:tcPr>
            <w:tcW w:w="1637" w:type="dxa"/>
            <w:gridSpan w:val="2"/>
            <w:tcBorders>
              <w:bottom w:val="single" w:sz="4" w:space="0" w:color="00000A"/>
            </w:tcBorders>
            <w:shd w:val="clear" w:color="auto" w:fill="auto"/>
            <w:tcMar>
              <w:left w:w="108" w:type="dxa"/>
            </w:tcMar>
          </w:tcPr>
          <w:p w:rsidR="00E212AE" w:rsidRDefault="009423C6">
            <w:pPr>
              <w:rPr>
                <w:b/>
              </w:rPr>
            </w:pPr>
            <w:r>
              <w:rPr>
                <w:b/>
              </w:rPr>
              <w:t>дата</w:t>
            </w:r>
          </w:p>
        </w:tc>
        <w:tc>
          <w:tcPr>
            <w:tcW w:w="5377" w:type="dxa"/>
            <w:vMerge w:val="restart"/>
            <w:shd w:val="clear" w:color="auto" w:fill="auto"/>
            <w:tcMar>
              <w:left w:w="108" w:type="dxa"/>
            </w:tcMar>
          </w:tcPr>
          <w:p w:rsidR="00E212AE" w:rsidRDefault="009423C6">
            <w:pPr>
              <w:rPr>
                <w:b/>
              </w:rPr>
            </w:pPr>
            <w:r>
              <w:rPr>
                <w:b/>
              </w:rPr>
              <w:t>Тема урока</w:t>
            </w:r>
          </w:p>
        </w:tc>
        <w:tc>
          <w:tcPr>
            <w:tcW w:w="7437" w:type="dxa"/>
            <w:vMerge w:val="restart"/>
            <w:shd w:val="clear" w:color="auto" w:fill="auto"/>
            <w:tcMar>
              <w:left w:w="108" w:type="dxa"/>
            </w:tcMar>
          </w:tcPr>
          <w:p w:rsidR="00E212AE" w:rsidRDefault="009423C6">
            <w:pPr>
              <w:rPr>
                <w:b/>
              </w:rPr>
            </w:pPr>
            <w:r>
              <w:rPr>
                <w:b/>
              </w:rPr>
              <w:t>Региональный компонент</w:t>
            </w:r>
          </w:p>
        </w:tc>
      </w:tr>
      <w:tr w:rsidR="00E212AE">
        <w:trPr>
          <w:trHeight w:val="195"/>
        </w:trPr>
        <w:tc>
          <w:tcPr>
            <w:tcW w:w="933" w:type="dxa"/>
            <w:vMerge/>
            <w:shd w:val="clear" w:color="auto" w:fill="auto"/>
            <w:tcMar>
              <w:left w:w="108" w:type="dxa"/>
            </w:tcMar>
          </w:tcPr>
          <w:p w:rsidR="00E212AE" w:rsidRDefault="00E212AE">
            <w:pPr>
              <w:rPr>
                <w:b/>
              </w:rPr>
            </w:pPr>
          </w:p>
        </w:tc>
        <w:tc>
          <w:tcPr>
            <w:tcW w:w="813" w:type="dxa"/>
            <w:tcBorders>
              <w:top w:val="single" w:sz="4" w:space="0" w:color="00000A"/>
              <w:right w:val="single" w:sz="4" w:space="0" w:color="00000A"/>
            </w:tcBorders>
            <w:shd w:val="clear" w:color="auto" w:fill="auto"/>
            <w:tcMar>
              <w:left w:w="108" w:type="dxa"/>
            </w:tcMar>
          </w:tcPr>
          <w:p w:rsidR="00E212AE" w:rsidRDefault="009423C6">
            <w:pPr>
              <w:rPr>
                <w:b/>
              </w:rPr>
            </w:pPr>
            <w:r>
              <w:rPr>
                <w:b/>
              </w:rPr>
              <w:t xml:space="preserve">по плану </w:t>
            </w:r>
          </w:p>
        </w:tc>
        <w:tc>
          <w:tcPr>
            <w:tcW w:w="823" w:type="dxa"/>
            <w:tcBorders>
              <w:top w:val="single" w:sz="4" w:space="0" w:color="00000A"/>
              <w:left w:val="single" w:sz="4" w:space="0" w:color="00000A"/>
            </w:tcBorders>
            <w:shd w:val="clear" w:color="auto" w:fill="auto"/>
            <w:tcMar>
              <w:left w:w="108" w:type="dxa"/>
            </w:tcMar>
          </w:tcPr>
          <w:p w:rsidR="00E212AE" w:rsidRDefault="009423C6">
            <w:pPr>
              <w:rPr>
                <w:b/>
              </w:rPr>
            </w:pPr>
            <w:r>
              <w:rPr>
                <w:b/>
              </w:rPr>
              <w:t>по факту</w:t>
            </w:r>
          </w:p>
        </w:tc>
        <w:tc>
          <w:tcPr>
            <w:tcW w:w="5376" w:type="dxa"/>
            <w:vMerge/>
            <w:shd w:val="clear" w:color="auto" w:fill="auto"/>
            <w:tcMar>
              <w:left w:w="108" w:type="dxa"/>
            </w:tcMar>
          </w:tcPr>
          <w:p w:rsidR="00E212AE" w:rsidRDefault="00E212AE">
            <w:pPr>
              <w:rPr>
                <w:b/>
              </w:rPr>
            </w:pPr>
          </w:p>
        </w:tc>
        <w:tc>
          <w:tcPr>
            <w:tcW w:w="7439" w:type="dxa"/>
            <w:vMerge/>
            <w:shd w:val="clear" w:color="auto" w:fill="auto"/>
            <w:tcMar>
              <w:left w:w="108" w:type="dxa"/>
            </w:tcMar>
          </w:tcPr>
          <w:p w:rsidR="00E212AE" w:rsidRDefault="00E212AE">
            <w:pPr>
              <w:rPr>
                <w:b/>
              </w:rPr>
            </w:pPr>
          </w:p>
        </w:tc>
      </w:tr>
      <w:tr w:rsidR="00E212AE">
        <w:tc>
          <w:tcPr>
            <w:tcW w:w="933" w:type="dxa"/>
            <w:shd w:val="clear" w:color="auto" w:fill="auto"/>
            <w:tcMar>
              <w:left w:w="108" w:type="dxa"/>
            </w:tcMar>
          </w:tcPr>
          <w:p w:rsidR="00E212AE" w:rsidRDefault="009423C6">
            <w:pPr>
              <w:ind w:left="33"/>
            </w:pPr>
            <w:r>
              <w:t>16</w:t>
            </w:r>
          </w:p>
        </w:tc>
        <w:tc>
          <w:tcPr>
            <w:tcW w:w="813" w:type="dxa"/>
            <w:tcBorders>
              <w:right w:val="single" w:sz="4" w:space="0" w:color="00000A"/>
            </w:tcBorders>
            <w:shd w:val="clear" w:color="auto" w:fill="auto"/>
            <w:tcMar>
              <w:left w:w="108" w:type="dxa"/>
            </w:tcMar>
          </w:tcPr>
          <w:p w:rsidR="00E212AE" w:rsidRDefault="009423C6">
            <w:pPr>
              <w:ind w:left="33"/>
            </w:pPr>
            <w:r>
              <w:t>06.10</w:t>
            </w:r>
          </w:p>
        </w:tc>
        <w:tc>
          <w:tcPr>
            <w:tcW w:w="823" w:type="dxa"/>
            <w:tcBorders>
              <w:left w:val="single" w:sz="4" w:space="0" w:color="00000A"/>
            </w:tcBorders>
            <w:shd w:val="clear" w:color="auto" w:fill="auto"/>
            <w:tcMar>
              <w:left w:w="108" w:type="dxa"/>
            </w:tcMar>
          </w:tcPr>
          <w:p w:rsidR="00E212AE" w:rsidRDefault="00E212AE">
            <w:pPr>
              <w:ind w:left="33"/>
            </w:pPr>
          </w:p>
        </w:tc>
        <w:tc>
          <w:tcPr>
            <w:tcW w:w="5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Умножение и деление алгебраических дробей.</w:t>
            </w:r>
          </w:p>
        </w:tc>
        <w:tc>
          <w:tcPr>
            <w:tcW w:w="7439" w:type="dxa"/>
            <w:shd w:val="clear" w:color="auto" w:fill="auto"/>
            <w:tcMar>
              <w:left w:w="108" w:type="dxa"/>
            </w:tcMar>
          </w:tcPr>
          <w:p w:rsidR="00E212AE" w:rsidRDefault="009423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0"/>
              </w:rPr>
            </w:pPr>
            <w:r>
              <w:rPr>
                <w:szCs w:val="20"/>
              </w:rPr>
              <w:t>Задача о перевозке груза от Тацинской до Ростова.</w:t>
            </w:r>
          </w:p>
        </w:tc>
      </w:tr>
      <w:tr w:rsidR="00E212AE">
        <w:tc>
          <w:tcPr>
            <w:tcW w:w="933" w:type="dxa"/>
            <w:shd w:val="clear" w:color="auto" w:fill="auto"/>
            <w:tcMar>
              <w:left w:w="108" w:type="dxa"/>
            </w:tcMar>
          </w:tcPr>
          <w:p w:rsidR="00E212AE" w:rsidRDefault="009423C6">
            <w:pPr>
              <w:ind w:left="33"/>
            </w:pPr>
            <w:r>
              <w:t>32</w:t>
            </w:r>
          </w:p>
        </w:tc>
        <w:tc>
          <w:tcPr>
            <w:tcW w:w="813" w:type="dxa"/>
            <w:tcBorders>
              <w:right w:val="single" w:sz="4" w:space="0" w:color="00000A"/>
            </w:tcBorders>
            <w:shd w:val="clear" w:color="auto" w:fill="auto"/>
            <w:tcMar>
              <w:left w:w="108" w:type="dxa"/>
            </w:tcMar>
          </w:tcPr>
          <w:p w:rsidR="00E212AE" w:rsidRDefault="009423C6">
            <w:pPr>
              <w:ind w:left="33"/>
            </w:pPr>
            <w:r>
              <w:t>22.11</w:t>
            </w:r>
          </w:p>
        </w:tc>
        <w:tc>
          <w:tcPr>
            <w:tcW w:w="823" w:type="dxa"/>
            <w:tcBorders>
              <w:left w:val="single" w:sz="4" w:space="0" w:color="00000A"/>
            </w:tcBorders>
            <w:shd w:val="clear" w:color="auto" w:fill="auto"/>
            <w:tcMar>
              <w:left w:w="108" w:type="dxa"/>
            </w:tcMar>
          </w:tcPr>
          <w:p w:rsidR="00E212AE" w:rsidRDefault="00E212AE">
            <w:pPr>
              <w:ind w:left="33"/>
            </w:pPr>
          </w:p>
        </w:tc>
        <w:tc>
          <w:tcPr>
            <w:tcW w:w="5376" w:type="dxa"/>
            <w:shd w:val="clear" w:color="auto" w:fill="auto"/>
            <w:tcMar>
              <w:left w:w="108" w:type="dxa"/>
            </w:tcMar>
          </w:tcPr>
          <w:p w:rsidR="00E212AE" w:rsidRDefault="009423C6">
            <w:pPr>
              <w:ind w:left="33"/>
            </w:pPr>
            <w:r>
              <w:t>Иррациональные числа.</w:t>
            </w:r>
          </w:p>
        </w:tc>
        <w:tc>
          <w:tcPr>
            <w:tcW w:w="7439" w:type="dxa"/>
            <w:shd w:val="clear" w:color="auto" w:fill="auto"/>
            <w:tcMar>
              <w:left w:w="108" w:type="dxa"/>
            </w:tcMar>
          </w:tcPr>
          <w:p w:rsidR="00E212AE" w:rsidRDefault="009423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0"/>
              </w:rPr>
            </w:pPr>
            <w:r>
              <w:rPr>
                <w:szCs w:val="20"/>
              </w:rPr>
              <w:t>Задача о национальном составе РО.</w:t>
            </w:r>
          </w:p>
        </w:tc>
      </w:tr>
      <w:tr w:rsidR="00E212AE">
        <w:tc>
          <w:tcPr>
            <w:tcW w:w="933" w:type="dxa"/>
            <w:shd w:val="clear" w:color="auto" w:fill="auto"/>
            <w:tcMar>
              <w:left w:w="108" w:type="dxa"/>
            </w:tcMar>
          </w:tcPr>
          <w:p w:rsidR="00E212AE" w:rsidRDefault="009423C6">
            <w:pPr>
              <w:ind w:left="33"/>
            </w:pPr>
            <w:r>
              <w:t>42</w:t>
            </w:r>
          </w:p>
        </w:tc>
        <w:tc>
          <w:tcPr>
            <w:tcW w:w="813" w:type="dxa"/>
            <w:tcBorders>
              <w:right w:val="single" w:sz="4" w:space="0" w:color="00000A"/>
            </w:tcBorders>
            <w:shd w:val="clear" w:color="auto" w:fill="auto"/>
            <w:tcMar>
              <w:left w:w="108" w:type="dxa"/>
            </w:tcMar>
          </w:tcPr>
          <w:p w:rsidR="00E212AE" w:rsidRDefault="009423C6">
            <w:pPr>
              <w:ind w:left="33"/>
            </w:pPr>
            <w:r>
              <w:t>15.12</w:t>
            </w:r>
          </w:p>
        </w:tc>
        <w:tc>
          <w:tcPr>
            <w:tcW w:w="823" w:type="dxa"/>
            <w:tcBorders>
              <w:left w:val="single" w:sz="4" w:space="0" w:color="00000A"/>
            </w:tcBorders>
            <w:shd w:val="clear" w:color="auto" w:fill="auto"/>
            <w:tcMar>
              <w:left w:w="108" w:type="dxa"/>
            </w:tcMar>
          </w:tcPr>
          <w:p w:rsidR="00E212AE" w:rsidRDefault="00E212AE">
            <w:pPr>
              <w:ind w:left="33"/>
            </w:pPr>
          </w:p>
        </w:tc>
        <w:tc>
          <w:tcPr>
            <w:tcW w:w="5376" w:type="dxa"/>
            <w:shd w:val="clear" w:color="auto" w:fill="auto"/>
            <w:tcMar>
              <w:left w:w="108" w:type="dxa"/>
            </w:tcMar>
          </w:tcPr>
          <w:p w:rsidR="00E212AE" w:rsidRDefault="009423C6">
            <w:pPr>
              <w:ind w:left="33"/>
            </w:pPr>
            <w:r>
              <w:t>Преобразование выражений, содержащих квадратные корни.</w:t>
            </w:r>
          </w:p>
        </w:tc>
        <w:tc>
          <w:tcPr>
            <w:tcW w:w="7439" w:type="dxa"/>
            <w:shd w:val="clear" w:color="auto" w:fill="auto"/>
            <w:tcMar>
              <w:left w:w="108" w:type="dxa"/>
            </w:tcMar>
          </w:tcPr>
          <w:p w:rsidR="00E212AE" w:rsidRDefault="009423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0"/>
              </w:rPr>
            </w:pPr>
            <w:r>
              <w:rPr>
                <w:szCs w:val="20"/>
              </w:rPr>
              <w:t>Задача о продолжительности жизни животных РО, занесённых в Красную книгу.</w:t>
            </w:r>
          </w:p>
        </w:tc>
      </w:tr>
      <w:tr w:rsidR="00E212AE">
        <w:tc>
          <w:tcPr>
            <w:tcW w:w="933" w:type="dxa"/>
            <w:shd w:val="clear" w:color="auto" w:fill="auto"/>
            <w:tcMar>
              <w:left w:w="108" w:type="dxa"/>
            </w:tcMar>
          </w:tcPr>
          <w:p w:rsidR="00E212AE" w:rsidRDefault="009423C6">
            <w:pPr>
              <w:ind w:left="33"/>
            </w:pPr>
            <w:r>
              <w:t>48</w:t>
            </w:r>
          </w:p>
        </w:tc>
        <w:tc>
          <w:tcPr>
            <w:tcW w:w="813" w:type="dxa"/>
            <w:tcBorders>
              <w:right w:val="single" w:sz="4" w:space="0" w:color="00000A"/>
            </w:tcBorders>
            <w:shd w:val="clear" w:color="auto" w:fill="auto"/>
            <w:tcMar>
              <w:left w:w="108" w:type="dxa"/>
            </w:tcMar>
          </w:tcPr>
          <w:p w:rsidR="00E212AE" w:rsidRDefault="009423C6">
            <w:pPr>
              <w:ind w:left="33"/>
            </w:pPr>
            <w:r>
              <w:t>29.12</w:t>
            </w:r>
          </w:p>
        </w:tc>
        <w:tc>
          <w:tcPr>
            <w:tcW w:w="823" w:type="dxa"/>
            <w:tcBorders>
              <w:left w:val="single" w:sz="4" w:space="0" w:color="00000A"/>
            </w:tcBorders>
            <w:shd w:val="clear" w:color="auto" w:fill="auto"/>
            <w:tcMar>
              <w:left w:w="108" w:type="dxa"/>
            </w:tcMar>
          </w:tcPr>
          <w:p w:rsidR="00E212AE" w:rsidRDefault="00E212AE">
            <w:pPr>
              <w:ind w:left="33"/>
            </w:pPr>
          </w:p>
        </w:tc>
        <w:tc>
          <w:tcPr>
            <w:tcW w:w="5376" w:type="dxa"/>
            <w:shd w:val="clear" w:color="auto" w:fill="auto"/>
            <w:tcMar>
              <w:left w:w="108" w:type="dxa"/>
            </w:tcMar>
          </w:tcPr>
          <w:p w:rsidR="00E212AE" w:rsidRDefault="009423C6">
            <w:pPr>
              <w:ind w:left="33"/>
            </w:pPr>
            <w:r>
              <w:t>Метод выделения полного квадрата.</w:t>
            </w:r>
          </w:p>
        </w:tc>
        <w:tc>
          <w:tcPr>
            <w:tcW w:w="7439" w:type="dxa"/>
            <w:shd w:val="clear" w:color="auto" w:fill="auto"/>
            <w:tcMar>
              <w:left w:w="108" w:type="dxa"/>
            </w:tcMar>
          </w:tcPr>
          <w:p w:rsidR="00E212AE" w:rsidRDefault="009423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0"/>
              </w:rPr>
            </w:pPr>
            <w:r>
              <w:rPr>
                <w:szCs w:val="20"/>
              </w:rPr>
              <w:t xml:space="preserve">Задача об определении площади центральной площади  </w:t>
            </w:r>
            <w:proofErr w:type="spellStart"/>
            <w:r>
              <w:rPr>
                <w:szCs w:val="20"/>
              </w:rPr>
              <w:t>ст</w:t>
            </w:r>
            <w:proofErr w:type="gramStart"/>
            <w:r>
              <w:rPr>
                <w:szCs w:val="20"/>
              </w:rPr>
              <w:t>.Т</w:t>
            </w:r>
            <w:proofErr w:type="gramEnd"/>
            <w:r>
              <w:rPr>
                <w:szCs w:val="20"/>
              </w:rPr>
              <w:t>ацинской</w:t>
            </w:r>
            <w:proofErr w:type="spellEnd"/>
            <w:r>
              <w:rPr>
                <w:szCs w:val="20"/>
              </w:rPr>
              <w:t>.</w:t>
            </w:r>
          </w:p>
        </w:tc>
      </w:tr>
      <w:tr w:rsidR="00E212AE">
        <w:tc>
          <w:tcPr>
            <w:tcW w:w="933" w:type="dxa"/>
            <w:shd w:val="clear" w:color="auto" w:fill="auto"/>
            <w:tcMar>
              <w:left w:w="108" w:type="dxa"/>
            </w:tcMar>
          </w:tcPr>
          <w:p w:rsidR="00E212AE" w:rsidRDefault="009423C6">
            <w:pPr>
              <w:ind w:left="33"/>
            </w:pPr>
            <w:r>
              <w:t>60</w:t>
            </w:r>
          </w:p>
        </w:tc>
        <w:tc>
          <w:tcPr>
            <w:tcW w:w="813" w:type="dxa"/>
            <w:tcBorders>
              <w:right w:val="single" w:sz="4" w:space="0" w:color="00000A"/>
            </w:tcBorders>
            <w:shd w:val="clear" w:color="auto" w:fill="auto"/>
            <w:tcMar>
              <w:left w:w="108" w:type="dxa"/>
            </w:tcMar>
          </w:tcPr>
          <w:p w:rsidR="00E212AE" w:rsidRDefault="009423C6">
            <w:pPr>
              <w:ind w:left="33"/>
            </w:pPr>
            <w:r>
              <w:t>09.02</w:t>
            </w:r>
          </w:p>
        </w:tc>
        <w:tc>
          <w:tcPr>
            <w:tcW w:w="823" w:type="dxa"/>
            <w:tcBorders>
              <w:left w:val="single" w:sz="4" w:space="0" w:color="00000A"/>
            </w:tcBorders>
            <w:shd w:val="clear" w:color="auto" w:fill="auto"/>
            <w:tcMar>
              <w:left w:w="108" w:type="dxa"/>
            </w:tcMar>
          </w:tcPr>
          <w:p w:rsidR="00E212AE" w:rsidRDefault="00E212AE">
            <w:pPr>
              <w:ind w:left="33"/>
            </w:pPr>
          </w:p>
        </w:tc>
        <w:tc>
          <w:tcPr>
            <w:tcW w:w="5376" w:type="dxa"/>
            <w:shd w:val="clear" w:color="auto" w:fill="auto"/>
            <w:tcMar>
              <w:left w:w="108" w:type="dxa"/>
            </w:tcMar>
          </w:tcPr>
          <w:p w:rsidR="00E212AE" w:rsidRDefault="009423C6">
            <w:pPr>
              <w:ind w:left="33"/>
            </w:pPr>
            <w:r>
              <w:t>Вывод формулы корней квадратного уравнения в общем виде.</w:t>
            </w:r>
          </w:p>
        </w:tc>
        <w:tc>
          <w:tcPr>
            <w:tcW w:w="7439" w:type="dxa"/>
            <w:shd w:val="clear" w:color="auto" w:fill="auto"/>
            <w:tcMar>
              <w:left w:w="108" w:type="dxa"/>
            </w:tcMar>
          </w:tcPr>
          <w:p w:rsidR="00E212AE" w:rsidRDefault="009423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0"/>
              </w:rPr>
            </w:pPr>
            <w:r>
              <w:rPr>
                <w:szCs w:val="20"/>
              </w:rPr>
              <w:t xml:space="preserve">Задача о раскопках в </w:t>
            </w:r>
            <w:proofErr w:type="spellStart"/>
            <w:r>
              <w:rPr>
                <w:szCs w:val="20"/>
              </w:rPr>
              <w:t>Танаисе</w:t>
            </w:r>
            <w:proofErr w:type="spellEnd"/>
            <w:r>
              <w:rPr>
                <w:szCs w:val="20"/>
              </w:rPr>
              <w:t>.</w:t>
            </w:r>
          </w:p>
        </w:tc>
      </w:tr>
      <w:tr w:rsidR="00E212AE">
        <w:tc>
          <w:tcPr>
            <w:tcW w:w="933" w:type="dxa"/>
            <w:shd w:val="clear" w:color="auto" w:fill="auto"/>
            <w:tcMar>
              <w:left w:w="108" w:type="dxa"/>
            </w:tcMar>
          </w:tcPr>
          <w:p w:rsidR="00E212AE" w:rsidRDefault="009423C6">
            <w:pPr>
              <w:ind w:left="33"/>
            </w:pPr>
            <w:r>
              <w:t>64</w:t>
            </w:r>
          </w:p>
        </w:tc>
        <w:tc>
          <w:tcPr>
            <w:tcW w:w="813" w:type="dxa"/>
            <w:tcBorders>
              <w:right w:val="single" w:sz="4" w:space="0" w:color="00000A"/>
            </w:tcBorders>
            <w:shd w:val="clear" w:color="auto" w:fill="auto"/>
            <w:tcMar>
              <w:left w:w="108" w:type="dxa"/>
            </w:tcMar>
          </w:tcPr>
          <w:p w:rsidR="00E212AE" w:rsidRDefault="009423C6">
            <w:pPr>
              <w:ind w:left="33"/>
            </w:pPr>
            <w:r>
              <w:t>18.02</w:t>
            </w:r>
          </w:p>
        </w:tc>
        <w:tc>
          <w:tcPr>
            <w:tcW w:w="823" w:type="dxa"/>
            <w:tcBorders>
              <w:left w:val="single" w:sz="4" w:space="0" w:color="00000A"/>
            </w:tcBorders>
            <w:shd w:val="clear" w:color="auto" w:fill="auto"/>
            <w:tcMar>
              <w:left w:w="108" w:type="dxa"/>
            </w:tcMar>
          </w:tcPr>
          <w:p w:rsidR="00E212AE" w:rsidRDefault="00E212AE">
            <w:pPr>
              <w:ind w:left="33"/>
            </w:pPr>
          </w:p>
        </w:tc>
        <w:tc>
          <w:tcPr>
            <w:tcW w:w="5376" w:type="dxa"/>
            <w:shd w:val="clear" w:color="auto" w:fill="auto"/>
            <w:tcMar>
              <w:left w:w="108" w:type="dxa"/>
            </w:tcMar>
          </w:tcPr>
          <w:p w:rsidR="00E212AE" w:rsidRDefault="009423C6">
            <w:pPr>
              <w:ind w:left="33"/>
            </w:pPr>
            <w:r>
              <w:t>Решение квадратных уравнений по общей формуле.</w:t>
            </w:r>
          </w:p>
        </w:tc>
        <w:tc>
          <w:tcPr>
            <w:tcW w:w="7439" w:type="dxa"/>
            <w:shd w:val="clear" w:color="auto" w:fill="auto"/>
            <w:tcMar>
              <w:left w:w="108" w:type="dxa"/>
            </w:tcMar>
          </w:tcPr>
          <w:p w:rsidR="00E212AE" w:rsidRDefault="009423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0"/>
              </w:rPr>
            </w:pPr>
            <w:r>
              <w:rPr>
                <w:szCs w:val="20"/>
              </w:rPr>
              <w:t>Задача на определение площади лесных насаждений РО.</w:t>
            </w:r>
          </w:p>
        </w:tc>
      </w:tr>
      <w:tr w:rsidR="00E212AE">
        <w:tc>
          <w:tcPr>
            <w:tcW w:w="933" w:type="dxa"/>
            <w:shd w:val="clear" w:color="auto" w:fill="auto"/>
            <w:tcMar>
              <w:left w:w="108" w:type="dxa"/>
            </w:tcMar>
          </w:tcPr>
          <w:p w:rsidR="00E212AE" w:rsidRDefault="009423C6">
            <w:pPr>
              <w:ind w:left="33"/>
            </w:pPr>
            <w:r>
              <w:t>70</w:t>
            </w:r>
          </w:p>
        </w:tc>
        <w:tc>
          <w:tcPr>
            <w:tcW w:w="813" w:type="dxa"/>
            <w:tcBorders>
              <w:right w:val="single" w:sz="4" w:space="0" w:color="00000A"/>
            </w:tcBorders>
            <w:shd w:val="clear" w:color="auto" w:fill="auto"/>
            <w:tcMar>
              <w:left w:w="108" w:type="dxa"/>
            </w:tcMar>
          </w:tcPr>
          <w:p w:rsidR="00E212AE" w:rsidRDefault="009423C6">
            <w:pPr>
              <w:ind w:left="33"/>
            </w:pPr>
            <w:r>
              <w:t>07.03</w:t>
            </w:r>
          </w:p>
        </w:tc>
        <w:tc>
          <w:tcPr>
            <w:tcW w:w="823" w:type="dxa"/>
            <w:tcBorders>
              <w:left w:val="single" w:sz="4" w:space="0" w:color="00000A"/>
            </w:tcBorders>
            <w:shd w:val="clear" w:color="auto" w:fill="auto"/>
            <w:tcMar>
              <w:left w:w="108" w:type="dxa"/>
            </w:tcMar>
          </w:tcPr>
          <w:p w:rsidR="00E212AE" w:rsidRDefault="00E212AE">
            <w:pPr>
              <w:ind w:left="33"/>
            </w:pPr>
          </w:p>
        </w:tc>
        <w:tc>
          <w:tcPr>
            <w:tcW w:w="5376" w:type="dxa"/>
            <w:shd w:val="clear" w:color="auto" w:fill="auto"/>
            <w:tcMar>
              <w:left w:w="108" w:type="dxa"/>
            </w:tcMar>
          </w:tcPr>
          <w:p w:rsidR="00E212AE" w:rsidRDefault="009423C6">
            <w:pPr>
              <w:ind w:left="33"/>
            </w:pPr>
            <w:r>
              <w:t xml:space="preserve">Уравнение </w:t>
            </w:r>
            <w:proofErr w:type="gramStart"/>
            <w:r>
              <w:t>прямой</w:t>
            </w:r>
            <w:proofErr w:type="gramEnd"/>
            <w:r>
              <w:t xml:space="preserve"> вида у = </w:t>
            </w:r>
            <w:proofErr w:type="spellStart"/>
            <w:r>
              <w:rPr>
                <w:lang w:val="en-US"/>
              </w:rPr>
              <w:t>kx</w:t>
            </w:r>
            <w:proofErr w:type="spellEnd"/>
            <w:r>
              <w:t xml:space="preserve"> +</w:t>
            </w:r>
            <w:r>
              <w:rPr>
                <w:lang w:val="en-US"/>
              </w:rPr>
              <w:t>b</w:t>
            </w:r>
            <w:r>
              <w:t>.</w:t>
            </w:r>
          </w:p>
        </w:tc>
        <w:tc>
          <w:tcPr>
            <w:tcW w:w="7439" w:type="dxa"/>
            <w:shd w:val="clear" w:color="auto" w:fill="auto"/>
            <w:tcMar>
              <w:left w:w="108" w:type="dxa"/>
            </w:tcMar>
          </w:tcPr>
          <w:p w:rsidR="00E212AE" w:rsidRDefault="009423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0"/>
              </w:rPr>
            </w:pPr>
            <w:r>
              <w:rPr>
                <w:szCs w:val="20"/>
              </w:rPr>
              <w:t>Задача о вычислении длины окружности знаменитого Вёшенского дуба.</w:t>
            </w:r>
          </w:p>
        </w:tc>
      </w:tr>
      <w:tr w:rsidR="00E212AE">
        <w:tc>
          <w:tcPr>
            <w:tcW w:w="933" w:type="dxa"/>
            <w:shd w:val="clear" w:color="auto" w:fill="auto"/>
            <w:tcMar>
              <w:left w:w="108" w:type="dxa"/>
            </w:tcMar>
          </w:tcPr>
          <w:p w:rsidR="00E212AE" w:rsidRDefault="009423C6">
            <w:pPr>
              <w:ind w:left="33"/>
            </w:pPr>
            <w:r>
              <w:t>74</w:t>
            </w:r>
          </w:p>
        </w:tc>
        <w:tc>
          <w:tcPr>
            <w:tcW w:w="813" w:type="dxa"/>
            <w:tcBorders>
              <w:right w:val="single" w:sz="4" w:space="0" w:color="00000A"/>
            </w:tcBorders>
            <w:shd w:val="clear" w:color="auto" w:fill="auto"/>
            <w:tcMar>
              <w:left w:w="108" w:type="dxa"/>
            </w:tcMar>
          </w:tcPr>
          <w:p w:rsidR="00E212AE" w:rsidRDefault="009423C6">
            <w:pPr>
              <w:ind w:left="33"/>
            </w:pPr>
            <w:r>
              <w:t>16.03</w:t>
            </w:r>
          </w:p>
        </w:tc>
        <w:tc>
          <w:tcPr>
            <w:tcW w:w="823" w:type="dxa"/>
            <w:tcBorders>
              <w:left w:val="single" w:sz="4" w:space="0" w:color="00000A"/>
            </w:tcBorders>
            <w:shd w:val="clear" w:color="auto" w:fill="auto"/>
            <w:tcMar>
              <w:left w:w="108" w:type="dxa"/>
            </w:tcMar>
          </w:tcPr>
          <w:p w:rsidR="00E212AE" w:rsidRDefault="00E212AE">
            <w:pPr>
              <w:ind w:left="33"/>
            </w:pPr>
          </w:p>
        </w:tc>
        <w:tc>
          <w:tcPr>
            <w:tcW w:w="5376" w:type="dxa"/>
            <w:shd w:val="clear" w:color="auto" w:fill="auto"/>
            <w:tcMar>
              <w:left w:w="108" w:type="dxa"/>
            </w:tcMar>
          </w:tcPr>
          <w:p w:rsidR="00E212AE" w:rsidRDefault="009423C6">
            <w:r>
              <w:t>Решение систем уравнений способом сложения.</w:t>
            </w:r>
          </w:p>
        </w:tc>
        <w:tc>
          <w:tcPr>
            <w:tcW w:w="7439" w:type="dxa"/>
            <w:shd w:val="clear" w:color="auto" w:fill="auto"/>
            <w:tcMar>
              <w:left w:w="108" w:type="dxa"/>
            </w:tcMar>
          </w:tcPr>
          <w:p w:rsidR="00E212AE" w:rsidRDefault="009423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0"/>
              </w:rPr>
            </w:pPr>
            <w:r>
              <w:rPr>
                <w:szCs w:val="20"/>
              </w:rPr>
              <w:t>Задача о численности рыб в реке Дон.</w:t>
            </w:r>
          </w:p>
        </w:tc>
      </w:tr>
      <w:tr w:rsidR="00E212AE">
        <w:tc>
          <w:tcPr>
            <w:tcW w:w="933" w:type="dxa"/>
            <w:shd w:val="clear" w:color="auto" w:fill="auto"/>
            <w:tcMar>
              <w:left w:w="108" w:type="dxa"/>
            </w:tcMar>
          </w:tcPr>
          <w:p w:rsidR="00E212AE" w:rsidRDefault="009423C6">
            <w:pPr>
              <w:ind w:left="33"/>
            </w:pPr>
            <w:r>
              <w:t>93</w:t>
            </w:r>
          </w:p>
        </w:tc>
        <w:tc>
          <w:tcPr>
            <w:tcW w:w="813" w:type="dxa"/>
            <w:tcBorders>
              <w:right w:val="single" w:sz="4" w:space="0" w:color="00000A"/>
            </w:tcBorders>
            <w:shd w:val="clear" w:color="auto" w:fill="auto"/>
            <w:tcMar>
              <w:left w:w="108" w:type="dxa"/>
            </w:tcMar>
          </w:tcPr>
          <w:p w:rsidR="00E212AE" w:rsidRDefault="009423C6">
            <w:pPr>
              <w:ind w:left="33"/>
            </w:pPr>
            <w:r>
              <w:t>13.05</w:t>
            </w:r>
          </w:p>
        </w:tc>
        <w:tc>
          <w:tcPr>
            <w:tcW w:w="823" w:type="dxa"/>
            <w:tcBorders>
              <w:left w:val="single" w:sz="4" w:space="0" w:color="00000A"/>
            </w:tcBorders>
            <w:shd w:val="clear" w:color="auto" w:fill="auto"/>
            <w:tcMar>
              <w:left w:w="108" w:type="dxa"/>
            </w:tcMar>
          </w:tcPr>
          <w:p w:rsidR="00E212AE" w:rsidRDefault="00E212AE">
            <w:pPr>
              <w:ind w:left="33"/>
            </w:pPr>
          </w:p>
        </w:tc>
        <w:tc>
          <w:tcPr>
            <w:tcW w:w="5376" w:type="dxa"/>
            <w:shd w:val="clear" w:color="auto" w:fill="auto"/>
            <w:tcMar>
              <w:left w:w="108" w:type="dxa"/>
            </w:tcMar>
          </w:tcPr>
          <w:p w:rsidR="00E212AE" w:rsidRDefault="009423C6">
            <w:pPr>
              <w:jc w:val="both"/>
            </w:pPr>
            <w:r>
              <w:t xml:space="preserve">Построение графиков функции у = </w:t>
            </w:r>
            <w:r>
              <w:rPr>
                <w:lang w:val="en-US"/>
              </w:rPr>
              <w:t>k</w:t>
            </w:r>
            <w:r>
              <w:t>\</w:t>
            </w:r>
            <w:r>
              <w:rPr>
                <w:lang w:val="en-US"/>
              </w:rPr>
              <w:t>x</w:t>
            </w:r>
          </w:p>
        </w:tc>
        <w:tc>
          <w:tcPr>
            <w:tcW w:w="7439" w:type="dxa"/>
            <w:shd w:val="clear" w:color="auto" w:fill="auto"/>
            <w:tcMar>
              <w:left w:w="108" w:type="dxa"/>
            </w:tcMar>
          </w:tcPr>
          <w:p w:rsidR="00E212AE" w:rsidRDefault="009423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0"/>
              </w:rPr>
            </w:pPr>
            <w:r>
              <w:rPr>
                <w:szCs w:val="20"/>
              </w:rPr>
              <w:t>Задача о расчете плотности населения РО.</w:t>
            </w:r>
          </w:p>
        </w:tc>
      </w:tr>
      <w:tr w:rsidR="00E212AE">
        <w:tc>
          <w:tcPr>
            <w:tcW w:w="933" w:type="dxa"/>
            <w:shd w:val="clear" w:color="auto" w:fill="auto"/>
            <w:tcMar>
              <w:left w:w="108" w:type="dxa"/>
            </w:tcMar>
          </w:tcPr>
          <w:p w:rsidR="00E212AE" w:rsidRDefault="009423C6">
            <w:pPr>
              <w:ind w:left="33"/>
            </w:pPr>
            <w:r>
              <w:t>96</w:t>
            </w:r>
          </w:p>
        </w:tc>
        <w:tc>
          <w:tcPr>
            <w:tcW w:w="813" w:type="dxa"/>
            <w:tcBorders>
              <w:right w:val="single" w:sz="4" w:space="0" w:color="00000A"/>
            </w:tcBorders>
            <w:shd w:val="clear" w:color="auto" w:fill="auto"/>
            <w:tcMar>
              <w:left w:w="108" w:type="dxa"/>
            </w:tcMar>
          </w:tcPr>
          <w:p w:rsidR="00E212AE" w:rsidRDefault="009423C6">
            <w:pPr>
              <w:ind w:left="33"/>
            </w:pPr>
            <w:r>
              <w:t>20.05</w:t>
            </w:r>
          </w:p>
        </w:tc>
        <w:tc>
          <w:tcPr>
            <w:tcW w:w="823" w:type="dxa"/>
            <w:tcBorders>
              <w:left w:val="single" w:sz="4" w:space="0" w:color="00000A"/>
            </w:tcBorders>
            <w:shd w:val="clear" w:color="auto" w:fill="auto"/>
            <w:tcMar>
              <w:left w:w="108" w:type="dxa"/>
            </w:tcMar>
          </w:tcPr>
          <w:p w:rsidR="00E212AE" w:rsidRDefault="00E212AE">
            <w:pPr>
              <w:ind w:left="33"/>
            </w:pPr>
          </w:p>
        </w:tc>
        <w:tc>
          <w:tcPr>
            <w:tcW w:w="5376" w:type="dxa"/>
            <w:shd w:val="clear" w:color="auto" w:fill="auto"/>
            <w:tcMar>
              <w:left w:w="108" w:type="dxa"/>
            </w:tcMar>
          </w:tcPr>
          <w:p w:rsidR="00E212AE" w:rsidRDefault="009423C6">
            <w:pPr>
              <w:jc w:val="both"/>
            </w:pPr>
            <w:r>
              <w:rPr>
                <w:rFonts w:eastAsia="Calibri"/>
                <w:lang w:eastAsia="en-US"/>
              </w:rPr>
              <w:t>Нахождение средних статистических характеристик</w:t>
            </w:r>
          </w:p>
        </w:tc>
        <w:tc>
          <w:tcPr>
            <w:tcW w:w="7439" w:type="dxa"/>
            <w:shd w:val="clear" w:color="auto" w:fill="auto"/>
            <w:tcMar>
              <w:left w:w="108" w:type="dxa"/>
            </w:tcMar>
          </w:tcPr>
          <w:p w:rsidR="00E212AE" w:rsidRDefault="009423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0"/>
              </w:rPr>
            </w:pPr>
            <w:r>
              <w:rPr>
                <w:szCs w:val="20"/>
              </w:rPr>
              <w:t>Построение диаграммы протяженности рек РО.</w:t>
            </w:r>
          </w:p>
        </w:tc>
      </w:tr>
    </w:tbl>
    <w:p w:rsidR="00E212AE" w:rsidRDefault="00E212AE">
      <w:pPr>
        <w:shd w:val="clear" w:color="auto" w:fill="FFFFFF"/>
        <w:jc w:val="both"/>
      </w:pPr>
    </w:p>
    <w:p w:rsidR="00E212AE" w:rsidRDefault="009423C6" w:rsidP="00FF5B57">
      <w:pPr>
        <w:tabs>
          <w:tab w:val="left" w:pos="426"/>
        </w:tabs>
        <w:spacing w:line="276" w:lineRule="auto"/>
        <w:ind w:left="284"/>
        <w:jc w:val="both"/>
      </w:pPr>
      <w:r>
        <w:t xml:space="preserve">  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E212AE" w:rsidRDefault="00E212AE" w:rsidP="00FF5B57">
      <w:pPr>
        <w:shd w:val="clear" w:color="auto" w:fill="FFFFFF"/>
        <w:spacing w:line="276" w:lineRule="auto"/>
        <w:ind w:left="284"/>
        <w:jc w:val="both"/>
        <w:rPr>
          <w:b/>
        </w:rPr>
      </w:pPr>
    </w:p>
    <w:p w:rsidR="00E212AE" w:rsidRDefault="009423C6" w:rsidP="00FF5B57">
      <w:pPr>
        <w:pStyle w:val="31"/>
        <w:spacing w:line="276" w:lineRule="auto"/>
        <w:ind w:left="284" w:firstLine="0"/>
        <w:jc w:val="center"/>
        <w:rPr>
          <w:b/>
          <w:sz w:val="28"/>
          <w:szCs w:val="28"/>
        </w:rPr>
      </w:pPr>
      <w:r>
        <w:rPr>
          <w:b/>
          <w:sz w:val="28"/>
          <w:szCs w:val="28"/>
        </w:rPr>
        <w:t>ПЛАНИРУЕМЫЕ РЕЗУЛЬТАТЫ ОСВОЕНИЯ УЧЕБНОГО ПРЕДМЕТА</w:t>
      </w:r>
    </w:p>
    <w:p w:rsidR="00E212AE" w:rsidRDefault="009423C6" w:rsidP="00FF5B57">
      <w:pPr>
        <w:spacing w:line="276" w:lineRule="auto"/>
        <w:ind w:left="142" w:firstLine="425"/>
      </w:pPr>
      <w:r>
        <w:rPr>
          <w:b/>
          <w:bCs/>
        </w:rPr>
        <w:t>Личностные результаты:</w:t>
      </w:r>
    </w:p>
    <w:p w:rsidR="00E212AE" w:rsidRDefault="009423C6" w:rsidP="00FF5B57">
      <w:pPr>
        <w:spacing w:line="276" w:lineRule="auto"/>
        <w:ind w:left="142" w:firstLine="425"/>
        <w:jc w:val="both"/>
      </w:pPr>
      <w: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t>интериоризация</w:t>
      </w:r>
      <w:proofErr w:type="spellEnd"/>
      <w: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212AE" w:rsidRDefault="009423C6" w:rsidP="00FF5B57">
      <w:pPr>
        <w:spacing w:line="276" w:lineRule="auto"/>
        <w:ind w:left="142" w:firstLine="425"/>
        <w:jc w:val="both"/>
      </w:pPr>
      <w: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E212AE" w:rsidRDefault="009423C6" w:rsidP="00FF5B57">
      <w:pPr>
        <w:spacing w:line="276" w:lineRule="auto"/>
        <w:ind w:left="142" w:firstLine="425"/>
        <w:jc w:val="both"/>
      </w:pPr>
      <w: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t>потребительстве</w:t>
      </w:r>
      <w:proofErr w:type="spellEnd"/>
      <w:r>
        <w:t xml:space="preserve">; </w:t>
      </w:r>
      <w:proofErr w:type="spellStart"/>
      <w:r>
        <w:t>сформированность</w:t>
      </w:r>
      <w:proofErr w:type="spellEnd"/>
      <w: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t xml:space="preserve"> понимание значения нравственности, веры и религии в жизни человека, семьи и общества). </w:t>
      </w:r>
      <w:proofErr w:type="spellStart"/>
      <w:r>
        <w:t>Сформированность</w:t>
      </w:r>
      <w:proofErr w:type="spellEnd"/>
      <w: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212AE" w:rsidRDefault="009423C6" w:rsidP="00FF5B57">
      <w:pPr>
        <w:spacing w:line="276" w:lineRule="auto"/>
        <w:ind w:left="142" w:firstLine="425"/>
        <w:jc w:val="both"/>
      </w:pPr>
      <w:r>
        <w:t xml:space="preserve">4. </w:t>
      </w:r>
      <w:proofErr w:type="spellStart"/>
      <w:r>
        <w:t>Сформированность</w:t>
      </w:r>
      <w:proofErr w:type="spellEnd"/>
      <w: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212AE" w:rsidRDefault="009423C6" w:rsidP="00FF5B57">
      <w:pPr>
        <w:spacing w:line="276" w:lineRule="auto"/>
        <w:ind w:left="142" w:firstLine="425"/>
        <w:jc w:val="both"/>
      </w:pPr>
      <w: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t>конвенционирования</w:t>
      </w:r>
      <w:proofErr w:type="spellEnd"/>
      <w:r>
        <w:t xml:space="preserve"> интересов, процедур, готовность и способность к ведению переговоров). </w:t>
      </w:r>
    </w:p>
    <w:p w:rsidR="00E212AE" w:rsidRDefault="009423C6" w:rsidP="00FF5B57">
      <w:pPr>
        <w:spacing w:line="276" w:lineRule="auto"/>
        <w:ind w:left="142" w:firstLine="425"/>
        <w:jc w:val="both"/>
      </w:pPr>
      <w:r>
        <w:t xml:space="preserve">6. Освоенность социальных норм, правил поведения, ролей и форм социальной жизни в группах и сообществах. </w:t>
      </w:r>
      <w:proofErr w:type="gramStart"/>
      <w: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t xml:space="preserve"> </w:t>
      </w:r>
      <w:proofErr w:type="gramStart"/>
      <w: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t>интериоризация</w:t>
      </w:r>
      <w:proofErr w:type="spellEnd"/>
      <w: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E212AE" w:rsidRDefault="009423C6" w:rsidP="00FF5B57">
      <w:pPr>
        <w:spacing w:line="276" w:lineRule="auto"/>
        <w:ind w:left="142" w:firstLine="425"/>
        <w:jc w:val="both"/>
      </w:pPr>
      <w:r>
        <w:t xml:space="preserve">7. </w:t>
      </w:r>
      <w:proofErr w:type="spellStart"/>
      <w:r>
        <w:t>Сформированность</w:t>
      </w:r>
      <w:proofErr w:type="spellEnd"/>
      <w:r>
        <w:t xml:space="preserve"> ценности здорового и безопасного образа жизни; </w:t>
      </w:r>
      <w:proofErr w:type="spellStart"/>
      <w:r>
        <w:t>интериоризация</w:t>
      </w:r>
      <w:proofErr w:type="spellEnd"/>
      <w: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212AE" w:rsidRDefault="009423C6" w:rsidP="00FF5B57">
      <w:pPr>
        <w:spacing w:line="276" w:lineRule="auto"/>
        <w:ind w:left="142" w:firstLine="425"/>
        <w:jc w:val="both"/>
      </w:pPr>
      <w: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t>сформированность</w:t>
      </w:r>
      <w:proofErr w:type="spellEnd"/>
      <w:r>
        <w:t xml:space="preserve"> основ художественной культуры обучающихся как части их общей духовной культуры, как особого способа познания жизни и средства организации </w:t>
      </w:r>
      <w:r>
        <w:lastRenderedPageBreak/>
        <w:t xml:space="preserve">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t>выраженной</w:t>
      </w:r>
      <w:proofErr w:type="gramEnd"/>
      <w:r>
        <w:t xml:space="preserve"> в том числе в понимании красоты человека; потребность в общении с художественными произведениями, </w:t>
      </w:r>
      <w:proofErr w:type="spellStart"/>
      <w:r>
        <w:t>сформированность</w:t>
      </w:r>
      <w:proofErr w:type="spellEnd"/>
      <w:r>
        <w:t xml:space="preserve"> активного отношения к традициям художественной культуры как смысловой, эстетической и личностно-значимой ценности).</w:t>
      </w:r>
    </w:p>
    <w:p w:rsidR="00E212AE" w:rsidRDefault="009423C6" w:rsidP="00FF5B57">
      <w:pPr>
        <w:spacing w:line="276" w:lineRule="auto"/>
        <w:ind w:left="142" w:firstLine="425"/>
        <w:jc w:val="both"/>
      </w:pPr>
      <w:r>
        <w:t xml:space="preserve">9. </w:t>
      </w:r>
      <w:proofErr w:type="spellStart"/>
      <w:r>
        <w:t>Сформированность</w:t>
      </w:r>
      <w:proofErr w:type="spellEnd"/>
      <w: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212AE" w:rsidRDefault="00E212AE" w:rsidP="00FF5B57">
      <w:pPr>
        <w:spacing w:line="276" w:lineRule="auto"/>
        <w:ind w:left="142" w:firstLine="425"/>
        <w:jc w:val="both"/>
      </w:pPr>
    </w:p>
    <w:p w:rsidR="00E212AE" w:rsidRDefault="009423C6" w:rsidP="00FF5B57">
      <w:pPr>
        <w:pStyle w:val="af3"/>
        <w:spacing w:beforeAutospacing="0" w:afterAutospacing="0" w:line="276" w:lineRule="auto"/>
        <w:ind w:left="142" w:firstLine="425"/>
        <w:jc w:val="both"/>
        <w:rPr>
          <w:b/>
        </w:rPr>
      </w:pPr>
      <w:proofErr w:type="spellStart"/>
      <w:r>
        <w:rPr>
          <w:b/>
        </w:rPr>
        <w:t>Метапредметные</w:t>
      </w:r>
      <w:proofErr w:type="spellEnd"/>
      <w:r>
        <w:rPr>
          <w:b/>
        </w:rPr>
        <w:t xml:space="preserve"> результаты:</w:t>
      </w:r>
    </w:p>
    <w:p w:rsidR="00E212AE" w:rsidRDefault="009423C6" w:rsidP="00FF5B57">
      <w:pPr>
        <w:spacing w:line="276" w:lineRule="auto"/>
        <w:ind w:left="142" w:firstLine="425"/>
        <w:jc w:val="both"/>
      </w:pPr>
      <w:proofErr w:type="spellStart"/>
      <w:r>
        <w:t>Метапредметные</w:t>
      </w:r>
      <w:proofErr w:type="spellEnd"/>
      <w:r>
        <w:t xml:space="preserve"> результаты включают освоенные </w:t>
      </w:r>
      <w:proofErr w:type="gramStart"/>
      <w:r>
        <w:t>обучающимися</w:t>
      </w:r>
      <w:proofErr w:type="gramEnd"/>
      <w:r>
        <w:t xml:space="preserve"> </w:t>
      </w:r>
      <w:proofErr w:type="spellStart"/>
      <w:r>
        <w:t>межпредметные</w:t>
      </w:r>
      <w:proofErr w:type="spellEnd"/>
      <w:r>
        <w:t xml:space="preserve"> понятия и универсальные учебные действия (регулятивные, познавательные, коммуникативные).</w:t>
      </w:r>
    </w:p>
    <w:p w:rsidR="00E212AE" w:rsidRDefault="009423C6" w:rsidP="00FF5B57">
      <w:pPr>
        <w:spacing w:line="276" w:lineRule="auto"/>
        <w:ind w:left="142" w:firstLine="425"/>
        <w:jc w:val="both"/>
        <w:rPr>
          <w:b/>
        </w:rPr>
      </w:pPr>
      <w:proofErr w:type="spellStart"/>
      <w:r>
        <w:rPr>
          <w:b/>
        </w:rPr>
        <w:t>Межпредметные</w:t>
      </w:r>
      <w:proofErr w:type="spellEnd"/>
      <w:r>
        <w:rPr>
          <w:b/>
        </w:rPr>
        <w:t xml:space="preserve"> понятия.</w:t>
      </w:r>
    </w:p>
    <w:p w:rsidR="00E212AE" w:rsidRDefault="009423C6" w:rsidP="00FF5B57">
      <w:pPr>
        <w:spacing w:line="276" w:lineRule="auto"/>
        <w:ind w:left="142" w:firstLine="425"/>
        <w:jc w:val="both"/>
      </w:pPr>
      <w:r>
        <w:t xml:space="preserve">Условием формирования </w:t>
      </w:r>
      <w:proofErr w:type="spellStart"/>
      <w:r>
        <w:t>межпредметных</w:t>
      </w:r>
      <w:proofErr w:type="spellEnd"/>
      <w: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w:t>
      </w:r>
      <w:proofErr w:type="spellStart"/>
      <w:r>
        <w:t>обущающихся</w:t>
      </w:r>
      <w:proofErr w:type="spellEnd"/>
      <w: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212AE" w:rsidRDefault="009423C6" w:rsidP="00FF5B57">
      <w:pPr>
        <w:spacing w:line="276" w:lineRule="auto"/>
        <w:ind w:left="142" w:firstLine="425"/>
        <w:jc w:val="both"/>
      </w:pPr>
      <w:r>
        <w:t xml:space="preserve">При изучении учебных предметов обучающиеся усовершенствуют приобретенные на первом уровне навыки работы с информацией и пополнят их. Они смогут </w:t>
      </w:r>
      <w:r w:rsidRPr="001B781C">
        <w:rPr>
          <w:b/>
        </w:rPr>
        <w:t>работать с текстами</w:t>
      </w:r>
      <w:r>
        <w:t>, преобразовывать и интерпретировать содержащуюся в них информацию, в том числе:</w:t>
      </w:r>
    </w:p>
    <w:p w:rsidR="00E212AE" w:rsidRDefault="009423C6" w:rsidP="00FF5B57">
      <w:pPr>
        <w:pStyle w:val="af0"/>
        <w:numPr>
          <w:ilvl w:val="0"/>
          <w:numId w:val="4"/>
        </w:numPr>
        <w:spacing w:after="0"/>
        <w:ind w:left="142" w:firstLine="425"/>
        <w:jc w:val="both"/>
        <w:rPr>
          <w:rFonts w:ascii="Times New Roman" w:hAnsi="Times New Roman"/>
          <w:sz w:val="24"/>
          <w:szCs w:val="24"/>
        </w:rPr>
      </w:pPr>
      <w:r>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E212AE" w:rsidRDefault="009423C6" w:rsidP="00FF5B57">
      <w:pPr>
        <w:pStyle w:val="af0"/>
        <w:numPr>
          <w:ilvl w:val="0"/>
          <w:numId w:val="4"/>
        </w:numPr>
        <w:spacing w:after="0"/>
        <w:ind w:left="142" w:firstLine="425"/>
        <w:jc w:val="both"/>
        <w:rPr>
          <w:rFonts w:ascii="Times New Roman" w:hAnsi="Times New Roman"/>
          <w:sz w:val="24"/>
          <w:szCs w:val="24"/>
        </w:rPr>
      </w:pPr>
      <w:r>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концептуальных диаграмм, опорных конспектов);</w:t>
      </w:r>
    </w:p>
    <w:p w:rsidR="00E212AE" w:rsidRDefault="009423C6" w:rsidP="00FF5B57">
      <w:pPr>
        <w:pStyle w:val="af0"/>
        <w:numPr>
          <w:ilvl w:val="0"/>
          <w:numId w:val="4"/>
        </w:numPr>
        <w:spacing w:after="0"/>
        <w:ind w:left="142" w:firstLine="425"/>
        <w:jc w:val="both"/>
        <w:rPr>
          <w:rFonts w:ascii="Times New Roman" w:hAnsi="Times New Roman"/>
          <w:sz w:val="24"/>
          <w:szCs w:val="24"/>
        </w:rPr>
      </w:pPr>
      <w:r>
        <w:rPr>
          <w:rFonts w:ascii="Times New Roman" w:hAnsi="Times New Roman"/>
          <w:sz w:val="24"/>
          <w:szCs w:val="24"/>
        </w:rPr>
        <w:t>заполнять и дополнять таблицы, схемы, диаграммы, тексты.</w:t>
      </w:r>
    </w:p>
    <w:p w:rsidR="00E212AE" w:rsidRDefault="00E212AE" w:rsidP="00FF5B57">
      <w:pPr>
        <w:spacing w:line="276" w:lineRule="auto"/>
        <w:ind w:left="142" w:firstLine="425"/>
        <w:jc w:val="both"/>
      </w:pPr>
    </w:p>
    <w:p w:rsidR="00E212AE" w:rsidRDefault="009423C6" w:rsidP="00FF5B57">
      <w:pPr>
        <w:spacing w:line="276" w:lineRule="auto"/>
        <w:ind w:left="142" w:firstLine="425"/>
        <w:jc w:val="both"/>
      </w:pPr>
      <w:proofErr w:type="gramStart"/>
      <w: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w:t>
      </w:r>
      <w:r>
        <w:lastRenderedPageBreak/>
        <w:t>принимать решения, в том числе и в ситуациях неопределенности.</w:t>
      </w:r>
      <w:proofErr w:type="gramEnd"/>
      <w: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212AE" w:rsidRDefault="009423C6" w:rsidP="00FF5B57">
      <w:pPr>
        <w:spacing w:line="276" w:lineRule="auto"/>
        <w:ind w:left="142" w:firstLine="425"/>
        <w:jc w:val="both"/>
      </w:pPr>
      <w:r>
        <w:t xml:space="preserve">Перечень ключевых </w:t>
      </w:r>
      <w:proofErr w:type="spellStart"/>
      <w:r>
        <w:t>межпредметных</w:t>
      </w:r>
      <w:proofErr w:type="spellEnd"/>
      <w: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212AE" w:rsidRDefault="009423C6" w:rsidP="00FF5B57">
      <w:pPr>
        <w:spacing w:line="276" w:lineRule="auto"/>
        <w:ind w:left="142" w:firstLine="425"/>
        <w:jc w:val="both"/>
      </w:pPr>
      <w:r>
        <w:t>В соответствии ФГОС ООО выделяются три группы универсальных учебных действий: регулятивные, познавательные, коммуникативные.</w:t>
      </w:r>
    </w:p>
    <w:p w:rsidR="00E212AE" w:rsidRDefault="00E212AE" w:rsidP="00FF5B57">
      <w:pPr>
        <w:spacing w:line="276" w:lineRule="auto"/>
        <w:ind w:left="142" w:firstLine="425"/>
        <w:jc w:val="both"/>
      </w:pPr>
    </w:p>
    <w:p w:rsidR="00E212AE" w:rsidRDefault="009423C6" w:rsidP="00FF5B57">
      <w:pPr>
        <w:spacing w:line="276" w:lineRule="auto"/>
        <w:ind w:firstLine="425"/>
        <w:jc w:val="both"/>
        <w:rPr>
          <w:b/>
        </w:rPr>
      </w:pPr>
      <w:r>
        <w:rPr>
          <w:b/>
        </w:rPr>
        <w:t>Регулятивные УУД</w:t>
      </w:r>
    </w:p>
    <w:p w:rsidR="00E212AE" w:rsidRDefault="009423C6" w:rsidP="00FF5B57">
      <w:pPr>
        <w:spacing w:line="276" w:lineRule="auto"/>
        <w:ind w:firstLine="425"/>
        <w:jc w:val="both"/>
      </w:pPr>
      <w: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b/>
        </w:rPr>
        <w:t>Обучающиеся смогут:</w:t>
      </w:r>
    </w:p>
    <w:p w:rsidR="00E212AE" w:rsidRDefault="009423C6" w:rsidP="00FF5B57">
      <w:pPr>
        <w:pStyle w:val="af0"/>
        <w:numPr>
          <w:ilvl w:val="0"/>
          <w:numId w:val="5"/>
        </w:numPr>
        <w:spacing w:after="0"/>
        <w:ind w:left="0" w:firstLine="425"/>
        <w:jc w:val="both"/>
        <w:rPr>
          <w:rFonts w:ascii="Times New Roman" w:hAnsi="Times New Roman"/>
          <w:sz w:val="24"/>
          <w:szCs w:val="24"/>
        </w:rPr>
      </w:pPr>
      <w:r>
        <w:rPr>
          <w:rFonts w:ascii="Times New Roman" w:hAnsi="Times New Roman"/>
          <w:sz w:val="24"/>
          <w:szCs w:val="24"/>
        </w:rPr>
        <w:t>анализировать существующие и планировать будущие образовательные результаты;</w:t>
      </w:r>
    </w:p>
    <w:p w:rsidR="00E212AE" w:rsidRDefault="009423C6" w:rsidP="00FF5B57">
      <w:pPr>
        <w:pStyle w:val="af0"/>
        <w:numPr>
          <w:ilvl w:val="0"/>
          <w:numId w:val="5"/>
        </w:numPr>
        <w:spacing w:after="0"/>
        <w:ind w:left="0" w:firstLine="425"/>
        <w:jc w:val="both"/>
        <w:rPr>
          <w:rFonts w:ascii="Times New Roman" w:hAnsi="Times New Roman"/>
          <w:sz w:val="24"/>
          <w:szCs w:val="24"/>
        </w:rPr>
      </w:pPr>
      <w:r>
        <w:rPr>
          <w:rFonts w:ascii="Times New Roman" w:hAnsi="Times New Roman"/>
          <w:sz w:val="24"/>
          <w:szCs w:val="24"/>
        </w:rPr>
        <w:t>идентифицировать собственные проблемы и определять главную проблему;</w:t>
      </w:r>
    </w:p>
    <w:p w:rsidR="00E212AE" w:rsidRDefault="009423C6" w:rsidP="00FF5B57">
      <w:pPr>
        <w:pStyle w:val="af0"/>
        <w:numPr>
          <w:ilvl w:val="0"/>
          <w:numId w:val="5"/>
        </w:numPr>
        <w:spacing w:after="0"/>
        <w:ind w:left="0" w:firstLine="425"/>
        <w:jc w:val="both"/>
        <w:rPr>
          <w:rFonts w:ascii="Times New Roman" w:hAnsi="Times New Roman"/>
          <w:sz w:val="24"/>
          <w:szCs w:val="24"/>
        </w:rPr>
      </w:pPr>
      <w:r>
        <w:rPr>
          <w:rFonts w:ascii="Times New Roman" w:hAnsi="Times New Roman"/>
          <w:sz w:val="24"/>
          <w:szCs w:val="24"/>
        </w:rPr>
        <w:t>выдвигать версии решения проблемы, формулировать гипотезы, предвосхищать конечный результат;</w:t>
      </w:r>
    </w:p>
    <w:p w:rsidR="00E212AE" w:rsidRDefault="009423C6" w:rsidP="00FF5B57">
      <w:pPr>
        <w:pStyle w:val="af0"/>
        <w:numPr>
          <w:ilvl w:val="0"/>
          <w:numId w:val="5"/>
        </w:numPr>
        <w:spacing w:after="0"/>
        <w:ind w:left="0" w:firstLine="425"/>
        <w:jc w:val="both"/>
        <w:rPr>
          <w:rFonts w:ascii="Times New Roman" w:hAnsi="Times New Roman"/>
          <w:sz w:val="24"/>
          <w:szCs w:val="24"/>
        </w:rPr>
      </w:pPr>
      <w:r>
        <w:rPr>
          <w:rFonts w:ascii="Times New Roman" w:hAnsi="Times New Roman"/>
          <w:sz w:val="24"/>
          <w:szCs w:val="24"/>
        </w:rPr>
        <w:t>ставить цель деятельности на основе определенной проблемы и существующих возможностей;</w:t>
      </w:r>
    </w:p>
    <w:p w:rsidR="00E212AE" w:rsidRDefault="009423C6" w:rsidP="00FF5B57">
      <w:pPr>
        <w:pStyle w:val="af0"/>
        <w:numPr>
          <w:ilvl w:val="0"/>
          <w:numId w:val="5"/>
        </w:numPr>
        <w:spacing w:after="0"/>
        <w:ind w:left="0" w:firstLine="425"/>
        <w:jc w:val="both"/>
        <w:rPr>
          <w:rFonts w:ascii="Times New Roman" w:hAnsi="Times New Roman"/>
          <w:sz w:val="24"/>
          <w:szCs w:val="24"/>
        </w:rPr>
      </w:pPr>
      <w:r>
        <w:rPr>
          <w:rFonts w:ascii="Times New Roman" w:hAnsi="Times New Roman"/>
          <w:sz w:val="24"/>
          <w:szCs w:val="24"/>
        </w:rPr>
        <w:t>формулировать учебные задачи как шаги достижения поставленной цели деятельности;</w:t>
      </w:r>
    </w:p>
    <w:p w:rsidR="00E212AE" w:rsidRDefault="009423C6" w:rsidP="00FF5B57">
      <w:pPr>
        <w:pStyle w:val="af0"/>
        <w:numPr>
          <w:ilvl w:val="0"/>
          <w:numId w:val="5"/>
        </w:numPr>
        <w:spacing w:after="0"/>
        <w:ind w:left="0" w:firstLine="425"/>
        <w:jc w:val="both"/>
        <w:rPr>
          <w:rFonts w:ascii="Times New Roman" w:hAnsi="Times New Roman"/>
          <w:sz w:val="24"/>
          <w:szCs w:val="24"/>
        </w:rPr>
      </w:pPr>
      <w:r>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212AE" w:rsidRDefault="00E212AE" w:rsidP="00FF5B57">
      <w:pPr>
        <w:spacing w:line="276" w:lineRule="auto"/>
        <w:ind w:left="142" w:firstLine="425"/>
        <w:jc w:val="both"/>
      </w:pPr>
    </w:p>
    <w:p w:rsidR="00E212AE" w:rsidRDefault="009423C6" w:rsidP="00FF5B57">
      <w:pPr>
        <w:spacing w:line="276" w:lineRule="auto"/>
        <w:ind w:firstLine="425"/>
        <w:jc w:val="both"/>
      </w:pPr>
      <w: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b/>
        </w:rPr>
        <w:t>Обучающиеся смогут:</w:t>
      </w:r>
    </w:p>
    <w:p w:rsidR="00E212AE" w:rsidRDefault="009423C6" w:rsidP="00FF5B57">
      <w:pPr>
        <w:pStyle w:val="af0"/>
        <w:numPr>
          <w:ilvl w:val="0"/>
          <w:numId w:val="6"/>
        </w:numPr>
        <w:spacing w:after="0"/>
        <w:ind w:left="0" w:firstLine="425"/>
        <w:jc w:val="both"/>
        <w:rPr>
          <w:rFonts w:ascii="Times New Roman" w:hAnsi="Times New Roman"/>
          <w:sz w:val="24"/>
          <w:szCs w:val="24"/>
        </w:rPr>
      </w:pPr>
      <w:r>
        <w:rPr>
          <w:rFonts w:ascii="Times New Roman" w:hAnsi="Times New Roman"/>
          <w:sz w:val="24"/>
          <w:szCs w:val="24"/>
        </w:rPr>
        <w:t>определять необходимые действи</w:t>
      </w:r>
      <w:proofErr w:type="gramStart"/>
      <w:r>
        <w:rPr>
          <w:rFonts w:ascii="Times New Roman" w:hAnsi="Times New Roman"/>
          <w:sz w:val="24"/>
          <w:szCs w:val="24"/>
        </w:rPr>
        <w:t>е(</w:t>
      </w:r>
      <w:proofErr w:type="gramEnd"/>
      <w:r>
        <w:rPr>
          <w:rFonts w:ascii="Times New Roman" w:hAnsi="Times New Roman"/>
          <w:sz w:val="24"/>
          <w:szCs w:val="24"/>
        </w:rPr>
        <w:t>я) в соответствии с учебной и познавательной задачей и составлять алгоритм их выполнения;</w:t>
      </w:r>
    </w:p>
    <w:p w:rsidR="00E212AE" w:rsidRDefault="009423C6" w:rsidP="00FF5B57">
      <w:pPr>
        <w:pStyle w:val="af0"/>
        <w:numPr>
          <w:ilvl w:val="0"/>
          <w:numId w:val="6"/>
        </w:numPr>
        <w:spacing w:after="0"/>
        <w:ind w:left="0" w:firstLine="425"/>
        <w:jc w:val="both"/>
        <w:rPr>
          <w:rFonts w:ascii="Times New Roman" w:hAnsi="Times New Roman"/>
          <w:sz w:val="24"/>
          <w:szCs w:val="24"/>
        </w:rPr>
      </w:pPr>
      <w:r>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E212AE" w:rsidRDefault="009423C6" w:rsidP="00FF5B57">
      <w:pPr>
        <w:pStyle w:val="af0"/>
        <w:numPr>
          <w:ilvl w:val="0"/>
          <w:numId w:val="6"/>
        </w:numPr>
        <w:spacing w:after="0"/>
        <w:ind w:left="0" w:firstLine="425"/>
        <w:jc w:val="both"/>
        <w:rPr>
          <w:rFonts w:ascii="Times New Roman" w:hAnsi="Times New Roman"/>
          <w:sz w:val="24"/>
          <w:szCs w:val="24"/>
        </w:rPr>
      </w:pPr>
      <w:r>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E212AE" w:rsidRDefault="009423C6" w:rsidP="00FF5B57">
      <w:pPr>
        <w:pStyle w:val="af0"/>
        <w:numPr>
          <w:ilvl w:val="0"/>
          <w:numId w:val="6"/>
        </w:numPr>
        <w:spacing w:after="0"/>
        <w:ind w:left="0" w:firstLine="425"/>
        <w:jc w:val="both"/>
        <w:rPr>
          <w:rFonts w:ascii="Times New Roman" w:hAnsi="Times New Roman"/>
          <w:sz w:val="24"/>
          <w:szCs w:val="24"/>
        </w:rPr>
      </w:pPr>
      <w:r>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212AE" w:rsidRDefault="009423C6" w:rsidP="00FF5B57">
      <w:pPr>
        <w:pStyle w:val="af0"/>
        <w:numPr>
          <w:ilvl w:val="0"/>
          <w:numId w:val="6"/>
        </w:numPr>
        <w:spacing w:after="0"/>
        <w:ind w:left="0" w:firstLine="425"/>
        <w:jc w:val="both"/>
        <w:rPr>
          <w:rFonts w:ascii="Times New Roman" w:hAnsi="Times New Roman"/>
          <w:sz w:val="24"/>
          <w:szCs w:val="24"/>
        </w:rPr>
      </w:pPr>
      <w:r>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E212AE" w:rsidRDefault="009423C6" w:rsidP="00FF5B57">
      <w:pPr>
        <w:pStyle w:val="af0"/>
        <w:numPr>
          <w:ilvl w:val="0"/>
          <w:numId w:val="6"/>
        </w:numPr>
        <w:spacing w:after="0"/>
        <w:ind w:left="0" w:firstLine="425"/>
        <w:jc w:val="both"/>
        <w:rPr>
          <w:rFonts w:ascii="Times New Roman" w:hAnsi="Times New Roman"/>
          <w:sz w:val="24"/>
          <w:szCs w:val="24"/>
        </w:rPr>
      </w:pPr>
      <w:r>
        <w:rPr>
          <w:rFonts w:ascii="Times New Roman" w:hAnsi="Times New Roman"/>
          <w:sz w:val="24"/>
          <w:szCs w:val="24"/>
        </w:rPr>
        <w:t>составлять план решения проблемы (выполнения проекта, проведения исследования);</w:t>
      </w:r>
    </w:p>
    <w:p w:rsidR="00E212AE" w:rsidRDefault="009423C6" w:rsidP="00FF5B57">
      <w:pPr>
        <w:pStyle w:val="af0"/>
        <w:numPr>
          <w:ilvl w:val="0"/>
          <w:numId w:val="6"/>
        </w:numPr>
        <w:spacing w:after="0"/>
        <w:ind w:left="0" w:firstLine="425"/>
        <w:jc w:val="both"/>
        <w:rPr>
          <w:rFonts w:ascii="Times New Roman" w:hAnsi="Times New Roman"/>
          <w:sz w:val="24"/>
          <w:szCs w:val="24"/>
        </w:rPr>
      </w:pPr>
      <w:r>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E212AE" w:rsidRDefault="009423C6" w:rsidP="00FF5B57">
      <w:pPr>
        <w:pStyle w:val="af0"/>
        <w:numPr>
          <w:ilvl w:val="0"/>
          <w:numId w:val="6"/>
        </w:numPr>
        <w:spacing w:after="0"/>
        <w:ind w:left="0" w:firstLine="425"/>
        <w:jc w:val="both"/>
        <w:rPr>
          <w:rFonts w:ascii="Times New Roman" w:hAnsi="Times New Roman"/>
          <w:sz w:val="24"/>
          <w:szCs w:val="24"/>
        </w:rPr>
      </w:pPr>
      <w:r>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E212AE" w:rsidRDefault="009423C6" w:rsidP="00FF5B57">
      <w:pPr>
        <w:pStyle w:val="af0"/>
        <w:numPr>
          <w:ilvl w:val="0"/>
          <w:numId w:val="6"/>
        </w:numPr>
        <w:spacing w:after="0"/>
        <w:ind w:left="0" w:firstLine="0"/>
        <w:jc w:val="both"/>
        <w:rPr>
          <w:rFonts w:ascii="Times New Roman" w:hAnsi="Times New Roman"/>
          <w:sz w:val="24"/>
          <w:szCs w:val="24"/>
        </w:rPr>
      </w:pPr>
      <w:r>
        <w:rPr>
          <w:rFonts w:ascii="Times New Roman" w:hAnsi="Times New Roman"/>
          <w:sz w:val="24"/>
          <w:szCs w:val="24"/>
        </w:rPr>
        <w:t>планировать и корректировать свою индивидуальную образовательную траекторию.</w:t>
      </w:r>
    </w:p>
    <w:p w:rsidR="00E212AE" w:rsidRDefault="009423C6" w:rsidP="00FF5B57">
      <w:pPr>
        <w:spacing w:line="276" w:lineRule="auto"/>
        <w:ind w:firstLine="425"/>
        <w:jc w:val="both"/>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b/>
        </w:rPr>
        <w:t>Обучающиеся смогут:</w:t>
      </w:r>
    </w:p>
    <w:p w:rsidR="00E212AE" w:rsidRDefault="009423C6" w:rsidP="00FF5B57">
      <w:pPr>
        <w:pStyle w:val="af0"/>
        <w:numPr>
          <w:ilvl w:val="0"/>
          <w:numId w:val="7"/>
        </w:numPr>
        <w:spacing w:after="0"/>
        <w:ind w:left="0" w:firstLine="425"/>
        <w:jc w:val="both"/>
        <w:rPr>
          <w:rFonts w:ascii="Times New Roman" w:hAnsi="Times New Roman"/>
          <w:sz w:val="24"/>
          <w:szCs w:val="24"/>
        </w:rPr>
      </w:pPr>
      <w:r>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E212AE" w:rsidRDefault="009423C6" w:rsidP="00FF5B57">
      <w:pPr>
        <w:pStyle w:val="af0"/>
        <w:numPr>
          <w:ilvl w:val="0"/>
          <w:numId w:val="7"/>
        </w:numPr>
        <w:spacing w:after="0"/>
        <w:ind w:left="0" w:firstLine="425"/>
        <w:jc w:val="both"/>
        <w:rPr>
          <w:rFonts w:ascii="Times New Roman" w:hAnsi="Times New Roman"/>
          <w:sz w:val="24"/>
          <w:szCs w:val="24"/>
        </w:rPr>
      </w:pPr>
      <w:r>
        <w:rPr>
          <w:rFonts w:ascii="Times New Roman" w:hAnsi="Times New Roman"/>
          <w:sz w:val="24"/>
          <w:szCs w:val="24"/>
        </w:rPr>
        <w:lastRenderedPageBreak/>
        <w:t>систематизировать (в том числе выбирать приоритетные) критерии планируемых результатов и оценки своей деятельности;</w:t>
      </w:r>
    </w:p>
    <w:p w:rsidR="00E212AE" w:rsidRDefault="009423C6" w:rsidP="00FF5B57">
      <w:pPr>
        <w:pStyle w:val="af0"/>
        <w:numPr>
          <w:ilvl w:val="0"/>
          <w:numId w:val="7"/>
        </w:numPr>
        <w:spacing w:after="0"/>
        <w:ind w:left="0" w:firstLine="425"/>
        <w:jc w:val="both"/>
        <w:rPr>
          <w:rFonts w:ascii="Times New Roman" w:hAnsi="Times New Roman"/>
          <w:sz w:val="24"/>
          <w:szCs w:val="24"/>
        </w:rPr>
      </w:pPr>
      <w:r>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212AE" w:rsidRDefault="009423C6" w:rsidP="00FF5B57">
      <w:pPr>
        <w:pStyle w:val="af0"/>
        <w:numPr>
          <w:ilvl w:val="0"/>
          <w:numId w:val="7"/>
        </w:numPr>
        <w:spacing w:after="0"/>
        <w:ind w:left="0" w:firstLine="425"/>
        <w:jc w:val="both"/>
        <w:rPr>
          <w:rFonts w:ascii="Times New Roman" w:hAnsi="Times New Roman"/>
          <w:sz w:val="24"/>
          <w:szCs w:val="24"/>
        </w:rPr>
      </w:pPr>
      <w:r>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E212AE" w:rsidRDefault="009423C6" w:rsidP="00FF5B57">
      <w:pPr>
        <w:pStyle w:val="af0"/>
        <w:numPr>
          <w:ilvl w:val="0"/>
          <w:numId w:val="7"/>
        </w:numPr>
        <w:spacing w:after="0"/>
        <w:ind w:left="0" w:firstLine="425"/>
        <w:jc w:val="both"/>
        <w:rPr>
          <w:rFonts w:ascii="Times New Roman" w:hAnsi="Times New Roman"/>
          <w:sz w:val="24"/>
          <w:szCs w:val="24"/>
        </w:rPr>
      </w:pPr>
      <w:r>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E212AE" w:rsidRDefault="009423C6" w:rsidP="00FF5B57">
      <w:pPr>
        <w:pStyle w:val="af0"/>
        <w:numPr>
          <w:ilvl w:val="0"/>
          <w:numId w:val="7"/>
        </w:numPr>
        <w:spacing w:after="0"/>
        <w:ind w:left="0" w:firstLine="425"/>
        <w:jc w:val="both"/>
        <w:rPr>
          <w:rFonts w:ascii="Times New Roman" w:hAnsi="Times New Roman"/>
          <w:sz w:val="24"/>
          <w:szCs w:val="24"/>
        </w:rPr>
      </w:pPr>
      <w:r>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212AE" w:rsidRDefault="009423C6" w:rsidP="00FF5B57">
      <w:pPr>
        <w:pStyle w:val="af0"/>
        <w:numPr>
          <w:ilvl w:val="0"/>
          <w:numId w:val="7"/>
        </w:numPr>
        <w:spacing w:after="0"/>
        <w:ind w:left="0" w:firstLine="425"/>
        <w:jc w:val="both"/>
        <w:rPr>
          <w:rFonts w:ascii="Times New Roman" w:hAnsi="Times New Roman"/>
          <w:sz w:val="24"/>
          <w:szCs w:val="24"/>
        </w:rPr>
      </w:pPr>
      <w:r>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212AE" w:rsidRDefault="009423C6" w:rsidP="00FF5B57">
      <w:pPr>
        <w:pStyle w:val="af0"/>
        <w:numPr>
          <w:ilvl w:val="0"/>
          <w:numId w:val="7"/>
        </w:numPr>
        <w:spacing w:after="0"/>
        <w:ind w:left="0" w:firstLine="425"/>
        <w:jc w:val="both"/>
        <w:rPr>
          <w:rFonts w:ascii="Times New Roman" w:hAnsi="Times New Roman"/>
          <w:sz w:val="24"/>
          <w:szCs w:val="24"/>
        </w:rPr>
      </w:pPr>
      <w:r>
        <w:rPr>
          <w:rFonts w:ascii="Times New Roman" w:hAnsi="Times New Roman"/>
          <w:sz w:val="24"/>
          <w:szCs w:val="24"/>
        </w:rPr>
        <w:t>сверять свои действия с целью и, при необходимости, исправлять ошибки самостоятельно.</w:t>
      </w:r>
    </w:p>
    <w:p w:rsidR="00E212AE" w:rsidRDefault="00E212AE" w:rsidP="00FF5B57">
      <w:pPr>
        <w:spacing w:line="276" w:lineRule="auto"/>
        <w:ind w:firstLine="425"/>
        <w:jc w:val="both"/>
      </w:pPr>
    </w:p>
    <w:p w:rsidR="00E212AE" w:rsidRDefault="009423C6" w:rsidP="00FF5B57">
      <w:pPr>
        <w:spacing w:line="276" w:lineRule="auto"/>
        <w:ind w:firstLine="425"/>
        <w:jc w:val="both"/>
      </w:pPr>
      <w:r>
        <w:t xml:space="preserve">Умение оценивать правильность выполнения учебной задачи, собственные возможности ее решения. </w:t>
      </w:r>
      <w:r>
        <w:rPr>
          <w:b/>
        </w:rPr>
        <w:t>Обучающиеся смогут:</w:t>
      </w:r>
    </w:p>
    <w:p w:rsidR="00E212AE" w:rsidRDefault="009423C6" w:rsidP="00FF5B57">
      <w:pPr>
        <w:pStyle w:val="af0"/>
        <w:numPr>
          <w:ilvl w:val="0"/>
          <w:numId w:val="8"/>
        </w:numPr>
        <w:spacing w:after="0"/>
        <w:ind w:left="0" w:firstLine="425"/>
        <w:jc w:val="both"/>
        <w:rPr>
          <w:rFonts w:ascii="Times New Roman" w:hAnsi="Times New Roman"/>
          <w:sz w:val="24"/>
          <w:szCs w:val="24"/>
        </w:rPr>
      </w:pPr>
      <w:r>
        <w:rPr>
          <w:rFonts w:ascii="Times New Roman" w:hAnsi="Times New Roman"/>
          <w:sz w:val="24"/>
          <w:szCs w:val="24"/>
        </w:rPr>
        <w:t>определять критерии правильности (корректности) выполнения учебной задачи;</w:t>
      </w:r>
    </w:p>
    <w:p w:rsidR="00E212AE" w:rsidRDefault="009423C6" w:rsidP="00FF5B57">
      <w:pPr>
        <w:pStyle w:val="af0"/>
        <w:numPr>
          <w:ilvl w:val="0"/>
          <w:numId w:val="8"/>
        </w:numPr>
        <w:spacing w:after="0"/>
        <w:ind w:left="0" w:firstLine="425"/>
        <w:jc w:val="both"/>
        <w:rPr>
          <w:rFonts w:ascii="Times New Roman" w:hAnsi="Times New Roman"/>
          <w:sz w:val="24"/>
          <w:szCs w:val="24"/>
        </w:rPr>
      </w:pPr>
      <w:r>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E212AE" w:rsidRDefault="009423C6" w:rsidP="00FF5B57">
      <w:pPr>
        <w:pStyle w:val="af0"/>
        <w:numPr>
          <w:ilvl w:val="0"/>
          <w:numId w:val="8"/>
        </w:numPr>
        <w:spacing w:after="0"/>
        <w:ind w:left="0" w:firstLine="425"/>
        <w:jc w:val="both"/>
        <w:rPr>
          <w:rFonts w:ascii="Times New Roman" w:hAnsi="Times New Roman"/>
          <w:sz w:val="24"/>
          <w:szCs w:val="24"/>
        </w:rPr>
      </w:pPr>
      <w:r>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212AE" w:rsidRDefault="009423C6" w:rsidP="00FF5B57">
      <w:pPr>
        <w:pStyle w:val="af0"/>
        <w:numPr>
          <w:ilvl w:val="0"/>
          <w:numId w:val="8"/>
        </w:numPr>
        <w:spacing w:after="0"/>
        <w:ind w:left="0" w:firstLine="425"/>
        <w:jc w:val="both"/>
        <w:rPr>
          <w:rFonts w:ascii="Times New Roman" w:hAnsi="Times New Roman"/>
          <w:sz w:val="24"/>
          <w:szCs w:val="24"/>
        </w:rPr>
      </w:pPr>
      <w:r>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E212AE" w:rsidRDefault="009423C6" w:rsidP="00FF5B57">
      <w:pPr>
        <w:pStyle w:val="af0"/>
        <w:numPr>
          <w:ilvl w:val="0"/>
          <w:numId w:val="8"/>
        </w:numPr>
        <w:spacing w:after="0"/>
        <w:ind w:left="0" w:firstLine="425"/>
        <w:jc w:val="both"/>
        <w:rPr>
          <w:rFonts w:ascii="Times New Roman" w:hAnsi="Times New Roman"/>
          <w:sz w:val="24"/>
          <w:szCs w:val="24"/>
        </w:rPr>
      </w:pPr>
      <w:r>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E212AE" w:rsidRDefault="009423C6" w:rsidP="00FF5B57">
      <w:pPr>
        <w:pStyle w:val="af0"/>
        <w:numPr>
          <w:ilvl w:val="0"/>
          <w:numId w:val="8"/>
        </w:numPr>
        <w:spacing w:after="0"/>
        <w:ind w:left="0" w:firstLine="425"/>
        <w:jc w:val="both"/>
        <w:rPr>
          <w:rFonts w:ascii="Times New Roman" w:hAnsi="Times New Roman"/>
          <w:sz w:val="24"/>
          <w:szCs w:val="24"/>
        </w:rPr>
      </w:pPr>
      <w:r>
        <w:rPr>
          <w:rFonts w:ascii="Times New Roman" w:hAnsi="Times New Roman"/>
          <w:sz w:val="24"/>
          <w:szCs w:val="24"/>
        </w:rPr>
        <w:t>фиксировать и анализировать динамику собственных образовательных результатов.</w:t>
      </w:r>
    </w:p>
    <w:p w:rsidR="00E212AE" w:rsidRDefault="00E212AE" w:rsidP="00FF5B57">
      <w:pPr>
        <w:spacing w:line="276" w:lineRule="auto"/>
        <w:ind w:firstLine="425"/>
        <w:jc w:val="both"/>
      </w:pPr>
    </w:p>
    <w:p w:rsidR="00E212AE" w:rsidRDefault="009423C6" w:rsidP="00FF5B57">
      <w:pPr>
        <w:spacing w:line="276" w:lineRule="auto"/>
        <w:ind w:firstLine="425"/>
        <w:jc w:val="both"/>
      </w:pPr>
      <w:r>
        <w:t xml:space="preserve">Владение основами самоконтроля, самооценки, принятия решений и осуществления осознанного выбора </w:t>
      </w:r>
      <w:proofErr w:type="gramStart"/>
      <w:r>
        <w:t>в</w:t>
      </w:r>
      <w:proofErr w:type="gramEnd"/>
      <w:r>
        <w:t xml:space="preserve"> учебной и познавательной. </w:t>
      </w:r>
      <w:r>
        <w:rPr>
          <w:b/>
        </w:rPr>
        <w:t>Обучающиеся смогут:</w:t>
      </w:r>
    </w:p>
    <w:p w:rsidR="00E212AE" w:rsidRDefault="009423C6" w:rsidP="00FF5B57">
      <w:pPr>
        <w:pStyle w:val="af0"/>
        <w:numPr>
          <w:ilvl w:val="0"/>
          <w:numId w:val="9"/>
        </w:numPr>
        <w:spacing w:after="0"/>
        <w:ind w:left="0" w:firstLine="425"/>
        <w:jc w:val="both"/>
        <w:rPr>
          <w:rFonts w:ascii="Times New Roman" w:hAnsi="Times New Roman"/>
          <w:sz w:val="24"/>
          <w:szCs w:val="24"/>
        </w:rPr>
      </w:pPr>
      <w:r>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212AE" w:rsidRDefault="009423C6" w:rsidP="00FF5B57">
      <w:pPr>
        <w:pStyle w:val="af0"/>
        <w:numPr>
          <w:ilvl w:val="0"/>
          <w:numId w:val="9"/>
        </w:numPr>
        <w:spacing w:after="0"/>
        <w:ind w:left="0" w:firstLine="425"/>
        <w:jc w:val="both"/>
        <w:rPr>
          <w:rFonts w:ascii="Times New Roman" w:hAnsi="Times New Roman"/>
          <w:sz w:val="24"/>
          <w:szCs w:val="24"/>
        </w:rPr>
      </w:pPr>
      <w:r>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E212AE" w:rsidRDefault="009423C6" w:rsidP="00FF5B57">
      <w:pPr>
        <w:pStyle w:val="af0"/>
        <w:numPr>
          <w:ilvl w:val="0"/>
          <w:numId w:val="9"/>
        </w:numPr>
        <w:spacing w:after="0"/>
        <w:ind w:left="0" w:firstLine="425"/>
        <w:jc w:val="both"/>
        <w:rPr>
          <w:rFonts w:ascii="Times New Roman" w:hAnsi="Times New Roman"/>
          <w:sz w:val="24"/>
          <w:szCs w:val="24"/>
        </w:rPr>
      </w:pPr>
      <w:r>
        <w:rPr>
          <w:rFonts w:ascii="Times New Roman" w:hAnsi="Times New Roman"/>
          <w:sz w:val="24"/>
          <w:szCs w:val="24"/>
        </w:rPr>
        <w:t>принимать решение в учебной ситуации и нести за него ответственность;</w:t>
      </w:r>
    </w:p>
    <w:p w:rsidR="00E212AE" w:rsidRDefault="009423C6" w:rsidP="00FF5B57">
      <w:pPr>
        <w:pStyle w:val="af0"/>
        <w:numPr>
          <w:ilvl w:val="0"/>
          <w:numId w:val="9"/>
        </w:numPr>
        <w:spacing w:after="0"/>
        <w:ind w:left="0" w:firstLine="425"/>
        <w:jc w:val="both"/>
        <w:rPr>
          <w:rFonts w:ascii="Times New Roman" w:hAnsi="Times New Roman"/>
          <w:sz w:val="24"/>
          <w:szCs w:val="24"/>
        </w:rPr>
      </w:pPr>
      <w:r>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E212AE" w:rsidRDefault="009423C6" w:rsidP="00FF5B57">
      <w:pPr>
        <w:pStyle w:val="af0"/>
        <w:numPr>
          <w:ilvl w:val="0"/>
          <w:numId w:val="9"/>
        </w:numPr>
        <w:spacing w:after="0"/>
        <w:ind w:left="0" w:firstLine="425"/>
        <w:jc w:val="both"/>
        <w:rPr>
          <w:rFonts w:ascii="Times New Roman" w:hAnsi="Times New Roman"/>
          <w:sz w:val="24"/>
          <w:szCs w:val="24"/>
        </w:rPr>
      </w:pPr>
      <w:r>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212AE" w:rsidRDefault="009423C6" w:rsidP="00FF5B57">
      <w:pPr>
        <w:pStyle w:val="af0"/>
        <w:numPr>
          <w:ilvl w:val="0"/>
          <w:numId w:val="9"/>
        </w:numPr>
        <w:spacing w:after="0"/>
        <w:ind w:left="0" w:firstLine="425"/>
        <w:jc w:val="both"/>
        <w:rPr>
          <w:rFonts w:ascii="Times New Roman" w:hAnsi="Times New Roman"/>
          <w:sz w:val="24"/>
          <w:szCs w:val="24"/>
        </w:rPr>
      </w:pPr>
      <w:r>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212AE" w:rsidRDefault="009423C6" w:rsidP="00FF5B57">
      <w:pPr>
        <w:spacing w:line="276" w:lineRule="auto"/>
        <w:ind w:firstLine="425"/>
        <w:jc w:val="both"/>
        <w:rPr>
          <w:b/>
        </w:rPr>
      </w:pPr>
      <w:r>
        <w:rPr>
          <w:b/>
        </w:rPr>
        <w:t>Познавательные УУД</w:t>
      </w:r>
    </w:p>
    <w:p w:rsidR="00E212AE" w:rsidRDefault="009423C6" w:rsidP="00FF5B57">
      <w:pPr>
        <w:spacing w:line="276" w:lineRule="auto"/>
        <w:ind w:firstLine="425"/>
        <w:jc w:val="both"/>
      </w:pPr>
      <w:proofErr w:type="gramStart"/>
      <w: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t xml:space="preserve"> </w:t>
      </w:r>
      <w:r>
        <w:rPr>
          <w:b/>
        </w:rPr>
        <w:t>Обучающиеся смогут:</w:t>
      </w:r>
    </w:p>
    <w:p w:rsidR="00E212AE" w:rsidRDefault="009423C6" w:rsidP="00FF5B57">
      <w:pPr>
        <w:pStyle w:val="af0"/>
        <w:numPr>
          <w:ilvl w:val="0"/>
          <w:numId w:val="10"/>
        </w:numPr>
        <w:spacing w:after="0"/>
        <w:ind w:left="0" w:firstLine="425"/>
        <w:jc w:val="both"/>
        <w:rPr>
          <w:rFonts w:ascii="Times New Roman" w:hAnsi="Times New Roman"/>
          <w:sz w:val="24"/>
          <w:szCs w:val="24"/>
        </w:rPr>
      </w:pPr>
      <w:r>
        <w:rPr>
          <w:rFonts w:ascii="Times New Roman" w:hAnsi="Times New Roman"/>
          <w:sz w:val="24"/>
          <w:szCs w:val="24"/>
        </w:rPr>
        <w:t>подбирать слова, соподчиненные ключевому слову, определяющие его признаки и свойства;</w:t>
      </w:r>
    </w:p>
    <w:p w:rsidR="00E212AE" w:rsidRDefault="009423C6" w:rsidP="00FF5B57">
      <w:pPr>
        <w:pStyle w:val="af0"/>
        <w:numPr>
          <w:ilvl w:val="0"/>
          <w:numId w:val="10"/>
        </w:numPr>
        <w:spacing w:after="0"/>
        <w:ind w:left="0" w:firstLine="425"/>
        <w:jc w:val="both"/>
        <w:rPr>
          <w:rFonts w:ascii="Times New Roman" w:hAnsi="Times New Roman"/>
          <w:sz w:val="24"/>
          <w:szCs w:val="24"/>
        </w:rPr>
      </w:pPr>
      <w:r>
        <w:rPr>
          <w:rFonts w:ascii="Times New Roman" w:hAnsi="Times New Roman"/>
          <w:sz w:val="24"/>
          <w:szCs w:val="24"/>
        </w:rPr>
        <w:t>выстраивать логическую цепочку, состоящую из ключевого слова и соподчиненных ему слов;</w:t>
      </w:r>
    </w:p>
    <w:p w:rsidR="00E212AE" w:rsidRDefault="009423C6" w:rsidP="00FF5B57">
      <w:pPr>
        <w:pStyle w:val="af0"/>
        <w:numPr>
          <w:ilvl w:val="0"/>
          <w:numId w:val="10"/>
        </w:numPr>
        <w:spacing w:after="0"/>
        <w:ind w:left="0" w:firstLine="425"/>
        <w:jc w:val="both"/>
        <w:rPr>
          <w:rFonts w:ascii="Times New Roman" w:hAnsi="Times New Roman"/>
          <w:sz w:val="24"/>
          <w:szCs w:val="24"/>
        </w:rPr>
      </w:pPr>
      <w:r>
        <w:rPr>
          <w:rFonts w:ascii="Times New Roman" w:hAnsi="Times New Roman"/>
          <w:sz w:val="24"/>
          <w:szCs w:val="24"/>
        </w:rPr>
        <w:t>выделять общий признак двух или нескольких предметов или явлений и объяснять их сходство;</w:t>
      </w:r>
    </w:p>
    <w:p w:rsidR="00E212AE" w:rsidRDefault="009423C6" w:rsidP="00FF5B57">
      <w:pPr>
        <w:pStyle w:val="af0"/>
        <w:numPr>
          <w:ilvl w:val="0"/>
          <w:numId w:val="10"/>
        </w:numPr>
        <w:spacing w:after="0"/>
        <w:ind w:left="0" w:firstLine="425"/>
        <w:jc w:val="both"/>
        <w:rPr>
          <w:rFonts w:ascii="Times New Roman" w:hAnsi="Times New Roman"/>
          <w:sz w:val="24"/>
          <w:szCs w:val="24"/>
        </w:rPr>
      </w:pPr>
      <w:r>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E212AE" w:rsidRDefault="009423C6" w:rsidP="00FF5B57">
      <w:pPr>
        <w:pStyle w:val="af0"/>
        <w:numPr>
          <w:ilvl w:val="0"/>
          <w:numId w:val="10"/>
        </w:numPr>
        <w:spacing w:after="0"/>
        <w:ind w:left="0" w:firstLine="425"/>
        <w:jc w:val="both"/>
        <w:rPr>
          <w:rFonts w:ascii="Times New Roman" w:hAnsi="Times New Roman"/>
          <w:sz w:val="24"/>
          <w:szCs w:val="24"/>
        </w:rPr>
      </w:pPr>
      <w:r>
        <w:rPr>
          <w:rFonts w:ascii="Times New Roman" w:hAnsi="Times New Roman"/>
          <w:sz w:val="24"/>
          <w:szCs w:val="24"/>
        </w:rPr>
        <w:t>выделять явление из общего ряда других явлений;</w:t>
      </w:r>
    </w:p>
    <w:p w:rsidR="00E212AE" w:rsidRDefault="009423C6" w:rsidP="00FF5B57">
      <w:pPr>
        <w:pStyle w:val="af0"/>
        <w:numPr>
          <w:ilvl w:val="0"/>
          <w:numId w:val="10"/>
        </w:numPr>
        <w:spacing w:after="0"/>
        <w:ind w:left="0" w:firstLine="425"/>
        <w:jc w:val="both"/>
        <w:rPr>
          <w:rFonts w:ascii="Times New Roman" w:hAnsi="Times New Roman"/>
          <w:sz w:val="24"/>
          <w:szCs w:val="24"/>
        </w:rPr>
      </w:pPr>
      <w:r>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212AE" w:rsidRDefault="009423C6" w:rsidP="00FF5B57">
      <w:pPr>
        <w:pStyle w:val="af0"/>
        <w:numPr>
          <w:ilvl w:val="0"/>
          <w:numId w:val="10"/>
        </w:numPr>
        <w:spacing w:after="0"/>
        <w:ind w:left="0" w:firstLine="425"/>
        <w:jc w:val="both"/>
        <w:rPr>
          <w:rFonts w:ascii="Times New Roman" w:hAnsi="Times New Roman"/>
          <w:sz w:val="24"/>
          <w:szCs w:val="24"/>
        </w:rPr>
      </w:pPr>
      <w:r>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E212AE" w:rsidRDefault="009423C6" w:rsidP="00FF5B57">
      <w:pPr>
        <w:pStyle w:val="af0"/>
        <w:numPr>
          <w:ilvl w:val="0"/>
          <w:numId w:val="10"/>
        </w:numPr>
        <w:spacing w:after="0"/>
        <w:ind w:left="0" w:firstLine="425"/>
        <w:jc w:val="both"/>
        <w:rPr>
          <w:rFonts w:ascii="Times New Roman" w:hAnsi="Times New Roman"/>
          <w:sz w:val="24"/>
          <w:szCs w:val="24"/>
        </w:rPr>
      </w:pPr>
      <w:r>
        <w:rPr>
          <w:rFonts w:ascii="Times New Roman" w:hAnsi="Times New Roman"/>
          <w:sz w:val="24"/>
          <w:szCs w:val="24"/>
        </w:rPr>
        <w:t>строить рассуждение на основе сравнения предметов и явлений, выделяя при этом общие признаки;</w:t>
      </w:r>
    </w:p>
    <w:p w:rsidR="00E212AE" w:rsidRDefault="009423C6" w:rsidP="00FF5B57">
      <w:pPr>
        <w:pStyle w:val="af0"/>
        <w:numPr>
          <w:ilvl w:val="0"/>
          <w:numId w:val="10"/>
        </w:numPr>
        <w:spacing w:after="0"/>
        <w:ind w:left="0" w:firstLine="425"/>
        <w:jc w:val="both"/>
        <w:rPr>
          <w:rFonts w:ascii="Times New Roman" w:hAnsi="Times New Roman"/>
          <w:sz w:val="24"/>
          <w:szCs w:val="24"/>
        </w:rPr>
      </w:pPr>
      <w:r>
        <w:rPr>
          <w:rFonts w:ascii="Times New Roman" w:hAnsi="Times New Roman"/>
          <w:sz w:val="24"/>
          <w:szCs w:val="24"/>
        </w:rPr>
        <w:t>излагать полученную информацию, интерпретируя ее в контексте решаемой задачи;</w:t>
      </w:r>
    </w:p>
    <w:p w:rsidR="00E212AE" w:rsidRDefault="009423C6" w:rsidP="00FF5B57">
      <w:pPr>
        <w:pStyle w:val="af0"/>
        <w:numPr>
          <w:ilvl w:val="0"/>
          <w:numId w:val="10"/>
        </w:numPr>
        <w:spacing w:after="0"/>
        <w:ind w:left="0" w:firstLine="425"/>
        <w:jc w:val="both"/>
        <w:rPr>
          <w:rFonts w:ascii="Times New Roman" w:hAnsi="Times New Roman"/>
          <w:sz w:val="24"/>
          <w:szCs w:val="24"/>
        </w:rPr>
      </w:pPr>
      <w:r>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E212AE" w:rsidRDefault="009423C6" w:rsidP="00FF5B57">
      <w:pPr>
        <w:pStyle w:val="af0"/>
        <w:numPr>
          <w:ilvl w:val="0"/>
          <w:numId w:val="10"/>
        </w:numPr>
        <w:spacing w:after="0"/>
        <w:ind w:left="0" w:firstLine="425"/>
        <w:jc w:val="both"/>
        <w:rPr>
          <w:rFonts w:ascii="Times New Roman" w:hAnsi="Times New Roman"/>
          <w:sz w:val="24"/>
          <w:szCs w:val="24"/>
        </w:rPr>
      </w:pPr>
      <w:proofErr w:type="spellStart"/>
      <w:r>
        <w:rPr>
          <w:rFonts w:ascii="Times New Roman" w:hAnsi="Times New Roman"/>
          <w:sz w:val="24"/>
          <w:szCs w:val="24"/>
        </w:rPr>
        <w:t>вербализовать</w:t>
      </w:r>
      <w:proofErr w:type="spellEnd"/>
      <w:r>
        <w:rPr>
          <w:rFonts w:ascii="Times New Roman" w:hAnsi="Times New Roman"/>
          <w:sz w:val="24"/>
          <w:szCs w:val="24"/>
        </w:rPr>
        <w:t xml:space="preserve"> эмоциональное впечатление, оказанное на него источником;</w:t>
      </w:r>
    </w:p>
    <w:p w:rsidR="00E212AE" w:rsidRDefault="009423C6" w:rsidP="00FF5B57">
      <w:pPr>
        <w:pStyle w:val="af0"/>
        <w:numPr>
          <w:ilvl w:val="0"/>
          <w:numId w:val="10"/>
        </w:numPr>
        <w:spacing w:after="0"/>
        <w:ind w:left="0" w:firstLine="425"/>
        <w:jc w:val="both"/>
        <w:rPr>
          <w:rFonts w:ascii="Times New Roman" w:hAnsi="Times New Roman"/>
          <w:sz w:val="24"/>
          <w:szCs w:val="24"/>
        </w:rPr>
      </w:pPr>
      <w:r>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212AE" w:rsidRDefault="009423C6" w:rsidP="00FF5B57">
      <w:pPr>
        <w:pStyle w:val="af0"/>
        <w:numPr>
          <w:ilvl w:val="0"/>
          <w:numId w:val="10"/>
        </w:numPr>
        <w:spacing w:after="0"/>
        <w:ind w:left="0" w:firstLine="425"/>
        <w:jc w:val="both"/>
        <w:rPr>
          <w:rFonts w:ascii="Times New Roman" w:hAnsi="Times New Roman"/>
          <w:sz w:val="24"/>
          <w:szCs w:val="24"/>
        </w:rPr>
      </w:pPr>
      <w:r>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212AE" w:rsidRDefault="009423C6" w:rsidP="00FF5B57">
      <w:pPr>
        <w:pStyle w:val="af0"/>
        <w:numPr>
          <w:ilvl w:val="0"/>
          <w:numId w:val="10"/>
        </w:numPr>
        <w:spacing w:after="0"/>
        <w:ind w:left="0" w:firstLine="425"/>
        <w:jc w:val="both"/>
        <w:rPr>
          <w:rFonts w:ascii="Times New Roman" w:hAnsi="Times New Roman"/>
          <w:sz w:val="24"/>
          <w:szCs w:val="24"/>
        </w:rPr>
      </w:pPr>
      <w:r>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212AE" w:rsidRDefault="00E212AE" w:rsidP="00FF5B57">
      <w:pPr>
        <w:spacing w:line="276" w:lineRule="auto"/>
        <w:ind w:firstLine="425"/>
        <w:jc w:val="both"/>
      </w:pPr>
    </w:p>
    <w:p w:rsidR="00E212AE" w:rsidRDefault="009423C6" w:rsidP="00FF5B57">
      <w:pPr>
        <w:spacing w:line="276" w:lineRule="auto"/>
        <w:ind w:firstLine="425"/>
        <w:jc w:val="both"/>
      </w:pPr>
      <w:r>
        <w:t xml:space="preserve">Умение создавать, применять и преобразовывать знаки и символы, модели и схемы для решения учебных и познавательных задач. </w:t>
      </w:r>
      <w:r>
        <w:rPr>
          <w:b/>
        </w:rPr>
        <w:t>Обучающиеся смогут:</w:t>
      </w:r>
    </w:p>
    <w:p w:rsidR="00E212AE" w:rsidRDefault="009423C6" w:rsidP="00FF5B57">
      <w:pPr>
        <w:pStyle w:val="af0"/>
        <w:numPr>
          <w:ilvl w:val="0"/>
          <w:numId w:val="11"/>
        </w:numPr>
        <w:spacing w:after="0"/>
        <w:ind w:left="0" w:firstLine="425"/>
        <w:jc w:val="both"/>
        <w:rPr>
          <w:rFonts w:ascii="Times New Roman" w:hAnsi="Times New Roman"/>
          <w:sz w:val="24"/>
          <w:szCs w:val="24"/>
        </w:rPr>
      </w:pPr>
      <w:r>
        <w:rPr>
          <w:rFonts w:ascii="Times New Roman" w:hAnsi="Times New Roman"/>
          <w:sz w:val="24"/>
          <w:szCs w:val="24"/>
        </w:rPr>
        <w:t>обозначать символом и знаком предмет и/или явление;</w:t>
      </w:r>
    </w:p>
    <w:p w:rsidR="00E212AE" w:rsidRDefault="009423C6" w:rsidP="00FF5B57">
      <w:pPr>
        <w:pStyle w:val="af0"/>
        <w:numPr>
          <w:ilvl w:val="0"/>
          <w:numId w:val="11"/>
        </w:numPr>
        <w:spacing w:after="0"/>
        <w:ind w:left="0" w:firstLine="425"/>
        <w:jc w:val="both"/>
        <w:rPr>
          <w:rFonts w:ascii="Times New Roman" w:hAnsi="Times New Roman"/>
          <w:sz w:val="24"/>
          <w:szCs w:val="24"/>
        </w:rPr>
      </w:pPr>
      <w:r>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E212AE" w:rsidRDefault="009423C6" w:rsidP="00FF5B57">
      <w:pPr>
        <w:pStyle w:val="af0"/>
        <w:numPr>
          <w:ilvl w:val="0"/>
          <w:numId w:val="11"/>
        </w:numPr>
        <w:spacing w:after="0"/>
        <w:ind w:left="0" w:firstLine="425"/>
        <w:jc w:val="both"/>
        <w:rPr>
          <w:rFonts w:ascii="Times New Roman" w:hAnsi="Times New Roman"/>
          <w:sz w:val="24"/>
          <w:szCs w:val="24"/>
        </w:rPr>
      </w:pPr>
      <w:r>
        <w:rPr>
          <w:rFonts w:ascii="Times New Roman" w:hAnsi="Times New Roman"/>
          <w:sz w:val="24"/>
          <w:szCs w:val="24"/>
        </w:rPr>
        <w:t>создавать абстрактный или реальный образ предмета и/или явления;</w:t>
      </w:r>
    </w:p>
    <w:p w:rsidR="00E212AE" w:rsidRDefault="009423C6" w:rsidP="00FF5B57">
      <w:pPr>
        <w:pStyle w:val="af0"/>
        <w:numPr>
          <w:ilvl w:val="0"/>
          <w:numId w:val="11"/>
        </w:numPr>
        <w:spacing w:after="0"/>
        <w:ind w:left="0" w:firstLine="425"/>
        <w:jc w:val="both"/>
        <w:rPr>
          <w:rFonts w:ascii="Times New Roman" w:hAnsi="Times New Roman"/>
          <w:sz w:val="24"/>
          <w:szCs w:val="24"/>
        </w:rPr>
      </w:pPr>
      <w:r>
        <w:rPr>
          <w:rFonts w:ascii="Times New Roman" w:hAnsi="Times New Roman"/>
          <w:sz w:val="24"/>
          <w:szCs w:val="24"/>
        </w:rPr>
        <w:t>строить модель/схему на основе условий задачи и/или способа ее решения;</w:t>
      </w:r>
    </w:p>
    <w:p w:rsidR="00E212AE" w:rsidRDefault="009423C6" w:rsidP="00FF5B57">
      <w:pPr>
        <w:pStyle w:val="af0"/>
        <w:numPr>
          <w:ilvl w:val="0"/>
          <w:numId w:val="11"/>
        </w:numPr>
        <w:spacing w:after="0"/>
        <w:ind w:left="0" w:firstLine="425"/>
        <w:jc w:val="both"/>
        <w:rPr>
          <w:rFonts w:ascii="Times New Roman" w:hAnsi="Times New Roman"/>
          <w:sz w:val="24"/>
          <w:szCs w:val="24"/>
        </w:rPr>
      </w:pPr>
      <w:r>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212AE" w:rsidRDefault="009423C6" w:rsidP="00FF5B57">
      <w:pPr>
        <w:pStyle w:val="af0"/>
        <w:numPr>
          <w:ilvl w:val="0"/>
          <w:numId w:val="11"/>
        </w:numPr>
        <w:spacing w:after="0"/>
        <w:ind w:left="0" w:firstLine="425"/>
        <w:jc w:val="both"/>
        <w:rPr>
          <w:rFonts w:ascii="Times New Roman" w:hAnsi="Times New Roman"/>
          <w:sz w:val="24"/>
          <w:szCs w:val="24"/>
        </w:rPr>
      </w:pPr>
      <w:r>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E212AE" w:rsidRDefault="009423C6" w:rsidP="00FF5B57">
      <w:pPr>
        <w:pStyle w:val="af0"/>
        <w:numPr>
          <w:ilvl w:val="0"/>
          <w:numId w:val="11"/>
        </w:numPr>
        <w:spacing w:after="0"/>
        <w:ind w:left="0" w:firstLine="425"/>
        <w:jc w:val="both"/>
        <w:rPr>
          <w:rFonts w:ascii="Times New Roman" w:hAnsi="Times New Roman"/>
          <w:sz w:val="24"/>
          <w:szCs w:val="24"/>
        </w:rPr>
      </w:pPr>
      <w:r>
        <w:rPr>
          <w:rFonts w:ascii="Times New Roman" w:hAnsi="Times New Roman"/>
          <w:sz w:val="24"/>
          <w:szCs w:val="24"/>
        </w:rPr>
        <w:lastRenderedPageBreak/>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Pr>
          <w:rFonts w:ascii="Times New Roman" w:hAnsi="Times New Roman"/>
          <w:sz w:val="24"/>
          <w:szCs w:val="24"/>
        </w:rPr>
        <w:t>текстовое</w:t>
      </w:r>
      <w:proofErr w:type="gramEnd"/>
      <w:r>
        <w:rPr>
          <w:rFonts w:ascii="Times New Roman" w:hAnsi="Times New Roman"/>
          <w:sz w:val="24"/>
          <w:szCs w:val="24"/>
        </w:rPr>
        <w:t>, и наоборот;</w:t>
      </w:r>
    </w:p>
    <w:p w:rsidR="00E212AE" w:rsidRDefault="009423C6" w:rsidP="00FF5B57">
      <w:pPr>
        <w:pStyle w:val="af0"/>
        <w:numPr>
          <w:ilvl w:val="0"/>
          <w:numId w:val="11"/>
        </w:numPr>
        <w:spacing w:after="0"/>
        <w:ind w:left="0" w:firstLine="425"/>
        <w:jc w:val="both"/>
        <w:rPr>
          <w:rFonts w:ascii="Times New Roman" w:hAnsi="Times New Roman"/>
          <w:sz w:val="24"/>
          <w:szCs w:val="24"/>
        </w:rPr>
      </w:pPr>
      <w:r>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212AE" w:rsidRDefault="009423C6" w:rsidP="00FF5B57">
      <w:pPr>
        <w:pStyle w:val="af0"/>
        <w:numPr>
          <w:ilvl w:val="0"/>
          <w:numId w:val="11"/>
        </w:numPr>
        <w:spacing w:after="0"/>
        <w:ind w:left="0" w:firstLine="425"/>
        <w:jc w:val="both"/>
        <w:rPr>
          <w:rFonts w:ascii="Times New Roman" w:hAnsi="Times New Roman"/>
          <w:sz w:val="24"/>
          <w:szCs w:val="24"/>
        </w:rPr>
      </w:pPr>
      <w:r>
        <w:rPr>
          <w:rFonts w:ascii="Times New Roman" w:hAnsi="Times New Roman"/>
          <w:sz w:val="24"/>
          <w:szCs w:val="24"/>
        </w:rPr>
        <w:t>строить доказательство: прямое, косвенное, от противного;</w:t>
      </w:r>
    </w:p>
    <w:p w:rsidR="00E212AE" w:rsidRDefault="009423C6" w:rsidP="00FF5B57">
      <w:pPr>
        <w:pStyle w:val="af0"/>
        <w:numPr>
          <w:ilvl w:val="0"/>
          <w:numId w:val="11"/>
        </w:numPr>
        <w:spacing w:after="0"/>
        <w:ind w:left="0" w:firstLine="425"/>
        <w:jc w:val="both"/>
        <w:rPr>
          <w:rFonts w:ascii="Times New Roman" w:hAnsi="Times New Roman"/>
          <w:sz w:val="24"/>
          <w:szCs w:val="24"/>
        </w:rPr>
      </w:pPr>
      <w:r>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212AE" w:rsidRDefault="00E212AE" w:rsidP="00FF5B57">
      <w:pPr>
        <w:spacing w:line="276" w:lineRule="auto"/>
        <w:ind w:firstLine="425"/>
        <w:jc w:val="both"/>
      </w:pPr>
    </w:p>
    <w:p w:rsidR="00E212AE" w:rsidRDefault="009423C6" w:rsidP="00FF5B57">
      <w:pPr>
        <w:spacing w:line="276" w:lineRule="auto"/>
        <w:ind w:firstLine="425"/>
        <w:jc w:val="both"/>
      </w:pPr>
      <w:r>
        <w:rPr>
          <w:b/>
        </w:rPr>
        <w:t>Смысловое чтение.</w:t>
      </w:r>
      <w:r>
        <w:t xml:space="preserve"> </w:t>
      </w:r>
      <w:r>
        <w:rPr>
          <w:b/>
        </w:rPr>
        <w:t>Обучающиеся смогут:</w:t>
      </w:r>
    </w:p>
    <w:p w:rsidR="00E212AE" w:rsidRDefault="009423C6" w:rsidP="00FF5B57">
      <w:pPr>
        <w:pStyle w:val="af0"/>
        <w:numPr>
          <w:ilvl w:val="0"/>
          <w:numId w:val="12"/>
        </w:numPr>
        <w:spacing w:after="0"/>
        <w:ind w:left="0" w:firstLine="425"/>
        <w:jc w:val="both"/>
        <w:rPr>
          <w:rFonts w:ascii="Times New Roman" w:hAnsi="Times New Roman"/>
          <w:sz w:val="24"/>
          <w:szCs w:val="24"/>
        </w:rPr>
      </w:pPr>
      <w:r>
        <w:rPr>
          <w:rFonts w:ascii="Times New Roman" w:hAnsi="Times New Roman"/>
          <w:sz w:val="24"/>
          <w:szCs w:val="24"/>
        </w:rPr>
        <w:t>находить в тексте требуемую информацию (в соответствии с целями своей деятельности);</w:t>
      </w:r>
    </w:p>
    <w:p w:rsidR="00E212AE" w:rsidRDefault="009423C6" w:rsidP="00FF5B57">
      <w:pPr>
        <w:pStyle w:val="af0"/>
        <w:numPr>
          <w:ilvl w:val="0"/>
          <w:numId w:val="12"/>
        </w:numPr>
        <w:spacing w:after="0"/>
        <w:ind w:left="0" w:firstLine="425"/>
        <w:jc w:val="both"/>
        <w:rPr>
          <w:rFonts w:ascii="Times New Roman" w:hAnsi="Times New Roman"/>
          <w:sz w:val="24"/>
          <w:szCs w:val="24"/>
        </w:rPr>
      </w:pPr>
      <w:r>
        <w:rPr>
          <w:rFonts w:ascii="Times New Roman" w:hAnsi="Times New Roman"/>
          <w:sz w:val="24"/>
          <w:szCs w:val="24"/>
        </w:rPr>
        <w:t>ориентироваться в содержании текста, понимать целостный смысл текста, структурировать текст;</w:t>
      </w:r>
    </w:p>
    <w:p w:rsidR="00E212AE" w:rsidRDefault="009423C6" w:rsidP="00FF5B57">
      <w:pPr>
        <w:pStyle w:val="af0"/>
        <w:numPr>
          <w:ilvl w:val="0"/>
          <w:numId w:val="12"/>
        </w:numPr>
        <w:spacing w:after="0"/>
        <w:ind w:left="0" w:firstLine="425"/>
        <w:jc w:val="both"/>
        <w:rPr>
          <w:rFonts w:ascii="Times New Roman" w:hAnsi="Times New Roman"/>
          <w:sz w:val="24"/>
          <w:szCs w:val="24"/>
        </w:rPr>
      </w:pPr>
      <w:r>
        <w:rPr>
          <w:rFonts w:ascii="Times New Roman" w:hAnsi="Times New Roman"/>
          <w:sz w:val="24"/>
          <w:szCs w:val="24"/>
        </w:rPr>
        <w:t>устанавливать взаимосвязь описанных в тексте событий, явлений, процессов;</w:t>
      </w:r>
    </w:p>
    <w:p w:rsidR="00E212AE" w:rsidRDefault="009423C6" w:rsidP="00FF5B57">
      <w:pPr>
        <w:pStyle w:val="af0"/>
        <w:numPr>
          <w:ilvl w:val="0"/>
          <w:numId w:val="12"/>
        </w:numPr>
        <w:spacing w:after="0"/>
        <w:ind w:left="0" w:firstLine="425"/>
        <w:jc w:val="both"/>
        <w:rPr>
          <w:rFonts w:ascii="Times New Roman" w:hAnsi="Times New Roman"/>
          <w:sz w:val="24"/>
          <w:szCs w:val="24"/>
        </w:rPr>
      </w:pPr>
      <w:r>
        <w:rPr>
          <w:rFonts w:ascii="Times New Roman" w:hAnsi="Times New Roman"/>
          <w:sz w:val="24"/>
          <w:szCs w:val="24"/>
        </w:rPr>
        <w:t>резюмировать главную идею текста;</w:t>
      </w:r>
    </w:p>
    <w:p w:rsidR="00E212AE" w:rsidRDefault="009423C6" w:rsidP="00FF5B57">
      <w:pPr>
        <w:pStyle w:val="af0"/>
        <w:numPr>
          <w:ilvl w:val="0"/>
          <w:numId w:val="12"/>
        </w:numPr>
        <w:spacing w:after="0"/>
        <w:ind w:left="0" w:firstLine="425"/>
        <w:jc w:val="both"/>
        <w:rPr>
          <w:rFonts w:ascii="Times New Roman" w:hAnsi="Times New Roman"/>
          <w:sz w:val="24"/>
          <w:szCs w:val="24"/>
        </w:rPr>
      </w:pPr>
      <w:r>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rFonts w:ascii="Times New Roman" w:hAnsi="Times New Roman"/>
          <w:sz w:val="24"/>
          <w:szCs w:val="24"/>
        </w:rPr>
        <w:t>non-fiction</w:t>
      </w:r>
      <w:proofErr w:type="spellEnd"/>
      <w:r>
        <w:rPr>
          <w:rFonts w:ascii="Times New Roman" w:hAnsi="Times New Roman"/>
          <w:sz w:val="24"/>
          <w:szCs w:val="24"/>
        </w:rPr>
        <w:t>);</w:t>
      </w:r>
    </w:p>
    <w:p w:rsidR="00E212AE" w:rsidRDefault="009423C6" w:rsidP="00FF5B57">
      <w:pPr>
        <w:pStyle w:val="af0"/>
        <w:numPr>
          <w:ilvl w:val="0"/>
          <w:numId w:val="12"/>
        </w:numPr>
        <w:spacing w:after="0"/>
        <w:ind w:left="0" w:firstLine="425"/>
        <w:jc w:val="both"/>
        <w:rPr>
          <w:rFonts w:ascii="Times New Roman" w:hAnsi="Times New Roman"/>
          <w:sz w:val="24"/>
          <w:szCs w:val="24"/>
        </w:rPr>
      </w:pPr>
      <w:r>
        <w:rPr>
          <w:rFonts w:ascii="Times New Roman" w:hAnsi="Times New Roman"/>
          <w:sz w:val="24"/>
          <w:szCs w:val="24"/>
        </w:rPr>
        <w:t>критически оценивать содержание и форму текста.</w:t>
      </w:r>
    </w:p>
    <w:p w:rsidR="00E212AE" w:rsidRDefault="00E212AE" w:rsidP="00FF5B57">
      <w:pPr>
        <w:spacing w:line="276" w:lineRule="auto"/>
        <w:ind w:firstLine="425"/>
        <w:jc w:val="both"/>
      </w:pPr>
    </w:p>
    <w:p w:rsidR="00E212AE" w:rsidRDefault="009423C6" w:rsidP="00FF5B57">
      <w:pPr>
        <w:spacing w:line="276" w:lineRule="auto"/>
        <w:ind w:firstLine="425"/>
        <w:jc w:val="both"/>
      </w:pPr>
      <w: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Pr>
          <w:b/>
        </w:rPr>
        <w:t>Обучающиеся смогут:</w:t>
      </w:r>
    </w:p>
    <w:p w:rsidR="00E212AE" w:rsidRDefault="009423C6" w:rsidP="00FF5B57">
      <w:pPr>
        <w:pStyle w:val="af0"/>
        <w:numPr>
          <w:ilvl w:val="0"/>
          <w:numId w:val="13"/>
        </w:numPr>
        <w:spacing w:after="0"/>
        <w:ind w:left="0" w:firstLine="425"/>
        <w:jc w:val="both"/>
        <w:rPr>
          <w:rFonts w:ascii="Times New Roman" w:hAnsi="Times New Roman"/>
          <w:sz w:val="24"/>
          <w:szCs w:val="24"/>
        </w:rPr>
      </w:pPr>
      <w:r>
        <w:rPr>
          <w:rFonts w:ascii="Times New Roman" w:hAnsi="Times New Roman"/>
          <w:sz w:val="24"/>
          <w:szCs w:val="24"/>
        </w:rPr>
        <w:t>определять свое отношение к природной среде;</w:t>
      </w:r>
    </w:p>
    <w:p w:rsidR="00E212AE" w:rsidRDefault="009423C6" w:rsidP="00FF5B57">
      <w:pPr>
        <w:pStyle w:val="af0"/>
        <w:numPr>
          <w:ilvl w:val="0"/>
          <w:numId w:val="13"/>
        </w:numPr>
        <w:spacing w:after="0"/>
        <w:ind w:left="0" w:firstLine="425"/>
        <w:jc w:val="both"/>
        <w:rPr>
          <w:rFonts w:ascii="Times New Roman" w:hAnsi="Times New Roman"/>
          <w:sz w:val="24"/>
          <w:szCs w:val="24"/>
        </w:rPr>
      </w:pPr>
      <w:r>
        <w:rPr>
          <w:rFonts w:ascii="Times New Roman" w:hAnsi="Times New Roman"/>
          <w:sz w:val="24"/>
          <w:szCs w:val="24"/>
        </w:rPr>
        <w:t>анализировать влияние экологических факторов на среду обитания живых организмов;</w:t>
      </w:r>
    </w:p>
    <w:p w:rsidR="00E212AE" w:rsidRDefault="009423C6" w:rsidP="00FF5B57">
      <w:pPr>
        <w:pStyle w:val="af0"/>
        <w:numPr>
          <w:ilvl w:val="0"/>
          <w:numId w:val="13"/>
        </w:numPr>
        <w:spacing w:after="0"/>
        <w:ind w:left="0" w:firstLine="425"/>
        <w:jc w:val="both"/>
        <w:rPr>
          <w:rFonts w:ascii="Times New Roman" w:hAnsi="Times New Roman"/>
          <w:sz w:val="24"/>
          <w:szCs w:val="24"/>
        </w:rPr>
      </w:pPr>
      <w:r>
        <w:rPr>
          <w:rFonts w:ascii="Times New Roman" w:hAnsi="Times New Roman"/>
          <w:sz w:val="24"/>
          <w:szCs w:val="24"/>
        </w:rPr>
        <w:t>проводить причинный и вероятностный анализ экологических ситуаций;</w:t>
      </w:r>
    </w:p>
    <w:p w:rsidR="00E212AE" w:rsidRDefault="009423C6" w:rsidP="00FF5B57">
      <w:pPr>
        <w:pStyle w:val="af0"/>
        <w:numPr>
          <w:ilvl w:val="0"/>
          <w:numId w:val="13"/>
        </w:numPr>
        <w:spacing w:after="0"/>
        <w:ind w:left="0" w:firstLine="425"/>
        <w:jc w:val="both"/>
        <w:rPr>
          <w:rFonts w:ascii="Times New Roman" w:hAnsi="Times New Roman"/>
          <w:sz w:val="24"/>
          <w:szCs w:val="24"/>
        </w:rPr>
      </w:pPr>
      <w:r>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E212AE" w:rsidRDefault="009423C6" w:rsidP="00FF5B57">
      <w:pPr>
        <w:pStyle w:val="af0"/>
        <w:numPr>
          <w:ilvl w:val="0"/>
          <w:numId w:val="13"/>
        </w:numPr>
        <w:spacing w:after="0"/>
        <w:ind w:left="0" w:firstLine="425"/>
        <w:jc w:val="both"/>
        <w:rPr>
          <w:rFonts w:ascii="Times New Roman" w:hAnsi="Times New Roman"/>
          <w:sz w:val="24"/>
          <w:szCs w:val="24"/>
        </w:rPr>
      </w:pPr>
      <w:r>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E212AE" w:rsidRDefault="009423C6" w:rsidP="00FF5B57">
      <w:pPr>
        <w:pStyle w:val="af0"/>
        <w:numPr>
          <w:ilvl w:val="0"/>
          <w:numId w:val="13"/>
        </w:numPr>
        <w:spacing w:after="0"/>
        <w:ind w:left="0" w:firstLine="425"/>
        <w:jc w:val="both"/>
        <w:rPr>
          <w:rFonts w:ascii="Times New Roman" w:hAnsi="Times New Roman"/>
          <w:sz w:val="24"/>
          <w:szCs w:val="24"/>
        </w:rPr>
      </w:pPr>
      <w:r>
        <w:rPr>
          <w:rFonts w:ascii="Times New Roman" w:hAnsi="Times New Roman"/>
          <w:sz w:val="24"/>
          <w:szCs w:val="24"/>
        </w:rPr>
        <w:t>выражать свое отношение к природе через рисунки, сочинения, модели, проектные работы.</w:t>
      </w:r>
    </w:p>
    <w:p w:rsidR="00E212AE" w:rsidRDefault="00E212AE" w:rsidP="00FF5B57">
      <w:pPr>
        <w:spacing w:line="276" w:lineRule="auto"/>
        <w:ind w:firstLine="425"/>
        <w:jc w:val="both"/>
      </w:pPr>
    </w:p>
    <w:p w:rsidR="00E212AE" w:rsidRDefault="009423C6" w:rsidP="00FF5B57">
      <w:pPr>
        <w:spacing w:line="276" w:lineRule="auto"/>
        <w:ind w:firstLine="425"/>
        <w:jc w:val="both"/>
      </w:pPr>
      <w:r>
        <w:t xml:space="preserve">Развитие мотивации к овладению культурой активного использования словарей и других поисковых систем. </w:t>
      </w:r>
      <w:r>
        <w:rPr>
          <w:b/>
        </w:rPr>
        <w:t>Обучающиеся смогут:</w:t>
      </w:r>
    </w:p>
    <w:p w:rsidR="00E212AE" w:rsidRDefault="009423C6" w:rsidP="00FF5B57">
      <w:pPr>
        <w:pStyle w:val="af0"/>
        <w:numPr>
          <w:ilvl w:val="0"/>
          <w:numId w:val="14"/>
        </w:numPr>
        <w:spacing w:after="0"/>
        <w:ind w:left="0" w:firstLine="425"/>
        <w:jc w:val="both"/>
        <w:rPr>
          <w:rFonts w:ascii="Times New Roman" w:hAnsi="Times New Roman"/>
          <w:sz w:val="24"/>
          <w:szCs w:val="24"/>
        </w:rPr>
      </w:pPr>
      <w:r>
        <w:rPr>
          <w:rFonts w:ascii="Times New Roman" w:hAnsi="Times New Roman"/>
          <w:sz w:val="24"/>
          <w:szCs w:val="24"/>
        </w:rPr>
        <w:t>определять необходимые ключевые поисковые слова и запросы;</w:t>
      </w:r>
    </w:p>
    <w:p w:rsidR="00E212AE" w:rsidRDefault="009423C6" w:rsidP="00FF5B57">
      <w:pPr>
        <w:pStyle w:val="af0"/>
        <w:numPr>
          <w:ilvl w:val="0"/>
          <w:numId w:val="14"/>
        </w:numPr>
        <w:spacing w:after="0"/>
        <w:ind w:left="0" w:firstLine="425"/>
        <w:jc w:val="both"/>
        <w:rPr>
          <w:rFonts w:ascii="Times New Roman" w:hAnsi="Times New Roman"/>
          <w:sz w:val="24"/>
          <w:szCs w:val="24"/>
        </w:rPr>
      </w:pPr>
      <w:r>
        <w:rPr>
          <w:rFonts w:ascii="Times New Roman" w:hAnsi="Times New Roman"/>
          <w:sz w:val="24"/>
          <w:szCs w:val="24"/>
        </w:rPr>
        <w:t>осуществлять взаимодействие с электронными поисковыми системами, словарями;</w:t>
      </w:r>
    </w:p>
    <w:p w:rsidR="00E212AE" w:rsidRDefault="009423C6" w:rsidP="00FF5B57">
      <w:pPr>
        <w:pStyle w:val="af0"/>
        <w:numPr>
          <w:ilvl w:val="0"/>
          <w:numId w:val="14"/>
        </w:numPr>
        <w:spacing w:after="0"/>
        <w:ind w:left="0" w:firstLine="425"/>
        <w:jc w:val="both"/>
        <w:rPr>
          <w:rFonts w:ascii="Times New Roman" w:hAnsi="Times New Roman"/>
          <w:sz w:val="24"/>
          <w:szCs w:val="24"/>
        </w:rPr>
      </w:pPr>
      <w:r>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E212AE" w:rsidRDefault="009423C6" w:rsidP="00FF5B57">
      <w:pPr>
        <w:pStyle w:val="af0"/>
        <w:numPr>
          <w:ilvl w:val="0"/>
          <w:numId w:val="14"/>
        </w:numPr>
        <w:spacing w:after="0"/>
        <w:ind w:left="0" w:firstLine="425"/>
        <w:jc w:val="both"/>
        <w:rPr>
          <w:rFonts w:ascii="Times New Roman" w:hAnsi="Times New Roman"/>
          <w:sz w:val="24"/>
          <w:szCs w:val="24"/>
        </w:rPr>
      </w:pPr>
      <w:r>
        <w:rPr>
          <w:rFonts w:ascii="Times New Roman" w:hAnsi="Times New Roman"/>
          <w:sz w:val="24"/>
          <w:szCs w:val="24"/>
        </w:rPr>
        <w:t>соотносить полученные результаты поиска со своей деятельностью.</w:t>
      </w:r>
    </w:p>
    <w:p w:rsidR="00E212AE" w:rsidRDefault="00E212AE" w:rsidP="00FF5B57">
      <w:pPr>
        <w:spacing w:line="276" w:lineRule="auto"/>
        <w:ind w:firstLine="425"/>
        <w:jc w:val="both"/>
      </w:pPr>
    </w:p>
    <w:p w:rsidR="00E212AE" w:rsidRDefault="009423C6" w:rsidP="00FF5B57">
      <w:pPr>
        <w:spacing w:line="276" w:lineRule="auto"/>
        <w:ind w:firstLine="425"/>
        <w:jc w:val="both"/>
        <w:rPr>
          <w:b/>
        </w:rPr>
      </w:pPr>
      <w:r>
        <w:rPr>
          <w:b/>
        </w:rPr>
        <w:lastRenderedPageBreak/>
        <w:t>Коммуникативные УУД</w:t>
      </w:r>
    </w:p>
    <w:p w:rsidR="00E212AE" w:rsidRDefault="009423C6" w:rsidP="00FF5B57">
      <w:pPr>
        <w:spacing w:line="276" w:lineRule="auto"/>
        <w:ind w:firstLine="425"/>
        <w:jc w:val="both"/>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Pr>
          <w:b/>
        </w:rPr>
        <w:t>Обучающиеся смогут:</w:t>
      </w:r>
    </w:p>
    <w:p w:rsidR="00E212AE" w:rsidRDefault="009423C6" w:rsidP="00FF5B57">
      <w:pPr>
        <w:pStyle w:val="af0"/>
        <w:numPr>
          <w:ilvl w:val="0"/>
          <w:numId w:val="15"/>
        </w:numPr>
        <w:spacing w:after="0"/>
        <w:ind w:left="0" w:firstLine="425"/>
        <w:jc w:val="both"/>
        <w:rPr>
          <w:rFonts w:ascii="Times New Roman" w:hAnsi="Times New Roman"/>
          <w:sz w:val="24"/>
          <w:szCs w:val="24"/>
        </w:rPr>
      </w:pPr>
      <w:r>
        <w:rPr>
          <w:rFonts w:ascii="Times New Roman" w:hAnsi="Times New Roman"/>
          <w:sz w:val="24"/>
          <w:szCs w:val="24"/>
        </w:rPr>
        <w:t>определять возможные роли в совместной деятельности;</w:t>
      </w:r>
    </w:p>
    <w:p w:rsidR="00E212AE" w:rsidRDefault="009423C6" w:rsidP="00FF5B57">
      <w:pPr>
        <w:pStyle w:val="af0"/>
        <w:numPr>
          <w:ilvl w:val="0"/>
          <w:numId w:val="15"/>
        </w:numPr>
        <w:spacing w:after="0"/>
        <w:ind w:left="0" w:firstLine="425"/>
        <w:jc w:val="both"/>
        <w:rPr>
          <w:rFonts w:ascii="Times New Roman" w:hAnsi="Times New Roman"/>
          <w:sz w:val="24"/>
          <w:szCs w:val="24"/>
        </w:rPr>
      </w:pPr>
      <w:r>
        <w:rPr>
          <w:rFonts w:ascii="Times New Roman" w:hAnsi="Times New Roman"/>
          <w:sz w:val="24"/>
          <w:szCs w:val="24"/>
        </w:rPr>
        <w:t>играть определенную роль в совместной деятельности;</w:t>
      </w:r>
    </w:p>
    <w:p w:rsidR="00E212AE" w:rsidRDefault="009423C6" w:rsidP="00FF5B57">
      <w:pPr>
        <w:pStyle w:val="af0"/>
        <w:numPr>
          <w:ilvl w:val="0"/>
          <w:numId w:val="15"/>
        </w:numPr>
        <w:spacing w:after="0"/>
        <w:ind w:left="0" w:firstLine="425"/>
        <w:jc w:val="both"/>
        <w:rPr>
          <w:rFonts w:ascii="Times New Roman" w:hAnsi="Times New Roman"/>
          <w:sz w:val="24"/>
          <w:szCs w:val="24"/>
        </w:rPr>
      </w:pPr>
      <w:proofErr w:type="gramStart"/>
      <w:r>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E212AE" w:rsidRDefault="009423C6" w:rsidP="00FF5B57">
      <w:pPr>
        <w:pStyle w:val="af0"/>
        <w:numPr>
          <w:ilvl w:val="0"/>
          <w:numId w:val="15"/>
        </w:numPr>
        <w:spacing w:after="0"/>
        <w:ind w:left="0" w:firstLine="425"/>
        <w:jc w:val="both"/>
        <w:rPr>
          <w:rFonts w:ascii="Times New Roman" w:hAnsi="Times New Roman"/>
          <w:sz w:val="24"/>
          <w:szCs w:val="24"/>
        </w:rPr>
      </w:pPr>
      <w:r>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E212AE" w:rsidRDefault="009423C6" w:rsidP="00FF5B57">
      <w:pPr>
        <w:pStyle w:val="af0"/>
        <w:numPr>
          <w:ilvl w:val="0"/>
          <w:numId w:val="15"/>
        </w:numPr>
        <w:spacing w:after="0"/>
        <w:ind w:left="0" w:firstLine="425"/>
        <w:jc w:val="both"/>
        <w:rPr>
          <w:rFonts w:ascii="Times New Roman" w:hAnsi="Times New Roman"/>
          <w:sz w:val="24"/>
          <w:szCs w:val="24"/>
        </w:rPr>
      </w:pPr>
      <w:r>
        <w:rPr>
          <w:rFonts w:ascii="Times New Roman" w:hAnsi="Times New Roman"/>
          <w:sz w:val="24"/>
          <w:szCs w:val="24"/>
        </w:rPr>
        <w:t>строить позитивные отношения в процессе учебной и познавательной деятельности;</w:t>
      </w:r>
    </w:p>
    <w:p w:rsidR="00E212AE" w:rsidRDefault="009423C6" w:rsidP="00FF5B57">
      <w:pPr>
        <w:pStyle w:val="af0"/>
        <w:numPr>
          <w:ilvl w:val="0"/>
          <w:numId w:val="15"/>
        </w:numPr>
        <w:spacing w:after="0"/>
        <w:ind w:left="0" w:firstLine="425"/>
        <w:jc w:val="both"/>
        <w:rPr>
          <w:rFonts w:ascii="Times New Roman" w:hAnsi="Times New Roman"/>
          <w:sz w:val="24"/>
          <w:szCs w:val="24"/>
        </w:rPr>
      </w:pPr>
      <w:r>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212AE" w:rsidRDefault="009423C6" w:rsidP="00FF5B57">
      <w:pPr>
        <w:pStyle w:val="af0"/>
        <w:numPr>
          <w:ilvl w:val="0"/>
          <w:numId w:val="15"/>
        </w:numPr>
        <w:spacing w:after="0"/>
        <w:ind w:left="0" w:firstLine="425"/>
        <w:jc w:val="both"/>
        <w:rPr>
          <w:rFonts w:ascii="Times New Roman" w:hAnsi="Times New Roman"/>
          <w:sz w:val="24"/>
          <w:szCs w:val="24"/>
        </w:rPr>
      </w:pPr>
      <w:r>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E212AE" w:rsidRDefault="009423C6" w:rsidP="00FF5B57">
      <w:pPr>
        <w:pStyle w:val="af0"/>
        <w:numPr>
          <w:ilvl w:val="0"/>
          <w:numId w:val="15"/>
        </w:numPr>
        <w:spacing w:after="0"/>
        <w:ind w:left="0" w:firstLine="425"/>
        <w:jc w:val="both"/>
        <w:rPr>
          <w:rFonts w:ascii="Times New Roman" w:hAnsi="Times New Roman"/>
          <w:sz w:val="24"/>
          <w:szCs w:val="24"/>
        </w:rPr>
      </w:pPr>
      <w:r>
        <w:rPr>
          <w:rFonts w:ascii="Times New Roman" w:hAnsi="Times New Roman"/>
          <w:sz w:val="24"/>
          <w:szCs w:val="24"/>
        </w:rPr>
        <w:t>предлагать альтернативное решение в конфликтной ситуации;</w:t>
      </w:r>
    </w:p>
    <w:p w:rsidR="00E212AE" w:rsidRDefault="009423C6" w:rsidP="00FF5B57">
      <w:pPr>
        <w:pStyle w:val="af0"/>
        <w:numPr>
          <w:ilvl w:val="0"/>
          <w:numId w:val="15"/>
        </w:numPr>
        <w:spacing w:after="0"/>
        <w:ind w:left="0" w:firstLine="425"/>
        <w:jc w:val="both"/>
        <w:rPr>
          <w:rFonts w:ascii="Times New Roman" w:hAnsi="Times New Roman"/>
          <w:sz w:val="24"/>
          <w:szCs w:val="24"/>
        </w:rPr>
      </w:pPr>
      <w:r>
        <w:rPr>
          <w:rFonts w:ascii="Times New Roman" w:hAnsi="Times New Roman"/>
          <w:sz w:val="24"/>
          <w:szCs w:val="24"/>
        </w:rPr>
        <w:t>выделять общую точку зрения в дискуссии;</w:t>
      </w:r>
    </w:p>
    <w:p w:rsidR="00E212AE" w:rsidRDefault="009423C6" w:rsidP="00FF5B57">
      <w:pPr>
        <w:pStyle w:val="af0"/>
        <w:numPr>
          <w:ilvl w:val="0"/>
          <w:numId w:val="15"/>
        </w:numPr>
        <w:spacing w:after="0"/>
        <w:ind w:left="0" w:firstLine="425"/>
        <w:jc w:val="both"/>
        <w:rPr>
          <w:rFonts w:ascii="Times New Roman" w:hAnsi="Times New Roman"/>
          <w:sz w:val="24"/>
          <w:szCs w:val="24"/>
        </w:rPr>
      </w:pPr>
      <w:r>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E212AE" w:rsidRDefault="009423C6" w:rsidP="00FF5B57">
      <w:pPr>
        <w:pStyle w:val="af0"/>
        <w:numPr>
          <w:ilvl w:val="0"/>
          <w:numId w:val="15"/>
        </w:numPr>
        <w:spacing w:after="0"/>
        <w:ind w:left="0" w:firstLine="425"/>
        <w:jc w:val="both"/>
        <w:rPr>
          <w:rFonts w:ascii="Times New Roman" w:hAnsi="Times New Roman"/>
          <w:sz w:val="24"/>
          <w:szCs w:val="24"/>
        </w:rPr>
      </w:pPr>
      <w:r>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E212AE" w:rsidRDefault="009423C6" w:rsidP="00FF5B57">
      <w:pPr>
        <w:pStyle w:val="af0"/>
        <w:numPr>
          <w:ilvl w:val="0"/>
          <w:numId w:val="15"/>
        </w:numPr>
        <w:spacing w:after="0"/>
        <w:ind w:left="0" w:firstLine="425"/>
        <w:jc w:val="both"/>
        <w:rPr>
          <w:rFonts w:ascii="Times New Roman" w:hAnsi="Times New Roman"/>
          <w:sz w:val="24"/>
          <w:szCs w:val="24"/>
        </w:rPr>
      </w:pPr>
      <w:r>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212AE" w:rsidRDefault="00E212AE" w:rsidP="00FF5B57">
      <w:pPr>
        <w:spacing w:line="276" w:lineRule="auto"/>
        <w:ind w:firstLine="425"/>
        <w:jc w:val="both"/>
      </w:pPr>
    </w:p>
    <w:p w:rsidR="00E212AE" w:rsidRDefault="009423C6" w:rsidP="00FF5B57">
      <w:pPr>
        <w:spacing w:line="276" w:lineRule="auto"/>
        <w:ind w:firstLine="425"/>
        <w:jc w:val="both"/>
      </w:pPr>
      <w: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b/>
        </w:rPr>
        <w:t>Обучающиеся смогут:</w:t>
      </w:r>
    </w:p>
    <w:p w:rsidR="00E212AE" w:rsidRDefault="009423C6" w:rsidP="00FF5B57">
      <w:pPr>
        <w:pStyle w:val="af0"/>
        <w:numPr>
          <w:ilvl w:val="0"/>
          <w:numId w:val="16"/>
        </w:numPr>
        <w:spacing w:after="0"/>
        <w:ind w:left="0" w:firstLine="425"/>
        <w:jc w:val="both"/>
        <w:rPr>
          <w:rFonts w:ascii="Times New Roman" w:hAnsi="Times New Roman"/>
          <w:sz w:val="24"/>
          <w:szCs w:val="24"/>
        </w:rPr>
      </w:pPr>
      <w:r>
        <w:rPr>
          <w:rFonts w:ascii="Times New Roman" w:hAnsi="Times New Roman"/>
          <w:sz w:val="24"/>
          <w:szCs w:val="24"/>
        </w:rPr>
        <w:t>определять задачу коммуникации и в соответствии с ней отбирать речевые средства;</w:t>
      </w:r>
    </w:p>
    <w:p w:rsidR="00E212AE" w:rsidRDefault="009423C6" w:rsidP="00FF5B57">
      <w:pPr>
        <w:pStyle w:val="af0"/>
        <w:numPr>
          <w:ilvl w:val="0"/>
          <w:numId w:val="16"/>
        </w:numPr>
        <w:spacing w:after="0"/>
        <w:ind w:left="0" w:firstLine="425"/>
        <w:jc w:val="both"/>
        <w:rPr>
          <w:rFonts w:ascii="Times New Roman" w:hAnsi="Times New Roman"/>
          <w:sz w:val="24"/>
          <w:szCs w:val="24"/>
        </w:rPr>
      </w:pPr>
      <w:r>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E212AE" w:rsidRDefault="009423C6" w:rsidP="00FF5B57">
      <w:pPr>
        <w:pStyle w:val="af0"/>
        <w:numPr>
          <w:ilvl w:val="0"/>
          <w:numId w:val="16"/>
        </w:numPr>
        <w:spacing w:after="0"/>
        <w:ind w:left="0" w:firstLine="425"/>
        <w:jc w:val="both"/>
        <w:rPr>
          <w:rFonts w:ascii="Times New Roman" w:hAnsi="Times New Roman"/>
          <w:sz w:val="24"/>
          <w:szCs w:val="24"/>
        </w:rPr>
      </w:pPr>
      <w:r>
        <w:rPr>
          <w:rFonts w:ascii="Times New Roman" w:hAnsi="Times New Roman"/>
          <w:sz w:val="24"/>
          <w:szCs w:val="24"/>
        </w:rPr>
        <w:t>представлять в устной или письменной форме развернутый план собственной деятельности;</w:t>
      </w:r>
    </w:p>
    <w:p w:rsidR="00E212AE" w:rsidRDefault="009423C6" w:rsidP="00FF5B57">
      <w:pPr>
        <w:pStyle w:val="af0"/>
        <w:numPr>
          <w:ilvl w:val="0"/>
          <w:numId w:val="16"/>
        </w:numPr>
        <w:spacing w:after="0"/>
        <w:ind w:left="0" w:firstLine="425"/>
        <w:jc w:val="both"/>
        <w:rPr>
          <w:rFonts w:ascii="Times New Roman" w:hAnsi="Times New Roman"/>
          <w:sz w:val="24"/>
          <w:szCs w:val="24"/>
        </w:rPr>
      </w:pPr>
      <w:r>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E212AE" w:rsidRDefault="009423C6" w:rsidP="00FF5B57">
      <w:pPr>
        <w:pStyle w:val="af0"/>
        <w:numPr>
          <w:ilvl w:val="0"/>
          <w:numId w:val="16"/>
        </w:numPr>
        <w:spacing w:after="0"/>
        <w:ind w:left="0" w:firstLine="425"/>
        <w:jc w:val="both"/>
        <w:rPr>
          <w:rFonts w:ascii="Times New Roman" w:hAnsi="Times New Roman"/>
          <w:sz w:val="24"/>
          <w:szCs w:val="24"/>
        </w:rPr>
      </w:pPr>
      <w:r>
        <w:rPr>
          <w:rFonts w:ascii="Times New Roman" w:hAnsi="Times New Roman"/>
          <w:sz w:val="24"/>
          <w:szCs w:val="24"/>
        </w:rPr>
        <w:t>высказывать и обосновывать мнение (суждение) и запрашивать мнение партнера в рамках диалога;</w:t>
      </w:r>
    </w:p>
    <w:p w:rsidR="00E212AE" w:rsidRDefault="009423C6" w:rsidP="00FF5B57">
      <w:pPr>
        <w:pStyle w:val="af0"/>
        <w:numPr>
          <w:ilvl w:val="0"/>
          <w:numId w:val="16"/>
        </w:numPr>
        <w:spacing w:after="0"/>
        <w:ind w:left="0" w:firstLine="425"/>
        <w:jc w:val="both"/>
        <w:rPr>
          <w:rFonts w:ascii="Times New Roman" w:hAnsi="Times New Roman"/>
          <w:sz w:val="24"/>
          <w:szCs w:val="24"/>
        </w:rPr>
      </w:pPr>
      <w:r>
        <w:rPr>
          <w:rFonts w:ascii="Times New Roman" w:hAnsi="Times New Roman"/>
          <w:sz w:val="24"/>
          <w:szCs w:val="24"/>
        </w:rPr>
        <w:t>принимать решение в ходе диалога и согласовывать его с собеседником;</w:t>
      </w:r>
    </w:p>
    <w:p w:rsidR="00E212AE" w:rsidRDefault="009423C6" w:rsidP="00FF5B57">
      <w:pPr>
        <w:pStyle w:val="af0"/>
        <w:numPr>
          <w:ilvl w:val="0"/>
          <w:numId w:val="16"/>
        </w:numPr>
        <w:spacing w:after="0"/>
        <w:ind w:left="0" w:firstLine="425"/>
        <w:jc w:val="both"/>
        <w:rPr>
          <w:rFonts w:ascii="Times New Roman" w:hAnsi="Times New Roman"/>
          <w:sz w:val="24"/>
          <w:szCs w:val="24"/>
        </w:rPr>
      </w:pPr>
      <w:r>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E212AE" w:rsidRDefault="009423C6" w:rsidP="00FF5B57">
      <w:pPr>
        <w:pStyle w:val="af0"/>
        <w:numPr>
          <w:ilvl w:val="0"/>
          <w:numId w:val="16"/>
        </w:numPr>
        <w:spacing w:after="0"/>
        <w:ind w:left="0" w:firstLine="425"/>
        <w:jc w:val="both"/>
        <w:rPr>
          <w:rFonts w:ascii="Times New Roman" w:hAnsi="Times New Roman"/>
          <w:sz w:val="24"/>
          <w:szCs w:val="24"/>
        </w:rPr>
      </w:pPr>
      <w:r>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E212AE" w:rsidRDefault="009423C6" w:rsidP="00FF5B57">
      <w:pPr>
        <w:pStyle w:val="af0"/>
        <w:numPr>
          <w:ilvl w:val="0"/>
          <w:numId w:val="16"/>
        </w:numPr>
        <w:spacing w:after="0"/>
        <w:ind w:left="0" w:firstLine="425"/>
        <w:jc w:val="both"/>
        <w:rPr>
          <w:rFonts w:ascii="Times New Roman" w:hAnsi="Times New Roman"/>
          <w:sz w:val="24"/>
          <w:szCs w:val="24"/>
        </w:rPr>
      </w:pPr>
      <w:r>
        <w:rPr>
          <w:rFonts w:ascii="Times New Roman" w:hAnsi="Times New Roman"/>
          <w:sz w:val="24"/>
          <w:szCs w:val="24"/>
        </w:rPr>
        <w:lastRenderedPageBreak/>
        <w:t>использовать невербальные средства или наглядные материалы, подготовленные/отобранные под руководством учителя;</w:t>
      </w:r>
    </w:p>
    <w:p w:rsidR="00E212AE" w:rsidRDefault="009423C6" w:rsidP="00FF5B57">
      <w:pPr>
        <w:pStyle w:val="af0"/>
        <w:numPr>
          <w:ilvl w:val="0"/>
          <w:numId w:val="16"/>
        </w:numPr>
        <w:tabs>
          <w:tab w:val="left" w:pos="567"/>
        </w:tabs>
        <w:spacing w:after="0"/>
        <w:ind w:left="0" w:firstLine="425"/>
        <w:jc w:val="both"/>
        <w:rPr>
          <w:rFonts w:ascii="Times New Roman" w:hAnsi="Times New Roman"/>
          <w:sz w:val="24"/>
          <w:szCs w:val="24"/>
        </w:rPr>
      </w:pPr>
      <w:r>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212AE" w:rsidRDefault="009423C6" w:rsidP="00FF5B57">
      <w:pPr>
        <w:spacing w:line="276" w:lineRule="auto"/>
        <w:ind w:firstLine="425"/>
        <w:jc w:val="both"/>
      </w:pPr>
      <w:r>
        <w:t xml:space="preserve">Формирование и развитие компетентности в области использования </w:t>
      </w:r>
      <w:r w:rsidRPr="009423C6">
        <w:rPr>
          <w:b/>
        </w:rPr>
        <w:t>информационно-коммуникационных технологий</w:t>
      </w:r>
      <w:r>
        <w:rPr>
          <w:b/>
        </w:rPr>
        <w:t xml:space="preserve"> (далее – ИКТ).</w:t>
      </w:r>
      <w:r>
        <w:t xml:space="preserve"> </w:t>
      </w:r>
      <w:r>
        <w:rPr>
          <w:b/>
        </w:rPr>
        <w:t>Обучающиеся смогут:</w:t>
      </w:r>
    </w:p>
    <w:p w:rsidR="00E212AE" w:rsidRDefault="009423C6" w:rsidP="00FF5B57">
      <w:pPr>
        <w:pStyle w:val="af0"/>
        <w:numPr>
          <w:ilvl w:val="0"/>
          <w:numId w:val="17"/>
        </w:numPr>
        <w:spacing w:after="0"/>
        <w:ind w:left="0" w:firstLine="425"/>
        <w:jc w:val="both"/>
        <w:rPr>
          <w:rFonts w:ascii="Times New Roman" w:hAnsi="Times New Roman"/>
          <w:sz w:val="24"/>
          <w:szCs w:val="24"/>
        </w:rPr>
      </w:pPr>
      <w:r>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212AE" w:rsidRDefault="009423C6" w:rsidP="00FF5B57">
      <w:pPr>
        <w:pStyle w:val="af0"/>
        <w:numPr>
          <w:ilvl w:val="0"/>
          <w:numId w:val="17"/>
        </w:numPr>
        <w:spacing w:after="0"/>
        <w:ind w:left="0" w:firstLine="425"/>
        <w:jc w:val="both"/>
        <w:rPr>
          <w:rFonts w:ascii="Times New Roman" w:hAnsi="Times New Roman"/>
          <w:sz w:val="24"/>
          <w:szCs w:val="24"/>
        </w:rPr>
      </w:pPr>
      <w:r>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212AE" w:rsidRDefault="009423C6" w:rsidP="00FF5B57">
      <w:pPr>
        <w:pStyle w:val="af0"/>
        <w:numPr>
          <w:ilvl w:val="0"/>
          <w:numId w:val="17"/>
        </w:numPr>
        <w:spacing w:after="0"/>
        <w:ind w:left="0" w:firstLine="425"/>
        <w:jc w:val="both"/>
        <w:rPr>
          <w:rFonts w:ascii="Times New Roman" w:hAnsi="Times New Roman"/>
          <w:sz w:val="24"/>
          <w:szCs w:val="24"/>
        </w:rPr>
      </w:pPr>
      <w:r>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E212AE" w:rsidRDefault="009423C6" w:rsidP="00FF5B57">
      <w:pPr>
        <w:pStyle w:val="af0"/>
        <w:numPr>
          <w:ilvl w:val="0"/>
          <w:numId w:val="17"/>
        </w:numPr>
        <w:spacing w:after="0"/>
        <w:ind w:left="0" w:firstLine="425"/>
        <w:jc w:val="both"/>
        <w:rPr>
          <w:rFonts w:ascii="Times New Roman" w:hAnsi="Times New Roman"/>
          <w:sz w:val="24"/>
          <w:szCs w:val="24"/>
        </w:rPr>
      </w:pPr>
      <w:r>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212AE" w:rsidRDefault="009423C6" w:rsidP="00FF5B57">
      <w:pPr>
        <w:pStyle w:val="af0"/>
        <w:numPr>
          <w:ilvl w:val="0"/>
          <w:numId w:val="17"/>
        </w:numPr>
        <w:spacing w:after="0"/>
        <w:ind w:left="0" w:firstLine="425"/>
        <w:jc w:val="both"/>
        <w:rPr>
          <w:rFonts w:ascii="Times New Roman" w:hAnsi="Times New Roman"/>
          <w:sz w:val="24"/>
          <w:szCs w:val="24"/>
        </w:rPr>
      </w:pPr>
      <w:r>
        <w:rPr>
          <w:rFonts w:ascii="Times New Roman" w:hAnsi="Times New Roman"/>
          <w:sz w:val="24"/>
          <w:szCs w:val="24"/>
        </w:rPr>
        <w:t>использовать информацию с учетом этических и правовых норм;</w:t>
      </w:r>
    </w:p>
    <w:p w:rsidR="00E212AE" w:rsidRDefault="009423C6" w:rsidP="00FF5B57">
      <w:pPr>
        <w:pStyle w:val="af0"/>
        <w:numPr>
          <w:ilvl w:val="0"/>
          <w:numId w:val="17"/>
        </w:numPr>
        <w:spacing w:after="0"/>
        <w:ind w:left="0" w:firstLine="425"/>
        <w:jc w:val="both"/>
        <w:rPr>
          <w:rFonts w:ascii="Times New Roman" w:hAnsi="Times New Roman"/>
          <w:sz w:val="24"/>
          <w:szCs w:val="24"/>
        </w:rPr>
      </w:pPr>
      <w:r>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212AE" w:rsidRDefault="00E212AE" w:rsidP="00FF5B57">
      <w:pPr>
        <w:pStyle w:val="af3"/>
        <w:spacing w:beforeAutospacing="0" w:afterAutospacing="0" w:line="276" w:lineRule="auto"/>
        <w:ind w:left="142" w:firstLine="425"/>
        <w:jc w:val="both"/>
        <w:rPr>
          <w:rFonts w:ascii="Tahoma" w:hAnsi="Tahoma" w:cs="Tahoma"/>
          <w:b/>
        </w:rPr>
      </w:pPr>
    </w:p>
    <w:p w:rsidR="00E212AE" w:rsidRDefault="009423C6" w:rsidP="00FF5B57">
      <w:pPr>
        <w:spacing w:line="276" w:lineRule="auto"/>
        <w:ind w:firstLine="425"/>
        <w:rPr>
          <w:b/>
        </w:rPr>
      </w:pPr>
      <w:r>
        <w:rPr>
          <w:b/>
          <w:bCs/>
        </w:rPr>
        <w:t xml:space="preserve">Предметные результаты: </w:t>
      </w:r>
    </w:p>
    <w:p w:rsidR="00E212AE" w:rsidRDefault="009423C6" w:rsidP="00FF5B57">
      <w:pPr>
        <w:spacing w:line="276" w:lineRule="auto"/>
        <w:ind w:firstLine="425"/>
        <w:jc w:val="both"/>
      </w:pPr>
      <w:proofErr w:type="gramStart"/>
      <w:r>
        <w:rPr>
          <w:b/>
        </w:rPr>
        <w:t>Обучающийся</w:t>
      </w:r>
      <w:proofErr w:type="gramEnd"/>
      <w:r>
        <w:rPr>
          <w:b/>
        </w:rPr>
        <w:t xml:space="preserve"> научится</w:t>
      </w:r>
      <w:r>
        <w:t xml:space="preserve"> (для использования в повседневной жизни и обеспечения возможности успешного продолжения образования на базовом уровне)</w:t>
      </w:r>
    </w:p>
    <w:p w:rsidR="00E212AE" w:rsidRDefault="009423C6" w:rsidP="00FF5B57">
      <w:pPr>
        <w:spacing w:line="276" w:lineRule="auto"/>
        <w:ind w:firstLine="425"/>
        <w:jc w:val="both"/>
      </w:pPr>
      <w:r>
        <w:t xml:space="preserve">Оперировать на базовом уровне понятиями: </w:t>
      </w:r>
    </w:p>
    <w:p w:rsidR="00E212AE" w:rsidRDefault="009423C6" w:rsidP="00FF5B57">
      <w:pPr>
        <w:pStyle w:val="af0"/>
        <w:numPr>
          <w:ilvl w:val="0"/>
          <w:numId w:val="18"/>
        </w:numPr>
        <w:spacing w:after="0"/>
        <w:ind w:left="0" w:firstLine="425"/>
        <w:jc w:val="both"/>
        <w:rPr>
          <w:rFonts w:ascii="Times New Roman" w:hAnsi="Times New Roman"/>
          <w:sz w:val="24"/>
          <w:szCs w:val="24"/>
        </w:rPr>
      </w:pPr>
      <w:r>
        <w:rPr>
          <w:rFonts w:ascii="Times New Roman" w:hAnsi="Times New Roman"/>
          <w:sz w:val="24"/>
          <w:szCs w:val="24"/>
        </w:rPr>
        <w:t>множество, элемент множества, подмножество, принадлежность;</w:t>
      </w:r>
    </w:p>
    <w:p w:rsidR="00E212AE" w:rsidRDefault="009423C6" w:rsidP="00FF5B57">
      <w:pPr>
        <w:pStyle w:val="af0"/>
        <w:numPr>
          <w:ilvl w:val="0"/>
          <w:numId w:val="18"/>
        </w:numPr>
        <w:spacing w:after="0"/>
        <w:ind w:left="0" w:firstLine="425"/>
        <w:jc w:val="both"/>
        <w:rPr>
          <w:rFonts w:ascii="Times New Roman" w:hAnsi="Times New Roman"/>
          <w:sz w:val="24"/>
          <w:szCs w:val="24"/>
        </w:rPr>
      </w:pPr>
      <w:r>
        <w:rPr>
          <w:rFonts w:ascii="Times New Roman" w:hAnsi="Times New Roman"/>
          <w:sz w:val="24"/>
          <w:szCs w:val="24"/>
        </w:rPr>
        <w:t>задавать множества перечислением их элементов;</w:t>
      </w:r>
    </w:p>
    <w:p w:rsidR="00E212AE" w:rsidRDefault="009423C6" w:rsidP="00FF5B57">
      <w:pPr>
        <w:pStyle w:val="af0"/>
        <w:numPr>
          <w:ilvl w:val="0"/>
          <w:numId w:val="18"/>
        </w:numPr>
        <w:spacing w:after="0"/>
        <w:ind w:left="0" w:firstLine="425"/>
        <w:jc w:val="both"/>
        <w:rPr>
          <w:rFonts w:ascii="Times New Roman" w:hAnsi="Times New Roman"/>
          <w:sz w:val="24"/>
          <w:szCs w:val="24"/>
        </w:rPr>
      </w:pPr>
      <w:r>
        <w:rPr>
          <w:rFonts w:ascii="Times New Roman" w:hAnsi="Times New Roman"/>
          <w:sz w:val="24"/>
          <w:szCs w:val="24"/>
        </w:rPr>
        <w:t>находить пересечение, объединение, подмножество в простейших ситуациях.</w:t>
      </w:r>
    </w:p>
    <w:p w:rsidR="00E212AE" w:rsidRDefault="009423C6" w:rsidP="00FF5B57">
      <w:pPr>
        <w:spacing w:line="276" w:lineRule="auto"/>
        <w:ind w:firstLine="284"/>
        <w:jc w:val="both"/>
      </w:pPr>
      <w:r>
        <w:t>В повседневной жизни и при изучении других предметов: распознавать логически некорректные высказывания.</w:t>
      </w:r>
    </w:p>
    <w:p w:rsidR="00E212AE" w:rsidRDefault="009423C6" w:rsidP="00FF5B57">
      <w:pPr>
        <w:spacing w:line="276" w:lineRule="auto"/>
        <w:ind w:firstLine="284"/>
        <w:jc w:val="both"/>
      </w:pPr>
      <w:r>
        <w:t>Числа</w:t>
      </w:r>
    </w:p>
    <w:p w:rsidR="00E212AE" w:rsidRDefault="009423C6" w:rsidP="00FF5B57">
      <w:pPr>
        <w:spacing w:line="276" w:lineRule="auto"/>
        <w:ind w:firstLine="284"/>
        <w:jc w:val="both"/>
      </w:pPr>
      <w:r>
        <w:t xml:space="preserve">Оперировать на базовом уровне понятиями: </w:t>
      </w:r>
    </w:p>
    <w:p w:rsidR="00E212AE" w:rsidRDefault="009423C6" w:rsidP="00FF5B57">
      <w:pPr>
        <w:pStyle w:val="af0"/>
        <w:numPr>
          <w:ilvl w:val="0"/>
          <w:numId w:val="19"/>
        </w:numPr>
        <w:spacing w:after="0"/>
        <w:ind w:left="0" w:firstLine="284"/>
        <w:jc w:val="both"/>
        <w:rPr>
          <w:rFonts w:ascii="Times New Roman" w:hAnsi="Times New Roman"/>
          <w:sz w:val="24"/>
          <w:szCs w:val="24"/>
        </w:rPr>
      </w:pPr>
      <w:r>
        <w:rPr>
          <w:rFonts w:ascii="Times New Roman" w:hAnsi="Times New Roman"/>
          <w:sz w:val="24"/>
          <w:szCs w:val="24"/>
        </w:rPr>
        <w:t>натуральное число, целое число, обыкновенная дробь, десятичная дробь, смешанное число, рациональное число;</w:t>
      </w:r>
    </w:p>
    <w:p w:rsidR="00E212AE" w:rsidRDefault="009423C6" w:rsidP="00FF5B57">
      <w:pPr>
        <w:pStyle w:val="af0"/>
        <w:numPr>
          <w:ilvl w:val="0"/>
          <w:numId w:val="19"/>
        </w:numPr>
        <w:spacing w:after="0"/>
        <w:ind w:left="0" w:firstLine="284"/>
        <w:jc w:val="both"/>
        <w:rPr>
          <w:rFonts w:ascii="Times New Roman" w:hAnsi="Times New Roman"/>
          <w:sz w:val="24"/>
          <w:szCs w:val="24"/>
        </w:rPr>
      </w:pPr>
      <w:r>
        <w:rPr>
          <w:rFonts w:ascii="Times New Roman" w:hAnsi="Times New Roman"/>
          <w:sz w:val="24"/>
          <w:szCs w:val="24"/>
        </w:rPr>
        <w:t>использовать свойства чисел и правила действий с рациональными числами при выполнении вычислений;</w:t>
      </w:r>
    </w:p>
    <w:p w:rsidR="00E212AE" w:rsidRDefault="009423C6" w:rsidP="00FF5B57">
      <w:pPr>
        <w:pStyle w:val="af0"/>
        <w:numPr>
          <w:ilvl w:val="0"/>
          <w:numId w:val="19"/>
        </w:numPr>
        <w:spacing w:after="0"/>
        <w:ind w:left="0" w:firstLine="284"/>
        <w:jc w:val="both"/>
        <w:rPr>
          <w:rFonts w:ascii="Times New Roman" w:hAnsi="Times New Roman"/>
          <w:sz w:val="24"/>
          <w:szCs w:val="24"/>
        </w:rPr>
      </w:pPr>
      <w:r>
        <w:rPr>
          <w:rFonts w:ascii="Times New Roman" w:hAnsi="Times New Roman"/>
          <w:sz w:val="24"/>
          <w:szCs w:val="24"/>
        </w:rPr>
        <w:t>использовать признаки делимости на 2, 3, 5, 9, 10 при выполнении вычислений и решении несложных задач;</w:t>
      </w:r>
    </w:p>
    <w:p w:rsidR="00E212AE" w:rsidRDefault="009423C6" w:rsidP="00FF5B57">
      <w:pPr>
        <w:pStyle w:val="af0"/>
        <w:numPr>
          <w:ilvl w:val="0"/>
          <w:numId w:val="19"/>
        </w:numPr>
        <w:spacing w:after="0"/>
        <w:ind w:left="0" w:firstLine="284"/>
        <w:jc w:val="both"/>
        <w:rPr>
          <w:rFonts w:ascii="Times New Roman" w:hAnsi="Times New Roman"/>
          <w:sz w:val="24"/>
          <w:szCs w:val="24"/>
        </w:rPr>
      </w:pPr>
      <w:r>
        <w:rPr>
          <w:rFonts w:ascii="Times New Roman" w:hAnsi="Times New Roman"/>
          <w:sz w:val="24"/>
          <w:szCs w:val="24"/>
        </w:rPr>
        <w:t>выполнять округление рациональных чисел в соответствии с правилами;</w:t>
      </w:r>
    </w:p>
    <w:p w:rsidR="00E212AE" w:rsidRDefault="009423C6" w:rsidP="00FF5B57">
      <w:pPr>
        <w:pStyle w:val="af0"/>
        <w:numPr>
          <w:ilvl w:val="0"/>
          <w:numId w:val="19"/>
        </w:numPr>
        <w:spacing w:after="0"/>
        <w:ind w:left="0" w:firstLine="284"/>
        <w:jc w:val="both"/>
        <w:rPr>
          <w:rFonts w:ascii="Times New Roman" w:hAnsi="Times New Roman"/>
          <w:sz w:val="24"/>
          <w:szCs w:val="24"/>
        </w:rPr>
      </w:pPr>
      <w:r>
        <w:rPr>
          <w:rFonts w:ascii="Times New Roman" w:hAnsi="Times New Roman"/>
          <w:sz w:val="24"/>
          <w:szCs w:val="24"/>
        </w:rPr>
        <w:t>сравнивать рациональные числа.</w:t>
      </w:r>
    </w:p>
    <w:p w:rsidR="00E212AE" w:rsidRDefault="009423C6" w:rsidP="00FF5B57">
      <w:pPr>
        <w:spacing w:line="276" w:lineRule="auto"/>
        <w:ind w:firstLine="284"/>
        <w:jc w:val="both"/>
      </w:pPr>
      <w:r>
        <w:t>В повседневной жизни и при изучении других предметов:</w:t>
      </w:r>
    </w:p>
    <w:p w:rsidR="00E212AE" w:rsidRDefault="009423C6" w:rsidP="00FF5B57">
      <w:pPr>
        <w:pStyle w:val="af0"/>
        <w:numPr>
          <w:ilvl w:val="0"/>
          <w:numId w:val="20"/>
        </w:numPr>
        <w:spacing w:after="0"/>
        <w:ind w:left="0" w:firstLine="284"/>
        <w:jc w:val="both"/>
        <w:rPr>
          <w:rFonts w:ascii="Times New Roman" w:hAnsi="Times New Roman"/>
          <w:sz w:val="24"/>
          <w:szCs w:val="24"/>
        </w:rPr>
      </w:pPr>
      <w:r>
        <w:rPr>
          <w:rFonts w:ascii="Times New Roman" w:hAnsi="Times New Roman"/>
          <w:sz w:val="24"/>
          <w:szCs w:val="24"/>
        </w:rPr>
        <w:t>оценивать результаты вычислений при решении практических задач;</w:t>
      </w:r>
    </w:p>
    <w:p w:rsidR="00E212AE" w:rsidRDefault="009423C6" w:rsidP="00FF5B57">
      <w:pPr>
        <w:pStyle w:val="af0"/>
        <w:numPr>
          <w:ilvl w:val="0"/>
          <w:numId w:val="20"/>
        </w:numPr>
        <w:spacing w:after="0"/>
        <w:ind w:left="0" w:firstLine="284"/>
        <w:jc w:val="both"/>
        <w:rPr>
          <w:rFonts w:ascii="Times New Roman" w:hAnsi="Times New Roman"/>
          <w:sz w:val="24"/>
          <w:szCs w:val="24"/>
        </w:rPr>
      </w:pPr>
      <w:r>
        <w:rPr>
          <w:rFonts w:ascii="Times New Roman" w:hAnsi="Times New Roman"/>
          <w:sz w:val="24"/>
          <w:szCs w:val="24"/>
        </w:rPr>
        <w:lastRenderedPageBreak/>
        <w:t>выполнять сравнение чисел в реальных ситуациях;</w:t>
      </w:r>
    </w:p>
    <w:p w:rsidR="00E212AE" w:rsidRDefault="009423C6" w:rsidP="00FF5B57">
      <w:pPr>
        <w:pStyle w:val="af0"/>
        <w:numPr>
          <w:ilvl w:val="0"/>
          <w:numId w:val="20"/>
        </w:numPr>
        <w:spacing w:after="0"/>
        <w:ind w:left="0" w:firstLine="284"/>
        <w:jc w:val="both"/>
        <w:rPr>
          <w:rFonts w:ascii="Times New Roman" w:hAnsi="Times New Roman"/>
          <w:sz w:val="24"/>
          <w:szCs w:val="24"/>
        </w:rPr>
      </w:pPr>
      <w:r>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E212AE" w:rsidRDefault="009423C6" w:rsidP="00FF5B57">
      <w:pPr>
        <w:spacing w:line="276" w:lineRule="auto"/>
        <w:ind w:firstLine="284"/>
        <w:jc w:val="both"/>
      </w:pPr>
      <w:r>
        <w:t>Статистика и теория вероятностей</w:t>
      </w:r>
    </w:p>
    <w:p w:rsidR="00E212AE" w:rsidRDefault="009423C6" w:rsidP="00FF5B57">
      <w:pPr>
        <w:spacing w:line="276" w:lineRule="auto"/>
        <w:ind w:firstLine="284"/>
        <w:jc w:val="both"/>
      </w:pPr>
      <w:r>
        <w:t xml:space="preserve">Представлять данные в виде таблиц, диаграмм, </w:t>
      </w:r>
    </w:p>
    <w:p w:rsidR="00E212AE" w:rsidRDefault="009423C6" w:rsidP="00FF5B57">
      <w:pPr>
        <w:spacing w:line="276" w:lineRule="auto"/>
        <w:ind w:firstLine="284"/>
        <w:jc w:val="both"/>
      </w:pPr>
      <w:r>
        <w:t>читать информацию, представленную в виде таблицы, диаграммы.</w:t>
      </w:r>
    </w:p>
    <w:p w:rsidR="00E212AE" w:rsidRDefault="009423C6" w:rsidP="00FF5B57">
      <w:pPr>
        <w:spacing w:line="276" w:lineRule="auto"/>
        <w:ind w:firstLine="284"/>
        <w:jc w:val="both"/>
      </w:pPr>
      <w:r>
        <w:t>Текстовые задачи</w:t>
      </w:r>
    </w:p>
    <w:p w:rsidR="00E212AE" w:rsidRDefault="009423C6" w:rsidP="00FF5B57">
      <w:pPr>
        <w:spacing w:line="276" w:lineRule="auto"/>
        <w:ind w:firstLine="284"/>
        <w:jc w:val="both"/>
      </w:pPr>
      <w:r>
        <w:t>Решать несложные сюжетные задачи разных типов на все арифметические действия;</w:t>
      </w:r>
    </w:p>
    <w:p w:rsidR="00E212AE" w:rsidRDefault="009423C6" w:rsidP="00FF5B57">
      <w:pPr>
        <w:pStyle w:val="af0"/>
        <w:numPr>
          <w:ilvl w:val="0"/>
          <w:numId w:val="21"/>
        </w:numPr>
        <w:spacing w:after="0"/>
        <w:ind w:left="0" w:firstLine="284"/>
        <w:jc w:val="both"/>
        <w:rPr>
          <w:rFonts w:ascii="Times New Roman" w:hAnsi="Times New Roman"/>
          <w:sz w:val="24"/>
          <w:szCs w:val="24"/>
        </w:rPr>
      </w:pPr>
      <w:r>
        <w:rPr>
          <w:rFonts w:ascii="Times New Roman" w:hAnsi="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E212AE" w:rsidRDefault="009423C6" w:rsidP="00FF5B57">
      <w:pPr>
        <w:pStyle w:val="af0"/>
        <w:numPr>
          <w:ilvl w:val="0"/>
          <w:numId w:val="21"/>
        </w:numPr>
        <w:spacing w:after="0"/>
        <w:ind w:left="0" w:firstLine="284"/>
        <w:jc w:val="both"/>
        <w:rPr>
          <w:rFonts w:ascii="Times New Roman" w:hAnsi="Times New Roman"/>
          <w:sz w:val="24"/>
          <w:szCs w:val="24"/>
        </w:rPr>
      </w:pPr>
      <w:r>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212AE" w:rsidRDefault="009423C6" w:rsidP="00FF5B57">
      <w:pPr>
        <w:pStyle w:val="af0"/>
        <w:numPr>
          <w:ilvl w:val="0"/>
          <w:numId w:val="21"/>
        </w:numPr>
        <w:spacing w:after="0"/>
        <w:ind w:left="0" w:firstLine="284"/>
        <w:jc w:val="both"/>
        <w:rPr>
          <w:rFonts w:ascii="Times New Roman" w:hAnsi="Times New Roman"/>
          <w:sz w:val="24"/>
          <w:szCs w:val="24"/>
        </w:rPr>
      </w:pPr>
      <w:r>
        <w:rPr>
          <w:rFonts w:ascii="Times New Roman" w:hAnsi="Times New Roman"/>
          <w:sz w:val="24"/>
          <w:szCs w:val="24"/>
        </w:rPr>
        <w:t xml:space="preserve">составлять план решения задачи; </w:t>
      </w:r>
    </w:p>
    <w:p w:rsidR="00E212AE" w:rsidRDefault="009423C6" w:rsidP="00FF5B57">
      <w:pPr>
        <w:pStyle w:val="af0"/>
        <w:numPr>
          <w:ilvl w:val="0"/>
          <w:numId w:val="21"/>
        </w:numPr>
        <w:spacing w:after="0"/>
        <w:ind w:left="0" w:firstLine="284"/>
        <w:jc w:val="both"/>
        <w:rPr>
          <w:rFonts w:ascii="Times New Roman" w:hAnsi="Times New Roman"/>
          <w:sz w:val="24"/>
          <w:szCs w:val="24"/>
        </w:rPr>
      </w:pPr>
      <w:r>
        <w:rPr>
          <w:rFonts w:ascii="Times New Roman" w:hAnsi="Times New Roman"/>
          <w:sz w:val="24"/>
          <w:szCs w:val="24"/>
        </w:rPr>
        <w:t>выделять этапы решения задачи;</w:t>
      </w:r>
    </w:p>
    <w:p w:rsidR="00E212AE" w:rsidRDefault="009423C6" w:rsidP="00FF5B57">
      <w:pPr>
        <w:pStyle w:val="af0"/>
        <w:numPr>
          <w:ilvl w:val="0"/>
          <w:numId w:val="21"/>
        </w:numPr>
        <w:spacing w:after="0"/>
        <w:ind w:left="0" w:firstLine="284"/>
        <w:jc w:val="both"/>
        <w:rPr>
          <w:rFonts w:ascii="Times New Roman" w:hAnsi="Times New Roman"/>
          <w:sz w:val="24"/>
          <w:szCs w:val="24"/>
        </w:rPr>
      </w:pPr>
      <w:r>
        <w:rPr>
          <w:rFonts w:ascii="Times New Roman" w:hAnsi="Times New Roman"/>
          <w:sz w:val="24"/>
          <w:szCs w:val="24"/>
        </w:rPr>
        <w:t>интерпретировать вычислительные результаты в задаче, исследовать полученное решение задачи;</w:t>
      </w:r>
    </w:p>
    <w:p w:rsidR="00E212AE" w:rsidRDefault="009423C6" w:rsidP="00FF5B57">
      <w:pPr>
        <w:pStyle w:val="af0"/>
        <w:numPr>
          <w:ilvl w:val="0"/>
          <w:numId w:val="21"/>
        </w:numPr>
        <w:spacing w:after="0"/>
        <w:ind w:left="0" w:firstLine="284"/>
        <w:jc w:val="both"/>
        <w:rPr>
          <w:rFonts w:ascii="Times New Roman" w:hAnsi="Times New Roman"/>
          <w:sz w:val="24"/>
          <w:szCs w:val="24"/>
        </w:rPr>
      </w:pPr>
      <w:r>
        <w:rPr>
          <w:rFonts w:ascii="Times New Roman" w:hAnsi="Times New Roman"/>
          <w:sz w:val="24"/>
          <w:szCs w:val="24"/>
        </w:rPr>
        <w:t>знать различие скоростей объекта в стоячей воде, против течения и по течению реки;</w:t>
      </w:r>
    </w:p>
    <w:p w:rsidR="00E212AE" w:rsidRDefault="009423C6" w:rsidP="00FF5B57">
      <w:pPr>
        <w:pStyle w:val="af0"/>
        <w:numPr>
          <w:ilvl w:val="0"/>
          <w:numId w:val="21"/>
        </w:numPr>
        <w:spacing w:after="0"/>
        <w:ind w:left="0" w:firstLine="284"/>
        <w:jc w:val="both"/>
        <w:rPr>
          <w:rFonts w:ascii="Times New Roman" w:hAnsi="Times New Roman"/>
          <w:sz w:val="24"/>
          <w:szCs w:val="24"/>
        </w:rPr>
      </w:pPr>
      <w:r>
        <w:rPr>
          <w:rFonts w:ascii="Times New Roman" w:hAnsi="Times New Roman"/>
          <w:sz w:val="24"/>
          <w:szCs w:val="24"/>
        </w:rPr>
        <w:t>решать задачи на нахождение части числа и числа по его части;</w:t>
      </w:r>
    </w:p>
    <w:p w:rsidR="00E212AE" w:rsidRDefault="009423C6" w:rsidP="00FF5B57">
      <w:pPr>
        <w:pStyle w:val="af0"/>
        <w:numPr>
          <w:ilvl w:val="0"/>
          <w:numId w:val="21"/>
        </w:numPr>
        <w:spacing w:after="0"/>
        <w:ind w:left="0" w:firstLine="284"/>
        <w:jc w:val="both"/>
        <w:rPr>
          <w:rFonts w:ascii="Times New Roman" w:hAnsi="Times New Roman"/>
          <w:sz w:val="24"/>
          <w:szCs w:val="24"/>
        </w:rPr>
      </w:pPr>
      <w:r>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212AE" w:rsidRDefault="009423C6" w:rsidP="00FF5B57">
      <w:pPr>
        <w:pStyle w:val="af0"/>
        <w:numPr>
          <w:ilvl w:val="0"/>
          <w:numId w:val="21"/>
        </w:numPr>
        <w:spacing w:after="0"/>
        <w:ind w:left="0" w:firstLine="284"/>
        <w:jc w:val="both"/>
        <w:rPr>
          <w:rFonts w:ascii="Times New Roman" w:hAnsi="Times New Roman"/>
          <w:sz w:val="24"/>
          <w:szCs w:val="24"/>
        </w:rPr>
      </w:pPr>
      <w:r>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212AE" w:rsidRDefault="009423C6" w:rsidP="00FF5B57">
      <w:pPr>
        <w:pStyle w:val="af0"/>
        <w:numPr>
          <w:ilvl w:val="0"/>
          <w:numId w:val="21"/>
        </w:numPr>
        <w:spacing w:after="0"/>
        <w:ind w:left="0" w:firstLine="284"/>
        <w:jc w:val="both"/>
        <w:rPr>
          <w:rFonts w:ascii="Times New Roman" w:hAnsi="Times New Roman"/>
          <w:sz w:val="24"/>
          <w:szCs w:val="24"/>
        </w:rPr>
      </w:pPr>
      <w:r>
        <w:rPr>
          <w:rFonts w:ascii="Times New Roman" w:hAnsi="Times New Roman"/>
          <w:sz w:val="24"/>
          <w:szCs w:val="24"/>
        </w:rPr>
        <w:t>решать несложные логические задачи методом рассуждений.</w:t>
      </w:r>
    </w:p>
    <w:p w:rsidR="00E212AE" w:rsidRDefault="009423C6" w:rsidP="00FF5B57">
      <w:pPr>
        <w:spacing w:line="276" w:lineRule="auto"/>
        <w:ind w:firstLine="284"/>
        <w:jc w:val="both"/>
      </w:pPr>
      <w:r>
        <w:t>В повседневной жизни и при изучении других предметов:</w:t>
      </w:r>
    </w:p>
    <w:p w:rsidR="00E212AE" w:rsidRDefault="009423C6" w:rsidP="00FF5B57">
      <w:pPr>
        <w:pStyle w:val="af0"/>
        <w:numPr>
          <w:ilvl w:val="0"/>
          <w:numId w:val="22"/>
        </w:numPr>
        <w:spacing w:after="0"/>
        <w:ind w:left="0" w:firstLine="284"/>
        <w:jc w:val="both"/>
        <w:rPr>
          <w:rFonts w:ascii="Times New Roman" w:hAnsi="Times New Roman"/>
          <w:sz w:val="24"/>
          <w:szCs w:val="24"/>
        </w:rPr>
      </w:pPr>
      <w:r>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E212AE" w:rsidRDefault="009423C6" w:rsidP="00FF5B57">
      <w:pPr>
        <w:spacing w:line="276" w:lineRule="auto"/>
        <w:ind w:firstLine="284"/>
        <w:jc w:val="both"/>
      </w:pPr>
      <w:r>
        <w:t>Наглядная геометрия. Геометрические фигуры.</w:t>
      </w:r>
    </w:p>
    <w:p w:rsidR="00E212AE" w:rsidRDefault="009423C6" w:rsidP="00FF5B57">
      <w:pPr>
        <w:spacing w:line="276" w:lineRule="auto"/>
        <w:ind w:firstLine="284"/>
        <w:jc w:val="both"/>
      </w:pPr>
      <w:proofErr w:type="gramStart"/>
      <w: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t xml:space="preserve"> Изображать изучаемые фигуры от руки и с помощью линейки и циркуля.</w:t>
      </w:r>
    </w:p>
    <w:p w:rsidR="00E212AE" w:rsidRDefault="009423C6" w:rsidP="00FF5B57">
      <w:pPr>
        <w:spacing w:line="276" w:lineRule="auto"/>
        <w:ind w:firstLine="284"/>
        <w:jc w:val="both"/>
      </w:pPr>
      <w:r>
        <w:t>В повседневной жизни и при изучении других предметов:</w:t>
      </w:r>
    </w:p>
    <w:p w:rsidR="00E212AE" w:rsidRDefault="009423C6" w:rsidP="00FF5B57">
      <w:pPr>
        <w:pStyle w:val="af0"/>
        <w:numPr>
          <w:ilvl w:val="0"/>
          <w:numId w:val="22"/>
        </w:numPr>
        <w:spacing w:after="0"/>
        <w:ind w:left="0" w:firstLine="284"/>
        <w:jc w:val="both"/>
        <w:rPr>
          <w:rFonts w:ascii="Times New Roman" w:hAnsi="Times New Roman"/>
          <w:sz w:val="24"/>
          <w:szCs w:val="24"/>
        </w:rPr>
      </w:pPr>
      <w:r>
        <w:rPr>
          <w:rFonts w:ascii="Times New Roman" w:hAnsi="Times New Roman"/>
          <w:sz w:val="24"/>
          <w:szCs w:val="24"/>
        </w:rPr>
        <w:t xml:space="preserve">решать практические задачи с применением простейших свойств фигур. </w:t>
      </w:r>
    </w:p>
    <w:p w:rsidR="00E212AE" w:rsidRDefault="009423C6" w:rsidP="00FF5B57">
      <w:pPr>
        <w:spacing w:line="276" w:lineRule="auto"/>
        <w:ind w:firstLine="284"/>
        <w:jc w:val="both"/>
      </w:pPr>
      <w:r>
        <w:t>Измерения и вычисления</w:t>
      </w:r>
    </w:p>
    <w:p w:rsidR="00E212AE" w:rsidRDefault="009423C6" w:rsidP="00FF5B57">
      <w:pPr>
        <w:pStyle w:val="af0"/>
        <w:numPr>
          <w:ilvl w:val="0"/>
          <w:numId w:val="23"/>
        </w:numPr>
        <w:spacing w:after="0"/>
        <w:ind w:left="0" w:firstLine="284"/>
        <w:jc w:val="both"/>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E212AE" w:rsidRDefault="009423C6" w:rsidP="00FF5B57">
      <w:pPr>
        <w:pStyle w:val="af0"/>
        <w:numPr>
          <w:ilvl w:val="0"/>
          <w:numId w:val="23"/>
        </w:numPr>
        <w:spacing w:after="0"/>
        <w:ind w:left="0" w:firstLine="284"/>
        <w:jc w:val="both"/>
        <w:rPr>
          <w:rFonts w:ascii="Times New Roman" w:hAnsi="Times New Roman"/>
          <w:sz w:val="24"/>
          <w:szCs w:val="24"/>
        </w:rPr>
      </w:pPr>
      <w:r>
        <w:rPr>
          <w:rFonts w:ascii="Times New Roman" w:hAnsi="Times New Roman"/>
          <w:sz w:val="24"/>
          <w:szCs w:val="24"/>
        </w:rPr>
        <w:t xml:space="preserve">вычислять площади прямоугольников. </w:t>
      </w:r>
    </w:p>
    <w:p w:rsidR="00E212AE" w:rsidRDefault="009423C6" w:rsidP="00FF5B57">
      <w:pPr>
        <w:spacing w:line="276" w:lineRule="auto"/>
        <w:ind w:firstLine="284"/>
        <w:jc w:val="both"/>
      </w:pPr>
      <w:r>
        <w:t>В повседневной жизни и при изучении других предметов:</w:t>
      </w:r>
    </w:p>
    <w:p w:rsidR="00E212AE" w:rsidRDefault="009423C6" w:rsidP="00FF5B57">
      <w:pPr>
        <w:spacing w:line="276" w:lineRule="auto"/>
        <w:ind w:firstLine="284"/>
        <w:jc w:val="both"/>
      </w:pPr>
      <w:r>
        <w:t>вычислять расстояния на местности в стандартных ситуациях, площади прямоугольников;</w:t>
      </w:r>
    </w:p>
    <w:p w:rsidR="00E212AE" w:rsidRDefault="009423C6" w:rsidP="00FF5B57">
      <w:pPr>
        <w:spacing w:line="276" w:lineRule="auto"/>
        <w:ind w:firstLine="284"/>
        <w:jc w:val="both"/>
      </w:pPr>
      <w:r>
        <w:lastRenderedPageBreak/>
        <w:t>выполнять простейшие построения и измерения на местности, необходимые в реальной жизни.</w:t>
      </w:r>
    </w:p>
    <w:p w:rsidR="00E212AE" w:rsidRDefault="009423C6" w:rsidP="00FF5B57">
      <w:pPr>
        <w:spacing w:line="276" w:lineRule="auto"/>
        <w:ind w:firstLine="284"/>
        <w:jc w:val="both"/>
      </w:pPr>
      <w:r>
        <w:t>История математики</w:t>
      </w:r>
    </w:p>
    <w:p w:rsidR="00E212AE" w:rsidRDefault="009423C6" w:rsidP="00FF5B57">
      <w:pPr>
        <w:pStyle w:val="af0"/>
        <w:numPr>
          <w:ilvl w:val="0"/>
          <w:numId w:val="24"/>
        </w:numPr>
        <w:spacing w:after="0"/>
        <w:ind w:left="0" w:firstLine="284"/>
        <w:jc w:val="both"/>
        <w:rPr>
          <w:rFonts w:ascii="Times New Roman" w:hAnsi="Times New Roman"/>
          <w:sz w:val="24"/>
          <w:szCs w:val="24"/>
        </w:rPr>
      </w:pPr>
      <w:r>
        <w:rPr>
          <w:rFonts w:ascii="Times New Roman" w:hAnsi="Times New Roman"/>
          <w:sz w:val="24"/>
          <w:szCs w:val="24"/>
        </w:rPr>
        <w:t>описывать отдельные выдающиеся результаты, полученные в ходе развития математики как науки;</w:t>
      </w:r>
    </w:p>
    <w:p w:rsidR="00E212AE" w:rsidRDefault="009423C6" w:rsidP="00FF5B57">
      <w:pPr>
        <w:pStyle w:val="af0"/>
        <w:numPr>
          <w:ilvl w:val="0"/>
          <w:numId w:val="24"/>
        </w:numPr>
        <w:spacing w:after="0"/>
        <w:ind w:left="0" w:firstLine="284"/>
        <w:jc w:val="both"/>
        <w:rPr>
          <w:rFonts w:ascii="Times New Roman" w:hAnsi="Times New Roman"/>
          <w:sz w:val="24"/>
          <w:szCs w:val="24"/>
        </w:rPr>
      </w:pPr>
      <w:r>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E212AE" w:rsidRDefault="00E212AE" w:rsidP="00FF5B57">
      <w:pPr>
        <w:pStyle w:val="af0"/>
        <w:spacing w:after="0"/>
        <w:ind w:left="0" w:firstLine="284"/>
        <w:jc w:val="both"/>
        <w:rPr>
          <w:rFonts w:ascii="Times New Roman" w:hAnsi="Times New Roman"/>
          <w:sz w:val="24"/>
          <w:szCs w:val="24"/>
        </w:rPr>
      </w:pPr>
    </w:p>
    <w:p w:rsidR="00E212AE" w:rsidRDefault="009423C6" w:rsidP="00FF5B57">
      <w:pPr>
        <w:spacing w:line="276" w:lineRule="auto"/>
        <w:ind w:firstLine="284"/>
        <w:jc w:val="both"/>
      </w:pPr>
      <w:bookmarkStart w:id="0" w:name="_Toc284663346"/>
      <w:bookmarkStart w:id="1" w:name="_Toc284662720"/>
      <w:proofErr w:type="gramStart"/>
      <w:r>
        <w:rPr>
          <w:b/>
        </w:rPr>
        <w:t>Обучающийся</w:t>
      </w:r>
      <w:proofErr w:type="gramEnd"/>
      <w:r>
        <w:rPr>
          <w:b/>
        </w:rPr>
        <w:t xml:space="preserve"> получит возможность научиться</w:t>
      </w:r>
      <w:bookmarkEnd w:id="0"/>
      <w:bookmarkEnd w:id="1"/>
      <w:r>
        <w:t xml:space="preserve"> (для обеспечения возможности успешного продолжения образования на базовом и углубленном уровнях)</w:t>
      </w:r>
    </w:p>
    <w:p w:rsidR="00E212AE" w:rsidRDefault="009423C6" w:rsidP="00FF5B57">
      <w:pPr>
        <w:spacing w:line="276" w:lineRule="auto"/>
        <w:ind w:firstLine="284"/>
        <w:jc w:val="both"/>
      </w:pPr>
      <w:r>
        <w:t>Элементы теории множеств и математической логики</w:t>
      </w:r>
    </w:p>
    <w:p w:rsidR="00E212AE" w:rsidRDefault="009423C6" w:rsidP="00FF5B57">
      <w:pPr>
        <w:spacing w:line="276" w:lineRule="auto"/>
        <w:ind w:firstLine="284"/>
        <w:jc w:val="both"/>
      </w:pPr>
      <w:proofErr w:type="gramStart"/>
      <w:r>
        <w:t>Оперировать понятиями: множество, характеристики множества, элемент множества, пустое, конечное и бесконечное множество, подмножество, принадлежность,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roofErr w:type="gramEnd"/>
    </w:p>
    <w:p w:rsidR="00E212AE" w:rsidRDefault="009423C6" w:rsidP="00FF5B57">
      <w:pPr>
        <w:spacing w:line="276" w:lineRule="auto"/>
        <w:ind w:firstLine="284"/>
        <w:jc w:val="both"/>
      </w:pPr>
      <w:r>
        <w:t>В повседневной жизни и при изучении других предметов:</w:t>
      </w:r>
    </w:p>
    <w:p w:rsidR="00E212AE" w:rsidRDefault="009423C6" w:rsidP="00FF5B57">
      <w:pPr>
        <w:pStyle w:val="af0"/>
        <w:numPr>
          <w:ilvl w:val="0"/>
          <w:numId w:val="25"/>
        </w:numPr>
        <w:spacing w:after="0"/>
        <w:ind w:left="0" w:firstLine="284"/>
        <w:jc w:val="both"/>
        <w:rPr>
          <w:rFonts w:ascii="Times New Roman" w:hAnsi="Times New Roman"/>
          <w:sz w:val="24"/>
          <w:szCs w:val="24"/>
        </w:rPr>
      </w:pPr>
      <w:r>
        <w:rPr>
          <w:rFonts w:ascii="Times New Roman" w:hAnsi="Times New Roman"/>
          <w:sz w:val="24"/>
          <w:szCs w:val="24"/>
        </w:rPr>
        <w:t xml:space="preserve">распознавать логически некорректные высказывания; </w:t>
      </w:r>
    </w:p>
    <w:p w:rsidR="00E212AE" w:rsidRDefault="009423C6" w:rsidP="00FF5B57">
      <w:pPr>
        <w:pStyle w:val="af0"/>
        <w:numPr>
          <w:ilvl w:val="0"/>
          <w:numId w:val="25"/>
        </w:numPr>
        <w:spacing w:after="0"/>
        <w:ind w:left="0" w:firstLine="284"/>
        <w:jc w:val="both"/>
        <w:rPr>
          <w:rFonts w:ascii="Times New Roman" w:hAnsi="Times New Roman"/>
          <w:sz w:val="24"/>
          <w:szCs w:val="24"/>
        </w:rPr>
      </w:pPr>
      <w:r>
        <w:rPr>
          <w:rFonts w:ascii="Times New Roman" w:hAnsi="Times New Roman"/>
          <w:sz w:val="24"/>
          <w:szCs w:val="24"/>
        </w:rPr>
        <w:t>строить цепочки умозаключений на основе использования правил логики.</w:t>
      </w:r>
    </w:p>
    <w:p w:rsidR="00E212AE" w:rsidRDefault="009423C6" w:rsidP="00FF5B57">
      <w:pPr>
        <w:spacing w:line="276" w:lineRule="auto"/>
        <w:ind w:firstLine="284"/>
        <w:jc w:val="both"/>
      </w:pPr>
      <w:r>
        <w:t>Числа</w:t>
      </w:r>
    </w:p>
    <w:p w:rsidR="00E212AE" w:rsidRDefault="009423C6" w:rsidP="00FF5B57">
      <w:pPr>
        <w:spacing w:line="276" w:lineRule="auto"/>
        <w:ind w:firstLine="284"/>
        <w:jc w:val="both"/>
      </w:pPr>
      <w:r>
        <w:t xml:space="preserve">Оперировать понятиями: </w:t>
      </w:r>
    </w:p>
    <w:p w:rsidR="00E212AE" w:rsidRDefault="009423C6" w:rsidP="00FF5B57">
      <w:pPr>
        <w:pStyle w:val="af0"/>
        <w:numPr>
          <w:ilvl w:val="0"/>
          <w:numId w:val="26"/>
        </w:numPr>
        <w:spacing w:after="0"/>
        <w:ind w:left="0" w:firstLine="284"/>
        <w:jc w:val="both"/>
        <w:rPr>
          <w:rFonts w:ascii="Times New Roman" w:hAnsi="Times New Roman"/>
          <w:sz w:val="24"/>
          <w:szCs w:val="24"/>
        </w:rPr>
      </w:pPr>
      <w:proofErr w:type="gramStart"/>
      <w:r>
        <w:rPr>
          <w:rFonts w:ascii="Times New Roman" w:hAnsi="Times New Roman"/>
          <w:sz w:val="24"/>
          <w:szCs w:val="24"/>
        </w:rPr>
        <w:t>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E212AE" w:rsidRDefault="009423C6" w:rsidP="00FF5B57">
      <w:pPr>
        <w:pStyle w:val="af0"/>
        <w:numPr>
          <w:ilvl w:val="0"/>
          <w:numId w:val="26"/>
        </w:numPr>
        <w:spacing w:after="0"/>
        <w:ind w:left="0" w:firstLine="284"/>
        <w:jc w:val="both"/>
        <w:rPr>
          <w:rFonts w:ascii="Times New Roman" w:hAnsi="Times New Roman"/>
          <w:sz w:val="24"/>
          <w:szCs w:val="24"/>
        </w:rPr>
      </w:pPr>
      <w:r>
        <w:rPr>
          <w:rFonts w:ascii="Times New Roman" w:hAnsi="Times New Roman"/>
          <w:sz w:val="24"/>
          <w:szCs w:val="24"/>
        </w:rPr>
        <w:t>понимать и объяснять смысл позиционной записи натурального числа;</w:t>
      </w:r>
    </w:p>
    <w:p w:rsidR="00E212AE" w:rsidRDefault="009423C6" w:rsidP="00FF5B57">
      <w:pPr>
        <w:pStyle w:val="af0"/>
        <w:numPr>
          <w:ilvl w:val="0"/>
          <w:numId w:val="26"/>
        </w:numPr>
        <w:spacing w:after="0"/>
        <w:ind w:left="0" w:firstLine="284"/>
        <w:jc w:val="both"/>
        <w:rPr>
          <w:rFonts w:ascii="Times New Roman" w:hAnsi="Times New Roman"/>
          <w:sz w:val="24"/>
          <w:szCs w:val="24"/>
        </w:rPr>
      </w:pPr>
      <w:r>
        <w:rPr>
          <w:rFonts w:ascii="Times New Roman" w:hAnsi="Times New Roman"/>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E212AE" w:rsidRDefault="009423C6" w:rsidP="00FF5B57">
      <w:pPr>
        <w:pStyle w:val="af0"/>
        <w:numPr>
          <w:ilvl w:val="0"/>
          <w:numId w:val="26"/>
        </w:numPr>
        <w:spacing w:after="0"/>
        <w:ind w:left="0" w:firstLine="284"/>
        <w:jc w:val="both"/>
        <w:rPr>
          <w:rFonts w:ascii="Times New Roman" w:hAnsi="Times New Roman"/>
          <w:sz w:val="24"/>
          <w:szCs w:val="24"/>
        </w:rPr>
      </w:pPr>
      <w:r>
        <w:rPr>
          <w:rFonts w:ascii="Times New Roman" w:hAnsi="Times New Roman"/>
          <w:sz w:val="24"/>
          <w:szCs w:val="24"/>
        </w:rPr>
        <w:t>использовать признаки делимости на 2, 5, 3, 9, 10, суммы и произведения чисел при выполнении вычислений и решении задач, обосновывать признаки делимости;</w:t>
      </w:r>
    </w:p>
    <w:p w:rsidR="00E212AE" w:rsidRDefault="009423C6" w:rsidP="00FF5B57">
      <w:pPr>
        <w:pStyle w:val="af0"/>
        <w:numPr>
          <w:ilvl w:val="0"/>
          <w:numId w:val="26"/>
        </w:numPr>
        <w:spacing w:after="0"/>
        <w:ind w:left="0" w:firstLine="284"/>
        <w:jc w:val="both"/>
        <w:rPr>
          <w:rFonts w:ascii="Times New Roman" w:hAnsi="Times New Roman"/>
          <w:sz w:val="24"/>
          <w:szCs w:val="24"/>
        </w:rPr>
      </w:pPr>
      <w:r>
        <w:rPr>
          <w:rFonts w:ascii="Times New Roman" w:hAnsi="Times New Roman"/>
          <w:sz w:val="24"/>
          <w:szCs w:val="24"/>
        </w:rPr>
        <w:t>выполнять округление рациональных чисел с заданной точностью;</w:t>
      </w:r>
    </w:p>
    <w:p w:rsidR="00E212AE" w:rsidRDefault="009423C6" w:rsidP="00FF5B57">
      <w:pPr>
        <w:pStyle w:val="af0"/>
        <w:numPr>
          <w:ilvl w:val="0"/>
          <w:numId w:val="26"/>
        </w:numPr>
        <w:spacing w:after="0"/>
        <w:ind w:left="0" w:firstLine="284"/>
        <w:jc w:val="both"/>
        <w:rPr>
          <w:rFonts w:ascii="Times New Roman" w:hAnsi="Times New Roman"/>
          <w:sz w:val="24"/>
          <w:szCs w:val="24"/>
        </w:rPr>
      </w:pPr>
      <w:r>
        <w:rPr>
          <w:rFonts w:ascii="Times New Roman" w:hAnsi="Times New Roman"/>
          <w:sz w:val="24"/>
          <w:szCs w:val="24"/>
        </w:rPr>
        <w:t>упорядочивать числа, записанные в виде обыкновенных и десятичных дробей;</w:t>
      </w:r>
    </w:p>
    <w:p w:rsidR="00E212AE" w:rsidRDefault="009423C6" w:rsidP="00FF5B57">
      <w:pPr>
        <w:pStyle w:val="af0"/>
        <w:numPr>
          <w:ilvl w:val="0"/>
          <w:numId w:val="26"/>
        </w:numPr>
        <w:spacing w:after="0"/>
        <w:ind w:left="0" w:firstLine="284"/>
        <w:jc w:val="both"/>
        <w:rPr>
          <w:rFonts w:ascii="Times New Roman" w:hAnsi="Times New Roman"/>
          <w:sz w:val="24"/>
          <w:szCs w:val="24"/>
        </w:rPr>
      </w:pPr>
      <w:r>
        <w:rPr>
          <w:rFonts w:ascii="Times New Roman" w:hAnsi="Times New Roman"/>
          <w:sz w:val="24"/>
          <w:szCs w:val="24"/>
        </w:rPr>
        <w:t>находить НОД и НОК чисел и использовать их при решении задач;</w:t>
      </w:r>
    </w:p>
    <w:p w:rsidR="00E212AE" w:rsidRDefault="009423C6" w:rsidP="00FF5B57">
      <w:pPr>
        <w:pStyle w:val="af0"/>
        <w:numPr>
          <w:ilvl w:val="0"/>
          <w:numId w:val="26"/>
        </w:numPr>
        <w:spacing w:after="0"/>
        <w:ind w:left="0" w:firstLine="284"/>
        <w:jc w:val="both"/>
        <w:rPr>
          <w:rFonts w:ascii="Times New Roman" w:hAnsi="Times New Roman"/>
          <w:sz w:val="24"/>
          <w:szCs w:val="24"/>
        </w:rPr>
      </w:pPr>
      <w:r>
        <w:rPr>
          <w:rFonts w:ascii="Times New Roman" w:hAnsi="Times New Roman"/>
          <w:sz w:val="24"/>
          <w:szCs w:val="24"/>
        </w:rPr>
        <w:t>оперировать понятием модуль числа, геометрическая интерпретация модуля числа.</w:t>
      </w:r>
    </w:p>
    <w:p w:rsidR="00E212AE" w:rsidRDefault="009423C6" w:rsidP="00FF5B57">
      <w:pPr>
        <w:spacing w:line="276" w:lineRule="auto"/>
        <w:ind w:firstLine="284"/>
        <w:jc w:val="both"/>
      </w:pPr>
      <w:r>
        <w:t>В повседневной жизни и при изучении других предметов:</w:t>
      </w:r>
    </w:p>
    <w:p w:rsidR="00E212AE" w:rsidRDefault="009423C6" w:rsidP="00FF5B57">
      <w:pPr>
        <w:pStyle w:val="af0"/>
        <w:numPr>
          <w:ilvl w:val="0"/>
          <w:numId w:val="27"/>
        </w:numPr>
        <w:spacing w:after="0"/>
        <w:ind w:left="0" w:firstLine="284"/>
        <w:jc w:val="both"/>
        <w:rPr>
          <w:rFonts w:ascii="Times New Roman" w:hAnsi="Times New Roman"/>
          <w:sz w:val="24"/>
          <w:szCs w:val="24"/>
        </w:rPr>
      </w:pPr>
      <w:r>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E212AE" w:rsidRDefault="009423C6" w:rsidP="00FF5B57">
      <w:pPr>
        <w:pStyle w:val="af0"/>
        <w:numPr>
          <w:ilvl w:val="0"/>
          <w:numId w:val="27"/>
        </w:numPr>
        <w:spacing w:after="0"/>
        <w:ind w:left="0" w:firstLine="284"/>
        <w:jc w:val="both"/>
        <w:rPr>
          <w:rFonts w:ascii="Times New Roman" w:hAnsi="Times New Roman"/>
          <w:sz w:val="24"/>
          <w:szCs w:val="24"/>
        </w:rPr>
      </w:pPr>
      <w:r>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E212AE" w:rsidRDefault="009423C6" w:rsidP="00FF5B57">
      <w:pPr>
        <w:pStyle w:val="af0"/>
        <w:numPr>
          <w:ilvl w:val="0"/>
          <w:numId w:val="27"/>
        </w:numPr>
        <w:spacing w:after="0"/>
        <w:ind w:left="0" w:firstLine="284"/>
        <w:jc w:val="both"/>
        <w:rPr>
          <w:rFonts w:ascii="Times New Roman" w:hAnsi="Times New Roman"/>
          <w:sz w:val="24"/>
          <w:szCs w:val="24"/>
        </w:rPr>
      </w:pPr>
      <w:r>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E212AE" w:rsidRDefault="009423C6" w:rsidP="00FF5B57">
      <w:pPr>
        <w:spacing w:line="276" w:lineRule="auto"/>
        <w:ind w:firstLine="284"/>
        <w:jc w:val="both"/>
      </w:pPr>
      <w:r>
        <w:t xml:space="preserve">Уравнения и неравенства </w:t>
      </w:r>
    </w:p>
    <w:p w:rsidR="00E212AE" w:rsidRDefault="009423C6" w:rsidP="00FF5B57">
      <w:pPr>
        <w:spacing w:line="276" w:lineRule="auto"/>
        <w:ind w:firstLine="284"/>
        <w:jc w:val="both"/>
      </w:pPr>
      <w:r>
        <w:t>Оперировать понятиями: равенство, числовое равенство, уравнение, корень уравнения, решение уравнения, числовое неравенство.</w:t>
      </w:r>
    </w:p>
    <w:p w:rsidR="00E212AE" w:rsidRDefault="009423C6" w:rsidP="00FF5B57">
      <w:pPr>
        <w:spacing w:line="276" w:lineRule="auto"/>
        <w:ind w:firstLine="284"/>
        <w:jc w:val="both"/>
      </w:pPr>
      <w:r>
        <w:t>Статистика и теория вероятностей</w:t>
      </w:r>
    </w:p>
    <w:p w:rsidR="00E212AE" w:rsidRDefault="009423C6" w:rsidP="00FF5B57">
      <w:pPr>
        <w:spacing w:line="276" w:lineRule="auto"/>
        <w:ind w:firstLine="284"/>
        <w:jc w:val="both"/>
      </w:pPr>
      <w:r>
        <w:lastRenderedPageBreak/>
        <w:t xml:space="preserve">Оперировать понятиями: </w:t>
      </w:r>
    </w:p>
    <w:p w:rsidR="00E212AE" w:rsidRDefault="009423C6" w:rsidP="00FF5B57">
      <w:pPr>
        <w:pStyle w:val="af0"/>
        <w:numPr>
          <w:ilvl w:val="0"/>
          <w:numId w:val="28"/>
        </w:numPr>
        <w:spacing w:after="0"/>
        <w:ind w:left="0" w:firstLine="284"/>
        <w:jc w:val="both"/>
        <w:rPr>
          <w:rFonts w:ascii="Times New Roman" w:hAnsi="Times New Roman"/>
          <w:sz w:val="24"/>
          <w:szCs w:val="24"/>
        </w:rPr>
      </w:pPr>
      <w:r>
        <w:rPr>
          <w:rFonts w:ascii="Times New Roman" w:hAnsi="Times New Roman"/>
          <w:sz w:val="24"/>
          <w:szCs w:val="24"/>
        </w:rPr>
        <w:t xml:space="preserve">столбчатые и круговые диаграммы, таблицы данных, среднее арифметическое, </w:t>
      </w:r>
    </w:p>
    <w:p w:rsidR="00E212AE" w:rsidRDefault="009423C6" w:rsidP="00FF5B57">
      <w:pPr>
        <w:pStyle w:val="af0"/>
        <w:numPr>
          <w:ilvl w:val="0"/>
          <w:numId w:val="28"/>
        </w:numPr>
        <w:spacing w:after="0"/>
        <w:ind w:left="0" w:firstLine="284"/>
        <w:jc w:val="both"/>
        <w:rPr>
          <w:rFonts w:ascii="Times New Roman" w:hAnsi="Times New Roman"/>
          <w:sz w:val="24"/>
          <w:szCs w:val="24"/>
        </w:rPr>
      </w:pPr>
      <w:r>
        <w:rPr>
          <w:rFonts w:ascii="Times New Roman" w:hAnsi="Times New Roman"/>
          <w:sz w:val="24"/>
          <w:szCs w:val="24"/>
        </w:rPr>
        <w:t>извлекать, информацию, представленную в таблицах, на диаграммах;</w:t>
      </w:r>
    </w:p>
    <w:p w:rsidR="00E212AE" w:rsidRDefault="009423C6" w:rsidP="00FF5B57">
      <w:pPr>
        <w:pStyle w:val="af0"/>
        <w:numPr>
          <w:ilvl w:val="0"/>
          <w:numId w:val="28"/>
        </w:numPr>
        <w:spacing w:after="0"/>
        <w:ind w:left="0" w:firstLine="284"/>
        <w:jc w:val="both"/>
        <w:rPr>
          <w:rFonts w:ascii="Times New Roman" w:hAnsi="Times New Roman"/>
          <w:sz w:val="24"/>
          <w:szCs w:val="24"/>
        </w:rPr>
      </w:pPr>
      <w:r>
        <w:rPr>
          <w:rFonts w:ascii="Times New Roman" w:hAnsi="Times New Roman"/>
          <w:sz w:val="24"/>
          <w:szCs w:val="24"/>
        </w:rPr>
        <w:t>составлять таблицы, строить диаграммы на основе данных.</w:t>
      </w:r>
    </w:p>
    <w:p w:rsidR="00E212AE" w:rsidRDefault="009423C6" w:rsidP="00FF5B57">
      <w:pPr>
        <w:spacing w:line="276" w:lineRule="auto"/>
        <w:ind w:firstLine="284"/>
        <w:jc w:val="both"/>
      </w:pPr>
      <w:r>
        <w:t>В повседневной жизни и при изучении других предметов:</w:t>
      </w:r>
    </w:p>
    <w:p w:rsidR="00E212AE" w:rsidRDefault="009423C6" w:rsidP="00FF5B57">
      <w:pPr>
        <w:pStyle w:val="af0"/>
        <w:numPr>
          <w:ilvl w:val="0"/>
          <w:numId w:val="29"/>
        </w:numPr>
        <w:spacing w:after="0"/>
        <w:ind w:left="0" w:firstLine="284"/>
        <w:jc w:val="both"/>
        <w:rPr>
          <w:rFonts w:ascii="Times New Roman" w:hAnsi="Times New Roman"/>
          <w:sz w:val="24"/>
          <w:szCs w:val="24"/>
        </w:rPr>
      </w:pPr>
      <w:r>
        <w:rPr>
          <w:rFonts w:ascii="Times New Roman" w:hAnsi="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212AE" w:rsidRDefault="009423C6" w:rsidP="00FF5B57">
      <w:pPr>
        <w:spacing w:line="276" w:lineRule="auto"/>
        <w:ind w:firstLine="284"/>
        <w:jc w:val="both"/>
      </w:pPr>
      <w:r>
        <w:t>Текстовые задачи</w:t>
      </w:r>
    </w:p>
    <w:p w:rsidR="00E212AE" w:rsidRDefault="009423C6" w:rsidP="00FF5B57">
      <w:pPr>
        <w:pStyle w:val="af0"/>
        <w:numPr>
          <w:ilvl w:val="0"/>
          <w:numId w:val="29"/>
        </w:numPr>
        <w:spacing w:after="0"/>
        <w:ind w:left="0" w:firstLine="284"/>
        <w:jc w:val="both"/>
        <w:rPr>
          <w:rFonts w:ascii="Times New Roman" w:hAnsi="Times New Roman"/>
          <w:sz w:val="24"/>
          <w:szCs w:val="24"/>
        </w:rPr>
      </w:pPr>
      <w:r>
        <w:rPr>
          <w:rFonts w:ascii="Times New Roman" w:hAnsi="Times New Roman"/>
          <w:sz w:val="24"/>
          <w:szCs w:val="24"/>
        </w:rPr>
        <w:t>Решать простые и сложные задачи разных типов, а также задачи повышенной трудности;</w:t>
      </w:r>
    </w:p>
    <w:p w:rsidR="00E212AE" w:rsidRDefault="009423C6" w:rsidP="00FF5B57">
      <w:pPr>
        <w:pStyle w:val="af0"/>
        <w:numPr>
          <w:ilvl w:val="0"/>
          <w:numId w:val="29"/>
        </w:numPr>
        <w:spacing w:after="0"/>
        <w:ind w:left="0" w:firstLine="284"/>
        <w:jc w:val="both"/>
        <w:rPr>
          <w:rFonts w:ascii="Times New Roman" w:hAnsi="Times New Roman"/>
          <w:sz w:val="24"/>
          <w:szCs w:val="24"/>
        </w:rPr>
      </w:pPr>
      <w:r>
        <w:rPr>
          <w:rFonts w:ascii="Times New Roman" w:hAnsi="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E212AE" w:rsidRDefault="009423C6" w:rsidP="00FF5B57">
      <w:pPr>
        <w:pStyle w:val="af0"/>
        <w:numPr>
          <w:ilvl w:val="0"/>
          <w:numId w:val="29"/>
        </w:numPr>
        <w:spacing w:after="0"/>
        <w:ind w:left="0" w:firstLine="284"/>
        <w:jc w:val="both"/>
        <w:rPr>
          <w:rFonts w:ascii="Times New Roman" w:hAnsi="Times New Roman"/>
          <w:sz w:val="24"/>
          <w:szCs w:val="24"/>
        </w:rPr>
      </w:pPr>
      <w:r>
        <w:rPr>
          <w:rFonts w:ascii="Times New Roman" w:hAnsi="Times New Roman"/>
          <w:sz w:val="24"/>
          <w:szCs w:val="24"/>
        </w:rPr>
        <w:t>знать и применять оба способа поиска решения задач (от требования к условию и от условия к требованию);</w:t>
      </w:r>
    </w:p>
    <w:p w:rsidR="00E212AE" w:rsidRDefault="009423C6" w:rsidP="00FF5B57">
      <w:pPr>
        <w:pStyle w:val="af0"/>
        <w:numPr>
          <w:ilvl w:val="0"/>
          <w:numId w:val="29"/>
        </w:numPr>
        <w:spacing w:after="0"/>
        <w:ind w:left="0" w:firstLine="284"/>
        <w:jc w:val="both"/>
        <w:rPr>
          <w:rFonts w:ascii="Times New Roman" w:hAnsi="Times New Roman"/>
          <w:sz w:val="24"/>
          <w:szCs w:val="24"/>
        </w:rPr>
      </w:pPr>
      <w:r>
        <w:rPr>
          <w:rFonts w:ascii="Times New Roman" w:hAnsi="Times New Roman"/>
          <w:sz w:val="24"/>
          <w:szCs w:val="24"/>
        </w:rPr>
        <w:t xml:space="preserve">моделировать рассуждения при поиске решения задач с помощью </w:t>
      </w:r>
      <w:proofErr w:type="gramStart"/>
      <w:r>
        <w:rPr>
          <w:rFonts w:ascii="Times New Roman" w:hAnsi="Times New Roman"/>
          <w:sz w:val="24"/>
          <w:szCs w:val="24"/>
        </w:rPr>
        <w:t>граф-схемы</w:t>
      </w:r>
      <w:proofErr w:type="gramEnd"/>
      <w:r>
        <w:rPr>
          <w:rFonts w:ascii="Times New Roman" w:hAnsi="Times New Roman"/>
          <w:sz w:val="24"/>
          <w:szCs w:val="24"/>
        </w:rPr>
        <w:t>;</w:t>
      </w:r>
    </w:p>
    <w:p w:rsidR="00E212AE" w:rsidRDefault="009423C6" w:rsidP="00FF5B57">
      <w:pPr>
        <w:pStyle w:val="af0"/>
        <w:numPr>
          <w:ilvl w:val="0"/>
          <w:numId w:val="29"/>
        </w:numPr>
        <w:spacing w:after="0"/>
        <w:ind w:left="0" w:firstLine="284"/>
        <w:jc w:val="both"/>
        <w:rPr>
          <w:rFonts w:ascii="Times New Roman" w:hAnsi="Times New Roman"/>
          <w:sz w:val="24"/>
          <w:szCs w:val="24"/>
        </w:rPr>
      </w:pPr>
      <w:r>
        <w:rPr>
          <w:rFonts w:ascii="Times New Roman" w:hAnsi="Times New Roman"/>
          <w:sz w:val="24"/>
          <w:szCs w:val="24"/>
        </w:rPr>
        <w:t>выделять этапы решения задачи и содержание каждого этапа;</w:t>
      </w:r>
    </w:p>
    <w:p w:rsidR="00E212AE" w:rsidRDefault="009423C6" w:rsidP="00FF5B57">
      <w:pPr>
        <w:pStyle w:val="af0"/>
        <w:numPr>
          <w:ilvl w:val="0"/>
          <w:numId w:val="29"/>
        </w:numPr>
        <w:spacing w:after="0"/>
        <w:ind w:left="0" w:firstLine="284"/>
        <w:jc w:val="both"/>
        <w:rPr>
          <w:rFonts w:ascii="Times New Roman" w:hAnsi="Times New Roman"/>
          <w:sz w:val="24"/>
          <w:szCs w:val="24"/>
        </w:rPr>
      </w:pPr>
      <w:r>
        <w:rPr>
          <w:rFonts w:ascii="Times New Roman" w:hAnsi="Times New Roman"/>
          <w:sz w:val="24"/>
          <w:szCs w:val="24"/>
        </w:rPr>
        <w:t>интерпретировать вычислительные результаты в задаче, исследовать полученное решение задачи;</w:t>
      </w:r>
    </w:p>
    <w:p w:rsidR="00E212AE" w:rsidRDefault="009423C6" w:rsidP="00FF5B57">
      <w:pPr>
        <w:pStyle w:val="af0"/>
        <w:numPr>
          <w:ilvl w:val="0"/>
          <w:numId w:val="29"/>
        </w:numPr>
        <w:spacing w:after="0"/>
        <w:ind w:left="0" w:firstLine="284"/>
        <w:jc w:val="both"/>
        <w:rPr>
          <w:rFonts w:ascii="Times New Roman" w:hAnsi="Times New Roman"/>
          <w:sz w:val="24"/>
          <w:szCs w:val="24"/>
        </w:rPr>
      </w:pPr>
      <w:r>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212AE" w:rsidRDefault="009423C6" w:rsidP="00FF5B57">
      <w:pPr>
        <w:pStyle w:val="af0"/>
        <w:numPr>
          <w:ilvl w:val="0"/>
          <w:numId w:val="29"/>
        </w:numPr>
        <w:spacing w:after="0"/>
        <w:ind w:left="0" w:firstLine="284"/>
        <w:jc w:val="both"/>
        <w:rPr>
          <w:rFonts w:ascii="Times New Roman" w:hAnsi="Times New Roman"/>
          <w:sz w:val="24"/>
          <w:szCs w:val="24"/>
        </w:rPr>
      </w:pPr>
      <w:r>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отсчета;</w:t>
      </w:r>
    </w:p>
    <w:p w:rsidR="00E212AE" w:rsidRDefault="009423C6" w:rsidP="00FF5B57">
      <w:pPr>
        <w:pStyle w:val="af0"/>
        <w:numPr>
          <w:ilvl w:val="0"/>
          <w:numId w:val="29"/>
        </w:numPr>
        <w:spacing w:after="0"/>
        <w:ind w:left="0" w:firstLine="284"/>
        <w:jc w:val="both"/>
        <w:rPr>
          <w:rFonts w:ascii="Times New Roman" w:hAnsi="Times New Roman"/>
          <w:sz w:val="24"/>
          <w:szCs w:val="24"/>
        </w:rPr>
      </w:pPr>
      <w:r>
        <w:rPr>
          <w:rFonts w:ascii="Times New Roman" w:hAnsi="Times New Roman"/>
          <w:sz w:val="24"/>
          <w:szCs w:val="24"/>
        </w:rPr>
        <w:t xml:space="preserve">решать разнообразные задачи «на части», </w:t>
      </w:r>
    </w:p>
    <w:p w:rsidR="00E212AE" w:rsidRDefault="009423C6" w:rsidP="00FF5B57">
      <w:pPr>
        <w:pStyle w:val="af0"/>
        <w:numPr>
          <w:ilvl w:val="0"/>
          <w:numId w:val="29"/>
        </w:numPr>
        <w:spacing w:after="0"/>
        <w:ind w:left="0" w:firstLine="284"/>
        <w:jc w:val="both"/>
        <w:rPr>
          <w:rFonts w:ascii="Times New Roman" w:hAnsi="Times New Roman"/>
          <w:sz w:val="24"/>
          <w:szCs w:val="24"/>
        </w:rPr>
      </w:pPr>
      <w:r>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212AE" w:rsidRDefault="009423C6" w:rsidP="00FF5B57">
      <w:pPr>
        <w:pStyle w:val="af0"/>
        <w:numPr>
          <w:ilvl w:val="0"/>
          <w:numId w:val="29"/>
        </w:numPr>
        <w:spacing w:after="0"/>
        <w:ind w:left="0" w:firstLine="284"/>
        <w:jc w:val="both"/>
        <w:rPr>
          <w:rFonts w:ascii="Times New Roman" w:hAnsi="Times New Roman"/>
          <w:sz w:val="24"/>
          <w:szCs w:val="24"/>
        </w:rPr>
      </w:pPr>
      <w:r>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212AE" w:rsidRDefault="009423C6" w:rsidP="00FF5B57">
      <w:pPr>
        <w:spacing w:line="276" w:lineRule="auto"/>
        <w:ind w:firstLine="284"/>
        <w:jc w:val="both"/>
      </w:pPr>
      <w:r>
        <w:t>В повседневной жизни и при изучении других предметов:</w:t>
      </w:r>
    </w:p>
    <w:p w:rsidR="00E212AE" w:rsidRDefault="009423C6" w:rsidP="00FF5B57">
      <w:pPr>
        <w:pStyle w:val="af0"/>
        <w:numPr>
          <w:ilvl w:val="0"/>
          <w:numId w:val="30"/>
        </w:numPr>
        <w:spacing w:after="0"/>
        <w:ind w:left="0" w:firstLine="284"/>
        <w:jc w:val="both"/>
        <w:rPr>
          <w:rFonts w:ascii="Times New Roman" w:hAnsi="Times New Roman"/>
          <w:sz w:val="24"/>
          <w:szCs w:val="24"/>
        </w:rPr>
      </w:pPr>
      <w:r>
        <w:rPr>
          <w:rFonts w:ascii="Times New Roman" w:hAnsi="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212AE" w:rsidRDefault="009423C6" w:rsidP="00FF5B57">
      <w:pPr>
        <w:pStyle w:val="af0"/>
        <w:numPr>
          <w:ilvl w:val="0"/>
          <w:numId w:val="30"/>
        </w:numPr>
        <w:spacing w:after="0"/>
        <w:ind w:left="0" w:firstLine="284"/>
        <w:jc w:val="both"/>
        <w:rPr>
          <w:rFonts w:ascii="Times New Roman" w:hAnsi="Times New Roman"/>
          <w:sz w:val="24"/>
          <w:szCs w:val="24"/>
        </w:rPr>
      </w:pPr>
      <w:r>
        <w:rPr>
          <w:rFonts w:ascii="Times New Roman" w:hAnsi="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E212AE" w:rsidRDefault="009423C6" w:rsidP="00FF5B57">
      <w:pPr>
        <w:pStyle w:val="af0"/>
        <w:numPr>
          <w:ilvl w:val="0"/>
          <w:numId w:val="30"/>
        </w:numPr>
        <w:spacing w:after="0"/>
        <w:ind w:left="0" w:firstLine="284"/>
        <w:jc w:val="both"/>
        <w:rPr>
          <w:rFonts w:ascii="Times New Roman" w:hAnsi="Times New Roman"/>
          <w:sz w:val="24"/>
          <w:szCs w:val="24"/>
        </w:rPr>
      </w:pPr>
      <w:r>
        <w:rPr>
          <w:rFonts w:ascii="Times New Roman" w:hAnsi="Times New Roman"/>
          <w:sz w:val="24"/>
          <w:szCs w:val="24"/>
        </w:rPr>
        <w:t>решать задачи на движение по реке, рассматривая разные системы отсчета.</w:t>
      </w:r>
    </w:p>
    <w:p w:rsidR="00E212AE" w:rsidRDefault="009423C6" w:rsidP="00FF5B57">
      <w:pPr>
        <w:spacing w:line="276" w:lineRule="auto"/>
        <w:ind w:firstLine="284"/>
        <w:jc w:val="both"/>
      </w:pPr>
      <w:r>
        <w:t>Наглядная геометрия. Геометрические фигуры</w:t>
      </w:r>
    </w:p>
    <w:p w:rsidR="00E212AE" w:rsidRDefault="009423C6" w:rsidP="00FF5B57">
      <w:pPr>
        <w:pStyle w:val="af0"/>
        <w:numPr>
          <w:ilvl w:val="0"/>
          <w:numId w:val="31"/>
        </w:numPr>
        <w:spacing w:after="0"/>
        <w:ind w:left="0" w:firstLine="284"/>
        <w:jc w:val="both"/>
        <w:rPr>
          <w:rFonts w:ascii="Times New Roman" w:hAnsi="Times New Roman"/>
          <w:sz w:val="24"/>
          <w:szCs w:val="24"/>
        </w:rPr>
      </w:pPr>
      <w:r>
        <w:rPr>
          <w:rFonts w:ascii="Times New Roman" w:hAnsi="Times New Roman"/>
          <w:sz w:val="24"/>
          <w:szCs w:val="24"/>
        </w:rPr>
        <w:t>Извлекать, интерпретировать и преобразовывать информацию о геометрических фигурах, представленную на чертежах;</w:t>
      </w:r>
    </w:p>
    <w:p w:rsidR="00E212AE" w:rsidRDefault="009423C6" w:rsidP="00FF5B57">
      <w:pPr>
        <w:pStyle w:val="af0"/>
        <w:numPr>
          <w:ilvl w:val="0"/>
          <w:numId w:val="31"/>
        </w:numPr>
        <w:spacing w:after="0"/>
        <w:ind w:left="0" w:firstLine="284"/>
        <w:jc w:val="both"/>
        <w:rPr>
          <w:rFonts w:ascii="Times New Roman" w:hAnsi="Times New Roman"/>
          <w:sz w:val="24"/>
          <w:szCs w:val="24"/>
        </w:rPr>
      </w:pPr>
      <w:r>
        <w:rPr>
          <w:rFonts w:ascii="Times New Roman" w:hAnsi="Times New Roman"/>
          <w:sz w:val="24"/>
          <w:szCs w:val="24"/>
        </w:rPr>
        <w:t>изображать изучаемые фигуры от руки и с помощью компьютерных инструментов.</w:t>
      </w:r>
    </w:p>
    <w:p w:rsidR="00E212AE" w:rsidRDefault="009423C6" w:rsidP="00FF5B57">
      <w:pPr>
        <w:spacing w:line="276" w:lineRule="auto"/>
        <w:ind w:firstLine="284"/>
        <w:jc w:val="both"/>
      </w:pPr>
      <w:r>
        <w:t>Измерения и вычисления</w:t>
      </w:r>
    </w:p>
    <w:p w:rsidR="00E212AE" w:rsidRDefault="009423C6" w:rsidP="00FF5B57">
      <w:pPr>
        <w:pStyle w:val="af0"/>
        <w:numPr>
          <w:ilvl w:val="0"/>
          <w:numId w:val="32"/>
        </w:numPr>
        <w:spacing w:after="0"/>
        <w:ind w:left="0" w:firstLine="284"/>
        <w:jc w:val="both"/>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E212AE" w:rsidRDefault="009423C6" w:rsidP="00FF5B57">
      <w:pPr>
        <w:pStyle w:val="af0"/>
        <w:numPr>
          <w:ilvl w:val="0"/>
          <w:numId w:val="32"/>
        </w:numPr>
        <w:spacing w:after="0"/>
        <w:ind w:left="0" w:firstLine="284"/>
        <w:jc w:val="both"/>
        <w:rPr>
          <w:rFonts w:ascii="Times New Roman" w:hAnsi="Times New Roman"/>
          <w:sz w:val="24"/>
          <w:szCs w:val="24"/>
        </w:rPr>
      </w:pPr>
      <w:r>
        <w:rPr>
          <w:rFonts w:ascii="Times New Roman" w:hAnsi="Times New Roman"/>
          <w:sz w:val="24"/>
          <w:szCs w:val="24"/>
        </w:rPr>
        <w:lastRenderedPageBreak/>
        <w:t>вычислять площади прямоугольников, квадратов, объемы прямоугольных параллелепипедов, кубов.</w:t>
      </w:r>
    </w:p>
    <w:p w:rsidR="00E212AE" w:rsidRDefault="009423C6" w:rsidP="00FF5B57">
      <w:pPr>
        <w:spacing w:line="276" w:lineRule="auto"/>
        <w:ind w:firstLine="284"/>
        <w:jc w:val="both"/>
      </w:pPr>
      <w:r>
        <w:t>В повседневной жизни и при изучении других предметов:</w:t>
      </w:r>
    </w:p>
    <w:p w:rsidR="00E212AE" w:rsidRDefault="009423C6" w:rsidP="00FF5B57">
      <w:pPr>
        <w:pStyle w:val="af0"/>
        <w:numPr>
          <w:ilvl w:val="0"/>
          <w:numId w:val="33"/>
        </w:numPr>
        <w:spacing w:after="0"/>
        <w:ind w:left="0" w:firstLine="284"/>
        <w:jc w:val="both"/>
        <w:rPr>
          <w:rFonts w:ascii="Times New Roman" w:hAnsi="Times New Roman"/>
          <w:sz w:val="24"/>
          <w:szCs w:val="24"/>
        </w:rPr>
      </w:pPr>
      <w:r>
        <w:rPr>
          <w:rFonts w:ascii="Times New Roman" w:hAnsi="Times New Roman"/>
          <w:sz w:val="24"/>
          <w:szCs w:val="24"/>
        </w:rPr>
        <w:t>вычислять расстояния на местности в стандартных ситуациях, площади участков прямоугольной формы, объемы комнат;</w:t>
      </w:r>
    </w:p>
    <w:p w:rsidR="00E212AE" w:rsidRDefault="009423C6" w:rsidP="00FF5B57">
      <w:pPr>
        <w:pStyle w:val="af0"/>
        <w:numPr>
          <w:ilvl w:val="0"/>
          <w:numId w:val="33"/>
        </w:numPr>
        <w:spacing w:after="0"/>
        <w:ind w:left="0" w:firstLine="284"/>
        <w:jc w:val="both"/>
        <w:rPr>
          <w:rFonts w:ascii="Times New Roman" w:hAnsi="Times New Roman"/>
          <w:sz w:val="24"/>
          <w:szCs w:val="24"/>
        </w:rPr>
      </w:pPr>
      <w:r>
        <w:rPr>
          <w:rFonts w:ascii="Times New Roman" w:hAnsi="Times New Roman"/>
          <w:sz w:val="24"/>
          <w:szCs w:val="24"/>
        </w:rPr>
        <w:t xml:space="preserve">выполнять простейшие построения на местности, необходимые в реальной жизни; </w:t>
      </w:r>
    </w:p>
    <w:p w:rsidR="00E212AE" w:rsidRDefault="009423C6" w:rsidP="00FF5B57">
      <w:pPr>
        <w:pStyle w:val="af0"/>
        <w:numPr>
          <w:ilvl w:val="0"/>
          <w:numId w:val="33"/>
        </w:numPr>
        <w:spacing w:after="0"/>
        <w:ind w:left="0" w:firstLine="284"/>
        <w:jc w:val="both"/>
        <w:rPr>
          <w:rFonts w:ascii="Times New Roman" w:hAnsi="Times New Roman"/>
          <w:sz w:val="24"/>
          <w:szCs w:val="24"/>
        </w:rPr>
      </w:pPr>
      <w:r>
        <w:rPr>
          <w:rFonts w:ascii="Times New Roman" w:hAnsi="Times New Roman"/>
          <w:sz w:val="24"/>
          <w:szCs w:val="24"/>
        </w:rPr>
        <w:t>оценивать размеры реальных объектов окружающего мира.</w:t>
      </w:r>
    </w:p>
    <w:p w:rsidR="00E212AE" w:rsidRDefault="009423C6" w:rsidP="00FF5B57">
      <w:pPr>
        <w:spacing w:line="276" w:lineRule="auto"/>
        <w:ind w:firstLine="284"/>
        <w:jc w:val="both"/>
      </w:pPr>
      <w:r>
        <w:t>История математики</w:t>
      </w:r>
    </w:p>
    <w:p w:rsidR="00E212AE" w:rsidRDefault="009423C6" w:rsidP="00FF5B57">
      <w:pPr>
        <w:pStyle w:val="af3"/>
        <w:tabs>
          <w:tab w:val="left" w:pos="345"/>
        </w:tabs>
        <w:spacing w:beforeAutospacing="0" w:afterAutospacing="0" w:line="276" w:lineRule="auto"/>
        <w:ind w:firstLine="284"/>
      </w:pPr>
      <w:r>
        <w:t>Характеризовать вклад выдающихся математиков в развитие математики и иных научных областей.</w:t>
      </w:r>
      <w:r>
        <w:rPr>
          <w:b/>
          <w:bCs/>
          <w:i/>
          <w:iCs/>
          <w:lang w:eastAsia="en-US"/>
        </w:rPr>
        <w:t xml:space="preserve">      </w:t>
      </w:r>
    </w:p>
    <w:p w:rsidR="00E212AE" w:rsidRDefault="00E212AE">
      <w:pPr>
        <w:pStyle w:val="af"/>
        <w:ind w:firstLine="284"/>
        <w:rPr>
          <w:rFonts w:ascii="Times New Roman" w:hAnsi="Times New Roman"/>
          <w:iCs/>
          <w:szCs w:val="24"/>
        </w:rPr>
      </w:pPr>
    </w:p>
    <w:p w:rsidR="00E212AE" w:rsidRDefault="009423C6">
      <w:pPr>
        <w:pStyle w:val="af"/>
        <w:ind w:left="284"/>
        <w:jc w:val="center"/>
        <w:rPr>
          <w:rFonts w:ascii="Times New Roman" w:hAnsi="Times New Roman"/>
          <w:caps/>
          <w:szCs w:val="24"/>
        </w:rPr>
      </w:pPr>
      <w:r>
        <w:rPr>
          <w:rFonts w:ascii="Times New Roman" w:hAnsi="Times New Roman"/>
          <w:b/>
          <w:bCs/>
          <w:caps/>
          <w:szCs w:val="24"/>
        </w:rPr>
        <w:t>Место предмета в учебном плане</w:t>
      </w:r>
    </w:p>
    <w:p w:rsidR="00E212AE" w:rsidRDefault="009423C6" w:rsidP="00FF5B57">
      <w:pPr>
        <w:spacing w:line="276" w:lineRule="auto"/>
        <w:jc w:val="both"/>
      </w:pPr>
      <w:r>
        <w:rPr>
          <w:rFonts w:eastAsiaTheme="minorEastAsia"/>
        </w:rPr>
        <w:t>В соответствии с Учебным планом Муниципального бюджетного общеобразовательного учреждения Тацинская средняя общеобразовательная школа № 2 предусмотрено обязательное изучение алгебры на этапе основного общего образовани</w:t>
      </w:r>
      <w:r w:rsidR="00D53679">
        <w:rPr>
          <w:rFonts w:eastAsiaTheme="minorEastAsia"/>
        </w:rPr>
        <w:t>я в 8а и 8б классах в объёме 105 часов</w:t>
      </w:r>
      <w:r>
        <w:rPr>
          <w:rFonts w:eastAsiaTheme="minorEastAsia"/>
        </w:rPr>
        <w:t xml:space="preserve">. Согласно календарному учебному графику и расписанию уроков на 2021-2022 учебный год в МБОУ Тацинская СОШ №2 курс программы реализуется за </w:t>
      </w:r>
      <w:r w:rsidR="00CF19CE" w:rsidRPr="00775D1D">
        <w:rPr>
          <w:rFonts w:eastAsiaTheme="minorEastAsia"/>
        </w:rPr>
        <w:t>100</w:t>
      </w:r>
      <w:r w:rsidR="00CF19CE">
        <w:rPr>
          <w:rFonts w:eastAsiaTheme="minorEastAsia"/>
          <w:b/>
        </w:rPr>
        <w:t xml:space="preserve"> </w:t>
      </w:r>
      <w:r>
        <w:rPr>
          <w:rFonts w:eastAsiaTheme="minorEastAsia"/>
        </w:rPr>
        <w:t>часов. В текущем году Правительство РФ определило 6 праз</w:t>
      </w:r>
      <w:r w:rsidR="00CF19CE">
        <w:rPr>
          <w:rFonts w:eastAsiaTheme="minorEastAsia"/>
        </w:rPr>
        <w:t>дничных дней (23.02, 08.03, 2.05</w:t>
      </w:r>
      <w:r>
        <w:rPr>
          <w:rFonts w:eastAsiaTheme="minorEastAsia"/>
        </w:rPr>
        <w:t>, 03.05, 9.05 и10.05)</w:t>
      </w:r>
    </w:p>
    <w:p w:rsidR="00E212AE" w:rsidRDefault="009423C6" w:rsidP="00FF5B57">
      <w:pPr>
        <w:spacing w:line="276" w:lineRule="auto"/>
        <w:jc w:val="both"/>
        <w:rPr>
          <w:rFonts w:eastAsiaTheme="minorEastAsia"/>
        </w:rPr>
      </w:pPr>
      <w:r>
        <w:rPr>
          <w:rFonts w:eastAsiaTheme="minorEastAsia"/>
        </w:rPr>
        <w:t>Учебный материал изучается в полном объеме.</w:t>
      </w:r>
    </w:p>
    <w:p w:rsidR="00E212AE" w:rsidRDefault="009423C6">
      <w:pPr>
        <w:tabs>
          <w:tab w:val="left" w:pos="567"/>
        </w:tabs>
        <w:spacing w:line="276" w:lineRule="auto"/>
        <w:jc w:val="both"/>
        <w:rPr>
          <w:rFonts w:eastAsiaTheme="minorEastAsia"/>
        </w:rPr>
      </w:pPr>
      <w:r>
        <w:rPr>
          <w:rFonts w:eastAsiaTheme="minorEastAsia"/>
        </w:rPr>
        <w:t>.</w:t>
      </w:r>
    </w:p>
    <w:p w:rsidR="00E212AE" w:rsidRDefault="009423C6" w:rsidP="0094448C">
      <w:pPr>
        <w:pStyle w:val="31"/>
        <w:ind w:left="142" w:firstLine="425"/>
        <w:jc w:val="center"/>
        <w:rPr>
          <w:b/>
          <w:caps/>
          <w:szCs w:val="28"/>
        </w:rPr>
      </w:pPr>
      <w:r>
        <w:rPr>
          <w:b/>
          <w:caps/>
          <w:szCs w:val="28"/>
        </w:rPr>
        <w:t>Содержание УЧЕБНОГО МАТЕРИАЛА</w:t>
      </w:r>
    </w:p>
    <w:p w:rsidR="00E212AE" w:rsidRDefault="009423C6" w:rsidP="00FF5B57">
      <w:pPr>
        <w:pStyle w:val="af3"/>
        <w:numPr>
          <w:ilvl w:val="1"/>
          <w:numId w:val="3"/>
        </w:numPr>
        <w:shd w:val="clear" w:color="auto" w:fill="FFFFFF"/>
        <w:tabs>
          <w:tab w:val="left" w:pos="426"/>
        </w:tabs>
        <w:spacing w:beforeAutospacing="0" w:afterAutospacing="0" w:line="276" w:lineRule="auto"/>
        <w:ind w:left="0" w:firstLine="284"/>
        <w:rPr>
          <w:b/>
          <w:bCs/>
        </w:rPr>
      </w:pPr>
      <w:r>
        <w:rPr>
          <w:b/>
          <w:bCs/>
        </w:rPr>
        <w:t>Повторение курса 7 класса (6 часов.)</w:t>
      </w:r>
    </w:p>
    <w:p w:rsidR="00E212AE" w:rsidRDefault="009423C6" w:rsidP="00FF5B57">
      <w:pPr>
        <w:pStyle w:val="af3"/>
        <w:tabs>
          <w:tab w:val="left" w:pos="345"/>
        </w:tabs>
        <w:spacing w:beforeAutospacing="0" w:afterAutospacing="0" w:line="276" w:lineRule="auto"/>
        <w:ind w:left="142" w:firstLine="425"/>
        <w:rPr>
          <w:lang w:eastAsia="en-US"/>
        </w:rPr>
      </w:pPr>
      <w:r>
        <w:rPr>
          <w:bCs/>
          <w:iCs/>
          <w:lang w:eastAsia="en-US"/>
        </w:rPr>
        <w:t>Основные цели:</w:t>
      </w:r>
    </w:p>
    <w:p w:rsidR="00E212AE" w:rsidRDefault="009423C6" w:rsidP="00FF5B57">
      <w:pPr>
        <w:pStyle w:val="af3"/>
        <w:numPr>
          <w:ilvl w:val="0"/>
          <w:numId w:val="3"/>
        </w:numPr>
        <w:spacing w:beforeAutospacing="0" w:afterAutospacing="0" w:line="276" w:lineRule="auto"/>
        <w:ind w:left="142" w:firstLine="425"/>
        <w:rPr>
          <w:lang w:eastAsia="en-US"/>
        </w:rPr>
      </w:pPr>
      <w:r>
        <w:rPr>
          <w:lang w:eastAsia="en-US"/>
        </w:rPr>
        <w:t>формирование представлений о целостности и непрерывности курса алгебры 7 класса;</w:t>
      </w:r>
    </w:p>
    <w:p w:rsidR="00E212AE" w:rsidRDefault="009423C6" w:rsidP="00FF5B57">
      <w:pPr>
        <w:pStyle w:val="af3"/>
        <w:numPr>
          <w:ilvl w:val="0"/>
          <w:numId w:val="3"/>
        </w:numPr>
        <w:spacing w:beforeAutospacing="0" w:afterAutospacing="0" w:line="276" w:lineRule="auto"/>
        <w:ind w:left="142" w:firstLine="425"/>
        <w:rPr>
          <w:lang w:eastAsia="en-US"/>
        </w:rPr>
      </w:pPr>
      <w:r>
        <w:rPr>
          <w:lang w:eastAsia="en-US"/>
        </w:rPr>
        <w:t>овладение умением обобщения и систематизации знаний учащихся по основным темам курса алгебры 7 класса;</w:t>
      </w:r>
    </w:p>
    <w:p w:rsidR="00E212AE" w:rsidRDefault="009423C6" w:rsidP="00FF5B57">
      <w:pPr>
        <w:spacing w:line="276" w:lineRule="auto"/>
        <w:ind w:left="142" w:firstLine="425"/>
        <w:jc w:val="both"/>
        <w:rPr>
          <w:lang w:eastAsia="en-US"/>
        </w:rPr>
      </w:pPr>
      <w:r>
        <w:rPr>
          <w:lang w:eastAsia="en-US"/>
        </w:rPr>
        <w:t>развитие логического, математического мышления и интуиции, творческих способностей в области математики.</w:t>
      </w:r>
    </w:p>
    <w:p w:rsidR="00FF5B57" w:rsidRDefault="00FF5B57" w:rsidP="00FF5B57">
      <w:pPr>
        <w:spacing w:line="276" w:lineRule="auto"/>
        <w:ind w:left="142" w:firstLine="425"/>
        <w:jc w:val="both"/>
      </w:pPr>
    </w:p>
    <w:p w:rsidR="00E212AE" w:rsidRDefault="009423C6" w:rsidP="00FF5B57">
      <w:pPr>
        <w:pStyle w:val="c52"/>
        <w:shd w:val="clear" w:color="auto" w:fill="FFFFFF"/>
        <w:spacing w:beforeAutospacing="0" w:afterAutospacing="0" w:line="276" w:lineRule="auto"/>
        <w:ind w:right="2112" w:firstLine="284"/>
        <w:jc w:val="both"/>
        <w:rPr>
          <w:rFonts w:ascii="Calibri" w:hAnsi="Calibri"/>
          <w:color w:val="000000"/>
          <w:sz w:val="22"/>
          <w:szCs w:val="22"/>
        </w:rPr>
      </w:pPr>
      <w:r>
        <w:rPr>
          <w:b/>
          <w:bCs/>
        </w:rPr>
        <w:t xml:space="preserve">2. </w:t>
      </w:r>
      <w:r>
        <w:rPr>
          <w:rStyle w:val="c6"/>
          <w:rFonts w:eastAsiaTheme="majorEastAsia"/>
          <w:b/>
          <w:bCs/>
          <w:color w:val="000000"/>
        </w:rPr>
        <w:t>Алгебраические дроби (22 часа.)</w:t>
      </w: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Алгебраическая дробь. Основное свойство алгебраической дроби. Сокращение дробей. Сложение, вычитание, умножение и деление алгебраических дробей. Степень с целым показателем и ее свойства. Выделение множителя — степени десяти — в записи числа.</w:t>
      </w:r>
    </w:p>
    <w:p w:rsidR="00E212AE" w:rsidRDefault="009423C6" w:rsidP="00FF5B57">
      <w:pPr>
        <w:pStyle w:val="c52"/>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Основная цель — сформировать умения выполнять действия с алгебраическими дробями, действия со степенями с целым показателем; развить навыки решения текстовых задач алгебраическим методом.</w:t>
      </w:r>
    </w:p>
    <w:p w:rsidR="00E212AE" w:rsidRDefault="009423C6" w:rsidP="00FF5B57">
      <w:pPr>
        <w:pStyle w:val="c52"/>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Эта тема является естественным продолжением и развитием начатого в 7 классе систематического изучения преобразований рациональных выражений. Изложение целесообразно строить, как и при изучении преобразований буквенных выражений и 7 классе, с опорой на опыт работы с числами. Главным результатом обучения должно явиться владение алгоритмами сложения, вычитания, умножения и деления алгебраических дробей. Количество и уровень сложности заданий, требующих выполнения, но скольких действий, определяются самим учителем в зависимости от возможностей класса. При этом необходимо иметь в виду, чти в соответствии с общей идеей развития содержания курса по спирали в 9 классе предусмотрен еще один «проход» преобразования рациональных выражений.</w:t>
      </w:r>
    </w:p>
    <w:p w:rsidR="00E212AE" w:rsidRDefault="009423C6" w:rsidP="00FF5B57">
      <w:pPr>
        <w:pStyle w:val="c52"/>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lastRenderedPageBreak/>
        <w:t>Самостоятельный фрагмент темы посвящен изучению степени с целым показателем. Мотивом для введения этого понятия служит целесообразность представления больших и малых чисел в так называемом стандартном виде. С этим способом записи чисел учащиеся уже встречались на уроках физики, завершается тема фрагментом, посвященным решению уравнений и текстовых задач. По сравнению с курсом 7 класса здесь предлагаются более сложные в техническом отношении уравнения (хотя, как и в 7 классе, это по-прежнему целые уравнения, держащие дробные коэффициенты).</w:t>
      </w:r>
    </w:p>
    <w:p w:rsidR="00E212AE" w:rsidRDefault="00E212AE" w:rsidP="00FF5B57">
      <w:pPr>
        <w:pStyle w:val="c174"/>
        <w:shd w:val="clear" w:color="auto" w:fill="FFFFFF"/>
        <w:spacing w:beforeAutospacing="0" w:afterAutospacing="0"/>
        <w:jc w:val="both"/>
        <w:rPr>
          <w:b/>
          <w:bCs/>
        </w:rPr>
      </w:pPr>
    </w:p>
    <w:p w:rsidR="00E212AE" w:rsidRDefault="009423C6" w:rsidP="00FF5B57">
      <w:pPr>
        <w:pStyle w:val="c174"/>
        <w:spacing w:beforeAutospacing="0" w:afterAutospacing="0" w:line="276" w:lineRule="auto"/>
        <w:ind w:firstLine="284"/>
        <w:jc w:val="both"/>
        <w:rPr>
          <w:rFonts w:ascii="Calibri" w:hAnsi="Calibri"/>
          <w:color w:val="000000"/>
          <w:sz w:val="22"/>
          <w:szCs w:val="22"/>
        </w:rPr>
      </w:pPr>
      <w:r>
        <w:rPr>
          <w:b/>
          <w:bCs/>
        </w:rPr>
        <w:t xml:space="preserve">3. </w:t>
      </w:r>
      <w:r>
        <w:rPr>
          <w:rStyle w:val="c6"/>
          <w:rFonts w:eastAsiaTheme="majorEastAsia"/>
          <w:b/>
          <w:bCs/>
          <w:color w:val="000000"/>
        </w:rPr>
        <w:t>Квадратные корни (18 часов.)</w:t>
      </w:r>
    </w:p>
    <w:p w:rsidR="00E212AE" w:rsidRDefault="009423C6" w:rsidP="00FF5B57">
      <w:pPr>
        <w:pStyle w:val="c174"/>
        <w:spacing w:beforeAutospacing="0" w:afterAutospacing="0" w:line="276" w:lineRule="auto"/>
        <w:ind w:firstLine="284"/>
        <w:jc w:val="both"/>
        <w:rPr>
          <w:rFonts w:ascii="Calibri" w:hAnsi="Calibri"/>
          <w:color w:val="000000"/>
          <w:sz w:val="22"/>
          <w:szCs w:val="22"/>
        </w:rPr>
      </w:pPr>
      <w:r>
        <w:rPr>
          <w:rStyle w:val="c29"/>
          <w:color w:val="000000"/>
        </w:rPr>
        <w:t>Квадратный корень из числа. Понятие об иррациональном числе. Десятичные приближения квадратного корня. Свойства арифметического квадратного корня и их применение к преобразованию выражений. Корень третьей степени, понятие о корне n-й степени из числа. Нахождение приближенного значения я с помощью калькулятора. Графики зависимостей у = х, у=х^3.</w:t>
      </w:r>
    </w:p>
    <w:p w:rsidR="00E212AE" w:rsidRDefault="009423C6" w:rsidP="00FF5B57">
      <w:pPr>
        <w:pStyle w:val="c52"/>
        <w:spacing w:beforeAutospacing="0" w:afterAutospacing="0" w:line="276" w:lineRule="auto"/>
        <w:ind w:firstLine="284"/>
        <w:jc w:val="both"/>
        <w:rPr>
          <w:rFonts w:ascii="Calibri" w:hAnsi="Calibri"/>
          <w:color w:val="000000"/>
          <w:sz w:val="22"/>
          <w:szCs w:val="22"/>
        </w:rPr>
      </w:pPr>
      <w:r>
        <w:rPr>
          <w:rStyle w:val="c29"/>
          <w:color w:val="000000"/>
        </w:rPr>
        <w:t>Основная цель — научить преобразованиям выражений, содержащих квадратные корни; на примере квадратного и кубического корней сформировать представления о корне n-й степени, Понятие квадратного корня возникает в курсе при обсуждении двух задач — геометрической (о нахождении стороны квадрата по его площади) и алгебраической (о числе корней уравнения вида х</w:t>
      </w:r>
      <w:proofErr w:type="gramStart"/>
      <w:r>
        <w:rPr>
          <w:rStyle w:val="c29"/>
          <w:color w:val="000000"/>
          <w:vertAlign w:val="superscript"/>
        </w:rPr>
        <w:t>2</w:t>
      </w:r>
      <w:proofErr w:type="gramEnd"/>
      <w:r>
        <w:rPr>
          <w:rStyle w:val="c29"/>
          <w:color w:val="000000"/>
        </w:rPr>
        <w:t> = а, где а — произвольное число). При рассмотрении первой  из них даются начальные представления об иррациональных числах.</w:t>
      </w:r>
    </w:p>
    <w:p w:rsidR="00E212AE" w:rsidRDefault="009423C6" w:rsidP="00FF5B57">
      <w:pPr>
        <w:pStyle w:val="c10"/>
        <w:spacing w:beforeAutospacing="0" w:afterAutospacing="0" w:line="276" w:lineRule="auto"/>
        <w:ind w:firstLine="284"/>
        <w:jc w:val="both"/>
        <w:rPr>
          <w:rFonts w:ascii="Calibri" w:hAnsi="Calibri"/>
          <w:color w:val="000000"/>
          <w:sz w:val="22"/>
          <w:szCs w:val="22"/>
        </w:rPr>
      </w:pPr>
      <w:r>
        <w:rPr>
          <w:rStyle w:val="c29"/>
          <w:color w:val="000000"/>
        </w:rPr>
        <w:t>  В содержание темы целесообразно включить нетрадиционный алгебры вопрос — теорему Пифагора. Это позволит продемонстрировать естественное применение квадратных корней для нахождения длин отрезков, построения отрезков с иррациональными длинами, точек с иррациональными координатами.</w:t>
      </w:r>
    </w:p>
    <w:p w:rsidR="00E212AE" w:rsidRDefault="009423C6" w:rsidP="00FF5B57">
      <w:pPr>
        <w:pStyle w:val="c10"/>
        <w:spacing w:beforeAutospacing="0" w:afterAutospacing="0" w:line="276" w:lineRule="auto"/>
        <w:ind w:firstLine="284"/>
        <w:jc w:val="both"/>
        <w:rPr>
          <w:rFonts w:ascii="Calibri" w:hAnsi="Calibri"/>
          <w:color w:val="000000"/>
          <w:sz w:val="22"/>
          <w:szCs w:val="22"/>
        </w:rPr>
      </w:pPr>
      <w:r>
        <w:rPr>
          <w:rStyle w:val="c29"/>
          <w:color w:val="000000"/>
        </w:rPr>
        <w:t>Целесообразно  также  активно  использовать  калькулятор, причем не только в качестве инструмента для извлечения корней и как средство, позволяющее проиллюстрировать некоторые теоретические идеи.</w:t>
      </w:r>
    </w:p>
    <w:p w:rsidR="00E212AE" w:rsidRDefault="009423C6" w:rsidP="00FF5B57">
      <w:pPr>
        <w:pStyle w:val="c10"/>
        <w:spacing w:beforeAutospacing="0" w:afterAutospacing="0" w:line="276" w:lineRule="auto"/>
        <w:ind w:firstLine="284"/>
        <w:jc w:val="both"/>
        <w:rPr>
          <w:rStyle w:val="c29"/>
          <w:color w:val="000000"/>
        </w:rPr>
      </w:pPr>
      <w:r>
        <w:rPr>
          <w:rStyle w:val="c29"/>
          <w:color w:val="000000"/>
        </w:rPr>
        <w:t>В ходе изучения данной темы предусматривается знакомство с понятием кубического корня, одновременно формируются начальные представления о корне n-й степени. Рассматриваются графики зависимостей у = х, у=х^3.</w:t>
      </w:r>
    </w:p>
    <w:p w:rsidR="00E212AE" w:rsidRDefault="00E212AE">
      <w:pPr>
        <w:pStyle w:val="c10"/>
        <w:shd w:val="clear" w:color="auto" w:fill="FFFFFF"/>
        <w:spacing w:beforeAutospacing="0" w:afterAutospacing="0"/>
        <w:ind w:firstLine="284"/>
        <w:jc w:val="both"/>
        <w:rPr>
          <w:rFonts w:ascii="Calibri" w:hAnsi="Calibri"/>
          <w:color w:val="000000"/>
          <w:sz w:val="22"/>
          <w:szCs w:val="22"/>
        </w:rPr>
      </w:pP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b/>
          <w:bCs/>
        </w:rPr>
        <w:t xml:space="preserve"> 4. </w:t>
      </w:r>
      <w:r>
        <w:rPr>
          <w:rStyle w:val="c6"/>
          <w:rFonts w:eastAsiaTheme="majorEastAsia"/>
          <w:b/>
          <w:bCs/>
          <w:color w:val="000000"/>
        </w:rPr>
        <w:t>Квадратные уравнения (17 часов.)</w:t>
      </w: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Квадратное уравнение. Формулы корней квадратного уравнения, Решение текстовых задач составлением квадратных уравнений, Теорема Виета. Разложение на множители квадратного трехчлена,</w:t>
      </w: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Основная цель — научить решать квадратные уравнения и использовать их при решении текстовых задач.</w:t>
      </w: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В тему включен весь материал, традиционно относящийся к разделу курса. В то же время, предлагаются и некоторые существенные  изменения: рассмотрение теоремы Виета связывается с задачей разложения квадратного трехчлена на множители; в систему упражнений должны постоянно включаться задания на решение уравнений высших степеней; следует активно использовать метод подстановки.</w:t>
      </w: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 xml:space="preserve">Большое место должно быть отведено решению текстовых </w:t>
      </w:r>
      <w:proofErr w:type="gramStart"/>
      <w:r>
        <w:rPr>
          <w:rStyle w:val="c29"/>
          <w:color w:val="000000"/>
        </w:rPr>
        <w:t>за</w:t>
      </w:r>
      <w:proofErr w:type="gramEnd"/>
      <w:r>
        <w:rPr>
          <w:rStyle w:val="c29"/>
          <w:color w:val="000000"/>
        </w:rPr>
        <w:t xml:space="preserve"> </w:t>
      </w:r>
      <w:proofErr w:type="gramStart"/>
      <w:r>
        <w:rPr>
          <w:rStyle w:val="c29"/>
          <w:color w:val="000000"/>
        </w:rPr>
        <w:t>дач</w:t>
      </w:r>
      <w:proofErr w:type="gramEnd"/>
      <w:r>
        <w:rPr>
          <w:rStyle w:val="c29"/>
          <w:color w:val="000000"/>
        </w:rPr>
        <w:t>, при этом рассматриваются некоторые особенности математических моделей, описывающих реальные ситуации.</w:t>
      </w: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proofErr w:type="gramStart"/>
      <w:r>
        <w:rPr>
          <w:rStyle w:val="c29"/>
          <w:color w:val="000000"/>
        </w:rPr>
        <w:t>В связи с рассмотрением вопроса о разложении на множители квадратного трехчлена появляется возможность для дальнейшею развития линии преобразований алгебраических выражений.</w:t>
      </w:r>
      <w:proofErr w:type="gramEnd"/>
    </w:p>
    <w:p w:rsidR="00E212AE" w:rsidRDefault="00E212AE">
      <w:pPr>
        <w:pStyle w:val="af3"/>
        <w:shd w:val="clear" w:color="auto" w:fill="FFFFFF"/>
        <w:spacing w:beforeAutospacing="0" w:afterAutospacing="0" w:line="320" w:lineRule="atLeast"/>
        <w:ind w:left="142" w:firstLine="425"/>
      </w:pP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b/>
          <w:bCs/>
        </w:rPr>
        <w:lastRenderedPageBreak/>
        <w:t xml:space="preserve">5. </w:t>
      </w:r>
      <w:r>
        <w:rPr>
          <w:rStyle w:val="c6"/>
          <w:rFonts w:eastAsiaTheme="majorEastAsia"/>
          <w:b/>
          <w:bCs/>
          <w:color w:val="000000"/>
        </w:rPr>
        <w:t>Системы уравнений (18 часов.)</w:t>
      </w:r>
    </w:p>
    <w:p w:rsidR="00E212AE" w:rsidRDefault="009423C6" w:rsidP="00FF5B57">
      <w:pPr>
        <w:pStyle w:val="c52"/>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Уравнение с двумя переменными. Линейное уравнение с двумя переменными и его график. Примеры решения уравнений и целых числах. Система уравнений; решение систем двух линейных уравнений с двумя переменными, графическая интерпретация. Примеры решения нелинейных систем. Решение текстовых задач составлением систем уравнений. Уравнение с несколькими переменными.</w:t>
      </w: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Основная цель — ввести понятия уравнения с двумя переменными, графика уравнения, системы уравнений; обучить решению систем линейных уравнений с двумя переменными, а также использованию приема составления систем уравнений при решении текстовых задач.</w:t>
      </w: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Основное содержание данной темы курса связано с рассмотрением линейного уравнения и решением систем линейных уравнений. В то же время приводятся примеры и нелинейных уравнений, рассматриваются их графики, решаются системы, и которых одно уравнение не является линейным.</w:t>
      </w: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 xml:space="preserve">Особенностью изложения является акцентирование </w:t>
      </w:r>
      <w:proofErr w:type="gramStart"/>
      <w:r>
        <w:rPr>
          <w:rStyle w:val="c29"/>
          <w:color w:val="000000"/>
        </w:rPr>
        <w:t>внимании</w:t>
      </w:r>
      <w:proofErr w:type="gramEnd"/>
      <w:r>
        <w:rPr>
          <w:rStyle w:val="c29"/>
          <w:color w:val="000000"/>
        </w:rPr>
        <w:t xml:space="preserve"> на блоке вопросов, по сути относящихся к аналитической геометрии. </w:t>
      </w:r>
      <w:proofErr w:type="gramStart"/>
      <w:r>
        <w:rPr>
          <w:rStyle w:val="c29"/>
          <w:color w:val="000000"/>
        </w:rPr>
        <w:t xml:space="preserve">Тема начинается с вопроса о прямых на координатной плоскости: рассматривается уравнение прямой в различных формах, специальное внимание уделяется уравнению вида у = </w:t>
      </w:r>
      <w:proofErr w:type="spellStart"/>
      <w:r>
        <w:rPr>
          <w:rStyle w:val="c29"/>
          <w:color w:val="000000"/>
        </w:rPr>
        <w:t>kx</w:t>
      </w:r>
      <w:proofErr w:type="spellEnd"/>
      <w:r>
        <w:rPr>
          <w:rStyle w:val="c29"/>
          <w:color w:val="000000"/>
        </w:rPr>
        <w:t xml:space="preserve"> + </w:t>
      </w:r>
      <w:r>
        <w:rPr>
          <w:rStyle w:val="c29"/>
          <w:color w:val="000000"/>
          <w:lang w:val="en-US"/>
        </w:rPr>
        <w:t>b</w:t>
      </w:r>
      <w:r>
        <w:rPr>
          <w:rStyle w:val="c29"/>
          <w:color w:val="000000"/>
        </w:rPr>
        <w:t>, формулируется условие параллельности прямых, а в качестве необязательного материала может быть рассмотрено условие перпендикулярности прямых.</w:t>
      </w:r>
      <w:proofErr w:type="gramEnd"/>
      <w:r>
        <w:rPr>
          <w:rStyle w:val="c29"/>
          <w:color w:val="000000"/>
        </w:rPr>
        <w:t xml:space="preserve"> Сформированный аналитический аппарат применяется к решению задач геометрического содержания (пи пример, составление уравнения прямой, проходящей через див данные точки, прямой, параллельной данной и проходящей через данную точку, и пр.).</w:t>
      </w:r>
    </w:p>
    <w:p w:rsidR="00E212AE" w:rsidRDefault="009423C6" w:rsidP="00FF5B57">
      <w:pPr>
        <w:pStyle w:val="c10"/>
        <w:shd w:val="clear" w:color="auto" w:fill="FFFFFF"/>
        <w:spacing w:beforeAutospacing="0" w:afterAutospacing="0" w:line="276" w:lineRule="auto"/>
        <w:ind w:firstLine="284"/>
        <w:jc w:val="both"/>
        <w:rPr>
          <w:rStyle w:val="c29"/>
          <w:color w:val="000000"/>
        </w:rPr>
      </w:pPr>
      <w:r>
        <w:rPr>
          <w:rStyle w:val="c29"/>
          <w:color w:val="000000"/>
        </w:rPr>
        <w:t>Продолжается решение текстовых задач алгебраическим методом. Теперь математической моделью рассматриваемой ситуации является система уравнений, при этом в явном виде формулируется следующая мысль: при переводе текстовой задачи на математический язык удобно вводить столько переменных, сколько неизвестных содержится в условии.</w:t>
      </w:r>
    </w:p>
    <w:p w:rsidR="00E212AE" w:rsidRDefault="00E212AE" w:rsidP="00FF5B57">
      <w:pPr>
        <w:pStyle w:val="c10"/>
        <w:shd w:val="clear" w:color="auto" w:fill="FFFFFF"/>
        <w:spacing w:beforeAutospacing="0" w:afterAutospacing="0" w:line="276" w:lineRule="auto"/>
        <w:ind w:firstLine="284"/>
        <w:jc w:val="both"/>
        <w:rPr>
          <w:rFonts w:ascii="Calibri" w:hAnsi="Calibri"/>
          <w:color w:val="000000"/>
          <w:sz w:val="22"/>
          <w:szCs w:val="22"/>
        </w:rPr>
      </w:pPr>
    </w:p>
    <w:p w:rsidR="00E212AE" w:rsidRDefault="009423C6" w:rsidP="00FF5B57">
      <w:pPr>
        <w:pStyle w:val="c52"/>
        <w:shd w:val="clear" w:color="auto" w:fill="FFFFFF"/>
        <w:spacing w:beforeAutospacing="0" w:afterAutospacing="0" w:line="276" w:lineRule="auto"/>
        <w:ind w:firstLine="284"/>
        <w:jc w:val="both"/>
        <w:rPr>
          <w:rFonts w:ascii="Calibri" w:hAnsi="Calibri"/>
          <w:color w:val="000000"/>
          <w:sz w:val="22"/>
          <w:szCs w:val="22"/>
        </w:rPr>
      </w:pPr>
      <w:r>
        <w:rPr>
          <w:b/>
          <w:bCs/>
        </w:rPr>
        <w:t xml:space="preserve">6. </w:t>
      </w:r>
      <w:r>
        <w:rPr>
          <w:rStyle w:val="c6"/>
          <w:rFonts w:eastAsiaTheme="majorEastAsia"/>
          <w:b/>
          <w:bCs/>
          <w:color w:val="000000"/>
        </w:rPr>
        <w:t>Функции (14 часов.)</w:t>
      </w:r>
    </w:p>
    <w:p w:rsidR="00E212AE" w:rsidRDefault="009423C6" w:rsidP="00FF5B57">
      <w:pPr>
        <w:pStyle w:val="c52"/>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 xml:space="preserve">Функция. Область определения и область значений функции, График функции. Возрастание и убывание функции, сохранение знака на промежутке, нули функции. Функции у = </w:t>
      </w:r>
      <w:proofErr w:type="spellStart"/>
      <w:r>
        <w:rPr>
          <w:rStyle w:val="c29"/>
          <w:color w:val="000000"/>
        </w:rPr>
        <w:t>kx</w:t>
      </w:r>
      <w:proofErr w:type="spellEnd"/>
      <w:r>
        <w:rPr>
          <w:rStyle w:val="c29"/>
          <w:color w:val="000000"/>
        </w:rPr>
        <w:t>, у = </w:t>
      </w:r>
      <w:proofErr w:type="spellStart"/>
      <w:r>
        <w:rPr>
          <w:rStyle w:val="c29"/>
          <w:color w:val="000000"/>
        </w:rPr>
        <w:t>kx</w:t>
      </w:r>
      <w:proofErr w:type="spellEnd"/>
      <w:r>
        <w:rPr>
          <w:rStyle w:val="c29"/>
          <w:color w:val="000000"/>
        </w:rPr>
        <w:t xml:space="preserve"> + </w:t>
      </w:r>
      <w:r>
        <w:rPr>
          <w:rStyle w:val="c29"/>
          <w:color w:val="000000"/>
          <w:lang w:val="en-US"/>
        </w:rPr>
        <w:t>b</w:t>
      </w: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у = </w:t>
      </w:r>
      <w:r>
        <w:rPr>
          <w:rStyle w:val="c29"/>
          <w:color w:val="000000"/>
          <w:lang w:val="en-US"/>
        </w:rPr>
        <w:t>k</w:t>
      </w:r>
      <w:r>
        <w:rPr>
          <w:rStyle w:val="c29"/>
          <w:color w:val="000000"/>
        </w:rPr>
        <w:t>\</w:t>
      </w:r>
      <w:r>
        <w:rPr>
          <w:rStyle w:val="c29"/>
          <w:color w:val="000000"/>
          <w:lang w:val="en-US"/>
        </w:rPr>
        <w:t>x</w:t>
      </w:r>
      <w:r>
        <w:rPr>
          <w:rStyle w:val="c29"/>
          <w:color w:val="000000"/>
        </w:rPr>
        <w:t xml:space="preserve"> и их графики. Примеры графических зависимостей, отражающих реальные процессы.</w:t>
      </w: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Основная цель — познакомить учащихся с понятием функции, расширить математический язык введением функциональной терминологии символики; рассмотреть свойства и графики конкретных числовых функций: линейной функции и функции у = </w:t>
      </w:r>
      <w:proofErr w:type="gramStart"/>
      <w:r>
        <w:rPr>
          <w:rStyle w:val="c29"/>
          <w:color w:val="000000"/>
        </w:rPr>
        <w:t>у</w:t>
      </w:r>
      <w:proofErr w:type="gramEnd"/>
      <w:r>
        <w:rPr>
          <w:rStyle w:val="c29"/>
          <w:color w:val="000000"/>
        </w:rPr>
        <w:t xml:space="preserve"> = </w:t>
      </w:r>
      <w:r>
        <w:rPr>
          <w:rStyle w:val="c29"/>
          <w:color w:val="000000"/>
          <w:lang w:val="en-US"/>
        </w:rPr>
        <w:t>k</w:t>
      </w:r>
      <w:r>
        <w:rPr>
          <w:rStyle w:val="c29"/>
          <w:color w:val="000000"/>
        </w:rPr>
        <w:t>\</w:t>
      </w:r>
      <w:r>
        <w:rPr>
          <w:rStyle w:val="c29"/>
          <w:color w:val="000000"/>
          <w:lang w:val="en-US"/>
        </w:rPr>
        <w:t>x</w:t>
      </w:r>
      <w:r>
        <w:rPr>
          <w:rStyle w:val="c29"/>
          <w:color w:val="000000"/>
        </w:rPr>
        <w:t>; показать значимость функционального аппарата для моделирования реальных ситуаций, научить в несложных случаях применять полученные знания для решения прикладных и практических задач.</w:t>
      </w: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 xml:space="preserve">Материал данной темы опирается на умения, полученные в результате работы с графиками реальных зависимостей между величинами. Акцент делается не столько на определение понятия функции и связанных с ним понятий, сколько на введение нового языка, новой терминологии и символики. При этом новый язык постоянно сопоставляется с уже </w:t>
      </w:r>
      <w:proofErr w:type="gramStart"/>
      <w:r>
        <w:rPr>
          <w:rStyle w:val="c29"/>
          <w:color w:val="000000"/>
        </w:rPr>
        <w:t>освоенным</w:t>
      </w:r>
      <w:proofErr w:type="gramEnd"/>
      <w:r>
        <w:rPr>
          <w:rStyle w:val="c29"/>
          <w:color w:val="000000"/>
        </w:rPr>
        <w:t>: внимание обращается на умение переформулировать задачу или вопрос, перевести их с языка графиков на язык функций либо уравнений пр.</w:t>
      </w: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Особенностью данной темы является прикладная направленность учебного материала. Основное внимание уделяется графикам реальных зависимостей, моделированию разнообразных реальных ситуаций, формированию представления о скорости роста или убывания функции. При изучении линейной функции следует явно сформулировать мысль о том, что линейной функцией описываются процессы, протекающие с постоянной скоростью, познакомить учащихся с идеей линейной аппроксимации.</w:t>
      </w:r>
    </w:p>
    <w:p w:rsidR="00E212AE" w:rsidRDefault="00E212AE">
      <w:pPr>
        <w:pStyle w:val="af3"/>
        <w:shd w:val="clear" w:color="auto" w:fill="FFFFFF"/>
        <w:spacing w:beforeAutospacing="0" w:afterAutospacing="0" w:line="320" w:lineRule="atLeast"/>
        <w:ind w:firstLine="284"/>
      </w:pPr>
    </w:p>
    <w:p w:rsidR="00E212AE"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b/>
          <w:bCs/>
        </w:rPr>
        <w:t xml:space="preserve">7. </w:t>
      </w:r>
      <w:r w:rsidR="00A47C63">
        <w:rPr>
          <w:rStyle w:val="c6"/>
          <w:rFonts w:eastAsiaTheme="majorEastAsia"/>
          <w:b/>
          <w:bCs/>
          <w:color w:val="000000"/>
        </w:rPr>
        <w:t> Вероятность и статистика (5 часов</w:t>
      </w:r>
      <w:r>
        <w:rPr>
          <w:rStyle w:val="c6"/>
          <w:rFonts w:eastAsiaTheme="majorEastAsia"/>
          <w:b/>
          <w:bCs/>
          <w:color w:val="000000"/>
        </w:rPr>
        <w:t>.)</w:t>
      </w:r>
    </w:p>
    <w:p w:rsidR="00E212AE" w:rsidRDefault="009423C6" w:rsidP="00FF5B57">
      <w:pPr>
        <w:pStyle w:val="c10"/>
        <w:shd w:val="clear" w:color="auto" w:fill="FFFFFF"/>
        <w:spacing w:beforeAutospacing="0" w:afterAutospacing="0" w:line="276" w:lineRule="auto"/>
        <w:ind w:firstLine="284"/>
        <w:jc w:val="both"/>
        <w:rPr>
          <w:rStyle w:val="c29"/>
          <w:color w:val="000000"/>
        </w:rPr>
      </w:pPr>
      <w:r>
        <w:rPr>
          <w:rStyle w:val="c29"/>
          <w:color w:val="000000"/>
        </w:rPr>
        <w:t xml:space="preserve">Статистические характеристики ряда данных, медиана, среднее арифметическое, размах. Таблица частот. Вероятность равновозможных событий. Классическая формула вычисления вероятности события и условия ее применения. Представление о «метрической вероятности. </w:t>
      </w:r>
    </w:p>
    <w:p w:rsidR="00E212AE" w:rsidRPr="00FF5B57" w:rsidRDefault="009423C6" w:rsidP="00FF5B57">
      <w:pPr>
        <w:pStyle w:val="c10"/>
        <w:shd w:val="clear" w:color="auto" w:fill="FFFFFF"/>
        <w:spacing w:beforeAutospacing="0" w:afterAutospacing="0" w:line="276" w:lineRule="auto"/>
        <w:ind w:firstLine="284"/>
        <w:jc w:val="both"/>
        <w:rPr>
          <w:rFonts w:ascii="Calibri" w:hAnsi="Calibri"/>
          <w:color w:val="000000"/>
          <w:sz w:val="22"/>
          <w:szCs w:val="22"/>
        </w:rPr>
      </w:pPr>
      <w:r>
        <w:rPr>
          <w:rStyle w:val="c29"/>
          <w:color w:val="000000"/>
        </w:rPr>
        <w:t xml:space="preserve">Основная цель — сформировать представление о возможностях описания и обработки данных с помощью различных средних; познакомить учащихся с вычислениями вероятности случайного события с помощью классической формулы и из геометрических соображений. Материал данной темы знакомит с ситуациями, требующими вычисления средних для адекватного описания ряда данных. Основное внимание уделяется целесообразности использования моды, медианы или среднего арифметического в зависимости от ситуации. В предыдущих классах был рассмотрен статистический подход понятию вероятности, на основе которого вводится гипотеза о </w:t>
      </w:r>
      <w:proofErr w:type="spellStart"/>
      <w:r>
        <w:rPr>
          <w:rStyle w:val="c29"/>
          <w:color w:val="000000"/>
        </w:rPr>
        <w:t>равновероятности</w:t>
      </w:r>
      <w:proofErr w:type="spellEnd"/>
      <w:r>
        <w:rPr>
          <w:rStyle w:val="c29"/>
          <w:color w:val="000000"/>
        </w:rPr>
        <w:t xml:space="preserve"> событий, позволяющая в ситуации с равновозможными исходами применять классическую формулу вычисления вероятности события. Кроме того, рассматривается Метрический подход к понятию вероятности, позволяющий в некоторых ситуациях с бесконечным количеством исходов вычислять вероятность наступления события как отношения площадей фигур.</w:t>
      </w:r>
    </w:p>
    <w:p w:rsidR="00E212AE" w:rsidRDefault="00E212AE">
      <w:pPr>
        <w:pStyle w:val="af0"/>
        <w:spacing w:after="0" w:line="240" w:lineRule="auto"/>
        <w:ind w:left="426"/>
        <w:jc w:val="center"/>
        <w:rPr>
          <w:rFonts w:ascii="Times New Roman" w:eastAsia="Times New Roman" w:hAnsi="Times New Roman" w:cs="Times New Roman"/>
          <w:b/>
          <w:sz w:val="24"/>
          <w:szCs w:val="24"/>
        </w:rPr>
      </w:pPr>
    </w:p>
    <w:p w:rsidR="00E212AE" w:rsidRDefault="009423C6">
      <w:pPr>
        <w:pStyle w:val="af0"/>
        <w:spacing w:after="0" w:line="240" w:lineRule="auto"/>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Контрольные работы по алгебре в 8а и  8б </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 xml:space="preserve"> классах.</w:t>
      </w:r>
    </w:p>
    <w:p w:rsidR="00E212AE" w:rsidRDefault="00E212AE">
      <w:pPr>
        <w:pStyle w:val="af0"/>
        <w:spacing w:after="0" w:line="240" w:lineRule="auto"/>
        <w:ind w:left="426"/>
        <w:jc w:val="center"/>
        <w:rPr>
          <w:rFonts w:ascii="Times New Roman" w:eastAsia="Times New Roman" w:hAnsi="Times New Roman" w:cs="Times New Roman"/>
          <w:b/>
          <w:sz w:val="24"/>
          <w:szCs w:val="24"/>
        </w:rPr>
      </w:pPr>
    </w:p>
    <w:tbl>
      <w:tblPr>
        <w:tblStyle w:val="af6"/>
        <w:tblW w:w="10124" w:type="dxa"/>
        <w:tblInd w:w="2376" w:type="dxa"/>
        <w:tblLook w:val="04A0" w:firstRow="1" w:lastRow="0" w:firstColumn="1" w:lastColumn="0" w:noHBand="0" w:noVBand="1"/>
      </w:tblPr>
      <w:tblGrid>
        <w:gridCol w:w="851"/>
        <w:gridCol w:w="1125"/>
        <w:gridCol w:w="1201"/>
        <w:gridCol w:w="6947"/>
      </w:tblGrid>
      <w:tr w:rsidR="00E212AE" w:rsidTr="009423C6">
        <w:trPr>
          <w:trHeight w:val="345"/>
        </w:trPr>
        <w:tc>
          <w:tcPr>
            <w:tcW w:w="851" w:type="dxa"/>
            <w:vMerge w:val="restart"/>
            <w:shd w:val="clear" w:color="auto" w:fill="auto"/>
            <w:tcMar>
              <w:left w:w="108" w:type="dxa"/>
            </w:tcMar>
          </w:tcPr>
          <w:p w:rsidR="00E212AE" w:rsidRDefault="009423C6">
            <w:pPr>
              <w:pStyle w:val="af0"/>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326" w:type="dxa"/>
            <w:gridSpan w:val="2"/>
            <w:tcBorders>
              <w:bottom w:val="single" w:sz="4" w:space="0" w:color="00000A"/>
            </w:tcBorders>
            <w:shd w:val="clear" w:color="auto" w:fill="auto"/>
            <w:tcMar>
              <w:left w:w="108" w:type="dxa"/>
            </w:tcMar>
          </w:tcPr>
          <w:p w:rsidR="00E212AE" w:rsidRDefault="009423C6">
            <w:pPr>
              <w:pStyle w:val="af0"/>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6947" w:type="dxa"/>
            <w:vMerge w:val="restart"/>
            <w:shd w:val="clear" w:color="auto" w:fill="auto"/>
            <w:tcMar>
              <w:left w:w="108" w:type="dxa"/>
            </w:tcMar>
          </w:tcPr>
          <w:p w:rsidR="000F2EF1" w:rsidRDefault="000F2EF1" w:rsidP="000F2EF1">
            <w:pPr>
              <w:pStyle w:val="af0"/>
              <w:spacing w:after="0" w:line="240" w:lineRule="auto"/>
              <w:ind w:left="0"/>
              <w:jc w:val="center"/>
              <w:rPr>
                <w:rFonts w:ascii="Times New Roman" w:eastAsia="Times New Roman" w:hAnsi="Times New Roman" w:cs="Times New Roman"/>
                <w:b/>
                <w:sz w:val="24"/>
                <w:szCs w:val="24"/>
              </w:rPr>
            </w:pPr>
          </w:p>
          <w:p w:rsidR="00E212AE" w:rsidRDefault="000F2EF1" w:rsidP="000F2EF1">
            <w:pPr>
              <w:pStyle w:val="af0"/>
              <w:spacing w:after="0" w:line="240" w:lineRule="auto"/>
              <w:ind w:left="0"/>
              <w:jc w:val="center"/>
              <w:rPr>
                <w:rFonts w:ascii="Times New Roman" w:eastAsia="Times New Roman" w:hAnsi="Times New Roman" w:cs="Times New Roman"/>
                <w:b/>
                <w:sz w:val="24"/>
                <w:szCs w:val="24"/>
              </w:rPr>
            </w:pPr>
            <w:bookmarkStart w:id="2" w:name="_GoBack"/>
            <w:bookmarkEnd w:id="2"/>
            <w:r>
              <w:rPr>
                <w:rFonts w:ascii="Times New Roman" w:eastAsia="Times New Roman" w:hAnsi="Times New Roman" w:cs="Times New Roman"/>
                <w:b/>
                <w:sz w:val="24"/>
                <w:szCs w:val="24"/>
              </w:rPr>
              <w:t>Формы контроля</w:t>
            </w:r>
          </w:p>
        </w:tc>
      </w:tr>
      <w:tr w:rsidR="00E212AE" w:rsidTr="009423C6">
        <w:trPr>
          <w:trHeight w:val="195"/>
        </w:trPr>
        <w:tc>
          <w:tcPr>
            <w:tcW w:w="851" w:type="dxa"/>
            <w:vMerge/>
            <w:shd w:val="clear" w:color="auto" w:fill="auto"/>
            <w:tcMar>
              <w:left w:w="108" w:type="dxa"/>
            </w:tcMar>
          </w:tcPr>
          <w:p w:rsidR="00E212AE" w:rsidRDefault="00E212AE">
            <w:pPr>
              <w:pStyle w:val="af0"/>
              <w:spacing w:after="0" w:line="240" w:lineRule="auto"/>
              <w:ind w:left="0"/>
              <w:jc w:val="both"/>
              <w:rPr>
                <w:rFonts w:ascii="Times New Roman" w:eastAsia="Times New Roman" w:hAnsi="Times New Roman" w:cs="Times New Roman"/>
                <w:b/>
                <w:sz w:val="24"/>
                <w:szCs w:val="24"/>
              </w:rPr>
            </w:pPr>
          </w:p>
        </w:tc>
        <w:tc>
          <w:tcPr>
            <w:tcW w:w="1125" w:type="dxa"/>
            <w:tcBorders>
              <w:top w:val="single" w:sz="4" w:space="0" w:color="00000A"/>
              <w:right w:val="single" w:sz="4" w:space="0" w:color="00000A"/>
            </w:tcBorders>
            <w:shd w:val="clear" w:color="auto" w:fill="auto"/>
            <w:tcMar>
              <w:left w:w="108" w:type="dxa"/>
            </w:tcMar>
          </w:tcPr>
          <w:p w:rsidR="00E212AE" w:rsidRDefault="009423C6">
            <w:pPr>
              <w:ind w:left="-27"/>
              <w:jc w:val="both"/>
              <w:rPr>
                <w:b/>
              </w:rPr>
            </w:pPr>
            <w:r>
              <w:rPr>
                <w:b/>
              </w:rPr>
              <w:t>по плану</w:t>
            </w:r>
          </w:p>
        </w:tc>
        <w:tc>
          <w:tcPr>
            <w:tcW w:w="1201" w:type="dxa"/>
            <w:tcBorders>
              <w:top w:val="single" w:sz="4" w:space="0" w:color="00000A"/>
              <w:left w:val="single" w:sz="4" w:space="0" w:color="00000A"/>
            </w:tcBorders>
            <w:shd w:val="clear" w:color="auto" w:fill="auto"/>
            <w:tcMar>
              <w:left w:w="108" w:type="dxa"/>
            </w:tcMar>
          </w:tcPr>
          <w:p w:rsidR="00E212AE" w:rsidRDefault="009423C6">
            <w:pPr>
              <w:ind w:left="33"/>
              <w:rPr>
                <w:b/>
              </w:rPr>
            </w:pPr>
            <w:r>
              <w:rPr>
                <w:b/>
              </w:rPr>
              <w:t>по факту</w:t>
            </w:r>
          </w:p>
        </w:tc>
        <w:tc>
          <w:tcPr>
            <w:tcW w:w="6947" w:type="dxa"/>
            <w:vMerge/>
            <w:shd w:val="clear" w:color="auto" w:fill="auto"/>
            <w:tcMar>
              <w:left w:w="108" w:type="dxa"/>
            </w:tcMar>
          </w:tcPr>
          <w:p w:rsidR="00E212AE" w:rsidRDefault="00E212AE">
            <w:pPr>
              <w:pStyle w:val="af0"/>
              <w:spacing w:after="0" w:line="240" w:lineRule="auto"/>
              <w:ind w:left="0"/>
              <w:jc w:val="both"/>
              <w:rPr>
                <w:rFonts w:ascii="Times New Roman" w:eastAsia="Times New Roman" w:hAnsi="Times New Roman" w:cs="Times New Roman"/>
                <w:b/>
                <w:sz w:val="24"/>
                <w:szCs w:val="24"/>
              </w:rPr>
            </w:pPr>
          </w:p>
        </w:tc>
      </w:tr>
      <w:tr w:rsidR="00E212AE" w:rsidTr="009423C6">
        <w:tc>
          <w:tcPr>
            <w:tcW w:w="851" w:type="dxa"/>
            <w:shd w:val="clear" w:color="auto" w:fill="auto"/>
            <w:tcMar>
              <w:left w:w="108" w:type="dxa"/>
            </w:tcMar>
          </w:tcPr>
          <w:p w:rsidR="00E212AE" w:rsidRDefault="009423C6">
            <w:pPr>
              <w:pStyle w:val="af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5" w:type="dxa"/>
            <w:tcBorders>
              <w:right w:val="single" w:sz="4" w:space="0" w:color="00000A"/>
            </w:tcBorders>
            <w:shd w:val="clear" w:color="auto" w:fill="auto"/>
            <w:tcMar>
              <w:left w:w="108" w:type="dxa"/>
            </w:tcMar>
          </w:tcPr>
          <w:p w:rsidR="00E212AE" w:rsidRPr="00951BE8" w:rsidRDefault="002F4D17">
            <w:pPr>
              <w:pStyle w:val="af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22.09</w:t>
            </w:r>
          </w:p>
        </w:tc>
        <w:tc>
          <w:tcPr>
            <w:tcW w:w="1201" w:type="dxa"/>
            <w:tcBorders>
              <w:left w:val="single" w:sz="4" w:space="0" w:color="00000A"/>
            </w:tcBorders>
            <w:shd w:val="clear" w:color="auto" w:fill="auto"/>
            <w:tcMar>
              <w:left w:w="108" w:type="dxa"/>
            </w:tcMar>
          </w:tcPr>
          <w:p w:rsidR="00E212AE" w:rsidRDefault="00E212AE">
            <w:pPr>
              <w:pStyle w:val="af0"/>
              <w:spacing w:after="0" w:line="240" w:lineRule="auto"/>
              <w:ind w:left="0"/>
              <w:jc w:val="both"/>
              <w:rPr>
                <w:rFonts w:ascii="Times New Roman" w:eastAsia="Times New Roman" w:hAnsi="Times New Roman" w:cs="Times New Roman"/>
                <w:sz w:val="24"/>
                <w:szCs w:val="24"/>
              </w:rPr>
            </w:pPr>
          </w:p>
        </w:tc>
        <w:tc>
          <w:tcPr>
            <w:tcW w:w="6947" w:type="dxa"/>
            <w:shd w:val="clear" w:color="auto" w:fill="auto"/>
            <w:tcMar>
              <w:left w:w="108" w:type="dxa"/>
            </w:tcMar>
          </w:tcPr>
          <w:p w:rsidR="00E212AE" w:rsidRDefault="009423C6">
            <w:pPr>
              <w:pStyle w:val="af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на остаточные знания (по материалам ВПР)</w:t>
            </w:r>
          </w:p>
        </w:tc>
      </w:tr>
      <w:tr w:rsidR="00E212AE" w:rsidTr="009423C6">
        <w:tc>
          <w:tcPr>
            <w:tcW w:w="851" w:type="dxa"/>
            <w:shd w:val="clear" w:color="auto" w:fill="auto"/>
            <w:tcMar>
              <w:left w:w="108" w:type="dxa"/>
            </w:tcMar>
          </w:tcPr>
          <w:p w:rsidR="00E212AE" w:rsidRDefault="009423C6">
            <w:pPr>
              <w:pStyle w:val="af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5" w:type="dxa"/>
            <w:tcBorders>
              <w:right w:val="single" w:sz="4" w:space="0" w:color="00000A"/>
            </w:tcBorders>
            <w:shd w:val="clear" w:color="auto" w:fill="auto"/>
            <w:tcMar>
              <w:left w:w="108" w:type="dxa"/>
            </w:tcMar>
          </w:tcPr>
          <w:p w:rsidR="00E212AE" w:rsidRPr="00951BE8" w:rsidRDefault="00951BE8">
            <w:pPr>
              <w:pStyle w:val="af0"/>
              <w:spacing w:after="0" w:line="240" w:lineRule="auto"/>
              <w:ind w:left="0"/>
              <w:jc w:val="both"/>
              <w:rPr>
                <w:rFonts w:ascii="Times New Roman" w:hAnsi="Times New Roman" w:cs="Times New Roman"/>
                <w:sz w:val="24"/>
                <w:szCs w:val="24"/>
              </w:rPr>
            </w:pPr>
            <w:r w:rsidRPr="00951BE8">
              <w:rPr>
                <w:rFonts w:ascii="Times New Roman" w:hAnsi="Times New Roman" w:cs="Times New Roman"/>
                <w:sz w:val="24"/>
                <w:szCs w:val="24"/>
              </w:rPr>
              <w:t>12.11</w:t>
            </w:r>
          </w:p>
        </w:tc>
        <w:tc>
          <w:tcPr>
            <w:tcW w:w="1201" w:type="dxa"/>
            <w:tcBorders>
              <w:left w:val="single" w:sz="4" w:space="0" w:color="00000A"/>
            </w:tcBorders>
            <w:shd w:val="clear" w:color="auto" w:fill="auto"/>
            <w:tcMar>
              <w:left w:w="108" w:type="dxa"/>
            </w:tcMar>
          </w:tcPr>
          <w:p w:rsidR="00E212AE" w:rsidRDefault="00E212AE">
            <w:pPr>
              <w:pStyle w:val="af0"/>
              <w:spacing w:after="0" w:line="240" w:lineRule="auto"/>
              <w:ind w:left="0"/>
              <w:jc w:val="both"/>
              <w:rPr>
                <w:rFonts w:ascii="Times New Roman" w:eastAsia="Times New Roman" w:hAnsi="Times New Roman" w:cs="Times New Roman"/>
                <w:sz w:val="24"/>
                <w:szCs w:val="24"/>
              </w:rPr>
            </w:pPr>
          </w:p>
        </w:tc>
        <w:tc>
          <w:tcPr>
            <w:tcW w:w="6947" w:type="dxa"/>
            <w:shd w:val="clear" w:color="auto" w:fill="auto"/>
            <w:tcMar>
              <w:left w:w="108" w:type="dxa"/>
            </w:tcMar>
          </w:tcPr>
          <w:p w:rsidR="00E212AE" w:rsidRDefault="009423C6">
            <w:pPr>
              <w:pStyle w:val="af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№1 по теме «Алгебраические дроби».</w:t>
            </w:r>
          </w:p>
        </w:tc>
      </w:tr>
      <w:tr w:rsidR="00E212AE" w:rsidTr="009423C6">
        <w:tc>
          <w:tcPr>
            <w:tcW w:w="851" w:type="dxa"/>
            <w:shd w:val="clear" w:color="auto" w:fill="auto"/>
            <w:tcMar>
              <w:left w:w="108" w:type="dxa"/>
            </w:tcMar>
          </w:tcPr>
          <w:p w:rsidR="00E212AE" w:rsidRDefault="009423C6">
            <w:pPr>
              <w:pStyle w:val="af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25" w:type="dxa"/>
            <w:tcBorders>
              <w:right w:val="single" w:sz="4" w:space="0" w:color="00000A"/>
            </w:tcBorders>
            <w:shd w:val="clear" w:color="auto" w:fill="auto"/>
            <w:tcMar>
              <w:left w:w="108" w:type="dxa"/>
            </w:tcMar>
          </w:tcPr>
          <w:p w:rsidR="00E212AE" w:rsidRPr="00951BE8" w:rsidRDefault="00951BE8">
            <w:pPr>
              <w:pStyle w:val="af0"/>
              <w:spacing w:after="0" w:line="240" w:lineRule="auto"/>
              <w:ind w:left="0"/>
              <w:jc w:val="both"/>
              <w:rPr>
                <w:rFonts w:ascii="Times New Roman" w:hAnsi="Times New Roman" w:cs="Times New Roman"/>
                <w:sz w:val="24"/>
                <w:szCs w:val="24"/>
              </w:rPr>
            </w:pPr>
            <w:r w:rsidRPr="00951BE8">
              <w:rPr>
                <w:rFonts w:ascii="Times New Roman" w:hAnsi="Times New Roman" w:cs="Times New Roman"/>
                <w:sz w:val="24"/>
                <w:szCs w:val="24"/>
              </w:rPr>
              <w:t>24.12</w:t>
            </w:r>
          </w:p>
        </w:tc>
        <w:tc>
          <w:tcPr>
            <w:tcW w:w="1201" w:type="dxa"/>
            <w:tcBorders>
              <w:left w:val="single" w:sz="4" w:space="0" w:color="00000A"/>
            </w:tcBorders>
            <w:shd w:val="clear" w:color="auto" w:fill="auto"/>
            <w:tcMar>
              <w:left w:w="108" w:type="dxa"/>
            </w:tcMar>
          </w:tcPr>
          <w:p w:rsidR="00E212AE" w:rsidRDefault="00E212AE">
            <w:pPr>
              <w:pStyle w:val="af0"/>
              <w:spacing w:after="0" w:line="240" w:lineRule="auto"/>
              <w:ind w:left="0"/>
              <w:jc w:val="both"/>
              <w:rPr>
                <w:rFonts w:ascii="Times New Roman" w:eastAsia="Times New Roman" w:hAnsi="Times New Roman" w:cs="Times New Roman"/>
                <w:sz w:val="24"/>
                <w:szCs w:val="24"/>
              </w:rPr>
            </w:pPr>
          </w:p>
        </w:tc>
        <w:tc>
          <w:tcPr>
            <w:tcW w:w="6947" w:type="dxa"/>
            <w:shd w:val="clear" w:color="auto" w:fill="auto"/>
            <w:tcMar>
              <w:left w:w="108" w:type="dxa"/>
            </w:tcMar>
          </w:tcPr>
          <w:p w:rsidR="00E212AE" w:rsidRDefault="009423C6">
            <w:pPr>
              <w:pStyle w:val="af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№2 по теме «Квадратные корни».</w:t>
            </w:r>
          </w:p>
        </w:tc>
      </w:tr>
      <w:tr w:rsidR="00E212AE" w:rsidTr="009423C6">
        <w:tc>
          <w:tcPr>
            <w:tcW w:w="851" w:type="dxa"/>
            <w:shd w:val="clear" w:color="auto" w:fill="auto"/>
            <w:tcMar>
              <w:left w:w="108" w:type="dxa"/>
            </w:tcMar>
          </w:tcPr>
          <w:p w:rsidR="00E212AE" w:rsidRDefault="009423C6">
            <w:pPr>
              <w:pStyle w:val="af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25" w:type="dxa"/>
            <w:tcBorders>
              <w:right w:val="single" w:sz="4" w:space="0" w:color="00000A"/>
            </w:tcBorders>
            <w:shd w:val="clear" w:color="auto" w:fill="auto"/>
            <w:tcMar>
              <w:left w:w="108" w:type="dxa"/>
            </w:tcMar>
          </w:tcPr>
          <w:p w:rsidR="00E212AE" w:rsidRPr="00951BE8" w:rsidRDefault="00951BE8">
            <w:pPr>
              <w:pStyle w:val="af0"/>
              <w:spacing w:after="0" w:line="240" w:lineRule="auto"/>
              <w:ind w:left="0"/>
              <w:jc w:val="both"/>
              <w:rPr>
                <w:rFonts w:ascii="Times New Roman" w:hAnsi="Times New Roman" w:cs="Times New Roman"/>
                <w:sz w:val="24"/>
                <w:szCs w:val="24"/>
              </w:rPr>
            </w:pPr>
            <w:r w:rsidRPr="00951BE8">
              <w:rPr>
                <w:rFonts w:ascii="Times New Roman" w:hAnsi="Times New Roman" w:cs="Times New Roman"/>
                <w:sz w:val="24"/>
                <w:szCs w:val="24"/>
              </w:rPr>
              <w:t>16.02</w:t>
            </w:r>
          </w:p>
        </w:tc>
        <w:tc>
          <w:tcPr>
            <w:tcW w:w="1201" w:type="dxa"/>
            <w:tcBorders>
              <w:left w:val="single" w:sz="4" w:space="0" w:color="00000A"/>
            </w:tcBorders>
            <w:shd w:val="clear" w:color="auto" w:fill="auto"/>
            <w:tcMar>
              <w:left w:w="108" w:type="dxa"/>
            </w:tcMar>
          </w:tcPr>
          <w:p w:rsidR="00E212AE" w:rsidRDefault="00E212AE">
            <w:pPr>
              <w:pStyle w:val="af0"/>
              <w:spacing w:after="0" w:line="240" w:lineRule="auto"/>
              <w:ind w:left="0"/>
              <w:jc w:val="both"/>
              <w:rPr>
                <w:rFonts w:ascii="Times New Roman" w:eastAsia="Times New Roman" w:hAnsi="Times New Roman" w:cs="Times New Roman"/>
                <w:sz w:val="24"/>
                <w:szCs w:val="24"/>
              </w:rPr>
            </w:pPr>
          </w:p>
        </w:tc>
        <w:tc>
          <w:tcPr>
            <w:tcW w:w="6947" w:type="dxa"/>
            <w:shd w:val="clear" w:color="auto" w:fill="auto"/>
            <w:tcMar>
              <w:left w:w="108" w:type="dxa"/>
            </w:tcMar>
          </w:tcPr>
          <w:p w:rsidR="00E212AE" w:rsidRDefault="009423C6">
            <w:pPr>
              <w:ind w:left="33"/>
              <w:jc w:val="both"/>
            </w:pPr>
            <w:r>
              <w:t xml:space="preserve">Контрольная работа №3по теме </w:t>
            </w:r>
            <w:r>
              <w:rPr>
                <w:szCs w:val="24"/>
              </w:rPr>
              <w:t>«Квадратные уравнения».</w:t>
            </w:r>
          </w:p>
        </w:tc>
      </w:tr>
      <w:tr w:rsidR="00E212AE" w:rsidTr="009423C6">
        <w:tc>
          <w:tcPr>
            <w:tcW w:w="851" w:type="dxa"/>
            <w:shd w:val="clear" w:color="auto" w:fill="auto"/>
            <w:tcMar>
              <w:left w:w="108" w:type="dxa"/>
            </w:tcMar>
          </w:tcPr>
          <w:p w:rsidR="00E212AE" w:rsidRDefault="009423C6">
            <w:pPr>
              <w:pStyle w:val="af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25" w:type="dxa"/>
            <w:tcBorders>
              <w:right w:val="single" w:sz="4" w:space="0" w:color="00000A"/>
            </w:tcBorders>
            <w:shd w:val="clear" w:color="auto" w:fill="auto"/>
            <w:tcMar>
              <w:left w:w="108" w:type="dxa"/>
            </w:tcMar>
          </w:tcPr>
          <w:p w:rsidR="00E212AE" w:rsidRPr="00951BE8" w:rsidRDefault="00951BE8">
            <w:pPr>
              <w:pStyle w:val="af0"/>
              <w:spacing w:after="0" w:line="240" w:lineRule="auto"/>
              <w:ind w:left="0"/>
              <w:jc w:val="both"/>
              <w:rPr>
                <w:rFonts w:ascii="Times New Roman" w:hAnsi="Times New Roman" w:cs="Times New Roman"/>
                <w:sz w:val="24"/>
                <w:szCs w:val="24"/>
              </w:rPr>
            </w:pPr>
            <w:r w:rsidRPr="00951BE8">
              <w:rPr>
                <w:rFonts w:ascii="Times New Roman" w:hAnsi="Times New Roman" w:cs="Times New Roman"/>
                <w:sz w:val="24"/>
                <w:szCs w:val="24"/>
              </w:rPr>
              <w:t>11.04</w:t>
            </w:r>
          </w:p>
        </w:tc>
        <w:tc>
          <w:tcPr>
            <w:tcW w:w="1201" w:type="dxa"/>
            <w:tcBorders>
              <w:left w:val="single" w:sz="4" w:space="0" w:color="00000A"/>
            </w:tcBorders>
            <w:shd w:val="clear" w:color="auto" w:fill="auto"/>
            <w:tcMar>
              <w:left w:w="108" w:type="dxa"/>
            </w:tcMar>
          </w:tcPr>
          <w:p w:rsidR="00E212AE" w:rsidRDefault="00E212AE">
            <w:pPr>
              <w:pStyle w:val="af0"/>
              <w:spacing w:after="0" w:line="240" w:lineRule="auto"/>
              <w:ind w:left="0"/>
              <w:jc w:val="both"/>
              <w:rPr>
                <w:rFonts w:ascii="Times New Roman" w:eastAsia="Times New Roman" w:hAnsi="Times New Roman" w:cs="Times New Roman"/>
                <w:sz w:val="24"/>
                <w:szCs w:val="24"/>
              </w:rPr>
            </w:pPr>
          </w:p>
        </w:tc>
        <w:tc>
          <w:tcPr>
            <w:tcW w:w="6947" w:type="dxa"/>
            <w:shd w:val="clear" w:color="auto" w:fill="auto"/>
            <w:tcMar>
              <w:left w:w="108" w:type="dxa"/>
            </w:tcMar>
          </w:tcPr>
          <w:p w:rsidR="00E212AE" w:rsidRDefault="009423C6">
            <w:pPr>
              <w:pStyle w:val="af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№4 по теме «Системы уравнений»</w:t>
            </w:r>
          </w:p>
        </w:tc>
      </w:tr>
    </w:tbl>
    <w:p w:rsidR="00E212AE" w:rsidRDefault="00E212AE">
      <w:pPr>
        <w:pStyle w:val="af0"/>
        <w:spacing w:after="0" w:line="240" w:lineRule="auto"/>
        <w:ind w:left="426"/>
        <w:jc w:val="center"/>
        <w:rPr>
          <w:rFonts w:ascii="Times New Roman" w:eastAsia="Times New Roman" w:hAnsi="Times New Roman" w:cs="Times New Roman"/>
          <w:b/>
          <w:sz w:val="24"/>
          <w:szCs w:val="24"/>
        </w:rPr>
      </w:pPr>
    </w:p>
    <w:p w:rsidR="00E212AE" w:rsidRDefault="00E212AE">
      <w:pPr>
        <w:pStyle w:val="af0"/>
        <w:spacing w:after="0" w:line="240" w:lineRule="auto"/>
        <w:ind w:left="426"/>
        <w:jc w:val="center"/>
        <w:rPr>
          <w:rFonts w:ascii="Times New Roman" w:eastAsia="Times New Roman" w:hAnsi="Times New Roman" w:cs="Times New Roman"/>
          <w:b/>
          <w:sz w:val="24"/>
          <w:szCs w:val="24"/>
        </w:rPr>
      </w:pPr>
    </w:p>
    <w:p w:rsidR="00E212AE" w:rsidRDefault="00E212AE">
      <w:pPr>
        <w:pStyle w:val="af0"/>
        <w:spacing w:after="0" w:line="240" w:lineRule="auto"/>
        <w:ind w:left="426"/>
        <w:jc w:val="center"/>
        <w:rPr>
          <w:rFonts w:ascii="Times New Roman" w:eastAsia="Times New Roman" w:hAnsi="Times New Roman" w:cs="Times New Roman"/>
          <w:b/>
          <w:sz w:val="24"/>
          <w:szCs w:val="24"/>
        </w:rPr>
      </w:pPr>
    </w:p>
    <w:p w:rsidR="00E212AE" w:rsidRDefault="00E212AE">
      <w:pPr>
        <w:pStyle w:val="af0"/>
        <w:spacing w:after="0" w:line="240" w:lineRule="auto"/>
        <w:ind w:left="426"/>
        <w:jc w:val="center"/>
        <w:rPr>
          <w:rFonts w:ascii="Times New Roman" w:eastAsia="Times New Roman" w:hAnsi="Times New Roman" w:cs="Times New Roman"/>
          <w:b/>
          <w:sz w:val="24"/>
          <w:szCs w:val="24"/>
        </w:rPr>
      </w:pPr>
    </w:p>
    <w:p w:rsidR="00E212AE" w:rsidRDefault="00E212AE">
      <w:pPr>
        <w:pStyle w:val="af0"/>
        <w:spacing w:after="0" w:line="240" w:lineRule="auto"/>
        <w:ind w:left="426"/>
        <w:jc w:val="center"/>
        <w:rPr>
          <w:rFonts w:ascii="Times New Roman" w:eastAsia="Times New Roman" w:hAnsi="Times New Roman" w:cs="Times New Roman"/>
          <w:sz w:val="24"/>
          <w:szCs w:val="24"/>
        </w:rPr>
      </w:pPr>
    </w:p>
    <w:p w:rsidR="00E212AE" w:rsidRDefault="00E212AE">
      <w:pPr>
        <w:pStyle w:val="af0"/>
        <w:spacing w:after="0" w:line="240" w:lineRule="auto"/>
        <w:ind w:left="426"/>
        <w:jc w:val="center"/>
        <w:rPr>
          <w:rFonts w:ascii="Times New Roman" w:eastAsia="Times New Roman" w:hAnsi="Times New Roman" w:cs="Times New Roman"/>
          <w:b/>
          <w:sz w:val="24"/>
          <w:szCs w:val="24"/>
        </w:rPr>
      </w:pPr>
    </w:p>
    <w:p w:rsidR="00BA6B31" w:rsidRDefault="00BA6B31" w:rsidP="00BA6B31">
      <w:pPr>
        <w:rPr>
          <w:b/>
        </w:rPr>
      </w:pPr>
    </w:p>
    <w:p w:rsidR="002557E6" w:rsidRDefault="002557E6" w:rsidP="00BA6B31">
      <w:pPr>
        <w:rPr>
          <w:b/>
        </w:rPr>
      </w:pPr>
    </w:p>
    <w:p w:rsidR="002557E6" w:rsidRDefault="002557E6" w:rsidP="00BA6B31">
      <w:pPr>
        <w:rPr>
          <w:b/>
        </w:rPr>
      </w:pPr>
    </w:p>
    <w:p w:rsidR="002557E6" w:rsidRDefault="002557E6" w:rsidP="00BA6B31">
      <w:pPr>
        <w:rPr>
          <w:b/>
        </w:rPr>
      </w:pPr>
    </w:p>
    <w:p w:rsidR="002557E6" w:rsidRDefault="002557E6" w:rsidP="00BA6B31">
      <w:pPr>
        <w:rPr>
          <w:b/>
        </w:rPr>
      </w:pPr>
    </w:p>
    <w:p w:rsidR="002557E6" w:rsidRDefault="002557E6" w:rsidP="00BA6B31">
      <w:pPr>
        <w:rPr>
          <w:b/>
        </w:rPr>
      </w:pPr>
    </w:p>
    <w:p w:rsidR="00284EC7" w:rsidRDefault="00284EC7" w:rsidP="00BA6B31">
      <w:pPr>
        <w:rPr>
          <w:b/>
          <w:u w:val="single"/>
        </w:rPr>
      </w:pPr>
    </w:p>
    <w:p w:rsidR="00E212AE" w:rsidRDefault="009423C6">
      <w:pPr>
        <w:jc w:val="center"/>
        <w:rPr>
          <w:b/>
          <w:sz w:val="28"/>
          <w:szCs w:val="28"/>
        </w:rPr>
      </w:pPr>
      <w:r>
        <w:rPr>
          <w:b/>
          <w:sz w:val="28"/>
          <w:szCs w:val="28"/>
        </w:rPr>
        <w:lastRenderedPageBreak/>
        <w:t>КАЛЕНДАРНО – ТЕМАТИЧЕСКОЕ  ПЛАНИРОВАНИЕ</w:t>
      </w:r>
    </w:p>
    <w:p w:rsidR="00E212AE" w:rsidRDefault="00E212AE">
      <w:pPr>
        <w:ind w:left="284" w:firstLine="142"/>
        <w:jc w:val="both"/>
      </w:pPr>
    </w:p>
    <w:tbl>
      <w:tblPr>
        <w:tblW w:w="1474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7"/>
        <w:gridCol w:w="1134"/>
        <w:gridCol w:w="1281"/>
        <w:gridCol w:w="6091"/>
        <w:gridCol w:w="5531"/>
      </w:tblGrid>
      <w:tr w:rsidR="00E212AE">
        <w:trPr>
          <w:trHeight w:val="256"/>
        </w:trPr>
        <w:tc>
          <w:tcPr>
            <w:tcW w:w="7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firstLine="33"/>
              <w:rPr>
                <w:b/>
                <w:sz w:val="18"/>
              </w:rPr>
            </w:pPr>
            <w:r>
              <w:rPr>
                <w:b/>
                <w:sz w:val="18"/>
              </w:rPr>
              <w:t>№ урока</w:t>
            </w:r>
          </w:p>
        </w:tc>
        <w:tc>
          <w:tcPr>
            <w:tcW w:w="24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284" w:firstLine="142"/>
              <w:jc w:val="center"/>
              <w:rPr>
                <w:b/>
              </w:rPr>
            </w:pPr>
            <w:r>
              <w:rPr>
                <w:b/>
                <w:sz w:val="22"/>
              </w:rPr>
              <w:t>Дата</w:t>
            </w:r>
          </w:p>
        </w:tc>
        <w:tc>
          <w:tcPr>
            <w:tcW w:w="609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284" w:firstLine="142"/>
              <w:rPr>
                <w:b/>
              </w:rPr>
            </w:pPr>
            <w:r>
              <w:rPr>
                <w:b/>
              </w:rPr>
              <w:t>Раздел, тема урока, количество часов</w:t>
            </w:r>
          </w:p>
        </w:tc>
        <w:tc>
          <w:tcPr>
            <w:tcW w:w="55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284" w:firstLine="142"/>
              <w:rPr>
                <w:b/>
              </w:rPr>
            </w:pPr>
            <w:r>
              <w:rPr>
                <w:b/>
              </w:rPr>
              <w:t>Материально-техническое обеспечение</w:t>
            </w:r>
          </w:p>
        </w:tc>
      </w:tr>
      <w:tr w:rsidR="00E212AE">
        <w:trPr>
          <w:trHeight w:val="241"/>
        </w:trPr>
        <w:tc>
          <w:tcPr>
            <w:tcW w:w="7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284" w:firstLine="142"/>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27"/>
              <w:jc w:val="both"/>
              <w:rPr>
                <w:b/>
              </w:rPr>
            </w:pPr>
            <w:r>
              <w:rPr>
                <w:b/>
                <w:sz w:val="22"/>
              </w:rPr>
              <w:t>по плану</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rPr>
                <w:b/>
              </w:rPr>
            </w:pPr>
            <w:r>
              <w:rPr>
                <w:b/>
                <w:sz w:val="22"/>
              </w:rPr>
              <w:t>по факту</w:t>
            </w:r>
          </w:p>
        </w:tc>
        <w:tc>
          <w:tcPr>
            <w:tcW w:w="60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284" w:firstLine="142"/>
            </w:pPr>
          </w:p>
        </w:tc>
        <w:tc>
          <w:tcPr>
            <w:tcW w:w="55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284" w:firstLine="142"/>
            </w:pPr>
          </w:p>
        </w:tc>
      </w:tr>
      <w:tr w:rsidR="00E212AE">
        <w:trPr>
          <w:trHeight w:val="241"/>
        </w:trPr>
        <w:tc>
          <w:tcPr>
            <w:tcW w:w="1474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46B4" w:rsidRDefault="00E246B4">
            <w:pPr>
              <w:jc w:val="center"/>
              <w:rPr>
                <w:b/>
              </w:rPr>
            </w:pPr>
          </w:p>
          <w:p w:rsidR="00E212AE" w:rsidRDefault="009423C6">
            <w:pPr>
              <w:jc w:val="center"/>
              <w:rPr>
                <w:b/>
              </w:rPr>
            </w:pPr>
            <w:r>
              <w:rPr>
                <w:b/>
              </w:rPr>
              <w:t>Повторение курса 7-ого класса.  6 часов.</w:t>
            </w:r>
          </w:p>
          <w:p w:rsidR="00E246B4" w:rsidRDefault="00E246B4">
            <w:pPr>
              <w:jc w:val="center"/>
            </w:pPr>
          </w:p>
        </w:tc>
      </w:tr>
      <w:tr w:rsidR="00E212AE">
        <w:trPr>
          <w:trHeight w:val="28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1.09</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212AE" w:rsidRDefault="009423C6">
            <w:pPr>
              <w:rPr>
                <w:rFonts w:eastAsia="Calibri"/>
              </w:rPr>
            </w:pPr>
            <w:r>
              <w:rPr>
                <w:rFonts w:eastAsia="Calibri"/>
              </w:rPr>
              <w:t>Дроби. Свойства степеней с натуральным показателем.</w:t>
            </w:r>
          </w:p>
          <w:p w:rsidR="00E246B4" w:rsidRDefault="00E246B4">
            <w:pPr>
              <w:rPr>
                <w:rFonts w:eastAsia="Calibri"/>
              </w:rPr>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right="-1"/>
              <w:jc w:val="both"/>
            </w:pPr>
            <w:r>
              <w:rPr>
                <w:b/>
              </w:rPr>
              <w:t>Д. м.</w:t>
            </w:r>
            <w:r>
              <w:t xml:space="preserve"> «Степень с натуральным  показателем»</w:t>
            </w:r>
          </w:p>
        </w:tc>
      </w:tr>
      <w:tr w:rsidR="00E212AE">
        <w:trPr>
          <w:trHeight w:val="288"/>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3.09</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6F0269">
            <w:pPr>
              <w:ind w:left="33"/>
            </w:pPr>
            <w:r>
              <w:t>04.09</w:t>
            </w: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212AE" w:rsidRDefault="009423C6">
            <w:pPr>
              <w:rPr>
                <w:rFonts w:eastAsia="Calibri"/>
              </w:rPr>
            </w:pPr>
            <w:r>
              <w:rPr>
                <w:rFonts w:eastAsia="Calibri"/>
              </w:rPr>
              <w:t>Уравнения. Корни уравнения. Многочлены.</w:t>
            </w:r>
          </w:p>
          <w:p w:rsidR="00E246B4" w:rsidRDefault="00E246B4">
            <w:pPr>
              <w:rPr>
                <w:rFonts w:eastAsia="Calibri"/>
              </w:rPr>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tc>
      </w:tr>
      <w:tr w:rsidR="00E212AE">
        <w:trPr>
          <w:trHeight w:val="54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6.09</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212AE" w:rsidRDefault="009423C6">
            <w:pPr>
              <w:rPr>
                <w:rFonts w:eastAsia="Calibri"/>
              </w:rPr>
            </w:pPr>
            <w:r>
              <w:rPr>
                <w:rFonts w:eastAsia="Calibri"/>
              </w:rPr>
              <w:t>Действия с многочленами.</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29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8.09</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212AE" w:rsidRDefault="009423C6">
            <w:pPr>
              <w:rPr>
                <w:rFonts w:eastAsia="Calibri"/>
              </w:rPr>
            </w:pPr>
            <w:r>
              <w:rPr>
                <w:rFonts w:eastAsia="Calibri"/>
              </w:rPr>
              <w:t>Формулы сокращенного умножения.</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rPr>
                <w:b/>
              </w:rPr>
              <w:t>Упр.16</w:t>
            </w:r>
            <w:r>
              <w:t xml:space="preserve"> «Квадрат суммы и разности двух выражений»</w:t>
            </w:r>
          </w:p>
        </w:tc>
      </w:tr>
      <w:tr w:rsidR="00E212AE">
        <w:trPr>
          <w:trHeight w:val="54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10.09</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212AE" w:rsidRDefault="009423C6">
            <w:pPr>
              <w:rPr>
                <w:rFonts w:eastAsia="Calibri"/>
                <w:b/>
              </w:rPr>
            </w:pPr>
            <w:r>
              <w:rPr>
                <w:rFonts w:eastAsia="Calibri"/>
              </w:rPr>
              <w:t>Разложение многочленов на множители.</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
              <w:rPr>
                <w:b/>
              </w:rPr>
              <w:t>Д. м</w:t>
            </w:r>
            <w:r>
              <w:t xml:space="preserve"> «Формулы сокращенного умножения»</w:t>
            </w:r>
          </w:p>
        </w:tc>
      </w:tr>
      <w:tr w:rsidR="00E212AE">
        <w:trPr>
          <w:trHeight w:val="580"/>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13.09</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212AE" w:rsidRDefault="009423C6">
            <w:pPr>
              <w:rPr>
                <w:rFonts w:eastAsia="Calibri"/>
              </w:rPr>
            </w:pPr>
            <w:r>
              <w:t>Упрощение выражений.</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466"/>
        </w:trPr>
        <w:tc>
          <w:tcPr>
            <w:tcW w:w="1474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46B4" w:rsidRDefault="00E246B4">
            <w:pPr>
              <w:jc w:val="center"/>
              <w:rPr>
                <w:b/>
              </w:rPr>
            </w:pPr>
          </w:p>
          <w:p w:rsidR="00E212AE" w:rsidRDefault="009423C6">
            <w:pPr>
              <w:jc w:val="center"/>
              <w:rPr>
                <w:b/>
              </w:rPr>
            </w:pPr>
            <w:r>
              <w:rPr>
                <w:b/>
              </w:rPr>
              <w:t>Алгебраические дроби. 22 часа.</w:t>
            </w:r>
          </w:p>
          <w:p w:rsidR="00E246B4" w:rsidRDefault="00E246B4">
            <w:pPr>
              <w:jc w:val="center"/>
              <w:rPr>
                <w:b/>
              </w:rPr>
            </w:pPr>
          </w:p>
        </w:tc>
      </w:tr>
      <w:tr w:rsidR="00E212AE">
        <w:trPr>
          <w:trHeight w:val="272"/>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15.09</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Что такое алгебраическая дробь. Допустимые значения в алгебраических дробях.</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pPr>
          </w:p>
        </w:tc>
      </w:tr>
      <w:tr w:rsidR="00E212AE">
        <w:trPr>
          <w:trHeight w:val="420"/>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17.09</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Основное свойство дроби.  Сокращение алгебраических дробей.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Карточки</w:t>
            </w:r>
          </w:p>
        </w:tc>
      </w:tr>
      <w:tr w:rsidR="00E212AE">
        <w:trPr>
          <w:trHeight w:val="412"/>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20.09</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B70C5">
            <w:pPr>
              <w:ind w:left="33"/>
            </w:pPr>
            <w:r>
              <w:t>20.09</w:t>
            </w: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Перемена знака в числителе или знаменателе дроби.</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418"/>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22.09</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B70C5">
            <w:pPr>
              <w:ind w:left="33"/>
            </w:pPr>
            <w:r>
              <w:t>29.09</w:t>
            </w: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46B4" w:rsidRDefault="00284EC7" w:rsidP="00284EC7">
            <w:pPr>
              <w:ind w:left="33"/>
              <w:rPr>
                <w:b/>
              </w:rPr>
            </w:pPr>
            <w:r w:rsidRPr="00284EC7">
              <w:rPr>
                <w:b/>
              </w:rPr>
              <w:t>Контрольная работа на остаточные знания</w:t>
            </w:r>
          </w:p>
          <w:p w:rsidR="000B6488" w:rsidRPr="00284EC7" w:rsidRDefault="000B6488" w:rsidP="00284EC7">
            <w:pPr>
              <w:ind w:left="33"/>
              <w:rPr>
                <w:b/>
              </w:rPr>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24.09</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B70C5">
            <w:pPr>
              <w:ind w:left="33"/>
            </w:pPr>
            <w:r>
              <w:t>22.09</w:t>
            </w: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Сложение и вычитание алгебраических дробей.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rPr>
                <w:b/>
              </w:rPr>
            </w:pP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27.09</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B70C5">
            <w:pPr>
              <w:ind w:left="33"/>
            </w:pPr>
            <w:r>
              <w:t>24.09</w:t>
            </w: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Дробь и многочлен.</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rPr>
                <w:b/>
              </w:rPr>
            </w:pP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29.09</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B70C5">
            <w:pPr>
              <w:ind w:left="33"/>
            </w:pPr>
            <w:r>
              <w:t>27.09</w:t>
            </w: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212AE" w:rsidRDefault="009423C6">
            <w:pPr>
              <w:rPr>
                <w:rFonts w:eastAsia="Calibri"/>
              </w:rPr>
            </w:pPr>
            <w:r>
              <w:rPr>
                <w:rFonts w:eastAsia="Calibri"/>
              </w:rPr>
              <w:t>Применение правил сложения и вычитания дробей.</w:t>
            </w:r>
          </w:p>
          <w:p w:rsidR="00E246B4" w:rsidRDefault="00E246B4">
            <w:pPr>
              <w:rPr>
                <w:rFonts w:eastAsia="Calibri"/>
              </w:rPr>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Карточки</w:t>
            </w: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lastRenderedPageBreak/>
              <w:t>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1.10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Алгоритмы умножения и деления алгебраических дробей.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4.10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Применение алгоритмов умножения и деления алгебраических дробей.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175"/>
              <w:jc w:val="both"/>
            </w:pPr>
            <w:r>
              <w:t>Сборник для подготовки к экзаменам.</w:t>
            </w: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6.10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Умножение алгебраических дробей.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Pr="00462A97" w:rsidRDefault="009423C6">
            <w:pPr>
              <w:ind w:left="33"/>
            </w:pPr>
            <w:r w:rsidRPr="00462A97">
              <w:t>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Pr="00462A97" w:rsidRDefault="00B71D4F">
            <w:pPr>
              <w:ind w:left="33"/>
            </w:pPr>
            <w:r w:rsidRPr="00462A97">
              <w:t>0</w:t>
            </w:r>
            <w:r w:rsidR="009423C6" w:rsidRPr="00462A97">
              <w:t>8.10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rPr>
                <w:b/>
              </w:rPr>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46B4" w:rsidRPr="00297715" w:rsidRDefault="00D41947" w:rsidP="00297715">
            <w:pPr>
              <w:ind w:left="33"/>
            </w:pPr>
            <w:r>
              <w:t>Деление алгебраических дробей</w:t>
            </w:r>
          </w:p>
          <w:p w:rsidR="00297715" w:rsidRDefault="00297715" w:rsidP="00297715">
            <w:pPr>
              <w:ind w:left="33"/>
              <w:rPr>
                <w:b/>
              </w:rPr>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pPr>
          </w:p>
        </w:tc>
      </w:tr>
      <w:tr w:rsidR="00E212AE">
        <w:trPr>
          <w:trHeight w:val="270"/>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11.10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Выполнение совместных действий с алгебраическими дробями.</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175"/>
              <w:jc w:val="both"/>
            </w:pPr>
            <w:r>
              <w:t>Сборник для подготовки к экзаменам.</w:t>
            </w: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13.10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Упрощение выражений, содержащих алгебраических дроби.</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175"/>
              <w:jc w:val="both"/>
            </w:pPr>
            <w:r>
              <w:t>Сборник для подготовки к экзаменам.</w:t>
            </w: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15.10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Степень с целым показателем.</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175"/>
              <w:jc w:val="both"/>
            </w:pPr>
            <w:r>
              <w:t>Сборник для подготовки к экзаменам.</w:t>
            </w: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18.10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Упрощение. Запись больших и малых чисел.</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20.10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Свойства степени с целым показателем.</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proofErr w:type="spellStart"/>
            <w:r>
              <w:t>Д.м</w:t>
            </w:r>
            <w:proofErr w:type="spellEnd"/>
            <w:r>
              <w:t>. «Степень с целым показателем»</w:t>
            </w: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22.10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Применение свой</w:t>
            </w:r>
            <w:proofErr w:type="gramStart"/>
            <w:r>
              <w:t>ств ст</w:t>
            </w:r>
            <w:proofErr w:type="gramEnd"/>
            <w:r>
              <w:t>епени с целым показателем.</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277"/>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25.10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Решение уравнений.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rPr>
                <w:b/>
              </w:rPr>
            </w:pP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27.10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Решение задач на движение.</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175"/>
              <w:jc w:val="both"/>
            </w:pPr>
            <w:r>
              <w:t>Сборник для подготовки к экзаменам.</w:t>
            </w: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8.11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Решение задач на проценты.</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175"/>
              <w:jc w:val="both"/>
            </w:pPr>
            <w:r>
              <w:t>Сборник для подготовки к экзаменам.</w:t>
            </w: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10.11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Обобщение материала по теме «Алгебраические дроби»</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Pr="00462A97" w:rsidRDefault="009423C6">
            <w:pPr>
              <w:ind w:left="33"/>
              <w:rPr>
                <w:bCs/>
              </w:rPr>
            </w:pPr>
            <w:r w:rsidRPr="00462A97">
              <w:rPr>
                <w:bCs/>
              </w:rPr>
              <w:t>28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Pr="00462A97" w:rsidRDefault="009423C6">
            <w:pPr>
              <w:ind w:left="33"/>
              <w:rPr>
                <w:bCs/>
              </w:rPr>
            </w:pPr>
            <w:r w:rsidRPr="00462A97">
              <w:rPr>
                <w:bCs/>
              </w:rPr>
              <w:t>12.11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rPr>
                <w:b/>
                <w:bCs/>
              </w:rPr>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rPr>
                <w:b/>
              </w:rPr>
            </w:pPr>
            <w:r>
              <w:rPr>
                <w:b/>
              </w:rPr>
              <w:t>Контрольная работа № 1 по теме «Алгебраические дроби»</w:t>
            </w:r>
          </w:p>
          <w:p w:rsidR="00E246B4" w:rsidRDefault="00E246B4">
            <w:pPr>
              <w:ind w:left="33"/>
              <w:rPr>
                <w:b/>
              </w:rPr>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145"/>
        </w:trPr>
        <w:tc>
          <w:tcPr>
            <w:tcW w:w="1474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46B4" w:rsidRDefault="00E246B4">
            <w:pPr>
              <w:jc w:val="center"/>
              <w:rPr>
                <w:rStyle w:val="c6"/>
                <w:rFonts w:eastAsiaTheme="majorEastAsia"/>
                <w:b/>
                <w:bCs/>
                <w:color w:val="000000"/>
              </w:rPr>
            </w:pPr>
          </w:p>
          <w:p w:rsidR="00E212AE" w:rsidRDefault="009423C6">
            <w:pPr>
              <w:jc w:val="center"/>
              <w:rPr>
                <w:rStyle w:val="c6"/>
                <w:rFonts w:eastAsiaTheme="majorEastAsia"/>
                <w:b/>
                <w:bCs/>
                <w:color w:val="000000"/>
              </w:rPr>
            </w:pPr>
            <w:r>
              <w:rPr>
                <w:rStyle w:val="c6"/>
                <w:rFonts w:eastAsiaTheme="majorEastAsia"/>
                <w:b/>
                <w:bCs/>
                <w:color w:val="000000"/>
              </w:rPr>
              <w:t>Квадратные корни. 18 часов.</w:t>
            </w:r>
          </w:p>
          <w:p w:rsidR="00E246B4" w:rsidRDefault="00E246B4">
            <w:pPr>
              <w:jc w:val="center"/>
            </w:pPr>
          </w:p>
        </w:tc>
      </w:tr>
      <w:tr w:rsidR="00E212AE">
        <w:trPr>
          <w:trHeight w:val="408"/>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lastRenderedPageBreak/>
              <w:t>29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15.11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rPr>
                <w:rFonts w:eastAsia="Calibri"/>
              </w:rPr>
            </w:pPr>
            <w:r>
              <w:rPr>
                <w:rFonts w:eastAsia="Calibri"/>
              </w:rPr>
              <w:t>Задача о нахождении стороны квадрата.</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rPr>
                <w:b/>
              </w:rPr>
            </w:pPr>
          </w:p>
        </w:tc>
      </w:tr>
      <w:tr w:rsidR="00E212AE">
        <w:trPr>
          <w:trHeight w:val="41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17.11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Извлечение квадратных корней.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Карточки</w:t>
            </w:r>
          </w:p>
        </w:tc>
      </w:tr>
      <w:tr w:rsidR="00E212AE">
        <w:trPr>
          <w:trHeight w:val="577"/>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31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19.11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Буквенные значения, содержащие радикалы.</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rPr>
                <w:b/>
              </w:rPr>
            </w:pP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32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22.11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Иррациональные числа.</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proofErr w:type="spellStart"/>
            <w:r>
              <w:rPr>
                <w:b/>
              </w:rPr>
              <w:t>Д.м</w:t>
            </w:r>
            <w:proofErr w:type="spellEnd"/>
            <w:r>
              <w:t xml:space="preserve">   «Арифметический квадратный корень»  </w:t>
            </w:r>
            <w:r>
              <w:rPr>
                <w:b/>
              </w:rPr>
              <w:t xml:space="preserve"> </w:t>
            </w: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33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24.11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Нахождение десятичных приближений квадратных корней.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34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26.11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 xml:space="preserve">Изображение иррациональных чисел на </w:t>
            </w:r>
            <w:proofErr w:type="gramStart"/>
            <w:r>
              <w:t>координатной</w:t>
            </w:r>
            <w:proofErr w:type="gramEnd"/>
            <w:r>
              <w:t xml:space="preserve"> прямой.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175"/>
              <w:jc w:val="both"/>
            </w:pPr>
            <w:r>
              <w:t>Сборник для подготовки к экзаменам.</w:t>
            </w: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29.11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Теорема Пифагора.</w:t>
            </w:r>
          </w:p>
          <w:p w:rsidR="00E212AE" w:rsidRDefault="00E212AE">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proofErr w:type="spellStart"/>
            <w:r>
              <w:rPr>
                <w:b/>
              </w:rPr>
              <w:t>Д.м</w:t>
            </w:r>
            <w:proofErr w:type="spellEnd"/>
            <w:r>
              <w:t xml:space="preserve"> «Квадратные уравнения». Упр.11 «Квадратное уравнение и его корни»  </w:t>
            </w: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36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1.12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Вычисление длин отрезков с помощью теоремы Пифагора.</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pP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37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3.12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 xml:space="preserve">Алгебраический подход </w:t>
            </w:r>
            <w:proofErr w:type="gramStart"/>
            <w:r>
              <w:t>к</w:t>
            </w:r>
            <w:proofErr w:type="gramEnd"/>
            <w:r>
              <w:t xml:space="preserve"> определение квадратного корня.</w:t>
            </w:r>
          </w:p>
          <w:p w:rsidR="00E246B4" w:rsidRDefault="00E246B4" w:rsidP="00E246B4"/>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38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6.12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Решение уравнений.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39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8.12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Графики зависимостей у =х*</w:t>
            </w:r>
            <w:proofErr w:type="gramStart"/>
            <w:r>
              <w:t>х</w:t>
            </w:r>
            <w:proofErr w:type="gramEnd"/>
            <w:r>
              <w:t xml:space="preserve"> и у = </w:t>
            </w:r>
            <m:oMath>
              <m:rad>
                <m:radPr>
                  <m:degHide m:val="1"/>
                  <m:ctrlPr>
                    <w:rPr>
                      <w:rFonts w:ascii="Cambria Math" w:hAnsi="Cambria Math"/>
                    </w:rPr>
                  </m:ctrlPr>
                </m:radPr>
                <m:deg/>
                <m:e>
                  <m:r>
                    <w:rPr>
                      <w:rFonts w:ascii="Cambria Math" w:hAnsi="Cambria Math"/>
                    </w:rPr>
                    <m:t>х</m:t>
                  </m:r>
                </m:e>
              </m:rad>
            </m:oMath>
            <w:r>
              <w:t>.</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jc w:val="both"/>
            </w:pPr>
            <w:r>
              <w:t>таблица</w:t>
            </w: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10.12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Свойства квадратных корней.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proofErr w:type="spellStart"/>
            <w:r>
              <w:rPr>
                <w:b/>
              </w:rPr>
              <w:t>Д.м</w:t>
            </w:r>
            <w:proofErr w:type="spellEnd"/>
            <w:r>
              <w:rPr>
                <w:b/>
              </w:rPr>
              <w:t>.</w:t>
            </w:r>
            <w:r>
              <w:t xml:space="preserve">   «Применение свой</w:t>
            </w:r>
            <w:proofErr w:type="gramStart"/>
            <w:r>
              <w:t>ств кв</w:t>
            </w:r>
            <w:proofErr w:type="gramEnd"/>
            <w:r>
              <w:t xml:space="preserve">адратного корня»        </w:t>
            </w: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41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13.12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Применение свой</w:t>
            </w:r>
            <w:proofErr w:type="gramStart"/>
            <w:r>
              <w:t>ств кв</w:t>
            </w:r>
            <w:proofErr w:type="gramEnd"/>
            <w:r>
              <w:t>адратных корней при упрощении выражений.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rPr>
                <w:b/>
              </w:rPr>
              <w:t>Упр.9</w:t>
            </w:r>
            <w:r>
              <w:t xml:space="preserve"> «Квадратный корень из произведения и дроби» </w:t>
            </w:r>
          </w:p>
        </w:tc>
      </w:tr>
      <w:tr w:rsidR="00E212AE">
        <w:trPr>
          <w:trHeight w:val="1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15.12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Преобразование выражений, содержащих квадратные корни.</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proofErr w:type="spellStart"/>
            <w:r>
              <w:rPr>
                <w:b/>
              </w:rPr>
              <w:t>Д.м</w:t>
            </w:r>
            <w:proofErr w:type="spellEnd"/>
            <w:r>
              <w:rPr>
                <w:b/>
              </w:rPr>
              <w:t>.</w:t>
            </w:r>
            <w:r>
              <w:t xml:space="preserve">   «Применение свой</w:t>
            </w:r>
            <w:proofErr w:type="gramStart"/>
            <w:r>
              <w:t>ств  кв</w:t>
            </w:r>
            <w:proofErr w:type="gramEnd"/>
            <w:r>
              <w:t xml:space="preserve">адратного корня»        </w:t>
            </w:r>
          </w:p>
        </w:tc>
      </w:tr>
      <w:tr w:rsidR="00E212AE">
        <w:trPr>
          <w:trHeight w:val="280"/>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43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17.12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sidP="00E246B4">
            <w:pPr>
              <w:ind w:left="33"/>
            </w:pPr>
            <w:r>
              <w:t>Упрощение выражений, содержащих квадратные корни.</w:t>
            </w:r>
          </w:p>
          <w:p w:rsidR="00E246B4" w:rsidRDefault="00E246B4" w:rsidP="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430"/>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44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20.12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Понятие кубического корня.</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Таблица</w:t>
            </w:r>
          </w:p>
        </w:tc>
      </w:tr>
      <w:tr w:rsidR="00E212AE">
        <w:trPr>
          <w:trHeight w:val="54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lastRenderedPageBreak/>
              <w:t>45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22.12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Вычисление кубических корней.</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54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Pr="00462A97" w:rsidRDefault="009423C6">
            <w:pPr>
              <w:ind w:left="33"/>
              <w:rPr>
                <w:bCs/>
              </w:rPr>
            </w:pPr>
            <w:r w:rsidRPr="00462A97">
              <w:rPr>
                <w:bCs/>
              </w:rPr>
              <w:t>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Pr="00462A97" w:rsidRDefault="009423C6">
            <w:pPr>
              <w:ind w:left="33"/>
              <w:rPr>
                <w:bCs/>
              </w:rPr>
            </w:pPr>
            <w:r w:rsidRPr="00462A97">
              <w:rPr>
                <w:bCs/>
              </w:rPr>
              <w:t>24.12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rPr>
                <w:b/>
                <w:bCs/>
              </w:rPr>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rPr>
                <w:b/>
              </w:rPr>
            </w:pPr>
            <w:proofErr w:type="gramStart"/>
            <w:r>
              <w:rPr>
                <w:b/>
              </w:rPr>
              <w:t>Контрольная</w:t>
            </w:r>
            <w:proofErr w:type="gramEnd"/>
            <w:r>
              <w:rPr>
                <w:b/>
              </w:rPr>
              <w:t xml:space="preserve"> работам № 2 по теме «Квадратные корни»</w:t>
            </w:r>
          </w:p>
          <w:p w:rsidR="00E246B4" w:rsidRDefault="00E246B4">
            <w:pPr>
              <w:ind w:left="33"/>
              <w:rPr>
                <w:b/>
              </w:rPr>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544"/>
        </w:trPr>
        <w:tc>
          <w:tcPr>
            <w:tcW w:w="1474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46B4" w:rsidRDefault="00E246B4">
            <w:pPr>
              <w:ind w:left="175"/>
              <w:jc w:val="center"/>
              <w:rPr>
                <w:b/>
              </w:rPr>
            </w:pPr>
          </w:p>
          <w:p w:rsidR="00E212AE" w:rsidRDefault="009423C6">
            <w:pPr>
              <w:ind w:left="175"/>
              <w:jc w:val="center"/>
              <w:rPr>
                <w:b/>
              </w:rPr>
            </w:pPr>
            <w:r>
              <w:rPr>
                <w:b/>
              </w:rPr>
              <w:t>Квадратные уравнения. 17 часов.</w:t>
            </w:r>
          </w:p>
          <w:p w:rsidR="00E246B4" w:rsidRDefault="00E246B4">
            <w:pPr>
              <w:ind w:left="175"/>
              <w:jc w:val="center"/>
              <w:rPr>
                <w:b/>
              </w:rPr>
            </w:pPr>
          </w:p>
        </w:tc>
      </w:tr>
      <w:tr w:rsidR="00E212AE">
        <w:trPr>
          <w:trHeight w:val="54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47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27.12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 xml:space="preserve">Какие уравнения называют квадратными. </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175"/>
              <w:jc w:val="both"/>
            </w:pPr>
            <w:r>
              <w:t>Презентация</w:t>
            </w:r>
          </w:p>
        </w:tc>
      </w:tr>
      <w:tr w:rsidR="00E212AE">
        <w:trPr>
          <w:trHeight w:val="54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48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29.12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Метод выделения полного квадрата.</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pPr>
          </w:p>
        </w:tc>
      </w:tr>
      <w:tr w:rsidR="00E212AE">
        <w:trPr>
          <w:trHeight w:val="54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49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14.01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Вывод формулы корней квадратного уравнения в общем виде.</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175"/>
              <w:jc w:val="both"/>
            </w:pPr>
            <w:r>
              <w:t>Таблица</w:t>
            </w:r>
          </w:p>
        </w:tc>
      </w:tr>
      <w:tr w:rsidR="00E212AE">
        <w:trPr>
          <w:trHeight w:val="29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17.01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Решение квадратных уравнений по общей формуле.</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306"/>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51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19.01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Исследование уравнения по его дискриминанту. Решение квадратных уравнений.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rPr>
                <w:b/>
              </w:rPr>
            </w:pPr>
          </w:p>
        </w:tc>
      </w:tr>
      <w:tr w:rsidR="00E212AE">
        <w:trPr>
          <w:trHeight w:val="287"/>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52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21.01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Формула корней с чётным вторым коэффициентом</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rPr>
                <w:b/>
              </w:rPr>
              <w:t>Упр.12</w:t>
            </w:r>
            <w:r>
              <w:t xml:space="preserve"> «Решение квадратных уравнений»</w:t>
            </w:r>
          </w:p>
        </w:tc>
      </w:tr>
      <w:tr w:rsidR="00E212AE">
        <w:trPr>
          <w:trHeight w:val="319"/>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53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24.01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Решение квадратных уравнений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327"/>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54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26.01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Решение задач.</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207"/>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55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28.01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Решение задач с физическими формулами.</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175"/>
              <w:jc w:val="both"/>
            </w:pPr>
            <w:r>
              <w:t>Сборник для подготовки к экзаменам.</w:t>
            </w:r>
          </w:p>
        </w:tc>
      </w:tr>
      <w:tr w:rsidR="00E212AE">
        <w:trPr>
          <w:trHeight w:val="336"/>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31.01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Какие уравнения называются неполными квадратными уравнениями. Решение неполных квадратных уравнений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41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57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2.02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Решение квадратных уравнений.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175"/>
              <w:jc w:val="both"/>
              <w:rPr>
                <w:b/>
              </w:rPr>
            </w:pPr>
            <w:r>
              <w:rPr>
                <w:b/>
              </w:rPr>
              <w:t>Карточки</w:t>
            </w:r>
          </w:p>
        </w:tc>
      </w:tr>
      <w:tr w:rsidR="00E212AE">
        <w:trPr>
          <w:trHeight w:val="22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58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4.02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Теорема Виета. Решение квадратных уравнений с помощью теоремы Виета.</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proofErr w:type="spellStart"/>
            <w:r>
              <w:rPr>
                <w:b/>
              </w:rPr>
              <w:t>Д.м</w:t>
            </w:r>
            <w:proofErr w:type="spellEnd"/>
            <w:r>
              <w:rPr>
                <w:b/>
              </w:rPr>
              <w:t xml:space="preserve">  </w:t>
            </w:r>
            <w:r>
              <w:t>«Теорема Виета»</w:t>
            </w:r>
          </w:p>
        </w:tc>
      </w:tr>
      <w:tr w:rsidR="00E212AE">
        <w:trPr>
          <w:trHeight w:val="559"/>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59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7.02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Составление квадратных уравнений.</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272"/>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lastRenderedPageBreak/>
              <w:t>60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9.02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Разложение квадратного трёхчлена на множители.</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532"/>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61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11.02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Сокращение дробей</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rPr>
                <w:b/>
              </w:rPr>
              <w:t>Упр.13</w:t>
            </w:r>
            <w:r>
              <w:t xml:space="preserve"> «Теорема Виета»</w:t>
            </w:r>
          </w:p>
        </w:tc>
      </w:tr>
      <w:tr w:rsidR="00E212AE">
        <w:trPr>
          <w:trHeight w:val="266"/>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62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14.02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Разложение квадратного трёхчлена на множители.</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287"/>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Pr="00462A97" w:rsidRDefault="009423C6">
            <w:pPr>
              <w:ind w:left="33"/>
              <w:rPr>
                <w:bCs/>
              </w:rPr>
            </w:pPr>
            <w:r w:rsidRPr="00462A97">
              <w:rPr>
                <w:bCs/>
              </w:rPr>
              <w:t>63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Pr="00462A97" w:rsidRDefault="009423C6">
            <w:pPr>
              <w:ind w:left="33"/>
              <w:rPr>
                <w:bCs/>
              </w:rPr>
            </w:pPr>
            <w:r w:rsidRPr="00462A97">
              <w:rPr>
                <w:bCs/>
              </w:rPr>
              <w:t>16.02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Pr="00462A97" w:rsidRDefault="00E212AE">
            <w:pPr>
              <w:ind w:left="33"/>
              <w:rPr>
                <w:bCs/>
              </w:rPr>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rPr>
                <w:b/>
              </w:rPr>
            </w:pPr>
            <w:r>
              <w:rPr>
                <w:b/>
              </w:rPr>
              <w:t>Контрольная работа № 3 по теме «Квадратные корни».</w:t>
            </w:r>
          </w:p>
          <w:p w:rsidR="00E246B4" w:rsidRDefault="00E246B4" w:rsidP="00E246B4">
            <w:pPr>
              <w:rPr>
                <w:b/>
              </w:rPr>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rPr>
                <w:b/>
              </w:rPr>
            </w:pPr>
            <w:r>
              <w:rPr>
                <w:b/>
              </w:rPr>
              <w:t xml:space="preserve">С. Р. 5.3  </w:t>
            </w:r>
            <w:r>
              <w:t xml:space="preserve">«Уравнения, сводящиеся к </w:t>
            </w:r>
            <w:proofErr w:type="gramStart"/>
            <w:r>
              <w:t>квадратным</w:t>
            </w:r>
            <w:proofErr w:type="gramEnd"/>
            <w:r>
              <w:t>»</w:t>
            </w:r>
          </w:p>
        </w:tc>
      </w:tr>
      <w:tr w:rsidR="00E212AE">
        <w:trPr>
          <w:trHeight w:val="287"/>
        </w:trPr>
        <w:tc>
          <w:tcPr>
            <w:tcW w:w="1474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46B4" w:rsidRDefault="00E246B4">
            <w:pPr>
              <w:jc w:val="center"/>
              <w:rPr>
                <w:b/>
              </w:rPr>
            </w:pPr>
          </w:p>
          <w:p w:rsidR="00E212AE" w:rsidRDefault="009423C6">
            <w:pPr>
              <w:jc w:val="center"/>
              <w:rPr>
                <w:b/>
              </w:rPr>
            </w:pPr>
            <w:r>
              <w:rPr>
                <w:b/>
              </w:rPr>
              <w:t>Системы уравнений.   18 часов.</w:t>
            </w:r>
          </w:p>
          <w:p w:rsidR="00E246B4" w:rsidRDefault="00E246B4">
            <w:pPr>
              <w:jc w:val="center"/>
              <w:rPr>
                <w:b/>
              </w:rPr>
            </w:pPr>
          </w:p>
        </w:tc>
      </w:tr>
      <w:tr w:rsidR="00E212AE">
        <w:trPr>
          <w:trHeight w:val="278"/>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64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18.02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Уравнения с двумя переменными.</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175"/>
              <w:jc w:val="both"/>
            </w:pPr>
            <w:r>
              <w:t>Презентация</w:t>
            </w:r>
          </w:p>
        </w:tc>
      </w:tr>
      <w:tr w:rsidR="00E212AE">
        <w:trPr>
          <w:trHeight w:val="278"/>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21.02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46B4" w:rsidRDefault="009423C6" w:rsidP="00E246B4">
            <w:pPr>
              <w:ind w:left="33"/>
            </w:pPr>
            <w:r>
              <w:t>Выражение из уравнения одну переменную через другую.</w:t>
            </w:r>
          </w:p>
          <w:p w:rsidR="00E246B4" w:rsidRDefault="00E246B4" w:rsidP="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286"/>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25.02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Решение уравнений с двумя неизвестными в целых числах.</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rPr>
                <w:sz w:val="22"/>
              </w:rPr>
              <w:t>Таблица «Решение задач с помощью квадратных уравнений»</w:t>
            </w:r>
          </w:p>
        </w:tc>
      </w:tr>
      <w:tr w:rsidR="00E212AE">
        <w:trPr>
          <w:trHeight w:val="549"/>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67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28.02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График уравнения с двумя неизвестными.</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582"/>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68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2.03</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Линейное уравнение с двумя переменными.</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rPr>
                <w:b/>
              </w:rPr>
            </w:pPr>
          </w:p>
        </w:tc>
      </w:tr>
      <w:tr w:rsidR="00E212AE">
        <w:trPr>
          <w:trHeight w:val="710"/>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69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4.03</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Построение графика линейного уравнения.</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spacing w:before="120" w:after="120"/>
              <w:outlineLvl w:val="0"/>
            </w:pPr>
            <w:r>
              <w:t>Демонстрационный материал «Уравнение и его корни»</w:t>
            </w:r>
          </w:p>
        </w:tc>
      </w:tr>
      <w:tr w:rsidR="00E212AE">
        <w:trPr>
          <w:trHeight w:val="372"/>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70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7.03</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 xml:space="preserve">Уравнение </w:t>
            </w:r>
            <w:proofErr w:type="gramStart"/>
            <w:r>
              <w:t>прямой</w:t>
            </w:r>
            <w:proofErr w:type="gramEnd"/>
            <w:r>
              <w:t xml:space="preserve"> вида у = </w:t>
            </w:r>
            <w:proofErr w:type="spellStart"/>
            <w:r>
              <w:rPr>
                <w:lang w:val="en-US"/>
              </w:rPr>
              <w:t>kx</w:t>
            </w:r>
            <w:proofErr w:type="spellEnd"/>
            <w:r>
              <w:t xml:space="preserve"> +</w:t>
            </w:r>
            <w:r>
              <w:rPr>
                <w:lang w:val="en-US"/>
              </w:rPr>
              <w:t>b</w:t>
            </w:r>
            <w:r>
              <w:t>.</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pPr>
          </w:p>
        </w:tc>
      </w:tr>
      <w:tr w:rsidR="00E212AE">
        <w:trPr>
          <w:trHeight w:val="382"/>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71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9.03</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
              <w:t xml:space="preserve">Построение уравнения </w:t>
            </w:r>
            <w:proofErr w:type="gramStart"/>
            <w:r>
              <w:t>прямой</w:t>
            </w:r>
            <w:proofErr w:type="gramEnd"/>
            <w:r>
              <w:t xml:space="preserve"> у = </w:t>
            </w:r>
            <w:proofErr w:type="spellStart"/>
            <w:r>
              <w:rPr>
                <w:lang w:val="en-US"/>
              </w:rPr>
              <w:t>kx</w:t>
            </w:r>
            <w:proofErr w:type="spellEnd"/>
            <w:r>
              <w:t xml:space="preserve"> +</w:t>
            </w:r>
            <w:r>
              <w:rPr>
                <w:lang w:val="en-US"/>
              </w:rPr>
              <w:t>b</w:t>
            </w:r>
            <w:r>
              <w:t>.</w:t>
            </w:r>
          </w:p>
          <w:p w:rsidR="00E246B4" w:rsidRDefault="00E246B4"/>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559"/>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72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11.03</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Угловой коэффициент и начальная ордината.</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Таблица</w:t>
            </w:r>
          </w:p>
        </w:tc>
      </w:tr>
      <w:tr w:rsidR="00E212AE">
        <w:trPr>
          <w:trHeight w:val="245"/>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73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14.03</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Понятие системы уравнений.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272"/>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74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16.03</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Решение систем уравнений способом сложения.</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rPr>
                <w:b/>
              </w:rPr>
            </w:pPr>
            <w:r>
              <w:rPr>
                <w:b/>
              </w:rPr>
              <w:t xml:space="preserve"> </w:t>
            </w:r>
            <w:r>
              <w:t>«Решение простейших систем, содержащих уравнение первой степени»</w:t>
            </w:r>
          </w:p>
        </w:tc>
      </w:tr>
      <w:tr w:rsidR="00E212AE">
        <w:trPr>
          <w:trHeight w:val="287"/>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18.03</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Решение систем уравнений.</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lastRenderedPageBreak/>
              <w:t>Карточки</w:t>
            </w:r>
          </w:p>
        </w:tc>
      </w:tr>
      <w:tr w:rsidR="00E212AE">
        <w:trPr>
          <w:trHeight w:val="347"/>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lastRenderedPageBreak/>
              <w:t>76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21.03</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
              <w:t>Графическое представление систем уравнений.</w:t>
            </w:r>
          </w:p>
          <w:p w:rsidR="00E246B4" w:rsidRDefault="00E246B4"/>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380"/>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77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1.04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81C03">
            <w:r>
              <w:t>С</w:t>
            </w:r>
            <w:r w:rsidR="009423C6">
              <w:t>пособом подстановки.</w:t>
            </w:r>
          </w:p>
          <w:p w:rsidR="00E246B4" w:rsidRDefault="00E246B4"/>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Карточки</w:t>
            </w:r>
          </w:p>
        </w:tc>
      </w:tr>
      <w:tr w:rsidR="00E212AE">
        <w:trPr>
          <w:trHeight w:val="530"/>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78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4.04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
              <w:t>Решение систем уравнений способом подстановки.</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Карточки</w:t>
            </w:r>
          </w:p>
        </w:tc>
      </w:tr>
      <w:tr w:rsidR="00E212AE">
        <w:trPr>
          <w:trHeight w:val="633"/>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79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6.04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
              <w:t>Решение задач с помощью систем уравнений.</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263"/>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8.04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
              <w:t>Задачи на координатной плоскости.</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678"/>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Pr="00462A97" w:rsidRDefault="009423C6">
            <w:pPr>
              <w:ind w:left="33"/>
              <w:rPr>
                <w:bCs/>
              </w:rPr>
            </w:pPr>
            <w:r w:rsidRPr="00462A97">
              <w:rPr>
                <w:bCs/>
              </w:rPr>
              <w:t>81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Pr="00462A97" w:rsidRDefault="009423C6">
            <w:pPr>
              <w:ind w:left="33"/>
              <w:rPr>
                <w:bCs/>
              </w:rPr>
            </w:pPr>
            <w:r w:rsidRPr="00462A97">
              <w:rPr>
                <w:bCs/>
              </w:rPr>
              <w:t>11.04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rPr>
                <w:b/>
              </w:rPr>
            </w:pPr>
            <w:r>
              <w:rPr>
                <w:b/>
              </w:rPr>
              <w:t>Контрольная работа № 4    по теме «Системы уравнений».</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rPr>
                <w:b/>
              </w:rPr>
            </w:pPr>
          </w:p>
        </w:tc>
      </w:tr>
      <w:tr w:rsidR="00E212AE">
        <w:trPr>
          <w:trHeight w:val="678"/>
        </w:trPr>
        <w:tc>
          <w:tcPr>
            <w:tcW w:w="1474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46B4" w:rsidRDefault="00E246B4">
            <w:pPr>
              <w:jc w:val="center"/>
              <w:rPr>
                <w:b/>
              </w:rPr>
            </w:pPr>
          </w:p>
          <w:p w:rsidR="00E212AE" w:rsidRDefault="009423C6">
            <w:pPr>
              <w:jc w:val="center"/>
              <w:rPr>
                <w:b/>
              </w:rPr>
            </w:pPr>
            <w:r>
              <w:rPr>
                <w:b/>
              </w:rPr>
              <w:t>Функции. 14 часов.</w:t>
            </w:r>
          </w:p>
          <w:p w:rsidR="00E246B4" w:rsidRDefault="00E246B4">
            <w:pPr>
              <w:jc w:val="center"/>
              <w:rPr>
                <w:b/>
              </w:rPr>
            </w:pPr>
          </w:p>
        </w:tc>
      </w:tr>
      <w:tr w:rsidR="00E212AE">
        <w:trPr>
          <w:trHeight w:val="54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82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13.04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
              <w:t>Что такое функция. Способы задания функции.</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Таблица</w:t>
            </w:r>
          </w:p>
        </w:tc>
      </w:tr>
      <w:tr w:rsidR="00E212AE">
        <w:trPr>
          <w:trHeight w:val="54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83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15.04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
              <w:t>Область определения функции.</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54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18.04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
              <w:t>Построение графика функции по точкам.</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Виртуальная    лаборатория «Графики функций»</w:t>
            </w:r>
          </w:p>
        </w:tc>
      </w:tr>
      <w:tr w:rsidR="00E212AE">
        <w:trPr>
          <w:trHeight w:val="54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85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20.04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
              <w:t>Построение графика функции.</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Виртуальная    лаборатория «Графики функций»</w:t>
            </w:r>
          </w:p>
        </w:tc>
      </w:tr>
      <w:tr w:rsidR="00E212AE">
        <w:trPr>
          <w:trHeight w:val="54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22.04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
              <w:t>График функции.</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389"/>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87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25.04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
              <w:t>Промежуточная аттестация по форме ОГЭ (8А)</w:t>
            </w:r>
          </w:p>
          <w:p w:rsidR="00E212AE" w:rsidRDefault="009423C6">
            <w:r>
              <w:t xml:space="preserve"> Линейная функция (8Б)</w:t>
            </w:r>
          </w:p>
          <w:p w:rsidR="00E246B4" w:rsidRDefault="00E246B4"/>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422"/>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88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27.04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
              <w:t>Всероссийская проверочная работа.</w:t>
            </w:r>
          </w:p>
          <w:p w:rsidR="00E246B4" w:rsidRDefault="00E246B4"/>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Виртуальная    лаборатория «Графики функций»</w:t>
            </w:r>
          </w:p>
        </w:tc>
      </w:tr>
      <w:tr w:rsidR="00E212AE">
        <w:trPr>
          <w:trHeight w:val="559"/>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89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29.04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sidP="00B81C03">
            <w:pPr>
              <w:ind w:left="33"/>
              <w:jc w:val="both"/>
            </w:pPr>
            <w:r>
              <w:t xml:space="preserve">Построение графиков </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591"/>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90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4.05</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jc w:val="both"/>
            </w:pPr>
            <w:r>
              <w:t>Построение графиков линейных функций</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карточки</w:t>
            </w:r>
          </w:p>
        </w:tc>
      </w:tr>
      <w:tr w:rsidR="00E212AE">
        <w:trPr>
          <w:trHeight w:val="618"/>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91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B71D4F">
            <w:pPr>
              <w:ind w:left="33"/>
            </w:pPr>
            <w:r>
              <w:t>0</w:t>
            </w:r>
            <w:r w:rsidR="009423C6">
              <w:t>6.05</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jc w:val="both"/>
            </w:pPr>
            <w:r>
              <w:t xml:space="preserve">Функция у = </w:t>
            </w:r>
            <w:r>
              <w:rPr>
                <w:lang w:val="en-US"/>
              </w:rPr>
              <w:t>k</w:t>
            </w:r>
            <w:r>
              <w:t>\</w:t>
            </w:r>
            <w:r>
              <w:rPr>
                <w:lang w:val="en-US"/>
              </w:rPr>
              <w:t>x</w:t>
            </w:r>
            <w:r>
              <w:t xml:space="preserve"> и её график</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таблица</w:t>
            </w:r>
          </w:p>
        </w:tc>
      </w:tr>
      <w:tr w:rsidR="00E212AE">
        <w:trPr>
          <w:trHeight w:val="630"/>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lastRenderedPageBreak/>
              <w:t>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11.05</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jc w:val="both"/>
            </w:pPr>
            <w:r>
              <w:t xml:space="preserve">Построение графиков функции у = </w:t>
            </w:r>
            <w:r>
              <w:rPr>
                <w:lang w:val="en-US"/>
              </w:rPr>
              <w:t>k</w:t>
            </w:r>
            <w:r>
              <w:t>\</w:t>
            </w:r>
            <w:r>
              <w:rPr>
                <w:lang w:val="en-US"/>
              </w:rPr>
              <w:t>x</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rPr>
                <w:b/>
              </w:rPr>
            </w:pPr>
          </w:p>
        </w:tc>
      </w:tr>
      <w:tr w:rsidR="00E212AE">
        <w:trPr>
          <w:trHeight w:val="632"/>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93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13.05</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jc w:val="both"/>
            </w:pPr>
            <w:r>
              <w:t xml:space="preserve">Построение графиков функции у = </w:t>
            </w:r>
            <w:r>
              <w:rPr>
                <w:lang w:val="en-US"/>
              </w:rPr>
              <w:t>k</w:t>
            </w:r>
            <w:r>
              <w:t>\</w:t>
            </w:r>
            <w:r>
              <w:rPr>
                <w:lang w:val="en-US"/>
              </w:rPr>
              <w:t>x</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Виртуальная    лаборатория «Графики функций»</w:t>
            </w:r>
          </w:p>
        </w:tc>
      </w:tr>
      <w:tr w:rsidR="00E212AE">
        <w:trPr>
          <w:trHeight w:val="287"/>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94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16.05</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jc w:val="both"/>
            </w:pPr>
            <w:r>
              <w:t xml:space="preserve">Построение графиков функции у = </w:t>
            </w:r>
            <w:r>
              <w:rPr>
                <w:lang w:val="en-US"/>
              </w:rPr>
              <w:t>k</w:t>
            </w:r>
            <w:r>
              <w:t>\</w:t>
            </w:r>
            <w:r>
              <w:rPr>
                <w:lang w:val="en-US"/>
              </w:rPr>
              <w:t>x</w:t>
            </w:r>
          </w:p>
          <w:p w:rsidR="00E246B4" w:rsidRPr="00E246B4" w:rsidRDefault="00E246B4">
            <w:pPr>
              <w:ind w:left="33"/>
              <w:jc w:val="both"/>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jc w:val="both"/>
            </w:pPr>
            <w:r>
              <w:t>карточки</w:t>
            </w:r>
          </w:p>
        </w:tc>
      </w:tr>
      <w:tr w:rsidR="00E212AE">
        <w:trPr>
          <w:trHeight w:val="364"/>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95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18.05</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r>
              <w:t xml:space="preserve">Обобщение по теме «Функции» </w:t>
            </w: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pPr>
          </w:p>
        </w:tc>
      </w:tr>
      <w:tr w:rsidR="00E212AE">
        <w:trPr>
          <w:trHeight w:val="364"/>
        </w:trPr>
        <w:tc>
          <w:tcPr>
            <w:tcW w:w="1474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46B4" w:rsidRDefault="00E246B4">
            <w:pPr>
              <w:ind w:left="175"/>
              <w:jc w:val="center"/>
              <w:rPr>
                <w:b/>
              </w:rPr>
            </w:pPr>
          </w:p>
          <w:p w:rsidR="00E212AE" w:rsidRDefault="005C5E01">
            <w:pPr>
              <w:ind w:left="175"/>
              <w:jc w:val="center"/>
              <w:rPr>
                <w:b/>
              </w:rPr>
            </w:pPr>
            <w:r>
              <w:rPr>
                <w:b/>
              </w:rPr>
              <w:t>Вероятность и статистика. 5 часов</w:t>
            </w:r>
            <w:r w:rsidR="009423C6">
              <w:rPr>
                <w:b/>
              </w:rPr>
              <w:t>.</w:t>
            </w:r>
          </w:p>
          <w:p w:rsidR="00E246B4" w:rsidRDefault="00E246B4">
            <w:pPr>
              <w:ind w:left="175"/>
              <w:jc w:val="center"/>
              <w:rPr>
                <w:b/>
              </w:rPr>
            </w:pPr>
          </w:p>
        </w:tc>
      </w:tr>
      <w:tr w:rsidR="00E212AE">
        <w:trPr>
          <w:trHeight w:val="221"/>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96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20.05</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jc w:val="both"/>
              <w:rPr>
                <w:rFonts w:eastAsia="Calibri"/>
                <w:lang w:eastAsia="en-US"/>
              </w:rPr>
            </w:pPr>
            <w:r w:rsidRPr="00AF126D">
              <w:rPr>
                <w:rFonts w:eastAsia="Calibri"/>
                <w:lang w:eastAsia="en-US"/>
              </w:rPr>
              <w:t>Нахождение средних статистических характеристик</w:t>
            </w:r>
          </w:p>
          <w:p w:rsidR="00E246B4" w:rsidRPr="00AF126D" w:rsidRDefault="00E246B4">
            <w:pPr>
              <w:ind w:left="33"/>
              <w:jc w:val="both"/>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Pr="00AF126D" w:rsidRDefault="00AF126D" w:rsidP="00AF126D">
            <w:pPr>
              <w:jc w:val="both"/>
            </w:pPr>
            <w:r>
              <w:t>карточки</w:t>
            </w:r>
          </w:p>
        </w:tc>
      </w:tr>
      <w:tr w:rsidR="00E212AE">
        <w:trPr>
          <w:trHeight w:val="408"/>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97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23.05</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2" w:space="0" w:color="000001"/>
              <w:left w:val="single" w:sz="4" w:space="0" w:color="00000A"/>
              <w:bottom w:val="single" w:sz="4" w:space="0" w:color="00000A"/>
              <w:right w:val="single" w:sz="4" w:space="0" w:color="00000A"/>
            </w:tcBorders>
            <w:shd w:val="clear" w:color="000000" w:fill="FFFFFF"/>
            <w:tcMar>
              <w:left w:w="108" w:type="dxa"/>
            </w:tcMar>
          </w:tcPr>
          <w:p w:rsidR="00E212AE" w:rsidRDefault="009423C6">
            <w:r>
              <w:t>Использование средних статистических характеристик при решении различных задач</w:t>
            </w:r>
          </w:p>
          <w:p w:rsidR="00E246B4" w:rsidRDefault="00E246B4"/>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175"/>
              <w:jc w:val="both"/>
              <w:rPr>
                <w:b/>
              </w:rPr>
            </w:pPr>
          </w:p>
        </w:tc>
      </w:tr>
      <w:tr w:rsidR="00E212AE">
        <w:trPr>
          <w:trHeight w:val="273"/>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98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25.05</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2" w:space="0" w:color="000001"/>
              <w:left w:val="single" w:sz="4" w:space="0" w:color="00000A"/>
              <w:bottom w:val="single" w:sz="2" w:space="0" w:color="000001"/>
              <w:right w:val="single" w:sz="4" w:space="0" w:color="00000A"/>
            </w:tcBorders>
            <w:shd w:val="clear" w:color="000000" w:fill="FFFFFF"/>
            <w:tcMar>
              <w:left w:w="108" w:type="dxa"/>
            </w:tcMar>
          </w:tcPr>
          <w:p w:rsidR="00E212AE" w:rsidRDefault="009423C6">
            <w:r>
              <w:t>Классическое определение вероятности.  Решение задач на классическое определение вероятности</w:t>
            </w:r>
          </w:p>
          <w:p w:rsidR="00E246B4" w:rsidRDefault="00E246B4"/>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AF126D">
            <w:pPr>
              <w:jc w:val="both"/>
            </w:pPr>
            <w:r>
              <w:t>презентация</w:t>
            </w:r>
          </w:p>
        </w:tc>
      </w:tr>
      <w:tr w:rsidR="00E212AE">
        <w:trPr>
          <w:trHeight w:val="273"/>
        </w:trPr>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99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27.05</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top w:val="single" w:sz="2" w:space="0" w:color="000001"/>
              <w:left w:val="single" w:sz="4" w:space="0" w:color="00000A"/>
              <w:bottom w:val="single" w:sz="4" w:space="0" w:color="00000A"/>
              <w:right w:val="single" w:sz="4" w:space="0" w:color="00000A"/>
            </w:tcBorders>
            <w:shd w:val="clear" w:color="000000" w:fill="FFFFFF"/>
            <w:tcMar>
              <w:left w:w="108" w:type="dxa"/>
            </w:tcMar>
          </w:tcPr>
          <w:p w:rsidR="00E212AE" w:rsidRDefault="009423C6">
            <w:pPr>
              <w:ind w:left="33"/>
            </w:pPr>
            <w:r>
              <w:t>Обобщение по теме «Вероятность и статистика»</w:t>
            </w:r>
          </w:p>
          <w:p w:rsidR="00E246B4" w:rsidRDefault="00E246B4">
            <w:pPr>
              <w:ind w:left="33"/>
            </w:pPr>
          </w:p>
        </w:tc>
        <w:tc>
          <w:tcPr>
            <w:tcW w:w="5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r w:rsidR="00E212AE">
        <w:trPr>
          <w:trHeight w:val="273"/>
        </w:trPr>
        <w:tc>
          <w:tcPr>
            <w:tcW w:w="707" w:type="dxa"/>
            <w:tcBorders>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100</w:t>
            </w:r>
          </w:p>
        </w:tc>
        <w:tc>
          <w:tcPr>
            <w:tcW w:w="1134" w:type="dxa"/>
            <w:tcBorders>
              <w:left w:val="single" w:sz="4" w:space="0" w:color="00000A"/>
              <w:bottom w:val="single" w:sz="4" w:space="0" w:color="00000A"/>
              <w:right w:val="single" w:sz="4" w:space="0" w:color="00000A"/>
            </w:tcBorders>
            <w:shd w:val="clear" w:color="auto" w:fill="auto"/>
            <w:tcMar>
              <w:left w:w="108" w:type="dxa"/>
            </w:tcMar>
          </w:tcPr>
          <w:p w:rsidR="00E212AE" w:rsidRDefault="009423C6">
            <w:pPr>
              <w:ind w:left="33"/>
            </w:pPr>
            <w:r>
              <w:t>30.05</w:t>
            </w:r>
          </w:p>
        </w:tc>
        <w:tc>
          <w:tcPr>
            <w:tcW w:w="1281" w:type="dxa"/>
            <w:tcBorders>
              <w:left w:val="single" w:sz="4" w:space="0" w:color="00000A"/>
              <w:bottom w:val="single" w:sz="4" w:space="0" w:color="00000A"/>
              <w:right w:val="single" w:sz="4" w:space="0" w:color="00000A"/>
            </w:tcBorders>
            <w:shd w:val="clear" w:color="auto" w:fill="auto"/>
            <w:tcMar>
              <w:left w:w="108" w:type="dxa"/>
            </w:tcMar>
          </w:tcPr>
          <w:p w:rsidR="00E212AE" w:rsidRDefault="00E212AE">
            <w:pPr>
              <w:ind w:left="33"/>
            </w:pPr>
          </w:p>
        </w:tc>
        <w:tc>
          <w:tcPr>
            <w:tcW w:w="6091" w:type="dxa"/>
            <w:tcBorders>
              <w:left w:val="single" w:sz="4" w:space="0" w:color="00000A"/>
              <w:bottom w:val="single" w:sz="4" w:space="0" w:color="00000A"/>
              <w:right w:val="single" w:sz="4" w:space="0" w:color="00000A"/>
            </w:tcBorders>
            <w:shd w:val="clear" w:color="000000" w:fill="FFFFFF"/>
            <w:tcMar>
              <w:left w:w="108" w:type="dxa"/>
            </w:tcMar>
          </w:tcPr>
          <w:p w:rsidR="00E212AE" w:rsidRDefault="00AF385E">
            <w:pPr>
              <w:ind w:left="33"/>
            </w:pPr>
            <w:r>
              <w:t>Решение текстовых задач</w:t>
            </w:r>
          </w:p>
          <w:p w:rsidR="00E246B4" w:rsidRDefault="00E246B4">
            <w:pPr>
              <w:ind w:left="33"/>
            </w:pPr>
          </w:p>
        </w:tc>
        <w:tc>
          <w:tcPr>
            <w:tcW w:w="5531" w:type="dxa"/>
            <w:tcBorders>
              <w:left w:val="single" w:sz="4" w:space="0" w:color="00000A"/>
              <w:bottom w:val="single" w:sz="4" w:space="0" w:color="00000A"/>
              <w:right w:val="single" w:sz="4" w:space="0" w:color="00000A"/>
            </w:tcBorders>
            <w:shd w:val="clear" w:color="auto" w:fill="auto"/>
            <w:tcMar>
              <w:left w:w="108" w:type="dxa"/>
            </w:tcMar>
          </w:tcPr>
          <w:p w:rsidR="00E212AE" w:rsidRDefault="00E212AE">
            <w:pPr>
              <w:jc w:val="both"/>
            </w:pPr>
          </w:p>
        </w:tc>
      </w:tr>
    </w:tbl>
    <w:p w:rsidR="00E212AE" w:rsidRDefault="00E212AE">
      <w:pPr>
        <w:rPr>
          <w:b/>
        </w:rPr>
      </w:pPr>
    </w:p>
    <w:p w:rsidR="00E212AE" w:rsidRDefault="00E212AE">
      <w:pPr>
        <w:rPr>
          <w:b/>
        </w:rPr>
      </w:pPr>
    </w:p>
    <w:p w:rsidR="00E212AE" w:rsidRDefault="00E212AE">
      <w:pPr>
        <w:rPr>
          <w:b/>
        </w:rPr>
      </w:pPr>
    </w:p>
    <w:p w:rsidR="00E212AE" w:rsidRDefault="00E212AE">
      <w:pPr>
        <w:rPr>
          <w:b/>
        </w:rPr>
      </w:pPr>
    </w:p>
    <w:p w:rsidR="0094448C" w:rsidRDefault="0094448C">
      <w:pPr>
        <w:rPr>
          <w:b/>
        </w:rPr>
      </w:pPr>
    </w:p>
    <w:p w:rsidR="00BA6B31" w:rsidRDefault="00BA6B31">
      <w:pPr>
        <w:rPr>
          <w:b/>
        </w:rPr>
      </w:pPr>
    </w:p>
    <w:p w:rsidR="00BA6B31" w:rsidRDefault="00BA6B31">
      <w:pPr>
        <w:rPr>
          <w:b/>
        </w:rPr>
      </w:pPr>
    </w:p>
    <w:p w:rsidR="00BA6B31" w:rsidRDefault="00BA6B31">
      <w:pPr>
        <w:rPr>
          <w:b/>
        </w:rPr>
      </w:pPr>
    </w:p>
    <w:p w:rsidR="00AF385E" w:rsidRDefault="00AF385E">
      <w:pPr>
        <w:rPr>
          <w:b/>
        </w:rPr>
      </w:pPr>
    </w:p>
    <w:p w:rsidR="00AF385E" w:rsidRDefault="00AF385E">
      <w:pPr>
        <w:rPr>
          <w:b/>
        </w:rPr>
      </w:pPr>
    </w:p>
    <w:p w:rsidR="001071E6" w:rsidRDefault="001071E6">
      <w:pPr>
        <w:rPr>
          <w:b/>
        </w:rPr>
      </w:pPr>
    </w:p>
    <w:p w:rsidR="001071E6" w:rsidRDefault="001071E6">
      <w:pPr>
        <w:rPr>
          <w:b/>
        </w:rPr>
      </w:pPr>
    </w:p>
    <w:p w:rsidR="00E212AE" w:rsidRDefault="00E212AE" w:rsidP="00592915">
      <w:pPr>
        <w:rPr>
          <w:b/>
        </w:rPr>
      </w:pPr>
    </w:p>
    <w:p w:rsidR="00E212AE" w:rsidRDefault="00E212AE">
      <w:pPr>
        <w:jc w:val="center"/>
        <w:rPr>
          <w:b/>
        </w:rPr>
      </w:pPr>
    </w:p>
    <w:p w:rsidR="00E212AE" w:rsidRDefault="00E212AE">
      <w:pPr>
        <w:ind w:left="284" w:firstLine="142"/>
      </w:pPr>
    </w:p>
    <w:sectPr w:rsidR="00E212AE">
      <w:pgSz w:w="16838" w:h="11906" w:orient="landscape"/>
      <w:pgMar w:top="568" w:right="568" w:bottom="567" w:left="709"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f3">
    <w:altName w:val="Times New Roman"/>
    <w:charset w:val="CC"/>
    <w:family w:val="roman"/>
    <w:pitch w:val="variable"/>
  </w:font>
  <w:font w:name="Times New Roman CYR">
    <w:panose1 w:val="02020603050405020304"/>
    <w:charset w:val="CC"/>
    <w:family w:val="roman"/>
    <w:pitch w:val="variable"/>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51D"/>
    <w:multiLevelType w:val="multilevel"/>
    <w:tmpl w:val="B2783C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15658C"/>
    <w:multiLevelType w:val="hybridMultilevel"/>
    <w:tmpl w:val="EE84C26C"/>
    <w:lvl w:ilvl="0" w:tplc="5E2E7F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247EB"/>
    <w:multiLevelType w:val="multilevel"/>
    <w:tmpl w:val="971CAC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E63499"/>
    <w:multiLevelType w:val="multilevel"/>
    <w:tmpl w:val="182801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18E2D6A"/>
    <w:multiLevelType w:val="multilevel"/>
    <w:tmpl w:val="DC22C3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2BB3893"/>
    <w:multiLevelType w:val="multilevel"/>
    <w:tmpl w:val="1EE0D8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F8A1E95"/>
    <w:multiLevelType w:val="multilevel"/>
    <w:tmpl w:val="D2F467F0"/>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5DB776E"/>
    <w:multiLevelType w:val="multilevel"/>
    <w:tmpl w:val="098239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643059E"/>
    <w:multiLevelType w:val="multilevel"/>
    <w:tmpl w:val="5F14D5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3F758BE"/>
    <w:multiLevelType w:val="multilevel"/>
    <w:tmpl w:val="94A282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4CC24B0"/>
    <w:multiLevelType w:val="multilevel"/>
    <w:tmpl w:val="786A03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5024056"/>
    <w:multiLevelType w:val="multilevel"/>
    <w:tmpl w:val="A6C681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5902586"/>
    <w:multiLevelType w:val="multilevel"/>
    <w:tmpl w:val="589856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AA228A2"/>
    <w:multiLevelType w:val="multilevel"/>
    <w:tmpl w:val="0178B5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4E6A01"/>
    <w:multiLevelType w:val="multilevel"/>
    <w:tmpl w:val="CC7679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1552D78"/>
    <w:multiLevelType w:val="multilevel"/>
    <w:tmpl w:val="27DEF6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35D09D2"/>
    <w:multiLevelType w:val="multilevel"/>
    <w:tmpl w:val="B8D087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48D1FD6"/>
    <w:multiLevelType w:val="multilevel"/>
    <w:tmpl w:val="2D0ED3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AD80336"/>
    <w:multiLevelType w:val="multilevel"/>
    <w:tmpl w:val="E0802774"/>
    <w:lvl w:ilvl="0">
      <w:start w:val="1"/>
      <w:numFmt w:val="bullet"/>
      <w:lvlText w:val=""/>
      <w:lvlJc w:val="left"/>
      <w:pPr>
        <w:tabs>
          <w:tab w:val="num" w:pos="720"/>
        </w:tabs>
        <w:ind w:left="720" w:hanging="720"/>
      </w:pPr>
      <w:rPr>
        <w:rFonts w:ascii="Symbol" w:hAnsi="Symbol" w:cs="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E8B617A"/>
    <w:multiLevelType w:val="multilevel"/>
    <w:tmpl w:val="C00C0F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0C14A95"/>
    <w:multiLevelType w:val="multilevel"/>
    <w:tmpl w:val="16F621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2FB349F"/>
    <w:multiLevelType w:val="multilevel"/>
    <w:tmpl w:val="F98E51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7245075"/>
    <w:multiLevelType w:val="multilevel"/>
    <w:tmpl w:val="AB1847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89513FD"/>
    <w:multiLevelType w:val="multilevel"/>
    <w:tmpl w:val="07083D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A583311"/>
    <w:multiLevelType w:val="multilevel"/>
    <w:tmpl w:val="826836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EF3627B"/>
    <w:multiLevelType w:val="multilevel"/>
    <w:tmpl w:val="BB5E9F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28A0360"/>
    <w:multiLevelType w:val="multilevel"/>
    <w:tmpl w:val="5BB4868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8">
    <w:nsid w:val="63E80D94"/>
    <w:multiLevelType w:val="hybridMultilevel"/>
    <w:tmpl w:val="3468C420"/>
    <w:lvl w:ilvl="0" w:tplc="5E2E7FC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9C445DB"/>
    <w:multiLevelType w:val="multilevel"/>
    <w:tmpl w:val="52BA2B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AE52D39"/>
    <w:multiLevelType w:val="multilevel"/>
    <w:tmpl w:val="5E6A9B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D1A5DF7"/>
    <w:multiLevelType w:val="multilevel"/>
    <w:tmpl w:val="4D5631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EBD087A"/>
    <w:multiLevelType w:val="multilevel"/>
    <w:tmpl w:val="9FE0FA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0E5536A"/>
    <w:multiLevelType w:val="multilevel"/>
    <w:tmpl w:val="B276F1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7F24FAE"/>
    <w:multiLevelType w:val="multilevel"/>
    <w:tmpl w:val="397A82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8F40260"/>
    <w:multiLevelType w:val="multilevel"/>
    <w:tmpl w:val="A372E4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7C800143"/>
    <w:multiLevelType w:val="multilevel"/>
    <w:tmpl w:val="2A126EA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CE949BE"/>
    <w:multiLevelType w:val="multilevel"/>
    <w:tmpl w:val="641022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6"/>
  </w:num>
  <w:num w:numId="2">
    <w:abstractNumId w:val="27"/>
  </w:num>
  <w:num w:numId="3">
    <w:abstractNumId w:val="6"/>
  </w:num>
  <w:num w:numId="4">
    <w:abstractNumId w:val="0"/>
  </w:num>
  <w:num w:numId="5">
    <w:abstractNumId w:val="20"/>
  </w:num>
  <w:num w:numId="6">
    <w:abstractNumId w:val="26"/>
  </w:num>
  <w:num w:numId="7">
    <w:abstractNumId w:val="13"/>
  </w:num>
  <w:num w:numId="8">
    <w:abstractNumId w:val="21"/>
  </w:num>
  <w:num w:numId="9">
    <w:abstractNumId w:val="30"/>
  </w:num>
  <w:num w:numId="10">
    <w:abstractNumId w:val="31"/>
  </w:num>
  <w:num w:numId="11">
    <w:abstractNumId w:val="9"/>
  </w:num>
  <w:num w:numId="12">
    <w:abstractNumId w:val="11"/>
  </w:num>
  <w:num w:numId="13">
    <w:abstractNumId w:val="23"/>
  </w:num>
  <w:num w:numId="14">
    <w:abstractNumId w:val="17"/>
  </w:num>
  <w:num w:numId="15">
    <w:abstractNumId w:val="2"/>
  </w:num>
  <w:num w:numId="16">
    <w:abstractNumId w:val="3"/>
  </w:num>
  <w:num w:numId="17">
    <w:abstractNumId w:val="18"/>
  </w:num>
  <w:num w:numId="18">
    <w:abstractNumId w:val="34"/>
  </w:num>
  <w:num w:numId="19">
    <w:abstractNumId w:val="16"/>
  </w:num>
  <w:num w:numId="20">
    <w:abstractNumId w:val="4"/>
  </w:num>
  <w:num w:numId="21">
    <w:abstractNumId w:val="7"/>
  </w:num>
  <w:num w:numId="22">
    <w:abstractNumId w:val="37"/>
  </w:num>
  <w:num w:numId="23">
    <w:abstractNumId w:val="5"/>
  </w:num>
  <w:num w:numId="24">
    <w:abstractNumId w:val="33"/>
  </w:num>
  <w:num w:numId="25">
    <w:abstractNumId w:val="10"/>
  </w:num>
  <w:num w:numId="26">
    <w:abstractNumId w:val="24"/>
  </w:num>
  <w:num w:numId="27">
    <w:abstractNumId w:val="22"/>
  </w:num>
  <w:num w:numId="28">
    <w:abstractNumId w:val="29"/>
  </w:num>
  <w:num w:numId="29">
    <w:abstractNumId w:val="32"/>
  </w:num>
  <w:num w:numId="30">
    <w:abstractNumId w:val="12"/>
  </w:num>
  <w:num w:numId="31">
    <w:abstractNumId w:val="25"/>
  </w:num>
  <w:num w:numId="32">
    <w:abstractNumId w:val="8"/>
  </w:num>
  <w:num w:numId="33">
    <w:abstractNumId w:val="15"/>
  </w:num>
  <w:num w:numId="34">
    <w:abstractNumId w:val="19"/>
  </w:num>
  <w:num w:numId="35">
    <w:abstractNumId w:val="35"/>
  </w:num>
  <w:num w:numId="36">
    <w:abstractNumId w:val="14"/>
  </w:num>
  <w:num w:numId="37">
    <w:abstractNumId w:val="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212AE"/>
    <w:rsid w:val="000B6488"/>
    <w:rsid w:val="000F2EF1"/>
    <w:rsid w:val="001071E6"/>
    <w:rsid w:val="00116ABF"/>
    <w:rsid w:val="001A24AD"/>
    <w:rsid w:val="001B3ED7"/>
    <w:rsid w:val="001B781C"/>
    <w:rsid w:val="001D10D2"/>
    <w:rsid w:val="001D206B"/>
    <w:rsid w:val="0024090B"/>
    <w:rsid w:val="002557E6"/>
    <w:rsid w:val="00284EC7"/>
    <w:rsid w:val="00297715"/>
    <w:rsid w:val="002B31A8"/>
    <w:rsid w:val="002F4D17"/>
    <w:rsid w:val="00354289"/>
    <w:rsid w:val="003D11AF"/>
    <w:rsid w:val="00462A97"/>
    <w:rsid w:val="00495F55"/>
    <w:rsid w:val="00592915"/>
    <w:rsid w:val="005C038E"/>
    <w:rsid w:val="005C5E01"/>
    <w:rsid w:val="00693CA9"/>
    <w:rsid w:val="006F0269"/>
    <w:rsid w:val="00775D1D"/>
    <w:rsid w:val="009423C6"/>
    <w:rsid w:val="0094448C"/>
    <w:rsid w:val="00951BE8"/>
    <w:rsid w:val="009B70C5"/>
    <w:rsid w:val="00A47C63"/>
    <w:rsid w:val="00A52D1F"/>
    <w:rsid w:val="00AF126D"/>
    <w:rsid w:val="00AF385E"/>
    <w:rsid w:val="00B71D4F"/>
    <w:rsid w:val="00B81C03"/>
    <w:rsid w:val="00BA6B31"/>
    <w:rsid w:val="00C1772A"/>
    <w:rsid w:val="00CB4F39"/>
    <w:rsid w:val="00CC0BB7"/>
    <w:rsid w:val="00CE78ED"/>
    <w:rsid w:val="00CF19CE"/>
    <w:rsid w:val="00D41947"/>
    <w:rsid w:val="00D53679"/>
    <w:rsid w:val="00D5551A"/>
    <w:rsid w:val="00E212AE"/>
    <w:rsid w:val="00E246B4"/>
    <w:rsid w:val="00E96252"/>
    <w:rsid w:val="00EC137E"/>
    <w:rsid w:val="00FF5B5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F9A"/>
    <w:rPr>
      <w:rFonts w:ascii="Times New Roman" w:eastAsia="Times New Roman" w:hAnsi="Times New Roman" w:cs="Times New Roman"/>
      <w:sz w:val="24"/>
      <w:szCs w:val="24"/>
      <w:lang w:eastAsia="ru-RU"/>
    </w:rPr>
  </w:style>
  <w:style w:type="paragraph" w:styleId="1">
    <w:name w:val="heading 1"/>
    <w:basedOn w:val="a"/>
    <w:link w:val="10"/>
    <w:uiPriority w:val="9"/>
    <w:qFormat/>
    <w:rsid w:val="00C86F9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C86F9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7">
    <w:name w:val="heading 7"/>
    <w:basedOn w:val="a"/>
    <w:link w:val="70"/>
    <w:qFormat/>
    <w:rsid w:val="0076435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86F9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qFormat/>
    <w:rsid w:val="00C86F9A"/>
    <w:rPr>
      <w:rFonts w:asciiTheme="majorHAnsi" w:eastAsiaTheme="majorEastAsia" w:hAnsiTheme="majorHAnsi" w:cstheme="majorBidi"/>
      <w:b/>
      <w:bCs/>
      <w:color w:val="4F81BD" w:themeColor="accent1"/>
      <w:sz w:val="26"/>
      <w:szCs w:val="26"/>
      <w:lang w:eastAsia="ru-RU"/>
    </w:rPr>
  </w:style>
  <w:style w:type="character" w:customStyle="1" w:styleId="a3">
    <w:name w:val="Основной текст с отступом Знак"/>
    <w:basedOn w:val="a0"/>
    <w:uiPriority w:val="99"/>
    <w:qFormat/>
    <w:rsid w:val="00C86F9A"/>
    <w:rPr>
      <w:rFonts w:ascii="Times New Roman" w:eastAsia="Times New Roman" w:hAnsi="Times New Roman" w:cs="Times New Roman"/>
      <w:sz w:val="24"/>
      <w:szCs w:val="24"/>
      <w:lang w:eastAsia="ru-RU"/>
    </w:rPr>
  </w:style>
  <w:style w:type="character" w:customStyle="1" w:styleId="FontStyle13">
    <w:name w:val="Font Style13"/>
    <w:basedOn w:val="a0"/>
    <w:uiPriority w:val="99"/>
    <w:qFormat/>
    <w:rsid w:val="00C86F9A"/>
    <w:rPr>
      <w:rFonts w:ascii="Times New Roman" w:hAnsi="Times New Roman" w:cs="Times New Roman"/>
      <w:i/>
      <w:iCs/>
      <w:sz w:val="20"/>
      <w:szCs w:val="20"/>
    </w:rPr>
  </w:style>
  <w:style w:type="character" w:customStyle="1" w:styleId="FontStyle14">
    <w:name w:val="Font Style14"/>
    <w:basedOn w:val="a0"/>
    <w:uiPriority w:val="99"/>
    <w:qFormat/>
    <w:rsid w:val="00C86F9A"/>
    <w:rPr>
      <w:rFonts w:ascii="Times New Roman" w:hAnsi="Times New Roman" w:cs="Times New Roman"/>
      <w:sz w:val="20"/>
      <w:szCs w:val="20"/>
    </w:rPr>
  </w:style>
  <w:style w:type="character" w:customStyle="1" w:styleId="a4">
    <w:name w:val="Текст выноски Знак"/>
    <w:basedOn w:val="a0"/>
    <w:uiPriority w:val="99"/>
    <w:semiHidden/>
    <w:qFormat/>
    <w:rsid w:val="00C86F9A"/>
    <w:rPr>
      <w:rFonts w:ascii="Tahoma" w:eastAsiaTheme="minorEastAsia" w:hAnsi="Tahoma" w:cs="Tahoma"/>
      <w:sz w:val="16"/>
      <w:szCs w:val="16"/>
      <w:lang w:eastAsia="ru-RU"/>
    </w:rPr>
  </w:style>
  <w:style w:type="character" w:customStyle="1" w:styleId="a5">
    <w:name w:val="Название Знак"/>
    <w:basedOn w:val="a0"/>
    <w:uiPriority w:val="10"/>
    <w:qFormat/>
    <w:rsid w:val="00C86F9A"/>
    <w:rPr>
      <w:rFonts w:asciiTheme="majorHAnsi" w:eastAsiaTheme="majorEastAsia" w:hAnsiTheme="majorHAnsi" w:cstheme="majorBidi"/>
      <w:color w:val="17365D" w:themeColor="text2" w:themeShade="BF"/>
      <w:spacing w:val="5"/>
      <w:sz w:val="52"/>
      <w:szCs w:val="52"/>
      <w:lang w:eastAsia="ru-RU"/>
    </w:rPr>
  </w:style>
  <w:style w:type="character" w:customStyle="1" w:styleId="intro14">
    <w:name w:val="intro14"/>
    <w:basedOn w:val="a0"/>
    <w:qFormat/>
    <w:rsid w:val="00C86F9A"/>
  </w:style>
  <w:style w:type="character" w:customStyle="1" w:styleId="FontStyle55">
    <w:name w:val="Font Style55"/>
    <w:basedOn w:val="a0"/>
    <w:uiPriority w:val="99"/>
    <w:qFormat/>
    <w:rsid w:val="003A5B29"/>
    <w:rPr>
      <w:rFonts w:ascii="Segoe UI" w:hAnsi="Segoe UI" w:cs="Segoe UI"/>
      <w:sz w:val="26"/>
      <w:szCs w:val="26"/>
    </w:rPr>
  </w:style>
  <w:style w:type="character" w:customStyle="1" w:styleId="70">
    <w:name w:val="Заголовок 7 Знак"/>
    <w:basedOn w:val="a0"/>
    <w:link w:val="7"/>
    <w:qFormat/>
    <w:rsid w:val="0076435A"/>
    <w:rPr>
      <w:rFonts w:ascii="Times New Roman" w:eastAsia="Times New Roman" w:hAnsi="Times New Roman" w:cs="Times New Roman"/>
      <w:sz w:val="24"/>
      <w:szCs w:val="24"/>
      <w:lang w:eastAsia="ru-RU"/>
    </w:rPr>
  </w:style>
  <w:style w:type="character" w:customStyle="1" w:styleId="c3">
    <w:name w:val="c3"/>
    <w:basedOn w:val="a0"/>
    <w:qFormat/>
    <w:rsid w:val="0051183A"/>
  </w:style>
  <w:style w:type="character" w:customStyle="1" w:styleId="apple-converted-space">
    <w:name w:val="apple-converted-space"/>
    <w:basedOn w:val="a0"/>
    <w:qFormat/>
    <w:rsid w:val="0051183A"/>
  </w:style>
  <w:style w:type="character" w:customStyle="1" w:styleId="c24">
    <w:name w:val="c24"/>
    <w:basedOn w:val="a0"/>
    <w:qFormat/>
    <w:rsid w:val="0051183A"/>
  </w:style>
  <w:style w:type="character" w:customStyle="1" w:styleId="a6">
    <w:name w:val="Без интервала Знак"/>
    <w:basedOn w:val="a0"/>
    <w:uiPriority w:val="1"/>
    <w:qFormat/>
    <w:locked/>
    <w:rsid w:val="00AC3228"/>
    <w:rPr>
      <w:rFonts w:ascii="Calibri" w:eastAsia="Times New Roman" w:hAnsi="Calibri" w:cs="Times New Roman"/>
      <w:lang w:eastAsia="ru-RU"/>
    </w:rPr>
  </w:style>
  <w:style w:type="character" w:customStyle="1" w:styleId="c1">
    <w:name w:val="c1"/>
    <w:basedOn w:val="a0"/>
    <w:qFormat/>
    <w:rsid w:val="00E9161D"/>
  </w:style>
  <w:style w:type="character" w:customStyle="1" w:styleId="a7">
    <w:name w:val="Абзац списка Знак"/>
    <w:uiPriority w:val="34"/>
    <w:qFormat/>
    <w:locked/>
    <w:rsid w:val="00AD2BF8"/>
    <w:rPr>
      <w:rFonts w:eastAsiaTheme="minorEastAsia"/>
      <w:lang w:eastAsia="ru-RU"/>
    </w:rPr>
  </w:style>
  <w:style w:type="character" w:customStyle="1" w:styleId="c6">
    <w:name w:val="c6"/>
    <w:basedOn w:val="a0"/>
    <w:qFormat/>
    <w:rsid w:val="00F061E4"/>
  </w:style>
  <w:style w:type="character" w:customStyle="1" w:styleId="c29">
    <w:name w:val="c29"/>
    <w:basedOn w:val="a0"/>
    <w:qFormat/>
    <w:rsid w:val="00F061E4"/>
  </w:style>
  <w:style w:type="character" w:styleId="a8">
    <w:name w:val="Placeholder Text"/>
    <w:basedOn w:val="a0"/>
    <w:uiPriority w:val="99"/>
    <w:semiHidden/>
    <w:qFormat/>
    <w:rsid w:val="00797730"/>
    <w:rPr>
      <w:color w:val="80808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styleId="ad">
    <w:name w:val="index heading"/>
    <w:basedOn w:val="a"/>
    <w:qFormat/>
    <w:pPr>
      <w:suppressLineNumbers/>
    </w:pPr>
    <w:rPr>
      <w:rFonts w:cs="Mangal"/>
    </w:rPr>
  </w:style>
  <w:style w:type="paragraph" w:styleId="ae">
    <w:name w:val="Body Text Indent"/>
    <w:basedOn w:val="a"/>
    <w:uiPriority w:val="99"/>
    <w:rsid w:val="00C86F9A"/>
    <w:pPr>
      <w:spacing w:after="120"/>
      <w:ind w:left="283"/>
    </w:pPr>
  </w:style>
  <w:style w:type="paragraph" w:styleId="af">
    <w:name w:val="No Spacing"/>
    <w:uiPriority w:val="1"/>
    <w:qFormat/>
    <w:rsid w:val="00C86F9A"/>
    <w:rPr>
      <w:rFonts w:eastAsia="Times New Roman" w:cs="Times New Roman"/>
      <w:sz w:val="24"/>
      <w:lang w:eastAsia="ru-RU"/>
    </w:rPr>
  </w:style>
  <w:style w:type="paragraph" w:styleId="af0">
    <w:name w:val="List Paragraph"/>
    <w:basedOn w:val="a"/>
    <w:uiPriority w:val="34"/>
    <w:qFormat/>
    <w:rsid w:val="00C86F9A"/>
    <w:pPr>
      <w:spacing w:after="200" w:line="276" w:lineRule="auto"/>
      <w:ind w:left="720"/>
      <w:contextualSpacing/>
    </w:pPr>
    <w:rPr>
      <w:rFonts w:asciiTheme="minorHAnsi" w:eastAsiaTheme="minorEastAsia" w:hAnsiTheme="minorHAnsi" w:cstheme="minorBidi"/>
      <w:sz w:val="22"/>
      <w:szCs w:val="22"/>
    </w:rPr>
  </w:style>
  <w:style w:type="paragraph" w:customStyle="1" w:styleId="Style5">
    <w:name w:val="Style5"/>
    <w:basedOn w:val="a"/>
    <w:uiPriority w:val="99"/>
    <w:qFormat/>
    <w:rsid w:val="00C86F9A"/>
    <w:pPr>
      <w:widowControl w:val="0"/>
      <w:spacing w:line="271" w:lineRule="exact"/>
      <w:ind w:hanging="283"/>
    </w:pPr>
  </w:style>
  <w:style w:type="paragraph" w:customStyle="1" w:styleId="Style8">
    <w:name w:val="Style8"/>
    <w:basedOn w:val="a"/>
    <w:uiPriority w:val="99"/>
    <w:qFormat/>
    <w:rsid w:val="00C86F9A"/>
    <w:pPr>
      <w:widowControl w:val="0"/>
    </w:pPr>
  </w:style>
  <w:style w:type="paragraph" w:customStyle="1" w:styleId="Style9">
    <w:name w:val="Style9"/>
    <w:basedOn w:val="a"/>
    <w:uiPriority w:val="99"/>
    <w:qFormat/>
    <w:rsid w:val="00C86F9A"/>
    <w:pPr>
      <w:widowControl w:val="0"/>
    </w:pPr>
  </w:style>
  <w:style w:type="paragraph" w:styleId="af1">
    <w:name w:val="Balloon Text"/>
    <w:basedOn w:val="a"/>
    <w:uiPriority w:val="99"/>
    <w:semiHidden/>
    <w:unhideWhenUsed/>
    <w:qFormat/>
    <w:rsid w:val="00C86F9A"/>
    <w:rPr>
      <w:rFonts w:ascii="Tahoma" w:eastAsiaTheme="minorEastAsia" w:hAnsi="Tahoma" w:cs="Tahoma"/>
      <w:sz w:val="16"/>
      <w:szCs w:val="16"/>
    </w:rPr>
  </w:style>
  <w:style w:type="paragraph" w:customStyle="1" w:styleId="NR">
    <w:name w:val="NR"/>
    <w:basedOn w:val="a"/>
    <w:qFormat/>
    <w:rsid w:val="00C86F9A"/>
    <w:rPr>
      <w:szCs w:val="20"/>
    </w:rPr>
  </w:style>
  <w:style w:type="paragraph" w:styleId="af2">
    <w:name w:val="Title"/>
    <w:basedOn w:val="a"/>
    <w:uiPriority w:val="10"/>
    <w:qFormat/>
    <w:rsid w:val="00C86F9A"/>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customStyle="1" w:styleId="31">
    <w:name w:val="Основной текст с отступом 31"/>
    <w:basedOn w:val="a"/>
    <w:qFormat/>
    <w:rsid w:val="00C86F9A"/>
    <w:pPr>
      <w:ind w:firstLine="567"/>
      <w:jc w:val="both"/>
      <w:textAlignment w:val="baseline"/>
    </w:pPr>
    <w:rPr>
      <w:szCs w:val="20"/>
    </w:rPr>
  </w:style>
  <w:style w:type="paragraph" w:customStyle="1" w:styleId="c21">
    <w:name w:val="c21"/>
    <w:basedOn w:val="a"/>
    <w:uiPriority w:val="99"/>
    <w:qFormat/>
    <w:rsid w:val="00C86F9A"/>
    <w:rPr>
      <w:rFonts w:ascii="Arial" w:hAnsi="Arial" w:cs="Arial"/>
      <w:color w:val="000000"/>
      <w:sz w:val="22"/>
      <w:szCs w:val="22"/>
    </w:rPr>
  </w:style>
  <w:style w:type="paragraph" w:customStyle="1" w:styleId="c26">
    <w:name w:val="c26"/>
    <w:basedOn w:val="a"/>
    <w:uiPriority w:val="99"/>
    <w:qFormat/>
    <w:rsid w:val="00C86F9A"/>
    <w:pPr>
      <w:spacing w:before="90" w:after="90"/>
    </w:pPr>
  </w:style>
  <w:style w:type="paragraph" w:customStyle="1" w:styleId="c19">
    <w:name w:val="c19"/>
    <w:basedOn w:val="a"/>
    <w:qFormat/>
    <w:rsid w:val="0051183A"/>
    <w:pPr>
      <w:spacing w:beforeAutospacing="1" w:afterAutospacing="1"/>
    </w:pPr>
  </w:style>
  <w:style w:type="paragraph" w:customStyle="1" w:styleId="c68">
    <w:name w:val="c68"/>
    <w:basedOn w:val="a"/>
    <w:qFormat/>
    <w:rsid w:val="0051183A"/>
    <w:pPr>
      <w:spacing w:beforeAutospacing="1" w:afterAutospacing="1"/>
    </w:pPr>
  </w:style>
  <w:style w:type="paragraph" w:customStyle="1" w:styleId="c64">
    <w:name w:val="c64"/>
    <w:basedOn w:val="a"/>
    <w:qFormat/>
    <w:rsid w:val="0051183A"/>
    <w:pPr>
      <w:spacing w:beforeAutospacing="1" w:afterAutospacing="1"/>
    </w:pPr>
  </w:style>
  <w:style w:type="paragraph" w:styleId="af3">
    <w:name w:val="Normal (Web)"/>
    <w:basedOn w:val="a"/>
    <w:uiPriority w:val="99"/>
    <w:unhideWhenUsed/>
    <w:qFormat/>
    <w:rsid w:val="00D21886"/>
    <w:pPr>
      <w:spacing w:beforeAutospacing="1" w:afterAutospacing="1"/>
    </w:pPr>
  </w:style>
  <w:style w:type="paragraph" w:customStyle="1" w:styleId="Default">
    <w:name w:val="Default"/>
    <w:uiPriority w:val="99"/>
    <w:qFormat/>
    <w:rsid w:val="000426A4"/>
    <w:rPr>
      <w:rFonts w:ascii="Times New Roman" w:eastAsia="Calibri" w:hAnsi="Times New Roman" w:cs="Times New Roman"/>
      <w:color w:val="000000"/>
      <w:sz w:val="24"/>
      <w:szCs w:val="24"/>
    </w:rPr>
  </w:style>
  <w:style w:type="paragraph" w:customStyle="1" w:styleId="c52">
    <w:name w:val="c52"/>
    <w:basedOn w:val="a"/>
    <w:qFormat/>
    <w:rsid w:val="00F061E4"/>
    <w:pPr>
      <w:spacing w:beforeAutospacing="1" w:afterAutospacing="1"/>
    </w:pPr>
  </w:style>
  <w:style w:type="paragraph" w:customStyle="1" w:styleId="c10">
    <w:name w:val="c10"/>
    <w:basedOn w:val="a"/>
    <w:qFormat/>
    <w:rsid w:val="00F061E4"/>
    <w:pPr>
      <w:spacing w:beforeAutospacing="1" w:afterAutospacing="1"/>
    </w:pPr>
  </w:style>
  <w:style w:type="paragraph" w:customStyle="1" w:styleId="c174">
    <w:name w:val="c174"/>
    <w:basedOn w:val="a"/>
    <w:qFormat/>
    <w:rsid w:val="00F061E4"/>
    <w:pPr>
      <w:spacing w:beforeAutospacing="1" w:afterAutospacing="1"/>
    </w:pPr>
  </w:style>
  <w:style w:type="paragraph" w:customStyle="1" w:styleId="af4">
    <w:name w:val="Содержимое таблицы"/>
    <w:basedOn w:val="a"/>
    <w:qFormat/>
  </w:style>
  <w:style w:type="paragraph" w:customStyle="1" w:styleId="af5">
    <w:name w:val="Заголовок таблицы"/>
    <w:basedOn w:val="af4"/>
    <w:qFormat/>
  </w:style>
  <w:style w:type="table" w:styleId="af6">
    <w:name w:val="Table Grid"/>
    <w:basedOn w:val="a1"/>
    <w:uiPriority w:val="59"/>
    <w:rsid w:val="00C86F9A"/>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9EF4-EBB2-4230-B020-3CAD7B0D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3590</TotalTime>
  <Pages>31</Pages>
  <Words>11137</Words>
  <Characters>63484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BIBLIOTEKA3</cp:lastModifiedBy>
  <cp:revision>202</cp:revision>
  <cp:lastPrinted>2021-10-12T09:17:00Z</cp:lastPrinted>
  <dcterms:created xsi:type="dcterms:W3CDTF">2016-07-12T15:13:00Z</dcterms:created>
  <dcterms:modified xsi:type="dcterms:W3CDTF">2021-10-12T09:18:00Z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