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5C" w:rsidRDefault="00E2665C" w:rsidP="00E2665C">
      <w:pPr>
        <w:pStyle w:val="af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right"/>
        <w:rPr>
          <w:sz w:val="28"/>
          <w:szCs w:val="28"/>
        </w:rPr>
      </w:pPr>
    </w:p>
    <w:p w:rsidR="00B914A9" w:rsidRPr="00F7398A" w:rsidRDefault="00B914A9" w:rsidP="00B914A9">
      <w:pPr>
        <w:pStyle w:val="6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398A">
        <w:rPr>
          <w:rFonts w:ascii="Times New Roman" w:hAnsi="Times New Roman" w:cs="Times New Roman"/>
          <w:sz w:val="24"/>
          <w:szCs w:val="24"/>
        </w:rPr>
        <w:t>Ростовская область   Тацинский район  станица Тацинская</w:t>
      </w:r>
    </w:p>
    <w:p w:rsidR="00B914A9" w:rsidRPr="00F7398A" w:rsidRDefault="00B914A9" w:rsidP="00B914A9">
      <w:pPr>
        <w:jc w:val="center"/>
      </w:pPr>
      <w:r w:rsidRPr="00F7398A">
        <w:t>Муниципальное бюджетное общеобразовательное учреждение</w:t>
      </w:r>
    </w:p>
    <w:p w:rsidR="00B914A9" w:rsidRDefault="00B914A9" w:rsidP="00B914A9">
      <w:pPr>
        <w:jc w:val="center"/>
      </w:pPr>
      <w:r w:rsidRPr="00F7398A">
        <w:t>Тацинская средняя общеобразовательная школа № 2</w:t>
      </w:r>
    </w:p>
    <w:p w:rsidR="00F7398A" w:rsidRPr="00F7398A" w:rsidRDefault="00F7398A" w:rsidP="00B914A9">
      <w:pPr>
        <w:jc w:val="center"/>
      </w:pPr>
    </w:p>
    <w:p w:rsidR="00B914A9" w:rsidRPr="00F7398A" w:rsidRDefault="00B914A9" w:rsidP="00B914A9">
      <w:pPr>
        <w:jc w:val="center"/>
      </w:pPr>
    </w:p>
    <w:p w:rsidR="00B914A9" w:rsidRPr="00F7398A" w:rsidRDefault="00B914A9" w:rsidP="00B914A9">
      <w:pPr>
        <w:jc w:val="center"/>
      </w:pPr>
    </w:p>
    <w:p w:rsidR="006C571C" w:rsidRPr="00F7398A" w:rsidRDefault="006C571C" w:rsidP="006C571C">
      <w:pPr>
        <w:rPr>
          <w:b/>
        </w:rPr>
      </w:pPr>
      <w:r w:rsidRPr="00F7398A">
        <w:rPr>
          <w:b/>
        </w:rPr>
        <w:t xml:space="preserve">СОГЛАСОВАНО                                                  </w:t>
      </w:r>
      <w:r w:rsidR="00F7398A" w:rsidRPr="00F7398A">
        <w:rPr>
          <w:b/>
        </w:rPr>
        <w:t xml:space="preserve">                           </w:t>
      </w:r>
      <w:proofErr w:type="spellStart"/>
      <w:proofErr w:type="gramStart"/>
      <w:r w:rsidRPr="00F7398A">
        <w:rPr>
          <w:b/>
        </w:rPr>
        <w:t>СОГЛАСОВАНО</w:t>
      </w:r>
      <w:proofErr w:type="spellEnd"/>
      <w:proofErr w:type="gramEnd"/>
      <w:r w:rsidR="00F7398A" w:rsidRPr="00F7398A">
        <w:rPr>
          <w:b/>
        </w:rPr>
        <w:t xml:space="preserve">                                                                                 </w:t>
      </w:r>
      <w:r w:rsidRPr="00F7398A">
        <w:rPr>
          <w:b/>
        </w:rPr>
        <w:t>УТВЕРЖДАЮ</w:t>
      </w:r>
    </w:p>
    <w:p w:rsidR="006C571C" w:rsidRPr="00F7398A" w:rsidRDefault="006C571C" w:rsidP="006C571C">
      <w:r w:rsidRPr="00F7398A">
        <w:t xml:space="preserve">Протокол заседания МО                                        </w:t>
      </w:r>
      <w:r w:rsidR="00F7398A">
        <w:t xml:space="preserve">                   </w:t>
      </w:r>
      <w:r w:rsidRPr="00F7398A">
        <w:t xml:space="preserve">Заместитель директора                               Директор школы ________ Колбасина Н.В.                                                                                   </w:t>
      </w:r>
    </w:p>
    <w:p w:rsidR="006C571C" w:rsidRPr="00F7398A" w:rsidRDefault="006C571C" w:rsidP="006C571C">
      <w:r w:rsidRPr="00F7398A">
        <w:t>учителей  русского языка и литературы</w:t>
      </w:r>
      <w:r w:rsidR="00F7398A">
        <w:t xml:space="preserve">                      </w:t>
      </w:r>
      <w:r w:rsidRPr="00F7398A">
        <w:t xml:space="preserve">по УВР  _______ Зверева М.И.                  </w:t>
      </w:r>
      <w:r w:rsidR="00F7398A">
        <w:t xml:space="preserve">                                </w:t>
      </w:r>
      <w:r w:rsidRPr="00F7398A">
        <w:t xml:space="preserve">Приказ  от </w:t>
      </w:r>
      <w:r w:rsidR="003B2BDD" w:rsidRPr="00F7398A">
        <w:rPr>
          <w:u w:val="single"/>
        </w:rPr>
        <w:t>31</w:t>
      </w:r>
      <w:r w:rsidRPr="00F7398A">
        <w:rPr>
          <w:u w:val="single"/>
        </w:rPr>
        <w:t>.08.20</w:t>
      </w:r>
      <w:r w:rsidR="003B2BDD" w:rsidRPr="00F7398A">
        <w:rPr>
          <w:u w:val="single"/>
        </w:rPr>
        <w:t>20</w:t>
      </w:r>
      <w:r w:rsidRPr="00F7398A">
        <w:rPr>
          <w:u w:val="single"/>
        </w:rPr>
        <w:t xml:space="preserve"> г</w:t>
      </w:r>
      <w:r w:rsidRPr="00F7398A">
        <w:t xml:space="preserve"> № </w:t>
      </w:r>
      <w:r w:rsidRPr="00F7398A">
        <w:rPr>
          <w:u w:val="single"/>
        </w:rPr>
        <w:t xml:space="preserve"> 1</w:t>
      </w:r>
      <w:r w:rsidR="003B2BDD" w:rsidRPr="00F7398A">
        <w:rPr>
          <w:u w:val="single"/>
        </w:rPr>
        <w:t>37</w:t>
      </w:r>
    </w:p>
    <w:p w:rsidR="006C571C" w:rsidRPr="00F7398A" w:rsidRDefault="006C571C" w:rsidP="006C571C">
      <w:r w:rsidRPr="00F7398A">
        <w:t>Руководитель МО</w:t>
      </w:r>
      <w:r w:rsidRPr="00F7398A">
        <w:rPr>
          <w:u w:val="single"/>
        </w:rPr>
        <w:t xml:space="preserve">____       </w:t>
      </w:r>
      <w:r w:rsidRPr="00F7398A">
        <w:t>Налесникова О.А</w:t>
      </w:r>
      <w:r w:rsidRPr="00F7398A">
        <w:rPr>
          <w:color w:val="FF0000"/>
        </w:rPr>
        <w:t>.</w:t>
      </w:r>
      <w:r w:rsidR="00F7398A">
        <w:rPr>
          <w:color w:val="FF0000"/>
        </w:rPr>
        <w:t xml:space="preserve">                                    </w:t>
      </w:r>
      <w:r w:rsidR="003B2BDD" w:rsidRPr="00F7398A">
        <w:rPr>
          <w:u w:val="single"/>
        </w:rPr>
        <w:t>31</w:t>
      </w:r>
      <w:r w:rsidRPr="00F7398A">
        <w:rPr>
          <w:u w:val="single"/>
        </w:rPr>
        <w:t>.08.20</w:t>
      </w:r>
      <w:r w:rsidR="003B2BDD" w:rsidRPr="00F7398A">
        <w:rPr>
          <w:u w:val="single"/>
        </w:rPr>
        <w:t>20</w:t>
      </w:r>
      <w:r w:rsidRPr="00F7398A">
        <w:rPr>
          <w:u w:val="single"/>
        </w:rPr>
        <w:t xml:space="preserve">  года</w:t>
      </w:r>
    </w:p>
    <w:p w:rsidR="006C571C" w:rsidRPr="00F7398A" w:rsidRDefault="006C571C" w:rsidP="006C571C">
      <w:r w:rsidRPr="00F7398A">
        <w:t xml:space="preserve">Протокол МО  </w:t>
      </w:r>
      <w:r w:rsidRPr="00F7398A">
        <w:rPr>
          <w:u w:val="single"/>
        </w:rPr>
        <w:t>№1 __</w:t>
      </w:r>
      <w:r w:rsidRPr="00F7398A">
        <w:t xml:space="preserve">  от  </w:t>
      </w:r>
      <w:r w:rsidR="003B2BDD" w:rsidRPr="00F7398A">
        <w:rPr>
          <w:u w:val="single"/>
        </w:rPr>
        <w:t xml:space="preserve">  31</w:t>
      </w:r>
      <w:r w:rsidRPr="00F7398A">
        <w:rPr>
          <w:u w:val="single"/>
        </w:rPr>
        <w:t>.08.20</w:t>
      </w:r>
      <w:r w:rsidR="003B2BDD" w:rsidRPr="00F7398A">
        <w:rPr>
          <w:u w:val="single"/>
        </w:rPr>
        <w:t>20</w:t>
      </w:r>
      <w:r w:rsidRPr="00F7398A">
        <w:rPr>
          <w:u w:val="single"/>
        </w:rPr>
        <w:t xml:space="preserve"> года</w:t>
      </w:r>
    </w:p>
    <w:p w:rsidR="00B914A9" w:rsidRPr="00F7398A" w:rsidRDefault="00B914A9" w:rsidP="00B914A9"/>
    <w:p w:rsidR="00B914A9" w:rsidRPr="00F7398A" w:rsidRDefault="00B914A9" w:rsidP="00B914A9"/>
    <w:p w:rsidR="00B914A9" w:rsidRPr="00F7398A" w:rsidRDefault="00B914A9" w:rsidP="00B914A9"/>
    <w:p w:rsidR="00B914A9" w:rsidRPr="00F7398A" w:rsidRDefault="00B914A9" w:rsidP="00B914A9"/>
    <w:p w:rsidR="00B914A9" w:rsidRPr="00F7398A" w:rsidRDefault="00B914A9" w:rsidP="00B914A9"/>
    <w:p w:rsidR="00B914A9" w:rsidRPr="00F7398A" w:rsidRDefault="00B914A9" w:rsidP="00B914A9"/>
    <w:p w:rsidR="00B914A9" w:rsidRPr="00F7398A" w:rsidRDefault="00B914A9" w:rsidP="00B914A9">
      <w:pPr>
        <w:jc w:val="center"/>
        <w:rPr>
          <w:b/>
        </w:rPr>
      </w:pPr>
      <w:r w:rsidRPr="00F7398A">
        <w:rPr>
          <w:b/>
        </w:rPr>
        <w:t>РАБОЧАЯ ПРОГРАММА</w:t>
      </w:r>
    </w:p>
    <w:p w:rsidR="00B914A9" w:rsidRPr="00F7398A" w:rsidRDefault="00B914A9" w:rsidP="00B914A9">
      <w:pPr>
        <w:jc w:val="center"/>
      </w:pPr>
      <w:r w:rsidRPr="00F7398A">
        <w:t xml:space="preserve">по </w:t>
      </w:r>
      <w:r w:rsidRPr="00F7398A">
        <w:rPr>
          <w:u w:val="single"/>
        </w:rPr>
        <w:t xml:space="preserve"> литературе, 10 класс</w:t>
      </w:r>
    </w:p>
    <w:p w:rsidR="00B914A9" w:rsidRPr="00F7398A" w:rsidRDefault="00B914A9" w:rsidP="00B914A9">
      <w:pPr>
        <w:jc w:val="center"/>
      </w:pPr>
      <w:r w:rsidRPr="00F7398A">
        <w:rPr>
          <w:u w:val="single"/>
        </w:rPr>
        <w:t xml:space="preserve"> среднее  общее образование</w:t>
      </w:r>
    </w:p>
    <w:p w:rsidR="00B914A9" w:rsidRPr="00F7398A" w:rsidRDefault="00F7398A" w:rsidP="00B914A9">
      <w:pPr>
        <w:jc w:val="center"/>
        <w:rPr>
          <w:u w:val="single"/>
        </w:rPr>
      </w:pPr>
      <w:r>
        <w:t>к</w:t>
      </w:r>
      <w:r w:rsidR="00B914A9" w:rsidRPr="00F7398A">
        <w:t>оличество часов</w:t>
      </w:r>
      <w:r w:rsidR="004D10FB">
        <w:t xml:space="preserve">: </w:t>
      </w:r>
      <w:r w:rsidR="00B914A9" w:rsidRPr="00F7398A">
        <w:rPr>
          <w:u w:val="single"/>
        </w:rPr>
        <w:t>10</w:t>
      </w:r>
      <w:r w:rsidR="00C65E65" w:rsidRPr="00F7398A">
        <w:rPr>
          <w:u w:val="single"/>
        </w:rPr>
        <w:t>2</w:t>
      </w:r>
      <w:r w:rsidR="00B914A9" w:rsidRPr="00F7398A">
        <w:rPr>
          <w:u w:val="single"/>
        </w:rPr>
        <w:t xml:space="preserve"> час</w:t>
      </w:r>
      <w:r w:rsidR="00C65E65" w:rsidRPr="00F7398A">
        <w:rPr>
          <w:u w:val="single"/>
        </w:rPr>
        <w:t>а</w:t>
      </w:r>
      <w:r w:rsidR="004D10FB">
        <w:rPr>
          <w:u w:val="single"/>
        </w:rPr>
        <w:t xml:space="preserve"> в год</w:t>
      </w:r>
      <w:r w:rsidR="00B914A9" w:rsidRPr="00F7398A">
        <w:rPr>
          <w:u w:val="single"/>
        </w:rPr>
        <w:t>, 3 часа в неделю</w:t>
      </w:r>
    </w:p>
    <w:p w:rsidR="00B914A9" w:rsidRPr="00F7398A" w:rsidRDefault="00F7398A" w:rsidP="00B914A9">
      <w:pPr>
        <w:jc w:val="center"/>
        <w:rPr>
          <w:u w:val="single"/>
        </w:rPr>
      </w:pPr>
      <w:r>
        <w:t>у</w:t>
      </w:r>
      <w:r w:rsidR="00B914A9" w:rsidRPr="00F7398A">
        <w:t xml:space="preserve">читель </w:t>
      </w:r>
      <w:r w:rsidR="003B2BDD" w:rsidRPr="00F7398A">
        <w:rPr>
          <w:u w:val="single"/>
        </w:rPr>
        <w:t>Налесникова</w:t>
      </w:r>
      <w:r w:rsidR="004D10FB">
        <w:rPr>
          <w:u w:val="single"/>
        </w:rPr>
        <w:t xml:space="preserve"> </w:t>
      </w:r>
      <w:proofErr w:type="spellStart"/>
      <w:r w:rsidR="003B2BDD" w:rsidRPr="00F7398A">
        <w:rPr>
          <w:u w:val="single"/>
        </w:rPr>
        <w:t>ОльгаАлександровна</w:t>
      </w:r>
      <w:proofErr w:type="spellEnd"/>
    </w:p>
    <w:p w:rsidR="00B914A9" w:rsidRPr="00F7398A" w:rsidRDefault="00B914A9" w:rsidP="00B914A9">
      <w:pPr>
        <w:jc w:val="center"/>
        <w:rPr>
          <w:u w:val="single"/>
        </w:rPr>
      </w:pPr>
    </w:p>
    <w:p w:rsidR="00B914A9" w:rsidRPr="00F7398A" w:rsidRDefault="00B914A9" w:rsidP="00B914A9">
      <w:pPr>
        <w:jc w:val="center"/>
        <w:rPr>
          <w:u w:val="single"/>
        </w:rPr>
      </w:pPr>
    </w:p>
    <w:p w:rsidR="00B914A9" w:rsidRPr="00F7398A" w:rsidRDefault="00B914A9" w:rsidP="00B914A9">
      <w:pPr>
        <w:rPr>
          <w:u w:val="single"/>
        </w:rPr>
      </w:pPr>
      <w:proofErr w:type="gramStart"/>
      <w:r w:rsidRPr="00F7398A">
        <w:t xml:space="preserve">Программа разработана на основе </w:t>
      </w:r>
      <w:r w:rsidR="00EF2983" w:rsidRPr="00F7398A">
        <w:rPr>
          <w:u w:val="single"/>
        </w:rPr>
        <w:t>программы по литературе для 5-11 классов общеобразовательной школы  (авторы-составители:</w:t>
      </w:r>
      <w:proofErr w:type="gramEnd"/>
      <w:r w:rsidR="00EF2983" w:rsidRPr="00F7398A">
        <w:rPr>
          <w:u w:val="single"/>
        </w:rPr>
        <w:t xml:space="preserve"> Г.С. </w:t>
      </w:r>
      <w:proofErr w:type="spellStart"/>
      <w:r w:rsidR="00EF2983" w:rsidRPr="00F7398A">
        <w:rPr>
          <w:u w:val="single"/>
        </w:rPr>
        <w:t>Меркин</w:t>
      </w:r>
      <w:proofErr w:type="spellEnd"/>
      <w:r w:rsidR="00EF2983" w:rsidRPr="00F7398A">
        <w:rPr>
          <w:u w:val="single"/>
        </w:rPr>
        <w:t xml:space="preserve">, С. А. Зинин, В. </w:t>
      </w:r>
      <w:proofErr w:type="spellStart"/>
      <w:r w:rsidR="00EF2983" w:rsidRPr="00F7398A">
        <w:rPr>
          <w:u w:val="single"/>
        </w:rPr>
        <w:t>А.Чалмаев</w:t>
      </w:r>
      <w:proofErr w:type="spellEnd"/>
      <w:r w:rsidR="00EF2983" w:rsidRPr="00F7398A">
        <w:rPr>
          <w:u w:val="single"/>
        </w:rPr>
        <w:t>, 201</w:t>
      </w:r>
      <w:r w:rsidR="003B2BDD" w:rsidRPr="00F7398A">
        <w:rPr>
          <w:u w:val="single"/>
        </w:rPr>
        <w:t>7</w:t>
      </w:r>
    </w:p>
    <w:p w:rsidR="00B914A9" w:rsidRPr="00F7398A" w:rsidRDefault="00B914A9" w:rsidP="00B914A9">
      <w:pPr>
        <w:jc w:val="center"/>
        <w:rPr>
          <w:b/>
          <w:u w:val="single"/>
        </w:rPr>
      </w:pPr>
    </w:p>
    <w:p w:rsidR="00B914A9" w:rsidRPr="00F7398A" w:rsidRDefault="00B914A9" w:rsidP="00B914A9">
      <w:pPr>
        <w:jc w:val="center"/>
      </w:pPr>
    </w:p>
    <w:p w:rsidR="00B914A9" w:rsidRPr="00F7398A" w:rsidRDefault="00B914A9" w:rsidP="00B914A9">
      <w:pPr>
        <w:jc w:val="center"/>
      </w:pPr>
    </w:p>
    <w:p w:rsidR="00B914A9" w:rsidRPr="00F7398A" w:rsidRDefault="00B914A9" w:rsidP="00B914A9">
      <w:pPr>
        <w:jc w:val="center"/>
      </w:pPr>
    </w:p>
    <w:p w:rsidR="00B914A9" w:rsidRPr="00F7398A" w:rsidRDefault="00B914A9" w:rsidP="00B914A9">
      <w:pPr>
        <w:jc w:val="center"/>
      </w:pPr>
      <w:r w:rsidRPr="00F7398A">
        <w:t>20</w:t>
      </w:r>
      <w:r w:rsidR="003B2BDD" w:rsidRPr="00F7398A">
        <w:t>20</w:t>
      </w:r>
      <w:r w:rsidRPr="00F7398A">
        <w:t>-20</w:t>
      </w:r>
      <w:r w:rsidR="006C571C" w:rsidRPr="00F7398A">
        <w:t>2</w:t>
      </w:r>
      <w:r w:rsidR="003B2BDD" w:rsidRPr="00F7398A">
        <w:t>1</w:t>
      </w:r>
      <w:r w:rsidRPr="00F7398A">
        <w:t xml:space="preserve"> учебный год</w:t>
      </w:r>
    </w:p>
    <w:p w:rsidR="00B914A9" w:rsidRPr="00065D4D" w:rsidRDefault="00B914A9" w:rsidP="00B914A9">
      <w:pPr>
        <w:jc w:val="center"/>
        <w:rPr>
          <w:sz w:val="28"/>
          <w:szCs w:val="28"/>
        </w:rPr>
      </w:pPr>
    </w:p>
    <w:p w:rsidR="00A82943" w:rsidRDefault="00A82943" w:rsidP="00E2665C">
      <w:pPr>
        <w:jc w:val="center"/>
      </w:pPr>
    </w:p>
    <w:p w:rsidR="00FB492C" w:rsidRDefault="00FB492C" w:rsidP="00E2665C">
      <w:pPr>
        <w:jc w:val="center"/>
      </w:pPr>
    </w:p>
    <w:p w:rsidR="00FB492C" w:rsidRDefault="00FB492C" w:rsidP="00E2665C">
      <w:pPr>
        <w:jc w:val="center"/>
      </w:pPr>
    </w:p>
    <w:p w:rsidR="00FB492C" w:rsidRDefault="00FB492C" w:rsidP="00E2665C">
      <w:pPr>
        <w:jc w:val="center"/>
      </w:pPr>
    </w:p>
    <w:p w:rsidR="00FB492C" w:rsidRDefault="00FB492C" w:rsidP="00E2665C">
      <w:pPr>
        <w:jc w:val="center"/>
      </w:pPr>
    </w:p>
    <w:p w:rsidR="00A82943" w:rsidRDefault="00A82943" w:rsidP="00E2665C">
      <w:pPr>
        <w:jc w:val="center"/>
        <w:rPr>
          <w:b/>
          <w:sz w:val="28"/>
          <w:szCs w:val="28"/>
        </w:rPr>
      </w:pPr>
      <w:r w:rsidRPr="00A82943">
        <w:rPr>
          <w:b/>
          <w:sz w:val="28"/>
          <w:szCs w:val="28"/>
        </w:rPr>
        <w:t>П</w:t>
      </w:r>
      <w:r w:rsidR="00863B92">
        <w:rPr>
          <w:b/>
          <w:sz w:val="28"/>
          <w:szCs w:val="28"/>
        </w:rPr>
        <w:t>ОЯСНИТЕЛЬНАЯ ЗАПИСКА</w:t>
      </w:r>
      <w:r w:rsidR="00E36020">
        <w:rPr>
          <w:b/>
          <w:sz w:val="28"/>
          <w:szCs w:val="28"/>
        </w:rPr>
        <w:t>.</w:t>
      </w:r>
    </w:p>
    <w:p w:rsidR="00E36020" w:rsidRDefault="00E36020" w:rsidP="00863B92">
      <w:pPr>
        <w:jc w:val="center"/>
        <w:rPr>
          <w:b/>
          <w:sz w:val="28"/>
          <w:szCs w:val="28"/>
        </w:rPr>
      </w:pPr>
    </w:p>
    <w:p w:rsidR="00E36020" w:rsidRDefault="00E36020" w:rsidP="003B2BDD">
      <w:pPr>
        <w:pStyle w:val="ab"/>
        <w:jc w:val="both"/>
      </w:pPr>
      <w:r>
        <w:rPr>
          <w:rStyle w:val="c0"/>
          <w:rFonts w:eastAsiaTheme="majorEastAsia"/>
          <w:color w:val="000000"/>
        </w:rPr>
        <w:t xml:space="preserve">     </w:t>
      </w:r>
      <w:r w:rsidR="006C571C" w:rsidRPr="00EF1B2A">
        <w:t xml:space="preserve">Рабочая программа по </w:t>
      </w:r>
      <w:r w:rsidR="006C571C">
        <w:t xml:space="preserve"> литературе для учащихся </w:t>
      </w:r>
      <w:r w:rsidR="006C571C" w:rsidRPr="00EF1B2A">
        <w:t xml:space="preserve"> 1</w:t>
      </w:r>
      <w:r w:rsidR="006C571C">
        <w:t>0  класса среднего  общего образования составлена</w:t>
      </w:r>
      <w:r w:rsidR="006C571C" w:rsidRPr="00A66992">
        <w:t xml:space="preserve">  на основе </w:t>
      </w:r>
      <w:r w:rsidR="006C571C" w:rsidRPr="002F3D9C">
        <w:t xml:space="preserve">Федерального государственного образовательного стандарта </w:t>
      </w:r>
      <w:r w:rsidR="006C571C">
        <w:t xml:space="preserve">среднего </w:t>
      </w:r>
      <w:r w:rsidR="006C571C" w:rsidRPr="002F3D9C">
        <w:t>общего образовани</w:t>
      </w:r>
      <w:proofErr w:type="gramStart"/>
      <w:r w:rsidR="006C571C" w:rsidRPr="002F3D9C">
        <w:t>я</w:t>
      </w:r>
      <w:r w:rsidR="006C571C">
        <w:t>(</w:t>
      </w:r>
      <w:proofErr w:type="gramEnd"/>
      <w:r w:rsidR="006C571C">
        <w:t xml:space="preserve">ФГОС СОО, 17.05.2012г № 413), </w:t>
      </w:r>
      <w:r w:rsidRPr="00E36020">
        <w:t>программы по литературе для 5-11 кл</w:t>
      </w:r>
      <w:r>
        <w:t xml:space="preserve">ассов общеобразовательной школы </w:t>
      </w:r>
      <w:r w:rsidRPr="00E36020">
        <w:t xml:space="preserve"> (авторы-составители: Г.С. </w:t>
      </w:r>
      <w:proofErr w:type="spellStart"/>
      <w:r w:rsidRPr="00E36020">
        <w:t>Меркин</w:t>
      </w:r>
      <w:proofErr w:type="spellEnd"/>
      <w:r w:rsidRPr="00E36020">
        <w:t xml:space="preserve">, С. А. Зинин, В. </w:t>
      </w:r>
      <w:proofErr w:type="spellStart"/>
      <w:r w:rsidRPr="00E36020">
        <w:t>А.Чалмаев</w:t>
      </w:r>
      <w:proofErr w:type="spellEnd"/>
      <w:r w:rsidRPr="00E36020">
        <w:t>, 2012</w:t>
      </w:r>
      <w:r w:rsidRPr="00E36020">
        <w:rPr>
          <w:rStyle w:val="c0"/>
          <w:rFonts w:eastAsiaTheme="majorEastAsia"/>
          <w:color w:val="000000"/>
        </w:rPr>
        <w:t xml:space="preserve">, </w:t>
      </w:r>
      <w:r w:rsidRPr="00E36020">
        <w:t>образовательной программы школы на 20</w:t>
      </w:r>
      <w:r w:rsidR="003B2BDD">
        <w:t>20</w:t>
      </w:r>
      <w:r w:rsidRPr="00E36020">
        <w:t>-20</w:t>
      </w:r>
      <w:r w:rsidR="006C571C">
        <w:t>2</w:t>
      </w:r>
      <w:r w:rsidR="003B2BDD">
        <w:t>1</w:t>
      </w:r>
      <w:r w:rsidRPr="00E36020">
        <w:t xml:space="preserve"> учебный год.  </w:t>
      </w:r>
    </w:p>
    <w:p w:rsidR="00E36020" w:rsidRPr="00E36020" w:rsidRDefault="00E36020" w:rsidP="00863B92">
      <w:pPr>
        <w:pStyle w:val="ab"/>
      </w:pPr>
    </w:p>
    <w:p w:rsidR="00E36020" w:rsidRPr="00E36020" w:rsidRDefault="00E36020" w:rsidP="00863B92">
      <w:pPr>
        <w:tabs>
          <w:tab w:val="left" w:pos="720"/>
        </w:tabs>
      </w:pPr>
      <w:r>
        <w:rPr>
          <w:b/>
        </w:rPr>
        <w:tab/>
      </w:r>
      <w:r w:rsidRPr="00E36020">
        <w:t>Учебник: Литература: учебник для 10 класса общеобразовательных учреждений. Базовый уровень: в 2 ч. / С.А.Зинин, В.И.Сахаров. – М: ОО</w:t>
      </w:r>
      <w:r w:rsidR="006C571C">
        <w:t>О «Русское слово – учебник, 2017</w:t>
      </w:r>
    </w:p>
    <w:p w:rsidR="00A82943" w:rsidRDefault="00A82943" w:rsidP="00863B92">
      <w:pPr>
        <w:jc w:val="center"/>
      </w:pPr>
    </w:p>
    <w:p w:rsidR="00A82943" w:rsidRPr="00863B92" w:rsidRDefault="00A82943" w:rsidP="00863B92">
      <w:pPr>
        <w:spacing w:before="120"/>
        <w:ind w:firstLine="360"/>
        <w:jc w:val="both"/>
        <w:rPr>
          <w:b/>
          <w:i/>
          <w:iCs/>
        </w:rPr>
      </w:pPr>
      <w:r w:rsidRPr="00863B92">
        <w:t xml:space="preserve">. </w:t>
      </w:r>
      <w:r w:rsidRPr="00863B92">
        <w:rPr>
          <w:b/>
          <w:i/>
          <w:iCs/>
        </w:rPr>
        <w:t>Изучение литературы в старшей школе на базовом уровне направлено на достижение следующих целей:</w:t>
      </w:r>
    </w:p>
    <w:p w:rsidR="00A82943" w:rsidRPr="00863B92" w:rsidRDefault="00A82943" w:rsidP="00863B92">
      <w:pPr>
        <w:ind w:firstLine="705"/>
        <w:jc w:val="both"/>
      </w:pPr>
      <w:r w:rsidRPr="00863B92">
        <w:rPr>
          <w:b/>
          <w:bCs/>
        </w:rPr>
        <w:t>• воспитание</w:t>
      </w:r>
      <w:r w:rsidRPr="00863B92"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82943" w:rsidRPr="00863B92" w:rsidRDefault="00A82943" w:rsidP="00863B92">
      <w:pPr>
        <w:ind w:firstLine="705"/>
        <w:jc w:val="both"/>
      </w:pPr>
      <w:r w:rsidRPr="00863B92">
        <w:rPr>
          <w:b/>
          <w:bCs/>
        </w:rPr>
        <w:t>• развитие</w:t>
      </w:r>
      <w:r w:rsidRPr="00863B92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82943" w:rsidRPr="00863B92" w:rsidRDefault="00A82943" w:rsidP="00863B92">
      <w:pPr>
        <w:ind w:firstLine="705"/>
        <w:jc w:val="both"/>
      </w:pPr>
      <w:r w:rsidRPr="00863B92">
        <w:rPr>
          <w:b/>
          <w:bCs/>
        </w:rPr>
        <w:t>• освоение</w:t>
      </w:r>
      <w:r w:rsidRPr="00863B92"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82943" w:rsidRPr="00863B92" w:rsidRDefault="00A82943" w:rsidP="00863B92">
      <w:r w:rsidRPr="00863B92">
        <w:rPr>
          <w:b/>
          <w:bCs/>
        </w:rPr>
        <w:t>• совершенствование</w:t>
      </w:r>
      <w:r w:rsidRPr="00863B92"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82943" w:rsidRPr="00863B92" w:rsidRDefault="00A82943" w:rsidP="00863B92">
      <w:pPr>
        <w:ind w:firstLine="709"/>
        <w:jc w:val="both"/>
      </w:pPr>
      <w:r w:rsidRPr="00863B92">
        <w:rPr>
          <w:b/>
        </w:rPr>
        <w:t>Для реализации задач</w:t>
      </w:r>
      <w:r w:rsidRPr="00863B92">
        <w:t xml:space="preserve"> литературного образования в 10 классе осуществлён вариант «линейного» рассмотрения историко-литературного материала. </w:t>
      </w:r>
    </w:p>
    <w:p w:rsidR="00A82943" w:rsidRPr="00863B92" w:rsidRDefault="00A82943" w:rsidP="00863B92">
      <w:pPr>
        <w:ind w:firstLine="709"/>
        <w:jc w:val="both"/>
      </w:pPr>
      <w:r w:rsidRPr="00863B92">
        <w:t>Изучение художественной литературы предполагает систематическое чтение и осмысление текстов, постижение своеобразия творческой личности писателя и его литературного наследия.</w:t>
      </w:r>
    </w:p>
    <w:p w:rsidR="00A82943" w:rsidRPr="00863B92" w:rsidRDefault="00A82943" w:rsidP="00863B92">
      <w:pPr>
        <w:ind w:firstLine="709"/>
        <w:jc w:val="both"/>
      </w:pPr>
      <w:r w:rsidRPr="00863B92">
        <w:t>В целях обеспечения последовательного, систематического изложения материала курс построен на историко-литературной основе, что предполагает следование хронологии литературного процесса. Выбор писательских имён и произведений обусловлен их значимостью для отечественной и мировой культуры, масштабностью их дарований, что соответствует требованиям образовательного минимума содержания основных образовательных программ по предмету.</w:t>
      </w:r>
    </w:p>
    <w:p w:rsidR="00A82943" w:rsidRDefault="00A82943" w:rsidP="00863B92">
      <w:pPr>
        <w:spacing w:line="252" w:lineRule="auto"/>
        <w:ind w:firstLine="360"/>
        <w:jc w:val="both"/>
      </w:pPr>
      <w:r w:rsidRPr="00863B92">
        <w:t>Межпредметные связи позволяют вычленять взаимосвязи литературы с русским языком, историей, обществознанием, МХК, без чего невозможно системное освоение основ наук.</w:t>
      </w:r>
    </w:p>
    <w:p w:rsidR="006C571C" w:rsidRDefault="006C571C" w:rsidP="00863B92">
      <w:pPr>
        <w:spacing w:line="252" w:lineRule="auto"/>
        <w:ind w:firstLine="360"/>
        <w:jc w:val="both"/>
      </w:pPr>
    </w:p>
    <w:p w:rsidR="006C571C" w:rsidRPr="00863B92" w:rsidRDefault="006C571C" w:rsidP="00863B92">
      <w:pPr>
        <w:spacing w:line="252" w:lineRule="auto"/>
        <w:ind w:firstLine="360"/>
        <w:jc w:val="both"/>
      </w:pPr>
    </w:p>
    <w:p w:rsidR="00A82943" w:rsidRPr="00863B92" w:rsidRDefault="003E46A5" w:rsidP="00CA603B">
      <w:pPr>
        <w:spacing w:before="120"/>
        <w:ind w:firstLine="360"/>
        <w:jc w:val="both"/>
      </w:pPr>
      <w:r w:rsidRPr="00CA603B">
        <w:rPr>
          <w:b/>
          <w:kern w:val="2"/>
        </w:rPr>
        <w:lastRenderedPageBreak/>
        <w:t>Общая характеристика предмета "Литература"</w:t>
      </w:r>
      <w:r w:rsidR="00CA603B" w:rsidRPr="00CA603B">
        <w:rPr>
          <w:b/>
          <w:kern w:val="2"/>
        </w:rPr>
        <w:t>.</w:t>
      </w:r>
      <w:r w:rsidR="00A82943" w:rsidRPr="00CA603B">
        <w:rPr>
          <w:iCs/>
        </w:rPr>
        <w:t>Литература</w:t>
      </w:r>
      <w:r w:rsidR="00A82943" w:rsidRPr="00863B92"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82943" w:rsidRDefault="00A82943" w:rsidP="00863B92">
      <w:pPr>
        <w:spacing w:line="252" w:lineRule="auto"/>
        <w:ind w:firstLine="705"/>
        <w:jc w:val="both"/>
      </w:pPr>
      <w:r w:rsidRPr="00863B92">
        <w:t xml:space="preserve">Изучение литературы на базовом уровне сохраняет фундаментальную основу курса, систематизирует представления </w:t>
      </w:r>
      <w:proofErr w:type="gramStart"/>
      <w:r w:rsidRPr="00863B92">
        <w:t>обучающихся</w:t>
      </w:r>
      <w:proofErr w:type="gramEnd"/>
      <w:r w:rsidRPr="00863B92"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863B92">
        <w:t>рс стр</w:t>
      </w:r>
      <w:proofErr w:type="gramEnd"/>
      <w:r w:rsidRPr="00863B92"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6C571C" w:rsidRDefault="006C571C" w:rsidP="006C571C">
      <w:pPr>
        <w:shd w:val="clear" w:color="auto" w:fill="FFFFFF"/>
        <w:jc w:val="center"/>
      </w:pPr>
      <w:r>
        <w:rPr>
          <w:b/>
          <w:bCs/>
        </w:rPr>
        <w:t>Текущий контроль успеваемости по русскому языку  в 10  классе проводится в целях:</w:t>
      </w:r>
    </w:p>
    <w:p w:rsidR="006C571C" w:rsidRDefault="006C571C" w:rsidP="006C571C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341" w:lineRule="atLeast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C571C" w:rsidRDefault="006C571C" w:rsidP="006C571C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341" w:lineRule="atLeast"/>
      </w:pPr>
      <w:r>
        <w:t>определения уровня сформированности личностных, метапредметных, предметных результатов;</w:t>
      </w:r>
    </w:p>
    <w:p w:rsidR="006C571C" w:rsidRDefault="006C571C" w:rsidP="006C571C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341" w:lineRule="atLeast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6C571C" w:rsidRDefault="006C571C" w:rsidP="006C571C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341" w:lineRule="atLeast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6C571C" w:rsidRDefault="006C571C" w:rsidP="006C571C">
      <w:pPr>
        <w:numPr>
          <w:ilvl w:val="0"/>
          <w:numId w:val="2"/>
        </w:numPr>
        <w:shd w:val="clear" w:color="auto" w:fill="FFFFFF"/>
        <w:autoSpaceDE/>
        <w:autoSpaceDN/>
        <w:adjustRightInd/>
        <w:spacing w:line="341" w:lineRule="atLeast"/>
      </w:pPr>
      <w: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C571C" w:rsidRDefault="006C571C" w:rsidP="006C571C">
      <w:pPr>
        <w:shd w:val="clear" w:color="auto" w:fill="FFFFFF"/>
        <w:spacing w:line="341" w:lineRule="atLeast"/>
      </w:pPr>
      <w: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6C571C" w:rsidRDefault="006C571C" w:rsidP="006C571C">
      <w:pPr>
        <w:shd w:val="clear" w:color="auto" w:fill="FFFFFF"/>
        <w:spacing w:line="341" w:lineRule="atLeast"/>
      </w:pPr>
    </w:p>
    <w:p w:rsidR="006C571C" w:rsidRDefault="006C571C" w:rsidP="006C571C">
      <w:pPr>
        <w:shd w:val="clear" w:color="auto" w:fill="FFFFFF"/>
      </w:pPr>
      <w:r>
        <w:t>Формами текущего контроля могут быть:</w:t>
      </w:r>
    </w:p>
    <w:p w:rsidR="006C571C" w:rsidRDefault="006C571C" w:rsidP="006C571C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341" w:lineRule="atLeast"/>
      </w:pPr>
      <w:r>
        <w:t>тестирование;</w:t>
      </w:r>
    </w:p>
    <w:p w:rsidR="006C571C" w:rsidRDefault="006C571C" w:rsidP="006C571C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341" w:lineRule="atLeast"/>
      </w:pPr>
      <w:r>
        <w:t>устный опрос;</w:t>
      </w:r>
    </w:p>
    <w:p w:rsidR="006C571C" w:rsidRDefault="00CA603B" w:rsidP="006C571C">
      <w:pPr>
        <w:numPr>
          <w:ilvl w:val="0"/>
          <w:numId w:val="3"/>
        </w:numPr>
        <w:shd w:val="clear" w:color="auto" w:fill="FFFFFF"/>
        <w:autoSpaceDE/>
        <w:autoSpaceDN/>
        <w:adjustRightInd/>
        <w:spacing w:line="341" w:lineRule="atLeast"/>
      </w:pPr>
      <w:r>
        <w:t>письменные работы (</w:t>
      </w:r>
      <w:r w:rsidR="006C571C">
        <w:t>сочинение, контрольные);</w:t>
      </w:r>
    </w:p>
    <w:p w:rsidR="006C571C" w:rsidRDefault="006C571C" w:rsidP="006C571C">
      <w:pPr>
        <w:shd w:val="clear" w:color="auto" w:fill="FFFFFF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 полугодий.</w:t>
      </w:r>
    </w:p>
    <w:p w:rsidR="006C571C" w:rsidRDefault="006C571C" w:rsidP="006C571C">
      <w:pPr>
        <w:pStyle w:val="ab"/>
        <w:rPr>
          <w:rFonts w:ascii="Verdana" w:hAnsi="Verdana"/>
          <w:sz w:val="20"/>
          <w:szCs w:val="20"/>
        </w:rPr>
      </w:pPr>
    </w:p>
    <w:p w:rsidR="00863B92" w:rsidRDefault="00863B92" w:rsidP="00863B92">
      <w:pPr>
        <w:pStyle w:val="ab"/>
        <w:rPr>
          <w:rFonts w:eastAsia="Calibri"/>
        </w:rPr>
      </w:pPr>
      <w:r w:rsidRPr="00DC3C06">
        <w:rPr>
          <w:rFonts w:eastAsia="Calibri"/>
        </w:rPr>
        <w:t xml:space="preserve">В программу введены уроки </w:t>
      </w:r>
      <w:r w:rsidRPr="006C571C">
        <w:rPr>
          <w:rFonts w:eastAsia="Calibri"/>
          <w:b/>
        </w:rPr>
        <w:t>регионального компонента</w:t>
      </w:r>
      <w:r w:rsidRPr="00DC3C06">
        <w:rPr>
          <w:rFonts w:eastAsia="Calibri"/>
        </w:rPr>
        <w:t>. Целью регионального компонента стандарта литературного образования является обогащение духовного мира учащихся путем их приобщения клучшим образцам искусства слова Дона и о Доне. Уроки регионального компонента гармонично включены в данную программу, которая ориентирована на базовый компонент литературного образования, разработанный в Министерстве образования России, и направлена на формирование читателя, способного к полноценному восприятию литературных произведений в контексте духовной культуры человечества.</w:t>
      </w:r>
    </w:p>
    <w:p w:rsidR="00863B92" w:rsidRPr="00DC3C06" w:rsidRDefault="00863B92" w:rsidP="00863B92">
      <w:pPr>
        <w:pStyle w:val="ab"/>
        <w:rPr>
          <w:rFonts w:eastAsia="Calibri"/>
        </w:rPr>
      </w:pPr>
    </w:p>
    <w:p w:rsidR="00863B92" w:rsidRPr="00DC3C06" w:rsidRDefault="00863B92" w:rsidP="00863B92">
      <w:pPr>
        <w:pStyle w:val="ab"/>
      </w:pPr>
      <w:r w:rsidRPr="00DC3C06">
        <w:lastRenderedPageBreak/>
        <w:t xml:space="preserve">      В течение учебного года возможна корректировка распределения часов по темам и изменение даты проведения уроков (в том числе контрольных) с учетом хода усвоения учебного материала учащимися или в связи с другими объективными причинами.</w:t>
      </w:r>
    </w:p>
    <w:p w:rsidR="00863B92" w:rsidRPr="00DC3C06" w:rsidRDefault="00863B92" w:rsidP="00863B92">
      <w:pPr>
        <w:pStyle w:val="ab"/>
      </w:pPr>
    </w:p>
    <w:p w:rsidR="00863B92" w:rsidRPr="00706806" w:rsidRDefault="00863B92" w:rsidP="00CA603B">
      <w:pPr>
        <w:pStyle w:val="ab"/>
        <w:jc w:val="center"/>
      </w:pPr>
      <w:r w:rsidRPr="00706806">
        <w:rPr>
          <w:b/>
          <w:kern w:val="2"/>
          <w:sz w:val="28"/>
          <w:szCs w:val="28"/>
        </w:rPr>
        <w:t>ПЛАНИРУЕМЫЕ РЕЗУЛЬТАТЫ ОСВОЕНИЯ УЧЕБНОГО ПРЕДМЕТА, КУРСА</w:t>
      </w:r>
    </w:p>
    <w:p w:rsidR="00863B92" w:rsidRDefault="00863B92" w:rsidP="00863B92">
      <w:pPr>
        <w:spacing w:line="252" w:lineRule="auto"/>
        <w:ind w:left="737" w:firstLine="705"/>
        <w:jc w:val="both"/>
      </w:pPr>
    </w:p>
    <w:p w:rsidR="006C571C" w:rsidRDefault="006C571C" w:rsidP="006C571C">
      <w:pPr>
        <w:pStyle w:val="ab"/>
      </w:pPr>
      <w:r>
        <w:t xml:space="preserve"> Важнейшими результатами освоения курса «Литература» являются личностные, метапредметные и предметные результаты.</w:t>
      </w:r>
    </w:p>
    <w:p w:rsidR="006C571C" w:rsidRDefault="006C571C" w:rsidP="006C571C">
      <w:pPr>
        <w:pStyle w:val="ab"/>
      </w:pPr>
    </w:p>
    <w:p w:rsidR="006C571C" w:rsidRPr="00421939" w:rsidRDefault="006C571C" w:rsidP="006C57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отношений обучающихся к себе, к своему здоровью, к познанию себя:</w:t>
      </w:r>
    </w:p>
    <w:p w:rsidR="006C571C" w:rsidRDefault="006C571C" w:rsidP="006C571C">
      <w: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C571C" w:rsidRDefault="006C571C" w:rsidP="006C571C"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C571C" w:rsidRDefault="006C571C" w:rsidP="006C571C">
      <w: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C571C" w:rsidRDefault="006C571C" w:rsidP="006C571C">
      <w: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C571C" w:rsidRDefault="006C571C" w:rsidP="006C571C"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C571C" w:rsidRDefault="006C571C" w:rsidP="006C571C">
      <w:r>
        <w:t>- неприятие вредных привычек: курения, употребления алкоголя, наркотиков.</w:t>
      </w:r>
    </w:p>
    <w:p w:rsidR="006C571C" w:rsidRDefault="006C571C" w:rsidP="006C571C"/>
    <w:p w:rsidR="006C571C" w:rsidRPr="00421939" w:rsidRDefault="006C571C" w:rsidP="006C57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отношений обучающихся к России как к Родине (Отечеству):</w:t>
      </w:r>
    </w:p>
    <w:p w:rsidR="006C571C" w:rsidRDefault="006C571C" w:rsidP="006C571C"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C571C" w:rsidRDefault="006C571C" w:rsidP="006C571C"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C571C" w:rsidRDefault="006C571C" w:rsidP="006C571C"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C571C" w:rsidRDefault="006C571C" w:rsidP="006C571C">
      <w:r>
        <w:t>- воспитание уважения к культуре, языкам, традициям и обычаям народов, проживающих в Российской Федерации.</w:t>
      </w:r>
    </w:p>
    <w:p w:rsidR="006C571C" w:rsidRPr="00421939" w:rsidRDefault="006C571C" w:rsidP="006C571C">
      <w:pPr>
        <w:pStyle w:val="ConsPlusNormal"/>
        <w:jc w:val="both"/>
      </w:pPr>
    </w:p>
    <w:p w:rsidR="006C571C" w:rsidRPr="00421939" w:rsidRDefault="006C571C" w:rsidP="006C57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отношений обучающихся к закону, государству и к гражданскому обществу:</w:t>
      </w:r>
    </w:p>
    <w:p w:rsidR="006C571C" w:rsidRDefault="006C571C" w:rsidP="006C571C">
      <w:proofErr w:type="gramStart"/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C571C" w:rsidRDefault="006C571C" w:rsidP="006C571C">
      <w:proofErr w:type="gramStart"/>
      <w:r>
        <w:t xml:space="preserve">- 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</w:t>
      </w:r>
      <w:r>
        <w:lastRenderedPageBreak/>
        <w:t>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C571C" w:rsidRDefault="006C571C" w:rsidP="006C571C">
      <w: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C571C" w:rsidRDefault="006C571C" w:rsidP="006C571C">
      <w:r>
        <w:t xml:space="preserve">- </w:t>
      </w: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C571C" w:rsidRDefault="006C571C" w:rsidP="006C571C">
      <w: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C571C" w:rsidRDefault="006C571C" w:rsidP="006C571C">
      <w: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6C571C" w:rsidRDefault="006C571C" w:rsidP="006C571C">
      <w:r>
        <w:t xml:space="preserve">- 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6C571C" w:rsidRDefault="006C571C" w:rsidP="006C571C"/>
    <w:p w:rsidR="006C571C" w:rsidRPr="00421939" w:rsidRDefault="006C571C" w:rsidP="006C57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отношений обучающихся с окружающими людьми:</w:t>
      </w:r>
    </w:p>
    <w:p w:rsidR="006C571C" w:rsidRDefault="006C571C" w:rsidP="006C571C">
      <w: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C571C" w:rsidRDefault="006C571C" w:rsidP="006C571C"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C571C" w:rsidRDefault="006C571C" w:rsidP="006C571C"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C571C" w:rsidRDefault="006C571C" w:rsidP="006C571C">
      <w: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C571C" w:rsidRDefault="006C571C" w:rsidP="006C571C">
      <w: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C571C" w:rsidRDefault="006C571C" w:rsidP="006C571C">
      <w:pPr>
        <w:pStyle w:val="ConsPlusNormal"/>
        <w:jc w:val="both"/>
      </w:pPr>
    </w:p>
    <w:p w:rsidR="006C571C" w:rsidRPr="00421939" w:rsidRDefault="006C571C" w:rsidP="006C57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C571C" w:rsidRDefault="006C571C" w:rsidP="006C571C">
      <w: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C571C" w:rsidRDefault="006C571C" w:rsidP="006C571C"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C571C" w:rsidRDefault="006C571C" w:rsidP="006C571C">
      <w: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t>экологонаправленной</w:t>
      </w:r>
      <w:proofErr w:type="spellEnd"/>
      <w:r>
        <w:t xml:space="preserve"> деятельности;</w:t>
      </w:r>
    </w:p>
    <w:p w:rsidR="006C571C" w:rsidRDefault="006C571C" w:rsidP="006C571C">
      <w:r>
        <w:lastRenderedPageBreak/>
        <w:t xml:space="preserve">- </w:t>
      </w: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6C571C" w:rsidRDefault="006C571C" w:rsidP="006C571C"/>
    <w:p w:rsidR="006C571C" w:rsidRPr="00421939" w:rsidRDefault="006C571C" w:rsidP="006C57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C571C" w:rsidRDefault="006C571C" w:rsidP="006C571C">
      <w:r>
        <w:t>- ответственное отношение к созданию семьи на основе осознанного принятия ценностей семейной жизни;</w:t>
      </w:r>
    </w:p>
    <w:p w:rsidR="006C571C" w:rsidRDefault="006C571C" w:rsidP="006C571C">
      <w:r>
        <w:t xml:space="preserve">- 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 ценностей.</w:t>
      </w:r>
    </w:p>
    <w:p w:rsidR="006C571C" w:rsidRDefault="006C571C" w:rsidP="006C571C"/>
    <w:p w:rsidR="006C571C" w:rsidRPr="00421939" w:rsidRDefault="006C571C" w:rsidP="006C57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отношения обучающихся к труду, в сфере социально-экономических отношений:</w:t>
      </w:r>
    </w:p>
    <w:p w:rsidR="006C571C" w:rsidRDefault="006C571C" w:rsidP="006C571C">
      <w:r>
        <w:t>- уважение ко всем формам собственности, готовность к защите своей собственности,</w:t>
      </w:r>
    </w:p>
    <w:p w:rsidR="006C571C" w:rsidRDefault="006C571C" w:rsidP="006C571C">
      <w:r>
        <w:t>- осознанный выбор будущей профессии как путь и способ реализации собственных жизненных планов;</w:t>
      </w:r>
    </w:p>
    <w:p w:rsidR="006C571C" w:rsidRDefault="006C571C" w:rsidP="006C571C">
      <w: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C571C" w:rsidRDefault="006C571C" w:rsidP="006C571C">
      <w: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C571C" w:rsidRDefault="006C571C" w:rsidP="006C571C">
      <w:r>
        <w:t>- готовность к самообслуживанию, включая обучение и выполнение домашних обязанностей.</w:t>
      </w:r>
    </w:p>
    <w:p w:rsidR="006C571C" w:rsidRDefault="006C571C" w:rsidP="006C571C"/>
    <w:p w:rsidR="006C571C" w:rsidRPr="002E13C6" w:rsidRDefault="006C571C" w:rsidP="006C571C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2E13C6">
        <w:rPr>
          <w:rFonts w:ascii="Times New Roman" w:hAnsi="Times New Roman" w:cs="Times New Roman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2E13C6">
        <w:rPr>
          <w:rFonts w:ascii="Times New Roman" w:hAnsi="Times New Roman" w:cs="Times New Roman"/>
        </w:rPr>
        <w:t>обучающихся</w:t>
      </w:r>
      <w:proofErr w:type="gramEnd"/>
      <w:r w:rsidRPr="002E13C6">
        <w:rPr>
          <w:rFonts w:ascii="Times New Roman" w:hAnsi="Times New Roman" w:cs="Times New Roman"/>
        </w:rPr>
        <w:t>:</w:t>
      </w:r>
    </w:p>
    <w:p w:rsidR="006C571C" w:rsidRDefault="006C571C" w:rsidP="006C571C">
      <w:r>
        <w:t xml:space="preserve">- 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C571C" w:rsidRDefault="006C571C" w:rsidP="006C571C"/>
    <w:p w:rsidR="006C571C" w:rsidRDefault="006C571C" w:rsidP="006C571C">
      <w:pPr>
        <w:pStyle w:val="ConsPlusNormal"/>
        <w:spacing w:before="240"/>
        <w:ind w:firstLine="540"/>
        <w:jc w:val="both"/>
      </w:pPr>
      <w:r w:rsidRPr="003F4330">
        <w:rPr>
          <w:b/>
        </w:rPr>
        <w:t>Метапредметные результаты</w:t>
      </w:r>
      <w: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6C571C" w:rsidRPr="003F4330" w:rsidRDefault="006C571C" w:rsidP="006C571C">
      <w:pPr>
        <w:rPr>
          <w:b/>
        </w:rPr>
      </w:pPr>
      <w:r w:rsidRPr="003F4330">
        <w:rPr>
          <w:b/>
        </w:rPr>
        <w:t>Регулятивные универсальные учебные действия</w:t>
      </w:r>
    </w:p>
    <w:p w:rsidR="006C571C" w:rsidRPr="003F4330" w:rsidRDefault="006C571C" w:rsidP="006C571C">
      <w:pPr>
        <w:rPr>
          <w:b/>
        </w:rPr>
      </w:pPr>
      <w:r w:rsidRPr="003F4330">
        <w:rPr>
          <w:b/>
        </w:rPr>
        <w:t>Обучающийся научится:</w:t>
      </w:r>
    </w:p>
    <w:p w:rsidR="006C571C" w:rsidRDefault="006C571C" w:rsidP="006C571C">
      <w:r>
        <w:t>- самостоятельно определять цели, задавать параметры и критерии, по которым можно определить, что цель достигнута;</w:t>
      </w:r>
    </w:p>
    <w:p w:rsidR="006C571C" w:rsidRDefault="006C571C" w:rsidP="006C571C">
      <w: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C571C" w:rsidRDefault="006C571C" w:rsidP="006C571C">
      <w:r>
        <w:t>- ставить и формулировать собственные задачи в образовательной деятельности и жизненных ситуациях;</w:t>
      </w:r>
    </w:p>
    <w:p w:rsidR="006C571C" w:rsidRDefault="006C571C" w:rsidP="006C571C">
      <w: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6C571C" w:rsidRDefault="006C571C" w:rsidP="006C571C">
      <w: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6C571C" w:rsidRDefault="006C571C" w:rsidP="006C571C">
      <w:r>
        <w:t>- организовывать эффективный поиск ресурсов, необходимых для достижения поставленной цели;</w:t>
      </w:r>
    </w:p>
    <w:p w:rsidR="006C571C" w:rsidRDefault="006C571C" w:rsidP="006C571C">
      <w:r>
        <w:t>- сопоставлять полученный результат деятельности с поставленной заранее целью.</w:t>
      </w:r>
    </w:p>
    <w:p w:rsidR="006C571C" w:rsidRDefault="006C571C" w:rsidP="006C571C"/>
    <w:p w:rsidR="006C571C" w:rsidRPr="003F4330" w:rsidRDefault="006C571C" w:rsidP="006C571C">
      <w:pPr>
        <w:rPr>
          <w:b/>
        </w:rPr>
      </w:pPr>
      <w:r w:rsidRPr="003F4330">
        <w:rPr>
          <w:b/>
        </w:rPr>
        <w:t>Познавательные универсальные учебные действия</w:t>
      </w:r>
    </w:p>
    <w:p w:rsidR="006C571C" w:rsidRPr="003F4330" w:rsidRDefault="006C571C" w:rsidP="006C571C">
      <w:pPr>
        <w:rPr>
          <w:b/>
        </w:rPr>
      </w:pPr>
      <w:r>
        <w:rPr>
          <w:b/>
        </w:rPr>
        <w:t xml:space="preserve">Обучающийся </w:t>
      </w:r>
      <w:r w:rsidRPr="003F4330">
        <w:rPr>
          <w:b/>
        </w:rPr>
        <w:t>научится:</w:t>
      </w:r>
    </w:p>
    <w:p w:rsidR="006C571C" w:rsidRDefault="006C571C" w:rsidP="006C571C">
      <w: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C571C" w:rsidRDefault="006C571C" w:rsidP="006C571C">
      <w:r>
        <w:lastRenderedPageBreak/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C571C" w:rsidRDefault="006C571C" w:rsidP="006C571C">
      <w: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C571C" w:rsidRDefault="006C571C" w:rsidP="006C571C">
      <w: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C571C" w:rsidRDefault="006C571C" w:rsidP="006C571C">
      <w: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C571C" w:rsidRDefault="006C571C" w:rsidP="006C571C">
      <w: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C571C" w:rsidRDefault="006C571C" w:rsidP="006C571C">
      <w:r>
        <w:t>- менять и удерживать разные позиции в познавательной деятельности.</w:t>
      </w:r>
    </w:p>
    <w:p w:rsidR="006C571C" w:rsidRDefault="006C571C" w:rsidP="006C571C"/>
    <w:p w:rsidR="006C571C" w:rsidRPr="003F4330" w:rsidRDefault="006C571C" w:rsidP="006C571C">
      <w:pPr>
        <w:rPr>
          <w:b/>
        </w:rPr>
      </w:pPr>
      <w:r w:rsidRPr="003F4330">
        <w:rPr>
          <w:b/>
        </w:rPr>
        <w:t>Коммуникативные универсальные учебные действия</w:t>
      </w:r>
    </w:p>
    <w:p w:rsidR="006C571C" w:rsidRPr="003F4330" w:rsidRDefault="006C571C" w:rsidP="006C571C">
      <w:pPr>
        <w:rPr>
          <w:b/>
        </w:rPr>
      </w:pPr>
      <w:r>
        <w:rPr>
          <w:b/>
        </w:rPr>
        <w:t xml:space="preserve">Обучающийся </w:t>
      </w:r>
      <w:r w:rsidRPr="003F4330">
        <w:rPr>
          <w:b/>
        </w:rPr>
        <w:t xml:space="preserve"> научится:</w:t>
      </w:r>
    </w:p>
    <w:p w:rsidR="006C571C" w:rsidRDefault="006C571C" w:rsidP="006C571C">
      <w:r>
        <w:t xml:space="preserve">- 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C571C" w:rsidRDefault="006C571C" w:rsidP="006C571C"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C571C" w:rsidRDefault="006C571C" w:rsidP="006C571C">
      <w:r>
        <w:t>- координировать и выполнять работу в условиях реального, виртуального и комбинированного взаимодействия;</w:t>
      </w:r>
    </w:p>
    <w:p w:rsidR="006C571C" w:rsidRDefault="006C571C" w:rsidP="006C571C">
      <w: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6C571C" w:rsidRDefault="006C571C" w:rsidP="006C571C">
      <w:r>
        <w:t xml:space="preserve">-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C571C" w:rsidRDefault="006C571C" w:rsidP="006C571C">
      <w:pPr>
        <w:pStyle w:val="ConsPlusNormal"/>
        <w:jc w:val="both"/>
      </w:pPr>
    </w:p>
    <w:p w:rsidR="006C571C" w:rsidRDefault="006C571C" w:rsidP="006C571C">
      <w:pPr>
        <w:pStyle w:val="ConsPlusNormal"/>
        <w:spacing w:before="240"/>
        <w:ind w:firstLine="540"/>
        <w:jc w:val="both"/>
      </w:pPr>
      <w:r w:rsidRPr="007D3C6F">
        <w:rPr>
          <w:b/>
        </w:rPr>
        <w:t>Предметные результаты</w:t>
      </w:r>
      <w:r>
        <w:t>раздела "Выпускник получит возможность научиться" не выносятся на итоговую аттестацию, но при этом возможность их достижения должна быть предоставлена каждому обучающемуся.</w:t>
      </w:r>
    </w:p>
    <w:p w:rsidR="006C571C" w:rsidRDefault="006C571C" w:rsidP="006C571C">
      <w:r>
        <w:t>В результате изучения учебного предмета "Литература" на уровне среднего общего образования:</w:t>
      </w:r>
    </w:p>
    <w:p w:rsidR="006C571C" w:rsidRPr="007D3C6F" w:rsidRDefault="006C571C" w:rsidP="006C571C">
      <w:pPr>
        <w:rPr>
          <w:b/>
        </w:rPr>
      </w:pPr>
      <w:proofErr w:type="gramStart"/>
      <w:r w:rsidRPr="007D3C6F">
        <w:rPr>
          <w:b/>
        </w:rPr>
        <w:t>Обучающийся</w:t>
      </w:r>
      <w:proofErr w:type="gramEnd"/>
      <w:r w:rsidRPr="007D3C6F">
        <w:rPr>
          <w:b/>
        </w:rPr>
        <w:t xml:space="preserve"> на базовом уровне научится:</w:t>
      </w:r>
    </w:p>
    <w:p w:rsidR="006C571C" w:rsidRPr="00074024" w:rsidRDefault="006C571C" w:rsidP="006C571C">
      <w:pPr>
        <w:rPr>
          <w:rFonts w:ascii="Arial" w:hAnsi="Arial" w:cs="Arial"/>
        </w:rPr>
      </w:pPr>
      <w:r w:rsidRPr="00074024">
        <w:t xml:space="preserve">использовать языковые средства адекватно цели общения и </w:t>
      </w:r>
      <w:r>
        <w:t>речевой</w:t>
      </w:r>
      <w:r w:rsidRPr="00074024">
        <w:t xml:space="preserve"> ситуации;</w:t>
      </w:r>
    </w:p>
    <w:p w:rsidR="006C571C" w:rsidRPr="00074024" w:rsidRDefault="006C571C" w:rsidP="006C571C">
      <w:pPr>
        <w:pStyle w:val="ab"/>
        <w:rPr>
          <w:rFonts w:ascii="Arial" w:hAnsi="Arial" w:cs="Arial"/>
        </w:rPr>
      </w:pPr>
      <w:r>
        <w:t>использовать знания о</w:t>
      </w:r>
      <w:r w:rsidRPr="00074024">
        <w:t xml:space="preserve"> форм</w:t>
      </w:r>
      <w:r>
        <w:t>ах</w:t>
      </w:r>
      <w:r w:rsidRPr="00074024">
        <w:t xml:space="preserve"> русского языка (литературный язык, просторечие, народные говоры, профессиональные разновидности, жаргон, арго)</w:t>
      </w:r>
      <w:r>
        <w:t xml:space="preserve"> при создании текстов</w:t>
      </w:r>
      <w:r w:rsidRPr="00074024">
        <w:t>;</w:t>
      </w:r>
    </w:p>
    <w:p w:rsidR="006C571C" w:rsidRPr="00074024" w:rsidRDefault="006C571C" w:rsidP="006C571C">
      <w:pPr>
        <w:pStyle w:val="ab"/>
        <w:rPr>
          <w:rFonts w:ascii="Arial" w:hAnsi="Arial" w:cs="Arial"/>
        </w:rPr>
      </w:pPr>
      <w:proofErr w:type="gramStart"/>
      <w:r w:rsidRPr="00074024">
        <w:t>создавать устные и письменные высказывания, монологические и диалогические тексты определ</w:t>
      </w:r>
      <w:r>
        <w:t>е</w:t>
      </w:r>
      <w:r w:rsidRPr="00074024">
        <w:t>нной функционально-смысловой принадлежности (описание, повествование, рассуждение) и определ</w:t>
      </w:r>
      <w:r>
        <w:t>е</w:t>
      </w:r>
      <w:r w:rsidRPr="00074024">
        <w:t>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6C571C" w:rsidRPr="00A44D45" w:rsidRDefault="006C571C" w:rsidP="006C571C">
      <w:pPr>
        <w:pStyle w:val="ab"/>
      </w:pPr>
      <w:r>
        <w:t xml:space="preserve">выстраивать композицию текста, используя знания </w:t>
      </w:r>
      <w:r w:rsidRPr="00074024">
        <w:t>о</w:t>
      </w:r>
      <w:r>
        <w:t xml:space="preserve"> его </w:t>
      </w:r>
      <w:r w:rsidRPr="00074024">
        <w:t>структурны</w:t>
      </w:r>
      <w:r>
        <w:t>х</w:t>
      </w:r>
      <w:r w:rsidRPr="00074024">
        <w:t xml:space="preserve"> элемент</w:t>
      </w:r>
      <w:r>
        <w:t>ах</w:t>
      </w:r>
      <w:r w:rsidRPr="00074024">
        <w:t>;</w:t>
      </w:r>
    </w:p>
    <w:p w:rsidR="006C571C" w:rsidRPr="00E02732" w:rsidRDefault="006C571C" w:rsidP="006C571C">
      <w:pPr>
        <w:pStyle w:val="ab"/>
        <w:rPr>
          <w:rFonts w:ascii="Arial" w:hAnsi="Arial" w:cs="Arial"/>
        </w:rPr>
      </w:pPr>
      <w:r w:rsidRPr="00A44D45">
        <w:rPr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6C571C" w:rsidRPr="00074024" w:rsidRDefault="006C571C" w:rsidP="006C571C">
      <w:pPr>
        <w:pStyle w:val="ab"/>
        <w:rPr>
          <w:rFonts w:ascii="Arial" w:hAnsi="Arial" w:cs="Arial"/>
        </w:rPr>
      </w:pPr>
      <w:r>
        <w:t xml:space="preserve">правильно использовать </w:t>
      </w:r>
      <w:r w:rsidRPr="00074024">
        <w:t xml:space="preserve">лексические и грамматические средства связи предложений </w:t>
      </w:r>
      <w:r>
        <w:t>при построении</w:t>
      </w:r>
      <w:r w:rsidRPr="00074024">
        <w:t xml:space="preserve"> текст</w:t>
      </w:r>
      <w:r>
        <w:t>а</w:t>
      </w:r>
      <w:r w:rsidRPr="00074024">
        <w:t>;</w:t>
      </w:r>
    </w:p>
    <w:p w:rsidR="006C571C" w:rsidRPr="00C87DB0" w:rsidRDefault="006C571C" w:rsidP="006C571C">
      <w:pPr>
        <w:pStyle w:val="ab"/>
        <w:rPr>
          <w:rFonts w:ascii="Arial" w:hAnsi="Arial" w:cs="Arial"/>
        </w:rPr>
      </w:pPr>
      <w:r w:rsidRPr="00074024">
        <w:t xml:space="preserve">создавать </w:t>
      </w:r>
      <w:r>
        <w:t xml:space="preserve">устные и письменные </w:t>
      </w:r>
      <w:r w:rsidRPr="00074024">
        <w:t>тексты разных жанров в соответствии с функционально-стилевой принадлежностью текста;</w:t>
      </w:r>
    </w:p>
    <w:p w:rsidR="006C571C" w:rsidRPr="00074024" w:rsidRDefault="006C571C" w:rsidP="006C571C">
      <w:pPr>
        <w:pStyle w:val="ab"/>
        <w:rPr>
          <w:rFonts w:ascii="Arial" w:hAnsi="Arial" w:cs="Arial"/>
        </w:rPr>
      </w:pPr>
      <w:r>
        <w:t xml:space="preserve">сознательно </w:t>
      </w:r>
      <w:r w:rsidRPr="00074024">
        <w:t xml:space="preserve">использовать изобразительно-выразительные средства языка </w:t>
      </w:r>
      <w:r>
        <w:t>при создании текста в соответствии с выбранным профилем обучения</w:t>
      </w:r>
      <w:r w:rsidRPr="00074024">
        <w:t>;</w:t>
      </w:r>
    </w:p>
    <w:p w:rsidR="006C571C" w:rsidRPr="00074024" w:rsidRDefault="006C571C" w:rsidP="006C571C">
      <w:pPr>
        <w:pStyle w:val="ab"/>
        <w:rPr>
          <w:rFonts w:ascii="Arial" w:hAnsi="Arial" w:cs="Arial"/>
        </w:rPr>
      </w:pPr>
      <w:r w:rsidRPr="00074024">
        <w:lastRenderedPageBreak/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6C571C" w:rsidRPr="00074024" w:rsidRDefault="006C571C" w:rsidP="006C571C">
      <w:pPr>
        <w:pStyle w:val="ab"/>
        <w:rPr>
          <w:rFonts w:ascii="Arial" w:hAnsi="Arial" w:cs="Arial"/>
        </w:rPr>
      </w:pPr>
      <w:r w:rsidRPr="00074024">
        <w:t>анализировать текст с точки зрения наличия в нем явной и скрытой, основной и второстепенной информации</w:t>
      </w:r>
      <w:r>
        <w:t xml:space="preserve">, определять его </w:t>
      </w:r>
      <w:r w:rsidRPr="00074024">
        <w:t>тему, проблему и основную мысль;</w:t>
      </w:r>
    </w:p>
    <w:p w:rsidR="006C571C" w:rsidRPr="001D471D" w:rsidRDefault="006C571C" w:rsidP="006C571C">
      <w:pPr>
        <w:pStyle w:val="ab"/>
        <w:rPr>
          <w:rFonts w:ascii="Arial" w:hAnsi="Arial" w:cs="Arial"/>
        </w:rPr>
      </w:pPr>
      <w:r w:rsidRPr="00074024">
        <w:t>извлекать необходимую информацию из различных источников и переводить ее в текстовый формат;</w:t>
      </w:r>
    </w:p>
    <w:p w:rsidR="006C571C" w:rsidRPr="00074024" w:rsidRDefault="006C571C" w:rsidP="006C571C">
      <w:pPr>
        <w:pStyle w:val="ab"/>
        <w:rPr>
          <w:rFonts w:ascii="Arial" w:hAnsi="Arial" w:cs="Arial"/>
        </w:rPr>
      </w:pPr>
      <w:r>
        <w:t>преобразовывать те</w:t>
      </w:r>
      <w:proofErr w:type="gramStart"/>
      <w:r>
        <w:t>кст в др</w:t>
      </w:r>
      <w:proofErr w:type="gramEnd"/>
      <w:r>
        <w:t>угие виды передачи информации;</w:t>
      </w:r>
    </w:p>
    <w:p w:rsidR="006C571C" w:rsidRPr="00074024" w:rsidRDefault="006C571C" w:rsidP="006C571C">
      <w:pPr>
        <w:pStyle w:val="ab"/>
        <w:rPr>
          <w:rFonts w:ascii="Arial" w:hAnsi="Arial" w:cs="Arial"/>
        </w:rPr>
      </w:pPr>
      <w:r w:rsidRPr="00074024">
        <w:t>выбирать тему, определять цель и подбирать материал для публичного выступления;</w:t>
      </w:r>
    </w:p>
    <w:p w:rsidR="006C571C" w:rsidRPr="00074024" w:rsidRDefault="006C571C" w:rsidP="006C571C">
      <w:pPr>
        <w:pStyle w:val="ab"/>
        <w:rPr>
          <w:rFonts w:ascii="Arial" w:hAnsi="Arial" w:cs="Arial"/>
        </w:rPr>
      </w:pPr>
      <w:r w:rsidRPr="00074024">
        <w:t>соблюдать культуру публичной речи;</w:t>
      </w:r>
    </w:p>
    <w:p w:rsidR="006C571C" w:rsidRPr="00074024" w:rsidRDefault="006C571C" w:rsidP="006C571C">
      <w:pPr>
        <w:pStyle w:val="ab"/>
        <w:rPr>
          <w:rFonts w:ascii="Arial" w:hAnsi="Arial" w:cs="Arial"/>
        </w:rPr>
      </w:pPr>
      <w:r w:rsidRPr="00074024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C571C" w:rsidRPr="00074024" w:rsidRDefault="006C571C" w:rsidP="006C571C">
      <w:pPr>
        <w:pStyle w:val="ab"/>
        <w:rPr>
          <w:rFonts w:ascii="Arial" w:hAnsi="Arial" w:cs="Arial"/>
        </w:rPr>
      </w:pPr>
      <w:r w:rsidRPr="00074024">
        <w:t>оценивать собственную и чужую речь с позиции соответствия языковым нормам;</w:t>
      </w:r>
    </w:p>
    <w:p w:rsidR="006C571C" w:rsidRDefault="006C571C" w:rsidP="006C571C">
      <w:pPr>
        <w:pStyle w:val="ab"/>
      </w:pPr>
      <w:r w:rsidRPr="00074024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C571C" w:rsidRDefault="006C571C" w:rsidP="006C571C">
      <w:pPr>
        <w:pStyle w:val="ab"/>
      </w:pPr>
    </w:p>
    <w:p w:rsidR="006C571C" w:rsidRPr="00E11839" w:rsidRDefault="006C571C" w:rsidP="006C571C">
      <w:pPr>
        <w:pStyle w:val="ab"/>
        <w:rPr>
          <w:b/>
        </w:rPr>
      </w:pPr>
      <w:proofErr w:type="gramStart"/>
      <w:r>
        <w:rPr>
          <w:b/>
        </w:rPr>
        <w:t>Обучающийся</w:t>
      </w:r>
      <w:proofErr w:type="gramEnd"/>
      <w:r w:rsidRPr="00E11839">
        <w:rPr>
          <w:b/>
        </w:rPr>
        <w:t xml:space="preserve"> на базовом уровне получит возможность научиться: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распознавать уровни и единицы языка в предъявленном тексте и видеть взаимосвязь между ними;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C571C" w:rsidRPr="003B2BDD" w:rsidRDefault="006C571C" w:rsidP="006C571C">
      <w:pPr>
        <w:pStyle w:val="ab"/>
      </w:pPr>
      <w:r w:rsidRPr="003B2BDD">
        <w:t>отличать язык художественной литературы от других разновидностей современного русского языка;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иметь представление об историческом развитии русского языка и истории русского языкознания;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выражать согласие или несогласие с мнением собеседника в соответствии с правилами ведения диалогической речи;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дифференцировать главную и второстепенную информацию, известную и неизвестную информацию в прослушанном тексте;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сохранять стилевое единство при создании текста заданного функционального стиля;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создавать отзывы и рецензии на предложенный текст;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соблюдать культуру чтения, говорения, аудирования и письма;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осуществлять речевой самоконтроль;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C571C" w:rsidRPr="003B2BDD" w:rsidRDefault="006C571C" w:rsidP="006C571C">
      <w:pPr>
        <w:pStyle w:val="ab"/>
        <w:rPr>
          <w:rFonts w:ascii="Arial" w:hAnsi="Arial" w:cs="Arial"/>
        </w:rPr>
      </w:pPr>
      <w:r w:rsidRPr="003B2BDD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C571C" w:rsidRPr="003B2BDD" w:rsidRDefault="006C571C" w:rsidP="006C571C">
      <w:pPr>
        <w:pStyle w:val="ab"/>
      </w:pPr>
      <w:r w:rsidRPr="003B2BDD">
        <w:t>оценивать эстетическую сторону речевого высказывания при анализе текстов (в том числе художественной литературы).</w:t>
      </w:r>
    </w:p>
    <w:p w:rsidR="006C571C" w:rsidRPr="003B2BDD" w:rsidRDefault="006C571C" w:rsidP="006C571C">
      <w:pPr>
        <w:rPr>
          <w:b/>
        </w:rPr>
      </w:pPr>
    </w:p>
    <w:p w:rsidR="00E712E5" w:rsidRPr="00E712E5" w:rsidRDefault="00E712E5" w:rsidP="00E712E5"/>
    <w:p w:rsidR="00863B92" w:rsidRPr="00E712E5" w:rsidRDefault="00863B92" w:rsidP="00863B92">
      <w:pPr>
        <w:spacing w:line="252" w:lineRule="auto"/>
        <w:ind w:left="737" w:firstLine="705"/>
        <w:jc w:val="both"/>
      </w:pPr>
    </w:p>
    <w:p w:rsidR="00863B92" w:rsidRDefault="00863B92" w:rsidP="00863B92">
      <w:pPr>
        <w:spacing w:line="252" w:lineRule="auto"/>
        <w:ind w:left="737" w:firstLine="705"/>
        <w:jc w:val="both"/>
      </w:pPr>
    </w:p>
    <w:p w:rsidR="00863B92" w:rsidRDefault="00863B92" w:rsidP="00CA603B">
      <w:pPr>
        <w:jc w:val="center"/>
        <w:rPr>
          <w:b/>
          <w:sz w:val="28"/>
          <w:szCs w:val="28"/>
        </w:rPr>
      </w:pPr>
      <w:r w:rsidRPr="009C3912">
        <w:rPr>
          <w:b/>
          <w:sz w:val="28"/>
          <w:szCs w:val="28"/>
        </w:rPr>
        <w:t>МЕСТО ПРЕДМЕТА В УЧЕБНОМ ПЛАНЕ</w:t>
      </w:r>
    </w:p>
    <w:p w:rsidR="00A877ED" w:rsidRPr="0054061D" w:rsidRDefault="00A877ED" w:rsidP="00A877ED">
      <w:pPr>
        <w:ind w:firstLine="709"/>
        <w:jc w:val="both"/>
      </w:pPr>
      <w:r w:rsidRPr="0054061D"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 </w:t>
      </w:r>
      <w:r>
        <w:t xml:space="preserve"> литературы</w:t>
      </w:r>
      <w:r w:rsidRPr="0054061D">
        <w:t xml:space="preserve">  на этапе  среднего общего образования  в 10 классе в объёме  </w:t>
      </w:r>
      <w:r>
        <w:t xml:space="preserve"> 102 </w:t>
      </w:r>
      <w:r w:rsidRPr="0054061D">
        <w:t>часов. Согласно календарному учебному графику и расписанию уроков на 20</w:t>
      </w:r>
      <w:r w:rsidR="00CA603B">
        <w:t>20</w:t>
      </w:r>
      <w:r w:rsidRPr="0054061D">
        <w:t>-202</w:t>
      </w:r>
      <w:r w:rsidR="00CA603B">
        <w:t>1</w:t>
      </w:r>
      <w:r w:rsidRPr="0054061D">
        <w:t xml:space="preserve"> учебный год в МБОУ Тацинская СОШ №2  курс программы </w:t>
      </w:r>
      <w:r w:rsidRPr="00011EAD">
        <w:t xml:space="preserve">реализуется  за </w:t>
      </w:r>
      <w:r w:rsidR="00DC0DA9">
        <w:t>101</w:t>
      </w:r>
      <w:r w:rsidRPr="00011EAD">
        <w:t xml:space="preserve"> час. В</w:t>
      </w:r>
      <w:r>
        <w:t xml:space="preserve"> текущем учебном году Правительство РФ определило 6 праздничных дней (</w:t>
      </w:r>
      <w:r w:rsidR="00CA603B">
        <w:t xml:space="preserve">4 ноября, </w:t>
      </w:r>
      <w:r>
        <w:t>2</w:t>
      </w:r>
      <w:r w:rsidR="00CA603B">
        <w:t>3</w:t>
      </w:r>
      <w:r>
        <w:t xml:space="preserve"> февраля, </w:t>
      </w:r>
      <w:r w:rsidR="00CA603B">
        <w:t>8</w:t>
      </w:r>
      <w:r>
        <w:t xml:space="preserve"> марта, </w:t>
      </w:r>
      <w:r w:rsidR="00CA603B">
        <w:t>3</w:t>
      </w:r>
      <w:r>
        <w:t xml:space="preserve">  и 1</w:t>
      </w:r>
      <w:r w:rsidR="00CA603B">
        <w:t>0</w:t>
      </w:r>
      <w:r>
        <w:t xml:space="preserve"> мая). </w:t>
      </w:r>
      <w:r w:rsidRPr="0054061D">
        <w:t xml:space="preserve"> Учебный мат</w:t>
      </w:r>
      <w:r>
        <w:t>ериал изучается в полном объеме.</w:t>
      </w:r>
    </w:p>
    <w:p w:rsidR="00A877ED" w:rsidRPr="0062399E" w:rsidRDefault="00A877ED" w:rsidP="00A877ED">
      <w:pPr>
        <w:ind w:firstLine="709"/>
        <w:jc w:val="both"/>
      </w:pPr>
    </w:p>
    <w:p w:rsidR="00863B92" w:rsidRDefault="00863B92" w:rsidP="00863B92">
      <w:pPr>
        <w:spacing w:line="252" w:lineRule="auto"/>
        <w:ind w:left="737" w:firstLine="705"/>
        <w:jc w:val="both"/>
      </w:pPr>
    </w:p>
    <w:p w:rsidR="00A82943" w:rsidRDefault="00863B92" w:rsidP="003B2BDD">
      <w:pPr>
        <w:jc w:val="center"/>
      </w:pPr>
      <w:r w:rsidRPr="00255A15">
        <w:rPr>
          <w:b/>
          <w:sz w:val="28"/>
          <w:szCs w:val="28"/>
        </w:rPr>
        <w:t>СОДЕРЖАНИЕ УЧЕБНОГО ПРЕДМЕТА.</w:t>
      </w:r>
    </w:p>
    <w:p w:rsidR="00863B92" w:rsidRDefault="00863B92" w:rsidP="00863B92">
      <w:pPr>
        <w:rPr>
          <w:b/>
        </w:rPr>
      </w:pPr>
    </w:p>
    <w:p w:rsidR="003E46A5" w:rsidRPr="00863B92" w:rsidRDefault="00536070" w:rsidP="003E46A5">
      <w:pPr>
        <w:ind w:firstLine="360"/>
      </w:pPr>
      <w:r>
        <w:rPr>
          <w:b/>
        </w:rPr>
        <w:t xml:space="preserve">ВВЕДЕНИЕ. </w:t>
      </w:r>
      <w:r w:rsidR="003E46A5" w:rsidRPr="00863B92">
        <w:rPr>
          <w:b/>
        </w:rPr>
        <w:t xml:space="preserve"> (1</w:t>
      </w:r>
      <w:r>
        <w:rPr>
          <w:b/>
        </w:rPr>
        <w:t>1</w:t>
      </w:r>
      <w:r w:rsidR="003E46A5" w:rsidRPr="00863B92">
        <w:rPr>
          <w:b/>
        </w:rPr>
        <w:t xml:space="preserve"> час</w:t>
      </w:r>
      <w:r>
        <w:rPr>
          <w:b/>
        </w:rPr>
        <w:t>ов</w:t>
      </w:r>
      <w:r w:rsidR="003E46A5" w:rsidRPr="00863B92">
        <w:rPr>
          <w:b/>
        </w:rPr>
        <w:t>)</w:t>
      </w:r>
      <w:r w:rsidR="003E46A5" w:rsidRPr="00863B92">
        <w:t>.</w:t>
      </w:r>
    </w:p>
    <w:p w:rsidR="003E46A5" w:rsidRPr="00863B92" w:rsidRDefault="003E46A5" w:rsidP="003E46A5">
      <w:pPr>
        <w:ind w:firstLine="360"/>
      </w:pPr>
      <w:r w:rsidRPr="00863B92">
        <w:t>Прекрасное начало (К истории русской литературы 19 века).</w:t>
      </w:r>
    </w:p>
    <w:p w:rsidR="003E46A5" w:rsidRPr="00863B92" w:rsidRDefault="003E46A5" w:rsidP="003E46A5">
      <w:pPr>
        <w:shd w:val="clear" w:color="auto" w:fill="FFFFFF"/>
        <w:ind w:firstLine="360"/>
      </w:pPr>
      <w:r w:rsidRPr="00863B92">
        <w:rPr>
          <w:b/>
          <w:bCs/>
          <w:color w:val="000000"/>
          <w:spacing w:val="16"/>
        </w:rPr>
        <w:t xml:space="preserve">Из  литературы  первой  половины  </w:t>
      </w:r>
      <w:r w:rsidRPr="00863B92">
        <w:rPr>
          <w:b/>
          <w:bCs/>
          <w:color w:val="000000"/>
          <w:spacing w:val="16"/>
          <w:lang w:val="en-US"/>
        </w:rPr>
        <w:t>XIX</w:t>
      </w:r>
      <w:r w:rsidRPr="00863B92">
        <w:rPr>
          <w:b/>
          <w:bCs/>
          <w:color w:val="000000"/>
          <w:spacing w:val="16"/>
        </w:rPr>
        <w:t xml:space="preserve">  века</w:t>
      </w:r>
    </w:p>
    <w:p w:rsidR="003E46A5" w:rsidRPr="00863B92" w:rsidRDefault="003E46A5" w:rsidP="003E46A5">
      <w:pPr>
        <w:shd w:val="clear" w:color="auto" w:fill="FFFFFF"/>
        <w:spacing w:before="139"/>
        <w:ind w:firstLine="360"/>
      </w:pPr>
      <w:r w:rsidRPr="00863B92">
        <w:rPr>
          <w:b/>
          <w:bCs/>
          <w:color w:val="000000"/>
          <w:spacing w:val="-22"/>
        </w:rPr>
        <w:t>А.С. ПУШКИН</w:t>
      </w:r>
      <w:r w:rsidR="00536070">
        <w:rPr>
          <w:b/>
          <w:bCs/>
          <w:color w:val="000000"/>
          <w:spacing w:val="-22"/>
        </w:rPr>
        <w:t>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</w:rPr>
        <w:t xml:space="preserve">Стихотворения: </w:t>
      </w:r>
      <w:proofErr w:type="gramStart"/>
      <w:r w:rsidRPr="00863B92">
        <w:rPr>
          <w:i/>
          <w:iCs/>
          <w:color w:val="000000"/>
        </w:rPr>
        <w:t>«Воспоминания в Царском Селе», «Воль</w:t>
      </w:r>
      <w:r w:rsidRPr="00863B92">
        <w:rPr>
          <w:i/>
          <w:iCs/>
          <w:color w:val="000000"/>
        </w:rPr>
        <w:softHyphen/>
      </w:r>
      <w:r w:rsidRPr="00863B92">
        <w:rPr>
          <w:i/>
          <w:iCs/>
          <w:color w:val="000000"/>
          <w:spacing w:val="-2"/>
        </w:rPr>
        <w:t xml:space="preserve">ность», «Деревня», «Погасло дневное светило...», «Разговор </w:t>
      </w:r>
      <w:r w:rsidRPr="00863B92">
        <w:rPr>
          <w:i/>
          <w:iCs/>
          <w:color w:val="000000"/>
          <w:spacing w:val="-1"/>
        </w:rPr>
        <w:t xml:space="preserve">книгопродавца с поэтом», «...Вновь я посетил...», «Элегия» </w:t>
      </w:r>
      <w:r w:rsidRPr="00863B92">
        <w:rPr>
          <w:i/>
          <w:iCs/>
          <w:color w:val="000000"/>
          <w:spacing w:val="-3"/>
        </w:rPr>
        <w:t>(«Безумных лет угасшее веселье...»), «Свободы сеятель пустын</w:t>
      </w:r>
      <w:r w:rsidRPr="00863B92">
        <w:rPr>
          <w:i/>
          <w:iCs/>
          <w:color w:val="000000"/>
          <w:spacing w:val="-3"/>
        </w:rPr>
        <w:softHyphen/>
      </w:r>
      <w:r w:rsidRPr="00863B92">
        <w:rPr>
          <w:i/>
          <w:iCs/>
          <w:color w:val="000000"/>
        </w:rPr>
        <w:t>ный...», «Подражание Корану» (</w:t>
      </w:r>
      <w:r w:rsidRPr="00863B92">
        <w:rPr>
          <w:i/>
          <w:iCs/>
          <w:color w:val="000000"/>
          <w:lang w:val="en-US"/>
        </w:rPr>
        <w:t>IX</w:t>
      </w:r>
      <w:r w:rsidRPr="00863B92">
        <w:rPr>
          <w:i/>
          <w:iCs/>
          <w:color w:val="000000"/>
        </w:rPr>
        <w:t>.«И путник усталый на Бо</w:t>
      </w:r>
      <w:r w:rsidRPr="00863B92">
        <w:rPr>
          <w:i/>
          <w:iCs/>
          <w:color w:val="000000"/>
        </w:rPr>
        <w:softHyphen/>
      </w:r>
      <w:r w:rsidRPr="00863B92">
        <w:rPr>
          <w:i/>
          <w:iCs/>
          <w:color w:val="000000"/>
          <w:spacing w:val="-3"/>
        </w:rPr>
        <w:t xml:space="preserve">га роптал...»), «Брожу ли я вдоль улиц шумных...» </w:t>
      </w:r>
      <w:r w:rsidRPr="00863B92">
        <w:rPr>
          <w:color w:val="000000"/>
          <w:spacing w:val="-3"/>
        </w:rPr>
        <w:t>и др. по выбо</w:t>
      </w:r>
      <w:r w:rsidRPr="00863B92">
        <w:rPr>
          <w:color w:val="000000"/>
          <w:spacing w:val="-3"/>
        </w:rPr>
        <w:softHyphen/>
      </w:r>
      <w:r w:rsidRPr="00863B92">
        <w:rPr>
          <w:color w:val="000000"/>
          <w:spacing w:val="-1"/>
        </w:rPr>
        <w:t xml:space="preserve">ру, поэма </w:t>
      </w:r>
      <w:r w:rsidRPr="00863B92">
        <w:rPr>
          <w:i/>
          <w:iCs/>
          <w:color w:val="000000"/>
          <w:spacing w:val="-1"/>
        </w:rPr>
        <w:t>«Медный всадник».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1"/>
        </w:rPr>
        <w:t>Основные темы и мотивы пушкинской лирики. Пушкин о назначении поэта и поэзии.</w:t>
      </w:r>
      <w:r w:rsidRPr="00863B92">
        <w:rPr>
          <w:color w:val="000000"/>
          <w:spacing w:val="7"/>
        </w:rPr>
        <w:t xml:space="preserve"> Конфликт между интересами личности </w:t>
      </w:r>
      <w:r w:rsidRPr="00863B92">
        <w:rPr>
          <w:color w:val="000000"/>
          <w:spacing w:val="1"/>
        </w:rPr>
        <w:t xml:space="preserve">и государства в поэме </w:t>
      </w:r>
      <w:r w:rsidRPr="00863B92">
        <w:rPr>
          <w:color w:val="000000"/>
          <w:spacing w:val="7"/>
        </w:rPr>
        <w:t xml:space="preserve">«Медный всадник». 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2"/>
        </w:rPr>
        <w:t xml:space="preserve">Внутрипредметные связи: одические мотивы «петровской» </w:t>
      </w:r>
      <w:r w:rsidRPr="00863B92">
        <w:rPr>
          <w:color w:val="000000"/>
          <w:spacing w:val="-4"/>
        </w:rPr>
        <w:t xml:space="preserve">темы в творчестве М.В. Ломоносова и А.С. Пушкина; традиции </w:t>
      </w:r>
      <w:r w:rsidRPr="00863B92">
        <w:rPr>
          <w:color w:val="000000"/>
          <w:spacing w:val="7"/>
        </w:rPr>
        <w:t xml:space="preserve">романтической лирики В.А. Жуковского и К.Н. Батюшкова </w:t>
      </w:r>
      <w:r w:rsidRPr="00863B92">
        <w:rPr>
          <w:color w:val="000000"/>
          <w:spacing w:val="-4"/>
        </w:rPr>
        <w:t>в пушкинской поэзии.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  <w:spacing w:val="-2"/>
        </w:rPr>
      </w:pPr>
      <w:r w:rsidRPr="00863B92">
        <w:rPr>
          <w:color w:val="000000"/>
          <w:spacing w:val="-1"/>
        </w:rPr>
        <w:t xml:space="preserve">Межпредметные связи: историческая основа сюжета поэмы </w:t>
      </w:r>
      <w:r w:rsidRPr="00863B92">
        <w:rPr>
          <w:color w:val="000000"/>
          <w:spacing w:val="-2"/>
        </w:rPr>
        <w:t>«Медный всадник».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3"/>
          <w:u w:val="single"/>
        </w:rPr>
        <w:t xml:space="preserve">Знать </w:t>
      </w:r>
      <w:r w:rsidRPr="00863B92">
        <w:rPr>
          <w:color w:val="000000"/>
          <w:spacing w:val="3"/>
        </w:rPr>
        <w:t>опорные понятия: философская лирика, поэма как лиро-</w:t>
      </w:r>
      <w:r w:rsidRPr="00863B92">
        <w:rPr>
          <w:color w:val="000000"/>
          <w:spacing w:val="1"/>
        </w:rPr>
        <w:t>эпический жанр.</w:t>
      </w:r>
    </w:p>
    <w:p w:rsidR="003E46A5" w:rsidRPr="00863B92" w:rsidRDefault="003E46A5" w:rsidP="003E46A5">
      <w:pPr>
        <w:ind w:firstLine="360"/>
      </w:pPr>
      <w:proofErr w:type="spellStart"/>
      <w:r w:rsidRPr="00863B92">
        <w:rPr>
          <w:color w:val="000000"/>
          <w:spacing w:val="-9"/>
          <w:w w:val="105"/>
        </w:rPr>
        <w:t>Уметь</w:t>
      </w:r>
      <w:proofErr w:type="gramStart"/>
      <w:r w:rsidRPr="00863B92">
        <w:rPr>
          <w:color w:val="000000"/>
          <w:spacing w:val="-9"/>
          <w:w w:val="105"/>
        </w:rPr>
        <w:t>:</w:t>
      </w:r>
      <w:r w:rsidRPr="00863B92">
        <w:t>а</w:t>
      </w:r>
      <w:proofErr w:type="gramEnd"/>
      <w:r w:rsidRPr="00863B92">
        <w:t>нализировать</w:t>
      </w:r>
      <w:proofErr w:type="spellEnd"/>
      <w:r w:rsidRPr="00863B92">
        <w:t xml:space="preserve">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t>Анализ стихотворения А.С.Пушкина.</w:t>
      </w:r>
    </w:p>
    <w:p w:rsidR="003E46A5" w:rsidRPr="00863B92" w:rsidRDefault="003E46A5" w:rsidP="003E46A5">
      <w:pPr>
        <w:shd w:val="clear" w:color="auto" w:fill="FFFFFF"/>
        <w:spacing w:before="182"/>
        <w:ind w:firstLine="360"/>
      </w:pPr>
      <w:r w:rsidRPr="00863B92">
        <w:rPr>
          <w:b/>
          <w:bCs/>
          <w:color w:val="000000"/>
          <w:spacing w:val="3"/>
        </w:rPr>
        <w:t>М.Ю. ЛЕРМОНТОВ</w:t>
      </w:r>
      <w:r w:rsidR="00536070">
        <w:rPr>
          <w:b/>
          <w:bCs/>
          <w:color w:val="000000"/>
          <w:spacing w:val="3"/>
        </w:rPr>
        <w:t>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</w:rPr>
        <w:t xml:space="preserve">Стихотворения: </w:t>
      </w:r>
      <w:r w:rsidRPr="00863B92">
        <w:rPr>
          <w:i/>
          <w:iCs/>
          <w:color w:val="000000"/>
        </w:rPr>
        <w:t xml:space="preserve">«Как часто, пестрою толпою окружен...», </w:t>
      </w:r>
      <w:r w:rsidRPr="00863B92">
        <w:rPr>
          <w:i/>
          <w:iCs/>
          <w:color w:val="000000"/>
          <w:spacing w:val="9"/>
        </w:rPr>
        <w:t>«</w:t>
      </w:r>
      <w:proofErr w:type="spellStart"/>
      <w:r w:rsidRPr="00863B92">
        <w:rPr>
          <w:i/>
          <w:iCs/>
          <w:color w:val="000000"/>
          <w:spacing w:val="9"/>
        </w:rPr>
        <w:t>Валерик</w:t>
      </w:r>
      <w:proofErr w:type="spellEnd"/>
      <w:r w:rsidRPr="00863B92">
        <w:rPr>
          <w:i/>
          <w:iCs/>
          <w:color w:val="000000"/>
          <w:spacing w:val="9"/>
        </w:rPr>
        <w:t>», «Молитва» («Я, Матерь Божия, ныне с моли</w:t>
      </w:r>
      <w:r w:rsidRPr="00863B92">
        <w:rPr>
          <w:i/>
          <w:iCs/>
          <w:color w:val="000000"/>
          <w:spacing w:val="2"/>
        </w:rPr>
        <w:t>твою...»), «Я не унижусь пред тобою...», «Сон» («В полднев</w:t>
      </w:r>
      <w:r w:rsidRPr="00863B92">
        <w:rPr>
          <w:i/>
          <w:iCs/>
          <w:color w:val="000000"/>
          <w:spacing w:val="2"/>
        </w:rPr>
        <w:softHyphen/>
      </w:r>
      <w:r w:rsidRPr="00863B92">
        <w:rPr>
          <w:i/>
          <w:iCs/>
          <w:color w:val="000000"/>
          <w:spacing w:val="-3"/>
        </w:rPr>
        <w:t>ный жар в долине Дагестана...»), «Выхожу один я на дорогу</w:t>
      </w:r>
      <w:r w:rsidRPr="00863B92">
        <w:rPr>
          <w:i/>
          <w:iCs/>
          <w:smallCaps/>
          <w:color w:val="000000"/>
          <w:spacing w:val="15"/>
        </w:rPr>
        <w:t>...</w:t>
      </w:r>
      <w:r w:rsidRPr="00863B92">
        <w:rPr>
          <w:color w:val="000000"/>
          <w:spacing w:val="-3"/>
        </w:rPr>
        <w:t xml:space="preserve">» </w:t>
      </w:r>
      <w:r w:rsidRPr="00863B92">
        <w:rPr>
          <w:color w:val="000000"/>
          <w:spacing w:val="2"/>
        </w:rPr>
        <w:t xml:space="preserve">и др. по выбору. Поэма </w:t>
      </w:r>
      <w:r w:rsidRPr="00863B92">
        <w:rPr>
          <w:i/>
          <w:iCs/>
          <w:color w:val="000000"/>
          <w:spacing w:val="2"/>
        </w:rPr>
        <w:t>«Демон».</w:t>
      </w:r>
    </w:p>
    <w:p w:rsidR="003E46A5" w:rsidRPr="00863B92" w:rsidRDefault="003E46A5" w:rsidP="003E46A5">
      <w:pPr>
        <w:shd w:val="clear" w:color="auto" w:fill="FFFFFF"/>
        <w:ind w:firstLine="360"/>
      </w:pPr>
      <w:r w:rsidRPr="00863B92">
        <w:rPr>
          <w:color w:val="000000"/>
          <w:spacing w:val="1"/>
        </w:rPr>
        <w:lastRenderedPageBreak/>
        <w:t>Мотивы одиночества, неразде</w:t>
      </w:r>
      <w:r w:rsidRPr="00863B92">
        <w:rPr>
          <w:color w:val="000000"/>
          <w:spacing w:val="1"/>
        </w:rPr>
        <w:softHyphen/>
        <w:t xml:space="preserve">ленной любви, </w:t>
      </w:r>
      <w:proofErr w:type="spellStart"/>
      <w:r w:rsidRPr="00863B92">
        <w:rPr>
          <w:color w:val="000000"/>
          <w:spacing w:val="1"/>
        </w:rPr>
        <w:t>невостребованности</w:t>
      </w:r>
      <w:proofErr w:type="spellEnd"/>
      <w:r w:rsidRPr="00863B92">
        <w:rPr>
          <w:color w:val="000000"/>
          <w:spacing w:val="1"/>
        </w:rPr>
        <w:t xml:space="preserve"> высокого поэтического да</w:t>
      </w:r>
      <w:r w:rsidRPr="00863B92">
        <w:rPr>
          <w:color w:val="000000"/>
          <w:spacing w:val="1"/>
        </w:rPr>
        <w:softHyphen/>
      </w:r>
      <w:r w:rsidRPr="00863B92">
        <w:rPr>
          <w:color w:val="000000"/>
          <w:spacing w:val="11"/>
        </w:rPr>
        <w:t xml:space="preserve">ра в </w:t>
      </w:r>
      <w:proofErr w:type="spellStart"/>
      <w:r w:rsidRPr="00863B92">
        <w:rPr>
          <w:color w:val="000000"/>
          <w:spacing w:val="11"/>
        </w:rPr>
        <w:t>лермонтовской</w:t>
      </w:r>
      <w:proofErr w:type="spellEnd"/>
      <w:r w:rsidRPr="00863B92">
        <w:rPr>
          <w:color w:val="000000"/>
          <w:spacing w:val="11"/>
        </w:rPr>
        <w:t xml:space="preserve"> поэзии. 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</w:rPr>
        <w:t>Особенности богоборческой темы в поэме М.Ю. Лермонто</w:t>
      </w:r>
      <w:r w:rsidRPr="00863B92">
        <w:rPr>
          <w:color w:val="000000"/>
        </w:rPr>
        <w:softHyphen/>
      </w:r>
      <w:r w:rsidRPr="00863B92">
        <w:rPr>
          <w:color w:val="000000"/>
          <w:spacing w:val="2"/>
        </w:rPr>
        <w:t>ва «Демон». Романтический колорит поэмы, ее образно-эмо</w:t>
      </w:r>
      <w:r w:rsidRPr="00863B92">
        <w:rPr>
          <w:color w:val="000000"/>
          <w:spacing w:val="2"/>
        </w:rPr>
        <w:softHyphen/>
      </w:r>
      <w:r w:rsidRPr="00863B92">
        <w:rPr>
          <w:color w:val="000000"/>
          <w:spacing w:val="4"/>
        </w:rPr>
        <w:t xml:space="preserve">циональная насыщенность. Перекличка основных мотивов </w:t>
      </w:r>
      <w:r w:rsidRPr="00863B92">
        <w:rPr>
          <w:color w:val="000000"/>
          <w:spacing w:val="1"/>
        </w:rPr>
        <w:t>«Демона» с лирикой поэта.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3"/>
        </w:rPr>
        <w:t xml:space="preserve">Внутрипредметные связи: образ поэта-пророка в лирике </w:t>
      </w:r>
      <w:r w:rsidRPr="00863B92">
        <w:rPr>
          <w:color w:val="000000"/>
        </w:rPr>
        <w:t>М.Ю. Лермонтова и А.С. Пушкина; традиции русского роман</w:t>
      </w:r>
      <w:r w:rsidRPr="00863B92">
        <w:rPr>
          <w:color w:val="000000"/>
        </w:rPr>
        <w:softHyphen/>
      </w:r>
      <w:r w:rsidRPr="00863B92">
        <w:rPr>
          <w:color w:val="000000"/>
          <w:spacing w:val="2"/>
        </w:rPr>
        <w:t xml:space="preserve">тизма в </w:t>
      </w:r>
      <w:proofErr w:type="spellStart"/>
      <w:r w:rsidRPr="00863B92">
        <w:rPr>
          <w:color w:val="000000"/>
          <w:spacing w:val="2"/>
        </w:rPr>
        <w:t>лермонтовской</w:t>
      </w:r>
      <w:proofErr w:type="spellEnd"/>
      <w:r w:rsidRPr="00863B92">
        <w:rPr>
          <w:color w:val="000000"/>
          <w:spacing w:val="2"/>
        </w:rPr>
        <w:t xml:space="preserve"> поэзии.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</w:rPr>
      </w:pPr>
      <w:r w:rsidRPr="00863B92">
        <w:rPr>
          <w:color w:val="000000"/>
          <w:spacing w:val="-2"/>
        </w:rPr>
        <w:t>Межпредметные связи: живопись и рисунки М.Ю. Лермон</w:t>
      </w:r>
      <w:r w:rsidRPr="00863B92">
        <w:rPr>
          <w:color w:val="000000"/>
          <w:spacing w:val="-2"/>
        </w:rPr>
        <w:softHyphen/>
      </w:r>
      <w:r w:rsidRPr="00863B92">
        <w:rPr>
          <w:color w:val="000000"/>
          <w:spacing w:val="1"/>
        </w:rPr>
        <w:t xml:space="preserve">това; музыкальные интерпретации стихотворений Лермонтова </w:t>
      </w:r>
      <w:r w:rsidRPr="00863B92">
        <w:rPr>
          <w:color w:val="000000"/>
        </w:rPr>
        <w:t>(А.С. Даргомыжский, М.А. Балакирев, А. Рубинштейн и др.)</w:t>
      </w:r>
    </w:p>
    <w:p w:rsidR="003E46A5" w:rsidRPr="00863B92" w:rsidRDefault="003E46A5" w:rsidP="003E46A5">
      <w:pPr>
        <w:shd w:val="clear" w:color="auto" w:fill="FFFFFF"/>
        <w:ind w:firstLine="360"/>
      </w:pPr>
      <w:r w:rsidRPr="00863B92">
        <w:rPr>
          <w:color w:val="000000"/>
          <w:spacing w:val="2"/>
        </w:rPr>
        <w:t>Знать опорные понятия: духовная лирика, романтическая поэма.</w:t>
      </w:r>
    </w:p>
    <w:p w:rsidR="003E46A5" w:rsidRPr="00863B92" w:rsidRDefault="003E46A5" w:rsidP="003E46A5">
      <w:pPr>
        <w:ind w:firstLine="360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</w:p>
    <w:p w:rsidR="003E46A5" w:rsidRPr="00863B92" w:rsidRDefault="003E46A5" w:rsidP="003E46A5">
      <w:pPr>
        <w:shd w:val="clear" w:color="auto" w:fill="FFFFFF"/>
        <w:spacing w:before="125"/>
        <w:ind w:firstLine="360"/>
      </w:pPr>
      <w:r w:rsidRPr="00863B92">
        <w:rPr>
          <w:b/>
          <w:bCs/>
          <w:color w:val="000000"/>
          <w:spacing w:val="-2"/>
        </w:rPr>
        <w:t>Н.В. ГОГОЛЬ</w:t>
      </w:r>
      <w:r w:rsidR="00536070">
        <w:rPr>
          <w:b/>
          <w:bCs/>
          <w:color w:val="000000"/>
          <w:spacing w:val="-2"/>
        </w:rPr>
        <w:t>.</w:t>
      </w:r>
    </w:p>
    <w:p w:rsidR="003E46A5" w:rsidRPr="00863B92" w:rsidRDefault="003E46A5" w:rsidP="003E46A5">
      <w:pPr>
        <w:shd w:val="clear" w:color="auto" w:fill="FFFFFF"/>
        <w:ind w:firstLine="360"/>
        <w:rPr>
          <w:i/>
          <w:iCs/>
          <w:color w:val="000000"/>
          <w:spacing w:val="4"/>
        </w:rPr>
      </w:pPr>
      <w:r w:rsidRPr="00863B92">
        <w:rPr>
          <w:color w:val="000000"/>
          <w:spacing w:val="4"/>
        </w:rPr>
        <w:t xml:space="preserve">Повести: </w:t>
      </w:r>
      <w:r w:rsidRPr="00863B92">
        <w:rPr>
          <w:i/>
          <w:iCs/>
          <w:color w:val="000000"/>
          <w:spacing w:val="4"/>
        </w:rPr>
        <w:t>«Невский проспект», «Нос».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t>«Ах, Невский…Всемогущий Невский» «Петербургские повести»).</w:t>
      </w:r>
      <w:proofErr w:type="gramEnd"/>
      <w:r w:rsidRPr="00863B92">
        <w:t xml:space="preserve"> Сравнительная характеристика Пискарева и Пирогова (по повести «Невский проспект»). Чин или Человек (по повести «Нос»).</w:t>
      </w:r>
    </w:p>
    <w:p w:rsidR="003E46A5" w:rsidRPr="00863B92" w:rsidRDefault="003E46A5" w:rsidP="003E46A5">
      <w:pPr>
        <w:shd w:val="clear" w:color="auto" w:fill="FFFFFF"/>
        <w:ind w:firstLine="360"/>
      </w:pPr>
      <w:r w:rsidRPr="00863B92">
        <w:rPr>
          <w:color w:val="000000"/>
          <w:spacing w:val="-2"/>
        </w:rPr>
        <w:t>Знать опорные понятия: ирония, гротеск, фантасмагория.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4"/>
        </w:rPr>
        <w:t xml:space="preserve">Внутрипредметные связи: тема Петербурга в творчестве </w:t>
      </w:r>
      <w:r w:rsidRPr="00863B92">
        <w:rPr>
          <w:color w:val="000000"/>
          <w:spacing w:val="1"/>
        </w:rPr>
        <w:t>А.С. Пушкина и Н.В. Гоголя.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  <w:spacing w:val="1"/>
        </w:rPr>
      </w:pPr>
      <w:r w:rsidRPr="00863B92">
        <w:rPr>
          <w:color w:val="000000"/>
          <w:spacing w:val="1"/>
        </w:rPr>
        <w:t>Межпредметные связи: иллюстрации художников к повес</w:t>
      </w:r>
      <w:r w:rsidRPr="00863B92">
        <w:rPr>
          <w:color w:val="000000"/>
          <w:spacing w:val="1"/>
        </w:rPr>
        <w:softHyphen/>
        <w:t xml:space="preserve">тям Гоголя (Н. Альтман, В. Зелинский, </w:t>
      </w:r>
      <w:proofErr w:type="spellStart"/>
      <w:r w:rsidRPr="00863B92">
        <w:rPr>
          <w:color w:val="000000"/>
          <w:spacing w:val="1"/>
        </w:rPr>
        <w:t>Кукрыниксы</w:t>
      </w:r>
      <w:proofErr w:type="spellEnd"/>
      <w:r w:rsidRPr="00863B92">
        <w:rPr>
          <w:color w:val="000000"/>
          <w:spacing w:val="1"/>
        </w:rPr>
        <w:t xml:space="preserve"> и др.)</w:t>
      </w:r>
    </w:p>
    <w:p w:rsidR="003E46A5" w:rsidRPr="00863B92" w:rsidRDefault="003E46A5" w:rsidP="003E46A5">
      <w:pPr>
        <w:shd w:val="clear" w:color="auto" w:fill="FFFFFF"/>
        <w:ind w:firstLine="360"/>
      </w:pPr>
      <w:r w:rsidRPr="00863B92">
        <w:rPr>
          <w:color w:val="000000"/>
          <w:spacing w:val="-2"/>
        </w:rPr>
        <w:t>Знать опорные понятия: ирония, гротеск, фантасмагория.</w:t>
      </w:r>
    </w:p>
    <w:p w:rsidR="003E46A5" w:rsidRPr="00863B92" w:rsidRDefault="003E46A5" w:rsidP="003E46A5">
      <w:pPr>
        <w:ind w:firstLine="360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ind w:firstLine="360"/>
        <w:jc w:val="both"/>
      </w:pPr>
      <w:r w:rsidRPr="00863B92">
        <w:t>Урок внеклассного чтения № 1</w:t>
      </w:r>
    </w:p>
    <w:p w:rsidR="003E46A5" w:rsidRDefault="003E46A5" w:rsidP="003E46A5">
      <w:pPr>
        <w:ind w:firstLine="360"/>
        <w:jc w:val="both"/>
      </w:pPr>
      <w:r w:rsidRPr="00863B92">
        <w:t xml:space="preserve">Сочинение по творчеству Н.В.Гоголя (тему выбирает </w:t>
      </w:r>
      <w:proofErr w:type="gramStart"/>
      <w:r w:rsidRPr="00863B92">
        <w:t>обучающийся</w:t>
      </w:r>
      <w:proofErr w:type="gramEnd"/>
      <w:r w:rsidRPr="00863B92">
        <w:t>)</w:t>
      </w:r>
    </w:p>
    <w:p w:rsidR="00536070" w:rsidRDefault="00536070" w:rsidP="003E46A5">
      <w:pPr>
        <w:ind w:firstLine="360"/>
        <w:jc w:val="both"/>
      </w:pPr>
    </w:p>
    <w:p w:rsidR="003E46A5" w:rsidRPr="00536070" w:rsidRDefault="00536070" w:rsidP="00536070">
      <w:pPr>
        <w:ind w:firstLine="360"/>
        <w:jc w:val="both"/>
        <w:rPr>
          <w:b/>
        </w:rPr>
      </w:pPr>
      <w:r w:rsidRPr="00536070">
        <w:rPr>
          <w:b/>
        </w:rPr>
        <w:t>ИЗ ЛИТЕРАТУРЫ ВТОРОЙ ПОЛОВИНЫ 19 ВЕКА (9</w:t>
      </w:r>
      <w:r w:rsidR="006430DA">
        <w:rPr>
          <w:b/>
        </w:rPr>
        <w:t>1</w:t>
      </w:r>
      <w:r w:rsidRPr="00536070">
        <w:rPr>
          <w:b/>
        </w:rPr>
        <w:t xml:space="preserve"> час)</w:t>
      </w:r>
    </w:p>
    <w:p w:rsidR="003E46A5" w:rsidRPr="00863B92" w:rsidRDefault="003E46A5" w:rsidP="003E46A5">
      <w:pPr>
        <w:ind w:firstLine="360"/>
        <w:jc w:val="both"/>
        <w:rPr>
          <w:b/>
        </w:rPr>
      </w:pPr>
      <w:r w:rsidRPr="00863B92">
        <w:rPr>
          <w:b/>
        </w:rPr>
        <w:t>Литература и журналистик</w:t>
      </w:r>
      <w:r w:rsidR="00536070">
        <w:rPr>
          <w:b/>
        </w:rPr>
        <w:t>а 50-80-х годов 19 века</w:t>
      </w:r>
      <w:proofErr w:type="gramStart"/>
      <w:r w:rsidR="00536070">
        <w:rPr>
          <w:b/>
        </w:rPr>
        <w:t xml:space="preserve"> .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5"/>
        </w:rPr>
        <w:t>Социально-политическая ситуация в России второй полови</w:t>
      </w:r>
      <w:r w:rsidRPr="00863B92">
        <w:rPr>
          <w:color w:val="000000"/>
          <w:spacing w:val="-5"/>
        </w:rPr>
        <w:softHyphen/>
      </w:r>
      <w:r w:rsidRPr="00863B92">
        <w:rPr>
          <w:color w:val="000000"/>
          <w:spacing w:val="2"/>
        </w:rPr>
        <w:t xml:space="preserve">ны </w:t>
      </w:r>
      <w:r w:rsidRPr="00863B92">
        <w:rPr>
          <w:color w:val="000000"/>
          <w:spacing w:val="2"/>
          <w:lang w:val="en-US"/>
        </w:rPr>
        <w:t>XIX</w:t>
      </w:r>
      <w:r w:rsidRPr="00863B92">
        <w:rPr>
          <w:color w:val="000000"/>
          <w:spacing w:val="2"/>
        </w:rPr>
        <w:t xml:space="preserve"> века. «Крестьянский вопрос» как определяющий </w:t>
      </w:r>
      <w:r w:rsidRPr="00863B92">
        <w:rPr>
          <w:color w:val="000000"/>
          <w:spacing w:val="5"/>
        </w:rPr>
        <w:t>фактор идейного противостояния в обществе. Разногласия</w:t>
      </w:r>
      <w:r w:rsidRPr="00863B92">
        <w:rPr>
          <w:color w:val="000000"/>
          <w:spacing w:val="-1"/>
        </w:rPr>
        <w:t xml:space="preserve"> между либеральным и революционно-демократическим крылом </w:t>
      </w:r>
      <w:r w:rsidRPr="00863B92">
        <w:rPr>
          <w:color w:val="000000"/>
          <w:spacing w:val="1"/>
        </w:rPr>
        <w:t>русского общества, их отражение в литературе и журналисти</w:t>
      </w:r>
      <w:r w:rsidRPr="00863B92">
        <w:rPr>
          <w:color w:val="000000"/>
          <w:spacing w:val="1"/>
        </w:rPr>
        <w:softHyphen/>
      </w:r>
      <w:r w:rsidRPr="00863B92">
        <w:rPr>
          <w:color w:val="000000"/>
          <w:spacing w:val="-1"/>
        </w:rPr>
        <w:t xml:space="preserve">ке 1850—1860-х годов. Демократические тенденции в развитии </w:t>
      </w:r>
      <w:r w:rsidRPr="00863B92">
        <w:rPr>
          <w:color w:val="000000"/>
          <w:spacing w:val="2"/>
        </w:rPr>
        <w:t xml:space="preserve">русской культуры, ее обращенность к реалиям </w:t>
      </w:r>
      <w:r w:rsidRPr="00863B92">
        <w:rPr>
          <w:color w:val="000000"/>
          <w:spacing w:val="2"/>
        </w:rPr>
        <w:lastRenderedPageBreak/>
        <w:t xml:space="preserve">современной </w:t>
      </w:r>
      <w:r w:rsidRPr="00863B92">
        <w:rPr>
          <w:color w:val="000000"/>
          <w:spacing w:val="3"/>
        </w:rPr>
        <w:t>жизни. Развитие реалистических традиций в прозе И.С. Тур</w:t>
      </w:r>
      <w:r w:rsidRPr="00863B92">
        <w:rPr>
          <w:color w:val="000000"/>
          <w:spacing w:val="3"/>
        </w:rPr>
        <w:softHyphen/>
      </w:r>
      <w:r w:rsidRPr="00863B92">
        <w:rPr>
          <w:color w:val="000000"/>
          <w:spacing w:val="1"/>
        </w:rPr>
        <w:t>генева, И.А. Гончарова, Л.Н. Толстого, А.П. Чехова и др. «Не</w:t>
      </w:r>
      <w:r w:rsidRPr="00863B92">
        <w:rPr>
          <w:color w:val="000000"/>
          <w:spacing w:val="1"/>
        </w:rPr>
        <w:softHyphen/>
      </w:r>
      <w:r w:rsidRPr="00863B92">
        <w:rPr>
          <w:color w:val="000000"/>
          <w:spacing w:val="2"/>
        </w:rPr>
        <w:t xml:space="preserve">красовское» и «элитарное» направления в поэзии, условность </w:t>
      </w:r>
      <w:r w:rsidRPr="00863B92">
        <w:rPr>
          <w:color w:val="000000"/>
          <w:spacing w:val="3"/>
        </w:rPr>
        <w:t xml:space="preserve">их размежевания. Расцвет русского национального театра (драматургия А.Н. Островского и А.П. Чехова). Новые типы </w:t>
      </w:r>
      <w:r w:rsidRPr="00863B92">
        <w:rPr>
          <w:color w:val="000000"/>
          <w:spacing w:val="2"/>
        </w:rPr>
        <w:t xml:space="preserve">героев и различные концепции обновления российской жизни (проза Н.Г. Чернышевского, Ф.М. Достоевского, Н.С. Лескова </w:t>
      </w:r>
      <w:r w:rsidRPr="00863B92">
        <w:rPr>
          <w:color w:val="000000"/>
        </w:rPr>
        <w:t xml:space="preserve">и др.). Вклад русской литературы второй половины </w:t>
      </w:r>
      <w:r w:rsidRPr="00863B92">
        <w:rPr>
          <w:color w:val="000000"/>
          <w:lang w:val="en-US"/>
        </w:rPr>
        <w:t>XIX</w:t>
      </w:r>
      <w:r w:rsidRPr="00863B92">
        <w:rPr>
          <w:color w:val="000000"/>
        </w:rPr>
        <w:t xml:space="preserve"> века в </w:t>
      </w:r>
      <w:r w:rsidRPr="00863B92">
        <w:rPr>
          <w:color w:val="000000"/>
          <w:spacing w:val="3"/>
        </w:rPr>
        <w:t>развитие отечественной и мировой культуры.</w:t>
      </w:r>
    </w:p>
    <w:p w:rsidR="003E46A5" w:rsidRPr="00863B92" w:rsidRDefault="003E46A5" w:rsidP="003E46A5">
      <w:pPr>
        <w:shd w:val="clear" w:color="auto" w:fill="FFFFFF"/>
        <w:spacing w:before="264"/>
        <w:ind w:firstLine="360"/>
      </w:pPr>
      <w:r w:rsidRPr="00863B92">
        <w:rPr>
          <w:b/>
          <w:bCs/>
          <w:color w:val="000000"/>
          <w:spacing w:val="3"/>
        </w:rPr>
        <w:t>А.Н. ОСТРОВСКИЙ</w:t>
      </w:r>
      <w:r w:rsidR="00536070">
        <w:rPr>
          <w:b/>
          <w:bCs/>
          <w:color w:val="000000"/>
          <w:spacing w:val="3"/>
        </w:rPr>
        <w:t>.</w:t>
      </w:r>
    </w:p>
    <w:p w:rsidR="003E46A5" w:rsidRPr="00863B92" w:rsidRDefault="003E46A5" w:rsidP="003E46A5">
      <w:pPr>
        <w:shd w:val="clear" w:color="auto" w:fill="FFFFFF"/>
        <w:ind w:firstLine="360"/>
      </w:pPr>
      <w:r w:rsidRPr="00863B92">
        <w:rPr>
          <w:color w:val="000000"/>
          <w:spacing w:val="2"/>
        </w:rPr>
        <w:t xml:space="preserve">Пьесы: </w:t>
      </w:r>
      <w:r w:rsidRPr="00863B92">
        <w:rPr>
          <w:i/>
          <w:iCs/>
          <w:color w:val="000000"/>
          <w:spacing w:val="2"/>
        </w:rPr>
        <w:t xml:space="preserve">«Свои люди </w:t>
      </w:r>
      <w:r w:rsidRPr="00863B92">
        <w:rPr>
          <w:color w:val="000000"/>
          <w:spacing w:val="2"/>
        </w:rPr>
        <w:t xml:space="preserve">— </w:t>
      </w:r>
      <w:r w:rsidRPr="00863B92">
        <w:rPr>
          <w:i/>
          <w:iCs/>
          <w:color w:val="000000"/>
          <w:spacing w:val="2"/>
        </w:rPr>
        <w:t>сочтемся!», «Гроза».</w:t>
      </w:r>
    </w:p>
    <w:p w:rsidR="003E46A5" w:rsidRPr="00863B92" w:rsidRDefault="003E46A5" w:rsidP="003E46A5">
      <w:pPr>
        <w:ind w:firstLine="360"/>
      </w:pPr>
      <w:r w:rsidRPr="00863B92">
        <w:t>«Колумб Замоскворечья» (слово об  А.Н.Островском</w:t>
      </w:r>
      <w:r w:rsidRPr="00863B92">
        <w:rPr>
          <w:b/>
          <w:bCs/>
        </w:rPr>
        <w:t>).</w:t>
      </w:r>
      <w:r w:rsidRPr="00863B92">
        <w:t xml:space="preserve"> Нравственные проблемы в комедии А.Н. Островского «Свои люди – сочтёмся!». Идейно-художественное своеобразие  драмы Н.А. Островского «Гроза». Город  Калинов и его </w:t>
      </w:r>
      <w:proofErr w:type="spellStart"/>
      <w:r w:rsidRPr="00863B92">
        <w:t>обитатели</w:t>
      </w:r>
      <w:proofErr w:type="gramStart"/>
      <w:r w:rsidRPr="00863B92">
        <w:t>.Б</w:t>
      </w:r>
      <w:proofErr w:type="gramEnd"/>
      <w:r w:rsidRPr="00863B92">
        <w:t>ыт</w:t>
      </w:r>
      <w:proofErr w:type="spellEnd"/>
      <w:r w:rsidRPr="00863B92">
        <w:t xml:space="preserve"> и нравы «темного царства». Молодое поколение в драме  «Гроза»</w:t>
      </w:r>
      <w:proofErr w:type="gramStart"/>
      <w:r w:rsidRPr="00863B92">
        <w:t>.С</w:t>
      </w:r>
      <w:proofErr w:type="gramEnd"/>
      <w:r w:rsidRPr="00863B92">
        <w:t>ила и слабость характера Катерины.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t xml:space="preserve">Роль второстепенных и </w:t>
      </w:r>
      <w:proofErr w:type="spellStart"/>
      <w:r w:rsidRPr="00863B92">
        <w:t>внесценических</w:t>
      </w:r>
      <w:proofErr w:type="spellEnd"/>
      <w:r w:rsidRPr="00863B92">
        <w:t xml:space="preserve"> персонажей в «Грозе».</w:t>
      </w:r>
      <w:r w:rsidRPr="00863B92">
        <w:rPr>
          <w:color w:val="000000"/>
          <w:spacing w:val="4"/>
        </w:rPr>
        <w:t xml:space="preserve"> «Гроза» в русской критике (Н.А. Добролюбов, </w:t>
      </w:r>
      <w:r w:rsidRPr="00863B92">
        <w:rPr>
          <w:color w:val="000000"/>
          <w:spacing w:val="1"/>
        </w:rPr>
        <w:t>Д.И. Писарев, А.А. Григорьев).</w:t>
      </w:r>
    </w:p>
    <w:p w:rsidR="003E46A5" w:rsidRPr="00863B92" w:rsidRDefault="003E46A5" w:rsidP="003E46A5">
      <w:pPr>
        <w:shd w:val="clear" w:color="auto" w:fill="FFFFFF"/>
        <w:ind w:firstLine="360"/>
      </w:pPr>
      <w:r w:rsidRPr="00863B92">
        <w:rPr>
          <w:color w:val="000000"/>
          <w:spacing w:val="-2"/>
        </w:rPr>
        <w:t>Знать опорные понятия: семейно-бытовая коллизия, речевой жест.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1"/>
        </w:rPr>
        <w:t>Внутрипредметные связи: традиции отечественной драма</w:t>
      </w:r>
      <w:r w:rsidRPr="00863B92">
        <w:rPr>
          <w:color w:val="000000"/>
          <w:spacing w:val="-1"/>
        </w:rPr>
        <w:softHyphen/>
      </w:r>
      <w:r w:rsidRPr="00863B92">
        <w:rPr>
          <w:color w:val="000000"/>
          <w:spacing w:val="1"/>
        </w:rPr>
        <w:t>тургии в творчестве А.Н. Островского (пьесы Д.И. Фонвизина, А.С. Грибоедова, Н.В. Гоголя).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4"/>
        </w:rPr>
        <w:t xml:space="preserve">Межпредметные связи: А.Н.Островский и русский театр; </w:t>
      </w:r>
      <w:r w:rsidRPr="00863B92">
        <w:rPr>
          <w:color w:val="000000"/>
          <w:spacing w:val="6"/>
        </w:rPr>
        <w:t>сценические интерпретации пьес А.Н. Островского.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  <w:spacing w:val="-1"/>
        </w:rPr>
      </w:pPr>
      <w:r w:rsidRPr="00863B92">
        <w:rPr>
          <w:color w:val="000000"/>
          <w:spacing w:val="3"/>
        </w:rPr>
        <w:t xml:space="preserve">Для самостоятельного чтения: пьесы «Бесприданница», </w:t>
      </w:r>
      <w:r w:rsidRPr="00863B92">
        <w:rPr>
          <w:color w:val="000000"/>
          <w:spacing w:val="-1"/>
        </w:rPr>
        <w:t>«Волки и овцы».</w:t>
      </w:r>
    </w:p>
    <w:p w:rsidR="003E46A5" w:rsidRPr="00863B92" w:rsidRDefault="003E46A5" w:rsidP="003E46A5">
      <w:pPr>
        <w:shd w:val="clear" w:color="auto" w:fill="FFFFFF"/>
        <w:ind w:firstLine="360"/>
      </w:pPr>
      <w:r w:rsidRPr="00863B92">
        <w:rPr>
          <w:color w:val="000000"/>
          <w:spacing w:val="-2"/>
        </w:rPr>
        <w:t>Знать опорные понятия: семейно-бытовая коллизия, речевой жест.</w:t>
      </w:r>
    </w:p>
    <w:p w:rsidR="003E46A5" w:rsidRPr="00863B92" w:rsidRDefault="003E46A5" w:rsidP="003E46A5">
      <w:pPr>
        <w:ind w:firstLine="360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ind w:firstLine="360"/>
        <w:jc w:val="both"/>
      </w:pPr>
      <w:r w:rsidRPr="00863B92">
        <w:t>Тестовые задания по творчеству А.Н.Островского.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</w:p>
    <w:p w:rsidR="003E46A5" w:rsidRPr="00863B92" w:rsidRDefault="003E46A5" w:rsidP="003E46A5">
      <w:pPr>
        <w:shd w:val="clear" w:color="auto" w:fill="FFFFFF"/>
        <w:spacing w:before="53"/>
        <w:ind w:firstLine="360"/>
      </w:pPr>
      <w:r w:rsidRPr="00863B92">
        <w:rPr>
          <w:b/>
          <w:bCs/>
          <w:color w:val="000000"/>
        </w:rPr>
        <w:t>И.А. ГОНЧАРОВ</w:t>
      </w:r>
      <w:r w:rsidR="00536070">
        <w:rPr>
          <w:b/>
          <w:bCs/>
          <w:color w:val="000000"/>
        </w:rPr>
        <w:t>.</w:t>
      </w:r>
    </w:p>
    <w:p w:rsidR="003E46A5" w:rsidRPr="00863B92" w:rsidRDefault="003E46A5" w:rsidP="003E46A5">
      <w:pPr>
        <w:shd w:val="clear" w:color="auto" w:fill="FFFFFF"/>
        <w:spacing w:before="5"/>
        <w:ind w:firstLine="360"/>
        <w:jc w:val="both"/>
      </w:pPr>
      <w:r w:rsidRPr="00863B92">
        <w:rPr>
          <w:color w:val="000000"/>
          <w:spacing w:val="2"/>
        </w:rPr>
        <w:t xml:space="preserve">Роман </w:t>
      </w:r>
      <w:r w:rsidRPr="00863B92">
        <w:rPr>
          <w:i/>
          <w:iCs/>
          <w:color w:val="000000"/>
          <w:spacing w:val="2"/>
        </w:rPr>
        <w:t>«Обломов».</w:t>
      </w:r>
    </w:p>
    <w:p w:rsidR="003E46A5" w:rsidRPr="00863B92" w:rsidRDefault="003E46A5" w:rsidP="003E46A5">
      <w:pPr>
        <w:ind w:firstLine="360"/>
        <w:jc w:val="both"/>
      </w:pPr>
      <w:r w:rsidRPr="00863B92">
        <w:t>Судьба и личность. Идейно-художественное своеобразие романа «Обломов». Образ Обломова</w:t>
      </w:r>
    </w:p>
    <w:p w:rsidR="003E46A5" w:rsidRPr="00863B92" w:rsidRDefault="003E46A5" w:rsidP="003E46A5">
      <w:pPr>
        <w:ind w:firstLine="360"/>
        <w:jc w:val="both"/>
      </w:pPr>
      <w:r w:rsidRPr="00863B92">
        <w:t>Понятие «</w:t>
      </w:r>
      <w:proofErr w:type="gramStart"/>
      <w:r w:rsidRPr="00863B92">
        <w:t>обломовщина</w:t>
      </w:r>
      <w:proofErr w:type="gramEnd"/>
      <w:r w:rsidRPr="00863B92">
        <w:t xml:space="preserve">». Обломов и   </w:t>
      </w:r>
      <w:proofErr w:type="spellStart"/>
      <w:r w:rsidRPr="00863B92">
        <w:t>Штольц</w:t>
      </w:r>
      <w:proofErr w:type="spellEnd"/>
      <w:r w:rsidRPr="00863B92">
        <w:t xml:space="preserve"> (сравнительная характеристика). Женские образы в романе. Художественное мастерство романа. </w:t>
      </w:r>
      <w:r w:rsidRPr="00863B92">
        <w:rPr>
          <w:color w:val="000000"/>
          <w:spacing w:val="-1"/>
        </w:rPr>
        <w:t>Роман «Об</w:t>
      </w:r>
      <w:r w:rsidRPr="00863B92">
        <w:rPr>
          <w:color w:val="000000"/>
          <w:spacing w:val="-1"/>
        </w:rPr>
        <w:softHyphen/>
      </w:r>
      <w:r w:rsidRPr="00863B92">
        <w:rPr>
          <w:color w:val="000000"/>
          <w:spacing w:val="3"/>
        </w:rPr>
        <w:t xml:space="preserve">ломов» в русской критике (Н.А. Добролюбов, Д.И. Писарев, </w:t>
      </w:r>
      <w:r w:rsidRPr="00863B92">
        <w:rPr>
          <w:color w:val="000000"/>
          <w:spacing w:val="-1"/>
        </w:rPr>
        <w:t>А.В. Дружинин).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6"/>
        </w:rPr>
        <w:t xml:space="preserve">Внутрипредметные связи: И.С. Тургенев и Л.Н. Толстой </w:t>
      </w:r>
      <w:r w:rsidRPr="00863B92">
        <w:rPr>
          <w:color w:val="000000"/>
          <w:spacing w:val="1"/>
        </w:rPr>
        <w:t>о романе «Обломов»; Онегин и Печорин как литературные предшественники Обломова.</w:t>
      </w:r>
    </w:p>
    <w:p w:rsidR="003E46A5" w:rsidRPr="00863B92" w:rsidRDefault="003E46A5" w:rsidP="003E46A5">
      <w:pPr>
        <w:shd w:val="clear" w:color="auto" w:fill="FFFFFF"/>
        <w:spacing w:before="29"/>
        <w:ind w:firstLine="360"/>
        <w:jc w:val="both"/>
      </w:pPr>
      <w:r w:rsidRPr="00863B92">
        <w:rPr>
          <w:color w:val="000000"/>
          <w:spacing w:val="-1"/>
        </w:rPr>
        <w:t>Межпредметные связи: музыкальные темы в романе «Обло</w:t>
      </w:r>
      <w:r w:rsidRPr="00863B92">
        <w:rPr>
          <w:color w:val="000000"/>
          <w:spacing w:val="-1"/>
        </w:rPr>
        <w:softHyphen/>
      </w:r>
      <w:r w:rsidRPr="00863B92">
        <w:rPr>
          <w:color w:val="000000"/>
          <w:spacing w:val="6"/>
        </w:rPr>
        <w:t>мов»; к/ф «Несколько дней из жизни И.И. Обломова» (</w:t>
      </w:r>
      <w:proofErr w:type="spellStart"/>
      <w:r w:rsidRPr="00863B92">
        <w:rPr>
          <w:color w:val="000000"/>
          <w:spacing w:val="6"/>
        </w:rPr>
        <w:t>реж.</w:t>
      </w:r>
      <w:r w:rsidRPr="00863B92">
        <w:rPr>
          <w:color w:val="000000"/>
        </w:rPr>
        <w:t>Н</w:t>
      </w:r>
      <w:proofErr w:type="spellEnd"/>
      <w:r w:rsidRPr="00863B92">
        <w:rPr>
          <w:color w:val="000000"/>
        </w:rPr>
        <w:t>. Михалков).</w:t>
      </w:r>
    </w:p>
    <w:p w:rsidR="003E46A5" w:rsidRPr="00863B92" w:rsidRDefault="003E46A5" w:rsidP="003E46A5">
      <w:pPr>
        <w:shd w:val="clear" w:color="auto" w:fill="FFFFFF"/>
        <w:spacing w:before="38"/>
        <w:ind w:firstLine="360"/>
        <w:jc w:val="both"/>
        <w:rPr>
          <w:color w:val="000000"/>
          <w:spacing w:val="1"/>
        </w:rPr>
      </w:pPr>
      <w:r w:rsidRPr="00863B92">
        <w:rPr>
          <w:color w:val="000000"/>
        </w:rPr>
        <w:t>Для самостоятельного чтения: роман «Обыкновенная исто</w:t>
      </w:r>
      <w:r w:rsidRPr="00863B92">
        <w:rPr>
          <w:color w:val="000000"/>
        </w:rPr>
        <w:softHyphen/>
      </w:r>
      <w:r w:rsidRPr="00863B92">
        <w:rPr>
          <w:color w:val="000000"/>
          <w:spacing w:val="1"/>
        </w:rPr>
        <w:t>рия».</w:t>
      </w:r>
    </w:p>
    <w:p w:rsidR="003E46A5" w:rsidRPr="00863B92" w:rsidRDefault="003E46A5" w:rsidP="003E46A5">
      <w:pPr>
        <w:shd w:val="clear" w:color="auto" w:fill="FFFFFF"/>
        <w:spacing w:before="24"/>
        <w:ind w:firstLine="360"/>
        <w:jc w:val="both"/>
      </w:pPr>
      <w:r w:rsidRPr="00863B92">
        <w:rPr>
          <w:color w:val="000000"/>
          <w:spacing w:val="1"/>
        </w:rPr>
        <w:t>Знать опорные понятия: образная типизация, символика детали.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</w:t>
      </w:r>
      <w:r w:rsidRPr="00863B92">
        <w:lastRenderedPageBreak/>
        <w:t>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36070" w:rsidRDefault="00536070" w:rsidP="00536070">
      <w:pPr>
        <w:ind w:firstLine="360"/>
        <w:jc w:val="both"/>
      </w:pPr>
    </w:p>
    <w:p w:rsidR="003E46A5" w:rsidRPr="00863B92" w:rsidRDefault="003E46A5" w:rsidP="00536070">
      <w:pPr>
        <w:ind w:firstLine="360"/>
        <w:jc w:val="both"/>
      </w:pPr>
      <w:r w:rsidRPr="00863B92">
        <w:rPr>
          <w:b/>
          <w:bCs/>
          <w:color w:val="000000"/>
          <w:spacing w:val="2"/>
        </w:rPr>
        <w:t>И.С. ТУРГЕНЕ</w:t>
      </w:r>
      <w:r w:rsidR="00536070">
        <w:rPr>
          <w:b/>
          <w:bCs/>
          <w:color w:val="000000"/>
          <w:spacing w:val="2"/>
        </w:rPr>
        <w:t>В.</w:t>
      </w:r>
    </w:p>
    <w:p w:rsidR="003E46A5" w:rsidRPr="00863B92" w:rsidRDefault="003E46A5" w:rsidP="003E46A5">
      <w:pPr>
        <w:shd w:val="clear" w:color="auto" w:fill="FFFFFF"/>
        <w:spacing w:before="19"/>
        <w:ind w:firstLine="360"/>
        <w:jc w:val="both"/>
      </w:pPr>
      <w:r w:rsidRPr="00863B92">
        <w:rPr>
          <w:color w:val="000000"/>
          <w:spacing w:val="2"/>
        </w:rPr>
        <w:t xml:space="preserve">Цикл </w:t>
      </w:r>
      <w:r w:rsidRPr="00863B92">
        <w:rPr>
          <w:i/>
          <w:iCs/>
          <w:color w:val="000000"/>
          <w:spacing w:val="2"/>
        </w:rPr>
        <w:t xml:space="preserve">«Записки охотника» </w:t>
      </w:r>
      <w:r w:rsidRPr="00863B92">
        <w:rPr>
          <w:color w:val="000000"/>
          <w:spacing w:val="2"/>
        </w:rPr>
        <w:t>(2—3 рассказа по выбору), ро</w:t>
      </w:r>
      <w:r w:rsidRPr="00863B92">
        <w:rPr>
          <w:color w:val="000000"/>
          <w:spacing w:val="2"/>
        </w:rPr>
        <w:softHyphen/>
      </w:r>
      <w:r w:rsidRPr="00863B92">
        <w:rPr>
          <w:color w:val="000000"/>
          <w:spacing w:val="1"/>
        </w:rPr>
        <w:t xml:space="preserve">ман </w:t>
      </w:r>
      <w:r w:rsidRPr="00863B92">
        <w:rPr>
          <w:i/>
          <w:iCs/>
          <w:color w:val="000000"/>
          <w:spacing w:val="1"/>
        </w:rPr>
        <w:t xml:space="preserve">«Отцы и дети», </w:t>
      </w:r>
      <w:r w:rsidRPr="00863B92">
        <w:rPr>
          <w:color w:val="000000"/>
          <w:spacing w:val="1"/>
        </w:rPr>
        <w:t xml:space="preserve">стихотворения в прозе: </w:t>
      </w:r>
      <w:r w:rsidRPr="00863B92">
        <w:rPr>
          <w:i/>
          <w:iCs/>
          <w:color w:val="000000"/>
          <w:spacing w:val="1"/>
        </w:rPr>
        <w:t>«Порог», «Памя</w:t>
      </w:r>
      <w:r w:rsidRPr="00863B92">
        <w:rPr>
          <w:i/>
          <w:iCs/>
          <w:color w:val="000000"/>
          <w:spacing w:val="1"/>
        </w:rPr>
        <w:softHyphen/>
        <w:t xml:space="preserve">ти Ю.П. </w:t>
      </w:r>
      <w:proofErr w:type="spellStart"/>
      <w:r w:rsidRPr="00863B92">
        <w:rPr>
          <w:i/>
          <w:iCs/>
          <w:color w:val="000000"/>
          <w:spacing w:val="1"/>
        </w:rPr>
        <w:t>Вревской</w:t>
      </w:r>
      <w:proofErr w:type="spellEnd"/>
      <w:r w:rsidRPr="00863B92">
        <w:rPr>
          <w:i/>
          <w:iCs/>
          <w:color w:val="000000"/>
          <w:spacing w:val="1"/>
        </w:rPr>
        <w:t xml:space="preserve">», «Два богача» </w:t>
      </w:r>
      <w:r w:rsidRPr="00863B92">
        <w:rPr>
          <w:color w:val="000000"/>
          <w:spacing w:val="1"/>
        </w:rPr>
        <w:t>и др. по выбору.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</w:rPr>
        <w:t xml:space="preserve">Яркость и многообразие народных типов в рассказах цикла </w:t>
      </w:r>
      <w:r w:rsidRPr="00863B92">
        <w:rPr>
          <w:color w:val="000000"/>
          <w:spacing w:val="3"/>
        </w:rPr>
        <w:t xml:space="preserve">«Записки охотника». Отражение различных начал русской </w:t>
      </w:r>
      <w:r w:rsidRPr="00863B92">
        <w:rPr>
          <w:color w:val="000000"/>
          <w:spacing w:val="1"/>
        </w:rPr>
        <w:t>жизни, внутренняя красота и духовная мощь русского челове</w:t>
      </w:r>
      <w:r w:rsidRPr="00863B92">
        <w:rPr>
          <w:color w:val="000000"/>
          <w:spacing w:val="1"/>
        </w:rPr>
        <w:softHyphen/>
      </w:r>
      <w:r w:rsidRPr="00863B92">
        <w:rPr>
          <w:color w:val="000000"/>
          <w:spacing w:val="2"/>
        </w:rPr>
        <w:t>ка как центральная тема цикла.</w:t>
      </w:r>
    </w:p>
    <w:p w:rsidR="003E46A5" w:rsidRPr="00863B92" w:rsidRDefault="003E46A5" w:rsidP="003E46A5">
      <w:pPr>
        <w:shd w:val="clear" w:color="auto" w:fill="FFFFFF"/>
        <w:spacing w:before="5"/>
        <w:ind w:firstLine="360"/>
        <w:jc w:val="both"/>
      </w:pPr>
      <w:r w:rsidRPr="00863B92">
        <w:t xml:space="preserve">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Философские итоги романа, смысл его названия. </w:t>
      </w:r>
      <w:r w:rsidRPr="00863B92">
        <w:rPr>
          <w:color w:val="000000"/>
          <w:spacing w:val="1"/>
        </w:rPr>
        <w:t xml:space="preserve">Русская критика о романе и его герое </w:t>
      </w:r>
      <w:r w:rsidRPr="00863B92">
        <w:rPr>
          <w:color w:val="000000"/>
          <w:spacing w:val="2"/>
        </w:rPr>
        <w:t>(статьи Д.И. Писарева, Н.Н. Страхова, М.А. Антоновича).</w:t>
      </w:r>
    </w:p>
    <w:p w:rsidR="003E46A5" w:rsidRPr="00863B92" w:rsidRDefault="003E46A5" w:rsidP="003E46A5">
      <w:pPr>
        <w:ind w:firstLine="360"/>
        <w:jc w:val="both"/>
      </w:pPr>
      <w:r w:rsidRPr="00863B92">
        <w:t>Гимн вечной жизни «Стихи в прозе» И.С.Тургенева</w:t>
      </w:r>
      <w:r w:rsidRPr="00863B92">
        <w:rPr>
          <w:color w:val="000000"/>
          <w:spacing w:val="2"/>
        </w:rPr>
        <w:t xml:space="preserve"> Художественная выразительность, лаконизм и философская </w:t>
      </w:r>
      <w:r w:rsidRPr="00863B92">
        <w:rPr>
          <w:color w:val="000000"/>
          <w:spacing w:val="-2"/>
        </w:rPr>
        <w:t>насыщенность тургеневских миниатюр. Отражение русского на</w:t>
      </w:r>
      <w:r w:rsidRPr="00863B92">
        <w:rPr>
          <w:color w:val="000000"/>
          <w:spacing w:val="-2"/>
        </w:rPr>
        <w:softHyphen/>
        <w:t>ционального самосознания в тематике и образах стихотворений.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4"/>
        </w:rPr>
        <w:t>Внутрипредметные связи: И.С. Тургенев и группа «Современ</w:t>
      </w:r>
      <w:r w:rsidRPr="00863B92">
        <w:rPr>
          <w:color w:val="000000"/>
          <w:spacing w:val="-4"/>
        </w:rPr>
        <w:softHyphen/>
      </w:r>
      <w:r w:rsidRPr="00863B92">
        <w:rPr>
          <w:color w:val="000000"/>
          <w:spacing w:val="-1"/>
        </w:rPr>
        <w:t>ника»; литературные реминисценции в романе «Отцы и дети».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1"/>
        </w:rPr>
        <w:t xml:space="preserve">Межпредметные связи: историческая основа романа «Отцы </w:t>
      </w:r>
      <w:r w:rsidRPr="00863B92">
        <w:rPr>
          <w:color w:val="000000"/>
          <w:spacing w:val="-1"/>
        </w:rPr>
        <w:t>и дети» («говорящие» даты в романе); музыкальные темы в ро</w:t>
      </w:r>
      <w:r w:rsidRPr="00863B92">
        <w:rPr>
          <w:color w:val="000000"/>
          <w:spacing w:val="-1"/>
        </w:rPr>
        <w:softHyphen/>
      </w:r>
      <w:r w:rsidRPr="00863B92">
        <w:rPr>
          <w:color w:val="000000"/>
          <w:spacing w:val="3"/>
        </w:rPr>
        <w:t>мане; песенная тематика рассказа «Певцы».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  <w:spacing w:val="2"/>
        </w:rPr>
      </w:pPr>
      <w:r w:rsidRPr="00863B92">
        <w:rPr>
          <w:color w:val="000000"/>
          <w:spacing w:val="1"/>
        </w:rPr>
        <w:t>Для самостоятельного чтения: романы «Рудин», «Дворян</w:t>
      </w:r>
      <w:r w:rsidRPr="00863B92">
        <w:rPr>
          <w:color w:val="000000"/>
          <w:spacing w:val="1"/>
        </w:rPr>
        <w:softHyphen/>
      </w:r>
      <w:r w:rsidRPr="00863B92">
        <w:rPr>
          <w:color w:val="000000"/>
          <w:spacing w:val="2"/>
        </w:rPr>
        <w:t>ское гнездо».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5"/>
        </w:rPr>
        <w:t xml:space="preserve">Знать опорные понятия: социально-психологический роман; </w:t>
      </w:r>
      <w:r w:rsidRPr="00863B92">
        <w:rPr>
          <w:color w:val="000000"/>
        </w:rPr>
        <w:t>принцип «тайной психологии» в изображении внутреннего ми</w:t>
      </w:r>
      <w:r w:rsidRPr="00863B92">
        <w:rPr>
          <w:color w:val="000000"/>
        </w:rPr>
        <w:softHyphen/>
      </w:r>
      <w:r w:rsidRPr="00863B92">
        <w:rPr>
          <w:color w:val="000000"/>
          <w:spacing w:val="1"/>
        </w:rPr>
        <w:t>ра героев.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ind w:firstLine="360"/>
        <w:jc w:val="both"/>
      </w:pPr>
      <w:r w:rsidRPr="00863B92">
        <w:t>Сочинение-рассуждение по роману И.С.Тургенева «Отцы и дети».</w:t>
      </w:r>
    </w:p>
    <w:p w:rsidR="003E46A5" w:rsidRPr="00863B92" w:rsidRDefault="003E46A5" w:rsidP="00A877ED">
      <w:pPr>
        <w:ind w:firstLine="360"/>
        <w:jc w:val="both"/>
      </w:pPr>
    </w:p>
    <w:p w:rsidR="003E46A5" w:rsidRPr="00863B92" w:rsidRDefault="003E46A5" w:rsidP="00A877ED">
      <w:pPr>
        <w:shd w:val="clear" w:color="auto" w:fill="FFFFFF"/>
        <w:ind w:firstLine="360"/>
        <w:jc w:val="both"/>
        <w:rPr>
          <w:b/>
        </w:rPr>
      </w:pPr>
      <w:r w:rsidRPr="00863B92">
        <w:rPr>
          <w:b/>
          <w:color w:val="000000"/>
          <w:spacing w:val="-6"/>
        </w:rPr>
        <w:t>Н.А. НЕКРАСОВ</w:t>
      </w:r>
      <w:r w:rsidR="00536070">
        <w:rPr>
          <w:b/>
          <w:color w:val="000000"/>
          <w:spacing w:val="-6"/>
        </w:rPr>
        <w:t>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</w:rPr>
        <w:t xml:space="preserve">Стихотворения: </w:t>
      </w:r>
      <w:proofErr w:type="gramStart"/>
      <w:r w:rsidRPr="00863B92">
        <w:rPr>
          <w:i/>
          <w:iCs/>
          <w:color w:val="000000"/>
        </w:rPr>
        <w:t>«В дороге», «Вчерашний день, часу в ше</w:t>
      </w:r>
      <w:r w:rsidRPr="00863B92">
        <w:rPr>
          <w:i/>
          <w:iCs/>
          <w:color w:val="000000"/>
        </w:rPr>
        <w:softHyphen/>
      </w:r>
      <w:r w:rsidRPr="00863B92">
        <w:rPr>
          <w:i/>
          <w:iCs/>
          <w:color w:val="000000"/>
          <w:spacing w:val="1"/>
        </w:rPr>
        <w:t xml:space="preserve">стом...», «Блажен незлобивый поэт...», «Поэт и гражданин», </w:t>
      </w:r>
      <w:r w:rsidRPr="00863B92">
        <w:rPr>
          <w:i/>
          <w:iCs/>
          <w:color w:val="000000"/>
          <w:spacing w:val="5"/>
        </w:rPr>
        <w:t xml:space="preserve">«Русскому писателю», «О погоде», «Пророк», «Элегия </w:t>
      </w:r>
      <w:r w:rsidRPr="00863B92">
        <w:rPr>
          <w:i/>
          <w:iCs/>
          <w:color w:val="000000"/>
          <w:spacing w:val="2"/>
        </w:rPr>
        <w:t>(</w:t>
      </w:r>
      <w:proofErr w:type="spellStart"/>
      <w:r w:rsidRPr="00863B92">
        <w:rPr>
          <w:i/>
          <w:iCs/>
          <w:color w:val="000000"/>
          <w:spacing w:val="2"/>
        </w:rPr>
        <w:t>А.Н.Еракову</w:t>
      </w:r>
      <w:proofErr w:type="spellEnd"/>
      <w:r w:rsidRPr="00863B92">
        <w:rPr>
          <w:i/>
          <w:iCs/>
          <w:color w:val="000000"/>
          <w:spacing w:val="2"/>
        </w:rPr>
        <w:t xml:space="preserve">)», «О Муза! я у двери гроба...», «Мы с тобой бестолковые люди...» </w:t>
      </w:r>
      <w:r w:rsidRPr="00863B92">
        <w:rPr>
          <w:color w:val="000000"/>
          <w:spacing w:val="2"/>
        </w:rPr>
        <w:t xml:space="preserve">и др. по выбору; поэма </w:t>
      </w:r>
      <w:r w:rsidRPr="00863B92">
        <w:rPr>
          <w:i/>
          <w:iCs/>
          <w:color w:val="000000"/>
          <w:spacing w:val="2"/>
        </w:rPr>
        <w:t xml:space="preserve">«Кому на Руси </w:t>
      </w:r>
      <w:r w:rsidRPr="00863B92">
        <w:rPr>
          <w:i/>
          <w:iCs/>
          <w:color w:val="000000"/>
          <w:spacing w:val="-3"/>
        </w:rPr>
        <w:t>жить хорошо».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proofErr w:type="spellStart"/>
      <w:r w:rsidRPr="00863B92">
        <w:t>Н.А.Некрасов</w:t>
      </w:r>
      <w:proofErr w:type="spellEnd"/>
      <w:r w:rsidRPr="00863B92">
        <w:t>-поэт «мести и печали». Основные темы и идеи лирики Некрасова. Жанр,  композиция, фольклорные мотивы в поэме «Кому на Руси жить хорошо»</w:t>
      </w:r>
      <w:proofErr w:type="gramStart"/>
      <w:r w:rsidRPr="00863B92">
        <w:t>.Д</w:t>
      </w:r>
      <w:proofErr w:type="gramEnd"/>
      <w:r w:rsidRPr="00863B92">
        <w:t>уша народа русского…</w:t>
      </w:r>
      <w:r w:rsidRPr="00863B92">
        <w:rPr>
          <w:bCs/>
        </w:rPr>
        <w:t xml:space="preserve"> Народ в споре о счастье.</w:t>
      </w:r>
      <w:r w:rsidRPr="00863B92">
        <w:t xml:space="preserve"> Идейный смысл рассказов о </w:t>
      </w:r>
      <w:proofErr w:type="spellStart"/>
      <w:r w:rsidRPr="00863B92">
        <w:t>грешниках</w:t>
      </w:r>
      <w:proofErr w:type="gramStart"/>
      <w:r w:rsidRPr="00863B92">
        <w:t>.</w:t>
      </w:r>
      <w:r w:rsidRPr="00863B92">
        <w:rPr>
          <w:color w:val="000000"/>
        </w:rPr>
        <w:t>О</w:t>
      </w:r>
      <w:proofErr w:type="gramEnd"/>
      <w:r w:rsidRPr="00863B92">
        <w:rPr>
          <w:color w:val="000000"/>
        </w:rPr>
        <w:t>браз</w:t>
      </w:r>
      <w:proofErr w:type="spellEnd"/>
      <w:r w:rsidRPr="00863B92">
        <w:rPr>
          <w:color w:val="000000"/>
        </w:rPr>
        <w:t xml:space="preserve"> Гриши </w:t>
      </w:r>
      <w:proofErr w:type="spellStart"/>
      <w:r w:rsidRPr="00863B92">
        <w:rPr>
          <w:color w:val="000000"/>
        </w:rPr>
        <w:t>Добросклонова</w:t>
      </w:r>
      <w:proofErr w:type="spellEnd"/>
      <w:r w:rsidRPr="00863B92">
        <w:rPr>
          <w:color w:val="000000"/>
        </w:rPr>
        <w:t xml:space="preserve"> и его идейно-композиционное звучание.</w:t>
      </w:r>
    </w:p>
    <w:p w:rsidR="003E46A5" w:rsidRPr="00863B92" w:rsidRDefault="003E46A5" w:rsidP="003E46A5">
      <w:pPr>
        <w:shd w:val="clear" w:color="auto" w:fill="FFFFFF"/>
        <w:spacing w:before="5"/>
        <w:ind w:firstLine="360"/>
        <w:jc w:val="both"/>
      </w:pPr>
      <w:r w:rsidRPr="00863B92">
        <w:rPr>
          <w:color w:val="000000"/>
          <w:spacing w:val="-2"/>
        </w:rPr>
        <w:t>Внутрипредметные связи: образ пророка в лирике А.С. Пуш</w:t>
      </w:r>
      <w:r w:rsidRPr="00863B92">
        <w:rPr>
          <w:color w:val="000000"/>
          <w:spacing w:val="-2"/>
        </w:rPr>
        <w:softHyphen/>
      </w:r>
      <w:r w:rsidRPr="00863B92">
        <w:rPr>
          <w:color w:val="000000"/>
          <w:spacing w:val="2"/>
        </w:rPr>
        <w:t xml:space="preserve">кина, М.Ю. Лермонтова, Н.А. Некрасова; связь поэмы «Кому </w:t>
      </w:r>
      <w:r w:rsidRPr="00863B92">
        <w:rPr>
          <w:color w:val="000000"/>
          <w:spacing w:val="3"/>
        </w:rPr>
        <w:t>на Руси жить хорошо» с фольклорной традицией.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3"/>
        </w:rPr>
        <w:lastRenderedPageBreak/>
        <w:t xml:space="preserve">Межпредметные связи: некрасовские мотивы в живописи </w:t>
      </w:r>
      <w:r w:rsidRPr="00863B92">
        <w:rPr>
          <w:color w:val="000000"/>
          <w:spacing w:val="7"/>
        </w:rPr>
        <w:t xml:space="preserve">И. Крамского, В. Иванова, И. Репина, Н. Касаткина и др.; </w:t>
      </w:r>
      <w:r w:rsidRPr="00863B92">
        <w:rPr>
          <w:color w:val="000000"/>
          <w:spacing w:val="4"/>
        </w:rPr>
        <w:t>жанр песни в лирике Н.А. Некрасова.</w:t>
      </w:r>
    </w:p>
    <w:p w:rsidR="003E46A5" w:rsidRPr="00863B92" w:rsidRDefault="003E46A5" w:rsidP="003E46A5">
      <w:pPr>
        <w:shd w:val="clear" w:color="auto" w:fill="FFFFFF"/>
        <w:spacing w:before="10"/>
        <w:ind w:firstLine="360"/>
        <w:jc w:val="both"/>
        <w:rPr>
          <w:color w:val="000000"/>
          <w:spacing w:val="1"/>
        </w:rPr>
      </w:pPr>
      <w:r w:rsidRPr="00863B92">
        <w:rPr>
          <w:color w:val="000000"/>
          <w:spacing w:val="1"/>
        </w:rPr>
        <w:t>Для самостоятельного чтения: поэмы «Саша», «Дедушка».</w:t>
      </w:r>
    </w:p>
    <w:p w:rsidR="003E46A5" w:rsidRPr="00863B92" w:rsidRDefault="003E46A5" w:rsidP="003E46A5">
      <w:pPr>
        <w:shd w:val="clear" w:color="auto" w:fill="FFFFFF"/>
        <w:spacing w:before="10"/>
        <w:ind w:firstLine="360"/>
        <w:jc w:val="both"/>
      </w:pPr>
      <w:r w:rsidRPr="00863B92">
        <w:rPr>
          <w:color w:val="000000"/>
          <w:spacing w:val="3"/>
        </w:rPr>
        <w:t>Знать опорные понятия: народность художественного творче</w:t>
      </w:r>
      <w:r w:rsidRPr="00863B92">
        <w:rPr>
          <w:color w:val="000000"/>
          <w:spacing w:val="3"/>
        </w:rPr>
        <w:softHyphen/>
      </w:r>
      <w:r w:rsidRPr="00863B92">
        <w:rPr>
          <w:color w:val="000000"/>
          <w:spacing w:val="6"/>
        </w:rPr>
        <w:t>ства; демократизация поэтического языка.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36070" w:rsidRDefault="00536070" w:rsidP="00536070">
      <w:pPr>
        <w:ind w:firstLine="360"/>
        <w:jc w:val="both"/>
      </w:pPr>
    </w:p>
    <w:p w:rsidR="003E46A5" w:rsidRPr="00863B92" w:rsidRDefault="003E46A5" w:rsidP="00536070">
      <w:pPr>
        <w:ind w:firstLine="360"/>
        <w:jc w:val="both"/>
        <w:rPr>
          <w:b/>
        </w:rPr>
      </w:pPr>
      <w:r w:rsidRPr="00863B92">
        <w:rPr>
          <w:b/>
          <w:color w:val="000000"/>
          <w:spacing w:val="-2"/>
        </w:rPr>
        <w:t>Ф.И. ТЮТЧЕВ</w:t>
      </w:r>
      <w:r w:rsidR="00536070">
        <w:rPr>
          <w:b/>
          <w:color w:val="000000"/>
          <w:spacing w:val="-2"/>
        </w:rPr>
        <w:t>.</w:t>
      </w:r>
    </w:p>
    <w:p w:rsidR="003E46A5" w:rsidRPr="00863B92" w:rsidRDefault="003E46A5" w:rsidP="003E46A5">
      <w:pPr>
        <w:shd w:val="clear" w:color="auto" w:fill="FFFFFF"/>
        <w:spacing w:before="14"/>
        <w:ind w:firstLine="360"/>
        <w:jc w:val="both"/>
      </w:pPr>
      <w:r w:rsidRPr="00863B92">
        <w:rPr>
          <w:color w:val="000000"/>
          <w:spacing w:val="-2"/>
        </w:rPr>
        <w:t xml:space="preserve">Стихотворения: </w:t>
      </w:r>
      <w:r w:rsidRPr="00863B92">
        <w:rPr>
          <w:i/>
          <w:iCs/>
          <w:color w:val="000000"/>
          <w:spacing w:val="-2"/>
        </w:rPr>
        <w:t>«Не то, что мните вы, природа... », «</w:t>
      </w:r>
      <w:proofErr w:type="spellStart"/>
      <w:r w:rsidRPr="00863B92">
        <w:rPr>
          <w:i/>
          <w:iCs/>
          <w:color w:val="000000"/>
          <w:spacing w:val="-2"/>
          <w:lang w:val="en-US"/>
        </w:rPr>
        <w:t>Silentium</w:t>
      </w:r>
      <w:proofErr w:type="spellEnd"/>
      <w:r w:rsidRPr="00863B92">
        <w:rPr>
          <w:i/>
          <w:iCs/>
          <w:color w:val="000000"/>
          <w:spacing w:val="-2"/>
        </w:rPr>
        <w:t>!</w:t>
      </w:r>
      <w:r w:rsidRPr="00863B92">
        <w:rPr>
          <w:i/>
          <w:iCs/>
          <w:color w:val="000000"/>
        </w:rPr>
        <w:t xml:space="preserve">, </w:t>
      </w:r>
      <w:proofErr w:type="gramStart"/>
      <w:r w:rsidRPr="00863B92">
        <w:rPr>
          <w:i/>
          <w:iCs/>
          <w:color w:val="000000"/>
        </w:rPr>
        <w:t>«Цицерон», «Умом Россию не понять...», «Я встре</w:t>
      </w:r>
      <w:r w:rsidRPr="00863B92">
        <w:rPr>
          <w:i/>
          <w:iCs/>
          <w:color w:val="000000"/>
        </w:rPr>
        <w:softHyphen/>
        <w:t xml:space="preserve">тил вас...», «Природа </w:t>
      </w:r>
      <w:r w:rsidRPr="00863B92">
        <w:rPr>
          <w:color w:val="000000"/>
        </w:rPr>
        <w:t xml:space="preserve">— </w:t>
      </w:r>
      <w:r w:rsidRPr="00863B92">
        <w:rPr>
          <w:i/>
          <w:iCs/>
          <w:color w:val="000000"/>
        </w:rPr>
        <w:t>сфинкс, и тем она верней...», «Певу</w:t>
      </w:r>
      <w:r w:rsidRPr="00863B92">
        <w:rPr>
          <w:i/>
          <w:iCs/>
          <w:color w:val="000000"/>
        </w:rPr>
        <w:softHyphen/>
      </w:r>
      <w:r w:rsidRPr="00863B92">
        <w:rPr>
          <w:i/>
          <w:iCs/>
          <w:color w:val="000000"/>
          <w:spacing w:val="1"/>
        </w:rPr>
        <w:t xml:space="preserve">честь есть в морских волнах...», «Еще земли печален вид...», </w:t>
      </w:r>
      <w:r w:rsidRPr="00863B92">
        <w:rPr>
          <w:i/>
          <w:iCs/>
          <w:color w:val="000000"/>
        </w:rPr>
        <w:t xml:space="preserve">«Полдень», «О, как убийственно мы любим!..», «Нам не дано предугадать...» </w:t>
      </w:r>
      <w:r w:rsidRPr="00863B92">
        <w:rPr>
          <w:color w:val="000000"/>
        </w:rPr>
        <w:t>и др. по выбору.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t xml:space="preserve">Основные темы и идеи лирики. Лирика природы. Философская лирика. Любовная лирика. 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1"/>
        </w:rPr>
        <w:t xml:space="preserve">Внутрипредметные связи: роль архаизмов в </w:t>
      </w:r>
      <w:proofErr w:type="spellStart"/>
      <w:r w:rsidRPr="00863B92">
        <w:rPr>
          <w:color w:val="000000"/>
          <w:spacing w:val="-1"/>
        </w:rPr>
        <w:t>тютчевской</w:t>
      </w:r>
      <w:proofErr w:type="spellEnd"/>
      <w:r w:rsidRPr="00863B92">
        <w:rPr>
          <w:color w:val="000000"/>
          <w:spacing w:val="-1"/>
        </w:rPr>
        <w:t xml:space="preserve"> ли</w:t>
      </w:r>
      <w:r w:rsidRPr="00863B92">
        <w:rPr>
          <w:color w:val="000000"/>
          <w:spacing w:val="-1"/>
        </w:rPr>
        <w:softHyphen/>
      </w:r>
      <w:r w:rsidRPr="00863B92">
        <w:rPr>
          <w:color w:val="000000"/>
          <w:spacing w:val="1"/>
        </w:rPr>
        <w:t>рике; пушкинские мотивы и образы в лирике Ф.И. Тютчева.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  <w:spacing w:val="1"/>
        </w:rPr>
      </w:pPr>
      <w:r w:rsidRPr="00863B92">
        <w:rPr>
          <w:color w:val="000000"/>
          <w:spacing w:val="2"/>
        </w:rPr>
        <w:t xml:space="preserve">Межпредметные связи: пантеизм как основа </w:t>
      </w:r>
      <w:proofErr w:type="spellStart"/>
      <w:r w:rsidRPr="00863B92">
        <w:rPr>
          <w:color w:val="000000"/>
          <w:spacing w:val="2"/>
        </w:rPr>
        <w:t>тютчевской</w:t>
      </w:r>
      <w:proofErr w:type="spellEnd"/>
      <w:r w:rsidRPr="00863B92">
        <w:rPr>
          <w:color w:val="000000"/>
          <w:spacing w:val="2"/>
        </w:rPr>
        <w:t xml:space="preserve"> философии природы; песни и романсы русских композиторов </w:t>
      </w:r>
      <w:r w:rsidRPr="00863B92">
        <w:rPr>
          <w:color w:val="000000"/>
          <w:spacing w:val="1"/>
        </w:rPr>
        <w:t>на стихи Ф.И. Тютчева (С.И. Танеев, С.В. Рахманинов и др.).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1"/>
        </w:rPr>
        <w:t xml:space="preserve">Знать опорные понятия: интеллектуальная лирика; лирический </w:t>
      </w:r>
      <w:r w:rsidRPr="00863B92">
        <w:rPr>
          <w:color w:val="000000"/>
        </w:rPr>
        <w:t>фрагмент.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shd w:val="clear" w:color="auto" w:fill="FFFFFF"/>
        <w:spacing w:before="254"/>
        <w:ind w:firstLine="360"/>
        <w:jc w:val="both"/>
        <w:rPr>
          <w:b/>
        </w:rPr>
      </w:pPr>
      <w:r w:rsidRPr="00863B92">
        <w:rPr>
          <w:b/>
          <w:color w:val="000000"/>
          <w:spacing w:val="1"/>
        </w:rPr>
        <w:t>А.А. ФЕ</w:t>
      </w:r>
      <w:r w:rsidR="00536070">
        <w:rPr>
          <w:b/>
          <w:color w:val="000000"/>
          <w:spacing w:val="1"/>
        </w:rPr>
        <w:t>Т.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3"/>
        </w:rPr>
        <w:t xml:space="preserve">Стихотворения: </w:t>
      </w:r>
      <w:r w:rsidRPr="00863B92">
        <w:rPr>
          <w:i/>
          <w:iCs/>
          <w:color w:val="000000"/>
          <w:spacing w:val="3"/>
        </w:rPr>
        <w:t>«Шепот, робкое дыханье...», «Еще май</w:t>
      </w:r>
      <w:r w:rsidRPr="00863B92">
        <w:rPr>
          <w:i/>
          <w:iCs/>
          <w:color w:val="000000"/>
          <w:spacing w:val="3"/>
        </w:rPr>
        <w:softHyphen/>
        <w:t>ская ночь...», «Заря прощается с землею...», «Я пришел к те</w:t>
      </w:r>
      <w:r w:rsidRPr="00863B92">
        <w:rPr>
          <w:i/>
          <w:iCs/>
          <w:color w:val="000000"/>
          <w:spacing w:val="3"/>
        </w:rPr>
        <w:softHyphen/>
      </w:r>
      <w:r w:rsidRPr="00863B92">
        <w:rPr>
          <w:i/>
          <w:iCs/>
          <w:color w:val="000000"/>
          <w:spacing w:val="2"/>
        </w:rPr>
        <w:t>бе с приветом...», «Сияла ночь. Луной был полон сад. Лежа</w:t>
      </w:r>
      <w:r w:rsidRPr="00863B92">
        <w:rPr>
          <w:i/>
          <w:iCs/>
          <w:color w:val="000000"/>
          <w:spacing w:val="2"/>
        </w:rPr>
        <w:softHyphen/>
      </w:r>
      <w:r w:rsidRPr="00863B92">
        <w:rPr>
          <w:i/>
          <w:iCs/>
          <w:color w:val="000000"/>
        </w:rPr>
        <w:t xml:space="preserve">ли...», «На заре ты ее не буди...», «Это утро, радость эта...», </w:t>
      </w:r>
      <w:r w:rsidRPr="00863B92">
        <w:rPr>
          <w:i/>
          <w:iCs/>
          <w:color w:val="000000"/>
          <w:spacing w:val="5"/>
        </w:rPr>
        <w:t xml:space="preserve">«Одним толчком согнать ладью живую...» </w:t>
      </w:r>
      <w:r w:rsidRPr="00863B92">
        <w:rPr>
          <w:color w:val="000000"/>
          <w:spacing w:val="5"/>
        </w:rPr>
        <w:t>и др. по выбору.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bCs/>
        </w:rPr>
        <w:t>«Стихи пленительные Фета» (А.Жемчужников).</w:t>
      </w:r>
      <w:r w:rsidRPr="00863B92">
        <w:t xml:space="preserve"> Русская природа в лирике. Философские мотивы поэзии. Тема любви и образ возлюбленной в лирике. 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2"/>
        </w:rPr>
        <w:t xml:space="preserve">Внутрипредметные связи: традиции русской романтической </w:t>
      </w:r>
      <w:r w:rsidRPr="00863B92">
        <w:rPr>
          <w:color w:val="000000"/>
          <w:spacing w:val="1"/>
        </w:rPr>
        <w:t>поэзии в лирике А.А. Фета; А. Фет и поэты радикально-демо</w:t>
      </w:r>
      <w:r w:rsidRPr="00863B92">
        <w:rPr>
          <w:color w:val="000000"/>
          <w:spacing w:val="1"/>
        </w:rPr>
        <w:softHyphen/>
      </w:r>
      <w:r w:rsidRPr="00863B92">
        <w:rPr>
          <w:color w:val="000000"/>
          <w:spacing w:val="2"/>
        </w:rPr>
        <w:t>кратического лагеря (стихотворные пародии Д. Минаева).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</w:rPr>
      </w:pPr>
      <w:r w:rsidRPr="00863B92">
        <w:rPr>
          <w:color w:val="000000"/>
        </w:rPr>
        <w:t>Межпредметные связи: П.И. Чайковский о музыкальности лирики А. Фета.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</w:rPr>
        <w:t>Знать опорные понятия: мелодика стиха; лирический образ-пере</w:t>
      </w:r>
      <w:r w:rsidRPr="00863B92">
        <w:rPr>
          <w:color w:val="000000"/>
        </w:rPr>
        <w:softHyphen/>
        <w:t>живание.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rPr>
          <w:color w:val="000000"/>
          <w:spacing w:val="-9"/>
          <w:w w:val="105"/>
          <w:u w:val="single"/>
        </w:rPr>
        <w:lastRenderedPageBreak/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ind w:firstLine="360"/>
        <w:jc w:val="both"/>
      </w:pPr>
      <w:r w:rsidRPr="00863B92">
        <w:t>Сопоставительный анализ лирики Тютчева и Фета</w:t>
      </w:r>
    </w:p>
    <w:p w:rsidR="003E46A5" w:rsidRPr="00863B92" w:rsidRDefault="00536070" w:rsidP="003E46A5">
      <w:pPr>
        <w:shd w:val="clear" w:color="auto" w:fill="FFFFFF"/>
        <w:spacing w:before="254"/>
        <w:ind w:firstLine="360"/>
        <w:jc w:val="both"/>
        <w:rPr>
          <w:b/>
        </w:rPr>
      </w:pPr>
      <w:r>
        <w:rPr>
          <w:b/>
          <w:color w:val="000000"/>
        </w:rPr>
        <w:t>Н.С. ЛЕСКОВ.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iCs/>
          <w:color w:val="000000"/>
          <w:spacing w:val="4"/>
        </w:rPr>
      </w:pPr>
      <w:r w:rsidRPr="00863B92">
        <w:rPr>
          <w:color w:val="000000"/>
          <w:spacing w:val="4"/>
        </w:rPr>
        <w:t xml:space="preserve">Повесть </w:t>
      </w:r>
      <w:r w:rsidRPr="00863B92">
        <w:rPr>
          <w:i/>
          <w:iCs/>
          <w:color w:val="000000"/>
          <w:spacing w:val="4"/>
        </w:rPr>
        <w:t>«Очарованный странник».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t xml:space="preserve">Художественный мир произведений  </w:t>
      </w:r>
      <w:r w:rsidRPr="00863B92">
        <w:rPr>
          <w:bCs/>
        </w:rPr>
        <w:t xml:space="preserve">Н.С.Лескова. </w:t>
      </w:r>
      <w:r w:rsidRPr="00863B92">
        <w:t xml:space="preserve">Одиссея Ивана </w:t>
      </w:r>
      <w:proofErr w:type="spellStart"/>
      <w:r w:rsidRPr="00863B92">
        <w:t>Флягина</w:t>
      </w:r>
      <w:proofErr w:type="spellEnd"/>
      <w:r w:rsidRPr="00863B92">
        <w:t xml:space="preserve"> в повести </w:t>
      </w:r>
      <w:proofErr w:type="spellStart"/>
      <w:r w:rsidRPr="00863B92">
        <w:t>Н.С.Лескова</w:t>
      </w:r>
      <w:proofErr w:type="spellEnd"/>
      <w:r w:rsidRPr="00863B92">
        <w:t xml:space="preserve"> «Очарованный странник». Автор и рассказчик в повести».  Загадка женской души в повести </w:t>
      </w:r>
      <w:proofErr w:type="spellStart"/>
      <w:r w:rsidRPr="00863B92">
        <w:t>Н.С.Лескова</w:t>
      </w:r>
      <w:proofErr w:type="spellEnd"/>
      <w:r w:rsidRPr="00863B92">
        <w:t xml:space="preserve"> «Леди Макбет </w:t>
      </w:r>
      <w:proofErr w:type="spellStart"/>
      <w:r w:rsidRPr="00863B92">
        <w:t>Мценского</w:t>
      </w:r>
      <w:proofErr w:type="spellEnd"/>
      <w:r w:rsidRPr="00863B92">
        <w:t xml:space="preserve"> уезда».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3"/>
        </w:rPr>
        <w:t xml:space="preserve">Внутрипредметные связи: былинные мотивы в образе </w:t>
      </w:r>
      <w:proofErr w:type="spellStart"/>
      <w:r w:rsidRPr="00863B92">
        <w:rPr>
          <w:color w:val="000000"/>
          <w:spacing w:val="-3"/>
        </w:rPr>
        <w:t>Фляги</w:t>
      </w:r>
      <w:r w:rsidRPr="00863B92">
        <w:rPr>
          <w:color w:val="000000"/>
          <w:spacing w:val="-3"/>
        </w:rPr>
        <w:softHyphen/>
      </w:r>
      <w:r w:rsidRPr="00863B92">
        <w:rPr>
          <w:color w:val="000000"/>
          <w:spacing w:val="-1"/>
        </w:rPr>
        <w:t>на</w:t>
      </w:r>
      <w:proofErr w:type="spellEnd"/>
      <w:r w:rsidRPr="00863B92">
        <w:rPr>
          <w:color w:val="000000"/>
          <w:spacing w:val="-1"/>
        </w:rPr>
        <w:t xml:space="preserve">; тема богатырства в повести Н. Лескова и поэме Н.В. Гоголя </w:t>
      </w:r>
      <w:r w:rsidRPr="00863B92">
        <w:rPr>
          <w:color w:val="000000"/>
          <w:spacing w:val="-2"/>
        </w:rPr>
        <w:t>«Мертвые души».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3"/>
        </w:rPr>
        <w:t xml:space="preserve">Межпредметные связи: язык и стиль </w:t>
      </w:r>
      <w:proofErr w:type="spellStart"/>
      <w:r w:rsidRPr="00863B92">
        <w:rPr>
          <w:color w:val="000000"/>
          <w:spacing w:val="3"/>
        </w:rPr>
        <w:t>лесковского</w:t>
      </w:r>
      <w:proofErr w:type="spellEnd"/>
      <w:r w:rsidRPr="00863B92">
        <w:rPr>
          <w:color w:val="000000"/>
          <w:spacing w:val="3"/>
        </w:rPr>
        <w:t xml:space="preserve"> сказа.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  <w:spacing w:val="2"/>
        </w:rPr>
      </w:pPr>
      <w:r w:rsidRPr="00863B92">
        <w:rPr>
          <w:color w:val="000000"/>
          <w:spacing w:val="-1"/>
        </w:rPr>
        <w:t>Для самостоятельного чтения: повести «Тупейный худож</w:t>
      </w:r>
      <w:r w:rsidRPr="00863B92">
        <w:rPr>
          <w:color w:val="000000"/>
          <w:spacing w:val="-1"/>
        </w:rPr>
        <w:softHyphen/>
      </w:r>
      <w:r w:rsidRPr="00863B92">
        <w:rPr>
          <w:color w:val="000000"/>
          <w:spacing w:val="2"/>
        </w:rPr>
        <w:t xml:space="preserve">ник», «Запечатленный ангел», «Леди Макбет </w:t>
      </w:r>
      <w:proofErr w:type="spellStart"/>
      <w:r w:rsidRPr="00863B92">
        <w:rPr>
          <w:color w:val="000000"/>
          <w:spacing w:val="2"/>
        </w:rPr>
        <w:t>Мценского</w:t>
      </w:r>
      <w:proofErr w:type="spellEnd"/>
      <w:r w:rsidRPr="00863B92">
        <w:rPr>
          <w:color w:val="000000"/>
          <w:spacing w:val="2"/>
        </w:rPr>
        <w:t xml:space="preserve"> уезда».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9"/>
        </w:rPr>
        <w:t>Знать опорные понятия: литературный сказ; жанр путеше</w:t>
      </w:r>
      <w:r w:rsidRPr="00863B92">
        <w:rPr>
          <w:color w:val="000000"/>
          <w:spacing w:val="9"/>
        </w:rPr>
        <w:softHyphen/>
      </w:r>
      <w:r w:rsidRPr="00863B92">
        <w:rPr>
          <w:color w:val="000000"/>
        </w:rPr>
        <w:t>ствия.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ind w:firstLine="360"/>
        <w:jc w:val="both"/>
      </w:pPr>
      <w:r w:rsidRPr="00863B92">
        <w:t>Проверочная работа по творчеству Н.С.Лескова</w:t>
      </w:r>
    </w:p>
    <w:p w:rsidR="003E46A5" w:rsidRPr="00863B92" w:rsidRDefault="003E46A5" w:rsidP="003E46A5">
      <w:pPr>
        <w:shd w:val="clear" w:color="auto" w:fill="FFFFFF"/>
        <w:spacing w:before="254"/>
        <w:ind w:firstLine="360"/>
        <w:jc w:val="both"/>
        <w:rPr>
          <w:b/>
        </w:rPr>
      </w:pPr>
      <w:r w:rsidRPr="00863B92">
        <w:rPr>
          <w:b/>
          <w:color w:val="000000"/>
          <w:spacing w:val="2"/>
        </w:rPr>
        <w:t>М.Е. САЛТЫКОВ-ЩЕДРИН</w:t>
      </w:r>
      <w:r w:rsidR="00536070">
        <w:rPr>
          <w:b/>
          <w:color w:val="000000"/>
          <w:spacing w:val="2"/>
        </w:rPr>
        <w:t>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1"/>
        </w:rPr>
        <w:t xml:space="preserve">Сказки: </w:t>
      </w:r>
      <w:r w:rsidRPr="00863B92">
        <w:rPr>
          <w:i/>
          <w:iCs/>
          <w:color w:val="000000"/>
          <w:spacing w:val="1"/>
        </w:rPr>
        <w:t>«Медведь на воеводстве», «Богатырь», «Премуд</w:t>
      </w:r>
      <w:r w:rsidRPr="00863B92">
        <w:rPr>
          <w:i/>
          <w:iCs/>
          <w:color w:val="000000"/>
          <w:spacing w:val="1"/>
        </w:rPr>
        <w:softHyphen/>
      </w:r>
      <w:r w:rsidRPr="00863B92">
        <w:rPr>
          <w:i/>
          <w:iCs/>
          <w:color w:val="000000"/>
          <w:spacing w:val="-1"/>
        </w:rPr>
        <w:t xml:space="preserve">рый </w:t>
      </w:r>
      <w:proofErr w:type="spellStart"/>
      <w:r w:rsidRPr="00863B92">
        <w:rPr>
          <w:i/>
          <w:iCs/>
          <w:color w:val="000000"/>
          <w:spacing w:val="-1"/>
        </w:rPr>
        <w:t>пискарь</w:t>
      </w:r>
      <w:proofErr w:type="spellEnd"/>
      <w:r w:rsidRPr="00863B92">
        <w:rPr>
          <w:i/>
          <w:iCs/>
          <w:color w:val="000000"/>
          <w:spacing w:val="-1"/>
        </w:rPr>
        <w:t>».</w:t>
      </w:r>
    </w:p>
    <w:p w:rsidR="003E46A5" w:rsidRPr="00863B92" w:rsidRDefault="003E46A5" w:rsidP="003E46A5">
      <w:pPr>
        <w:ind w:firstLine="360"/>
        <w:jc w:val="both"/>
      </w:pPr>
      <w:r w:rsidRPr="00863B92">
        <w:t xml:space="preserve">«Я писатель, в этом мое призвание». Художественный мир </w:t>
      </w:r>
      <w:proofErr w:type="spellStart"/>
      <w:r w:rsidRPr="00863B92">
        <w:rPr>
          <w:bCs/>
        </w:rPr>
        <w:t>М.Е.Салтыкова</w:t>
      </w:r>
      <w:proofErr w:type="spellEnd"/>
      <w:r w:rsidRPr="00863B92">
        <w:rPr>
          <w:bCs/>
        </w:rPr>
        <w:t>-Щедрина</w:t>
      </w:r>
      <w:r w:rsidRPr="00863B92">
        <w:rPr>
          <w:b/>
          <w:bCs/>
        </w:rPr>
        <w:t>.</w:t>
      </w:r>
      <w:r w:rsidRPr="00863B92">
        <w:rPr>
          <w:color w:val="000000"/>
          <w:spacing w:val="-2"/>
        </w:rPr>
        <w:t xml:space="preserve"> «Сказки для детей изрядного возраста» как вершинный жанр в творчестве Щедрина-сатирика.</w:t>
      </w:r>
      <w:r w:rsidRPr="00863B92"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</w:t>
      </w:r>
      <w:proofErr w:type="spellStart"/>
      <w:r w:rsidRPr="00863B92">
        <w:t>Премудрыйпискарь</w:t>
      </w:r>
      <w:proofErr w:type="spellEnd"/>
      <w:r w:rsidRPr="00863B92">
        <w:t xml:space="preserve">».  Историческая основа сюжета и проблематики «Истории одного города». 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1"/>
        </w:rPr>
        <w:t xml:space="preserve">Внутрипредметные связи: фольклорные мотивы в сказках </w:t>
      </w:r>
      <w:r w:rsidRPr="00863B92">
        <w:rPr>
          <w:color w:val="000000"/>
          <w:spacing w:val="13"/>
        </w:rPr>
        <w:t xml:space="preserve">М.Е. Салтыкова-Щедрина; традиции Д.И. Фонвизина и </w:t>
      </w:r>
      <w:r w:rsidRPr="00863B92">
        <w:rPr>
          <w:color w:val="000000"/>
          <w:spacing w:val="1"/>
        </w:rPr>
        <w:t xml:space="preserve">Н.В. Гоголя в </w:t>
      </w:r>
      <w:proofErr w:type="spellStart"/>
      <w:r w:rsidRPr="00863B92">
        <w:rPr>
          <w:color w:val="000000"/>
          <w:spacing w:val="1"/>
        </w:rPr>
        <w:t>щедринской</w:t>
      </w:r>
      <w:proofErr w:type="spellEnd"/>
      <w:r w:rsidRPr="00863B92">
        <w:rPr>
          <w:color w:val="000000"/>
          <w:spacing w:val="1"/>
        </w:rPr>
        <w:t xml:space="preserve"> сатире.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4"/>
        </w:rPr>
        <w:t>Межпредметные связи: произведения М.Е. Салтыкова-</w:t>
      </w:r>
      <w:r w:rsidRPr="00863B92">
        <w:rPr>
          <w:color w:val="000000"/>
          <w:spacing w:val="1"/>
        </w:rPr>
        <w:t>Щедрина в иллюстрациях художников (</w:t>
      </w:r>
      <w:proofErr w:type="spellStart"/>
      <w:r w:rsidRPr="00863B92">
        <w:rPr>
          <w:color w:val="000000"/>
          <w:spacing w:val="1"/>
        </w:rPr>
        <w:t>Кукрыниксы</w:t>
      </w:r>
      <w:proofErr w:type="spellEnd"/>
      <w:r w:rsidRPr="00863B92">
        <w:rPr>
          <w:color w:val="000000"/>
          <w:spacing w:val="1"/>
        </w:rPr>
        <w:t>, В. Кара</w:t>
      </w:r>
      <w:r w:rsidRPr="00863B92">
        <w:rPr>
          <w:color w:val="000000"/>
          <w:spacing w:val="-1"/>
        </w:rPr>
        <w:t xml:space="preserve">сев, М. </w:t>
      </w:r>
      <w:proofErr w:type="spellStart"/>
      <w:r w:rsidRPr="00863B92">
        <w:rPr>
          <w:color w:val="000000"/>
          <w:spacing w:val="-1"/>
        </w:rPr>
        <w:t>Башилов</w:t>
      </w:r>
      <w:proofErr w:type="spellEnd"/>
      <w:r w:rsidRPr="00863B92">
        <w:rPr>
          <w:color w:val="000000"/>
          <w:spacing w:val="-1"/>
        </w:rPr>
        <w:t xml:space="preserve"> и др.).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  <w:spacing w:val="-3"/>
        </w:rPr>
      </w:pPr>
      <w:r w:rsidRPr="00863B92">
        <w:rPr>
          <w:color w:val="000000"/>
          <w:spacing w:val="-4"/>
        </w:rPr>
        <w:t>Для самостоятельного чтения: роман-хроника «История одно</w:t>
      </w:r>
      <w:r w:rsidRPr="00863B92">
        <w:rPr>
          <w:color w:val="000000"/>
          <w:spacing w:val="-4"/>
        </w:rPr>
        <w:softHyphen/>
      </w:r>
      <w:r w:rsidRPr="00863B92">
        <w:rPr>
          <w:color w:val="000000"/>
          <w:spacing w:val="-3"/>
        </w:rPr>
        <w:t>го города», сказки «Орел-меценат», «Вяленая вобла», «Либерал».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1"/>
        </w:rPr>
        <w:t>Знать опорные понятия: сатирическая литературная сказка; гро</w:t>
      </w:r>
      <w:r w:rsidRPr="00863B92">
        <w:rPr>
          <w:color w:val="000000"/>
          <w:spacing w:val="1"/>
        </w:rPr>
        <w:softHyphen/>
      </w:r>
      <w:r w:rsidRPr="00863B92">
        <w:rPr>
          <w:color w:val="000000"/>
          <w:spacing w:val="2"/>
        </w:rPr>
        <w:t>теск; авторская ирония.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lastRenderedPageBreak/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ind w:firstLine="360"/>
        <w:jc w:val="both"/>
      </w:pPr>
      <w:r w:rsidRPr="00863B92">
        <w:t>Урок внеклассного чтения № 3</w:t>
      </w:r>
    </w:p>
    <w:p w:rsidR="003E46A5" w:rsidRPr="00863B92" w:rsidRDefault="003E46A5" w:rsidP="003E46A5">
      <w:pPr>
        <w:ind w:firstLine="360"/>
        <w:jc w:val="both"/>
      </w:pPr>
      <w:r w:rsidRPr="00863B92">
        <w:t xml:space="preserve">Тестовые задания по творчеству </w:t>
      </w:r>
      <w:proofErr w:type="spellStart"/>
      <w:r w:rsidRPr="00863B92">
        <w:t>М.Е.Салтыкова</w:t>
      </w:r>
      <w:proofErr w:type="spellEnd"/>
      <w:r w:rsidRPr="00863B92">
        <w:t>-Щедрина.</w:t>
      </w:r>
    </w:p>
    <w:p w:rsidR="003E46A5" w:rsidRPr="00863B92" w:rsidRDefault="003E46A5" w:rsidP="003E46A5">
      <w:pPr>
        <w:shd w:val="clear" w:color="auto" w:fill="FFFFFF"/>
        <w:spacing w:before="259"/>
        <w:ind w:firstLine="360"/>
        <w:jc w:val="both"/>
        <w:rPr>
          <w:b/>
        </w:rPr>
      </w:pPr>
      <w:r w:rsidRPr="00863B92">
        <w:rPr>
          <w:b/>
          <w:color w:val="000000"/>
          <w:spacing w:val="1"/>
        </w:rPr>
        <w:t>А.К. ТОЛСТОЙ</w:t>
      </w:r>
      <w:r w:rsidR="00536070">
        <w:rPr>
          <w:b/>
          <w:color w:val="000000"/>
          <w:spacing w:val="1"/>
        </w:rPr>
        <w:t>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  <w:spacing w:val="-4"/>
        </w:rPr>
      </w:pPr>
      <w:r w:rsidRPr="00863B92">
        <w:rPr>
          <w:color w:val="000000"/>
          <w:spacing w:val="-2"/>
        </w:rPr>
        <w:t xml:space="preserve">Стихотворения: </w:t>
      </w:r>
      <w:r w:rsidRPr="00863B92">
        <w:rPr>
          <w:i/>
          <w:iCs/>
          <w:color w:val="000000"/>
          <w:spacing w:val="-2"/>
        </w:rPr>
        <w:t xml:space="preserve">«Средь шумного бала, случайно...», «Слеза </w:t>
      </w:r>
      <w:r w:rsidRPr="00863B92">
        <w:rPr>
          <w:i/>
          <w:iCs/>
          <w:color w:val="000000"/>
          <w:spacing w:val="-1"/>
        </w:rPr>
        <w:t>дрожит в твоем ревнивом взоре...», «Когда природа вся трепе</w:t>
      </w:r>
      <w:r w:rsidRPr="00863B92">
        <w:rPr>
          <w:i/>
          <w:iCs/>
          <w:color w:val="000000"/>
          <w:spacing w:val="-2"/>
        </w:rPr>
        <w:t>щет и сияет</w:t>
      </w:r>
      <w:proofErr w:type="gramStart"/>
      <w:r w:rsidRPr="00863B92">
        <w:rPr>
          <w:i/>
          <w:iCs/>
          <w:color w:val="000000"/>
          <w:spacing w:val="-2"/>
        </w:rPr>
        <w:t>,..», «</w:t>
      </w:r>
      <w:proofErr w:type="gramEnd"/>
      <w:r w:rsidRPr="00863B92">
        <w:rPr>
          <w:i/>
          <w:iCs/>
          <w:color w:val="000000"/>
          <w:spacing w:val="-2"/>
        </w:rPr>
        <w:t>Прозрачных облаков спокойное движенье...», «Государь ты наш, батюшка...», «История государства Рос</w:t>
      </w:r>
      <w:r w:rsidRPr="00863B92">
        <w:rPr>
          <w:i/>
          <w:iCs/>
          <w:color w:val="000000"/>
          <w:spacing w:val="-2"/>
        </w:rPr>
        <w:softHyphen/>
      </w:r>
      <w:r w:rsidRPr="00863B92">
        <w:rPr>
          <w:i/>
          <w:iCs/>
          <w:color w:val="000000"/>
          <w:spacing w:val="-4"/>
        </w:rPr>
        <w:t xml:space="preserve">сийского от Гостомысла до Тимашева» </w:t>
      </w:r>
      <w:r w:rsidRPr="00863B92">
        <w:rPr>
          <w:color w:val="000000"/>
          <w:spacing w:val="-4"/>
        </w:rPr>
        <w:t>и др. по выбору учителя.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t xml:space="preserve">Жанрово-тематическое богатство творчества </w:t>
      </w:r>
      <w:r w:rsidRPr="00863B92">
        <w:rPr>
          <w:bCs/>
        </w:rPr>
        <w:t>А.К.Толстого.</w:t>
      </w:r>
      <w:r w:rsidRPr="00863B92">
        <w:t xml:space="preserve"> Тема России в лирике. Красота природы и природа красоты в лирике А.К.Толстого. Образ поэта и тема вдохновения в лирике А.К.Толстого. Сатирические темы и мотивы в поэзии  А.К.Толстого.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</w:rPr>
        <w:t>Внутрипредметные связи: А.К. Толстой и братья Жемчуж</w:t>
      </w:r>
      <w:r w:rsidRPr="00863B92">
        <w:rPr>
          <w:color w:val="000000"/>
          <w:spacing w:val="3"/>
        </w:rPr>
        <w:t xml:space="preserve">никовы; сатирические приемы в творчестве А.К. Толстого и </w:t>
      </w:r>
      <w:r w:rsidRPr="00863B92">
        <w:rPr>
          <w:color w:val="000000"/>
          <w:spacing w:val="1"/>
        </w:rPr>
        <w:t>М.Е. Салтыкова-Щедрина.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1"/>
        </w:rPr>
        <w:t xml:space="preserve">Межпредметные связи: исторические сюжеты и фигуры в </w:t>
      </w:r>
      <w:r w:rsidRPr="00863B92">
        <w:rPr>
          <w:color w:val="000000"/>
          <w:spacing w:val="2"/>
        </w:rPr>
        <w:t xml:space="preserve">произведениях А.К. Толстого; романсы П.И. Чайковского на </w:t>
      </w:r>
      <w:r w:rsidRPr="00863B92">
        <w:rPr>
          <w:color w:val="000000"/>
          <w:spacing w:val="1"/>
        </w:rPr>
        <w:t>стихи А.К. Толстого.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  <w:spacing w:val="1"/>
        </w:rPr>
      </w:pPr>
      <w:r w:rsidRPr="00863B92">
        <w:rPr>
          <w:color w:val="000000"/>
          <w:spacing w:val="1"/>
        </w:rPr>
        <w:t>Для самостоятельного чтения: роман «Князь Серебряный».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</w:rPr>
        <w:t>Знать опорные понятия: лирика позднего романтизма; историче</w:t>
      </w:r>
      <w:r w:rsidRPr="00863B92">
        <w:rPr>
          <w:color w:val="000000"/>
        </w:rPr>
        <w:softHyphen/>
      </w:r>
      <w:r w:rsidRPr="00863B92">
        <w:rPr>
          <w:color w:val="000000"/>
          <w:spacing w:val="2"/>
        </w:rPr>
        <w:t>ская песня.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ind w:firstLine="360"/>
        <w:jc w:val="both"/>
      </w:pPr>
      <w:r w:rsidRPr="00863B92">
        <w:t>Проверочная работа по творчеству А.К.Толстого</w:t>
      </w:r>
    </w:p>
    <w:p w:rsidR="003E46A5" w:rsidRPr="00863B92" w:rsidRDefault="003E46A5" w:rsidP="003E46A5">
      <w:pPr>
        <w:shd w:val="clear" w:color="auto" w:fill="FFFFFF"/>
        <w:spacing w:before="178"/>
        <w:ind w:firstLine="360"/>
        <w:jc w:val="both"/>
        <w:rPr>
          <w:b/>
        </w:rPr>
      </w:pPr>
      <w:r w:rsidRPr="00863B92">
        <w:rPr>
          <w:b/>
          <w:color w:val="000000"/>
          <w:spacing w:val="-5"/>
        </w:rPr>
        <w:t xml:space="preserve">Л.Н. </w:t>
      </w:r>
      <w:r w:rsidR="00536070">
        <w:rPr>
          <w:b/>
          <w:color w:val="000000"/>
          <w:spacing w:val="-5"/>
        </w:rPr>
        <w:t xml:space="preserve"> ТОЛСТОЙ.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i/>
          <w:iCs/>
          <w:color w:val="000000"/>
          <w:spacing w:val="2"/>
        </w:rPr>
      </w:pPr>
      <w:r w:rsidRPr="00863B92">
        <w:rPr>
          <w:color w:val="000000"/>
          <w:spacing w:val="2"/>
        </w:rPr>
        <w:t xml:space="preserve">Роман </w:t>
      </w:r>
      <w:r w:rsidRPr="00863B92">
        <w:rPr>
          <w:i/>
          <w:iCs/>
          <w:color w:val="000000"/>
          <w:spacing w:val="2"/>
        </w:rPr>
        <w:t>«Война и мир».</w:t>
      </w:r>
    </w:p>
    <w:p w:rsidR="003E46A5" w:rsidRPr="00863B92" w:rsidRDefault="003E46A5" w:rsidP="003E46A5">
      <w:pPr>
        <w:ind w:firstLine="360"/>
        <w:jc w:val="both"/>
      </w:pPr>
      <w:r w:rsidRPr="00863B92">
        <w:t xml:space="preserve">По страницам великой жизни. </w:t>
      </w:r>
      <w:r w:rsidRPr="00863B92">
        <w:rPr>
          <w:bCs/>
        </w:rPr>
        <w:t>Л.Н.Толстой</w:t>
      </w:r>
      <w:r w:rsidRPr="00863B92">
        <w:t>- человек, мыслитель, писатель. Правда» войны в « Севастопольских рассказах» Л.Н.Толстого. «Я старался писать историю народа». (Жанрово-тематическое своеобразие романа-эпопеи «Война и мир»). «Вечер Анны Павловны был пущен…»(«Высший свет» в романе «Война и мир). Именины у Ростовых. Лысые Горы.. Изображение войны 1805-1807гг.  в романе.</w:t>
      </w:r>
      <w:proofErr w:type="gramStart"/>
      <w:r w:rsidRPr="00863B92">
        <w:t xml:space="preserve"> .</w:t>
      </w:r>
      <w:proofErr w:type="spellStart"/>
      <w:proofErr w:type="gramEnd"/>
      <w:r w:rsidRPr="00863B92">
        <w:t>Шенграбенское</w:t>
      </w:r>
      <w:proofErr w:type="spellEnd"/>
      <w:r w:rsidRPr="00863B92">
        <w:t xml:space="preserve"> и </w:t>
      </w:r>
      <w:proofErr w:type="spellStart"/>
      <w:r w:rsidRPr="00863B92">
        <w:t>Аустерлицкое</w:t>
      </w:r>
      <w:proofErr w:type="spellEnd"/>
      <w:r w:rsidRPr="00863B92">
        <w:t xml:space="preserve"> сражения. Поиск плодотворной общественной деятельности П.Безухова и А.Болконского. Быт поместного дворянства и своеобразие внутренней жизни героев. Война – «противное человеческому разуму и всей человеческой природе событие». Отечественная  война 1812 г.  Философия войны в романе. «Нет величия там,  где нет простоты, добра и правды» (Образы Кутузова и Наполеона). «Дубина народной войны поднялась…»(Картины партизанской войны в романе). «Мысль народная» в романе.. Решение главной мысли:   предназначении человек</w:t>
      </w:r>
      <w:proofErr w:type="gramStart"/>
      <w:r w:rsidRPr="00863B92">
        <w:t>а(</w:t>
      </w:r>
      <w:proofErr w:type="gramEnd"/>
      <w:r w:rsidRPr="00863B92">
        <w:t xml:space="preserve">т.2 и эпилог). В чем секрет обаяния Наташи Ростовой? Нравственные искания Андрея Болконского и Пьера Безухова. Мысль семейная» в романе.    </w:t>
      </w:r>
    </w:p>
    <w:p w:rsidR="003E46A5" w:rsidRPr="00863B92" w:rsidRDefault="003E46A5" w:rsidP="003E46A5">
      <w:pPr>
        <w:shd w:val="clear" w:color="auto" w:fill="FFFFFF"/>
        <w:spacing w:before="5"/>
        <w:ind w:firstLine="360"/>
        <w:jc w:val="both"/>
      </w:pPr>
      <w:r w:rsidRPr="00863B92">
        <w:rPr>
          <w:color w:val="000000"/>
          <w:spacing w:val="-1"/>
        </w:rPr>
        <w:t xml:space="preserve">Внутрипредметные связи: Л.Н. Толстой и И.С. Тургенев; </w:t>
      </w:r>
      <w:r w:rsidRPr="00863B92">
        <w:rPr>
          <w:color w:val="000000"/>
          <w:spacing w:val="1"/>
        </w:rPr>
        <w:t>стихотворение М.Ю. Лермонтова «Бородино» и его переосмы</w:t>
      </w:r>
      <w:r w:rsidRPr="00863B92">
        <w:rPr>
          <w:color w:val="000000"/>
          <w:spacing w:val="1"/>
        </w:rPr>
        <w:softHyphen/>
      </w:r>
      <w:r w:rsidRPr="00863B92">
        <w:rPr>
          <w:color w:val="000000"/>
          <w:spacing w:val="2"/>
        </w:rPr>
        <w:t>сление в романе Л. Толстого; образ Наполеона и тема «бона</w:t>
      </w:r>
      <w:r w:rsidRPr="00863B92">
        <w:rPr>
          <w:color w:val="000000"/>
          <w:spacing w:val="2"/>
        </w:rPr>
        <w:softHyphen/>
        <w:t>партизма» в произведениях русских классиков.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2"/>
        </w:rPr>
        <w:lastRenderedPageBreak/>
        <w:t xml:space="preserve">Межпредметные связи: исторические источники романа </w:t>
      </w:r>
      <w:r w:rsidRPr="00863B92">
        <w:rPr>
          <w:color w:val="000000"/>
        </w:rPr>
        <w:t>«Война и мир»; живописные портреты Л.Толстого (И.Н. Крам</w:t>
      </w:r>
      <w:r w:rsidRPr="00863B92">
        <w:rPr>
          <w:color w:val="000000"/>
        </w:rPr>
        <w:softHyphen/>
        <w:t>ской, Н.Н. Ге, И.Е. Репин, М.В. Нестеров), иллюстрации к ро</w:t>
      </w:r>
      <w:r w:rsidRPr="00863B92">
        <w:rPr>
          <w:color w:val="000000"/>
        </w:rPr>
        <w:softHyphen/>
      </w:r>
      <w:r w:rsidRPr="00863B92">
        <w:rPr>
          <w:color w:val="000000"/>
          <w:spacing w:val="2"/>
        </w:rPr>
        <w:t xml:space="preserve">ману «Война и мир» (М. </w:t>
      </w:r>
      <w:proofErr w:type="spellStart"/>
      <w:r w:rsidRPr="00863B92">
        <w:rPr>
          <w:color w:val="000000"/>
          <w:spacing w:val="2"/>
        </w:rPr>
        <w:t>Башилов</w:t>
      </w:r>
      <w:proofErr w:type="spellEnd"/>
      <w:r w:rsidRPr="00863B92">
        <w:rPr>
          <w:color w:val="000000"/>
          <w:spacing w:val="2"/>
        </w:rPr>
        <w:t xml:space="preserve">, Л. Пастернак, П. </w:t>
      </w:r>
      <w:proofErr w:type="spellStart"/>
      <w:r w:rsidRPr="00863B92">
        <w:rPr>
          <w:color w:val="000000"/>
          <w:spacing w:val="2"/>
        </w:rPr>
        <w:t>Боклев</w:t>
      </w:r>
      <w:r w:rsidRPr="00863B92">
        <w:rPr>
          <w:color w:val="000000"/>
          <w:spacing w:val="-1"/>
        </w:rPr>
        <w:t>ский</w:t>
      </w:r>
      <w:proofErr w:type="spellEnd"/>
      <w:r w:rsidRPr="00863B92">
        <w:rPr>
          <w:color w:val="000000"/>
          <w:spacing w:val="-1"/>
        </w:rPr>
        <w:t xml:space="preserve">, В. Серов, Д. </w:t>
      </w:r>
      <w:proofErr w:type="spellStart"/>
      <w:r w:rsidRPr="00863B92">
        <w:rPr>
          <w:color w:val="000000"/>
          <w:spacing w:val="-1"/>
        </w:rPr>
        <w:t>Шмаринов</w:t>
      </w:r>
      <w:proofErr w:type="spellEnd"/>
      <w:r w:rsidRPr="00863B92">
        <w:rPr>
          <w:color w:val="000000"/>
          <w:spacing w:val="-1"/>
        </w:rPr>
        <w:t>).</w:t>
      </w:r>
    </w:p>
    <w:p w:rsidR="003E46A5" w:rsidRPr="00863B92" w:rsidRDefault="003E46A5" w:rsidP="003E46A5">
      <w:pPr>
        <w:shd w:val="clear" w:color="auto" w:fill="FFFFFF"/>
        <w:spacing w:before="5"/>
        <w:ind w:firstLine="360"/>
        <w:jc w:val="both"/>
        <w:rPr>
          <w:color w:val="000000"/>
          <w:spacing w:val="1"/>
        </w:rPr>
      </w:pPr>
      <w:proofErr w:type="gramStart"/>
      <w:r w:rsidRPr="00863B92">
        <w:rPr>
          <w:color w:val="000000"/>
        </w:rPr>
        <w:t>Для самостоятельного чтения: цикл «Севастопольские рас</w:t>
      </w:r>
      <w:r w:rsidRPr="00863B92">
        <w:rPr>
          <w:color w:val="000000"/>
        </w:rPr>
        <w:softHyphen/>
      </w:r>
      <w:r w:rsidRPr="00863B92">
        <w:rPr>
          <w:color w:val="000000"/>
          <w:spacing w:val="1"/>
        </w:rPr>
        <w:t>сказы», повесть «Казаки», роман «Анна Каренина».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1"/>
        </w:rPr>
        <w:t>Знать опорные понятия: роман-эпопея; «диалектика души»; исто</w:t>
      </w:r>
      <w:r w:rsidRPr="00863B92">
        <w:rPr>
          <w:color w:val="000000"/>
          <w:spacing w:val="-1"/>
        </w:rPr>
        <w:softHyphen/>
      </w:r>
      <w:r w:rsidRPr="00863B92">
        <w:rPr>
          <w:color w:val="000000"/>
          <w:spacing w:val="4"/>
        </w:rPr>
        <w:t>рико-философская концепция.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ind w:firstLine="360"/>
        <w:jc w:val="both"/>
      </w:pPr>
      <w:r w:rsidRPr="00863B92">
        <w:t>Сочинение по творчеству Л.Н.Толстого.</w:t>
      </w:r>
    </w:p>
    <w:p w:rsidR="00E712E5" w:rsidRDefault="00E712E5" w:rsidP="00E712E5">
      <w:pPr>
        <w:shd w:val="clear" w:color="auto" w:fill="FFFFFF"/>
        <w:spacing w:before="5"/>
        <w:ind w:firstLine="360"/>
        <w:jc w:val="both"/>
      </w:pPr>
    </w:p>
    <w:p w:rsidR="003E46A5" w:rsidRPr="00863B92" w:rsidRDefault="003E46A5" w:rsidP="00E712E5">
      <w:pPr>
        <w:shd w:val="clear" w:color="auto" w:fill="FFFFFF"/>
        <w:spacing w:before="5"/>
        <w:ind w:firstLine="360"/>
        <w:jc w:val="both"/>
        <w:rPr>
          <w:b/>
        </w:rPr>
      </w:pPr>
      <w:r w:rsidRPr="00863B92">
        <w:rPr>
          <w:b/>
          <w:color w:val="000000"/>
          <w:spacing w:val="-6"/>
        </w:rPr>
        <w:t>Ф.М. ДОСТОЕВСКИЙ</w:t>
      </w:r>
      <w:r w:rsidR="00536070">
        <w:rPr>
          <w:b/>
          <w:color w:val="000000"/>
          <w:spacing w:val="-6"/>
        </w:rPr>
        <w:t>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i/>
          <w:iCs/>
          <w:color w:val="000000"/>
          <w:spacing w:val="4"/>
        </w:rPr>
      </w:pPr>
      <w:r w:rsidRPr="00863B92">
        <w:rPr>
          <w:color w:val="000000"/>
          <w:spacing w:val="4"/>
        </w:rPr>
        <w:t xml:space="preserve">Роман </w:t>
      </w:r>
      <w:r w:rsidRPr="00863B92">
        <w:rPr>
          <w:i/>
          <w:iCs/>
          <w:color w:val="000000"/>
          <w:spacing w:val="4"/>
        </w:rPr>
        <w:t>«Преступление и наказание».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t xml:space="preserve">Художественный мир </w:t>
      </w:r>
      <w:r w:rsidRPr="00863B92">
        <w:rPr>
          <w:bCs/>
        </w:rPr>
        <w:t xml:space="preserve">Ф.М.Достоевского. </w:t>
      </w:r>
      <w:r w:rsidRPr="00863B92">
        <w:t>История создания  социально-психологического романа «Преступление и наказание». Образ Петербурга и средства воссоздания его в романе. Мир «униженных и оскорбленных» и бунт личности против жестоких законов социума. Теория  Раскольникова о праве сильной личности и идейные «двойники» героя. Семья Мармеладовых. «Правда»  Сони Мармеладовой.  Возрождение души Раскольникова.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2"/>
        </w:rPr>
        <w:t>Внутрипредметные связи: творческая полемика Л.Н. Толсто</w:t>
      </w:r>
      <w:r w:rsidRPr="00863B92">
        <w:rPr>
          <w:color w:val="000000"/>
          <w:spacing w:val="-2"/>
        </w:rPr>
        <w:softHyphen/>
      </w:r>
      <w:r w:rsidRPr="00863B92">
        <w:rPr>
          <w:color w:val="000000"/>
          <w:spacing w:val="2"/>
        </w:rPr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863B92">
        <w:rPr>
          <w:color w:val="000000"/>
          <w:spacing w:val="2"/>
        </w:rPr>
        <w:softHyphen/>
      </w:r>
      <w:r w:rsidRPr="00863B92">
        <w:rPr>
          <w:color w:val="000000"/>
          <w:spacing w:val="1"/>
        </w:rPr>
        <w:t>дивидуализма и др.).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</w:rPr>
        <w:t xml:space="preserve">Межпредметные связи: особенности языка и стиля прозы </w:t>
      </w:r>
      <w:r w:rsidRPr="00863B92">
        <w:rPr>
          <w:color w:val="000000"/>
          <w:spacing w:val="-3"/>
        </w:rPr>
        <w:t>Достоевского; роман «Преступление и наказание» в театре и ки</w:t>
      </w:r>
      <w:r w:rsidRPr="00863B92">
        <w:rPr>
          <w:color w:val="000000"/>
          <w:spacing w:val="-3"/>
        </w:rPr>
        <w:softHyphen/>
      </w:r>
      <w:r w:rsidRPr="00863B92">
        <w:rPr>
          <w:color w:val="000000"/>
          <w:spacing w:val="-4"/>
        </w:rPr>
        <w:t xml:space="preserve">но (постановки Ю. Завадского, Ю. Любимова, К. </w:t>
      </w:r>
      <w:proofErr w:type="spellStart"/>
      <w:r w:rsidRPr="00863B92">
        <w:rPr>
          <w:color w:val="000000"/>
          <w:spacing w:val="-4"/>
        </w:rPr>
        <w:t>Гинкаса</w:t>
      </w:r>
      <w:proofErr w:type="spellEnd"/>
      <w:r w:rsidRPr="00863B92">
        <w:rPr>
          <w:color w:val="000000"/>
          <w:spacing w:val="-4"/>
        </w:rPr>
        <w:t>, Л. Ку</w:t>
      </w:r>
      <w:r w:rsidRPr="00863B92">
        <w:rPr>
          <w:color w:val="000000"/>
          <w:spacing w:val="-4"/>
        </w:rPr>
        <w:softHyphen/>
      </w:r>
      <w:r w:rsidRPr="00863B92">
        <w:rPr>
          <w:color w:val="000000"/>
          <w:spacing w:val="-2"/>
        </w:rPr>
        <w:t>лиджанова, А. Сокурова и др.).</w:t>
      </w:r>
    </w:p>
    <w:p w:rsidR="003E46A5" w:rsidRPr="00863B92" w:rsidRDefault="003E46A5" w:rsidP="003E46A5">
      <w:pPr>
        <w:shd w:val="clear" w:color="auto" w:fill="FFFFFF"/>
        <w:ind w:firstLine="360"/>
        <w:jc w:val="both"/>
        <w:rPr>
          <w:color w:val="000000"/>
          <w:spacing w:val="2"/>
        </w:rPr>
      </w:pPr>
      <w:r w:rsidRPr="00863B92">
        <w:rPr>
          <w:color w:val="000000"/>
          <w:spacing w:val="2"/>
        </w:rPr>
        <w:t>Для самостоятельного чтения: романы «Идиот», «Братья Карамазовы».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1"/>
        </w:rPr>
        <w:t>Знать опорные понятия: идеологический роман и герой-идея; по</w:t>
      </w:r>
      <w:r w:rsidRPr="00863B92">
        <w:rPr>
          <w:color w:val="000000"/>
          <w:spacing w:val="-1"/>
        </w:rPr>
        <w:softHyphen/>
      </w:r>
      <w:r w:rsidRPr="00863B92">
        <w:rPr>
          <w:color w:val="000000"/>
          <w:spacing w:val="2"/>
        </w:rPr>
        <w:t>лифония (многоголосие); герои-«двойники».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Pr="00863B92" w:rsidRDefault="003E46A5" w:rsidP="003E46A5">
      <w:pPr>
        <w:ind w:firstLine="360"/>
        <w:jc w:val="both"/>
      </w:pPr>
      <w:r w:rsidRPr="00863B92">
        <w:t>Сочинение по роману Ф.М.Достоевского «Преступление и наказание».</w:t>
      </w:r>
    </w:p>
    <w:p w:rsidR="003E46A5" w:rsidRPr="00863B92" w:rsidRDefault="003E46A5" w:rsidP="003E46A5">
      <w:pPr>
        <w:shd w:val="clear" w:color="auto" w:fill="FFFFFF"/>
        <w:spacing w:before="250"/>
        <w:ind w:firstLine="360"/>
        <w:jc w:val="both"/>
        <w:rPr>
          <w:b/>
        </w:rPr>
      </w:pPr>
      <w:r w:rsidRPr="00863B92">
        <w:rPr>
          <w:b/>
          <w:color w:val="000000"/>
          <w:spacing w:val="-2"/>
        </w:rPr>
        <w:t>А.П. ЧЕХОВ</w:t>
      </w:r>
      <w:r w:rsidR="00536070">
        <w:rPr>
          <w:b/>
          <w:color w:val="000000"/>
          <w:spacing w:val="-2"/>
        </w:rPr>
        <w:t>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10"/>
        </w:rPr>
        <w:t xml:space="preserve">Рассказы: </w:t>
      </w:r>
      <w:r w:rsidRPr="00863B92">
        <w:rPr>
          <w:i/>
          <w:iCs/>
          <w:color w:val="000000"/>
          <w:spacing w:val="10"/>
        </w:rPr>
        <w:t xml:space="preserve">«Крыжовник», «Человек в футляре», «Дама </w:t>
      </w:r>
      <w:r w:rsidRPr="00863B92">
        <w:rPr>
          <w:i/>
          <w:iCs/>
          <w:color w:val="000000"/>
          <w:spacing w:val="1"/>
        </w:rPr>
        <w:t>с собачкой», «Студент», «</w:t>
      </w:r>
      <w:proofErr w:type="spellStart"/>
      <w:r w:rsidRPr="00863B92">
        <w:rPr>
          <w:i/>
          <w:iCs/>
          <w:color w:val="000000"/>
          <w:spacing w:val="1"/>
        </w:rPr>
        <w:t>Ионыч</w:t>
      </w:r>
      <w:proofErr w:type="spellEnd"/>
      <w:r w:rsidRPr="00863B92">
        <w:rPr>
          <w:i/>
          <w:iCs/>
          <w:color w:val="000000"/>
          <w:spacing w:val="1"/>
        </w:rPr>
        <w:t xml:space="preserve">» </w:t>
      </w:r>
      <w:r w:rsidRPr="00863B92">
        <w:rPr>
          <w:color w:val="000000"/>
          <w:spacing w:val="1"/>
        </w:rPr>
        <w:t xml:space="preserve">и др. по выбору. Пьеса </w:t>
      </w:r>
      <w:r w:rsidRPr="00863B92">
        <w:rPr>
          <w:i/>
          <w:iCs/>
          <w:color w:val="000000"/>
          <w:spacing w:val="-3"/>
        </w:rPr>
        <w:t>«Вишневый сад».</w:t>
      </w:r>
    </w:p>
    <w:p w:rsidR="003E46A5" w:rsidRPr="00863B92" w:rsidRDefault="003E46A5" w:rsidP="003E46A5">
      <w:pPr>
        <w:ind w:firstLine="360"/>
        <w:jc w:val="both"/>
        <w:rPr>
          <w:b/>
          <w:bCs/>
        </w:rPr>
      </w:pPr>
      <w:r w:rsidRPr="00863B92">
        <w:t xml:space="preserve">Тайна личности </w:t>
      </w:r>
      <w:r w:rsidRPr="00863B92">
        <w:rPr>
          <w:bCs/>
        </w:rPr>
        <w:t>А.П.Чехова</w:t>
      </w:r>
      <w:r w:rsidRPr="00863B92">
        <w:rPr>
          <w:b/>
          <w:bCs/>
        </w:rPr>
        <w:t xml:space="preserve">. </w:t>
      </w:r>
      <w:r w:rsidRPr="00863B92">
        <w:t>Тема гибели  человеческой души в рассказах «</w:t>
      </w:r>
      <w:proofErr w:type="spellStart"/>
      <w:r w:rsidRPr="00863B92">
        <w:t>Ионыч</w:t>
      </w:r>
      <w:proofErr w:type="spellEnd"/>
      <w:r w:rsidRPr="00863B92">
        <w:t xml:space="preserve">», «Палата №6». Образы «футлярных» людей в чеховских рассказах.  Новаторство Чехова-драматурга. История создания, особенности сюжетов и конфликта пьесы «Вишнёвый сад».  </w:t>
      </w:r>
      <w:r w:rsidRPr="00863B92">
        <w:rPr>
          <w:color w:val="000000"/>
          <w:spacing w:val="4"/>
        </w:rPr>
        <w:t>Новаторство Чехова-драматурга.</w:t>
      </w:r>
      <w:r w:rsidRPr="00863B92">
        <w:t xml:space="preserve"> История создания, особенности сюжетов и конфликта пьесы «Вишнёвый сад».  </w:t>
      </w:r>
      <w:r w:rsidRPr="00863B92">
        <w:rPr>
          <w:color w:val="000000"/>
          <w:spacing w:val="4"/>
        </w:rPr>
        <w:t xml:space="preserve"> Соотношение внешнего </w:t>
      </w:r>
      <w:r w:rsidRPr="00863B92">
        <w:rPr>
          <w:color w:val="000000"/>
        </w:rPr>
        <w:t xml:space="preserve">и внутреннего сюжетов в </w:t>
      </w:r>
      <w:bookmarkStart w:id="0" w:name="_GoBack"/>
      <w:bookmarkEnd w:id="0"/>
      <w:r w:rsidRPr="00863B92">
        <w:rPr>
          <w:color w:val="000000"/>
        </w:rPr>
        <w:lastRenderedPageBreak/>
        <w:t>комедии «Вишневый сад». Лириче</w:t>
      </w:r>
      <w:r w:rsidRPr="00863B92">
        <w:rPr>
          <w:color w:val="000000"/>
        </w:rPr>
        <w:softHyphen/>
      </w:r>
      <w:r w:rsidRPr="00863B92">
        <w:rPr>
          <w:color w:val="000000"/>
          <w:spacing w:val="2"/>
        </w:rPr>
        <w:t>ское и драматическое начала в пьесе. Фигуры герое</w:t>
      </w:r>
      <w:proofErr w:type="gramStart"/>
      <w:r w:rsidRPr="00863B92">
        <w:rPr>
          <w:color w:val="000000"/>
          <w:spacing w:val="2"/>
        </w:rPr>
        <w:t>в-</w:t>
      </w:r>
      <w:proofErr w:type="gramEnd"/>
      <w:r w:rsidRPr="00863B92">
        <w:rPr>
          <w:color w:val="000000"/>
          <w:spacing w:val="2"/>
        </w:rPr>
        <w:t>«недо</w:t>
      </w:r>
      <w:r w:rsidRPr="00863B92">
        <w:rPr>
          <w:color w:val="000000"/>
          <w:spacing w:val="2"/>
        </w:rPr>
        <w:softHyphen/>
      </w:r>
      <w:r w:rsidRPr="00863B92">
        <w:rPr>
          <w:color w:val="000000"/>
          <w:spacing w:val="-1"/>
        </w:rPr>
        <w:t>теп» и символический образ сада в комедии. Роль второстепен</w:t>
      </w:r>
      <w:r w:rsidRPr="00863B92">
        <w:rPr>
          <w:color w:val="000000"/>
          <w:spacing w:val="-1"/>
        </w:rPr>
        <w:softHyphen/>
        <w:t xml:space="preserve">ных и </w:t>
      </w:r>
      <w:proofErr w:type="spellStart"/>
      <w:r w:rsidRPr="00863B92">
        <w:rPr>
          <w:color w:val="000000"/>
          <w:spacing w:val="-1"/>
        </w:rPr>
        <w:t>внесценических</w:t>
      </w:r>
      <w:proofErr w:type="spellEnd"/>
      <w:r w:rsidRPr="00863B92">
        <w:rPr>
          <w:color w:val="000000"/>
          <w:spacing w:val="-1"/>
        </w:rPr>
        <w:t xml:space="preserve"> персонажей в чеховской пьесе. Функция ремарок, звука и цвета в «Вишневом саде». Сложность и не</w:t>
      </w:r>
      <w:r w:rsidRPr="00863B92">
        <w:rPr>
          <w:color w:val="000000"/>
          <w:spacing w:val="-1"/>
        </w:rPr>
        <w:softHyphen/>
      </w:r>
      <w:r w:rsidRPr="00863B92">
        <w:rPr>
          <w:color w:val="000000"/>
          <w:spacing w:val="2"/>
        </w:rPr>
        <w:t>однозначность авторской позиции в произведении.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1"/>
        </w:rPr>
        <w:t xml:space="preserve">Внутрипредметные связи: А.П. Чехов и Л.Н. Толстой; тема </w:t>
      </w:r>
      <w:r w:rsidRPr="00863B92">
        <w:rPr>
          <w:color w:val="000000"/>
          <w:spacing w:val="1"/>
        </w:rPr>
        <w:t>«маленького человека» в русской классике и произведениях Чехова.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proofErr w:type="spellStart"/>
      <w:r w:rsidRPr="00863B92">
        <w:rPr>
          <w:color w:val="000000"/>
          <w:spacing w:val="-3"/>
        </w:rPr>
        <w:t>Межпредметные</w:t>
      </w:r>
      <w:proofErr w:type="spellEnd"/>
      <w:r w:rsidRPr="00863B92">
        <w:rPr>
          <w:color w:val="000000"/>
          <w:spacing w:val="-3"/>
        </w:rPr>
        <w:t xml:space="preserve"> связи: сценические интерпретации комедии «Вишневый сад» (постановки К.С. Станиславского, Ю.И. Пиме</w:t>
      </w:r>
      <w:r w:rsidRPr="00863B92">
        <w:rPr>
          <w:color w:val="000000"/>
        </w:rPr>
        <w:t xml:space="preserve">нова, В.Я. </w:t>
      </w:r>
      <w:proofErr w:type="spellStart"/>
      <w:r w:rsidRPr="00863B92">
        <w:rPr>
          <w:color w:val="000000"/>
        </w:rPr>
        <w:t>Левенталя</w:t>
      </w:r>
      <w:proofErr w:type="spellEnd"/>
      <w:r w:rsidRPr="00863B92">
        <w:rPr>
          <w:color w:val="000000"/>
        </w:rPr>
        <w:t xml:space="preserve">, А. Эфроса, А. </w:t>
      </w:r>
      <w:proofErr w:type="spellStart"/>
      <w:r w:rsidRPr="00863B92">
        <w:rPr>
          <w:color w:val="000000"/>
        </w:rPr>
        <w:t>Трушкина</w:t>
      </w:r>
      <w:proofErr w:type="spellEnd"/>
      <w:r w:rsidRPr="00863B92">
        <w:rPr>
          <w:color w:val="000000"/>
        </w:rPr>
        <w:t xml:space="preserve"> и др.).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1"/>
        </w:rPr>
        <w:t>Для самостоятельного чтения: пьесы «Дядя Ваня», «Три се</w:t>
      </w:r>
      <w:r w:rsidRPr="00863B92">
        <w:rPr>
          <w:color w:val="000000"/>
          <w:spacing w:val="-1"/>
        </w:rPr>
        <w:softHyphen/>
        <w:t>стры».</w:t>
      </w:r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color w:val="000000"/>
          <w:spacing w:val="-1"/>
        </w:rPr>
        <w:t>Знать опорные понятия: «бессюжетное» действие; лирическая ко</w:t>
      </w:r>
      <w:r w:rsidRPr="00863B92">
        <w:rPr>
          <w:color w:val="000000"/>
          <w:spacing w:val="-1"/>
        </w:rPr>
        <w:softHyphen/>
      </w:r>
      <w:r w:rsidRPr="00863B92">
        <w:rPr>
          <w:color w:val="000000"/>
          <w:spacing w:val="1"/>
        </w:rPr>
        <w:t>медия; символическая деталь.</w:t>
      </w:r>
    </w:p>
    <w:p w:rsidR="003E46A5" w:rsidRPr="00863B92" w:rsidRDefault="003E46A5" w:rsidP="003E46A5">
      <w:pPr>
        <w:ind w:firstLine="360"/>
        <w:jc w:val="both"/>
      </w:pPr>
      <w:proofErr w:type="gramStart"/>
      <w:r w:rsidRPr="00863B92">
        <w:rPr>
          <w:color w:val="000000"/>
          <w:spacing w:val="-9"/>
          <w:w w:val="105"/>
          <w:u w:val="single"/>
        </w:rPr>
        <w:t xml:space="preserve">Уметь: </w:t>
      </w:r>
      <w:r w:rsidRPr="00863B92"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3E46A5" w:rsidRPr="00863B92" w:rsidRDefault="003E46A5" w:rsidP="003E46A5">
      <w:pPr>
        <w:shd w:val="clear" w:color="auto" w:fill="FFFFFF"/>
        <w:ind w:firstLine="360"/>
        <w:jc w:val="both"/>
      </w:pPr>
      <w:r w:rsidRPr="00863B92">
        <w:rPr>
          <w:i/>
          <w:u w:val="single"/>
        </w:rPr>
        <w:t>Применять</w:t>
      </w:r>
      <w:r w:rsidRPr="00863B92"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3E46A5" w:rsidRDefault="003E46A5" w:rsidP="003E46A5">
      <w:pPr>
        <w:ind w:firstLine="360"/>
        <w:jc w:val="both"/>
      </w:pPr>
    </w:p>
    <w:p w:rsidR="003E46A5" w:rsidRDefault="003E46A5" w:rsidP="003E46A5">
      <w:pPr>
        <w:ind w:firstLine="360"/>
        <w:jc w:val="both"/>
      </w:pPr>
    </w:p>
    <w:p w:rsidR="00863B92" w:rsidRDefault="00863B92" w:rsidP="00863B92">
      <w:pPr>
        <w:pStyle w:val="ab"/>
        <w:rPr>
          <w:b/>
          <w:sz w:val="28"/>
          <w:szCs w:val="28"/>
        </w:rPr>
      </w:pPr>
      <w:r w:rsidRPr="001912AF">
        <w:rPr>
          <w:b/>
          <w:sz w:val="28"/>
          <w:szCs w:val="28"/>
        </w:rPr>
        <w:t xml:space="preserve">КОНТРОЛЬНЫЕ РАБОТЫ ПО </w:t>
      </w:r>
      <w:r>
        <w:rPr>
          <w:b/>
          <w:sz w:val="28"/>
          <w:szCs w:val="28"/>
        </w:rPr>
        <w:t xml:space="preserve"> ЛИТЕРАТУРЕ  В 10 </w:t>
      </w:r>
      <w:r w:rsidRPr="001912AF">
        <w:rPr>
          <w:b/>
          <w:sz w:val="28"/>
          <w:szCs w:val="28"/>
        </w:rPr>
        <w:t xml:space="preserve"> КЛАССЕ.</w:t>
      </w:r>
    </w:p>
    <w:p w:rsidR="00C11D38" w:rsidRDefault="00C11D38" w:rsidP="00863B92">
      <w:pPr>
        <w:pStyle w:val="ab"/>
        <w:rPr>
          <w:b/>
          <w:sz w:val="28"/>
          <w:szCs w:val="28"/>
        </w:rPr>
      </w:pPr>
    </w:p>
    <w:tbl>
      <w:tblPr>
        <w:tblStyle w:val="af8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418"/>
        <w:gridCol w:w="11843"/>
      </w:tblGrid>
      <w:tr w:rsidR="00863B92" w:rsidRPr="001912AF" w:rsidTr="00863B92">
        <w:tc>
          <w:tcPr>
            <w:tcW w:w="850" w:type="dxa"/>
          </w:tcPr>
          <w:p w:rsidR="00863B92" w:rsidRPr="0074665B" w:rsidRDefault="00863B92" w:rsidP="00B57ACC">
            <w:pPr>
              <w:pStyle w:val="ab"/>
              <w:rPr>
                <w:b/>
                <w:sz w:val="24"/>
                <w:szCs w:val="24"/>
              </w:rPr>
            </w:pPr>
            <w:r w:rsidRPr="0074665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4665B">
              <w:rPr>
                <w:b/>
                <w:sz w:val="24"/>
                <w:szCs w:val="24"/>
              </w:rPr>
              <w:t>п</w:t>
            </w:r>
            <w:proofErr w:type="gramEnd"/>
            <w:r w:rsidRPr="0074665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863B92" w:rsidRPr="0074665B" w:rsidRDefault="00863B92" w:rsidP="00B57ACC">
            <w:pPr>
              <w:pStyle w:val="ab"/>
              <w:rPr>
                <w:b/>
                <w:sz w:val="24"/>
                <w:szCs w:val="24"/>
              </w:rPr>
            </w:pPr>
            <w:r w:rsidRPr="0074665B">
              <w:rPr>
                <w:b/>
                <w:sz w:val="24"/>
                <w:szCs w:val="24"/>
              </w:rPr>
              <w:t xml:space="preserve">       Дата </w:t>
            </w:r>
          </w:p>
        </w:tc>
        <w:tc>
          <w:tcPr>
            <w:tcW w:w="11843" w:type="dxa"/>
          </w:tcPr>
          <w:p w:rsidR="00863B92" w:rsidRPr="0074665B" w:rsidRDefault="00863B92" w:rsidP="00B57ACC">
            <w:pPr>
              <w:pStyle w:val="ab"/>
              <w:rPr>
                <w:b/>
                <w:sz w:val="24"/>
                <w:szCs w:val="24"/>
              </w:rPr>
            </w:pPr>
            <w:r w:rsidRPr="0074665B">
              <w:rPr>
                <w:b/>
                <w:sz w:val="24"/>
                <w:szCs w:val="24"/>
              </w:rPr>
              <w:t xml:space="preserve">                                                       Форма контроля</w:t>
            </w:r>
          </w:p>
        </w:tc>
      </w:tr>
      <w:tr w:rsidR="00863B92" w:rsidRPr="001912AF" w:rsidTr="00863B92">
        <w:tc>
          <w:tcPr>
            <w:tcW w:w="850" w:type="dxa"/>
          </w:tcPr>
          <w:p w:rsidR="00863B92" w:rsidRPr="00C11D38" w:rsidRDefault="00863B92" w:rsidP="00B57ACC">
            <w:pPr>
              <w:pStyle w:val="ab"/>
              <w:rPr>
                <w:b/>
                <w:sz w:val="24"/>
                <w:szCs w:val="24"/>
              </w:rPr>
            </w:pPr>
            <w:r w:rsidRPr="00C11D3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863B92" w:rsidRPr="00C11D38" w:rsidRDefault="0074665B" w:rsidP="00B57A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11843" w:type="dxa"/>
          </w:tcPr>
          <w:p w:rsidR="00863B92" w:rsidRPr="00C11D38" w:rsidRDefault="00275C3A" w:rsidP="00B57ACC">
            <w:pPr>
              <w:pStyle w:val="ab"/>
              <w:rPr>
                <w:b/>
                <w:sz w:val="24"/>
                <w:szCs w:val="24"/>
              </w:rPr>
            </w:pPr>
            <w:r w:rsidRPr="00C11D38">
              <w:rPr>
                <w:b/>
                <w:sz w:val="24"/>
                <w:szCs w:val="24"/>
              </w:rPr>
              <w:t>Контро</w:t>
            </w:r>
            <w:r w:rsidR="007C40D4" w:rsidRPr="00C11D38">
              <w:rPr>
                <w:b/>
                <w:sz w:val="24"/>
                <w:szCs w:val="24"/>
              </w:rPr>
              <w:t>льное тестирование по творчеству А.Н.О</w:t>
            </w:r>
            <w:r w:rsidRPr="00C11D38">
              <w:rPr>
                <w:b/>
                <w:sz w:val="24"/>
                <w:szCs w:val="24"/>
              </w:rPr>
              <w:t>стровского</w:t>
            </w:r>
          </w:p>
        </w:tc>
      </w:tr>
      <w:tr w:rsidR="00863B92" w:rsidRPr="001912AF" w:rsidTr="00863B92">
        <w:tc>
          <w:tcPr>
            <w:tcW w:w="850" w:type="dxa"/>
          </w:tcPr>
          <w:p w:rsidR="00863B92" w:rsidRPr="00C11D38" w:rsidRDefault="00863B92" w:rsidP="00B57ACC">
            <w:pPr>
              <w:pStyle w:val="ab"/>
              <w:rPr>
                <w:b/>
                <w:sz w:val="24"/>
                <w:szCs w:val="24"/>
              </w:rPr>
            </w:pPr>
            <w:r w:rsidRPr="00C11D3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863B92" w:rsidRPr="00C11D38" w:rsidRDefault="0074665B" w:rsidP="00C11D38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</w:p>
        </w:tc>
        <w:tc>
          <w:tcPr>
            <w:tcW w:w="11843" w:type="dxa"/>
          </w:tcPr>
          <w:p w:rsidR="00863B92" w:rsidRPr="00C11D38" w:rsidRDefault="00275C3A" w:rsidP="00B57ACC">
            <w:pPr>
              <w:pStyle w:val="ab"/>
              <w:rPr>
                <w:b/>
                <w:sz w:val="24"/>
                <w:szCs w:val="24"/>
              </w:rPr>
            </w:pPr>
            <w:r w:rsidRPr="00C11D38">
              <w:rPr>
                <w:b/>
                <w:sz w:val="24"/>
                <w:szCs w:val="24"/>
              </w:rPr>
              <w:t>Сочинение по роману И.А.Гончарова</w:t>
            </w:r>
          </w:p>
        </w:tc>
      </w:tr>
      <w:tr w:rsidR="00863B92" w:rsidRPr="001912AF" w:rsidTr="00863B92">
        <w:tc>
          <w:tcPr>
            <w:tcW w:w="850" w:type="dxa"/>
          </w:tcPr>
          <w:p w:rsidR="00863B92" w:rsidRPr="00C11D38" w:rsidRDefault="00863B92" w:rsidP="00B57ACC">
            <w:pPr>
              <w:pStyle w:val="ab"/>
              <w:rPr>
                <w:b/>
                <w:sz w:val="24"/>
                <w:szCs w:val="24"/>
              </w:rPr>
            </w:pPr>
            <w:r w:rsidRPr="00C11D3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863B92" w:rsidRPr="00C11D38" w:rsidRDefault="0074665B" w:rsidP="00B57ACC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</w:t>
            </w:r>
          </w:p>
        </w:tc>
        <w:tc>
          <w:tcPr>
            <w:tcW w:w="11843" w:type="dxa"/>
          </w:tcPr>
          <w:p w:rsidR="00863B92" w:rsidRPr="00C11D38" w:rsidRDefault="00275C3A" w:rsidP="00B57ACC">
            <w:pPr>
              <w:pStyle w:val="ab"/>
              <w:rPr>
                <w:b/>
                <w:sz w:val="24"/>
                <w:szCs w:val="24"/>
              </w:rPr>
            </w:pPr>
            <w:r w:rsidRPr="00C11D38">
              <w:rPr>
                <w:b/>
                <w:sz w:val="24"/>
                <w:szCs w:val="24"/>
              </w:rPr>
              <w:t>Сочинение-рассуждение по роману Тургенева «Отцы и дети»</w:t>
            </w:r>
          </w:p>
        </w:tc>
      </w:tr>
      <w:tr w:rsidR="00863B92" w:rsidRPr="001912AF" w:rsidTr="00863B92">
        <w:tc>
          <w:tcPr>
            <w:tcW w:w="850" w:type="dxa"/>
          </w:tcPr>
          <w:p w:rsidR="00863B92" w:rsidRPr="00C11D38" w:rsidRDefault="00863B92" w:rsidP="00B57ACC">
            <w:pPr>
              <w:pStyle w:val="ab"/>
              <w:rPr>
                <w:b/>
                <w:sz w:val="24"/>
                <w:szCs w:val="24"/>
              </w:rPr>
            </w:pPr>
            <w:r w:rsidRPr="00C11D3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863B92" w:rsidRPr="00C11D38" w:rsidRDefault="0074665B" w:rsidP="00B57ACC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</w:t>
            </w:r>
          </w:p>
        </w:tc>
        <w:tc>
          <w:tcPr>
            <w:tcW w:w="11843" w:type="dxa"/>
          </w:tcPr>
          <w:p w:rsidR="00863B92" w:rsidRPr="00C11D38" w:rsidRDefault="00275C3A" w:rsidP="0074665B">
            <w:pPr>
              <w:pStyle w:val="ab"/>
              <w:rPr>
                <w:b/>
                <w:sz w:val="24"/>
                <w:szCs w:val="24"/>
              </w:rPr>
            </w:pPr>
            <w:r w:rsidRPr="00C11D38">
              <w:rPr>
                <w:b/>
                <w:sz w:val="24"/>
                <w:szCs w:val="24"/>
              </w:rPr>
              <w:t>Сочинение</w:t>
            </w:r>
            <w:r w:rsidR="0074665B">
              <w:rPr>
                <w:b/>
                <w:sz w:val="24"/>
                <w:szCs w:val="24"/>
              </w:rPr>
              <w:t xml:space="preserve"> по творчеству Н.С. Лескова</w:t>
            </w:r>
          </w:p>
        </w:tc>
      </w:tr>
      <w:tr w:rsidR="00863B92" w:rsidRPr="001912AF" w:rsidTr="00863B92">
        <w:tc>
          <w:tcPr>
            <w:tcW w:w="850" w:type="dxa"/>
          </w:tcPr>
          <w:p w:rsidR="00863B92" w:rsidRPr="00C11D38" w:rsidRDefault="00863B92" w:rsidP="00B57ACC">
            <w:pPr>
              <w:pStyle w:val="ab"/>
              <w:rPr>
                <w:b/>
                <w:sz w:val="24"/>
                <w:szCs w:val="24"/>
              </w:rPr>
            </w:pPr>
            <w:r w:rsidRPr="00C11D3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863B92" w:rsidRPr="00C11D38" w:rsidRDefault="0074665B" w:rsidP="00B57ACC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</w:t>
            </w:r>
          </w:p>
        </w:tc>
        <w:tc>
          <w:tcPr>
            <w:tcW w:w="11843" w:type="dxa"/>
          </w:tcPr>
          <w:p w:rsidR="00863B92" w:rsidRPr="00C11D38" w:rsidRDefault="00275C3A" w:rsidP="00B57ACC">
            <w:pPr>
              <w:pStyle w:val="ab"/>
              <w:rPr>
                <w:b/>
                <w:sz w:val="24"/>
                <w:szCs w:val="24"/>
              </w:rPr>
            </w:pPr>
            <w:r w:rsidRPr="00C11D38">
              <w:rPr>
                <w:b/>
                <w:sz w:val="24"/>
                <w:szCs w:val="24"/>
              </w:rPr>
              <w:t>Сочинение по творчеству Л.Н.Толстого.</w:t>
            </w:r>
          </w:p>
        </w:tc>
      </w:tr>
      <w:tr w:rsidR="00863B92" w:rsidRPr="001912AF" w:rsidTr="00863B92">
        <w:tc>
          <w:tcPr>
            <w:tcW w:w="850" w:type="dxa"/>
          </w:tcPr>
          <w:p w:rsidR="00863B92" w:rsidRPr="00C11D38" w:rsidRDefault="00863B92" w:rsidP="00B57ACC">
            <w:pPr>
              <w:pStyle w:val="ab"/>
              <w:rPr>
                <w:b/>
                <w:sz w:val="24"/>
                <w:szCs w:val="24"/>
              </w:rPr>
            </w:pPr>
            <w:r w:rsidRPr="00C11D3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863B92" w:rsidRPr="00C11D38" w:rsidRDefault="0074665B" w:rsidP="00B57ACC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</w:t>
            </w:r>
          </w:p>
        </w:tc>
        <w:tc>
          <w:tcPr>
            <w:tcW w:w="11843" w:type="dxa"/>
          </w:tcPr>
          <w:p w:rsidR="00863B92" w:rsidRPr="00C11D38" w:rsidRDefault="0074665B" w:rsidP="00B57ACC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работа</w:t>
            </w:r>
            <w:r w:rsidR="00C8183F" w:rsidRPr="00C11D38">
              <w:rPr>
                <w:b/>
                <w:sz w:val="24"/>
                <w:szCs w:val="24"/>
              </w:rPr>
              <w:t xml:space="preserve"> по роману </w:t>
            </w:r>
            <w:proofErr w:type="spellStart"/>
            <w:r w:rsidR="00C8183F" w:rsidRPr="00C11D38">
              <w:rPr>
                <w:b/>
                <w:sz w:val="24"/>
                <w:szCs w:val="24"/>
              </w:rPr>
              <w:t>Ф.М.Достоевского</w:t>
            </w:r>
            <w:proofErr w:type="spellEnd"/>
            <w:r w:rsidR="00C8183F" w:rsidRPr="00C11D38">
              <w:rPr>
                <w:b/>
                <w:sz w:val="24"/>
                <w:szCs w:val="24"/>
              </w:rPr>
              <w:t xml:space="preserve"> «Преступление и наказание»</w:t>
            </w:r>
          </w:p>
        </w:tc>
      </w:tr>
    </w:tbl>
    <w:p w:rsidR="00EF2983" w:rsidRDefault="00EF2983" w:rsidP="003E46A5">
      <w:pPr>
        <w:ind w:firstLine="360"/>
        <w:jc w:val="both"/>
      </w:pPr>
    </w:p>
    <w:p w:rsidR="00C11D38" w:rsidRDefault="00C11D38" w:rsidP="00E712E5">
      <w:pPr>
        <w:ind w:firstLine="360"/>
        <w:jc w:val="both"/>
        <w:rPr>
          <w:b/>
          <w:sz w:val="28"/>
          <w:szCs w:val="28"/>
        </w:rPr>
      </w:pPr>
    </w:p>
    <w:p w:rsidR="00C11D38" w:rsidRDefault="00C11D38" w:rsidP="00E712E5">
      <w:pPr>
        <w:ind w:firstLine="360"/>
        <w:jc w:val="both"/>
        <w:rPr>
          <w:b/>
          <w:sz w:val="28"/>
          <w:szCs w:val="28"/>
        </w:rPr>
      </w:pPr>
    </w:p>
    <w:p w:rsidR="00C11D38" w:rsidRDefault="00C11D38" w:rsidP="00E712E5">
      <w:pPr>
        <w:ind w:firstLine="360"/>
        <w:jc w:val="both"/>
        <w:rPr>
          <w:b/>
          <w:sz w:val="28"/>
          <w:szCs w:val="28"/>
        </w:rPr>
      </w:pPr>
    </w:p>
    <w:p w:rsidR="00C11D38" w:rsidRDefault="00C11D38" w:rsidP="00E712E5">
      <w:pPr>
        <w:ind w:firstLine="360"/>
        <w:jc w:val="both"/>
        <w:rPr>
          <w:b/>
          <w:sz w:val="28"/>
          <w:szCs w:val="28"/>
        </w:rPr>
      </w:pPr>
    </w:p>
    <w:p w:rsidR="00CA603B" w:rsidRDefault="00CA603B" w:rsidP="00E712E5">
      <w:pPr>
        <w:ind w:firstLine="360"/>
        <w:jc w:val="both"/>
        <w:rPr>
          <w:b/>
          <w:sz w:val="28"/>
          <w:szCs w:val="28"/>
        </w:rPr>
      </w:pPr>
    </w:p>
    <w:p w:rsidR="00CA603B" w:rsidRDefault="00CA603B" w:rsidP="00E712E5">
      <w:pPr>
        <w:ind w:firstLine="360"/>
        <w:jc w:val="both"/>
        <w:rPr>
          <w:b/>
          <w:sz w:val="28"/>
          <w:szCs w:val="28"/>
        </w:rPr>
      </w:pPr>
    </w:p>
    <w:p w:rsidR="00CA603B" w:rsidRDefault="00CA603B" w:rsidP="00E712E5">
      <w:pPr>
        <w:ind w:firstLine="360"/>
        <w:jc w:val="both"/>
        <w:rPr>
          <w:b/>
          <w:sz w:val="28"/>
          <w:szCs w:val="28"/>
        </w:rPr>
      </w:pPr>
    </w:p>
    <w:p w:rsidR="00CA603B" w:rsidRDefault="00CA603B" w:rsidP="00E712E5">
      <w:pPr>
        <w:ind w:firstLine="360"/>
        <w:jc w:val="both"/>
        <w:rPr>
          <w:b/>
          <w:sz w:val="28"/>
          <w:szCs w:val="28"/>
        </w:rPr>
      </w:pPr>
    </w:p>
    <w:p w:rsidR="003E46A5" w:rsidRDefault="00863B92" w:rsidP="00CA603B">
      <w:pPr>
        <w:ind w:firstLine="360"/>
        <w:jc w:val="center"/>
      </w:pPr>
      <w:r w:rsidRPr="006E47B4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2665C" w:rsidRDefault="00E2665C" w:rsidP="001145D2">
      <w:pPr>
        <w:jc w:val="center"/>
      </w:pPr>
    </w:p>
    <w:tbl>
      <w:tblPr>
        <w:tblStyle w:val="af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05"/>
        <w:gridCol w:w="4111"/>
      </w:tblGrid>
      <w:tr w:rsidR="00121C19" w:rsidRPr="00E712E5" w:rsidTr="00121C19">
        <w:tc>
          <w:tcPr>
            <w:tcW w:w="817" w:type="dxa"/>
            <w:vMerge w:val="restart"/>
          </w:tcPr>
          <w:p w:rsidR="00121C19" w:rsidRPr="00E712E5" w:rsidRDefault="00121C19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№</w:t>
            </w:r>
          </w:p>
          <w:p w:rsidR="00121C19" w:rsidRPr="00E712E5" w:rsidRDefault="00121C19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</w:tcPr>
          <w:p w:rsidR="00121C19" w:rsidRPr="00E712E5" w:rsidRDefault="00121C19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Дата</w:t>
            </w:r>
          </w:p>
        </w:tc>
        <w:tc>
          <w:tcPr>
            <w:tcW w:w="8505" w:type="dxa"/>
            <w:vMerge w:val="restart"/>
          </w:tcPr>
          <w:p w:rsidR="00121C19" w:rsidRPr="00E712E5" w:rsidRDefault="00121C19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111" w:type="dxa"/>
            <w:vMerge w:val="restart"/>
          </w:tcPr>
          <w:p w:rsidR="00121C19" w:rsidRPr="00E712E5" w:rsidRDefault="00121C19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121C19" w:rsidRPr="00E712E5" w:rsidTr="00121C19">
        <w:tc>
          <w:tcPr>
            <w:tcW w:w="817" w:type="dxa"/>
            <w:vMerge/>
          </w:tcPr>
          <w:p w:rsidR="00121C19" w:rsidRPr="00E712E5" w:rsidRDefault="00121C19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121C19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121C19" w:rsidRPr="00E712E5" w:rsidRDefault="00121C19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по факту</w:t>
            </w:r>
          </w:p>
        </w:tc>
        <w:tc>
          <w:tcPr>
            <w:tcW w:w="8505" w:type="dxa"/>
            <w:vMerge/>
          </w:tcPr>
          <w:p w:rsidR="00121C19" w:rsidRPr="00E712E5" w:rsidRDefault="00121C19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21C19" w:rsidRPr="00E712E5" w:rsidRDefault="00121C19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C26F7" w:rsidRPr="00E712E5" w:rsidTr="00121C19">
        <w:tc>
          <w:tcPr>
            <w:tcW w:w="817" w:type="dxa"/>
          </w:tcPr>
          <w:p w:rsidR="002C26F7" w:rsidRPr="00E712E5" w:rsidRDefault="002C26F7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1" w:type="dxa"/>
          </w:tcPr>
          <w:p w:rsidR="002C26F7" w:rsidRPr="00E712E5" w:rsidRDefault="002C26F7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" w:type="dxa"/>
          </w:tcPr>
          <w:p w:rsidR="002C26F7" w:rsidRPr="00E712E5" w:rsidRDefault="002C26F7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2C26F7" w:rsidRPr="00E712E5" w:rsidRDefault="002C26F7" w:rsidP="002C26F7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712E5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143EB1">
              <w:rPr>
                <w:b/>
                <w:sz w:val="24"/>
                <w:szCs w:val="24"/>
              </w:rPr>
              <w:t>11 часов</w:t>
            </w:r>
            <w:r w:rsidR="00ED586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C26F7" w:rsidRPr="00E712E5" w:rsidRDefault="002C26F7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2C26F7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«Прекрасное начало…». ( К истории русской литературы 19 века.)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УМК, презентация "Из истории русской литературы"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3E46A5">
            <w:pPr>
              <w:rPr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А.С.Пушкин</w:t>
            </w:r>
            <w:r w:rsidRPr="00E712E5">
              <w:rPr>
                <w:sz w:val="24"/>
                <w:szCs w:val="24"/>
              </w:rPr>
              <w:t>. Основные темы и мотивы пушкинской лирики.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Материалы сайта "Лирика Пушкина"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3E46A5">
            <w:pPr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«Душа в заветной лире» (Пушкин о назначении поэта и поэзии).                                          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 Пушкин о поэте и поэзии"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3E46A5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Конфликт личности и государства в поэме Пушкина «Медный всадник».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текст поэмы, иллюстрации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3E46A5">
            <w:pPr>
              <w:rPr>
                <w:sz w:val="24"/>
                <w:szCs w:val="24"/>
              </w:rPr>
            </w:pPr>
            <w:r w:rsidRPr="007740B5">
              <w:rPr>
                <w:b/>
                <w:sz w:val="24"/>
                <w:szCs w:val="24"/>
              </w:rPr>
              <w:t>Р.К.</w:t>
            </w:r>
            <w:r w:rsidRPr="00E712E5">
              <w:rPr>
                <w:sz w:val="24"/>
                <w:szCs w:val="24"/>
              </w:rPr>
              <w:t>Донские поэты А.С.Пушкину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Выставка-презентация. Писатели и поэты Дона о </w:t>
            </w:r>
            <w:proofErr w:type="spellStart"/>
            <w:r w:rsidRPr="00E712E5">
              <w:rPr>
                <w:sz w:val="24"/>
                <w:szCs w:val="24"/>
              </w:rPr>
              <w:t>пушкине</w:t>
            </w:r>
            <w:proofErr w:type="spellEnd"/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121C19">
            <w:pPr>
              <w:rPr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М.Ю. Лермонтов</w:t>
            </w:r>
            <w:r w:rsidRPr="00E712E5">
              <w:rPr>
                <w:sz w:val="24"/>
                <w:szCs w:val="24"/>
              </w:rPr>
              <w:t xml:space="preserve"> Мотивы о</w:t>
            </w:r>
            <w:r>
              <w:rPr>
                <w:sz w:val="24"/>
                <w:szCs w:val="24"/>
              </w:rPr>
              <w:t>диночества, неразделённой любви.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712E5">
              <w:rPr>
                <w:sz w:val="24"/>
                <w:szCs w:val="24"/>
              </w:rPr>
              <w:t>ВидеоурокМ.Ю.Лермонтов</w:t>
            </w:r>
            <w:proofErr w:type="spellEnd"/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3E46A5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Особенности богоборческой темы в поэме «Демон» М.Ю.Лермонтова.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Иллюстрации к поэме "Демон"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3E46A5">
            <w:pPr>
              <w:rPr>
                <w:b/>
                <w:bCs/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Н.В.Гоголь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 Ах, Невский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r w:rsidRPr="00E712E5">
              <w:rPr>
                <w:sz w:val="24"/>
                <w:szCs w:val="24"/>
              </w:rPr>
              <w:t xml:space="preserve">» </w:t>
            </w:r>
            <w:proofErr w:type="gramEnd"/>
          </w:p>
          <w:p w:rsidR="00121C19" w:rsidRPr="00E712E5" w:rsidRDefault="00121C19" w:rsidP="003E46A5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(Н.В.Гоголь «Петербургские повести»).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Видеофильм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3E46A5">
            <w:pPr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Сравнительная характеристика Пискарева и Пирогова (по повести Н.В.Гоголя  «Невский проспект»).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"Петербург Н.В.Гоголя"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3E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Чин или Человек (по повести </w:t>
            </w:r>
            <w:r w:rsidRPr="00E712E5">
              <w:rPr>
                <w:sz w:val="24"/>
                <w:szCs w:val="24"/>
              </w:rPr>
              <w:t>Гоголя  «Нос»).</w:t>
            </w:r>
          </w:p>
          <w:p w:rsidR="00121C19" w:rsidRPr="00E712E5" w:rsidRDefault="00121C19" w:rsidP="003E46A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План ответа (раздаточный материал)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Default="00121C19" w:rsidP="003E4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Р.К. </w:t>
            </w:r>
            <w:r w:rsidRPr="00E712E5">
              <w:rPr>
                <w:b/>
                <w:sz w:val="24"/>
                <w:szCs w:val="24"/>
              </w:rPr>
              <w:t>Проза 19 века</w:t>
            </w:r>
            <w:r>
              <w:rPr>
                <w:b/>
                <w:sz w:val="24"/>
                <w:szCs w:val="24"/>
              </w:rPr>
              <w:t>.</w:t>
            </w:r>
          </w:p>
          <w:p w:rsidR="00121C19" w:rsidRDefault="00121C19" w:rsidP="003E46A5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А.И. Свирский "Ростовские трущобы"</w:t>
            </w:r>
          </w:p>
          <w:p w:rsidR="002C26F7" w:rsidRPr="00E712E5" w:rsidRDefault="002C26F7" w:rsidP="003D36AD">
            <w:pPr>
              <w:rPr>
                <w:b/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Из литерату</w:t>
            </w:r>
            <w:r>
              <w:rPr>
                <w:b/>
                <w:bCs/>
                <w:sz w:val="24"/>
                <w:szCs w:val="24"/>
              </w:rPr>
              <w:t>ры второй половины 19 века.   9</w:t>
            </w:r>
            <w:r w:rsidR="003D36AD"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b/>
                <w:bCs/>
                <w:sz w:val="24"/>
                <w:szCs w:val="24"/>
              </w:rPr>
              <w:t>часа.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2C26F7">
            <w:pPr>
              <w:rPr>
                <w:b/>
                <w:bCs/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Великие имена в литературе 19 века второй половины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"Великие имена в литературе 19 века второй половины"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3E46A5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Особенности литературы и журналистики  второй половины 19 века.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"Журналистика эпохи"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05127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3E46A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3E46A5">
            <w:pPr>
              <w:rPr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А.Н.Островский</w:t>
            </w:r>
            <w:r w:rsidRPr="00E712E5">
              <w:rPr>
                <w:sz w:val="24"/>
                <w:szCs w:val="24"/>
              </w:rPr>
              <w:t xml:space="preserve"> «Колумб Замоскворечья» (слово об  А.Н.Островском</w:t>
            </w:r>
            <w:r w:rsidRPr="00E712E5">
              <w:rPr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712E5">
              <w:rPr>
                <w:sz w:val="24"/>
                <w:szCs w:val="24"/>
              </w:rPr>
              <w:t>Видеоурок</w:t>
            </w:r>
            <w:proofErr w:type="spellEnd"/>
            <w:r w:rsidRPr="00E712E5">
              <w:rPr>
                <w:sz w:val="24"/>
                <w:szCs w:val="24"/>
              </w:rPr>
              <w:t xml:space="preserve">  или презентация по творчеству Островского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B57ACC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Нравственные проблемы в комедии А.Н. Островского «Свои люди – сочтёмся!»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Фрагменты спектакля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04769D">
            <w:pPr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Идейно-худ</w:t>
            </w:r>
            <w:r w:rsidR="0004769D">
              <w:rPr>
                <w:sz w:val="24"/>
                <w:szCs w:val="24"/>
              </w:rPr>
              <w:t xml:space="preserve">ожественное своеобразие  драмы </w:t>
            </w:r>
            <w:r w:rsidRPr="00E712E5">
              <w:rPr>
                <w:sz w:val="24"/>
                <w:szCs w:val="24"/>
              </w:rPr>
              <w:t>А.</w:t>
            </w:r>
            <w:r w:rsidR="0004769D">
              <w:rPr>
                <w:sz w:val="24"/>
                <w:szCs w:val="24"/>
              </w:rPr>
              <w:t>Н.</w:t>
            </w:r>
            <w:r w:rsidRPr="00E712E5">
              <w:rPr>
                <w:sz w:val="24"/>
                <w:szCs w:val="24"/>
              </w:rPr>
              <w:t xml:space="preserve"> Островского «Гроза». 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Иллюстрации по пьесе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Город  Калинов и его обитатели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текст пьесы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Быт и нравы «темного царства». Молодое поколение в драме  «Гроза»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Фрагменты спектакля "Гроза"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Сила и слабость характера Катерины</w:t>
            </w:r>
          </w:p>
          <w:p w:rsidR="00121C19" w:rsidRPr="00E712E5" w:rsidRDefault="00121C19" w:rsidP="00720F9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Текст, УМК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Роль второстепенных и вне сценических персонажей в «Грозе»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учебник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Драма «Гроза» в русской критике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портреты литературных критиков Добролюбова, Писарева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276007" w:rsidRDefault="00276007" w:rsidP="00720F91">
            <w:pPr>
              <w:rPr>
                <w:b/>
                <w:sz w:val="24"/>
                <w:szCs w:val="24"/>
              </w:rPr>
            </w:pPr>
            <w:r w:rsidRPr="00276007">
              <w:rPr>
                <w:b/>
                <w:sz w:val="24"/>
                <w:szCs w:val="24"/>
              </w:rPr>
              <w:t>Контрольное тестирование</w:t>
            </w:r>
            <w:r>
              <w:rPr>
                <w:b/>
                <w:sz w:val="24"/>
                <w:szCs w:val="24"/>
              </w:rPr>
              <w:t xml:space="preserve">  по творчеству  А.</w:t>
            </w:r>
            <w:r w:rsidR="00121C19" w:rsidRPr="00276007">
              <w:rPr>
                <w:b/>
                <w:sz w:val="24"/>
                <w:szCs w:val="24"/>
              </w:rPr>
              <w:t>Н.Островского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Контрольный материал</w:t>
            </w:r>
          </w:p>
        </w:tc>
      </w:tr>
      <w:tr w:rsidR="00121C19" w:rsidRPr="00E712E5" w:rsidTr="00C8183F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21C19" w:rsidRPr="00E712E5" w:rsidRDefault="00121C19" w:rsidP="00720F91">
            <w:pPr>
              <w:jc w:val="both"/>
              <w:rPr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И.А.Гончаров.</w:t>
            </w:r>
          </w:p>
          <w:p w:rsidR="00121C19" w:rsidRPr="00E712E5" w:rsidRDefault="00121C19" w:rsidP="00720F91">
            <w:pPr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Судьба и личность. Идейно-художественное своеобразие романа «Обломов».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 И.А.Гончаров"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Образ Обломова</w:t>
            </w:r>
          </w:p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Понятие «</w:t>
            </w:r>
            <w:proofErr w:type="gramStart"/>
            <w:r w:rsidRPr="00E712E5">
              <w:rPr>
                <w:sz w:val="24"/>
                <w:szCs w:val="24"/>
              </w:rPr>
              <w:t>обломовщина</w:t>
            </w:r>
            <w:proofErr w:type="gramEnd"/>
            <w:r w:rsidRPr="00E712E5">
              <w:rPr>
                <w:sz w:val="24"/>
                <w:szCs w:val="24"/>
              </w:rPr>
              <w:t>».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текст, учебник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Обломов и   </w:t>
            </w:r>
            <w:proofErr w:type="spellStart"/>
            <w:r w:rsidRPr="00E712E5">
              <w:rPr>
                <w:sz w:val="24"/>
                <w:szCs w:val="24"/>
              </w:rPr>
              <w:t>Штольц</w:t>
            </w:r>
            <w:proofErr w:type="spellEnd"/>
            <w:r w:rsidRPr="00E712E5">
              <w:rPr>
                <w:sz w:val="24"/>
                <w:szCs w:val="24"/>
              </w:rPr>
              <w:t xml:space="preserve"> (сравнительная характеристика).</w:t>
            </w:r>
          </w:p>
        </w:tc>
        <w:tc>
          <w:tcPr>
            <w:tcW w:w="4111" w:type="dxa"/>
          </w:tcPr>
          <w:p w:rsidR="00121C19" w:rsidRPr="00E712E5" w:rsidRDefault="00121C19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фрагменты фильма "Обломов"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Женские образы в романе.</w:t>
            </w:r>
          </w:p>
        </w:tc>
        <w:tc>
          <w:tcPr>
            <w:tcW w:w="4111" w:type="dxa"/>
          </w:tcPr>
          <w:p w:rsidR="00121C19" w:rsidRPr="00E712E5" w:rsidRDefault="00121C19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1C19" w:rsidRPr="00E712E5" w:rsidTr="00C8183F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21C19" w:rsidRDefault="00121C19" w:rsidP="00720F91">
            <w:pPr>
              <w:rPr>
                <w:sz w:val="24"/>
                <w:szCs w:val="24"/>
              </w:rPr>
            </w:pPr>
            <w:r w:rsidRPr="007740B5">
              <w:rPr>
                <w:b/>
                <w:sz w:val="24"/>
                <w:szCs w:val="24"/>
              </w:rPr>
              <w:t>Р.К.</w:t>
            </w:r>
            <w:r w:rsidRPr="00E712E5">
              <w:rPr>
                <w:sz w:val="24"/>
                <w:szCs w:val="24"/>
              </w:rPr>
              <w:t>Донская проза 20 века</w:t>
            </w:r>
            <w:r>
              <w:rPr>
                <w:sz w:val="24"/>
                <w:szCs w:val="24"/>
              </w:rPr>
              <w:t>.</w:t>
            </w:r>
          </w:p>
          <w:p w:rsidR="00121C19" w:rsidRPr="00E712E5" w:rsidRDefault="00121C19" w:rsidP="007740B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 Солженицын "Захар </w:t>
            </w:r>
            <w:proofErr w:type="spellStart"/>
            <w:r>
              <w:rPr>
                <w:sz w:val="24"/>
                <w:szCs w:val="24"/>
              </w:rPr>
              <w:t>Калита</w:t>
            </w:r>
            <w:proofErr w:type="spellEnd"/>
            <w:r>
              <w:rPr>
                <w:sz w:val="24"/>
                <w:szCs w:val="24"/>
              </w:rPr>
              <w:t>".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"Портреты  писателей и их героев"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276007" w:rsidRDefault="00276007" w:rsidP="00720F91">
            <w:pPr>
              <w:rPr>
                <w:b/>
                <w:sz w:val="24"/>
                <w:szCs w:val="24"/>
              </w:rPr>
            </w:pPr>
            <w:r w:rsidRPr="00276007">
              <w:rPr>
                <w:b/>
                <w:sz w:val="24"/>
                <w:szCs w:val="24"/>
              </w:rPr>
              <w:t xml:space="preserve">Сочинение </w:t>
            </w:r>
            <w:r w:rsidR="00121C19" w:rsidRPr="00276007">
              <w:rPr>
                <w:b/>
                <w:sz w:val="24"/>
                <w:szCs w:val="24"/>
              </w:rPr>
              <w:t xml:space="preserve"> по роману И.А.Гончарова.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раздаточный материал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Творчество </w:t>
            </w:r>
            <w:r w:rsidRPr="00E712E5">
              <w:rPr>
                <w:b/>
                <w:bCs/>
                <w:sz w:val="24"/>
                <w:szCs w:val="24"/>
              </w:rPr>
              <w:t>И.С.Тургенева</w:t>
            </w:r>
            <w:r w:rsidRPr="00E712E5">
              <w:rPr>
                <w:sz w:val="24"/>
                <w:szCs w:val="24"/>
              </w:rPr>
              <w:t xml:space="preserve">. Яркость и многообразие народных типов в рассказах цикла «Записки охотника» 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"И.С.Тургенев и его творчество"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Творческая история и своеобразие романа «Отцы и дети». Общественная атмосфера и её отражение в романе.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иллюстрации к роману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Взаимоотношения Базарова с Кирсановыми.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Фильм "Отцы и дети"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Базаров и Одинцова.</w:t>
            </w:r>
          </w:p>
        </w:tc>
        <w:tc>
          <w:tcPr>
            <w:tcW w:w="4111" w:type="dxa"/>
          </w:tcPr>
          <w:p w:rsidR="00121C19" w:rsidRPr="00E712E5" w:rsidRDefault="00121C19" w:rsidP="002C26F7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текст романа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Базаров и его родители.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УМК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Нигилизм и его последствия.   </w:t>
            </w:r>
          </w:p>
        </w:tc>
        <w:tc>
          <w:tcPr>
            <w:tcW w:w="4111" w:type="dxa"/>
          </w:tcPr>
          <w:p w:rsidR="00121C19" w:rsidRPr="00E712E5" w:rsidRDefault="002C26F7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иллюстрации к роману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Базаров перед лицом смерти.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текст романа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Философские итоги романа, смысл его названия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 Русская критика о романе и его героях.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Статьи Добролюбова, </w:t>
            </w:r>
            <w:proofErr w:type="spellStart"/>
            <w:r w:rsidRPr="00E712E5">
              <w:rPr>
                <w:sz w:val="24"/>
                <w:szCs w:val="24"/>
              </w:rPr>
              <w:t>писарева</w:t>
            </w:r>
            <w:proofErr w:type="spellEnd"/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276007" w:rsidRDefault="00121C19" w:rsidP="00720F91">
            <w:pPr>
              <w:rPr>
                <w:b/>
                <w:sz w:val="24"/>
                <w:szCs w:val="24"/>
              </w:rPr>
            </w:pPr>
            <w:r w:rsidRPr="00276007">
              <w:rPr>
                <w:b/>
                <w:sz w:val="24"/>
                <w:szCs w:val="24"/>
              </w:rPr>
              <w:t>Сочинение-рассуждение по роману</w:t>
            </w:r>
            <w:r w:rsidR="00276007">
              <w:rPr>
                <w:b/>
                <w:sz w:val="24"/>
                <w:szCs w:val="24"/>
              </w:rPr>
              <w:t xml:space="preserve"> Тургенева</w:t>
            </w:r>
            <w:r w:rsidRPr="00276007">
              <w:rPr>
                <w:b/>
                <w:sz w:val="24"/>
                <w:szCs w:val="24"/>
              </w:rPr>
              <w:t xml:space="preserve"> «Отцы и дети»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"Как надо писать сочинение по литературе"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Default="00121C19" w:rsidP="00720F91">
            <w:pPr>
              <w:rPr>
                <w:sz w:val="24"/>
                <w:szCs w:val="24"/>
              </w:rPr>
            </w:pPr>
            <w:r w:rsidRPr="007740B5">
              <w:rPr>
                <w:b/>
                <w:sz w:val="24"/>
                <w:szCs w:val="24"/>
              </w:rPr>
              <w:t>Р.К</w:t>
            </w:r>
            <w:r>
              <w:rPr>
                <w:sz w:val="24"/>
                <w:szCs w:val="24"/>
              </w:rPr>
              <w:t xml:space="preserve">. </w:t>
            </w:r>
            <w:r w:rsidRPr="00E712E5">
              <w:rPr>
                <w:sz w:val="24"/>
                <w:szCs w:val="24"/>
              </w:rPr>
              <w:t>Биографическая повесть</w:t>
            </w:r>
            <w:r>
              <w:rPr>
                <w:sz w:val="24"/>
                <w:szCs w:val="24"/>
              </w:rPr>
              <w:t>.</w:t>
            </w:r>
          </w:p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В.В.Смиренский "Горная роза"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740B5">
            <w:pPr>
              <w:shd w:val="clear" w:color="auto" w:fill="FFFFFF"/>
              <w:spacing w:before="10"/>
              <w:ind w:right="77"/>
              <w:rPr>
                <w:b/>
                <w:sz w:val="24"/>
                <w:szCs w:val="24"/>
              </w:rPr>
            </w:pPr>
            <w:r w:rsidRPr="00E712E5">
              <w:rPr>
                <w:b/>
                <w:sz w:val="24"/>
                <w:szCs w:val="24"/>
              </w:rPr>
              <w:t>Н.А.Некрасов</w:t>
            </w:r>
          </w:p>
          <w:p w:rsidR="00121C19" w:rsidRPr="00E712E5" w:rsidRDefault="00121C19" w:rsidP="007740B5">
            <w:pPr>
              <w:rPr>
                <w:sz w:val="24"/>
                <w:szCs w:val="24"/>
              </w:rPr>
            </w:pPr>
            <w:proofErr w:type="spellStart"/>
            <w:r w:rsidRPr="00E712E5">
              <w:rPr>
                <w:sz w:val="24"/>
                <w:szCs w:val="24"/>
              </w:rPr>
              <w:t>Н.А.Некрасов</w:t>
            </w:r>
            <w:proofErr w:type="spellEnd"/>
            <w:r w:rsidRPr="00E712E5">
              <w:rPr>
                <w:sz w:val="24"/>
                <w:szCs w:val="24"/>
              </w:rPr>
              <w:t>-поэт «мести и печали»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 Н.А.Некрасов"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A06C1E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Основные темы и идеи лирики Некрасова</w:t>
            </w:r>
          </w:p>
        </w:tc>
        <w:tc>
          <w:tcPr>
            <w:tcW w:w="4111" w:type="dxa"/>
          </w:tcPr>
          <w:p w:rsidR="00121C19" w:rsidRPr="00E712E5" w:rsidRDefault="00121C19" w:rsidP="00A06C1E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УМК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7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Жанр,  композиция  поэмы</w:t>
            </w:r>
            <w:r w:rsidRPr="00E712E5">
              <w:rPr>
                <w:sz w:val="24"/>
                <w:szCs w:val="24"/>
              </w:rPr>
              <w:t xml:space="preserve"> «Кому на Руси жить хорошо»</w:t>
            </w:r>
          </w:p>
        </w:tc>
        <w:tc>
          <w:tcPr>
            <w:tcW w:w="4111" w:type="dxa"/>
          </w:tcPr>
          <w:p w:rsidR="00121C19" w:rsidRPr="00E712E5" w:rsidRDefault="00121C19" w:rsidP="00A06C1E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Поэма в иллюстрациях художников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712E5">
              <w:rPr>
                <w:sz w:val="24"/>
                <w:szCs w:val="24"/>
              </w:rPr>
              <w:t>ольклорные мотивы в поэме «Кому на Руси жить хорошо»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Поэма в иллюстрациях художников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Душа народа русского…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Презентация о русском народе у </w:t>
            </w:r>
            <w:proofErr w:type="spellStart"/>
            <w:r w:rsidRPr="00E712E5">
              <w:rPr>
                <w:sz w:val="24"/>
                <w:szCs w:val="24"/>
              </w:rPr>
              <w:t>некрасова</w:t>
            </w:r>
            <w:proofErr w:type="spellEnd"/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bCs/>
                <w:sz w:val="24"/>
                <w:szCs w:val="24"/>
              </w:rPr>
            </w:pPr>
            <w:r w:rsidRPr="00E712E5">
              <w:rPr>
                <w:bCs/>
                <w:sz w:val="24"/>
                <w:szCs w:val="24"/>
              </w:rPr>
              <w:t>Народ в споре о счастье</w:t>
            </w:r>
          </w:p>
        </w:tc>
        <w:tc>
          <w:tcPr>
            <w:tcW w:w="4111" w:type="dxa"/>
          </w:tcPr>
          <w:p w:rsidR="00121C19" w:rsidRPr="00E712E5" w:rsidRDefault="00121C19" w:rsidP="00E712E5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FD4E1C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Идейный </w:t>
            </w:r>
            <w:r w:rsidR="00FD4E1C">
              <w:rPr>
                <w:sz w:val="24"/>
                <w:szCs w:val="24"/>
              </w:rPr>
              <w:t xml:space="preserve"> рассказ</w:t>
            </w:r>
            <w:r w:rsidRPr="00E712E5">
              <w:rPr>
                <w:sz w:val="24"/>
                <w:szCs w:val="24"/>
              </w:rPr>
              <w:t xml:space="preserve"> о грешниках</w:t>
            </w:r>
          </w:p>
        </w:tc>
        <w:tc>
          <w:tcPr>
            <w:tcW w:w="4111" w:type="dxa"/>
          </w:tcPr>
          <w:p w:rsidR="00121C19" w:rsidRPr="00E712E5" w:rsidRDefault="00121C19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Статья  о Добролюбове.</w:t>
            </w: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E712E5" w:rsidRDefault="00121C19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Образ Гриши </w:t>
            </w:r>
            <w:proofErr w:type="spellStart"/>
            <w:r w:rsidRPr="00E712E5">
              <w:rPr>
                <w:sz w:val="24"/>
                <w:szCs w:val="24"/>
              </w:rPr>
              <w:t>Добросклонова</w:t>
            </w:r>
            <w:proofErr w:type="spellEnd"/>
            <w:r w:rsidRPr="00E712E5">
              <w:rPr>
                <w:sz w:val="24"/>
                <w:szCs w:val="24"/>
              </w:rPr>
              <w:t xml:space="preserve"> и его идейно-композиционное звучание</w:t>
            </w:r>
          </w:p>
        </w:tc>
        <w:tc>
          <w:tcPr>
            <w:tcW w:w="4111" w:type="dxa"/>
          </w:tcPr>
          <w:p w:rsidR="00121C19" w:rsidRPr="00E712E5" w:rsidRDefault="00121C19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1C19" w:rsidRPr="00E712E5" w:rsidTr="00121C19">
        <w:tc>
          <w:tcPr>
            <w:tcW w:w="817" w:type="dxa"/>
          </w:tcPr>
          <w:p w:rsidR="00121C19" w:rsidRPr="00E712E5" w:rsidRDefault="00121C19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21C19" w:rsidRPr="00E712E5" w:rsidRDefault="003B2BD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121C19" w:rsidRPr="00E712E5" w:rsidRDefault="00121C19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21C19" w:rsidRPr="00276007" w:rsidRDefault="00AF705D" w:rsidP="00CA603B">
            <w:pPr>
              <w:rPr>
                <w:b/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Ф.И.Тютчев</w:t>
            </w:r>
            <w:r w:rsidRPr="00E712E5">
              <w:rPr>
                <w:sz w:val="24"/>
                <w:szCs w:val="24"/>
              </w:rPr>
              <w:t xml:space="preserve"> Основные темы и идеи лирики. Лирика природы.</w:t>
            </w:r>
          </w:p>
        </w:tc>
        <w:tc>
          <w:tcPr>
            <w:tcW w:w="4111" w:type="dxa"/>
          </w:tcPr>
          <w:p w:rsidR="00121C19" w:rsidRPr="00E712E5" w:rsidRDefault="00121C19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Философская лирика Ф.И.Тютчева.</w:t>
            </w:r>
          </w:p>
        </w:tc>
        <w:tc>
          <w:tcPr>
            <w:tcW w:w="4111" w:type="dxa"/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"Листая любимые страницы"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Default="00AF705D" w:rsidP="00AF705D">
            <w:pPr>
              <w:rPr>
                <w:sz w:val="24"/>
                <w:szCs w:val="24"/>
              </w:rPr>
            </w:pPr>
            <w:r w:rsidRPr="007740B5">
              <w:rPr>
                <w:b/>
                <w:sz w:val="24"/>
                <w:szCs w:val="24"/>
              </w:rPr>
              <w:t>Р.К.</w:t>
            </w:r>
            <w:r w:rsidRPr="00E712E5">
              <w:rPr>
                <w:sz w:val="24"/>
                <w:szCs w:val="24"/>
              </w:rPr>
              <w:t>Донская поэзия 20 века</w:t>
            </w:r>
            <w:r>
              <w:rPr>
                <w:sz w:val="24"/>
                <w:szCs w:val="24"/>
              </w:rPr>
              <w:t>.</w:t>
            </w:r>
          </w:p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Б.Т.Примеров "Утро в степи"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Романсы Тютчева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b/>
                <w:bCs/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А.А.Фет</w:t>
            </w:r>
          </w:p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bCs/>
                <w:sz w:val="24"/>
                <w:szCs w:val="24"/>
              </w:rPr>
              <w:t>«Стихи пленительные Фета» (А.Жемчужников)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b/>
                <w:bCs/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А.А.Фет</w:t>
            </w:r>
          </w:p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bCs/>
                <w:sz w:val="24"/>
                <w:szCs w:val="24"/>
              </w:rPr>
              <w:t>«Стихи пленительные Фета» (А.Жемчужников)</w:t>
            </w:r>
            <w:r>
              <w:rPr>
                <w:bCs/>
                <w:sz w:val="24"/>
                <w:szCs w:val="24"/>
              </w:rPr>
              <w:t xml:space="preserve"> обзор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"А.Фет"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Русская природа в лирике А.А.Фета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Пейзажи русской природы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Философские мотивы поэзии А.А.Фета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Аудиозапись чтения стихов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397680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Тема любви и образ возлюбленной в лирике </w:t>
            </w:r>
            <w:r w:rsidR="00397680">
              <w:rPr>
                <w:sz w:val="24"/>
                <w:szCs w:val="24"/>
              </w:rPr>
              <w:t xml:space="preserve"> А.А. </w:t>
            </w:r>
            <w:r w:rsidRPr="00E712E5">
              <w:rPr>
                <w:sz w:val="24"/>
                <w:szCs w:val="24"/>
              </w:rPr>
              <w:t>Фета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Тексты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Сопоставительный анализ лирики Тютчева и Фета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Таблица анализа (раздаточный материал)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Н.С.Лесков</w:t>
            </w:r>
          </w:p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Художественный мир произведений  </w:t>
            </w:r>
            <w:r w:rsidRPr="00E712E5">
              <w:rPr>
                <w:bCs/>
                <w:sz w:val="24"/>
                <w:szCs w:val="24"/>
              </w:rPr>
              <w:t>Н.С.Лескова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Портрет - презентация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Одиссея Ивана </w:t>
            </w:r>
            <w:proofErr w:type="spellStart"/>
            <w:r w:rsidRPr="00E712E5">
              <w:rPr>
                <w:sz w:val="24"/>
                <w:szCs w:val="24"/>
              </w:rPr>
              <w:t>Флягина</w:t>
            </w:r>
            <w:proofErr w:type="spellEnd"/>
            <w:r w:rsidRPr="00E712E5">
              <w:rPr>
                <w:sz w:val="24"/>
                <w:szCs w:val="24"/>
              </w:rPr>
              <w:t xml:space="preserve"> в повести </w:t>
            </w:r>
            <w:proofErr w:type="spellStart"/>
            <w:r w:rsidRPr="00E712E5">
              <w:rPr>
                <w:sz w:val="24"/>
                <w:szCs w:val="24"/>
              </w:rPr>
              <w:t>Н.С.Лескова</w:t>
            </w:r>
            <w:proofErr w:type="spellEnd"/>
            <w:r w:rsidRPr="00E712E5">
              <w:rPr>
                <w:sz w:val="24"/>
                <w:szCs w:val="24"/>
              </w:rPr>
              <w:t xml:space="preserve"> «Очарованный странник»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Автор и рассказчик в повести «Очарованный странник»  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Главный герой глазами художников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Default="00AF705D" w:rsidP="00720F91">
            <w:pPr>
              <w:rPr>
                <w:sz w:val="24"/>
                <w:szCs w:val="24"/>
              </w:rPr>
            </w:pPr>
            <w:r w:rsidRPr="007740B5">
              <w:rPr>
                <w:b/>
                <w:sz w:val="24"/>
                <w:szCs w:val="24"/>
              </w:rPr>
              <w:t>Р.К.</w:t>
            </w:r>
            <w:r w:rsidRPr="00E712E5">
              <w:rPr>
                <w:sz w:val="24"/>
                <w:szCs w:val="24"/>
              </w:rPr>
              <w:t>Проза Дона</w:t>
            </w:r>
            <w:r>
              <w:rPr>
                <w:sz w:val="24"/>
                <w:szCs w:val="24"/>
              </w:rPr>
              <w:t>.</w:t>
            </w:r>
          </w:p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Д.И. Петров-Бирюк "Сказание о казаках"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2F77C6" w:rsidRDefault="00397680" w:rsidP="00720F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Р.р. Сочинение</w:t>
            </w:r>
            <w:r w:rsidR="00AF705D" w:rsidRPr="002F77C6">
              <w:rPr>
                <w:b/>
                <w:sz w:val="24"/>
                <w:szCs w:val="24"/>
              </w:rPr>
              <w:t xml:space="preserve"> по творчеству Н.С.Лескова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раздаточный материал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proofErr w:type="spellStart"/>
            <w:r w:rsidRPr="00E712E5">
              <w:rPr>
                <w:b/>
                <w:bCs/>
                <w:sz w:val="24"/>
                <w:szCs w:val="24"/>
              </w:rPr>
              <w:t>М.Е.Салтыков</w:t>
            </w:r>
            <w:proofErr w:type="spellEnd"/>
            <w:r w:rsidRPr="00E712E5">
              <w:rPr>
                <w:b/>
                <w:bCs/>
                <w:sz w:val="24"/>
                <w:szCs w:val="24"/>
              </w:rPr>
              <w:t>-Щедрин</w:t>
            </w:r>
          </w:p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«Я писатель, в этом мое призвание».</w:t>
            </w:r>
          </w:p>
          <w:p w:rsidR="00AF705D" w:rsidRPr="00E712E5" w:rsidRDefault="00AF705D" w:rsidP="00EF2983">
            <w:pPr>
              <w:rPr>
                <w:sz w:val="24"/>
                <w:szCs w:val="24"/>
              </w:rPr>
            </w:pPr>
            <w:proofErr w:type="spellStart"/>
            <w:r w:rsidRPr="00E712E5">
              <w:rPr>
                <w:sz w:val="24"/>
                <w:szCs w:val="24"/>
              </w:rPr>
              <w:t>Художественныймир</w:t>
            </w:r>
            <w:r w:rsidRPr="00EF2983">
              <w:rPr>
                <w:bCs/>
                <w:sz w:val="24"/>
                <w:szCs w:val="24"/>
              </w:rPr>
              <w:t>М</w:t>
            </w:r>
            <w:r w:rsidRPr="00E712E5">
              <w:rPr>
                <w:bCs/>
                <w:sz w:val="24"/>
                <w:szCs w:val="24"/>
              </w:rPr>
              <w:t>.Е.Салтыкова</w:t>
            </w:r>
            <w:proofErr w:type="spellEnd"/>
            <w:r w:rsidRPr="00E712E5">
              <w:rPr>
                <w:bCs/>
                <w:sz w:val="24"/>
                <w:szCs w:val="24"/>
              </w:rPr>
              <w:t>-Щедрина</w:t>
            </w:r>
            <w:r w:rsidRPr="00E712E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"Прокурор общественной жизни"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«Сказки для детей изрядного возраста» как вершинный жанр в творчестве С-Щедрина. Народ и самодержавие в сказках.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Тексты, учебник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Народ и господствующие классы в сказках С-Щедрина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учебник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Развенчание обывательской психологии, рабского начала в человеке в сказке «Премудрый пескарь».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Иллюстрации к произведению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 Историческая основа сюжета и проблематики «Истории одного города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текст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Итоговый урок по творчеству </w:t>
            </w:r>
            <w:proofErr w:type="spellStart"/>
            <w:r w:rsidRPr="00E712E5">
              <w:rPr>
                <w:sz w:val="24"/>
                <w:szCs w:val="24"/>
              </w:rPr>
              <w:t>М.Е.Салтыкова</w:t>
            </w:r>
            <w:proofErr w:type="spellEnd"/>
            <w:r w:rsidRPr="00E712E5">
              <w:rPr>
                <w:sz w:val="24"/>
                <w:szCs w:val="24"/>
              </w:rPr>
              <w:t xml:space="preserve">-Щедрина. 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КИМ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3B2BDD" w:rsidRDefault="00AF705D" w:rsidP="00720F91">
            <w:pPr>
              <w:rPr>
                <w:b/>
                <w:sz w:val="24"/>
                <w:szCs w:val="24"/>
              </w:rPr>
            </w:pPr>
            <w:r w:rsidRPr="003B2BDD">
              <w:rPr>
                <w:b/>
                <w:bCs/>
                <w:sz w:val="24"/>
                <w:szCs w:val="24"/>
              </w:rPr>
              <w:t>А.К.Толстой</w:t>
            </w:r>
          </w:p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Жанрово-тематическое богатство творчества </w:t>
            </w:r>
            <w:r w:rsidRPr="00E712E5">
              <w:rPr>
                <w:bCs/>
                <w:sz w:val="24"/>
                <w:szCs w:val="24"/>
              </w:rPr>
              <w:t>А.К.Толстого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"Неизвестный Толстой"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Тема России в лирике А.К.Толстого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Аудиозапись с лирикой А.Толстого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Красота природы и природа красоты в лирике А.К.Толстого</w:t>
            </w:r>
          </w:p>
        </w:tc>
        <w:tc>
          <w:tcPr>
            <w:tcW w:w="4111" w:type="dxa"/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Пейзажи русской природы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Образ поэта и тема вдохновения в лирике А.К.Толстого</w:t>
            </w:r>
          </w:p>
        </w:tc>
        <w:tc>
          <w:tcPr>
            <w:tcW w:w="4111" w:type="dxa"/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Сатирические темы и мотивы в поэзии  А.К.Толстого</w:t>
            </w:r>
          </w:p>
        </w:tc>
        <w:tc>
          <w:tcPr>
            <w:tcW w:w="4111" w:type="dxa"/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тексты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Default="00AF705D" w:rsidP="00720F91">
            <w:pPr>
              <w:rPr>
                <w:sz w:val="24"/>
                <w:szCs w:val="24"/>
              </w:rPr>
            </w:pPr>
            <w:r w:rsidRPr="007740B5">
              <w:rPr>
                <w:b/>
                <w:sz w:val="24"/>
                <w:szCs w:val="24"/>
              </w:rPr>
              <w:t>Р.К.</w:t>
            </w:r>
            <w:r>
              <w:rPr>
                <w:sz w:val="24"/>
                <w:szCs w:val="24"/>
              </w:rPr>
              <w:t xml:space="preserve"> Поэты о Доне.</w:t>
            </w:r>
          </w:p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М.И.Цветаева "Дон"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 xml:space="preserve">Л.Н.Толстой </w:t>
            </w:r>
          </w:p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По страницам великой жизни. </w:t>
            </w:r>
            <w:r w:rsidRPr="00E712E5">
              <w:rPr>
                <w:bCs/>
                <w:sz w:val="24"/>
                <w:szCs w:val="24"/>
              </w:rPr>
              <w:t>Л.Н.Толстой</w:t>
            </w:r>
            <w:r w:rsidRPr="00E712E5">
              <w:rPr>
                <w:sz w:val="24"/>
                <w:szCs w:val="24"/>
              </w:rPr>
              <w:t>- человек, мыслитель, писатель.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Видеофильм о Л.Н.Толстом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«Правда» войны в « Севастопольских рассказах» Л.Н.Толстого.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 «Я старался писать историю народа». (Жанрово-тематическое своеобразие романа-эпопеи «Война и мир»)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фрагменты фильма "Война и мир"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«Вечер Анны Павловны был пущен…»(«Высший свет» в романе «Война и мир)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ЭОР "Война и мир"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Именины у Ростовых. Лысые Горы.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Фильм "Война и мир"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Изображение</w:t>
            </w:r>
            <w:r>
              <w:rPr>
                <w:sz w:val="24"/>
                <w:szCs w:val="24"/>
              </w:rPr>
              <w:t xml:space="preserve"> войны 1805-1807гг.  в романе. </w:t>
            </w:r>
            <w:proofErr w:type="spellStart"/>
            <w:r w:rsidRPr="00E712E5">
              <w:rPr>
                <w:sz w:val="24"/>
                <w:szCs w:val="24"/>
              </w:rPr>
              <w:t>Шенграбенское</w:t>
            </w:r>
            <w:proofErr w:type="spellEnd"/>
            <w:r w:rsidRPr="00E712E5">
              <w:rPr>
                <w:sz w:val="24"/>
                <w:szCs w:val="24"/>
              </w:rPr>
              <w:t xml:space="preserve"> и </w:t>
            </w:r>
            <w:proofErr w:type="spellStart"/>
            <w:r w:rsidRPr="00E712E5">
              <w:rPr>
                <w:sz w:val="24"/>
                <w:szCs w:val="24"/>
              </w:rPr>
              <w:t>Аустерлицкое</w:t>
            </w:r>
            <w:proofErr w:type="spellEnd"/>
            <w:r w:rsidRPr="00E712E5">
              <w:rPr>
                <w:sz w:val="24"/>
                <w:szCs w:val="24"/>
              </w:rPr>
              <w:t xml:space="preserve"> сражения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текст романа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Поиск плодотворной общественной деятельности П.Безухова и А.Болконского.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"Поиски П.Безухова и А.Болконского"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Быт поместного дворянства и своеобразие внутренней жизни героев.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"Поместное дворянство"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Война – «противное человеческому разуму и всей человеческой природе событие».</w:t>
            </w:r>
          </w:p>
          <w:p w:rsidR="00AF705D" w:rsidRPr="00E712E5" w:rsidRDefault="00AF705D" w:rsidP="00720F91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Отечественная  война 1812 г Философия войны в романе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История и литература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«Нет величия там,  где нет простоты, добра и правды»</w:t>
            </w:r>
            <w:proofErr w:type="gramStart"/>
            <w:r w:rsidRPr="00E712E5">
              <w:rPr>
                <w:sz w:val="24"/>
                <w:szCs w:val="24"/>
              </w:rPr>
              <w:t>.(</w:t>
            </w:r>
            <w:proofErr w:type="gramEnd"/>
            <w:r w:rsidRPr="00E712E5">
              <w:rPr>
                <w:sz w:val="24"/>
                <w:szCs w:val="24"/>
              </w:rPr>
              <w:t>Образы Кутузова и Наполеона)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Факты истории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«Дубина народной войны поднялась…»(Картины партизанской войны в романе)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Портретная галерея полководцев 1812 года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«Мысль народная» в романе.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Учебник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Решение главной мысли:</w:t>
            </w:r>
            <w:r>
              <w:rPr>
                <w:sz w:val="24"/>
                <w:szCs w:val="24"/>
              </w:rPr>
              <w:t xml:space="preserve">   предназначении человек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 w:rsidRPr="00E712E5">
              <w:rPr>
                <w:sz w:val="24"/>
                <w:szCs w:val="24"/>
              </w:rPr>
              <w:t xml:space="preserve"> эпилог).</w:t>
            </w:r>
          </w:p>
        </w:tc>
        <w:tc>
          <w:tcPr>
            <w:tcW w:w="4111" w:type="dxa"/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Роман "Война и мир"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В чем секрет обаяния Наташи Ростовой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712E5">
              <w:rPr>
                <w:sz w:val="24"/>
                <w:szCs w:val="24"/>
              </w:rPr>
              <w:t>Фрагменты из худ фильма "Война и мир"</w:t>
            </w:r>
            <w:proofErr w:type="gramEnd"/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Нравственные искания Андрея Болконского и Пьера Безухова </w:t>
            </w:r>
          </w:p>
        </w:tc>
        <w:tc>
          <w:tcPr>
            <w:tcW w:w="4111" w:type="dxa"/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705D" w:rsidRPr="00E712E5" w:rsidTr="00121C19">
        <w:trPr>
          <w:trHeight w:val="435"/>
        </w:trPr>
        <w:tc>
          <w:tcPr>
            <w:tcW w:w="817" w:type="dxa"/>
            <w:tcBorders>
              <w:bottom w:val="single" w:sz="4" w:space="0" w:color="auto"/>
            </w:tcBorders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705D" w:rsidRPr="00276007" w:rsidRDefault="00AF705D" w:rsidP="00AF705D">
            <w:pPr>
              <w:rPr>
                <w:b/>
                <w:sz w:val="24"/>
                <w:szCs w:val="24"/>
              </w:rPr>
            </w:pPr>
            <w:r w:rsidRPr="00276007">
              <w:rPr>
                <w:b/>
                <w:sz w:val="24"/>
                <w:szCs w:val="24"/>
              </w:rPr>
              <w:t>Сочинение по творчеству Л.Н.Толстого.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705D" w:rsidRPr="00E712E5" w:rsidTr="00121C19">
        <w:trPr>
          <w:trHeight w:val="390"/>
        </w:trPr>
        <w:tc>
          <w:tcPr>
            <w:tcW w:w="817" w:type="dxa"/>
            <w:tcBorders>
              <w:top w:val="single" w:sz="4" w:space="0" w:color="auto"/>
            </w:tcBorders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AF705D" w:rsidRPr="00E712E5" w:rsidRDefault="00AF705D" w:rsidP="00AF705D">
            <w:pPr>
              <w:rPr>
                <w:b/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Ф.М.Достоевский</w:t>
            </w:r>
          </w:p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Художественный мир </w:t>
            </w:r>
            <w:r w:rsidRPr="00E712E5">
              <w:rPr>
                <w:bCs/>
                <w:sz w:val="24"/>
                <w:szCs w:val="24"/>
              </w:rPr>
              <w:t>Достоевского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011EAD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История создания  социально-психологического романа «Преступление и наказание». Образ Петербурга и средства воссоздания его в романе</w:t>
            </w:r>
          </w:p>
        </w:tc>
        <w:tc>
          <w:tcPr>
            <w:tcW w:w="4111" w:type="dxa"/>
          </w:tcPr>
          <w:p w:rsidR="00AF705D" w:rsidRPr="00E712E5" w:rsidRDefault="00AF705D" w:rsidP="00720F91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011EAD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Презентация "Достоевский Ф.М."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011EAD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Теория  Раскольникова о праве сильной личности и идейные «двойники» героя.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Фильм "Преступление и наказание" (эпизоды)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011EAD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Семья Мармеладовых. «Правда»  Сони Мармеладовой.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учебник, роман "Преступление и наказание"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011EAD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1328D8" w:rsidRDefault="00AF705D" w:rsidP="00AF705D">
            <w:pPr>
              <w:rPr>
                <w:b/>
                <w:sz w:val="24"/>
                <w:szCs w:val="24"/>
              </w:rPr>
            </w:pPr>
            <w:r w:rsidRPr="001328D8">
              <w:rPr>
                <w:b/>
                <w:sz w:val="24"/>
                <w:szCs w:val="24"/>
              </w:rPr>
              <w:t>Творческая работа  по роману Ф.М.Достоевского «Преступление и наказание».</w:t>
            </w:r>
          </w:p>
        </w:tc>
        <w:tc>
          <w:tcPr>
            <w:tcW w:w="4111" w:type="dxa"/>
          </w:tcPr>
          <w:p w:rsidR="00AF705D" w:rsidRPr="00E712E5" w:rsidRDefault="00AF705D" w:rsidP="00B57AC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Фильм "Преступление и наказание" (эпизоды)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011EAD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b/>
                <w:bCs/>
                <w:sz w:val="24"/>
                <w:szCs w:val="24"/>
              </w:rPr>
              <w:t>А.П.Чехов</w:t>
            </w:r>
          </w:p>
          <w:p w:rsidR="00AF705D" w:rsidRPr="00E712E5" w:rsidRDefault="00AF705D" w:rsidP="00AF705D">
            <w:pPr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 xml:space="preserve">Тайна личности </w:t>
            </w:r>
            <w:r w:rsidRPr="00EF2983">
              <w:rPr>
                <w:bCs/>
                <w:sz w:val="24"/>
                <w:szCs w:val="24"/>
              </w:rPr>
              <w:t>А.П.Чехова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F705D" w:rsidRPr="00E712E5" w:rsidRDefault="00AF705D" w:rsidP="00B57AC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Фильм "Преступление и наказание" (эпизоды)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F705D" w:rsidRPr="00E712E5" w:rsidRDefault="00AF705D" w:rsidP="00AF705D">
            <w:pPr>
              <w:rPr>
                <w:b/>
                <w:bCs/>
              </w:rPr>
            </w:pPr>
            <w:r w:rsidRPr="00E712E5">
              <w:rPr>
                <w:sz w:val="24"/>
                <w:szCs w:val="24"/>
              </w:rPr>
              <w:t>Тема гибели  человеческой души в рассказах «</w:t>
            </w:r>
            <w:proofErr w:type="spellStart"/>
            <w:r w:rsidRPr="00E712E5">
              <w:rPr>
                <w:sz w:val="24"/>
                <w:szCs w:val="24"/>
              </w:rPr>
              <w:t>Ионыч</w:t>
            </w:r>
            <w:proofErr w:type="spellEnd"/>
            <w:r w:rsidRPr="00E712E5">
              <w:rPr>
                <w:sz w:val="24"/>
                <w:szCs w:val="24"/>
              </w:rPr>
              <w:t>», «Палата №6»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712E5">
              <w:rPr>
                <w:sz w:val="24"/>
                <w:szCs w:val="24"/>
              </w:rPr>
              <w:t>учебник, роман "Преступление и наказание"</w:t>
            </w:r>
          </w:p>
        </w:tc>
      </w:tr>
      <w:tr w:rsidR="00AF705D" w:rsidRPr="00E712E5" w:rsidTr="00121C19">
        <w:tc>
          <w:tcPr>
            <w:tcW w:w="817" w:type="dxa"/>
          </w:tcPr>
          <w:p w:rsidR="00AF705D" w:rsidRPr="00E712E5" w:rsidRDefault="00AF705D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51" w:type="dxa"/>
          </w:tcPr>
          <w:p w:rsidR="00AF705D" w:rsidRPr="00E712E5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AF705D" w:rsidRPr="00E712E5" w:rsidRDefault="00AF705D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AF705D" w:rsidRPr="00E712E5" w:rsidRDefault="00AF705D" w:rsidP="00AF705D">
            <w:r w:rsidRPr="001145D2">
              <w:t>Образы «футлярных» людей в чеховских рассказах</w:t>
            </w:r>
          </w:p>
        </w:tc>
        <w:tc>
          <w:tcPr>
            <w:tcW w:w="4111" w:type="dxa"/>
          </w:tcPr>
          <w:p w:rsidR="00AF705D" w:rsidRPr="00E712E5" w:rsidRDefault="00AF705D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565DB" w:rsidRPr="00E712E5" w:rsidTr="00121C19">
        <w:tc>
          <w:tcPr>
            <w:tcW w:w="817" w:type="dxa"/>
          </w:tcPr>
          <w:p w:rsidR="00B565DB" w:rsidRPr="00E712E5" w:rsidRDefault="00B565DB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51" w:type="dxa"/>
          </w:tcPr>
          <w:p w:rsidR="00B565DB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19.05</w:t>
            </w:r>
          </w:p>
        </w:tc>
        <w:tc>
          <w:tcPr>
            <w:tcW w:w="850" w:type="dxa"/>
          </w:tcPr>
          <w:p w:rsidR="00B565DB" w:rsidRPr="00E712E5" w:rsidRDefault="00B565DB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565DB" w:rsidRPr="001145D2" w:rsidRDefault="00B565DB" w:rsidP="00AF705D">
            <w:r>
              <w:t>Промежуточная аттестация</w:t>
            </w:r>
          </w:p>
        </w:tc>
        <w:tc>
          <w:tcPr>
            <w:tcW w:w="4111" w:type="dxa"/>
          </w:tcPr>
          <w:p w:rsidR="00B565DB" w:rsidRPr="00E712E5" w:rsidRDefault="00B565DB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565DB" w:rsidRPr="00E712E5" w:rsidTr="00121C19">
        <w:tc>
          <w:tcPr>
            <w:tcW w:w="817" w:type="dxa"/>
          </w:tcPr>
          <w:p w:rsidR="00B565DB" w:rsidRPr="00E712E5" w:rsidRDefault="00B565DB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51" w:type="dxa"/>
          </w:tcPr>
          <w:p w:rsidR="00B565DB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850" w:type="dxa"/>
          </w:tcPr>
          <w:p w:rsidR="00B565DB" w:rsidRPr="00E712E5" w:rsidRDefault="00B565DB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565DB" w:rsidRPr="001145D2" w:rsidRDefault="00B565DB" w:rsidP="00AF705D">
            <w:r>
              <w:rPr>
                <w:color w:val="000000"/>
                <w:shd w:val="clear" w:color="auto" w:fill="FFFFFF"/>
              </w:rPr>
              <w:t>Чехов и театр. Защита творческих проектов «Спектакль по Чехову».</w:t>
            </w:r>
          </w:p>
        </w:tc>
        <w:tc>
          <w:tcPr>
            <w:tcW w:w="4111" w:type="dxa"/>
          </w:tcPr>
          <w:p w:rsidR="00B565DB" w:rsidRPr="00E712E5" w:rsidRDefault="00B565DB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B565DB" w:rsidRPr="00E712E5" w:rsidTr="00121C19">
        <w:tc>
          <w:tcPr>
            <w:tcW w:w="817" w:type="dxa"/>
          </w:tcPr>
          <w:p w:rsidR="00B565DB" w:rsidRPr="00E712E5" w:rsidRDefault="00B565DB" w:rsidP="00720F91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contextualSpacing w:val="0"/>
              <w:jc w:val="center"/>
            </w:pPr>
          </w:p>
        </w:tc>
        <w:tc>
          <w:tcPr>
            <w:tcW w:w="851" w:type="dxa"/>
          </w:tcPr>
          <w:p w:rsidR="00B565DB" w:rsidRDefault="00B565DB" w:rsidP="00AF705D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21.05</w:t>
            </w:r>
          </w:p>
        </w:tc>
        <w:tc>
          <w:tcPr>
            <w:tcW w:w="850" w:type="dxa"/>
          </w:tcPr>
          <w:p w:rsidR="00B565DB" w:rsidRPr="00E712E5" w:rsidRDefault="00B565DB" w:rsidP="00FB492C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</w:tcPr>
          <w:p w:rsidR="00B565DB" w:rsidRPr="001145D2" w:rsidRDefault="00E97298" w:rsidP="00AF705D">
            <w:r>
              <w:rPr>
                <w:color w:val="000000"/>
                <w:shd w:val="clear" w:color="auto" w:fill="FFFFFF"/>
              </w:rPr>
              <w:t>Обобщение материала историко-литературного курса.</w:t>
            </w:r>
          </w:p>
        </w:tc>
        <w:tc>
          <w:tcPr>
            <w:tcW w:w="4111" w:type="dxa"/>
          </w:tcPr>
          <w:p w:rsidR="00B565DB" w:rsidRPr="00E712E5" w:rsidRDefault="00B565DB" w:rsidP="00EF2983">
            <w:pPr>
              <w:pStyle w:val="af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</w:tbl>
    <w:p w:rsidR="00AA18D3" w:rsidRDefault="00AA18D3" w:rsidP="00AA18D3"/>
    <w:p w:rsidR="00AA18D3" w:rsidRPr="00AE7CF3" w:rsidRDefault="00AA18D3" w:rsidP="00AE7CF3">
      <w:pPr>
        <w:rPr>
          <w:b/>
        </w:rPr>
      </w:pPr>
    </w:p>
    <w:sectPr w:rsidR="00AA18D3" w:rsidRPr="00AE7CF3" w:rsidSect="00E266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566"/>
    <w:multiLevelType w:val="hybridMultilevel"/>
    <w:tmpl w:val="ACE41D08"/>
    <w:lvl w:ilvl="0" w:tplc="CA407A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665C"/>
    <w:rsid w:val="00011EAD"/>
    <w:rsid w:val="00037C47"/>
    <w:rsid w:val="0004769D"/>
    <w:rsid w:val="00051271"/>
    <w:rsid w:val="00075614"/>
    <w:rsid w:val="000B231A"/>
    <w:rsid w:val="000F33F6"/>
    <w:rsid w:val="001145D2"/>
    <w:rsid w:val="00121C19"/>
    <w:rsid w:val="001328D8"/>
    <w:rsid w:val="00137A42"/>
    <w:rsid w:val="00143EB1"/>
    <w:rsid w:val="00152A0E"/>
    <w:rsid w:val="0018680F"/>
    <w:rsid w:val="00193A75"/>
    <w:rsid w:val="001F0B36"/>
    <w:rsid w:val="00224B25"/>
    <w:rsid w:val="00254672"/>
    <w:rsid w:val="00275C3A"/>
    <w:rsid w:val="00276007"/>
    <w:rsid w:val="002B4DE5"/>
    <w:rsid w:val="002C26F7"/>
    <w:rsid w:val="002C5D75"/>
    <w:rsid w:val="002F77C6"/>
    <w:rsid w:val="00301B19"/>
    <w:rsid w:val="003048F0"/>
    <w:rsid w:val="0035120E"/>
    <w:rsid w:val="00364C4E"/>
    <w:rsid w:val="00395508"/>
    <w:rsid w:val="00397680"/>
    <w:rsid w:val="003B2BDD"/>
    <w:rsid w:val="003C6E4C"/>
    <w:rsid w:val="003D36AD"/>
    <w:rsid w:val="003E46A5"/>
    <w:rsid w:val="0042457C"/>
    <w:rsid w:val="004762E5"/>
    <w:rsid w:val="004B13C3"/>
    <w:rsid w:val="004C1F89"/>
    <w:rsid w:val="004D10FB"/>
    <w:rsid w:val="004E4D29"/>
    <w:rsid w:val="00500946"/>
    <w:rsid w:val="00536070"/>
    <w:rsid w:val="00595B8C"/>
    <w:rsid w:val="005C07A6"/>
    <w:rsid w:val="006118BB"/>
    <w:rsid w:val="00614559"/>
    <w:rsid w:val="006166F8"/>
    <w:rsid w:val="00617F2F"/>
    <w:rsid w:val="006430DA"/>
    <w:rsid w:val="0065267F"/>
    <w:rsid w:val="006B14C7"/>
    <w:rsid w:val="006C14E9"/>
    <w:rsid w:val="006C571C"/>
    <w:rsid w:val="006E1AE7"/>
    <w:rsid w:val="0071685D"/>
    <w:rsid w:val="00720F91"/>
    <w:rsid w:val="0074665B"/>
    <w:rsid w:val="00750E82"/>
    <w:rsid w:val="007740B5"/>
    <w:rsid w:val="00781E62"/>
    <w:rsid w:val="007A576F"/>
    <w:rsid w:val="007B6353"/>
    <w:rsid w:val="007C40D4"/>
    <w:rsid w:val="007F32F5"/>
    <w:rsid w:val="00802056"/>
    <w:rsid w:val="008255DC"/>
    <w:rsid w:val="008469B5"/>
    <w:rsid w:val="00863B92"/>
    <w:rsid w:val="008B2B3E"/>
    <w:rsid w:val="008B585F"/>
    <w:rsid w:val="008C209F"/>
    <w:rsid w:val="008C6186"/>
    <w:rsid w:val="008E790B"/>
    <w:rsid w:val="009040A8"/>
    <w:rsid w:val="00971CC2"/>
    <w:rsid w:val="009A601B"/>
    <w:rsid w:val="009C1943"/>
    <w:rsid w:val="009F6F67"/>
    <w:rsid w:val="00A06C1E"/>
    <w:rsid w:val="00A17CEC"/>
    <w:rsid w:val="00A4558B"/>
    <w:rsid w:val="00A55D22"/>
    <w:rsid w:val="00A61775"/>
    <w:rsid w:val="00A82943"/>
    <w:rsid w:val="00A82C33"/>
    <w:rsid w:val="00A877ED"/>
    <w:rsid w:val="00A900CB"/>
    <w:rsid w:val="00AA18D3"/>
    <w:rsid w:val="00AD1DA9"/>
    <w:rsid w:val="00AE7CF3"/>
    <w:rsid w:val="00AF705D"/>
    <w:rsid w:val="00B12340"/>
    <w:rsid w:val="00B565DB"/>
    <w:rsid w:val="00B57ACC"/>
    <w:rsid w:val="00B6534C"/>
    <w:rsid w:val="00B914A9"/>
    <w:rsid w:val="00BA786F"/>
    <w:rsid w:val="00BD5188"/>
    <w:rsid w:val="00BD7D7B"/>
    <w:rsid w:val="00BE0C12"/>
    <w:rsid w:val="00C11D38"/>
    <w:rsid w:val="00C53E3F"/>
    <w:rsid w:val="00C65E65"/>
    <w:rsid w:val="00C71CFF"/>
    <w:rsid w:val="00C76143"/>
    <w:rsid w:val="00C8183F"/>
    <w:rsid w:val="00CA08BE"/>
    <w:rsid w:val="00CA603B"/>
    <w:rsid w:val="00CA7675"/>
    <w:rsid w:val="00CE0B5B"/>
    <w:rsid w:val="00CF19E1"/>
    <w:rsid w:val="00D4198C"/>
    <w:rsid w:val="00D42F1B"/>
    <w:rsid w:val="00D541E2"/>
    <w:rsid w:val="00D66CD3"/>
    <w:rsid w:val="00DA5BF2"/>
    <w:rsid w:val="00DB04CA"/>
    <w:rsid w:val="00DC0DA9"/>
    <w:rsid w:val="00DD176E"/>
    <w:rsid w:val="00E01C4B"/>
    <w:rsid w:val="00E13CCF"/>
    <w:rsid w:val="00E2665C"/>
    <w:rsid w:val="00E33229"/>
    <w:rsid w:val="00E36020"/>
    <w:rsid w:val="00E53AC7"/>
    <w:rsid w:val="00E57CFB"/>
    <w:rsid w:val="00E712E5"/>
    <w:rsid w:val="00E97298"/>
    <w:rsid w:val="00EA35B1"/>
    <w:rsid w:val="00ED18D2"/>
    <w:rsid w:val="00ED586B"/>
    <w:rsid w:val="00EE6D3E"/>
    <w:rsid w:val="00EF2983"/>
    <w:rsid w:val="00F10D30"/>
    <w:rsid w:val="00F7398A"/>
    <w:rsid w:val="00F84A08"/>
    <w:rsid w:val="00FB492C"/>
    <w:rsid w:val="00FC5450"/>
    <w:rsid w:val="00FD4E1C"/>
    <w:rsid w:val="00FE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52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52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52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52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52A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52A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52A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52A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52A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5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152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52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152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152A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152A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152A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152A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52A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152A0E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52A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152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152A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1"/>
    <w:link w:val="a7"/>
    <w:uiPriority w:val="11"/>
    <w:rsid w:val="00152A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6E1AE7"/>
    <w:rPr>
      <w:b/>
      <w:bCs/>
    </w:rPr>
  </w:style>
  <w:style w:type="character" w:styleId="aa">
    <w:name w:val="Emphasis"/>
    <w:uiPriority w:val="20"/>
    <w:qFormat/>
    <w:rsid w:val="00152A0E"/>
    <w:rPr>
      <w:i/>
      <w:iCs/>
    </w:rPr>
  </w:style>
  <w:style w:type="paragraph" w:styleId="ab">
    <w:name w:val="No Spacing"/>
    <w:basedOn w:val="a0"/>
    <w:link w:val="ac"/>
    <w:uiPriority w:val="1"/>
    <w:qFormat/>
    <w:rsid w:val="00152A0E"/>
  </w:style>
  <w:style w:type="character" w:customStyle="1" w:styleId="ac">
    <w:name w:val="Без интервала Знак"/>
    <w:basedOn w:val="a1"/>
    <w:link w:val="ab"/>
    <w:uiPriority w:val="1"/>
    <w:rsid w:val="00152A0E"/>
  </w:style>
  <w:style w:type="paragraph" w:styleId="ad">
    <w:name w:val="List Paragraph"/>
    <w:basedOn w:val="a0"/>
    <w:uiPriority w:val="99"/>
    <w:qFormat/>
    <w:rsid w:val="00152A0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152A0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152A0E"/>
    <w:rPr>
      <w:i/>
      <w:iCs/>
      <w:color w:val="000000" w:themeColor="text1"/>
    </w:rPr>
  </w:style>
  <w:style w:type="paragraph" w:styleId="ae">
    <w:name w:val="Intense Quote"/>
    <w:basedOn w:val="a0"/>
    <w:next w:val="a0"/>
    <w:link w:val="af"/>
    <w:uiPriority w:val="30"/>
    <w:qFormat/>
    <w:rsid w:val="00152A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152A0E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152A0E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152A0E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152A0E"/>
    <w:rPr>
      <w:smallCaps/>
      <w:color w:val="C0504D" w:themeColor="accent2"/>
      <w:u w:val="single"/>
    </w:rPr>
  </w:style>
  <w:style w:type="character" w:styleId="af3">
    <w:name w:val="Intense Reference"/>
    <w:basedOn w:val="a1"/>
    <w:uiPriority w:val="32"/>
    <w:qFormat/>
    <w:rsid w:val="00152A0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152A0E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152A0E"/>
    <w:pPr>
      <w:outlineLvl w:val="9"/>
    </w:pPr>
  </w:style>
  <w:style w:type="paragraph" w:styleId="af6">
    <w:name w:val="Body Text Indent"/>
    <w:basedOn w:val="a0"/>
    <w:link w:val="af7"/>
    <w:uiPriority w:val="99"/>
    <w:rsid w:val="00E2665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E266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E266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AA18D3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1">
    <w:name w:val="Основной текст (6)_"/>
    <w:basedOn w:val="a1"/>
    <w:link w:val="62"/>
    <w:uiPriority w:val="99"/>
    <w:locked/>
    <w:rsid w:val="00B914A9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B914A9"/>
    <w:pPr>
      <w:shd w:val="clear" w:color="auto" w:fill="FFFFFF"/>
      <w:autoSpaceDE/>
      <w:autoSpaceDN/>
      <w:adjustRightInd/>
      <w:spacing w:before="1320"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0">
    <w:name w:val="c0"/>
    <w:basedOn w:val="a1"/>
    <w:rsid w:val="00E36020"/>
  </w:style>
  <w:style w:type="paragraph" w:customStyle="1" w:styleId="ConsPlusNormal">
    <w:name w:val="ConsPlusNormal"/>
    <w:rsid w:val="006C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5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9"/>
    <w:qFormat/>
    <w:rsid w:val="006C571C"/>
    <w:pPr>
      <w:numPr>
        <w:numId w:val="4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9">
    <w:name w:val="Перечень Знак"/>
    <w:link w:val="a"/>
    <w:rsid w:val="006C571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750E8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750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94B6-E0BC-4CF7-8EED-A2D917E5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22</Pages>
  <Words>8768</Words>
  <Characters>49984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1</cp:lastModifiedBy>
  <cp:revision>61</cp:revision>
  <cp:lastPrinted>2020-09-11T06:42:00Z</cp:lastPrinted>
  <dcterms:created xsi:type="dcterms:W3CDTF">2015-08-26T17:53:00Z</dcterms:created>
  <dcterms:modified xsi:type="dcterms:W3CDTF">2020-09-11T06:43:00Z</dcterms:modified>
</cp:coreProperties>
</file>