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7F" w:rsidRPr="000F251E" w:rsidRDefault="009B777F" w:rsidP="009B777F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8"/>
        <w:jc w:val="center"/>
        <w:rPr>
          <w:szCs w:val="28"/>
        </w:rPr>
      </w:pPr>
      <w:r w:rsidRPr="000F251E">
        <w:rPr>
          <w:szCs w:val="28"/>
        </w:rPr>
        <w:t>Ростовская область   Тацинский район  станица Тацинская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Муниципальное бюджетное общеобразовательное учреждение</w:t>
      </w:r>
    </w:p>
    <w:p w:rsidR="009B777F" w:rsidRPr="000F251E" w:rsidRDefault="009B777F" w:rsidP="009B777F">
      <w:pPr>
        <w:jc w:val="center"/>
        <w:rPr>
          <w:sz w:val="28"/>
          <w:szCs w:val="28"/>
        </w:rPr>
      </w:pPr>
      <w:r w:rsidRPr="000F251E">
        <w:rPr>
          <w:sz w:val="28"/>
          <w:szCs w:val="28"/>
        </w:rPr>
        <w:t>Тацинская средняя общеобразовательная школа № 2</w:t>
      </w: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center"/>
      </w:pPr>
    </w:p>
    <w:p w:rsidR="009B777F" w:rsidRPr="00C539F0" w:rsidRDefault="009B777F" w:rsidP="009B777F">
      <w:pPr>
        <w:jc w:val="both"/>
      </w:pPr>
      <w:r w:rsidRPr="00C539F0">
        <w:t xml:space="preserve">  </w:t>
      </w:r>
    </w:p>
    <w:p w:rsidR="009B777F" w:rsidRPr="00B00893" w:rsidRDefault="005432CB" w:rsidP="009B777F">
      <w:pPr>
        <w:jc w:val="both"/>
      </w:pPr>
      <w:r>
        <w:t xml:space="preserve"> </w:t>
      </w:r>
      <w:r w:rsidR="009B777F" w:rsidRPr="00B00893">
        <w:t xml:space="preserve">СОГЛАСОВАНО                                                              СОГЛАСОВАНО                </w:t>
      </w:r>
      <w:r w:rsidR="004301C4">
        <w:t xml:space="preserve">                           </w:t>
      </w:r>
      <w:r w:rsidR="009B777F" w:rsidRPr="00B00893">
        <w:t>УТВЕРЖДАЮ</w:t>
      </w:r>
    </w:p>
    <w:p w:rsidR="009B777F" w:rsidRPr="00B00893" w:rsidRDefault="009B777F" w:rsidP="009B777F">
      <w:r w:rsidRPr="00B00893">
        <w:t xml:space="preserve">Протокол заседания МО                                                     Заместитель директора      </w:t>
      </w:r>
      <w:r w:rsidR="004301C4">
        <w:t xml:space="preserve">                           </w:t>
      </w:r>
      <w:r w:rsidRPr="00B00893">
        <w:t xml:space="preserve">Директор школы _______Н.В.Колбасина                                                                             </w:t>
      </w:r>
    </w:p>
    <w:p w:rsidR="009B777F" w:rsidRPr="00B00893" w:rsidRDefault="009B777F" w:rsidP="009B777F">
      <w:r w:rsidRPr="00B00893">
        <w:t>учителей естественных наук                                              по УВР  _______</w:t>
      </w:r>
      <w:r w:rsidR="000B52D3">
        <w:t>М.И.Зверева</w:t>
      </w:r>
      <w:r w:rsidRPr="00B00893">
        <w:t xml:space="preserve">                   </w:t>
      </w:r>
      <w:r w:rsidR="0075136F">
        <w:t xml:space="preserve">   Приказ  от </w:t>
      </w:r>
      <w:r w:rsidR="00CE17FB">
        <w:t>31</w:t>
      </w:r>
      <w:r w:rsidR="000B52D3">
        <w:t>.</w:t>
      </w:r>
      <w:r w:rsidR="0075136F">
        <w:t>08.2020</w:t>
      </w:r>
      <w:r>
        <w:t xml:space="preserve">  №</w:t>
      </w:r>
      <w:r w:rsidR="0075136F">
        <w:t xml:space="preserve"> </w:t>
      </w:r>
      <w:r w:rsidR="00310D20">
        <w:t>137</w:t>
      </w:r>
    </w:p>
    <w:p w:rsidR="009B777F" w:rsidRPr="00B00893" w:rsidRDefault="009B777F" w:rsidP="009B777F">
      <w:pPr>
        <w:jc w:val="both"/>
      </w:pPr>
      <w:r w:rsidRPr="00B00893">
        <w:t>Руководитель МО________</w:t>
      </w:r>
      <w:r w:rsidR="000B52D3">
        <w:t>И.Д.</w:t>
      </w:r>
      <w:r w:rsidRPr="00B00893">
        <w:t>Спи</w:t>
      </w:r>
      <w:r w:rsidR="00CE17FB">
        <w:t>риденко                  «31</w:t>
      </w:r>
      <w:r w:rsidRPr="00B00893">
        <w:t xml:space="preserve">» </w:t>
      </w:r>
      <w:r w:rsidRPr="000B52D3">
        <w:t>августа</w:t>
      </w:r>
      <w:r w:rsidR="0075136F">
        <w:t xml:space="preserve"> 2020</w:t>
      </w:r>
      <w:r w:rsidRPr="00B00893">
        <w:t xml:space="preserve"> г.</w:t>
      </w:r>
    </w:p>
    <w:p w:rsidR="009B777F" w:rsidRPr="00B00893" w:rsidRDefault="0075136F" w:rsidP="009B777F">
      <w:pPr>
        <w:jc w:val="both"/>
      </w:pPr>
      <w:r>
        <w:t xml:space="preserve">Протокол МО от  </w:t>
      </w:r>
      <w:r w:rsidR="00CE17FB">
        <w:t>31</w:t>
      </w:r>
      <w:r>
        <w:t>.08.2020</w:t>
      </w:r>
      <w:r w:rsidR="009B777F" w:rsidRPr="00B00893">
        <w:t xml:space="preserve">   № 1</w:t>
      </w:r>
    </w:p>
    <w:p w:rsidR="009B777F" w:rsidRDefault="009B777F" w:rsidP="009B777F"/>
    <w:p w:rsidR="009B777F" w:rsidRPr="00C539F0" w:rsidRDefault="009B777F" w:rsidP="009B777F"/>
    <w:p w:rsidR="009B777F" w:rsidRDefault="009B777F" w:rsidP="009B777F">
      <w:pPr>
        <w:jc w:val="center"/>
        <w:rPr>
          <w:b/>
        </w:rPr>
      </w:pPr>
    </w:p>
    <w:p w:rsidR="009B777F" w:rsidRDefault="009B777F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0B52D3" w:rsidRDefault="000B52D3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A4737E" w:rsidRDefault="00A4737E" w:rsidP="009B777F">
      <w:pPr>
        <w:jc w:val="center"/>
        <w:rPr>
          <w:b/>
        </w:rPr>
      </w:pPr>
    </w:p>
    <w:p w:rsidR="00892D8A" w:rsidRDefault="00892D8A" w:rsidP="009B777F">
      <w:pPr>
        <w:jc w:val="center"/>
        <w:rPr>
          <w:b/>
        </w:rPr>
      </w:pPr>
    </w:p>
    <w:p w:rsidR="009B777F" w:rsidRPr="00A4737E" w:rsidRDefault="009B777F" w:rsidP="009B777F">
      <w:pPr>
        <w:jc w:val="center"/>
        <w:rPr>
          <w:b/>
          <w:sz w:val="28"/>
          <w:szCs w:val="28"/>
        </w:rPr>
      </w:pPr>
      <w:r w:rsidRPr="00A4737E">
        <w:rPr>
          <w:b/>
          <w:sz w:val="28"/>
          <w:szCs w:val="28"/>
        </w:rPr>
        <w:t>РАБОЧАЯ    ПРОГРАММА</w:t>
      </w:r>
    </w:p>
    <w:p w:rsidR="009B777F" w:rsidRPr="00C539F0" w:rsidRDefault="009B777F" w:rsidP="009B777F">
      <w:pPr>
        <w:jc w:val="center"/>
        <w:rPr>
          <w:b/>
        </w:rPr>
      </w:pPr>
    </w:p>
    <w:p w:rsidR="009B777F" w:rsidRPr="00A4737E" w:rsidRDefault="004301C4" w:rsidP="009B777F">
      <w:pPr>
        <w:jc w:val="center"/>
      </w:pPr>
      <w:r w:rsidRPr="00A4737E">
        <w:t xml:space="preserve">по  </w:t>
      </w:r>
      <w:r w:rsidR="009B777F" w:rsidRPr="00A4737E">
        <w:t>химии</w:t>
      </w:r>
      <w:r w:rsidR="00A4737E">
        <w:t xml:space="preserve"> в</w:t>
      </w:r>
      <w:r w:rsidR="0075136F" w:rsidRPr="00A4737E">
        <w:t xml:space="preserve">  8</w:t>
      </w:r>
      <w:r w:rsidR="009B777F" w:rsidRPr="00A4737E">
        <w:t xml:space="preserve"> </w:t>
      </w:r>
      <w:r w:rsidR="00A4737E">
        <w:t>а</w:t>
      </w:r>
      <w:r w:rsidR="009B777F" w:rsidRPr="00A4737E">
        <w:t xml:space="preserve"> класс</w:t>
      </w:r>
      <w:r w:rsidR="00A4737E">
        <w:t>е</w:t>
      </w:r>
    </w:p>
    <w:p w:rsidR="009B777F" w:rsidRPr="00A4737E" w:rsidRDefault="009B777F" w:rsidP="009B777F">
      <w:pPr>
        <w:jc w:val="center"/>
      </w:pPr>
      <w:r w:rsidRPr="00A4737E">
        <w:t xml:space="preserve"> </w:t>
      </w:r>
      <w:r w:rsidR="0075136F" w:rsidRPr="00A4737E">
        <w:t>основное</w:t>
      </w:r>
      <w:r w:rsidRPr="00A4737E">
        <w:t xml:space="preserve"> общее образование</w:t>
      </w:r>
    </w:p>
    <w:p w:rsidR="009B777F" w:rsidRDefault="009B777F" w:rsidP="009B777F">
      <w:pPr>
        <w:jc w:val="center"/>
      </w:pPr>
      <w:r w:rsidRPr="00A4737E">
        <w:t>количество часов</w:t>
      </w:r>
      <w:r w:rsidR="00A4737E">
        <w:t>:</w:t>
      </w:r>
      <w:r w:rsidRPr="00A4737E">
        <w:t xml:space="preserve">  </w:t>
      </w:r>
      <w:r w:rsidR="004301C4" w:rsidRPr="00A4737E">
        <w:t>68</w:t>
      </w:r>
      <w:r w:rsidR="0001323C" w:rsidRPr="00A4737E">
        <w:t xml:space="preserve"> часов</w:t>
      </w:r>
      <w:r w:rsidRPr="00A4737E">
        <w:t>, 2 часа в неделю</w:t>
      </w:r>
    </w:p>
    <w:p w:rsidR="00A4737E" w:rsidRPr="00A4737E" w:rsidRDefault="00A4737E" w:rsidP="009B777F">
      <w:pPr>
        <w:jc w:val="center"/>
      </w:pPr>
    </w:p>
    <w:p w:rsidR="009B777F" w:rsidRPr="00A4737E" w:rsidRDefault="0001323C" w:rsidP="009B777F">
      <w:pPr>
        <w:jc w:val="center"/>
      </w:pPr>
      <w:r w:rsidRPr="00A4737E">
        <w:t>у</w:t>
      </w:r>
      <w:r w:rsidR="009B777F" w:rsidRPr="00A4737E">
        <w:t>читель    Приходько Ирина Александровна</w:t>
      </w:r>
    </w:p>
    <w:p w:rsidR="009B777F" w:rsidRPr="00A4737E" w:rsidRDefault="009B777F" w:rsidP="009B777F">
      <w:pPr>
        <w:jc w:val="center"/>
      </w:pPr>
    </w:p>
    <w:p w:rsidR="003E2CF8" w:rsidRPr="00A4737E" w:rsidRDefault="009B777F" w:rsidP="003E2CF8">
      <w:pPr>
        <w:jc w:val="center"/>
      </w:pPr>
      <w:r w:rsidRPr="00A4737E">
        <w:t>Программа разработана на основе</w:t>
      </w:r>
      <w:r w:rsidR="005432CB" w:rsidRPr="00A4737E">
        <w:t xml:space="preserve"> </w:t>
      </w:r>
      <w:r w:rsidR="003E2CF8" w:rsidRPr="00A4737E">
        <w:t xml:space="preserve"> Программы для общеобразовательных учреждений </w:t>
      </w:r>
    </w:p>
    <w:p w:rsidR="009B777F" w:rsidRPr="00A4737E" w:rsidRDefault="003E2CF8" w:rsidP="003E2CF8">
      <w:pPr>
        <w:jc w:val="center"/>
      </w:pPr>
      <w:r w:rsidRPr="00A4737E">
        <w:t xml:space="preserve">к комплекту учебников Химия: 8-11 классы, созданных под руководством Габриеляна О. С. М.: Дрофа, 2010 </w:t>
      </w:r>
    </w:p>
    <w:p w:rsidR="009B777F" w:rsidRPr="00A4737E" w:rsidRDefault="009B777F" w:rsidP="009B777F">
      <w:pPr>
        <w:jc w:val="center"/>
      </w:pPr>
    </w:p>
    <w:p w:rsidR="009B777F" w:rsidRPr="00A4737E" w:rsidRDefault="009B777F" w:rsidP="009B777F">
      <w:pPr>
        <w:jc w:val="center"/>
      </w:pPr>
    </w:p>
    <w:p w:rsidR="009B777F" w:rsidRDefault="009B777F" w:rsidP="009B777F">
      <w:pPr>
        <w:jc w:val="center"/>
        <w:rPr>
          <w:sz w:val="28"/>
          <w:szCs w:val="28"/>
        </w:rPr>
      </w:pPr>
    </w:p>
    <w:p w:rsidR="003E2CF8" w:rsidRDefault="003E2CF8" w:rsidP="009B777F">
      <w:pPr>
        <w:jc w:val="center"/>
        <w:rPr>
          <w:sz w:val="28"/>
          <w:szCs w:val="28"/>
        </w:rPr>
      </w:pPr>
    </w:p>
    <w:p w:rsidR="009B777F" w:rsidRPr="00A4737E" w:rsidRDefault="0075136F" w:rsidP="009B777F">
      <w:pPr>
        <w:jc w:val="center"/>
      </w:pPr>
      <w:bookmarkStart w:id="0" w:name="_GoBack"/>
      <w:bookmarkEnd w:id="0"/>
      <w:r w:rsidRPr="00A4737E">
        <w:t>2020-2021</w:t>
      </w:r>
      <w:r w:rsidR="009B777F" w:rsidRPr="00A4737E">
        <w:t xml:space="preserve"> учебный год</w:t>
      </w:r>
    </w:p>
    <w:p w:rsidR="005F6ED1" w:rsidRDefault="005F6ED1" w:rsidP="005F6ED1">
      <w:pPr>
        <w:jc w:val="center"/>
        <w:rPr>
          <w:b/>
          <w:sz w:val="28"/>
          <w:szCs w:val="28"/>
        </w:rPr>
      </w:pPr>
      <w:r w:rsidRPr="00FB3C55">
        <w:rPr>
          <w:b/>
          <w:sz w:val="28"/>
          <w:szCs w:val="28"/>
        </w:rPr>
        <w:lastRenderedPageBreak/>
        <w:t>Пояснительная записка</w:t>
      </w:r>
    </w:p>
    <w:p w:rsidR="009B777F" w:rsidRDefault="009B777F" w:rsidP="003E2CF8">
      <w:pPr>
        <w:jc w:val="both"/>
        <w:rPr>
          <w:iCs/>
          <w:color w:val="000000"/>
        </w:rPr>
      </w:pPr>
      <w:r>
        <w:t xml:space="preserve">       Рабочая пр</w:t>
      </w:r>
      <w:r w:rsidR="0075136F">
        <w:t>ограмма по химии для учащихся 8</w:t>
      </w:r>
      <w:r w:rsidRPr="00C539F0">
        <w:t xml:space="preserve"> класса </w:t>
      </w:r>
      <w:r w:rsidR="0075136F">
        <w:t>основно</w:t>
      </w:r>
      <w:r>
        <w:t xml:space="preserve">го общего образования </w:t>
      </w:r>
      <w:r w:rsidRPr="00C539F0">
        <w:t>составлена на основе</w:t>
      </w:r>
      <w:r w:rsidR="007B42CC">
        <w:t xml:space="preserve"> </w:t>
      </w:r>
      <w:r w:rsidR="007B42CC" w:rsidRPr="007B42CC">
        <w:t>Федерального государственного образовательного стандарта основного общего образования (ФГОС ООО, 17.12.2010 г. № 1897)</w:t>
      </w:r>
      <w:r w:rsidR="007B42CC">
        <w:t>,</w:t>
      </w:r>
      <w:r w:rsidR="003E2CF8">
        <w:t xml:space="preserve"> П</w:t>
      </w:r>
      <w:r w:rsidR="003E2CF8" w:rsidRPr="003E2CF8">
        <w:t>рограммы для общеобразовательных учреждений к комплекту учебников Химия: 8-11 классы, созданных под руководством Габриеляна О. С.</w:t>
      </w:r>
      <w:r w:rsidR="003E2CF8">
        <w:t xml:space="preserve"> - М.: Дрофа</w:t>
      </w:r>
      <w:r w:rsidR="003E2CF8" w:rsidRPr="003E2CF8">
        <w:t xml:space="preserve"> 2010</w:t>
      </w:r>
      <w:r>
        <w:rPr>
          <w:iCs/>
          <w:color w:val="000000"/>
        </w:rPr>
        <w:t>,</w:t>
      </w:r>
      <w:r w:rsidRPr="000F2DE9">
        <w:rPr>
          <w:rFonts w:eastAsia="Calibri"/>
        </w:rPr>
        <w:t xml:space="preserve"> основной образов</w:t>
      </w:r>
      <w:r w:rsidR="007B42CC">
        <w:rPr>
          <w:rFonts w:eastAsia="Calibri"/>
        </w:rPr>
        <w:t>ательной программы школы на 2020-2021</w:t>
      </w:r>
      <w:r w:rsidRPr="000F2DE9">
        <w:rPr>
          <w:rFonts w:eastAsia="Calibri"/>
        </w:rPr>
        <w:t xml:space="preserve"> учебный год</w:t>
      </w:r>
      <w:r w:rsidRPr="000F2DE9">
        <w:rPr>
          <w:iCs/>
          <w:color w:val="000000"/>
        </w:rPr>
        <w:t xml:space="preserve">. </w:t>
      </w:r>
    </w:p>
    <w:p w:rsidR="009B777F" w:rsidRPr="009B777F" w:rsidRDefault="004301C4" w:rsidP="009B777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</w:t>
      </w:r>
      <w:r w:rsidR="009B777F">
        <w:rPr>
          <w:iCs/>
          <w:color w:val="000000"/>
        </w:rPr>
        <w:t xml:space="preserve">Учебник: </w:t>
      </w:r>
      <w:r w:rsidR="009B777F">
        <w:t xml:space="preserve">Химия. </w:t>
      </w:r>
      <w:r w:rsidR="003E2CF8">
        <w:t>8 класс: у</w:t>
      </w:r>
      <w:r w:rsidR="009B777F">
        <w:t>чебник для общеобразовательных учреждений</w:t>
      </w:r>
      <w:r w:rsidR="00E24249">
        <w:t xml:space="preserve"> / авт. О.С.Габриелян. -</w:t>
      </w:r>
      <w:r w:rsidR="003E2CF8">
        <w:rPr>
          <w:bCs/>
          <w:color w:val="000000"/>
        </w:rPr>
        <w:t xml:space="preserve"> М.: Дрофа, 2017</w:t>
      </w:r>
      <w:r w:rsidRPr="004301C4">
        <w:rPr>
          <w:bCs/>
          <w:color w:val="000000"/>
        </w:rPr>
        <w:t>.</w:t>
      </w:r>
      <w:r w:rsidR="007424B3">
        <w:t xml:space="preserve"> </w:t>
      </w:r>
    </w:p>
    <w:p w:rsidR="00206AA2" w:rsidRDefault="003E2CF8" w:rsidP="00206AA2">
      <w:pPr>
        <w:jc w:val="both"/>
      </w:pPr>
      <w:r>
        <w:t xml:space="preserve">  </w:t>
      </w:r>
      <w:r w:rsidR="00206AA2" w:rsidRPr="007B42CC">
        <w:t xml:space="preserve">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ими в целях получения веществ, материалов, энергии. </w:t>
      </w:r>
      <w:r w:rsidR="00206AA2" w:rsidRPr="006D4B27">
        <w:t>П</w:t>
      </w:r>
      <w:r w:rsidR="00206AA2">
        <w:t>оэтому курс направлен,</w:t>
      </w:r>
      <w:r w:rsidR="00206AA2" w:rsidRPr="0016761D">
        <w:t xml:space="preserve"> прежде всего</w:t>
      </w:r>
      <w:r w:rsidR="00206AA2">
        <w:t>,</w:t>
      </w:r>
      <w:r w:rsidR="00206AA2" w:rsidRPr="0016761D">
        <w:t xml:space="preserve"> на формирование и развитие интереса к изучению химии. Также учтена основная ос</w:t>
      </w:r>
      <w:r w:rsidR="00206AA2">
        <w:t>обенность подросткового возрас</w:t>
      </w:r>
      <w:r w:rsidR="00206AA2" w:rsidRPr="0016761D">
        <w:t>та — начало перехода от детства</w:t>
      </w:r>
      <w:r w:rsidR="00206AA2">
        <w:t xml:space="preserve"> к взрослости, который характе</w:t>
      </w:r>
      <w:r w:rsidR="00206AA2" w:rsidRPr="0016761D">
        <w:t xml:space="preserve">ризуется развитием познавательной сферы. Учебная деятельность приобретает черты деятельности </w:t>
      </w:r>
      <w:r w:rsidR="00206AA2">
        <w:t>по саморазвитию и самообразова</w:t>
      </w:r>
      <w:r w:rsidR="00206AA2" w:rsidRPr="0016761D">
        <w:t>нию, учащиеся начинают овладевать теоретическим, формальным, рефлексивным мышлением. На этапе основного общего среднего образования происходит включение обучающихся в про</w:t>
      </w:r>
      <w:r w:rsidR="00206AA2">
        <w:t>ектную и исследовательскую дея</w:t>
      </w:r>
      <w:r w:rsidR="00206AA2" w:rsidRPr="0016761D">
        <w:t>тельность, основу которой составляют такие универсальные уч</w:t>
      </w:r>
      <w:r w:rsidR="00206AA2">
        <w:t>еб</w:t>
      </w:r>
      <w:r w:rsidR="00206AA2" w:rsidRPr="0016761D">
        <w:t>ные действия, как умение видеть п</w:t>
      </w:r>
      <w:r w:rsidR="00206AA2">
        <w:t>роблемы, ставить вопросы, клас</w:t>
      </w:r>
      <w:r w:rsidR="00206AA2" w:rsidRPr="0016761D">
        <w:t>сифицировать, наблюдать, проводить эксперимент, делать выводы и умозаключения, объяснять, дока</w:t>
      </w:r>
      <w:r w:rsidR="00206AA2">
        <w:t>зывать, защищать свои идеи, да</w:t>
      </w:r>
      <w:r w:rsidR="00206AA2" w:rsidRPr="0016761D"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</w:t>
      </w:r>
      <w:r w:rsidR="00206AA2">
        <w:t>ование этих универсальных учеб</w:t>
      </w:r>
      <w:r w:rsidR="00206AA2" w:rsidRPr="0016761D">
        <w:t>ных действий начинается ещё в начальной школе, а в курсе химии основной школы происходит их развитие и совершенствование.</w:t>
      </w:r>
    </w:p>
    <w:p w:rsidR="00206AA2" w:rsidRPr="00E24249" w:rsidRDefault="00206AA2" w:rsidP="00206AA2">
      <w:pPr>
        <w:jc w:val="both"/>
      </w:pPr>
      <w:r>
        <w:t xml:space="preserve">  </w:t>
      </w:r>
      <w:r w:rsidRPr="00E24249">
        <w:t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В</w:t>
      </w:r>
      <w:r>
        <w:t xml:space="preserve">ыпускник </w:t>
      </w:r>
      <w:r w:rsidRPr="00E24249">
        <w:t xml:space="preserve">школы, не владеющий элементарными химическими представлениями, независимо от того, в какой сфере труда он работает, создает </w:t>
      </w:r>
      <w:r>
        <w:t>у</w:t>
      </w:r>
      <w:r w:rsidRPr="00E24249">
        <w:t xml:space="preserve">грозу для природы, окружающих его людей, и прежде всего для себя самого. </w:t>
      </w:r>
    </w:p>
    <w:p w:rsidR="00A46BD2" w:rsidRDefault="00206AA2" w:rsidP="00206AA2">
      <w:pPr>
        <w:jc w:val="both"/>
      </w:pPr>
      <w:r>
        <w:t xml:space="preserve"> </w:t>
      </w:r>
    </w:p>
    <w:p w:rsidR="00206AA2" w:rsidRDefault="00206AA2" w:rsidP="00206AA2">
      <w:pPr>
        <w:jc w:val="both"/>
      </w:pPr>
      <w:r>
        <w:t xml:space="preserve"> </w:t>
      </w:r>
      <w:r w:rsidRPr="00206AA2">
        <w:rPr>
          <w:b/>
        </w:rPr>
        <w:t>Цель</w:t>
      </w:r>
      <w:r>
        <w:rPr>
          <w:b/>
        </w:rPr>
        <w:t xml:space="preserve"> курса</w:t>
      </w:r>
      <w:r w:rsidR="006D4B27" w:rsidRPr="00206AA2">
        <w:rPr>
          <w:b/>
        </w:rPr>
        <w:t>:</w:t>
      </w:r>
      <w:r>
        <w:rPr>
          <w:b/>
        </w:rPr>
        <w:t xml:space="preserve"> </w:t>
      </w:r>
      <w:r w:rsidR="006D4B27">
        <w:t xml:space="preserve"> формирование системы химических знаний как компонента естественно-научной кар</w:t>
      </w:r>
      <w:r>
        <w:t>тины мира.</w:t>
      </w:r>
    </w:p>
    <w:p w:rsidR="00A46BD2" w:rsidRDefault="00206AA2" w:rsidP="00206AA2">
      <w:pPr>
        <w:jc w:val="both"/>
      </w:pPr>
      <w:r>
        <w:t xml:space="preserve">  </w:t>
      </w:r>
    </w:p>
    <w:p w:rsidR="00206AA2" w:rsidRDefault="00206AA2" w:rsidP="00206AA2">
      <w:pPr>
        <w:jc w:val="both"/>
        <w:rPr>
          <w:b/>
        </w:rPr>
      </w:pPr>
      <w:r w:rsidRPr="00206AA2">
        <w:rPr>
          <w:b/>
        </w:rPr>
        <w:t>Задачи:</w:t>
      </w:r>
      <w:r w:rsidR="006D4B27" w:rsidRPr="00206AA2">
        <w:rPr>
          <w:b/>
        </w:rPr>
        <w:t xml:space="preserve"> </w:t>
      </w:r>
    </w:p>
    <w:p w:rsidR="006D4B27" w:rsidRDefault="006D4B27" w:rsidP="00206AA2">
      <w:pPr>
        <w:jc w:val="both"/>
      </w:pPr>
      <w:r>
        <w:t>развитие личности обучающихся, их интеллектуальное и нравственное совершенствование, формирование у них                              гуманистического отношения и экологически целесообразного поведения в быту и в трудовой деятельности;</w:t>
      </w:r>
    </w:p>
    <w:p w:rsidR="006D4B27" w:rsidRDefault="006D4B27" w:rsidP="00206AA2">
      <w:pPr>
        <w:jc w:val="both"/>
      </w:pPr>
      <w:r>
        <w:t>вы</w:t>
      </w:r>
      <w:r w:rsidR="00206AA2">
        <w:t>работка</w:t>
      </w:r>
      <w:r>
        <w:t xml:space="preserve">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6D4B27" w:rsidRDefault="006D4B27" w:rsidP="00206AA2">
      <w:pPr>
        <w:jc w:val="both"/>
      </w:pPr>
      <w:r>
        <w:t xml:space="preserve">формирование умений безопасного обращения с веществами, используемыми в повседневной жизни. </w:t>
      </w:r>
    </w:p>
    <w:p w:rsidR="00A46BD2" w:rsidRDefault="00A46BD2" w:rsidP="00E24249">
      <w:pPr>
        <w:jc w:val="both"/>
        <w:rPr>
          <w:rFonts w:eastAsia="Calibri"/>
          <w:b/>
          <w:shd w:val="clear" w:color="auto" w:fill="FFFFFF"/>
          <w:lang w:eastAsia="en-US"/>
        </w:rPr>
      </w:pPr>
    </w:p>
    <w:p w:rsidR="004301C4" w:rsidRPr="004C7311" w:rsidRDefault="004301C4" w:rsidP="00E24249">
      <w:pPr>
        <w:jc w:val="both"/>
        <w:rPr>
          <w:rFonts w:eastAsia="Calibri"/>
          <w:b/>
          <w:shd w:val="clear" w:color="auto" w:fill="FFFFFF"/>
          <w:lang w:eastAsia="en-US"/>
        </w:rPr>
      </w:pPr>
      <w:r w:rsidRPr="004C7311">
        <w:rPr>
          <w:rFonts w:eastAsia="Calibri"/>
          <w:b/>
          <w:shd w:val="clear" w:color="auto" w:fill="FFFFFF"/>
          <w:lang w:eastAsia="en-US"/>
        </w:rPr>
        <w:t>Текущий контро</w:t>
      </w:r>
      <w:r w:rsidR="00A64B9C" w:rsidRPr="004C7311">
        <w:rPr>
          <w:rFonts w:eastAsia="Calibri"/>
          <w:b/>
          <w:shd w:val="clear" w:color="auto" w:fill="FFFFFF"/>
          <w:lang w:eastAsia="en-US"/>
        </w:rPr>
        <w:t>ль успеваемости по химии в 8</w:t>
      </w:r>
      <w:r w:rsidRPr="004C7311">
        <w:rPr>
          <w:rFonts w:eastAsia="Calibri"/>
          <w:b/>
          <w:shd w:val="clear" w:color="auto" w:fill="FFFFFF"/>
          <w:lang w:eastAsia="en-US"/>
        </w:rPr>
        <w:t xml:space="preserve"> классе проводится в целях: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уровня сформированности личностных, метапредметных, предметных результатов;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определения направлений индивидуальной работы с обучающимися;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lastRenderedPageBreak/>
        <w:t>оценки индивидуальных образовательных достижений обучающихся и динамики их роста в течение учебного года;</w:t>
      </w:r>
    </w:p>
    <w:p w:rsidR="004301C4" w:rsidRPr="004301C4" w:rsidRDefault="004301C4" w:rsidP="00E24249">
      <w:pPr>
        <w:numPr>
          <w:ilvl w:val="0"/>
          <w:numId w:val="9"/>
        </w:numPr>
        <w:tabs>
          <w:tab w:val="left" w:pos="720"/>
        </w:tabs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Формами текущего контроля являются: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тестирование;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устный опрос;</w:t>
      </w:r>
    </w:p>
    <w:p w:rsidR="004301C4" w:rsidRPr="004301C4" w:rsidRDefault="004301C4" w:rsidP="00E24249">
      <w:pPr>
        <w:numPr>
          <w:ilvl w:val="0"/>
          <w:numId w:val="8"/>
        </w:numPr>
        <w:tabs>
          <w:tab w:val="left" w:pos="720"/>
        </w:tabs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письменные работы: контрольные, практические, самостоятельные, лабораторные работы.</w:t>
      </w:r>
    </w:p>
    <w:p w:rsidR="004301C4" w:rsidRPr="004301C4" w:rsidRDefault="004301C4" w:rsidP="00E24249">
      <w:pPr>
        <w:jc w:val="both"/>
        <w:rPr>
          <w:rFonts w:eastAsia="Calibri"/>
          <w:shd w:val="clear" w:color="auto" w:fill="FFFFFF"/>
          <w:lang w:eastAsia="en-US"/>
        </w:rPr>
      </w:pPr>
      <w:r w:rsidRPr="004301C4">
        <w:rPr>
          <w:rFonts w:eastAsia="Calibri"/>
          <w:shd w:val="clear" w:color="auto" w:fill="FFFFFF"/>
          <w:lang w:eastAsia="en-US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</w:t>
      </w:r>
      <w:r w:rsidR="004800FE">
        <w:rPr>
          <w:rFonts w:eastAsia="Calibri"/>
          <w:shd w:val="clear" w:color="auto" w:fill="FFFFFF"/>
          <w:lang w:eastAsia="en-US"/>
        </w:rPr>
        <w:t>же по итогам учебных</w:t>
      </w:r>
      <w:r w:rsidR="00DC48BE">
        <w:rPr>
          <w:rFonts w:eastAsia="Calibri"/>
          <w:shd w:val="clear" w:color="auto" w:fill="FFFFFF"/>
          <w:lang w:eastAsia="en-US"/>
        </w:rPr>
        <w:t xml:space="preserve"> четвертей</w:t>
      </w:r>
      <w:r w:rsidRPr="004301C4">
        <w:rPr>
          <w:rFonts w:eastAsia="Calibri"/>
          <w:shd w:val="clear" w:color="auto" w:fill="FFFFFF"/>
          <w:lang w:eastAsia="en-US"/>
        </w:rPr>
        <w:t>.</w:t>
      </w:r>
    </w:p>
    <w:p w:rsidR="00E24249" w:rsidRDefault="0057172B" w:rsidP="004301C4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</w:p>
    <w:p w:rsidR="004301C4" w:rsidRDefault="004301C4" w:rsidP="004301C4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  <w:r w:rsidRPr="004301C4">
        <w:rPr>
          <w:rFonts w:eastAsia="Calibri"/>
          <w:lang w:eastAsia="en-US"/>
        </w:rPr>
        <w:t xml:space="preserve">В соответствии с Приказом Министерства образования Ростовской области от 28.07.2017 г № 542 «О введении с 01.09.2017 года в образовательную программу уроков по изучении основ здорового питания» в рабочую программу введены </w:t>
      </w:r>
      <w:r w:rsidRPr="004301C4">
        <w:rPr>
          <w:rFonts w:eastAsia="Calibri"/>
          <w:b/>
          <w:lang w:eastAsia="en-US"/>
        </w:rPr>
        <w:t>уроки по изучению здорового питания.</w:t>
      </w:r>
    </w:p>
    <w:p w:rsidR="001A5D72" w:rsidRPr="004301C4" w:rsidRDefault="001A5D72" w:rsidP="004301C4">
      <w:pPr>
        <w:shd w:val="clear" w:color="auto" w:fill="FFFFFF"/>
        <w:spacing w:line="276" w:lineRule="auto"/>
        <w:jc w:val="both"/>
        <w:rPr>
          <w:rFonts w:eastAsia="Calibri"/>
          <w:b/>
          <w:lang w:eastAsia="en-US"/>
        </w:rPr>
      </w:pPr>
    </w:p>
    <w:tbl>
      <w:tblPr>
        <w:tblStyle w:val="711"/>
        <w:tblW w:w="0" w:type="auto"/>
        <w:tblLook w:val="04A0" w:firstRow="1" w:lastRow="0" w:firstColumn="1" w:lastColumn="0" w:noHBand="0" w:noVBand="1"/>
      </w:tblPr>
      <w:tblGrid>
        <w:gridCol w:w="1271"/>
        <w:gridCol w:w="1531"/>
        <w:gridCol w:w="5103"/>
        <w:gridCol w:w="6662"/>
      </w:tblGrid>
      <w:tr w:rsidR="004301C4" w:rsidRPr="00892D8A" w:rsidTr="00D0567B">
        <w:tc>
          <w:tcPr>
            <w:tcW w:w="1271" w:type="dxa"/>
          </w:tcPr>
          <w:p w:rsidR="004301C4" w:rsidRPr="00CD0336" w:rsidRDefault="004301C4" w:rsidP="00DC48BE">
            <w:pPr>
              <w:spacing w:line="276" w:lineRule="auto"/>
              <w:jc w:val="both"/>
            </w:pPr>
            <w:r w:rsidRPr="00CD0336">
              <w:t>№ урока</w:t>
            </w:r>
          </w:p>
        </w:tc>
        <w:tc>
          <w:tcPr>
            <w:tcW w:w="1531" w:type="dxa"/>
          </w:tcPr>
          <w:p w:rsidR="004301C4" w:rsidRPr="00CD0336" w:rsidRDefault="004301C4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Дата</w:t>
            </w:r>
          </w:p>
          <w:p w:rsidR="004301C4" w:rsidRPr="00CD0336" w:rsidRDefault="004301C4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</w:p>
        </w:tc>
        <w:tc>
          <w:tcPr>
            <w:tcW w:w="5103" w:type="dxa"/>
          </w:tcPr>
          <w:p w:rsidR="004301C4" w:rsidRPr="00CD0336" w:rsidRDefault="004301C4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662" w:type="dxa"/>
          </w:tcPr>
          <w:p w:rsidR="004301C4" w:rsidRPr="00CD0336" w:rsidRDefault="004301C4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  <w:r w:rsidRPr="00CD0336">
              <w:rPr>
                <w:rFonts w:eastAsia="Arial Unicode MS"/>
                <w:kern w:val="3"/>
              </w:rPr>
              <w:t>Содержание компонента здорового питания</w:t>
            </w:r>
          </w:p>
        </w:tc>
      </w:tr>
      <w:tr w:rsidR="004301C4" w:rsidRPr="00892D8A" w:rsidTr="00D0567B">
        <w:tc>
          <w:tcPr>
            <w:tcW w:w="1271" w:type="dxa"/>
          </w:tcPr>
          <w:p w:rsidR="004301C4" w:rsidRPr="00CD0336" w:rsidRDefault="009F56E1" w:rsidP="00DC48BE">
            <w:pPr>
              <w:spacing w:line="276" w:lineRule="auto"/>
              <w:jc w:val="center"/>
            </w:pPr>
            <w:r w:rsidRPr="00CD0336">
              <w:t>1</w:t>
            </w:r>
          </w:p>
        </w:tc>
        <w:tc>
          <w:tcPr>
            <w:tcW w:w="1531" w:type="dxa"/>
          </w:tcPr>
          <w:p w:rsidR="004301C4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01.09</w:t>
            </w:r>
          </w:p>
        </w:tc>
        <w:tc>
          <w:tcPr>
            <w:tcW w:w="5103" w:type="dxa"/>
          </w:tcPr>
          <w:p w:rsidR="004301C4" w:rsidRPr="00CD0336" w:rsidRDefault="00CD0336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  <w:r w:rsidRPr="00CD0336">
              <w:t xml:space="preserve">Предмет химии. </w:t>
            </w:r>
          </w:p>
        </w:tc>
        <w:tc>
          <w:tcPr>
            <w:tcW w:w="6662" w:type="dxa"/>
          </w:tcPr>
          <w:p w:rsidR="004301C4" w:rsidRPr="00CD0336" w:rsidRDefault="009F56E1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rFonts w:eastAsia="Arial Unicode MS"/>
                <w:kern w:val="3"/>
              </w:rPr>
            </w:pPr>
            <w:r w:rsidRPr="00CD0336">
              <w:t>Основы здорового питания.</w:t>
            </w:r>
          </w:p>
        </w:tc>
      </w:tr>
      <w:tr w:rsidR="00A46BD2" w:rsidRPr="00892D8A" w:rsidTr="00D0567B">
        <w:tc>
          <w:tcPr>
            <w:tcW w:w="1271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A46BD2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01.12</w:t>
            </w:r>
          </w:p>
        </w:tc>
        <w:tc>
          <w:tcPr>
            <w:tcW w:w="5103" w:type="dxa"/>
          </w:tcPr>
          <w:p w:rsidR="00A46BD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</w:pPr>
            <w:r>
              <w:t>Оксиды и водородные соединения.</w:t>
            </w:r>
          </w:p>
        </w:tc>
        <w:tc>
          <w:tcPr>
            <w:tcW w:w="6662" w:type="dxa"/>
          </w:tcPr>
          <w:p w:rsidR="00A46BD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</w:pPr>
            <w:r>
              <w:t>Роль воды в питании человека.</w:t>
            </w:r>
          </w:p>
        </w:tc>
      </w:tr>
      <w:tr w:rsidR="001A5D72" w:rsidRPr="00892D8A" w:rsidTr="00D0567B">
        <w:tc>
          <w:tcPr>
            <w:tcW w:w="1271" w:type="dxa"/>
          </w:tcPr>
          <w:p w:rsidR="001A5D72" w:rsidRPr="00CD0336" w:rsidRDefault="00A46BD2" w:rsidP="00DC48BE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31" w:type="dxa"/>
          </w:tcPr>
          <w:p w:rsidR="001A5D7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10.12</w:t>
            </w:r>
          </w:p>
        </w:tc>
        <w:tc>
          <w:tcPr>
            <w:tcW w:w="5103" w:type="dxa"/>
          </w:tcPr>
          <w:p w:rsidR="001A5D72" w:rsidRPr="003E3AC8" w:rsidRDefault="001A5D72" w:rsidP="00DC48BE">
            <w:pPr>
              <w:spacing w:line="276" w:lineRule="auto"/>
              <w:jc w:val="both"/>
            </w:pPr>
            <w:r>
              <w:t>Соли.</w:t>
            </w:r>
          </w:p>
        </w:tc>
        <w:tc>
          <w:tcPr>
            <w:tcW w:w="6662" w:type="dxa"/>
          </w:tcPr>
          <w:p w:rsidR="001A5D72" w:rsidRPr="003E3AC8" w:rsidRDefault="001A5D72" w:rsidP="00DC48BE">
            <w:pPr>
              <w:spacing w:line="276" w:lineRule="auto"/>
              <w:jc w:val="both"/>
            </w:pPr>
            <w:r>
              <w:t>Значение соли в пищевом рационе</w:t>
            </w:r>
            <w:r w:rsidRPr="003E3AC8">
              <w:t>.</w:t>
            </w:r>
          </w:p>
        </w:tc>
      </w:tr>
      <w:tr w:rsidR="00A46BD2" w:rsidRPr="00892D8A" w:rsidTr="00D0567B">
        <w:tc>
          <w:tcPr>
            <w:tcW w:w="1271" w:type="dxa"/>
          </w:tcPr>
          <w:p w:rsidR="00A46BD2" w:rsidRDefault="00A46BD2" w:rsidP="00DC48B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531" w:type="dxa"/>
          </w:tcPr>
          <w:p w:rsidR="00A46BD2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22.12</w:t>
            </w:r>
          </w:p>
        </w:tc>
        <w:tc>
          <w:tcPr>
            <w:tcW w:w="5103" w:type="dxa"/>
          </w:tcPr>
          <w:p w:rsidR="00A46BD2" w:rsidRPr="00CD0336" w:rsidRDefault="00A46BD2" w:rsidP="00DC48BE">
            <w:pPr>
              <w:spacing w:line="276" w:lineRule="auto"/>
              <w:ind w:right="-49"/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>Чистые вещества и смеси.</w:t>
            </w:r>
          </w:p>
        </w:tc>
        <w:tc>
          <w:tcPr>
            <w:tcW w:w="6662" w:type="dxa"/>
          </w:tcPr>
          <w:p w:rsidR="00A46BD2" w:rsidRPr="00CD0336" w:rsidRDefault="00A46BD2" w:rsidP="00DC48BE">
            <w:pPr>
              <w:spacing w:line="276" w:lineRule="auto"/>
              <w:jc w:val="both"/>
            </w:pPr>
            <w:r>
              <w:t>Суточный рацион питания.</w:t>
            </w:r>
          </w:p>
        </w:tc>
      </w:tr>
      <w:tr w:rsidR="00A46BD2" w:rsidRPr="00892D8A" w:rsidTr="00D0567B">
        <w:tc>
          <w:tcPr>
            <w:tcW w:w="1271" w:type="dxa"/>
          </w:tcPr>
          <w:p w:rsidR="00A46BD2" w:rsidRDefault="00A46BD2" w:rsidP="00DC48B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531" w:type="dxa"/>
          </w:tcPr>
          <w:p w:rsidR="00A46BD2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29.12</w:t>
            </w:r>
          </w:p>
        </w:tc>
        <w:tc>
          <w:tcPr>
            <w:tcW w:w="5103" w:type="dxa"/>
          </w:tcPr>
          <w:p w:rsidR="00A46BD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Массовая и объёмная доля.</w:t>
            </w:r>
          </w:p>
        </w:tc>
        <w:tc>
          <w:tcPr>
            <w:tcW w:w="6662" w:type="dxa"/>
          </w:tcPr>
          <w:p w:rsidR="00A46BD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</w:pPr>
            <w:r>
              <w:t>Незаменимые продукты питания.</w:t>
            </w:r>
          </w:p>
        </w:tc>
      </w:tr>
      <w:tr w:rsidR="00A46BD2" w:rsidRPr="00892D8A" w:rsidTr="00D0567B">
        <w:tc>
          <w:tcPr>
            <w:tcW w:w="1271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531" w:type="dxa"/>
          </w:tcPr>
          <w:p w:rsidR="00A46BD2" w:rsidRPr="00CD0336" w:rsidRDefault="00A46BD2" w:rsidP="00DC48B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</w:rPr>
              <w:t>09.03</w:t>
            </w:r>
          </w:p>
        </w:tc>
        <w:tc>
          <w:tcPr>
            <w:tcW w:w="5103" w:type="dxa"/>
          </w:tcPr>
          <w:p w:rsidR="00A46BD2" w:rsidRPr="003E3AC8" w:rsidRDefault="00A46BD2" w:rsidP="00DC48BE">
            <w:pPr>
              <w:spacing w:line="276" w:lineRule="auto"/>
              <w:ind w:right="-49"/>
              <w:rPr>
                <w:bCs/>
              </w:rPr>
            </w:pPr>
            <w:r>
              <w:rPr>
                <w:bCs/>
              </w:rPr>
              <w:t>Растворы.</w:t>
            </w:r>
          </w:p>
        </w:tc>
        <w:tc>
          <w:tcPr>
            <w:tcW w:w="6662" w:type="dxa"/>
          </w:tcPr>
          <w:p w:rsidR="00A46BD2" w:rsidRPr="003E3AC8" w:rsidRDefault="00A46BD2" w:rsidP="00DC48BE">
            <w:pPr>
              <w:spacing w:line="276" w:lineRule="auto"/>
            </w:pPr>
            <w:r>
              <w:t>Пищевая ценность бульонов</w:t>
            </w:r>
            <w:r w:rsidRPr="003E3AC8">
              <w:t>.</w:t>
            </w:r>
          </w:p>
        </w:tc>
      </w:tr>
      <w:tr w:rsidR="00A46BD2" w:rsidRPr="00892D8A" w:rsidTr="00D0567B">
        <w:tc>
          <w:tcPr>
            <w:tcW w:w="1271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 w:rsidRPr="00CD0336">
              <w:t>6</w:t>
            </w:r>
            <w:r>
              <w:t>7</w:t>
            </w:r>
          </w:p>
        </w:tc>
        <w:tc>
          <w:tcPr>
            <w:tcW w:w="1531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5103" w:type="dxa"/>
          </w:tcPr>
          <w:p w:rsidR="00A46BD2" w:rsidRPr="00CD0336" w:rsidRDefault="00A46BD2" w:rsidP="00DC48BE">
            <w:pPr>
              <w:spacing w:line="276" w:lineRule="auto"/>
              <w:ind w:right="-49"/>
              <w:jc w:val="both"/>
              <w:rPr>
                <w:bCs/>
              </w:rPr>
            </w:pPr>
            <w:r>
              <w:t>Значение химических знаний.</w:t>
            </w:r>
          </w:p>
        </w:tc>
        <w:tc>
          <w:tcPr>
            <w:tcW w:w="6662" w:type="dxa"/>
          </w:tcPr>
          <w:p w:rsidR="00A46BD2" w:rsidRPr="00CD0336" w:rsidRDefault="00A46BD2" w:rsidP="00DC48BE">
            <w:pPr>
              <w:spacing w:line="276" w:lineRule="auto"/>
              <w:jc w:val="both"/>
            </w:pPr>
            <w:r>
              <w:t xml:space="preserve">Правила </w:t>
            </w:r>
            <w:r w:rsidRPr="00CD0336">
              <w:t>здорового питания.</w:t>
            </w:r>
          </w:p>
        </w:tc>
      </w:tr>
    </w:tbl>
    <w:p w:rsidR="004301C4" w:rsidRPr="00892D8A" w:rsidRDefault="004301C4" w:rsidP="004301C4">
      <w:pPr>
        <w:ind w:left="720"/>
        <w:jc w:val="both"/>
        <w:rPr>
          <w:color w:val="FF0000"/>
        </w:rPr>
      </w:pPr>
    </w:p>
    <w:p w:rsidR="00802825" w:rsidRPr="00B3547A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  <w:r w:rsidRPr="00B3547A">
        <w:rPr>
          <w:rFonts w:cs="Times New Roman"/>
          <w:b/>
        </w:rPr>
        <w:t>В программу введены уроки регионального компонента</w:t>
      </w:r>
    </w:p>
    <w:p w:rsidR="00802825" w:rsidRDefault="00802825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360"/>
        <w:gridCol w:w="1524"/>
        <w:gridCol w:w="5696"/>
        <w:gridCol w:w="6206"/>
      </w:tblGrid>
      <w:tr w:rsidR="001A5D72" w:rsidRPr="003E3AC8" w:rsidTr="001A5D72">
        <w:tc>
          <w:tcPr>
            <w:tcW w:w="1360" w:type="dxa"/>
          </w:tcPr>
          <w:p w:rsidR="001A5D72" w:rsidRPr="003E3AC8" w:rsidRDefault="001A5D72" w:rsidP="001A5D72">
            <w:pPr>
              <w:spacing w:line="262" w:lineRule="exact"/>
              <w:jc w:val="both"/>
            </w:pPr>
            <w:r w:rsidRPr="003E3AC8">
              <w:t>№ урока</w:t>
            </w:r>
          </w:p>
        </w:tc>
        <w:tc>
          <w:tcPr>
            <w:tcW w:w="1524" w:type="dxa"/>
          </w:tcPr>
          <w:p w:rsidR="001A5D72" w:rsidRPr="003E3AC8" w:rsidRDefault="001A5D72" w:rsidP="001A5D7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E3AC8">
              <w:rPr>
                <w:rFonts w:eastAsia="Arial Unicode MS"/>
                <w:kern w:val="3"/>
              </w:rPr>
              <w:t>Дата</w:t>
            </w:r>
          </w:p>
          <w:p w:rsidR="001A5D72" w:rsidRPr="003E3AC8" w:rsidRDefault="001A5D72" w:rsidP="001A5D7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</w:p>
        </w:tc>
        <w:tc>
          <w:tcPr>
            <w:tcW w:w="5696" w:type="dxa"/>
          </w:tcPr>
          <w:p w:rsidR="001A5D72" w:rsidRPr="003E3AC8" w:rsidRDefault="001A5D72" w:rsidP="001A5D7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E3AC8">
              <w:rPr>
                <w:rFonts w:eastAsia="Arial Unicode MS"/>
                <w:kern w:val="3"/>
              </w:rPr>
              <w:t>Тема урока</w:t>
            </w:r>
          </w:p>
        </w:tc>
        <w:tc>
          <w:tcPr>
            <w:tcW w:w="6206" w:type="dxa"/>
          </w:tcPr>
          <w:p w:rsidR="001A5D72" w:rsidRPr="003E3AC8" w:rsidRDefault="001A5D72" w:rsidP="001A5D72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Arial Unicode MS"/>
                <w:kern w:val="3"/>
              </w:rPr>
            </w:pPr>
            <w:r w:rsidRPr="003E3AC8">
              <w:rPr>
                <w:rFonts w:eastAsia="Arial Unicode MS"/>
                <w:kern w:val="3"/>
              </w:rPr>
              <w:t>Содержание регионального компонента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Pr="003E3AC8" w:rsidRDefault="00A46BD2" w:rsidP="001A5D72">
            <w:pPr>
              <w:spacing w:line="262" w:lineRule="exact"/>
              <w:jc w:val="center"/>
            </w:pPr>
            <w:r>
              <w:t>8</w:t>
            </w:r>
          </w:p>
        </w:tc>
        <w:tc>
          <w:tcPr>
            <w:tcW w:w="1524" w:type="dxa"/>
          </w:tcPr>
          <w:p w:rsidR="00A46BD2" w:rsidRPr="003E3AC8" w:rsidRDefault="00A46BD2" w:rsidP="001A5D72">
            <w:pPr>
              <w:spacing w:line="262" w:lineRule="exact"/>
              <w:jc w:val="center"/>
            </w:pPr>
            <w:r>
              <w:t>24.09</w:t>
            </w:r>
          </w:p>
        </w:tc>
        <w:tc>
          <w:tcPr>
            <w:tcW w:w="5696" w:type="dxa"/>
          </w:tcPr>
          <w:p w:rsidR="00A46BD2" w:rsidRPr="00B3547A" w:rsidRDefault="00A46BD2" w:rsidP="00B93A08">
            <w:pPr>
              <w:spacing w:line="262" w:lineRule="exact"/>
              <w:jc w:val="both"/>
            </w:pPr>
            <w:r>
              <w:t>Строение</w:t>
            </w:r>
            <w:r w:rsidRPr="00B3547A">
              <w:t xml:space="preserve"> атома.</w:t>
            </w:r>
          </w:p>
        </w:tc>
        <w:tc>
          <w:tcPr>
            <w:tcW w:w="6206" w:type="dxa"/>
          </w:tcPr>
          <w:p w:rsidR="00A46BD2" w:rsidRDefault="00A46BD2" w:rsidP="00B93A08">
            <w:pPr>
              <w:spacing w:line="262" w:lineRule="exact"/>
              <w:jc w:val="both"/>
              <w:rPr>
                <w:shd w:val="clear" w:color="auto" w:fill="FFFFFF"/>
              </w:rPr>
            </w:pPr>
            <w:r w:rsidRPr="00B3547A">
              <w:rPr>
                <w:bCs/>
                <w:shd w:val="clear" w:color="auto" w:fill="FFFFFF"/>
              </w:rPr>
              <w:t>Ростовская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(Волгодонская)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атомная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электростанция – одно из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крупнейших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bCs/>
                <w:shd w:val="clear" w:color="auto" w:fill="FFFFFF"/>
              </w:rPr>
              <w:t>предприятий</w:t>
            </w:r>
            <w:r w:rsidRPr="00B3547A">
              <w:rPr>
                <w:rStyle w:val="apple-converted-space"/>
                <w:shd w:val="clear" w:color="auto" w:fill="FFFFFF"/>
              </w:rPr>
              <w:t> </w:t>
            </w:r>
            <w:r w:rsidRPr="00B3547A">
              <w:rPr>
                <w:shd w:val="clear" w:color="auto" w:fill="FFFFFF"/>
              </w:rPr>
              <w:t>энергетики Юга России</w:t>
            </w:r>
            <w:r>
              <w:rPr>
                <w:shd w:val="clear" w:color="auto" w:fill="FFFFFF"/>
              </w:rPr>
              <w:t>.</w:t>
            </w:r>
          </w:p>
          <w:p w:rsidR="00DC48BE" w:rsidRPr="00B3547A" w:rsidRDefault="00DC48BE" w:rsidP="00B93A08">
            <w:pPr>
              <w:spacing w:line="262" w:lineRule="exact"/>
              <w:jc w:val="both"/>
            </w:pPr>
          </w:p>
        </w:tc>
      </w:tr>
      <w:tr w:rsidR="00A46BD2" w:rsidRPr="003E3AC8" w:rsidTr="001A5D72">
        <w:tc>
          <w:tcPr>
            <w:tcW w:w="1360" w:type="dxa"/>
          </w:tcPr>
          <w:p w:rsidR="00A46BD2" w:rsidRPr="00F4658D" w:rsidRDefault="00A46BD2" w:rsidP="00DC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17</w:t>
            </w:r>
          </w:p>
        </w:tc>
        <w:tc>
          <w:tcPr>
            <w:tcW w:w="1524" w:type="dxa"/>
          </w:tcPr>
          <w:p w:rsidR="00A46BD2" w:rsidRPr="00F4658D" w:rsidRDefault="00A46BD2" w:rsidP="00DC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05.11</w:t>
            </w:r>
          </w:p>
        </w:tc>
        <w:tc>
          <w:tcPr>
            <w:tcW w:w="5696" w:type="dxa"/>
          </w:tcPr>
          <w:p w:rsidR="00A46BD2" w:rsidRPr="00F4658D" w:rsidRDefault="00A46BD2" w:rsidP="00DC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</w:pPr>
            <w:r w:rsidRPr="00F4658D">
              <w:t>Металлы.</w:t>
            </w:r>
          </w:p>
        </w:tc>
        <w:tc>
          <w:tcPr>
            <w:tcW w:w="6206" w:type="dxa"/>
          </w:tcPr>
          <w:p w:rsidR="00A46BD2" w:rsidRPr="00F4658D" w:rsidRDefault="00A46BD2" w:rsidP="00DC48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Образцы металлов, добываемых и обрабатываемых в Ростовской области</w:t>
            </w:r>
            <w:r w:rsidRPr="00F4658D">
              <w:t>.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24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10.11</w:t>
            </w:r>
          </w:p>
        </w:tc>
        <w:tc>
          <w:tcPr>
            <w:tcW w:w="5696" w:type="dxa"/>
          </w:tcPr>
          <w:p w:rsidR="00A46BD2" w:rsidRPr="003E3AC8" w:rsidRDefault="00A46BD2" w:rsidP="00DC48BE">
            <w:pPr>
              <w:spacing w:line="276" w:lineRule="auto"/>
              <w:ind w:right="-49"/>
              <w:rPr>
                <w:bCs/>
              </w:rPr>
            </w:pPr>
            <w:r w:rsidRPr="00F4658D">
              <w:t>Неметаллы.</w:t>
            </w:r>
          </w:p>
        </w:tc>
        <w:tc>
          <w:tcPr>
            <w:tcW w:w="6206" w:type="dxa"/>
          </w:tcPr>
          <w:p w:rsidR="00A46BD2" w:rsidRDefault="00A46BD2" w:rsidP="00DC48BE">
            <w:pPr>
              <w:spacing w:line="276" w:lineRule="auto"/>
            </w:pPr>
            <w:r>
              <w:t>Образцы неметаллов, добываемых и обрабатываемых в Ростовской области</w:t>
            </w:r>
            <w:r w:rsidRPr="00F4658D">
              <w:t>.</w:t>
            </w:r>
          </w:p>
          <w:p w:rsidR="00A46BD2" w:rsidRPr="003E3AC8" w:rsidRDefault="00A46BD2" w:rsidP="00DC48BE">
            <w:pPr>
              <w:spacing w:line="276" w:lineRule="auto"/>
            </w:pPr>
          </w:p>
        </w:tc>
      </w:tr>
      <w:tr w:rsidR="00A46BD2" w:rsidRPr="003E3AC8" w:rsidTr="001A5D72">
        <w:tc>
          <w:tcPr>
            <w:tcW w:w="1360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24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24.12</w:t>
            </w:r>
          </w:p>
        </w:tc>
        <w:tc>
          <w:tcPr>
            <w:tcW w:w="5696" w:type="dxa"/>
          </w:tcPr>
          <w:p w:rsidR="00A46BD2" w:rsidRPr="003E3AC8" w:rsidRDefault="00A46BD2" w:rsidP="00DC48BE">
            <w:pPr>
              <w:spacing w:line="276" w:lineRule="auto"/>
              <w:ind w:right="-49"/>
              <w:rPr>
                <w:bCs/>
              </w:rPr>
            </w:pPr>
            <w:r w:rsidRPr="00F4658D">
              <w:rPr>
                <w:rFonts w:eastAsia="Calibri"/>
              </w:rPr>
              <w:t>Практическая работа № 3 Анализ почвы и воды.</w:t>
            </w:r>
          </w:p>
        </w:tc>
        <w:tc>
          <w:tcPr>
            <w:tcW w:w="6206" w:type="dxa"/>
          </w:tcPr>
          <w:p w:rsidR="00A46BD2" w:rsidRPr="003E3AC8" w:rsidRDefault="00A46BD2" w:rsidP="00DC48BE">
            <w:pPr>
              <w:spacing w:line="276" w:lineRule="auto"/>
            </w:pPr>
            <w:r>
              <w:t>Качество почв и воды в Тацинском районе.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Default="00A46BD2" w:rsidP="00DC48BE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24" w:type="dxa"/>
          </w:tcPr>
          <w:p w:rsidR="00A46BD2" w:rsidRDefault="00A46BD2" w:rsidP="00DC48BE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5696" w:type="dxa"/>
          </w:tcPr>
          <w:p w:rsidR="00A46BD2" w:rsidRPr="003E3AC8" w:rsidRDefault="00A46BD2" w:rsidP="00DC48BE">
            <w:pPr>
              <w:spacing w:line="276" w:lineRule="auto"/>
              <w:ind w:right="-49"/>
              <w:rPr>
                <w:bCs/>
              </w:rPr>
            </w:pPr>
            <w:r w:rsidRPr="00F4658D">
              <w:t>Соли</w:t>
            </w:r>
            <w:r>
              <w:t>, их классификация, свойства</w:t>
            </w:r>
            <w:r w:rsidRPr="00F4658D">
              <w:t>.</w:t>
            </w:r>
          </w:p>
        </w:tc>
        <w:tc>
          <w:tcPr>
            <w:tcW w:w="6206" w:type="dxa"/>
          </w:tcPr>
          <w:p w:rsidR="00A46BD2" w:rsidRPr="003E3AC8" w:rsidRDefault="00A46BD2" w:rsidP="00DC48BE">
            <w:pPr>
              <w:spacing w:line="276" w:lineRule="auto"/>
            </w:pPr>
            <w:r>
              <w:t>Производство минеральных удобрений в Ростовской области.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524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13.05</w:t>
            </w:r>
          </w:p>
        </w:tc>
        <w:tc>
          <w:tcPr>
            <w:tcW w:w="5696" w:type="dxa"/>
          </w:tcPr>
          <w:p w:rsidR="00A46BD2" w:rsidRPr="00F4658D" w:rsidRDefault="00A46BD2" w:rsidP="00DC48BE">
            <w:pPr>
              <w:spacing w:line="276" w:lineRule="auto"/>
              <w:jc w:val="both"/>
            </w:pPr>
            <w:r w:rsidRPr="00F4658D">
              <w:t>Химические свойства веществ.</w:t>
            </w:r>
          </w:p>
        </w:tc>
        <w:tc>
          <w:tcPr>
            <w:tcW w:w="6206" w:type="dxa"/>
          </w:tcPr>
          <w:p w:rsidR="00A46BD2" w:rsidRPr="003E3AC8" w:rsidRDefault="00A46BD2" w:rsidP="00DC48BE">
            <w:pPr>
              <w:spacing w:line="276" w:lineRule="auto"/>
              <w:jc w:val="both"/>
            </w:pPr>
            <w:r>
              <w:t>Полезные ископаемые Тацинского района.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65</w:t>
            </w:r>
          </w:p>
        </w:tc>
        <w:tc>
          <w:tcPr>
            <w:tcW w:w="1524" w:type="dxa"/>
          </w:tcPr>
          <w:p w:rsidR="00A46BD2" w:rsidRPr="003E3AC8" w:rsidRDefault="00A46BD2" w:rsidP="00DC48BE">
            <w:pPr>
              <w:spacing w:line="276" w:lineRule="auto"/>
              <w:jc w:val="center"/>
            </w:pPr>
            <w:r>
              <w:t>18.05</w:t>
            </w:r>
          </w:p>
        </w:tc>
        <w:tc>
          <w:tcPr>
            <w:tcW w:w="5696" w:type="dxa"/>
          </w:tcPr>
          <w:p w:rsidR="00A46BD2" w:rsidRPr="00F4658D" w:rsidRDefault="00A46BD2" w:rsidP="00DC48BE">
            <w:pPr>
              <w:spacing w:line="276" w:lineRule="auto"/>
              <w:jc w:val="both"/>
            </w:pPr>
            <w:r w:rsidRPr="00F4658D">
              <w:t>Способы получения веществ.</w:t>
            </w:r>
          </w:p>
        </w:tc>
        <w:tc>
          <w:tcPr>
            <w:tcW w:w="6206" w:type="dxa"/>
          </w:tcPr>
          <w:p w:rsidR="00A46BD2" w:rsidRPr="003E3AC8" w:rsidRDefault="00A46BD2" w:rsidP="00DC48BE">
            <w:pPr>
              <w:spacing w:line="276" w:lineRule="auto"/>
              <w:jc w:val="both"/>
            </w:pPr>
            <w:r>
              <w:t>Химические предприятия Ростовской области.</w:t>
            </w:r>
          </w:p>
        </w:tc>
      </w:tr>
      <w:tr w:rsidR="00A46BD2" w:rsidRPr="003E3AC8" w:rsidTr="001A5D72">
        <w:tc>
          <w:tcPr>
            <w:tcW w:w="1360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 w:rsidRPr="00CD0336">
              <w:t>6</w:t>
            </w:r>
            <w:r>
              <w:t>7</w:t>
            </w:r>
          </w:p>
        </w:tc>
        <w:tc>
          <w:tcPr>
            <w:tcW w:w="1524" w:type="dxa"/>
          </w:tcPr>
          <w:p w:rsidR="00A46BD2" w:rsidRPr="00CD0336" w:rsidRDefault="00A46BD2" w:rsidP="00DC48BE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5696" w:type="dxa"/>
          </w:tcPr>
          <w:p w:rsidR="00A46BD2" w:rsidRPr="00CD0336" w:rsidRDefault="00A46BD2" w:rsidP="00DC48BE">
            <w:pPr>
              <w:spacing w:line="276" w:lineRule="auto"/>
              <w:ind w:right="-49"/>
              <w:jc w:val="both"/>
              <w:rPr>
                <w:bCs/>
              </w:rPr>
            </w:pPr>
            <w:r>
              <w:t>Значение химических знаний.</w:t>
            </w:r>
          </w:p>
        </w:tc>
        <w:tc>
          <w:tcPr>
            <w:tcW w:w="6206" w:type="dxa"/>
          </w:tcPr>
          <w:p w:rsidR="00A46BD2" w:rsidRDefault="00A46BD2" w:rsidP="00DC48BE">
            <w:pPr>
              <w:spacing w:line="276" w:lineRule="auto"/>
              <w:jc w:val="both"/>
            </w:pPr>
            <w:r>
              <w:t>Ученые химики Ростовской области.</w:t>
            </w:r>
          </w:p>
        </w:tc>
      </w:tr>
    </w:tbl>
    <w:p w:rsidR="001A5D72" w:rsidRDefault="001A5D72" w:rsidP="00802825">
      <w:pPr>
        <w:pStyle w:val="Textbody"/>
        <w:autoSpaceDE w:val="0"/>
        <w:spacing w:after="0"/>
        <w:ind w:firstLine="709"/>
        <w:jc w:val="center"/>
        <w:rPr>
          <w:rFonts w:cs="Times New Roman"/>
          <w:b/>
        </w:rPr>
      </w:pPr>
    </w:p>
    <w:p w:rsidR="00BC7ED2" w:rsidRPr="00C57611" w:rsidRDefault="00BC7ED2" w:rsidP="00BC7ED2">
      <w:pPr>
        <w:pStyle w:val="Textbody"/>
        <w:autoSpaceDE w:val="0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BC7ED2" w:rsidRDefault="00BC7ED2" w:rsidP="00BC7ED2">
      <w:pPr>
        <w:jc w:val="center"/>
        <w:rPr>
          <w:b/>
        </w:rPr>
      </w:pPr>
    </w:p>
    <w:p w:rsidR="00047546" w:rsidRDefault="00BC7ED2" w:rsidP="00BC7ED2">
      <w:pPr>
        <w:tabs>
          <w:tab w:val="center" w:pos="7725"/>
          <w:tab w:val="left" w:pos="1168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C7ED2" w:rsidRDefault="00BC7ED2" w:rsidP="00047546">
      <w:pPr>
        <w:tabs>
          <w:tab w:val="center" w:pos="7725"/>
          <w:tab w:val="left" w:pos="11685"/>
        </w:tabs>
        <w:ind w:firstLine="709"/>
        <w:jc w:val="center"/>
        <w:rPr>
          <w:b/>
          <w:sz w:val="28"/>
          <w:szCs w:val="28"/>
        </w:rPr>
      </w:pPr>
      <w:r w:rsidRPr="00697379">
        <w:rPr>
          <w:b/>
          <w:sz w:val="28"/>
          <w:szCs w:val="28"/>
        </w:rPr>
        <w:t>Планируемые результаты освоения учебного предмета</w:t>
      </w:r>
    </w:p>
    <w:p w:rsidR="00DC48BE" w:rsidRDefault="00DC48BE" w:rsidP="00047546">
      <w:pPr>
        <w:tabs>
          <w:tab w:val="center" w:pos="7725"/>
          <w:tab w:val="left" w:pos="11685"/>
        </w:tabs>
        <w:ind w:firstLine="709"/>
        <w:jc w:val="center"/>
        <w:rPr>
          <w:b/>
        </w:rPr>
      </w:pPr>
    </w:p>
    <w:p w:rsidR="00A64B9C" w:rsidRPr="000752F1" w:rsidRDefault="00A64B9C" w:rsidP="00A64B9C">
      <w:pPr>
        <w:ind w:firstLine="180"/>
        <w:jc w:val="both"/>
      </w:pPr>
      <w:r w:rsidRPr="000752F1">
        <w:rPr>
          <w:b/>
          <w:bCs/>
        </w:rPr>
        <w:t>Личностные результаты</w:t>
      </w:r>
      <w:r w:rsidRPr="000752F1">
        <w:t>:</w:t>
      </w:r>
    </w:p>
    <w:p w:rsidR="00A64B9C" w:rsidRPr="000752F1" w:rsidRDefault="00A64B9C" w:rsidP="00A64B9C">
      <w:pPr>
        <w:jc w:val="both"/>
      </w:pPr>
      <w:r w:rsidRPr="000752F1"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64B9C" w:rsidRPr="000752F1" w:rsidRDefault="00A64B9C" w:rsidP="00A64B9C">
      <w:pPr>
        <w:jc w:val="both"/>
      </w:pPr>
      <w:r w:rsidRPr="000752F1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A64B9C" w:rsidRPr="000752F1" w:rsidRDefault="00A64B9C" w:rsidP="00A64B9C">
      <w:pPr>
        <w:jc w:val="both"/>
      </w:pPr>
      <w:r w:rsidRPr="000752F1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</w:t>
      </w:r>
      <w:r w:rsidRPr="000752F1">
        <w:lastRenderedPageBreak/>
        <w:t>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64B9C" w:rsidRPr="000752F1" w:rsidRDefault="00A64B9C" w:rsidP="00A64B9C">
      <w:pPr>
        <w:jc w:val="both"/>
      </w:pPr>
      <w:r w:rsidRPr="000752F1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64B9C" w:rsidRPr="000752F1" w:rsidRDefault="00A64B9C" w:rsidP="00A64B9C">
      <w:pPr>
        <w:jc w:val="both"/>
      </w:pPr>
      <w:r w:rsidRPr="000752F1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64B9C" w:rsidRPr="000752F1" w:rsidRDefault="00A64B9C" w:rsidP="00A64B9C">
      <w:pPr>
        <w:jc w:val="both"/>
      </w:pPr>
      <w:r w:rsidRPr="000752F1"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64B9C" w:rsidRPr="000752F1" w:rsidRDefault="00A64B9C" w:rsidP="00A64B9C">
      <w:pPr>
        <w:jc w:val="both"/>
      </w:pPr>
      <w:r w:rsidRPr="000752F1"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64B9C" w:rsidRPr="000752F1" w:rsidRDefault="00A64B9C" w:rsidP="00A64B9C">
      <w:pPr>
        <w:jc w:val="both"/>
      </w:pPr>
      <w:r w:rsidRPr="000752F1"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64B9C" w:rsidRPr="000752F1" w:rsidRDefault="00A64B9C" w:rsidP="00A64B9C">
      <w:pPr>
        <w:jc w:val="both"/>
      </w:pPr>
      <w:r w:rsidRPr="000752F1"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</w:t>
      </w:r>
      <w:r w:rsidRPr="000752F1">
        <w:lastRenderedPageBreak/>
        <w:t>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10D20" w:rsidRDefault="00310D20" w:rsidP="004443D6">
      <w:pPr>
        <w:ind w:firstLine="180"/>
        <w:jc w:val="both"/>
        <w:rPr>
          <w:b/>
          <w:bCs/>
        </w:rPr>
      </w:pPr>
    </w:p>
    <w:p w:rsidR="004443D6" w:rsidRPr="000752F1" w:rsidRDefault="004443D6" w:rsidP="004443D6">
      <w:pPr>
        <w:ind w:firstLine="180"/>
        <w:jc w:val="both"/>
      </w:pPr>
      <w:r w:rsidRPr="000752F1">
        <w:rPr>
          <w:b/>
          <w:bCs/>
        </w:rPr>
        <w:t>Метапредметные  результаты</w:t>
      </w:r>
      <w:r w:rsidRPr="000752F1">
        <w:t>:</w:t>
      </w:r>
    </w:p>
    <w:p w:rsidR="00310D20" w:rsidRPr="00FA6BD8" w:rsidRDefault="00310D20" w:rsidP="00310D20">
      <w:pPr>
        <w:ind w:firstLine="180"/>
        <w:jc w:val="both"/>
        <w:rPr>
          <w:b/>
        </w:rPr>
      </w:pPr>
      <w:r w:rsidRPr="00FA6BD8">
        <w:rPr>
          <w:b/>
        </w:rPr>
        <w:t>Регулятивные УУД</w:t>
      </w:r>
    </w:p>
    <w:p w:rsidR="00310D20" w:rsidRPr="00332F3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32F3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анализировать существующие и планировать будущие образовательные результаты;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идентифицировать собственные проблемы и определять главную проблему;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выдвигать версии решения проблемы, формулировать гипотезы, предвосхищать конечный результат;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ставить цель деятельности на основе определенной проблемы и существующих возможностей;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формулировать учебные задачи как шаги достижения поставленной цели деятельности;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0D20" w:rsidRPr="00332F3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32F3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обосновывать и осуществлять выбор наиболее эффективных способов решения учебных и познавательных задач;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выбирать из предложенных вариантов и самостоятельно искать средства/ресурсы для решения задачи/достижения цели;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составлять план решения проблемы (выполнения проекта, проведения исследования);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0D20" w:rsidRPr="00332F30" w:rsidRDefault="00310D20" w:rsidP="00310D20">
      <w:pPr>
        <w:widowControl w:val="0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 w:rsidRPr="00332F30">
        <w:t>планировать и корректировать свою индивидуальную образовательную траекторию.</w:t>
      </w:r>
    </w:p>
    <w:p w:rsidR="00310D20" w:rsidRPr="00332F3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32F3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сверять свои действия с целью и, при необходимости, исправлять ошибки самостоятельно.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оценивать правильность выполнения учебной задачи, собственные возможности ее решения.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критерии правильности (корректности) выполнения учебной задачи;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анализировать и обосновывать применение соответствующего инструментария для выполнения учебной задачи;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фиксировать и анализировать динамику собственных образовательных результатов.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соотносить реальные и планируемые результаты индивидуальной образовательной деятельности и делать выводы;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принимать решение в учебной ситуации и нести за него ответственность;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самостоятельно определять причины своего успеха или неуспеха и находить способы выхода из ситуации неуспеха;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0D20" w:rsidRPr="00332F30" w:rsidRDefault="00310D20" w:rsidP="00310D20">
      <w:pPr>
        <w:ind w:firstLine="709"/>
        <w:jc w:val="both"/>
        <w:rPr>
          <w:b/>
        </w:rPr>
      </w:pPr>
      <w:r w:rsidRPr="00332F30">
        <w:rPr>
          <w:b/>
        </w:rPr>
        <w:t>Познавательные УУД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подбирать слова, соподчиненные ключевому слову, определяющие его признаки и свойства;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lastRenderedPageBreak/>
        <w:t>выстраивать логическую цепочку, состоящую из ключевого слова и соподчиненных ему слов;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выделять общий признак двух или нескольких предметов или явлений и объяснять их сходство;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выделять явление из общего ряда других явлений;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строить рассуждение от общих закономерностей к частным явлениям и от частных явлений к общим закономерностям;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строить рассуждение на основе сравнения предметов и явлений, выделяя при этом общие признаки;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излагать полученную информацию, интерпретируя ее в контексте решаемой задачи;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вербализовать эмоциональное впечатление, оказанное на него источником;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обозначать символом и знаком предмет и/или явление;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создавать абстрактный или реальный образ предмета и/или явления;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строить модель/схему на основе условий задачи и/или способа ее решения;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преобразовывать модели с целью выявления общих законов, определяющих данную предметную область;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строить доказательство: прямое, косвенное, от противного;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lastRenderedPageBreak/>
        <w:t xml:space="preserve">Смысловое чтение.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находить в тексте требуемую информацию (в соответствии с целями своей деятельности);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ориентироваться в содержании текста, понимать целостный смысл текста, структурировать текст;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устанавливать взаимосвязь описанных в тексте событий, явлений, процессов;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резюмировать главную идею текста;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критически оценивать содержание и форму текста.</w:t>
      </w:r>
    </w:p>
    <w:p w:rsidR="00310D20" w:rsidRPr="00C51F20" w:rsidRDefault="00310D20" w:rsidP="00310D20">
      <w:pPr>
        <w:widowControl w:val="0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</w:rPr>
      </w:pPr>
      <w:r w:rsidRPr="00332F30"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свое отношение к природной среде;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анализировать влияние экологических факторов на среду обитания живых организмов;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проводить причинный и вероятностный анализ экологических ситуаций;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прогнозировать изменения ситуации при смене действия одного фактора на действие другого фактора;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распространять экологические знания и участвовать в практических делах по защите окружающей среды;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выражать свое отношение к природе через рисунки, сочинения, модели, проектные работы.</w:t>
      </w:r>
    </w:p>
    <w:p w:rsidR="00310D20" w:rsidRPr="00C51F20" w:rsidRDefault="00310D20" w:rsidP="00310D20">
      <w:pPr>
        <w:ind w:firstLine="709"/>
        <w:jc w:val="both"/>
        <w:rPr>
          <w:b/>
        </w:rPr>
      </w:pPr>
      <w:r w:rsidRPr="00332F30">
        <w:t xml:space="preserve">10. Развитие мотивации к овладению культурой активного использования словарей и других поисковых систем.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pStyle w:val="ac"/>
        <w:numPr>
          <w:ilvl w:val="0"/>
          <w:numId w:val="33"/>
        </w:numPr>
        <w:jc w:val="both"/>
      </w:pPr>
      <w:r w:rsidRPr="00332F30">
        <w:t>определять необходимые ключевые поисковые слова и запросы;</w:t>
      </w:r>
    </w:p>
    <w:p w:rsidR="00310D20" w:rsidRPr="00332F30" w:rsidRDefault="00310D20" w:rsidP="00310D20">
      <w:pPr>
        <w:pStyle w:val="ac"/>
        <w:numPr>
          <w:ilvl w:val="0"/>
          <w:numId w:val="33"/>
        </w:numPr>
        <w:jc w:val="both"/>
      </w:pPr>
      <w:r w:rsidRPr="00332F30">
        <w:t>осуществлять взаимодействие с электронными поисковыми системами, словарями;</w:t>
      </w:r>
    </w:p>
    <w:p w:rsidR="00310D20" w:rsidRPr="00332F30" w:rsidRDefault="00310D20" w:rsidP="00310D20">
      <w:pPr>
        <w:pStyle w:val="ac"/>
        <w:numPr>
          <w:ilvl w:val="0"/>
          <w:numId w:val="33"/>
        </w:numPr>
        <w:jc w:val="both"/>
      </w:pPr>
      <w:r w:rsidRPr="00332F30">
        <w:t>формировать множественную выборку из поисковых источников для объективизации результатов поиска;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соотносить полученные результаты поиска со своей деятельностью.</w:t>
      </w:r>
    </w:p>
    <w:p w:rsidR="00310D20" w:rsidRPr="00332F30" w:rsidRDefault="00310D20" w:rsidP="00310D20">
      <w:pPr>
        <w:tabs>
          <w:tab w:val="left" w:pos="993"/>
        </w:tabs>
        <w:ind w:firstLine="709"/>
        <w:jc w:val="both"/>
        <w:rPr>
          <w:b/>
        </w:rPr>
      </w:pPr>
      <w:r w:rsidRPr="00332F30">
        <w:rPr>
          <w:b/>
        </w:rPr>
        <w:t>Коммуникативные УУД</w:t>
      </w:r>
    </w:p>
    <w:p w:rsidR="00310D20" w:rsidRPr="00C51F20" w:rsidRDefault="00310D20" w:rsidP="00310D20">
      <w:pPr>
        <w:pStyle w:val="ac"/>
        <w:widowControl w:val="0"/>
        <w:numPr>
          <w:ilvl w:val="0"/>
          <w:numId w:val="34"/>
        </w:numPr>
        <w:tabs>
          <w:tab w:val="left" w:pos="426"/>
        </w:tabs>
        <w:ind w:left="0" w:firstLine="709"/>
        <w:jc w:val="both"/>
        <w:rPr>
          <w:b/>
        </w:rPr>
      </w:pPr>
      <w:r w:rsidRPr="00332F30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определять возможные роли в совместной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играть определенную роль в совместной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строить позитивные отношения в процессе учебной и познавательной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 xml:space="preserve">критически относиться к собственному мнению, с достоинством признавать ошибочность своего мнения (если оно таково) и </w:t>
      </w:r>
      <w:r w:rsidRPr="00332F30">
        <w:lastRenderedPageBreak/>
        <w:t>корректировать его;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предлагать альтернативное решение в конфликтной ситуации;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выделять общую точку зрения в дискуссии;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договариваться о правилах и вопросах для обсуждения в соответствии с поставленной перед группой задачей;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организовывать учебное взаимодействие в группе (определять общие цели, распределять роли, дог</w:t>
      </w:r>
      <w:r>
        <w:t>овариваться друг с другом</w:t>
      </w:r>
      <w:r w:rsidRPr="00332F30">
        <w:t>);</w:t>
      </w:r>
    </w:p>
    <w:p w:rsidR="00310D20" w:rsidRPr="00332F30" w:rsidRDefault="00310D20" w:rsidP="00310D20">
      <w:pPr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32F3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0D20" w:rsidRPr="00C51F20" w:rsidRDefault="00310D20" w:rsidP="00310D20">
      <w:pPr>
        <w:widowControl w:val="0"/>
        <w:numPr>
          <w:ilvl w:val="0"/>
          <w:numId w:val="34"/>
        </w:numPr>
        <w:tabs>
          <w:tab w:val="left" w:pos="142"/>
        </w:tabs>
        <w:ind w:left="0" w:firstLine="709"/>
        <w:jc w:val="both"/>
        <w:rPr>
          <w:b/>
        </w:rPr>
      </w:pPr>
      <w:r w:rsidRPr="00332F30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определять задачу коммуникации и в соответствии с ней отбирать речевые средства;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представлять в устной или письменной форме развернутый план собственной деятельности;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соблюдать нормы публичной речи, регламент в монологе и дискуссии в соответствии с коммуникативной задачей;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высказывать и обосновывать мнение (суждение) и запрашивать мнение партнера в рамках диалога;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принимать решение в ходе диалога и согласовывать его с собеседником;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создавать письменные «клишированные» и оригинальные тексты с использованием необходимых речевых средств;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использовать вербальные средства (средства логической связи) для выделения смысловых блоков своего выступления;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использовать невербальные средства или наглядные материалы, подготовленные/отобранные под руководством учителя;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0D20" w:rsidRPr="00C51F20" w:rsidRDefault="00310D20" w:rsidP="00310D20">
      <w:pPr>
        <w:widowControl w:val="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</w:rPr>
      </w:pPr>
      <w:r w:rsidRPr="00332F30"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C51F20">
        <w:rPr>
          <w:b/>
        </w:rPr>
        <w:t>Обучающийся сможет: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выделять информационный аспект задачи, оперировать данными, использовать модель решения задачи;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использовать информацию с учетом этических и правовых норм;</w:t>
      </w:r>
    </w:p>
    <w:p w:rsidR="00310D20" w:rsidRPr="00332F30" w:rsidRDefault="00310D20" w:rsidP="00310D20">
      <w:pPr>
        <w:widowControl w:val="0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32F3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0D20" w:rsidRDefault="00310D20" w:rsidP="004443D6">
      <w:pPr>
        <w:ind w:firstLine="180"/>
        <w:jc w:val="both"/>
        <w:rPr>
          <w:b/>
          <w:bCs/>
        </w:rPr>
      </w:pPr>
    </w:p>
    <w:p w:rsidR="004443D6" w:rsidRPr="000752F1" w:rsidRDefault="004443D6" w:rsidP="004443D6">
      <w:pPr>
        <w:ind w:firstLine="180"/>
        <w:jc w:val="both"/>
      </w:pPr>
      <w:r w:rsidRPr="000752F1">
        <w:rPr>
          <w:b/>
          <w:bCs/>
        </w:rPr>
        <w:lastRenderedPageBreak/>
        <w:t>Предметные результаты:</w:t>
      </w:r>
      <w:r w:rsidRPr="000752F1">
        <w:rPr>
          <w:bCs/>
        </w:rPr>
        <w:t xml:space="preserve"> </w:t>
      </w:r>
      <w:r w:rsidRPr="000752F1">
        <w:t xml:space="preserve"> </w:t>
      </w:r>
    </w:p>
    <w:p w:rsidR="004443D6" w:rsidRPr="004C75A9" w:rsidRDefault="004443D6" w:rsidP="004443D6">
      <w:pPr>
        <w:jc w:val="both"/>
        <w:rPr>
          <w:b/>
        </w:rPr>
      </w:pPr>
      <w:r w:rsidRPr="004C75A9">
        <w:rPr>
          <w:b/>
        </w:rPr>
        <w:t>Обучающийся  научится: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30551">
        <w:rPr>
          <w:bCs/>
        </w:rPr>
        <w:t>характеризовать основные методы познания: наблюдение, измерение, эксперимент;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описывать свойства твердых, жидких, газообразных веществ, выделяя их существенные признаки;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законов сохранения массы веществ, постоянства состава, атомно-молекулярной теории;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различать химические и физические явления;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называть химические элементы;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состав веществ по их формулам;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валентность атома элемента в соединениях;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тип химических реакций;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называть признаки и условия протекания химических реакций;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выявлять признаки, свидетельствующие о протекании химической реакции при выполнении химического опыта;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формулы бинарных соединений;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уравнения химических реакций;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соблюдать правила безопасной работы при проведении опытов;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пользоваться лабораторным оборудованием и посудой;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вычислять относительную молекулярную и молярную массы веществ;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вычислять массовую долю химического элемента по формуле соединения;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вычислять количество, объем или массу вещества по количеству, объему, массе реагентов или продуктов реакции;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физические и химические свойства простых веществ: кислорода и водорода;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получать, собирать кислород и водород;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распознавать опытным путем газообразные вещества: кислород, водород;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закона Авогадро;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понятий «тепловой эффект реакции», «молярный объем»;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физические и химические свойства воды;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понятия «раствор»;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вычислять массовую долю растворенного вещества в растворе;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приготовлять растворы с определенной массовой долей растворенного вещества;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называть соединения изученных классов неорганических веществ;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принадлежность веществ к определенному классу соединений;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формулы неорганических соединений изученных классов;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lastRenderedPageBreak/>
        <w:t>проводить опыты, подтверждающие химические свойства изученных классов неорганических веществ;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распознавать опытным путем растворы кислот и щелочей по изменению окраски индикатора;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взаимосвязь между классами неорганических соединений;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Периодического закона Д.И. Менделеева;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схемы строения атомов первых 20 элементов периодической системы Д.И. Менделеева;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понятий: «химическая связь», «электроотрицательность»;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зависимость физических свойств веществ от типа кристаллической решетки;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вид химической связи в неорганических соединениях;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изображать схемы строения молекул веществ, образованных разными видами химических связей;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степень окисления атома элемента в соединении;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раскрывать смысл теории электролитической диссоциации;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уравнения электролитической диссоциации кислот, щелочей, солей;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объяснять сущность процесса электролитической диссоциации и реакций ионного обмена;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полные и сокращенные ионные уравнения реакции обмена;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возможность протекания реакций ионного обмена;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проводить реакции, подтверждающие качественный состав различных веществ;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определять окислитель и восстановитель;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уравнения окислительно-восстановительных реакций;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называть факторы, влияющие на скорость химической реакции;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классифицировать химические реакции по различным признакам;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взаимосвязь между составом, строением и свойствами неметаллов;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распознавать опытным путем газообразные вещества: углекислый газ и аммиак;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взаимосвязь между составом, строением и свойствами металлов;</w:t>
      </w:r>
    </w:p>
    <w:p w:rsidR="00A30551" w:rsidRPr="00A30551" w:rsidRDefault="00A30551" w:rsidP="00A305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A30551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30551" w:rsidRPr="00A30551" w:rsidRDefault="00A30551" w:rsidP="00A305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оценивать влияние химического загрязнения окружающей среды на организм человека;</w:t>
      </w:r>
    </w:p>
    <w:p w:rsidR="00A30551" w:rsidRP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грамотно обращаться с веществами в повседневной жизни</w:t>
      </w:r>
    </w:p>
    <w:p w:rsidR="00A30551" w:rsidRDefault="00A30551" w:rsidP="00A30551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lastRenderedPageBreak/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30551" w:rsidRPr="00A30551" w:rsidRDefault="00A30551" w:rsidP="00A30551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Обучающийся</w:t>
      </w:r>
      <w:r w:rsidRPr="00A30551">
        <w:rPr>
          <w:b/>
          <w:bCs/>
        </w:rPr>
        <w:t xml:space="preserve"> получит возможность научиться: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молекулярные и полные ионные уравнения по сокращенным ионным уравнениям;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30551" w:rsidRPr="00A30551" w:rsidRDefault="00A30551" w:rsidP="00A305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использовать приобретенные знания для экологически грамотного поведения в окружающей среде;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объективно оценивать информацию о веществах и химических процессах;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критически относиться к псевдонаучной информации, недобросовестной рекламе в средствах массовой информации;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осознавать значение теоретических знаний по химии для практической деятельности человека;</w:t>
      </w:r>
    </w:p>
    <w:p w:rsidR="00A30551" w:rsidRPr="00A30551" w:rsidRDefault="00A30551" w:rsidP="00A305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0551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4443D6" w:rsidRDefault="004443D6" w:rsidP="00BC7ED2">
      <w:pPr>
        <w:jc w:val="center"/>
        <w:rPr>
          <w:b/>
          <w:sz w:val="28"/>
          <w:szCs w:val="28"/>
        </w:rPr>
      </w:pPr>
    </w:p>
    <w:p w:rsidR="00BC7ED2" w:rsidRDefault="00BC7ED2" w:rsidP="00BC7ED2">
      <w:pPr>
        <w:jc w:val="center"/>
        <w:rPr>
          <w:b/>
          <w:sz w:val="28"/>
          <w:szCs w:val="28"/>
        </w:rPr>
      </w:pPr>
      <w:r w:rsidRPr="00332DEB">
        <w:rPr>
          <w:b/>
          <w:sz w:val="28"/>
          <w:szCs w:val="28"/>
        </w:rPr>
        <w:t>Место предмета в учебном плане</w:t>
      </w:r>
    </w:p>
    <w:p w:rsidR="00310D20" w:rsidRPr="00332DEB" w:rsidRDefault="00310D20" w:rsidP="00BC7ED2">
      <w:pPr>
        <w:jc w:val="center"/>
        <w:rPr>
          <w:b/>
          <w:sz w:val="28"/>
          <w:szCs w:val="28"/>
        </w:rPr>
      </w:pPr>
    </w:p>
    <w:p w:rsidR="00D0567B" w:rsidRPr="00B772CD" w:rsidRDefault="00D0567B" w:rsidP="00D0567B">
      <w:pPr>
        <w:jc w:val="both"/>
      </w:pPr>
      <w:r>
        <w:t xml:space="preserve">    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</w:t>
      </w:r>
      <w:r w:rsidR="004443D6">
        <w:t xml:space="preserve"> химии на этапе основного общего образования в 8</w:t>
      </w:r>
      <w:r>
        <w:t xml:space="preserve"> классе в объеме 68</w:t>
      </w:r>
      <w:r w:rsidRPr="00B772CD">
        <w:t xml:space="preserve"> часов. Согласно календарному учебному гра</w:t>
      </w:r>
      <w:r w:rsidR="004443D6">
        <w:t>фику и расписанию уроков на 2020-2021</w:t>
      </w:r>
      <w:r>
        <w:t xml:space="preserve"> </w:t>
      </w:r>
      <w:r w:rsidRPr="00B772CD">
        <w:t>учебный год в МБОУ Тацинская СОШ</w:t>
      </w:r>
      <w:r>
        <w:t xml:space="preserve"> </w:t>
      </w:r>
      <w:r w:rsidRPr="00B772CD">
        <w:t>№</w:t>
      </w:r>
      <w:r>
        <w:t xml:space="preserve"> </w:t>
      </w:r>
      <w:r w:rsidRPr="00B772CD">
        <w:t>2</w:t>
      </w:r>
      <w:r>
        <w:t xml:space="preserve"> </w:t>
      </w:r>
      <w:r w:rsidRPr="00B772CD">
        <w:t xml:space="preserve">курс программы </w:t>
      </w:r>
      <w:r w:rsidR="00310D20">
        <w:t xml:space="preserve">в 8а классе </w:t>
      </w:r>
      <w:r w:rsidRPr="00B772CD">
        <w:t xml:space="preserve">реализуется </w:t>
      </w:r>
      <w:r w:rsidRPr="002849AE">
        <w:t xml:space="preserve">за  </w:t>
      </w:r>
      <w:r w:rsidR="002849AE" w:rsidRPr="002849AE">
        <w:t>67</w:t>
      </w:r>
      <w:r w:rsidRPr="004443D6">
        <w:rPr>
          <w:color w:val="FF0000"/>
        </w:rPr>
        <w:t xml:space="preserve"> </w:t>
      </w:r>
      <w:r>
        <w:t xml:space="preserve"> часов</w:t>
      </w:r>
      <w:r w:rsidRPr="00B772CD">
        <w:t xml:space="preserve">. </w:t>
      </w:r>
      <w:r>
        <w:t xml:space="preserve">В текущем учебном году Правительство РФ определило </w:t>
      </w:r>
      <w:r w:rsidR="00A30551" w:rsidRPr="00A30551">
        <w:t>5</w:t>
      </w:r>
      <w:r w:rsidRPr="00A30551">
        <w:t xml:space="preserve"> праздничных дней</w:t>
      </w:r>
      <w:r>
        <w:t xml:space="preserve"> (</w:t>
      </w:r>
      <w:r w:rsidR="00A30551">
        <w:t>4 ноября, 23 февраля, 8 марта, 3 и 10</w:t>
      </w:r>
      <w:r>
        <w:t xml:space="preserve"> мая). </w:t>
      </w:r>
      <w:r w:rsidRPr="00B772CD">
        <w:t>Учебный материал изучается в полном объеме.</w:t>
      </w:r>
    </w:p>
    <w:p w:rsidR="005D76FE" w:rsidRDefault="005D76FE" w:rsidP="00330603">
      <w:pPr>
        <w:jc w:val="center"/>
        <w:rPr>
          <w:b/>
          <w:sz w:val="28"/>
          <w:szCs w:val="28"/>
        </w:rPr>
      </w:pPr>
    </w:p>
    <w:p w:rsidR="00330603" w:rsidRDefault="00330603" w:rsidP="00330603">
      <w:pPr>
        <w:jc w:val="center"/>
        <w:rPr>
          <w:b/>
          <w:sz w:val="28"/>
          <w:szCs w:val="28"/>
        </w:rPr>
      </w:pPr>
      <w:r w:rsidRPr="00EE61F0">
        <w:rPr>
          <w:b/>
          <w:sz w:val="28"/>
          <w:szCs w:val="28"/>
        </w:rPr>
        <w:t>Содержание учебного предмета</w:t>
      </w:r>
    </w:p>
    <w:p w:rsidR="00B350AC" w:rsidRPr="00095141" w:rsidRDefault="002849AE" w:rsidP="00B350AC">
      <w:pPr>
        <w:shd w:val="clear" w:color="auto" w:fill="FFFFFF"/>
        <w:spacing w:before="240"/>
        <w:jc w:val="both"/>
        <w:rPr>
          <w:b/>
          <w:bCs/>
        </w:rPr>
      </w:pPr>
      <w:r>
        <w:rPr>
          <w:b/>
          <w:bCs/>
        </w:rPr>
        <w:t>Введение. 7</w:t>
      </w:r>
      <w:r w:rsidR="00B350AC">
        <w:rPr>
          <w:b/>
          <w:iCs/>
        </w:rPr>
        <w:t xml:space="preserve">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Химия - наука о веществах, их свойствах и превращениях.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Понятие о химическом элементе и формах его существования: свободных атомах, простых и сложных веществах.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lastRenderedPageBreak/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Краткие сведения из истории возникновения и развития химии. Период алхимии. Понятие о философском камне. Химия в </w:t>
      </w:r>
      <w:r>
        <w:rPr>
          <w:lang w:val="en-US"/>
        </w:rPr>
        <w:t>XVI</w:t>
      </w:r>
      <w:r>
        <w:t xml:space="preserve"> в. Развитие химии на Руси. Роль отечественных ученых в становлении химической науки — работы М. В. Ломоносова, А. М. Бутлерова, Д. И. Менделеева.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</w:t>
      </w:r>
    </w:p>
    <w:p w:rsidR="00B350AC" w:rsidRPr="00095141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  <w:bCs/>
        </w:rPr>
        <w:t xml:space="preserve">Расчетные задачи: </w:t>
      </w:r>
    </w:p>
    <w:p w:rsidR="00B350AC" w:rsidRDefault="00B350AC" w:rsidP="00B350AC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4"/>
        <w:jc w:val="both"/>
      </w:pPr>
      <w:r>
        <w:t xml:space="preserve">Нахождение относительной молекулярной массы вещества по его химической   формуле; </w:t>
      </w:r>
    </w:p>
    <w:p w:rsidR="00B350AC" w:rsidRDefault="00B350AC" w:rsidP="00B350AC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709" w:hanging="284"/>
        <w:jc w:val="both"/>
      </w:pPr>
      <w:r>
        <w:t>Вычисление массовой доли химического элемента в веществе по его формуле.</w:t>
      </w:r>
    </w:p>
    <w:p w:rsidR="00B350AC" w:rsidRPr="00095141" w:rsidRDefault="00B350AC" w:rsidP="00B350AC">
      <w:pPr>
        <w:shd w:val="clear" w:color="auto" w:fill="FFFFFF"/>
        <w:tabs>
          <w:tab w:val="left" w:pos="851"/>
        </w:tabs>
        <w:spacing w:before="240"/>
        <w:jc w:val="both"/>
        <w:rPr>
          <w:b/>
          <w:bCs/>
        </w:rPr>
      </w:pPr>
      <w:r>
        <w:rPr>
          <w:b/>
          <w:bCs/>
        </w:rPr>
        <w:t xml:space="preserve">Атомы химических элементов. </w:t>
      </w:r>
      <w:r>
        <w:rPr>
          <w:b/>
          <w:iCs/>
        </w:rPr>
        <w:t>9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</w:t>
      </w:r>
      <w:r>
        <w:sym w:font="Symbol" w:char="F02D"/>
      </w:r>
      <w:r>
        <w:t xml:space="preserve"> образование новых химических элементов. Изменение числа нейтронов в ядре атома </w:t>
      </w:r>
      <w:r>
        <w:sym w:font="Symbol" w:char="F02D"/>
      </w:r>
      <w:r>
        <w:t xml:space="preserve">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Электроны. Строение электронных оболочек атомов химических элементов № 1</w:t>
      </w:r>
      <w:r>
        <w:sym w:font="Symbol" w:char="F02D"/>
      </w:r>
      <w:r>
        <w:t>20 периодической системы Д. И. Менделеева. Понятие о завершенном и незавершенном электронном слое (энергетическом уровне).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Изменение числа электронов на внешнем электронном уровне атома химического элемента -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Образование бинарных соединений. Понятие об ионной связи. Схемы образования ионной связи.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Взаимодействие атомов химических элементов-неметаллов между собой - образование двухатомных молекул простых веществ. Ковалентная неполярная химическая связь. Электронные и структурные формулы.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Взаимодействие атомов химических элементов-неметаллов между собой - образование бинарных соединений неметаллов. Электроотрицательность. Понятие о ковалентной полярной связи.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Взаимодействие атомов химических элементов-металлов между собой - образование металлических кристаллов. Понятие о металлической связи.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</w:rPr>
        <w:t>Демонстрации:</w:t>
      </w:r>
      <w:r>
        <w:t xml:space="preserve"> Модели атомов химических элементов. Периодическая система химических элементов Д. И. Менделеева.</w:t>
      </w:r>
    </w:p>
    <w:p w:rsidR="00310D20" w:rsidRDefault="00310D20" w:rsidP="00B350AC">
      <w:pPr>
        <w:shd w:val="clear" w:color="auto" w:fill="FFFFFF"/>
        <w:tabs>
          <w:tab w:val="left" w:pos="851"/>
        </w:tabs>
        <w:spacing w:before="240"/>
        <w:jc w:val="both"/>
        <w:rPr>
          <w:b/>
          <w:bCs/>
        </w:rPr>
      </w:pPr>
    </w:p>
    <w:p w:rsidR="00B350AC" w:rsidRPr="00B60F49" w:rsidRDefault="00B350AC" w:rsidP="00B350AC">
      <w:pPr>
        <w:shd w:val="clear" w:color="auto" w:fill="FFFFFF"/>
        <w:tabs>
          <w:tab w:val="left" w:pos="851"/>
        </w:tabs>
        <w:spacing w:before="240"/>
        <w:jc w:val="both"/>
        <w:rPr>
          <w:b/>
          <w:bCs/>
        </w:rPr>
      </w:pPr>
      <w:r>
        <w:rPr>
          <w:b/>
          <w:bCs/>
        </w:rPr>
        <w:lastRenderedPageBreak/>
        <w:t xml:space="preserve">Простые вещества. </w:t>
      </w:r>
      <w:r w:rsidR="00342FC8">
        <w:rPr>
          <w:b/>
          <w:iCs/>
        </w:rPr>
        <w:t>6</w:t>
      </w:r>
      <w:r>
        <w:rPr>
          <w:b/>
          <w:iCs/>
        </w:rPr>
        <w:t xml:space="preserve">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Положение металлов и неметаллов в периодической системе химических элементов Д. И. Менделеева. Важнейшие простые вещества </w:t>
      </w:r>
      <w:r>
        <w:sym w:font="Symbol" w:char="F02D"/>
      </w:r>
      <w:r>
        <w:t xml:space="preserve"> металлы: железо, алюминий, кальций, магний, натрий, калий. Общие физические свойства металлов.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Важнейшие простые вещества </w:t>
      </w:r>
      <w:r>
        <w:sym w:font="Symbol" w:char="F02D"/>
      </w:r>
      <w:r>
        <w:t xml:space="preserve">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</w:t>
      </w:r>
      <w:r>
        <w:sym w:font="Symbol" w:char="F02D"/>
      </w:r>
      <w:r>
        <w:t xml:space="preserve">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Постоянная Авогадро. Количество вещества. Моль. Молярная масса. Молярный объем газообразных веществ. Кратные единицы количества вещества </w:t>
      </w:r>
      <w:r>
        <w:sym w:font="Symbol" w:char="F02D"/>
      </w:r>
      <w:r>
        <w:t xml:space="preserve"> миллимоль и киломоль, миллимолярная и киломолярная массы вещества, миллимолярный и киломолярный объемы газообразных веществ.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Расчетные задачи:</w:t>
      </w:r>
    </w:p>
    <w:p w:rsidR="00B350AC" w:rsidRPr="00B60F49" w:rsidRDefault="00B350AC" w:rsidP="00B350AC">
      <w:pPr>
        <w:pStyle w:val="ac"/>
        <w:numPr>
          <w:ilvl w:val="0"/>
          <w:numId w:val="27"/>
        </w:numPr>
        <w:shd w:val="clear" w:color="auto" w:fill="FFFFFF"/>
        <w:tabs>
          <w:tab w:val="left" w:pos="851"/>
        </w:tabs>
        <w:jc w:val="both"/>
      </w:pPr>
      <w:r w:rsidRPr="00B60F49">
        <w:t>Вычисление молярной массы веществ по химическим формулам;</w:t>
      </w:r>
    </w:p>
    <w:p w:rsidR="00B350AC" w:rsidRPr="00B60F49" w:rsidRDefault="00B350AC" w:rsidP="00B350AC">
      <w:pPr>
        <w:pStyle w:val="ac"/>
        <w:numPr>
          <w:ilvl w:val="0"/>
          <w:numId w:val="27"/>
        </w:numPr>
        <w:shd w:val="clear" w:color="auto" w:fill="FFFFFF"/>
        <w:tabs>
          <w:tab w:val="left" w:pos="851"/>
        </w:tabs>
        <w:jc w:val="both"/>
      </w:pPr>
      <w:r w:rsidRPr="00B60F49">
        <w:t>Расчеты с использованием понятий «количество вещества», «молярная масса», «молярный объем газов», «постоянная Авогадро».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  <w:bCs/>
        </w:rPr>
        <w:t xml:space="preserve">Демонстрации: </w:t>
      </w:r>
      <w:r>
        <w:t>Получение озона. Образцы белого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B350AC" w:rsidRPr="00B60F49" w:rsidRDefault="00B350AC" w:rsidP="00B350AC">
      <w:pPr>
        <w:shd w:val="clear" w:color="auto" w:fill="FFFFFF"/>
        <w:tabs>
          <w:tab w:val="left" w:pos="851"/>
        </w:tabs>
        <w:spacing w:before="240"/>
        <w:jc w:val="both"/>
        <w:rPr>
          <w:b/>
          <w:bCs/>
        </w:rPr>
      </w:pPr>
      <w:r>
        <w:rPr>
          <w:b/>
          <w:bCs/>
        </w:rPr>
        <w:t xml:space="preserve">Соединения химических элементов. </w:t>
      </w:r>
      <w:r w:rsidR="00C13608">
        <w:rPr>
          <w:b/>
          <w:iCs/>
        </w:rPr>
        <w:t>13</w:t>
      </w:r>
      <w:r>
        <w:rPr>
          <w:b/>
          <w:iCs/>
        </w:rPr>
        <w:t xml:space="preserve">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хлороводород и аммиак.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Кислоты, их состав и названия. Классификация кислот. Представители кислот: серная, соляная и азотная. Изменение окраски индикаторов в кислотной среде.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Аморфные и кристаллические вещества.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Вещества молекулярного и немолекулярного строения. Закон постоянства состава для веществ молекулярного строения.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Расчетные задачи:</w:t>
      </w:r>
    </w:p>
    <w:p w:rsidR="00B350AC" w:rsidRPr="00B60F49" w:rsidRDefault="00B350AC" w:rsidP="00B350AC">
      <w:pPr>
        <w:pStyle w:val="ac"/>
        <w:numPr>
          <w:ilvl w:val="0"/>
          <w:numId w:val="28"/>
        </w:numPr>
        <w:shd w:val="clear" w:color="auto" w:fill="FFFFFF"/>
        <w:tabs>
          <w:tab w:val="left" w:pos="851"/>
        </w:tabs>
        <w:jc w:val="both"/>
      </w:pPr>
      <w:r w:rsidRPr="00B60F49">
        <w:t>Расчет массовой и объемной долей компонентов смеси веществ;</w:t>
      </w:r>
    </w:p>
    <w:p w:rsidR="00B350AC" w:rsidRPr="00B60F49" w:rsidRDefault="00B350AC" w:rsidP="00B350AC">
      <w:pPr>
        <w:pStyle w:val="ac"/>
        <w:numPr>
          <w:ilvl w:val="0"/>
          <w:numId w:val="28"/>
        </w:numPr>
        <w:shd w:val="clear" w:color="auto" w:fill="FFFFFF"/>
        <w:tabs>
          <w:tab w:val="left" w:pos="851"/>
        </w:tabs>
        <w:jc w:val="both"/>
      </w:pPr>
      <w:r w:rsidRPr="00B60F49">
        <w:t>Вычисление массовой доли вещества в растворе по известной массе растворенного вещества и массе растворителя;</w:t>
      </w:r>
    </w:p>
    <w:p w:rsidR="00B350AC" w:rsidRPr="00B60F49" w:rsidRDefault="00B350AC" w:rsidP="00B350AC">
      <w:pPr>
        <w:pStyle w:val="ac"/>
        <w:numPr>
          <w:ilvl w:val="0"/>
          <w:numId w:val="28"/>
        </w:numPr>
        <w:shd w:val="clear" w:color="auto" w:fill="FFFFFF"/>
        <w:tabs>
          <w:tab w:val="left" w:pos="851"/>
        </w:tabs>
        <w:jc w:val="both"/>
      </w:pPr>
      <w:r w:rsidRPr="00B60F49">
        <w:lastRenderedPageBreak/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  <w:bCs/>
        </w:rPr>
        <w:t xml:space="preserve">Демонстрации: </w:t>
      </w:r>
      <w:r>
        <w:t>Образцы оксидов, кислот, оснований и солей. Модели кристаллических решеток хлорида натрия, алмаза, оксида углерода (</w:t>
      </w:r>
      <w:r>
        <w:rPr>
          <w:lang w:val="en-US"/>
        </w:rPr>
        <w:t>IV</w:t>
      </w:r>
      <w:r>
        <w:t>). Взрыв смеси водорода с воздухом. Способы разделения смесей. Дистилляция воды.</w:t>
      </w:r>
    </w:p>
    <w:p w:rsidR="00B350AC" w:rsidRPr="00B60F49" w:rsidRDefault="00B350AC" w:rsidP="00B350AC">
      <w:pPr>
        <w:shd w:val="clear" w:color="auto" w:fill="FFFFFF"/>
        <w:tabs>
          <w:tab w:val="left" w:pos="851"/>
        </w:tabs>
        <w:spacing w:before="240"/>
        <w:jc w:val="both"/>
      </w:pPr>
      <w:r>
        <w:rPr>
          <w:b/>
          <w:bCs/>
        </w:rPr>
        <w:t>Изменения, происходящие с веществами</w:t>
      </w:r>
      <w:r>
        <w:t xml:space="preserve">. </w:t>
      </w:r>
      <w:r w:rsidR="00342FC8">
        <w:rPr>
          <w:b/>
          <w:iCs/>
        </w:rPr>
        <w:t>12</w:t>
      </w:r>
      <w:r>
        <w:rPr>
          <w:b/>
          <w:iCs/>
        </w:rPr>
        <w:t xml:space="preserve">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- физические явления. Физические явления в химии: дистилляция, кристаллизация, выпаривание и возгонка веществ, центрифугирование.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Явления, связанные с изменением состава вещества, - химические реакции. Признаки и условия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Реакции разложения. Понятие о скорости химических реакций. Катализаторы. Ферменты.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Реакции соединения. Каталитические и некаталитические реакции. Обратимые и необратимые реакции.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Реакции обмена. Реакции нейтрализации. Условия протекания реакций обмена в растворах до конца.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Расчетные задачи:</w:t>
      </w:r>
    </w:p>
    <w:p w:rsidR="00B350AC" w:rsidRPr="00B60F49" w:rsidRDefault="00B350AC" w:rsidP="00B350AC">
      <w:pPr>
        <w:pStyle w:val="ac"/>
        <w:numPr>
          <w:ilvl w:val="0"/>
          <w:numId w:val="29"/>
        </w:numPr>
        <w:shd w:val="clear" w:color="auto" w:fill="FFFFFF"/>
        <w:tabs>
          <w:tab w:val="left" w:pos="851"/>
        </w:tabs>
        <w:jc w:val="both"/>
      </w:pPr>
      <w:r w:rsidRPr="00B60F49">
        <w:t>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реакции;</w:t>
      </w:r>
    </w:p>
    <w:p w:rsidR="00B350AC" w:rsidRPr="00B60F49" w:rsidRDefault="00B350AC" w:rsidP="00B350AC">
      <w:pPr>
        <w:pStyle w:val="ac"/>
        <w:numPr>
          <w:ilvl w:val="0"/>
          <w:numId w:val="29"/>
        </w:numPr>
        <w:shd w:val="clear" w:color="auto" w:fill="FFFFFF"/>
        <w:tabs>
          <w:tab w:val="left" w:pos="851"/>
        </w:tabs>
        <w:jc w:val="both"/>
      </w:pPr>
      <w:r w:rsidRPr="00B60F49">
        <w:t>Вычисление массы (количества вещества, объема) продукта реакции, если известна масса исходного вещества, содержащего определенную долю примесей;</w:t>
      </w:r>
    </w:p>
    <w:p w:rsidR="00B350AC" w:rsidRPr="00B60F49" w:rsidRDefault="00B350AC" w:rsidP="00B350AC">
      <w:pPr>
        <w:pStyle w:val="ac"/>
        <w:numPr>
          <w:ilvl w:val="0"/>
          <w:numId w:val="29"/>
        </w:numPr>
        <w:shd w:val="clear" w:color="auto" w:fill="FFFFFF"/>
        <w:tabs>
          <w:tab w:val="left" w:pos="851"/>
        </w:tabs>
        <w:jc w:val="both"/>
      </w:pPr>
      <w:r w:rsidRPr="00B60F49">
        <w:t>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  <w:bCs/>
        </w:rPr>
        <w:t xml:space="preserve">Демонстрации: </w:t>
      </w:r>
      <w:r>
        <w:t>Примеры физических явлений: плавление парафина; возгонка иода или бензойной кислоты; растворение перманганата калия; диффузия душистых веществ с горящей лампочки накаливания. Примеры химических явлений: горение магния, фосфора; взаимодействие соляной кислоты с мрамором или мелом; получение гидроксида меди (</w:t>
      </w:r>
      <w:r>
        <w:rPr>
          <w:lang w:val="en-US"/>
        </w:rPr>
        <w:t>II</w:t>
      </w:r>
      <w:r>
        <w:t xml:space="preserve">); растворение полученного гидроксида в кислотах; </w:t>
      </w:r>
      <w:r>
        <w:lastRenderedPageBreak/>
        <w:t>взаимодействие оксида меди (</w:t>
      </w:r>
      <w:r>
        <w:rPr>
          <w:lang w:val="en-US"/>
        </w:rPr>
        <w:t>II</w:t>
      </w:r>
      <w:r>
        <w:t>) с серной кислотой при нагревании; разложение перманганата калия; взаимодействие разбавленных кислот с металлами; разложение пероксида водорода; и) электролиз воды.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  <w:rPr>
          <w:b/>
          <w:bCs/>
        </w:rPr>
      </w:pPr>
    </w:p>
    <w:p w:rsidR="00B350AC" w:rsidRPr="00C7373C" w:rsidRDefault="00B350AC" w:rsidP="00B350AC">
      <w:pPr>
        <w:shd w:val="clear" w:color="auto" w:fill="FFFFFF"/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Растворение. Растворы.  Реакции ионного обмена и окислительно-восстановительные реакции</w:t>
      </w:r>
      <w:r>
        <w:t>.</w:t>
      </w:r>
      <w:r>
        <w:rPr>
          <w:b/>
          <w:bCs/>
        </w:rPr>
        <w:t xml:space="preserve"> </w:t>
      </w:r>
      <w:r w:rsidR="00342FC8">
        <w:rPr>
          <w:b/>
          <w:iCs/>
        </w:rPr>
        <w:t>15</w:t>
      </w:r>
      <w:r>
        <w:rPr>
          <w:b/>
          <w:iCs/>
        </w:rPr>
        <w:t xml:space="preserve"> часов.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Понятие об электролитической диссоциации. Электролиты и неэлектролиты.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Классификация ионов и их свойства.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- реакция нейтрализации. Взаимодействие кислот с солями. Использование таблицы растворимости для характеристики химических свойств кислот.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Обобщение сведений об оксидах, их классификации и химических свойствах.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Генетические ряды металлов и неметаллов. Генетическая связь между классами неорганических веществ.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Окислительно-восстановительные реакции. Окислитель и восстановитель, окисление и восстановление.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>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t xml:space="preserve"> Свойства простых веществ - металлов и неметаллов, кислот и солей в свете представлений об окислительно-восстановительных процессах.</w:t>
      </w:r>
    </w:p>
    <w:p w:rsidR="00B350AC" w:rsidRDefault="00B350AC" w:rsidP="00B350AC">
      <w:pPr>
        <w:shd w:val="clear" w:color="auto" w:fill="FFFFFF"/>
        <w:tabs>
          <w:tab w:val="left" w:pos="851"/>
        </w:tabs>
        <w:jc w:val="both"/>
      </w:pPr>
      <w:r>
        <w:rPr>
          <w:b/>
        </w:rPr>
        <w:t>Демонстрации:</w:t>
      </w:r>
      <w:r>
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</w:t>
      </w:r>
      <w:r>
        <w:rPr>
          <w:lang w:val="en-US"/>
        </w:rPr>
        <w:t>II</w:t>
      </w:r>
      <w:r>
        <w:t>). Горение магния. Взаимодействие хлорной и сероводородной воды.</w:t>
      </w:r>
    </w:p>
    <w:p w:rsidR="00B350AC" w:rsidRPr="00342FC8" w:rsidRDefault="00342FC8" w:rsidP="00342FC8">
      <w:pPr>
        <w:rPr>
          <w:b/>
        </w:rPr>
      </w:pPr>
      <w:r w:rsidRPr="00342FC8">
        <w:rPr>
          <w:b/>
        </w:rPr>
        <w:t>Повторение. 5 часов.</w:t>
      </w:r>
    </w:p>
    <w:p w:rsidR="004D146A" w:rsidRDefault="00342FC8" w:rsidP="00342FC8">
      <w:pPr>
        <w:shd w:val="clear" w:color="auto" w:fill="FFFFFF"/>
        <w:ind w:right="-49"/>
        <w:jc w:val="both"/>
        <w:rPr>
          <w:bCs/>
        </w:rPr>
      </w:pPr>
      <w:r>
        <w:rPr>
          <w:bCs/>
        </w:rPr>
        <w:t>Строение веществ. Химические свойства веществ. Способы получения веществ. Применение веществ. Значение химических знаний.</w:t>
      </w:r>
    </w:p>
    <w:p w:rsidR="00B350AC" w:rsidRDefault="00B350AC" w:rsidP="004D146A">
      <w:pPr>
        <w:shd w:val="clear" w:color="auto" w:fill="FFFFFF"/>
        <w:ind w:right="-49"/>
        <w:jc w:val="center"/>
        <w:rPr>
          <w:bCs/>
        </w:rPr>
      </w:pPr>
    </w:p>
    <w:p w:rsidR="00B350AC" w:rsidRDefault="00B350AC" w:rsidP="004D146A">
      <w:pPr>
        <w:shd w:val="clear" w:color="auto" w:fill="FFFFFF"/>
        <w:ind w:right="-49"/>
        <w:jc w:val="center"/>
        <w:rPr>
          <w:bCs/>
        </w:rPr>
      </w:pPr>
    </w:p>
    <w:p w:rsidR="00B350AC" w:rsidRDefault="00B350AC" w:rsidP="004D146A">
      <w:pPr>
        <w:shd w:val="clear" w:color="auto" w:fill="FFFFFF"/>
        <w:ind w:right="-49"/>
        <w:jc w:val="center"/>
        <w:rPr>
          <w:bCs/>
        </w:rPr>
      </w:pPr>
    </w:p>
    <w:p w:rsidR="006416A6" w:rsidRDefault="004D146A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Контрольные работы по химии в 8</w:t>
      </w:r>
      <w:r w:rsidR="00310D20">
        <w:rPr>
          <w:b/>
          <w:bCs/>
          <w:sz w:val="28"/>
          <w:szCs w:val="28"/>
        </w:rPr>
        <w:t>а</w:t>
      </w:r>
      <w:r w:rsidR="006416A6">
        <w:rPr>
          <w:b/>
          <w:bCs/>
          <w:sz w:val="28"/>
          <w:szCs w:val="28"/>
        </w:rPr>
        <w:t xml:space="preserve"> классе</w:t>
      </w:r>
    </w:p>
    <w:p w:rsidR="00310D20" w:rsidRDefault="00310D20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1028"/>
        <w:gridCol w:w="11579"/>
      </w:tblGrid>
      <w:tr w:rsidR="001A5D72" w:rsidTr="001A5D72">
        <w:tc>
          <w:tcPr>
            <w:tcW w:w="930" w:type="dxa"/>
          </w:tcPr>
          <w:p w:rsidR="001A5D72" w:rsidRPr="00813C57" w:rsidRDefault="001A5D72" w:rsidP="001A5D72">
            <w:pPr>
              <w:ind w:right="-49"/>
              <w:jc w:val="center"/>
              <w:rPr>
                <w:bCs/>
                <w:i/>
              </w:rPr>
            </w:pPr>
            <w:r w:rsidRPr="00813C57">
              <w:rPr>
                <w:bCs/>
              </w:rPr>
              <w:t>№ п/п</w:t>
            </w:r>
          </w:p>
        </w:tc>
        <w:tc>
          <w:tcPr>
            <w:tcW w:w="1028" w:type="dxa"/>
          </w:tcPr>
          <w:p w:rsidR="001A5D72" w:rsidRPr="00813C57" w:rsidRDefault="001A5D72" w:rsidP="001A5D72">
            <w:pPr>
              <w:ind w:right="-49"/>
              <w:jc w:val="center"/>
              <w:rPr>
                <w:bCs/>
                <w:i/>
              </w:rPr>
            </w:pPr>
            <w:r w:rsidRPr="00813C57">
              <w:rPr>
                <w:bCs/>
              </w:rPr>
              <w:t xml:space="preserve">Дата </w:t>
            </w:r>
          </w:p>
          <w:p w:rsidR="001A5D72" w:rsidRPr="00813C57" w:rsidRDefault="001A5D72" w:rsidP="001A5D72">
            <w:pPr>
              <w:ind w:right="-49"/>
              <w:jc w:val="center"/>
              <w:rPr>
                <w:bCs/>
                <w:i/>
              </w:rPr>
            </w:pPr>
          </w:p>
        </w:tc>
        <w:tc>
          <w:tcPr>
            <w:tcW w:w="11579" w:type="dxa"/>
          </w:tcPr>
          <w:p w:rsidR="001A5D72" w:rsidRPr="00813C57" w:rsidRDefault="001A5D72" w:rsidP="001A5D72">
            <w:pPr>
              <w:ind w:right="-49"/>
              <w:jc w:val="center"/>
              <w:rPr>
                <w:bCs/>
                <w:i/>
              </w:rPr>
            </w:pPr>
            <w:r w:rsidRPr="00813C57">
              <w:rPr>
                <w:bCs/>
              </w:rPr>
              <w:t>Форма контроля</w:t>
            </w:r>
          </w:p>
        </w:tc>
      </w:tr>
      <w:tr w:rsidR="001A5D72" w:rsidTr="001A5D72">
        <w:tc>
          <w:tcPr>
            <w:tcW w:w="930" w:type="dxa"/>
          </w:tcPr>
          <w:p w:rsidR="001A5D72" w:rsidRPr="00813C57" w:rsidRDefault="001A5D72" w:rsidP="001A5D72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1A5D72" w:rsidRPr="00813C57" w:rsidRDefault="00C13608" w:rsidP="001A5D72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08</w:t>
            </w:r>
            <w:r w:rsidR="001A5D72">
              <w:rPr>
                <w:bCs/>
              </w:rPr>
              <w:t>.10</w:t>
            </w:r>
          </w:p>
        </w:tc>
        <w:tc>
          <w:tcPr>
            <w:tcW w:w="11579" w:type="dxa"/>
          </w:tcPr>
          <w:p w:rsidR="001A5D72" w:rsidRPr="00813C57" w:rsidRDefault="001A5D72" w:rsidP="001A5D72">
            <w:pPr>
              <w:ind w:right="-49"/>
              <w:jc w:val="both"/>
              <w:rPr>
                <w:b/>
                <w:bCs/>
                <w:sz w:val="28"/>
                <w:szCs w:val="28"/>
              </w:rPr>
            </w:pPr>
            <w:r w:rsidRPr="00813C57">
              <w:t>Контрольная ра</w:t>
            </w:r>
            <w:r w:rsidR="00C13608">
              <w:t>бота по темам: Х</w:t>
            </w:r>
            <w:r>
              <w:t>имические формулы. Строение атома</w:t>
            </w:r>
            <w:r w:rsidRPr="00813C57">
              <w:t>.</w:t>
            </w:r>
          </w:p>
        </w:tc>
      </w:tr>
      <w:tr w:rsidR="001A5D72" w:rsidTr="001A5D72">
        <w:tc>
          <w:tcPr>
            <w:tcW w:w="930" w:type="dxa"/>
          </w:tcPr>
          <w:p w:rsidR="001A5D72" w:rsidRPr="00813C57" w:rsidRDefault="001A5D72" w:rsidP="001A5D72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1A5D72" w:rsidRPr="00061EC0" w:rsidRDefault="00A04717" w:rsidP="001A5D72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A5D72" w:rsidRPr="00061EC0">
              <w:rPr>
                <w:bCs/>
              </w:rPr>
              <w:t>.12</w:t>
            </w:r>
          </w:p>
        </w:tc>
        <w:tc>
          <w:tcPr>
            <w:tcW w:w="11579" w:type="dxa"/>
          </w:tcPr>
          <w:p w:rsidR="001A5D72" w:rsidRPr="00813C57" w:rsidRDefault="001A5D72" w:rsidP="001A5D72">
            <w:pPr>
              <w:ind w:right="-49"/>
              <w:jc w:val="both"/>
            </w:pPr>
            <w:r w:rsidRPr="00813C57">
              <w:t>Контрольная работа</w:t>
            </w:r>
            <w:r w:rsidRPr="00813C57">
              <w:rPr>
                <w:b/>
              </w:rPr>
              <w:t xml:space="preserve"> </w:t>
            </w:r>
            <w:r>
              <w:t>по теме: Простые вещества и соединения</w:t>
            </w:r>
            <w:r w:rsidRPr="00813C57">
              <w:t>.</w:t>
            </w:r>
          </w:p>
        </w:tc>
      </w:tr>
      <w:tr w:rsidR="001A5D72" w:rsidTr="001A5D72">
        <w:tc>
          <w:tcPr>
            <w:tcW w:w="930" w:type="dxa"/>
          </w:tcPr>
          <w:p w:rsidR="001A5D72" w:rsidRPr="00813C57" w:rsidRDefault="001A5D72" w:rsidP="001A5D72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1A5D72" w:rsidRPr="00061EC0" w:rsidRDefault="001A5D72" w:rsidP="001A5D72">
            <w:pPr>
              <w:ind w:right="-49"/>
              <w:jc w:val="center"/>
              <w:rPr>
                <w:bCs/>
              </w:rPr>
            </w:pPr>
            <w:r w:rsidRPr="00061EC0">
              <w:rPr>
                <w:bCs/>
              </w:rPr>
              <w:t>04.03</w:t>
            </w:r>
          </w:p>
        </w:tc>
        <w:tc>
          <w:tcPr>
            <w:tcW w:w="11579" w:type="dxa"/>
          </w:tcPr>
          <w:p w:rsidR="001A5D72" w:rsidRPr="00061EC0" w:rsidRDefault="001A5D72" w:rsidP="001A5D72">
            <w:pPr>
              <w:ind w:right="-49"/>
              <w:jc w:val="both"/>
              <w:rPr>
                <w:bCs/>
              </w:rPr>
            </w:pPr>
            <w:r w:rsidRPr="00061EC0">
              <w:t>Контрольная работа по теме:</w:t>
            </w:r>
            <w:r>
              <w:t xml:space="preserve"> Превращения веществ.</w:t>
            </w:r>
          </w:p>
        </w:tc>
      </w:tr>
      <w:tr w:rsidR="001A5D72" w:rsidTr="001A5D72">
        <w:tc>
          <w:tcPr>
            <w:tcW w:w="930" w:type="dxa"/>
          </w:tcPr>
          <w:p w:rsidR="001A5D72" w:rsidRPr="00813C57" w:rsidRDefault="001A5D72" w:rsidP="001A5D72">
            <w:pPr>
              <w:pStyle w:val="ac"/>
              <w:numPr>
                <w:ilvl w:val="0"/>
                <w:numId w:val="7"/>
              </w:numPr>
              <w:ind w:right="-4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1A5D72" w:rsidRPr="00813C57" w:rsidRDefault="00A04717" w:rsidP="001A5D72">
            <w:pPr>
              <w:ind w:right="-49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1A5D72">
              <w:rPr>
                <w:bCs/>
              </w:rPr>
              <w:t>.0</w:t>
            </w:r>
            <w:r>
              <w:rPr>
                <w:bCs/>
              </w:rPr>
              <w:t>4</w:t>
            </w:r>
          </w:p>
        </w:tc>
        <w:tc>
          <w:tcPr>
            <w:tcW w:w="11579" w:type="dxa"/>
          </w:tcPr>
          <w:p w:rsidR="001A5D72" w:rsidRPr="00813C57" w:rsidRDefault="001A5D72" w:rsidP="001A5D72">
            <w:pPr>
              <w:ind w:right="-49"/>
              <w:jc w:val="both"/>
            </w:pPr>
            <w:r>
              <w:t>Контрольная работа по теме: Растворы</w:t>
            </w:r>
            <w:r w:rsidRPr="00813C57">
              <w:t>.</w:t>
            </w:r>
          </w:p>
        </w:tc>
      </w:tr>
    </w:tbl>
    <w:p w:rsidR="001A5D72" w:rsidRDefault="001A5D72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6416A6" w:rsidRDefault="006416A6" w:rsidP="006416A6">
      <w:pPr>
        <w:shd w:val="clear" w:color="auto" w:fill="FFFFFF"/>
        <w:ind w:right="-49" w:firstLine="709"/>
        <w:jc w:val="center"/>
        <w:rPr>
          <w:b/>
          <w:bCs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1A5D72" w:rsidRDefault="001A5D72" w:rsidP="00D638DD">
      <w:pPr>
        <w:jc w:val="center"/>
        <w:rPr>
          <w:b/>
          <w:sz w:val="28"/>
          <w:szCs w:val="28"/>
        </w:rPr>
      </w:pPr>
    </w:p>
    <w:p w:rsidR="009579ED" w:rsidRDefault="009579ED" w:rsidP="00D638DD">
      <w:pPr>
        <w:jc w:val="center"/>
        <w:rPr>
          <w:b/>
          <w:sz w:val="28"/>
          <w:szCs w:val="28"/>
        </w:rPr>
      </w:pPr>
    </w:p>
    <w:p w:rsidR="009579ED" w:rsidRDefault="009579ED" w:rsidP="00D638DD">
      <w:pPr>
        <w:jc w:val="center"/>
        <w:rPr>
          <w:b/>
          <w:sz w:val="28"/>
          <w:szCs w:val="28"/>
        </w:rPr>
      </w:pPr>
    </w:p>
    <w:p w:rsidR="009579ED" w:rsidRDefault="009579ED" w:rsidP="00D638DD">
      <w:pPr>
        <w:jc w:val="center"/>
        <w:rPr>
          <w:b/>
          <w:sz w:val="28"/>
          <w:szCs w:val="28"/>
        </w:rPr>
      </w:pPr>
    </w:p>
    <w:p w:rsidR="009579ED" w:rsidRDefault="009579ED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310D20" w:rsidRDefault="00310D20" w:rsidP="00D638DD">
      <w:pPr>
        <w:jc w:val="center"/>
        <w:rPr>
          <w:b/>
          <w:sz w:val="28"/>
          <w:szCs w:val="28"/>
        </w:rPr>
      </w:pPr>
    </w:p>
    <w:p w:rsidR="00D638DD" w:rsidRDefault="00D638DD" w:rsidP="00D638DD">
      <w:pPr>
        <w:jc w:val="center"/>
        <w:rPr>
          <w:b/>
          <w:sz w:val="28"/>
          <w:szCs w:val="28"/>
        </w:rPr>
      </w:pPr>
      <w:r w:rsidRPr="00D27633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817272" w:rsidRDefault="00817272" w:rsidP="00D638DD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418"/>
        <w:gridCol w:w="4678"/>
        <w:gridCol w:w="6378"/>
      </w:tblGrid>
      <w:tr w:rsidR="001A5D72" w:rsidRPr="00F4658D" w:rsidTr="001A5D72">
        <w:tc>
          <w:tcPr>
            <w:tcW w:w="959" w:type="dxa"/>
            <w:vMerge w:val="restart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№</w:t>
            </w:r>
          </w:p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урока</w:t>
            </w:r>
          </w:p>
        </w:tc>
        <w:tc>
          <w:tcPr>
            <w:tcW w:w="2835" w:type="dxa"/>
            <w:gridSpan w:val="2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Дата</w:t>
            </w:r>
          </w:p>
        </w:tc>
        <w:tc>
          <w:tcPr>
            <w:tcW w:w="4678" w:type="dxa"/>
            <w:vMerge w:val="restart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Раздел, тема урока, количество часов</w:t>
            </w:r>
          </w:p>
        </w:tc>
        <w:tc>
          <w:tcPr>
            <w:tcW w:w="6378" w:type="dxa"/>
            <w:vMerge w:val="restart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Материально-техническое обеспечение</w:t>
            </w:r>
          </w:p>
        </w:tc>
      </w:tr>
      <w:tr w:rsidR="001A5D72" w:rsidRPr="00F4658D" w:rsidTr="001A5D72">
        <w:tc>
          <w:tcPr>
            <w:tcW w:w="959" w:type="dxa"/>
            <w:vMerge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по плану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по факту</w:t>
            </w:r>
          </w:p>
        </w:tc>
        <w:tc>
          <w:tcPr>
            <w:tcW w:w="4678" w:type="dxa"/>
            <w:vMerge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6378" w:type="dxa"/>
            <w:vMerge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9579E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 xml:space="preserve">Введение. </w:t>
            </w:r>
          </w:p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rPr>
                <w:rFonts w:eastAsia="Calibri"/>
                <w:b/>
              </w:rPr>
              <w:t>7 часов.</w:t>
            </w:r>
          </w:p>
        </w:tc>
        <w:tc>
          <w:tcPr>
            <w:tcW w:w="63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006903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Предмет химии</w:t>
            </w:r>
            <w:r w:rsidR="001A5D72" w:rsidRPr="00F4658D">
              <w:rPr>
                <w:rFonts w:eastAsia="Calibri"/>
              </w:rPr>
              <w:t>. Инструктаж по технике безопасности.</w:t>
            </w:r>
          </w:p>
        </w:tc>
        <w:tc>
          <w:tcPr>
            <w:tcW w:w="6378" w:type="dxa"/>
          </w:tcPr>
          <w:p w:rsidR="001A5D72" w:rsidRPr="00F4658D" w:rsidRDefault="001A5D72" w:rsidP="001A5D72">
            <w:r w:rsidRPr="00F4658D">
              <w:rPr>
                <w:rFonts w:eastAsia="Calibri"/>
              </w:rPr>
              <w:t>Инструкция по ТБ, изделия из стекла, металлов, керамики, Периодическая система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Практическая работа № 1 Знакомство с лабораторным оборудованием.</w:t>
            </w:r>
          </w:p>
        </w:tc>
        <w:tc>
          <w:tcPr>
            <w:tcW w:w="6378" w:type="dxa"/>
          </w:tcPr>
          <w:p w:rsidR="001A5D72" w:rsidRPr="00F4658D" w:rsidRDefault="001A5D72" w:rsidP="001A5D72">
            <w:pPr>
              <w:jc w:val="both"/>
            </w:pPr>
            <w:r w:rsidRPr="00F4658D">
              <w:rPr>
                <w:rFonts w:eastAsia="Calibri"/>
              </w:rPr>
              <w:t>Лабораторный штатив, держатели для пробирок, пробирки, колбы, спиртовка, посуда из фарфора, таблица «Приемы работы в химкабинете», «Строение пламени», температурный датчик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0</w:t>
            </w:r>
            <w:r w:rsidR="009579ED">
              <w:t>8</w:t>
            </w:r>
            <w:r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 xml:space="preserve">Превращения веществ. </w:t>
            </w:r>
          </w:p>
        </w:tc>
        <w:tc>
          <w:tcPr>
            <w:tcW w:w="6378" w:type="dxa"/>
          </w:tcPr>
          <w:p w:rsidR="001A5D72" w:rsidRPr="00F4658D" w:rsidRDefault="001A5D72" w:rsidP="001A5D72">
            <w:r w:rsidRPr="00F4658D">
              <w:rPr>
                <w:rFonts w:eastAsia="Calibri"/>
              </w:rPr>
              <w:t>Презентация «Роль химии в жизни человека»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Практическая работа № 2 Наблюдение за горящей свечой.</w:t>
            </w:r>
          </w:p>
        </w:tc>
        <w:tc>
          <w:tcPr>
            <w:tcW w:w="6378" w:type="dxa"/>
          </w:tcPr>
          <w:p w:rsidR="001A5D72" w:rsidRPr="00F4658D" w:rsidRDefault="001A5D72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Свеча, спички, стеклянная трубка, щипцы, предметное стекло, штатив с  пробирками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Знаки химических элементов.</w:t>
            </w:r>
          </w:p>
        </w:tc>
        <w:tc>
          <w:tcPr>
            <w:tcW w:w="6378" w:type="dxa"/>
          </w:tcPr>
          <w:p w:rsidR="001A5D72" w:rsidRPr="00F4658D" w:rsidRDefault="001A5D72" w:rsidP="001A5D72"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Химические формулы.</w:t>
            </w:r>
          </w:p>
        </w:tc>
        <w:tc>
          <w:tcPr>
            <w:tcW w:w="6378" w:type="dxa"/>
          </w:tcPr>
          <w:p w:rsidR="001A5D72" w:rsidRPr="00F4658D" w:rsidRDefault="001A5D72" w:rsidP="001A5D72"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Вычисления по химическим формулам.</w:t>
            </w:r>
          </w:p>
        </w:tc>
        <w:tc>
          <w:tcPr>
            <w:tcW w:w="6378" w:type="dxa"/>
          </w:tcPr>
          <w:p w:rsidR="001A5D72" w:rsidRPr="00F4658D" w:rsidRDefault="001A5D72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9579E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 xml:space="preserve">Атомы химических элементов. </w:t>
            </w:r>
          </w:p>
          <w:p w:rsidR="001A5D72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</w:rPr>
              <w:t>9</w:t>
            </w:r>
            <w:r w:rsidR="001A5D72" w:rsidRPr="00F4658D">
              <w:rPr>
                <w:rFonts w:eastAsia="Calibri"/>
                <w:b/>
              </w:rPr>
              <w:t xml:space="preserve"> часов.</w:t>
            </w:r>
          </w:p>
        </w:tc>
        <w:tc>
          <w:tcPr>
            <w:tcW w:w="6378" w:type="dxa"/>
          </w:tcPr>
          <w:p w:rsidR="001A5D72" w:rsidRPr="00F4658D" w:rsidRDefault="001A5D72" w:rsidP="001A5D72"/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9579ED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  <w:r w:rsidR="001A5D72" w:rsidRPr="00F4658D">
              <w:t>.09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F940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Строение атома.</w:t>
            </w:r>
            <w:r w:rsidRPr="00F4658D">
              <w:t xml:space="preserve"> </w:t>
            </w:r>
          </w:p>
        </w:tc>
        <w:tc>
          <w:tcPr>
            <w:tcW w:w="6378" w:type="dxa"/>
          </w:tcPr>
          <w:p w:rsidR="001A5D72" w:rsidRPr="00F4658D" w:rsidRDefault="001A5D72" w:rsidP="00F94008">
            <w:r w:rsidRPr="00F4658D">
              <w:rPr>
                <w:rFonts w:eastAsia="Calibri"/>
              </w:rPr>
              <w:t>Периодическая система, модели атомов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</w:t>
            </w:r>
            <w:r w:rsidRPr="00F4658D">
              <w:t>0</w:t>
            </w:r>
            <w:r>
              <w:t>9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t>Изотопы.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t>презентация «Изотопы»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F4658D">
              <w:t>.10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Строение электронных оболочек атомов.</w:t>
            </w:r>
          </w:p>
        </w:tc>
        <w:tc>
          <w:tcPr>
            <w:tcW w:w="6378" w:type="dxa"/>
          </w:tcPr>
          <w:p w:rsidR="001A5D72" w:rsidRPr="00F4658D" w:rsidRDefault="001A5D72" w:rsidP="001A5D72">
            <w:pPr>
              <w:jc w:val="both"/>
            </w:pPr>
            <w:r w:rsidRPr="00F4658D">
              <w:rPr>
                <w:rFonts w:eastAsia="Calibri"/>
              </w:rPr>
              <w:t>Периодическая система химических элементов, таблица «Электронные конфигурации атомов»</w:t>
            </w:r>
          </w:p>
        </w:tc>
      </w:tr>
      <w:tr w:rsidR="001A5D72" w:rsidRPr="00F4658D" w:rsidTr="001A5D72">
        <w:tc>
          <w:tcPr>
            <w:tcW w:w="959" w:type="dxa"/>
          </w:tcPr>
          <w:p w:rsidR="001A5D72" w:rsidRPr="00F4658D" w:rsidRDefault="001A5D72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A5D72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</w:t>
            </w:r>
            <w:r w:rsidRPr="00F4658D">
              <w:t>.10</w:t>
            </w:r>
          </w:p>
        </w:tc>
        <w:tc>
          <w:tcPr>
            <w:tcW w:w="141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1A5D72" w:rsidRPr="00F4658D" w:rsidRDefault="001A5D72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Периодическая система и строение атомов.</w:t>
            </w:r>
          </w:p>
        </w:tc>
        <w:tc>
          <w:tcPr>
            <w:tcW w:w="6378" w:type="dxa"/>
          </w:tcPr>
          <w:p w:rsidR="001A5D72" w:rsidRPr="00F4658D" w:rsidRDefault="001A5D72" w:rsidP="001A5D72"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08</w:t>
            </w:r>
            <w:r w:rsidRPr="00F4658D">
              <w:t>.10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Контрольная работа по темам: Химические формулы. Строение атома.</w:t>
            </w:r>
          </w:p>
        </w:tc>
        <w:tc>
          <w:tcPr>
            <w:tcW w:w="6378" w:type="dxa"/>
          </w:tcPr>
          <w:p w:rsidR="00F94008" w:rsidRPr="00F4658D" w:rsidRDefault="00F94008" w:rsidP="00310D20"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F4658D">
              <w:t>.10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Ионная связь.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jc w:val="both"/>
            </w:pPr>
            <w:r w:rsidRPr="00F4658D">
              <w:t>Таблица «Ионная связь», образцы веществ с ионной связью, модель кристаллической решетки пова</w:t>
            </w:r>
            <w:r w:rsidRPr="00F4658D">
              <w:softHyphen/>
              <w:t>ренной соли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F4658D">
              <w:t>.10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К</w:t>
            </w:r>
            <w:r>
              <w:rPr>
                <w:rFonts w:eastAsia="Calibri"/>
              </w:rPr>
              <w:t>овалентная</w:t>
            </w:r>
            <w:r w:rsidRPr="00F4658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неполярная </w:t>
            </w:r>
            <w:r w:rsidRPr="00F4658D">
              <w:rPr>
                <w:rFonts w:eastAsia="Calibri"/>
              </w:rPr>
              <w:t>связь.</w:t>
            </w:r>
          </w:p>
        </w:tc>
        <w:tc>
          <w:tcPr>
            <w:tcW w:w="6378" w:type="dxa"/>
          </w:tcPr>
          <w:p w:rsidR="00F94008" w:rsidRPr="00F4658D" w:rsidRDefault="00F94008" w:rsidP="00F94008">
            <w:r>
              <w:t>Таблица</w:t>
            </w:r>
            <w:r w:rsidRPr="00F4658D">
              <w:t xml:space="preserve"> </w:t>
            </w:r>
            <w:r>
              <w:t>«Ковалентная неполярная связь»</w:t>
            </w:r>
            <w:r w:rsidRPr="00F4658D">
              <w:t>, модели в</w:t>
            </w:r>
            <w:r>
              <w:t xml:space="preserve">еществ с ковалентной неполярной </w:t>
            </w:r>
            <w:r w:rsidRPr="00F4658D">
              <w:t>связью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F4658D">
              <w:t>.10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>
              <w:t>Ковалентная полярная связь.</w:t>
            </w:r>
          </w:p>
        </w:tc>
        <w:tc>
          <w:tcPr>
            <w:tcW w:w="6378" w:type="dxa"/>
          </w:tcPr>
          <w:p w:rsidR="00F94008" w:rsidRPr="00F4658D" w:rsidRDefault="00F94008" w:rsidP="001A5D72">
            <w:r>
              <w:t>Таблица</w:t>
            </w:r>
            <w:r w:rsidRPr="00F4658D">
              <w:t xml:space="preserve"> «Ковалентная полярная связь», модели в</w:t>
            </w:r>
            <w:r>
              <w:t xml:space="preserve">еществ с ковалентной полярной </w:t>
            </w:r>
            <w:r w:rsidRPr="00F4658D">
              <w:t>связью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4658D">
              <w:t>.10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Металлическая химическая связь.</w:t>
            </w:r>
          </w:p>
        </w:tc>
        <w:tc>
          <w:tcPr>
            <w:tcW w:w="6378" w:type="dxa"/>
          </w:tcPr>
          <w:p w:rsidR="00F94008" w:rsidRDefault="00F94008" w:rsidP="00310D20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Презентация «Типы химической связи»</w:t>
            </w:r>
          </w:p>
          <w:p w:rsidR="00F94008" w:rsidRPr="00F4658D" w:rsidRDefault="00F94008" w:rsidP="00310D20"/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>Простые вещества.</w:t>
            </w:r>
          </w:p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658D">
              <w:rPr>
                <w:rFonts w:eastAsia="Calibri"/>
                <w:b/>
              </w:rPr>
              <w:t xml:space="preserve"> 6 часов.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05.11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Металлы.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jc w:val="both"/>
            </w:pPr>
            <w:r w:rsidRPr="00F4658D">
              <w:rPr>
                <w:rFonts w:eastAsia="Calibri"/>
              </w:rPr>
              <w:t>Образцы веществ металлов, магнит, смесь железа с серой, стакан с водой, спиртовка, штатив с пробирками, пробиркодержатель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4658D">
              <w:t>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Неметаллы.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jc w:val="both"/>
            </w:pPr>
            <w:r w:rsidRPr="00F4658D">
              <w:rPr>
                <w:rFonts w:eastAsia="Calibri"/>
              </w:rPr>
              <w:t>Образцы веществ неметаллов, стакан с водой, спиртовка, штатив с пробирками, пробиркодержатель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12.11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Количество вещества.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tabs>
                <w:tab w:val="left" w:pos="103"/>
              </w:tabs>
              <w:spacing w:line="245" w:lineRule="exact"/>
              <w:jc w:val="both"/>
            </w:pPr>
            <w:r w:rsidRPr="00F4658D">
              <w:t>Различные соединения количеством вещест</w:t>
            </w:r>
            <w:r w:rsidRPr="00F4658D">
              <w:softHyphen/>
              <w:t>ва 1 моль, презентация «Количество вещества»</w:t>
            </w:r>
          </w:p>
          <w:p w:rsidR="00F94008" w:rsidRPr="00F4658D" w:rsidRDefault="00F94008" w:rsidP="001A5D72"/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F4658D">
              <w:t>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Решение задач на определение количества вещества.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tabs>
                <w:tab w:val="left" w:pos="103"/>
              </w:tabs>
              <w:spacing w:line="245" w:lineRule="exact"/>
              <w:jc w:val="both"/>
            </w:pPr>
            <w:r w:rsidRPr="00F4658D">
              <w:t>Сборник задач</w:t>
            </w:r>
          </w:p>
          <w:p w:rsidR="00F94008" w:rsidRPr="00F4658D" w:rsidRDefault="00F94008" w:rsidP="001A5D72"/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19.11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Молярный объем газов.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t>Презентация «Молярный объем газов»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22.11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Решение задач на определение молярного объёма газов.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tabs>
                <w:tab w:val="left" w:pos="103"/>
              </w:tabs>
              <w:spacing w:line="245" w:lineRule="exact"/>
              <w:jc w:val="both"/>
            </w:pPr>
            <w:r w:rsidRPr="00F4658D">
              <w:t>Сборник задач</w:t>
            </w:r>
          </w:p>
          <w:p w:rsidR="00F94008" w:rsidRPr="00F4658D" w:rsidRDefault="00F94008" w:rsidP="001A5D72"/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>Соединения химических элементов.</w:t>
            </w:r>
          </w:p>
          <w:p w:rsidR="00F940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b/>
              </w:rPr>
              <w:t>13</w:t>
            </w:r>
            <w:r w:rsidR="00F94008" w:rsidRPr="00F4658D">
              <w:rPr>
                <w:rFonts w:eastAsia="Calibri"/>
                <w:b/>
              </w:rPr>
              <w:t xml:space="preserve"> часов.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tabs>
                <w:tab w:val="left" w:pos="103"/>
              </w:tabs>
              <w:spacing w:line="245" w:lineRule="exact"/>
              <w:jc w:val="both"/>
            </w:pP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F4658D">
              <w:t>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Степень окисления.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Периодическая система химических элементов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F4658D">
              <w:t>.11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Составление формул по степени окисления.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Периодическая система химических элементов, презентация «Бинарные соединения»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Оксиды и водородные соединения.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Образцы оксидов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Основания.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Образцы оснований,</w:t>
            </w:r>
            <w:r w:rsidRPr="00F4658D">
              <w:rPr>
                <w:rFonts w:eastAsia="Calibri"/>
                <w:shd w:val="clear" w:color="auto" w:fill="FFFFFF"/>
              </w:rPr>
              <w:t xml:space="preserve"> таблица «Растворимость кислот, оснований и солей в воде», штатив с пробирками, индикаторы, растворы гидроксидов натрия, кальция, аммония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0</w:t>
            </w:r>
            <w:r>
              <w:t>8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Кислоты.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Образцы кислот,</w:t>
            </w:r>
            <w:r w:rsidRPr="00F4658D">
              <w:rPr>
                <w:rFonts w:eastAsia="Calibri"/>
                <w:shd w:val="clear" w:color="auto" w:fill="FFFFFF"/>
              </w:rPr>
              <w:t xml:space="preserve"> таблица «Растворимость кислот, оснований и солей в воде», штатив с пробирками, индикаторы, растворы соляной, серной кислот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Соли.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Образцы солей</w:t>
            </w:r>
            <w:r w:rsidRPr="00F4658D">
              <w:rPr>
                <w:rFonts w:eastAsia="Calibri"/>
                <w:shd w:val="clear" w:color="auto" w:fill="FFFFFF"/>
              </w:rPr>
              <w:t>, таблица «Растворимость кислот, оснований и солей в воде»,</w:t>
            </w:r>
            <w:r w:rsidRPr="00F4658D">
              <w:rPr>
                <w:rFonts w:eastAsia="Calibri"/>
              </w:rPr>
              <w:t xml:space="preserve"> плакат «Важнейшие кислоты и их соли»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Контрольная работа по теме: Простые вещества и соединения.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t>Периодическая система химических элементов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Кристаллические решётки.</w:t>
            </w:r>
          </w:p>
        </w:tc>
        <w:tc>
          <w:tcPr>
            <w:tcW w:w="6378" w:type="dxa"/>
          </w:tcPr>
          <w:p w:rsidR="00F94008" w:rsidRPr="00F4658D" w:rsidRDefault="00F94008" w:rsidP="001A5D72">
            <w:r w:rsidRPr="00F4658D">
              <w:rPr>
                <w:rFonts w:eastAsia="Calibri"/>
              </w:rPr>
              <w:t>Коллекции веществ с разным агрегатным состоянием, модели кристаллических решёток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 xml:space="preserve">Чистые вещества и смеси. 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 xml:space="preserve">Образцы горных пород, лупы, штатив с пробирками, воронка, фильтр, смесь поваренной соли с песком, </w:t>
            </w:r>
            <w:r w:rsidRPr="00F4658D">
              <w:rPr>
                <w:rFonts w:eastAsia="Calibri"/>
              </w:rPr>
              <w:lastRenderedPageBreak/>
              <w:t>спиртовка, предметное стекло, пробиркодержатель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F4658D">
              <w:t>.12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Практическая работа № 3 Анализ почвы и воды.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почва, стакан с водой, воронка, фильтр, спиртовка, пробирк</w:t>
            </w:r>
            <w:r w:rsidR="00C13608">
              <w:rPr>
                <w:rFonts w:eastAsia="Calibri"/>
              </w:rPr>
              <w:t>одержатель, предметное стекло, с</w:t>
            </w:r>
            <w:r w:rsidRPr="00F4658D">
              <w:rPr>
                <w:rFonts w:eastAsia="Calibri"/>
              </w:rPr>
              <w:t>теклянная трубочка, коническая колба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29.</w:t>
            </w:r>
            <w:r w:rsidRPr="00F4658D">
              <w:t>1</w:t>
            </w:r>
            <w:r>
              <w:t>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C136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 xml:space="preserve">Массовая и объемная доля. 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Презентация «Массовая и объемная доля»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F4658D">
              <w:t>.01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Расчеты, связанные с понятием «доля».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Сборник задач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</w:t>
            </w:r>
            <w:r>
              <w:t>9</w:t>
            </w:r>
            <w:r w:rsidRPr="00F4658D">
              <w:t>.01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Практическая работа № 4 Приготовление раствора.</w:t>
            </w:r>
            <w:r w:rsidR="00C13608" w:rsidRPr="00F4658D">
              <w:rPr>
                <w:rFonts w:eastAsia="Calibri"/>
              </w:rPr>
              <w:t xml:space="preserve"> Инструктаж по технике безопасности.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Коническая колба, стакан с водой, мерный цилиндр, весы с разновесами, кусочек сахара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 xml:space="preserve">Изменения, происходящие с веществами. </w:t>
            </w:r>
          </w:p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658D">
              <w:rPr>
                <w:rFonts w:eastAsia="Calibri"/>
                <w:b/>
              </w:rPr>
              <w:t>12 часов.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F4658D">
              <w:t>.01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Физические явления и химические реакции.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Презентация «Физические явления.  Химические реакции», спиртовка, стеклянная трубочка, штатив с пробирками, растворы серной кислоты, хлорида бария, лакмуса, гидроксида натрия, фенолфталеина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26</w:t>
            </w:r>
            <w:r w:rsidRPr="00F4658D">
              <w:t>.01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Химические уравнения.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F94008" w:rsidRPr="00F4658D" w:rsidTr="001A5D72">
        <w:trPr>
          <w:trHeight w:val="636"/>
        </w:trPr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F4658D">
              <w:t>.01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Составление уравнений химических реакций.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Расчеты по химическим уравнениям.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Сборник задач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t>Решение расчетных задач.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Сборник задач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Реакции разложения.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Видео опыты «Разложение оксида ртути», «Разложение гидроксида меди», «Разложение перманганата калия»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Реакции соединения.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Спиртовка, медная проволока, видео опыты «Горение фосфора», «Горение серы»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Реакции замещения.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соляная кислота, магний, сульфат меди, железо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</w:t>
            </w:r>
            <w:r>
              <w:t>8</w:t>
            </w:r>
            <w:r w:rsidRPr="00F4658D">
              <w:t>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Реакции обмена.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гидроксид натрия, сульфат меди, иодид натрия, нитрат свинца, карбонат натрия, азотная кислота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25.02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Практическая работа № 5 Признаки химических реакций.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спиртовка, медная проволока, серная кислота, оксид меди, мрамор, соляная кислота, лучинка, хлорид железа, роданид калия, карбонат натрия, хлорид кальция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02.03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4658D">
              <w:rPr>
                <w:rFonts w:eastAsia="Calibri"/>
              </w:rPr>
              <w:t>Типы химических реакций.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Таблица «Типы химических реакций»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04.03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Контрольная работа  по теме: Превращения веществ.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Периодическая система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>Растворение. Растворы.</w:t>
            </w:r>
          </w:p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>Свойства растворов электролитов.</w:t>
            </w:r>
          </w:p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658D">
              <w:rPr>
                <w:rFonts w:eastAsia="Calibri"/>
                <w:b/>
              </w:rPr>
              <w:t>15 часов.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F4658D">
              <w:t>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Растворы</w:t>
            </w:r>
            <w:r w:rsidRPr="00F4658D">
              <w:rPr>
                <w:rFonts w:eastAsia="Calibri"/>
              </w:rPr>
              <w:t>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Стакан с водой, сульфат меди, сульфат кальция, иодид серебра, презентация «Растворимость веществ»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11.03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Электролитическая диссоциация.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Таблица «Электролитическая диссоциация», датчики для определения электропроводности, растворы воды, поваренной соли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  <w:r w:rsidRPr="00F4658D">
              <w:t>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Ионные уравнения.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t>Таблица «Растворимость кислот, оснований и солей в воде», штатив с пробирками, хлорид натрия, нитрат серебра, хлорид железа, гидроксид натрия, серная, азотная, соляная кислоты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18.03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Практическая работа № 6  Условия протекания химических реакций.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сульфат меди, хлорид калия, сульфат алюминия, гидроксид натрия, фосфат натрия, хлорид бария, карбонат и сульфит натрия, азотная кислота, фенолфталеин, соляная кислота, сульфат меди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01.04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Кислоты, их классификация, свойства.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Таблица «Классификация кислот», штатив с пробирками, пробиркодержатель, спиртовка, гидроксид натрия, фенолфталеин, соляная кислота, оксид меди, серная кислота, магний, алюминий, медь</w:t>
            </w:r>
          </w:p>
        </w:tc>
      </w:tr>
      <w:tr w:rsidR="00F94008" w:rsidRPr="00F4658D" w:rsidTr="001A5D72">
        <w:trPr>
          <w:trHeight w:val="820"/>
        </w:trPr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06</w:t>
            </w:r>
            <w:r w:rsidRPr="00F4658D">
              <w:t>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Основания, их классификация, свойства.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Таблица «Классификация оснований», штатив с пробирками, пробиркодержатель, спиртовка, гидроксиды натрия и кальция, фенолфталеин, соляная кислота, хлорид меди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08.04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Оксиды, их классификация, свойства.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Таблица «Классификация оксидов», штатив с пробирками, пробиркодержатель,спиртовка, оксиды меди и кальция, серная кислота, стакан с водой, фенолфталеин, известковая вода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F4658D">
              <w:t>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tabs>
                <w:tab w:val="left" w:pos="2745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4658D">
              <w:rPr>
                <w:rFonts w:eastAsia="Calibri"/>
              </w:rPr>
              <w:t>Соли, их классификация, свойства.</w:t>
            </w:r>
          </w:p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 xml:space="preserve">Таблица «Классификация солей», штатив с пробирками, пробиркодержатель, силикат, карбонат, нитрат натрия, азотная, серная и соляная кислоты, сульфат железа, гидроксид натрия, нитрат бария, сульфат аммония 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15.04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Практическая работа № 7 Ионные реакции.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сульфаты натрия и калия, хлорид бария, нитрат серебра, сульфат магния, нитрат свинца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F4658D">
              <w:t>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Генетическая связь между классами  веществ.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Схема «Классификация неорганических веществ»</w:t>
            </w:r>
          </w:p>
        </w:tc>
      </w:tr>
      <w:tr w:rsidR="00F94008" w:rsidRPr="00F4658D" w:rsidTr="001A5D72">
        <w:tc>
          <w:tcPr>
            <w:tcW w:w="959" w:type="dxa"/>
          </w:tcPr>
          <w:p w:rsidR="00F94008" w:rsidRPr="00F4658D" w:rsidRDefault="00F940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22.04</w:t>
            </w:r>
          </w:p>
        </w:tc>
        <w:tc>
          <w:tcPr>
            <w:tcW w:w="141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F94008" w:rsidRPr="00F4658D" w:rsidRDefault="00F940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Практическая работа № 8 Свойства кислот, оснований, оксидов и солей.</w:t>
            </w:r>
          </w:p>
        </w:tc>
        <w:tc>
          <w:tcPr>
            <w:tcW w:w="6378" w:type="dxa"/>
          </w:tcPr>
          <w:p w:rsidR="00F94008" w:rsidRPr="00F4658D" w:rsidRDefault="00F940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 xml:space="preserve">Штатив с пробирками, соляная кислота, нитрат серебра, серная кислота, хлорид бария, цинк, 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F4658D">
              <w:t>.04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Контрольная работа по теме: Растворы.</w:t>
            </w:r>
          </w:p>
        </w:tc>
        <w:tc>
          <w:tcPr>
            <w:tcW w:w="6378" w:type="dxa"/>
          </w:tcPr>
          <w:p w:rsidR="00C13608" w:rsidRPr="00F4658D" w:rsidRDefault="00C13608" w:rsidP="00310D20">
            <w:pPr>
              <w:rPr>
                <w:rFonts w:eastAsia="Calibri"/>
              </w:rPr>
            </w:pPr>
            <w:r w:rsidRPr="00F4658D">
              <w:t>Таблица «Растворимость кислот, оснований и солей в воде», периодическая система химических элементов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29.04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Окислительно-восстановительные реакции.</w:t>
            </w:r>
          </w:p>
        </w:tc>
        <w:tc>
          <w:tcPr>
            <w:tcW w:w="6378" w:type="dxa"/>
          </w:tcPr>
          <w:p w:rsidR="00C13608" w:rsidRPr="00F4658D" w:rsidRDefault="00C13608" w:rsidP="001A5D72">
            <w:pPr>
              <w:rPr>
                <w:rFonts w:eastAsia="Calibri"/>
              </w:rPr>
            </w:pPr>
            <w:r w:rsidRPr="00F4658D">
              <w:t>Периодическая система химических элементов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04</w:t>
            </w:r>
            <w:r w:rsidRPr="00F4658D">
              <w:t>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F4658D">
              <w:rPr>
                <w:rFonts w:eastAsia="Calibri"/>
              </w:rPr>
              <w:t>Составление окислительно-восстановительных реакций.</w:t>
            </w:r>
          </w:p>
        </w:tc>
        <w:tc>
          <w:tcPr>
            <w:tcW w:w="6378" w:type="dxa"/>
          </w:tcPr>
          <w:p w:rsidR="00C13608" w:rsidRPr="00F4658D" w:rsidRDefault="00C13608" w:rsidP="001A5D72">
            <w:pPr>
              <w:rPr>
                <w:rFonts w:eastAsia="Calibri"/>
              </w:rPr>
            </w:pPr>
            <w:r w:rsidRPr="00F4658D">
              <w:t>Периодическая система химических элементов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310D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 w:rsidRPr="00F4658D">
              <w:t>06.05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4658D">
              <w:rPr>
                <w:rFonts w:eastAsia="Calibri"/>
              </w:rPr>
              <w:t>Практическая работа № 9 Решение экспериментальных задач.</w:t>
            </w:r>
          </w:p>
        </w:tc>
        <w:tc>
          <w:tcPr>
            <w:tcW w:w="6378" w:type="dxa"/>
          </w:tcPr>
          <w:p w:rsidR="00C13608" w:rsidRPr="00F4658D" w:rsidRDefault="00C13608" w:rsidP="001A5D72">
            <w:pPr>
              <w:rPr>
                <w:rFonts w:eastAsia="Calibri"/>
              </w:rPr>
            </w:pPr>
            <w:r w:rsidRPr="00F4658D">
              <w:rPr>
                <w:rFonts w:eastAsia="Calibri"/>
              </w:rPr>
              <w:t>Штатив с пробирками, серная кислота, цинк, хлорид магния, гидроксид натрия, сульфат калия, карбонат натрия, нитрат цинка, фосфат калия, сульфит натрия, соляная кислота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20"/>
            </w:pPr>
          </w:p>
        </w:tc>
        <w:tc>
          <w:tcPr>
            <w:tcW w:w="1417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4658D">
              <w:rPr>
                <w:rFonts w:eastAsia="Calibri"/>
                <w:b/>
              </w:rPr>
              <w:t xml:space="preserve">Повторение. </w:t>
            </w:r>
          </w:p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 часов</w:t>
            </w:r>
            <w:r w:rsidRPr="00F4658D">
              <w:rPr>
                <w:rFonts w:eastAsia="Calibri"/>
                <w:b/>
              </w:rPr>
              <w:t>.</w:t>
            </w:r>
          </w:p>
        </w:tc>
        <w:tc>
          <w:tcPr>
            <w:tcW w:w="6378" w:type="dxa"/>
          </w:tcPr>
          <w:p w:rsidR="00C13608" w:rsidRPr="00F4658D" w:rsidRDefault="00C13608" w:rsidP="001A5D72">
            <w:pPr>
              <w:rPr>
                <w:rFonts w:eastAsia="Calibri"/>
              </w:rPr>
            </w:pP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F4658D">
              <w:t>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jc w:val="both"/>
            </w:pPr>
            <w:r w:rsidRPr="00F4658D">
              <w:t>Строение веществ.</w:t>
            </w:r>
          </w:p>
        </w:tc>
        <w:tc>
          <w:tcPr>
            <w:tcW w:w="6378" w:type="dxa"/>
          </w:tcPr>
          <w:p w:rsidR="00C13608" w:rsidRPr="00F4658D" w:rsidRDefault="00C13608" w:rsidP="001A5D72">
            <w:r w:rsidRPr="00F4658D">
              <w:t>Периодическая система химических элементов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F4658D">
              <w:t>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jc w:val="both"/>
            </w:pPr>
            <w:r w:rsidRPr="00F4658D">
              <w:t>Химические свойства веществ.</w:t>
            </w:r>
          </w:p>
        </w:tc>
        <w:tc>
          <w:tcPr>
            <w:tcW w:w="6378" w:type="dxa"/>
          </w:tcPr>
          <w:p w:rsidR="00C13608" w:rsidRPr="00F4658D" w:rsidRDefault="00C13608" w:rsidP="001A5D72">
            <w:r w:rsidRPr="00F4658D">
              <w:t>Схема «Типы химических реакций»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F4658D">
              <w:t>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jc w:val="both"/>
            </w:pPr>
            <w:r w:rsidRPr="00F4658D">
              <w:t>Способы</w:t>
            </w:r>
            <w:r>
              <w:t xml:space="preserve"> получения</w:t>
            </w:r>
            <w:r w:rsidRPr="00F4658D">
              <w:t xml:space="preserve"> веществ.</w:t>
            </w:r>
          </w:p>
        </w:tc>
        <w:tc>
          <w:tcPr>
            <w:tcW w:w="6378" w:type="dxa"/>
          </w:tcPr>
          <w:p w:rsidR="00C13608" w:rsidRPr="00F4658D" w:rsidRDefault="00C13608" w:rsidP="001A5D72">
            <w:r w:rsidRPr="00F4658D">
              <w:t>Схема «Генетическая связь веществ»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F4658D">
              <w:t>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1A5D72">
            <w:pPr>
              <w:jc w:val="both"/>
            </w:pPr>
            <w:r>
              <w:t>Применение веществ.</w:t>
            </w:r>
          </w:p>
        </w:tc>
        <w:tc>
          <w:tcPr>
            <w:tcW w:w="6378" w:type="dxa"/>
          </w:tcPr>
          <w:p w:rsidR="00C13608" w:rsidRPr="00F4658D" w:rsidRDefault="00C13608" w:rsidP="001A5D72">
            <w:r>
              <w:t>Видео «Химия вокруг нас»</w:t>
            </w:r>
          </w:p>
        </w:tc>
      </w:tr>
      <w:tr w:rsidR="00C13608" w:rsidRPr="00F4658D" w:rsidTr="001A5D72">
        <w:tc>
          <w:tcPr>
            <w:tcW w:w="959" w:type="dxa"/>
          </w:tcPr>
          <w:p w:rsidR="00C13608" w:rsidRPr="00F4658D" w:rsidRDefault="00C13608" w:rsidP="001A5D72">
            <w:pPr>
              <w:widowControl w:val="0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C13608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  <w:r>
              <w:t>25.05</w:t>
            </w:r>
          </w:p>
        </w:tc>
        <w:tc>
          <w:tcPr>
            <w:tcW w:w="1418" w:type="dxa"/>
          </w:tcPr>
          <w:p w:rsidR="00C13608" w:rsidRPr="00F4658D" w:rsidRDefault="00C13608" w:rsidP="001A5D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</w:tcPr>
          <w:p w:rsidR="00C13608" w:rsidRPr="00F4658D" w:rsidRDefault="00C13608" w:rsidP="00310D20">
            <w:pPr>
              <w:jc w:val="both"/>
            </w:pPr>
            <w:r w:rsidRPr="00F4658D">
              <w:t>Значение химических знаний.</w:t>
            </w:r>
          </w:p>
        </w:tc>
        <w:tc>
          <w:tcPr>
            <w:tcW w:w="6378" w:type="dxa"/>
          </w:tcPr>
          <w:p w:rsidR="00C13608" w:rsidRPr="00F4658D" w:rsidRDefault="00C13608" w:rsidP="00310D20">
            <w:r w:rsidRPr="00F4658D">
              <w:t>Презентация «Химия – экспериментальная наука»</w:t>
            </w:r>
          </w:p>
        </w:tc>
      </w:tr>
    </w:tbl>
    <w:p w:rsidR="00F741C5" w:rsidRDefault="00F741C5" w:rsidP="006B262B">
      <w:pPr>
        <w:widowControl w:val="0"/>
        <w:jc w:val="center"/>
        <w:rPr>
          <w:b/>
          <w:sz w:val="28"/>
          <w:szCs w:val="28"/>
        </w:rPr>
      </w:pPr>
    </w:p>
    <w:sectPr w:rsidR="00F741C5" w:rsidSect="00892D8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20" w:rsidRDefault="00310D20" w:rsidP="005F6ED1">
      <w:r>
        <w:separator/>
      </w:r>
    </w:p>
  </w:endnote>
  <w:endnote w:type="continuationSeparator" w:id="0">
    <w:p w:rsidR="00310D20" w:rsidRDefault="00310D20" w:rsidP="005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20" w:rsidRDefault="00310D20" w:rsidP="005F6ED1">
      <w:r>
        <w:separator/>
      </w:r>
    </w:p>
  </w:footnote>
  <w:footnote w:type="continuationSeparator" w:id="0">
    <w:p w:rsidR="00310D20" w:rsidRDefault="00310D20" w:rsidP="005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BD1"/>
    <w:multiLevelType w:val="multilevel"/>
    <w:tmpl w:val="180C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A5111"/>
    <w:multiLevelType w:val="hybridMultilevel"/>
    <w:tmpl w:val="6848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2F4C"/>
    <w:multiLevelType w:val="hybridMultilevel"/>
    <w:tmpl w:val="607A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037D3"/>
    <w:multiLevelType w:val="multilevel"/>
    <w:tmpl w:val="BA0A8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709DE"/>
    <w:multiLevelType w:val="hybridMultilevel"/>
    <w:tmpl w:val="5540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471B"/>
    <w:multiLevelType w:val="hybridMultilevel"/>
    <w:tmpl w:val="27B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4D672DD3"/>
    <w:multiLevelType w:val="hybridMultilevel"/>
    <w:tmpl w:val="7A66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35A77"/>
    <w:multiLevelType w:val="hybridMultilevel"/>
    <w:tmpl w:val="8BC8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65AEC"/>
    <w:multiLevelType w:val="hybridMultilevel"/>
    <w:tmpl w:val="A42C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607F9"/>
    <w:multiLevelType w:val="multilevel"/>
    <w:tmpl w:val="148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CEE660B"/>
    <w:multiLevelType w:val="hybridMultilevel"/>
    <w:tmpl w:val="9E2441F0"/>
    <w:lvl w:ilvl="0" w:tplc="FE1E6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A204B"/>
    <w:multiLevelType w:val="hybridMultilevel"/>
    <w:tmpl w:val="ECDEBD24"/>
    <w:lvl w:ilvl="0" w:tplc="A29814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4E14CAA"/>
    <w:multiLevelType w:val="hybridMultilevel"/>
    <w:tmpl w:val="1FFE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E179EC"/>
    <w:multiLevelType w:val="hybridMultilevel"/>
    <w:tmpl w:val="596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5"/>
  </w:num>
  <w:num w:numId="4">
    <w:abstractNumId w:val="19"/>
  </w:num>
  <w:num w:numId="5">
    <w:abstractNumId w:val="22"/>
  </w:num>
  <w:num w:numId="6">
    <w:abstractNumId w:val="1"/>
  </w:num>
  <w:num w:numId="7">
    <w:abstractNumId w:val="27"/>
  </w:num>
  <w:num w:numId="8">
    <w:abstractNumId w:val="8"/>
  </w:num>
  <w:num w:numId="9">
    <w:abstractNumId w:val="30"/>
  </w:num>
  <w:num w:numId="10">
    <w:abstractNumId w:val="16"/>
  </w:num>
  <w:num w:numId="11">
    <w:abstractNumId w:val="9"/>
  </w:num>
  <w:num w:numId="12">
    <w:abstractNumId w:val="31"/>
  </w:num>
  <w:num w:numId="13">
    <w:abstractNumId w:val="3"/>
  </w:num>
  <w:num w:numId="14">
    <w:abstractNumId w:val="23"/>
  </w:num>
  <w:num w:numId="15">
    <w:abstractNumId w:val="10"/>
  </w:num>
  <w:num w:numId="16">
    <w:abstractNumId w:val="24"/>
  </w:num>
  <w:num w:numId="17">
    <w:abstractNumId w:val="11"/>
  </w:num>
  <w:num w:numId="18">
    <w:abstractNumId w:val="4"/>
  </w:num>
  <w:num w:numId="19">
    <w:abstractNumId w:val="14"/>
  </w:num>
  <w:num w:numId="20">
    <w:abstractNumId w:val="0"/>
  </w:num>
  <w:num w:numId="21">
    <w:abstractNumId w:val="12"/>
  </w:num>
  <w:num w:numId="22">
    <w:abstractNumId w:val="6"/>
  </w:num>
  <w:num w:numId="23">
    <w:abstractNumId w:val="34"/>
  </w:num>
  <w:num w:numId="24">
    <w:abstractNumId w:val="26"/>
  </w:num>
  <w:num w:numId="25">
    <w:abstractNumId w:val="15"/>
  </w:num>
  <w:num w:numId="26">
    <w:abstractNumId w:val="2"/>
  </w:num>
  <w:num w:numId="27">
    <w:abstractNumId w:val="20"/>
  </w:num>
  <w:num w:numId="28">
    <w:abstractNumId w:val="33"/>
  </w:num>
  <w:num w:numId="29">
    <w:abstractNumId w:val="17"/>
  </w:num>
  <w:num w:numId="30">
    <w:abstractNumId w:val="21"/>
  </w:num>
  <w:num w:numId="31">
    <w:abstractNumId w:val="18"/>
  </w:num>
  <w:num w:numId="32">
    <w:abstractNumId w:val="28"/>
  </w:num>
  <w:num w:numId="33">
    <w:abstractNumId w:val="32"/>
  </w:num>
  <w:num w:numId="34">
    <w:abstractNumId w:val="7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54"/>
    <w:rsid w:val="00006903"/>
    <w:rsid w:val="0001323C"/>
    <w:rsid w:val="00025E88"/>
    <w:rsid w:val="00035AAC"/>
    <w:rsid w:val="00036ED5"/>
    <w:rsid w:val="00047546"/>
    <w:rsid w:val="00060833"/>
    <w:rsid w:val="00064EA9"/>
    <w:rsid w:val="00070BB4"/>
    <w:rsid w:val="00097C5A"/>
    <w:rsid w:val="000A583C"/>
    <w:rsid w:val="000B16F6"/>
    <w:rsid w:val="000B52D3"/>
    <w:rsid w:val="000B6A60"/>
    <w:rsid w:val="000C2F68"/>
    <w:rsid w:val="000D6713"/>
    <w:rsid w:val="000E0C2E"/>
    <w:rsid w:val="000E799C"/>
    <w:rsid w:val="000F0609"/>
    <w:rsid w:val="00115408"/>
    <w:rsid w:val="0012781C"/>
    <w:rsid w:val="001317DE"/>
    <w:rsid w:val="0015537F"/>
    <w:rsid w:val="00164A0A"/>
    <w:rsid w:val="0016761D"/>
    <w:rsid w:val="001700F0"/>
    <w:rsid w:val="00180269"/>
    <w:rsid w:val="001945D1"/>
    <w:rsid w:val="001A2EA7"/>
    <w:rsid w:val="001A5D72"/>
    <w:rsid w:val="001D0D44"/>
    <w:rsid w:val="001D6C97"/>
    <w:rsid w:val="001E5D13"/>
    <w:rsid w:val="001F1A85"/>
    <w:rsid w:val="00206AA2"/>
    <w:rsid w:val="00211CA6"/>
    <w:rsid w:val="00234E78"/>
    <w:rsid w:val="00245AF8"/>
    <w:rsid w:val="00273C74"/>
    <w:rsid w:val="002849AE"/>
    <w:rsid w:val="002B77F7"/>
    <w:rsid w:val="002C697E"/>
    <w:rsid w:val="002D19E5"/>
    <w:rsid w:val="002D7291"/>
    <w:rsid w:val="002E0A67"/>
    <w:rsid w:val="002F7D56"/>
    <w:rsid w:val="00310D20"/>
    <w:rsid w:val="00312B0C"/>
    <w:rsid w:val="00330233"/>
    <w:rsid w:val="00330603"/>
    <w:rsid w:val="003348FE"/>
    <w:rsid w:val="003418E5"/>
    <w:rsid w:val="00342FC8"/>
    <w:rsid w:val="003622CB"/>
    <w:rsid w:val="00363AF1"/>
    <w:rsid w:val="00381231"/>
    <w:rsid w:val="0038162C"/>
    <w:rsid w:val="00386B91"/>
    <w:rsid w:val="00395BF4"/>
    <w:rsid w:val="003A488E"/>
    <w:rsid w:val="003C0DC6"/>
    <w:rsid w:val="003C2A6C"/>
    <w:rsid w:val="003D17E9"/>
    <w:rsid w:val="003D497B"/>
    <w:rsid w:val="003E2A8E"/>
    <w:rsid w:val="003E2CF8"/>
    <w:rsid w:val="00420EF6"/>
    <w:rsid w:val="004219F0"/>
    <w:rsid w:val="004301C4"/>
    <w:rsid w:val="00440B67"/>
    <w:rsid w:val="0044149E"/>
    <w:rsid w:val="00442291"/>
    <w:rsid w:val="004443D6"/>
    <w:rsid w:val="00454132"/>
    <w:rsid w:val="00460E43"/>
    <w:rsid w:val="00473A9C"/>
    <w:rsid w:val="00474623"/>
    <w:rsid w:val="004800FE"/>
    <w:rsid w:val="004A356D"/>
    <w:rsid w:val="004B5238"/>
    <w:rsid w:val="004C7311"/>
    <w:rsid w:val="004C75A9"/>
    <w:rsid w:val="004D146A"/>
    <w:rsid w:val="004E3941"/>
    <w:rsid w:val="004F2FAA"/>
    <w:rsid w:val="00502B26"/>
    <w:rsid w:val="00527533"/>
    <w:rsid w:val="005333D9"/>
    <w:rsid w:val="005356B5"/>
    <w:rsid w:val="005432CB"/>
    <w:rsid w:val="0055366B"/>
    <w:rsid w:val="00554E48"/>
    <w:rsid w:val="0057172B"/>
    <w:rsid w:val="00573AC7"/>
    <w:rsid w:val="00575007"/>
    <w:rsid w:val="0057550B"/>
    <w:rsid w:val="005828BE"/>
    <w:rsid w:val="00583C88"/>
    <w:rsid w:val="005D76FE"/>
    <w:rsid w:val="005E2487"/>
    <w:rsid w:val="005E4C40"/>
    <w:rsid w:val="005F6ED1"/>
    <w:rsid w:val="00600D17"/>
    <w:rsid w:val="0060190D"/>
    <w:rsid w:val="00605298"/>
    <w:rsid w:val="00611D56"/>
    <w:rsid w:val="0061298A"/>
    <w:rsid w:val="00612DC7"/>
    <w:rsid w:val="00614BC7"/>
    <w:rsid w:val="00616E0C"/>
    <w:rsid w:val="006319F3"/>
    <w:rsid w:val="006416A6"/>
    <w:rsid w:val="006630A8"/>
    <w:rsid w:val="00680091"/>
    <w:rsid w:val="00680FD0"/>
    <w:rsid w:val="00696414"/>
    <w:rsid w:val="006A795B"/>
    <w:rsid w:val="006B262B"/>
    <w:rsid w:val="006D4B27"/>
    <w:rsid w:val="00700878"/>
    <w:rsid w:val="00706C4B"/>
    <w:rsid w:val="00721E9E"/>
    <w:rsid w:val="007422AF"/>
    <w:rsid w:val="007424B3"/>
    <w:rsid w:val="0075136F"/>
    <w:rsid w:val="00760A20"/>
    <w:rsid w:val="00786D80"/>
    <w:rsid w:val="007A08BE"/>
    <w:rsid w:val="007A6ED5"/>
    <w:rsid w:val="007B42CC"/>
    <w:rsid w:val="007B51F3"/>
    <w:rsid w:val="007C1506"/>
    <w:rsid w:val="007E5246"/>
    <w:rsid w:val="007E60D9"/>
    <w:rsid w:val="007F7AC3"/>
    <w:rsid w:val="00802825"/>
    <w:rsid w:val="008053F5"/>
    <w:rsid w:val="00817272"/>
    <w:rsid w:val="008312E8"/>
    <w:rsid w:val="00835E04"/>
    <w:rsid w:val="00840EA0"/>
    <w:rsid w:val="0084522A"/>
    <w:rsid w:val="00851429"/>
    <w:rsid w:val="00856B86"/>
    <w:rsid w:val="0086070F"/>
    <w:rsid w:val="00877FAA"/>
    <w:rsid w:val="0088324E"/>
    <w:rsid w:val="00885099"/>
    <w:rsid w:val="00892D8A"/>
    <w:rsid w:val="008A52B6"/>
    <w:rsid w:val="008C1560"/>
    <w:rsid w:val="008C6960"/>
    <w:rsid w:val="008C79A5"/>
    <w:rsid w:val="008D67D7"/>
    <w:rsid w:val="008E4D6F"/>
    <w:rsid w:val="008E5B1D"/>
    <w:rsid w:val="008F2353"/>
    <w:rsid w:val="008F7FC3"/>
    <w:rsid w:val="00900657"/>
    <w:rsid w:val="00914E6D"/>
    <w:rsid w:val="00932651"/>
    <w:rsid w:val="00937912"/>
    <w:rsid w:val="00943418"/>
    <w:rsid w:val="00950F30"/>
    <w:rsid w:val="00957554"/>
    <w:rsid w:val="009579ED"/>
    <w:rsid w:val="0096034B"/>
    <w:rsid w:val="009670E6"/>
    <w:rsid w:val="00977753"/>
    <w:rsid w:val="009777A8"/>
    <w:rsid w:val="009826E3"/>
    <w:rsid w:val="00983898"/>
    <w:rsid w:val="00984A43"/>
    <w:rsid w:val="00987945"/>
    <w:rsid w:val="00995D16"/>
    <w:rsid w:val="009A0061"/>
    <w:rsid w:val="009B22A6"/>
    <w:rsid w:val="009B777F"/>
    <w:rsid w:val="009C3427"/>
    <w:rsid w:val="009C4D59"/>
    <w:rsid w:val="009D61D8"/>
    <w:rsid w:val="009E0FD6"/>
    <w:rsid w:val="009F56E1"/>
    <w:rsid w:val="00A04717"/>
    <w:rsid w:val="00A30551"/>
    <w:rsid w:val="00A32D98"/>
    <w:rsid w:val="00A46BD2"/>
    <w:rsid w:val="00A4737E"/>
    <w:rsid w:val="00A64B9C"/>
    <w:rsid w:val="00A716D7"/>
    <w:rsid w:val="00AD34DB"/>
    <w:rsid w:val="00AE3FA7"/>
    <w:rsid w:val="00AE51A2"/>
    <w:rsid w:val="00AE5557"/>
    <w:rsid w:val="00AF2781"/>
    <w:rsid w:val="00AF5B47"/>
    <w:rsid w:val="00B005C5"/>
    <w:rsid w:val="00B00A6A"/>
    <w:rsid w:val="00B14128"/>
    <w:rsid w:val="00B274E8"/>
    <w:rsid w:val="00B31F56"/>
    <w:rsid w:val="00B32296"/>
    <w:rsid w:val="00B350AC"/>
    <w:rsid w:val="00B3547A"/>
    <w:rsid w:val="00B40A76"/>
    <w:rsid w:val="00B57CDA"/>
    <w:rsid w:val="00B67AAE"/>
    <w:rsid w:val="00B818C9"/>
    <w:rsid w:val="00B85D63"/>
    <w:rsid w:val="00B952E1"/>
    <w:rsid w:val="00B961C0"/>
    <w:rsid w:val="00BB0D73"/>
    <w:rsid w:val="00BB5C43"/>
    <w:rsid w:val="00BC7ED2"/>
    <w:rsid w:val="00BD54C2"/>
    <w:rsid w:val="00BF0308"/>
    <w:rsid w:val="00BF38F2"/>
    <w:rsid w:val="00C06ED1"/>
    <w:rsid w:val="00C113DC"/>
    <w:rsid w:val="00C12EAF"/>
    <w:rsid w:val="00C13608"/>
    <w:rsid w:val="00C138F9"/>
    <w:rsid w:val="00C21214"/>
    <w:rsid w:val="00C31AC2"/>
    <w:rsid w:val="00C41441"/>
    <w:rsid w:val="00C518AF"/>
    <w:rsid w:val="00C75B31"/>
    <w:rsid w:val="00CA6386"/>
    <w:rsid w:val="00CB11D8"/>
    <w:rsid w:val="00CB1325"/>
    <w:rsid w:val="00CB76A5"/>
    <w:rsid w:val="00CC7DFF"/>
    <w:rsid w:val="00CD0336"/>
    <w:rsid w:val="00CD03D7"/>
    <w:rsid w:val="00CD6050"/>
    <w:rsid w:val="00CE13D2"/>
    <w:rsid w:val="00CE17FB"/>
    <w:rsid w:val="00CF32ED"/>
    <w:rsid w:val="00D0567B"/>
    <w:rsid w:val="00D0632E"/>
    <w:rsid w:val="00D07740"/>
    <w:rsid w:val="00D14671"/>
    <w:rsid w:val="00D160B6"/>
    <w:rsid w:val="00D1682B"/>
    <w:rsid w:val="00D16F65"/>
    <w:rsid w:val="00D27633"/>
    <w:rsid w:val="00D319DC"/>
    <w:rsid w:val="00D45DF6"/>
    <w:rsid w:val="00D54693"/>
    <w:rsid w:val="00D54DFE"/>
    <w:rsid w:val="00D638DD"/>
    <w:rsid w:val="00D64EC6"/>
    <w:rsid w:val="00D832B8"/>
    <w:rsid w:val="00D87C85"/>
    <w:rsid w:val="00DA7A1C"/>
    <w:rsid w:val="00DC48BE"/>
    <w:rsid w:val="00DC5F7C"/>
    <w:rsid w:val="00DC6DF5"/>
    <w:rsid w:val="00DE682B"/>
    <w:rsid w:val="00DF7377"/>
    <w:rsid w:val="00E03CE1"/>
    <w:rsid w:val="00E05C96"/>
    <w:rsid w:val="00E144A6"/>
    <w:rsid w:val="00E2334A"/>
    <w:rsid w:val="00E24249"/>
    <w:rsid w:val="00E27C6B"/>
    <w:rsid w:val="00E32ED1"/>
    <w:rsid w:val="00E351E8"/>
    <w:rsid w:val="00E37178"/>
    <w:rsid w:val="00E44A10"/>
    <w:rsid w:val="00E456EF"/>
    <w:rsid w:val="00E46D52"/>
    <w:rsid w:val="00E52081"/>
    <w:rsid w:val="00E62B0D"/>
    <w:rsid w:val="00E66ED7"/>
    <w:rsid w:val="00E901F6"/>
    <w:rsid w:val="00E95C01"/>
    <w:rsid w:val="00EB5D4B"/>
    <w:rsid w:val="00EE6FF2"/>
    <w:rsid w:val="00EF0669"/>
    <w:rsid w:val="00EF3699"/>
    <w:rsid w:val="00EF63BE"/>
    <w:rsid w:val="00F03A25"/>
    <w:rsid w:val="00F06971"/>
    <w:rsid w:val="00F10D93"/>
    <w:rsid w:val="00F16A46"/>
    <w:rsid w:val="00F20F4A"/>
    <w:rsid w:val="00F31F42"/>
    <w:rsid w:val="00F326A7"/>
    <w:rsid w:val="00F368A3"/>
    <w:rsid w:val="00F47299"/>
    <w:rsid w:val="00F47642"/>
    <w:rsid w:val="00F51BA2"/>
    <w:rsid w:val="00F60D39"/>
    <w:rsid w:val="00F741C5"/>
    <w:rsid w:val="00F7532C"/>
    <w:rsid w:val="00F76A6A"/>
    <w:rsid w:val="00F8145E"/>
    <w:rsid w:val="00F94008"/>
    <w:rsid w:val="00FB3C55"/>
    <w:rsid w:val="00FB56DE"/>
    <w:rsid w:val="00FB6480"/>
    <w:rsid w:val="00FE165E"/>
    <w:rsid w:val="00FE1EF2"/>
    <w:rsid w:val="00FF5285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FEF833-A0AD-437D-9ED1-77A2E701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7 столбцов"/>
    <w:basedOn w:val="a1"/>
    <w:uiPriority w:val="59"/>
    <w:rsid w:val="00957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41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F6E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6ED1"/>
    <w:rPr>
      <w:sz w:val="24"/>
      <w:szCs w:val="24"/>
    </w:rPr>
  </w:style>
  <w:style w:type="paragraph" w:styleId="a7">
    <w:name w:val="footer"/>
    <w:basedOn w:val="a"/>
    <w:link w:val="a8"/>
    <w:uiPriority w:val="99"/>
    <w:rsid w:val="005F6E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ED1"/>
    <w:rPr>
      <w:sz w:val="24"/>
      <w:szCs w:val="24"/>
    </w:rPr>
  </w:style>
  <w:style w:type="paragraph" w:customStyle="1" w:styleId="Z">
    <w:name w:val="Z"/>
    <w:rsid w:val="005F6ED1"/>
    <w:pPr>
      <w:widowControl w:val="0"/>
      <w:autoSpaceDE w:val="0"/>
      <w:autoSpaceDN w:val="0"/>
      <w:adjustRightInd w:val="0"/>
      <w:spacing w:before="340" w:line="254" w:lineRule="exact"/>
      <w:ind w:left="227"/>
    </w:pPr>
    <w:rPr>
      <w:sz w:val="24"/>
      <w:szCs w:val="24"/>
    </w:rPr>
  </w:style>
  <w:style w:type="paragraph" w:customStyle="1" w:styleId="rok">
    <w:name w:val="Уrok"/>
    <w:rsid w:val="005F6ED1"/>
    <w:pPr>
      <w:widowControl w:val="0"/>
      <w:autoSpaceDE w:val="0"/>
      <w:autoSpaceDN w:val="0"/>
      <w:adjustRightInd w:val="0"/>
      <w:spacing w:before="57" w:after="57" w:line="254" w:lineRule="exact"/>
      <w:ind w:firstLine="227"/>
      <w:jc w:val="both"/>
    </w:pPr>
    <w:rPr>
      <w:rFonts w:ascii="PragmaticaC" w:hAnsi="PragmaticaC" w:cs="PragmaticaC"/>
      <w:b/>
      <w:bCs/>
      <w:color w:val="000000"/>
      <w:sz w:val="22"/>
      <w:szCs w:val="22"/>
    </w:rPr>
  </w:style>
  <w:style w:type="paragraph" w:customStyle="1" w:styleId="Text">
    <w:name w:val="Text"/>
    <w:rsid w:val="005F6ED1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hAnsi="SchoolBookC" w:cs="SchoolBookC"/>
      <w:color w:val="000000"/>
      <w:sz w:val="21"/>
      <w:szCs w:val="21"/>
    </w:rPr>
  </w:style>
  <w:style w:type="paragraph" w:styleId="a9">
    <w:name w:val="Body Text Indent"/>
    <w:basedOn w:val="a"/>
    <w:link w:val="aa"/>
    <w:rsid w:val="00AE51A2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AE51A2"/>
    <w:rPr>
      <w:sz w:val="28"/>
      <w:szCs w:val="24"/>
    </w:rPr>
  </w:style>
  <w:style w:type="character" w:customStyle="1" w:styleId="3MSReferenceSansSerif">
    <w:name w:val="Заголовок №3 + MS Reference Sans Serif"/>
    <w:aliases w:val="Интервал 0 pt"/>
    <w:uiPriority w:val="99"/>
    <w:rsid w:val="00AE51A2"/>
    <w:rPr>
      <w:rFonts w:ascii="MS Reference Sans Serif" w:hAnsi="MS Reference Sans Serif" w:cs="MS Reference Sans Serif"/>
      <w:b/>
      <w:bCs/>
      <w:spacing w:val="-10"/>
      <w:shd w:val="clear" w:color="auto" w:fill="FFFFFF"/>
    </w:rPr>
  </w:style>
  <w:style w:type="character" w:styleId="ab">
    <w:name w:val="Hyperlink"/>
    <w:basedOn w:val="a0"/>
    <w:uiPriority w:val="99"/>
    <w:rsid w:val="00AE51A2"/>
    <w:rPr>
      <w:color w:val="0000FF"/>
      <w:u w:val="single"/>
    </w:rPr>
  </w:style>
  <w:style w:type="paragraph" w:styleId="ac">
    <w:name w:val="List Paragraph"/>
    <w:basedOn w:val="a"/>
    <w:link w:val="ad"/>
    <w:uiPriority w:val="99"/>
    <w:qFormat/>
    <w:rsid w:val="00AE51A2"/>
    <w:pPr>
      <w:ind w:left="720"/>
      <w:contextualSpacing/>
    </w:pPr>
  </w:style>
  <w:style w:type="paragraph" w:styleId="ae">
    <w:name w:val="Body Text"/>
    <w:basedOn w:val="a"/>
    <w:link w:val="af"/>
    <w:rsid w:val="001D0D44"/>
    <w:pPr>
      <w:spacing w:after="120"/>
    </w:pPr>
  </w:style>
  <w:style w:type="character" w:customStyle="1" w:styleId="af">
    <w:name w:val="Основной текст Знак"/>
    <w:basedOn w:val="a0"/>
    <w:link w:val="ae"/>
    <w:rsid w:val="001D0D44"/>
    <w:rPr>
      <w:sz w:val="24"/>
      <w:szCs w:val="24"/>
    </w:rPr>
  </w:style>
  <w:style w:type="character" w:customStyle="1" w:styleId="af0">
    <w:name w:val="Основной текст + Курсив"/>
    <w:uiPriority w:val="99"/>
    <w:rsid w:val="001D0D44"/>
    <w:rPr>
      <w:i/>
      <w:iCs/>
      <w:spacing w:val="0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0"/>
    <w:rsid w:val="00802825"/>
  </w:style>
  <w:style w:type="paragraph" w:customStyle="1" w:styleId="Textbody">
    <w:name w:val="Text body"/>
    <w:basedOn w:val="a"/>
    <w:rsid w:val="00802825"/>
    <w:pPr>
      <w:widowControl w:val="0"/>
      <w:suppressAutoHyphens/>
      <w:autoSpaceDN w:val="0"/>
      <w:spacing w:after="120"/>
    </w:pPr>
    <w:rPr>
      <w:rFonts w:eastAsia="Arial Unicode MS" w:cs="Tahoma"/>
      <w:kern w:val="3"/>
    </w:rPr>
  </w:style>
  <w:style w:type="paragraph" w:styleId="af1">
    <w:name w:val="Normal (Web)"/>
    <w:basedOn w:val="a"/>
    <w:uiPriority w:val="99"/>
    <w:semiHidden/>
    <w:unhideWhenUsed/>
    <w:rsid w:val="00BC7ED2"/>
    <w:pPr>
      <w:spacing w:before="100" w:beforeAutospacing="1" w:after="100" w:afterAutospacing="1"/>
    </w:pPr>
  </w:style>
  <w:style w:type="paragraph" w:customStyle="1" w:styleId="c2">
    <w:name w:val="c2"/>
    <w:basedOn w:val="a"/>
    <w:rsid w:val="00BC7ED2"/>
    <w:pPr>
      <w:spacing w:before="100" w:beforeAutospacing="1" w:after="100" w:afterAutospacing="1"/>
    </w:pPr>
  </w:style>
  <w:style w:type="character" w:customStyle="1" w:styleId="c0">
    <w:name w:val="c0"/>
    <w:basedOn w:val="a0"/>
    <w:rsid w:val="00BC7ED2"/>
  </w:style>
  <w:style w:type="character" w:customStyle="1" w:styleId="c4">
    <w:name w:val="c4"/>
    <w:basedOn w:val="a0"/>
    <w:rsid w:val="00BC7ED2"/>
  </w:style>
  <w:style w:type="paragraph" w:customStyle="1" w:styleId="c24">
    <w:name w:val="c24"/>
    <w:basedOn w:val="a"/>
    <w:rsid w:val="00840EA0"/>
    <w:pPr>
      <w:spacing w:before="100" w:beforeAutospacing="1" w:after="100" w:afterAutospacing="1"/>
    </w:pPr>
  </w:style>
  <w:style w:type="paragraph" w:customStyle="1" w:styleId="c76">
    <w:name w:val="c76"/>
    <w:basedOn w:val="a"/>
    <w:rsid w:val="00840EA0"/>
    <w:pPr>
      <w:spacing w:before="100" w:beforeAutospacing="1" w:after="100" w:afterAutospacing="1"/>
    </w:pPr>
  </w:style>
  <w:style w:type="paragraph" w:customStyle="1" w:styleId="c45">
    <w:name w:val="c45"/>
    <w:basedOn w:val="a"/>
    <w:rsid w:val="00840EA0"/>
    <w:pPr>
      <w:spacing w:before="100" w:beforeAutospacing="1" w:after="100" w:afterAutospacing="1"/>
    </w:pPr>
  </w:style>
  <w:style w:type="paragraph" w:customStyle="1" w:styleId="c50">
    <w:name w:val="c50"/>
    <w:basedOn w:val="a"/>
    <w:rsid w:val="00840EA0"/>
    <w:pPr>
      <w:spacing w:before="100" w:beforeAutospacing="1" w:after="100" w:afterAutospacing="1"/>
    </w:pPr>
  </w:style>
  <w:style w:type="table" w:customStyle="1" w:styleId="711">
    <w:name w:val="Сетка таблицы7 столбцов11"/>
    <w:basedOn w:val="a1"/>
    <w:next w:val="a3"/>
    <w:uiPriority w:val="59"/>
    <w:rsid w:val="0043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99"/>
    <w:locked/>
    <w:rsid w:val="004443D6"/>
    <w:rPr>
      <w:sz w:val="24"/>
      <w:szCs w:val="24"/>
    </w:rPr>
  </w:style>
  <w:style w:type="table" w:customStyle="1" w:styleId="71">
    <w:name w:val="Сетка таблицы7 столбцов1"/>
    <w:basedOn w:val="a1"/>
    <w:next w:val="a3"/>
    <w:uiPriority w:val="59"/>
    <w:rsid w:val="001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1DC5-8382-4CFA-9F9C-D07F9CAA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4865479</TotalTime>
  <Pages>23</Pages>
  <Words>8405</Words>
  <Characters>47912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 по химии 8 класс</vt:lpstr>
    </vt:vector>
  </TitlesOfParts>
  <Company>SamForum.ws</Company>
  <LinksUpToDate>false</LinksUpToDate>
  <CharactersWithSpaces>56205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 по химии 8 класс</dc:title>
  <dc:subject/>
  <dc:creator>SamLab.ws</dc:creator>
  <cp:keywords/>
  <dc:description/>
  <cp:lastModifiedBy>User</cp:lastModifiedBy>
  <cp:revision>30</cp:revision>
  <cp:lastPrinted>2020-09-11T06:47:00Z</cp:lastPrinted>
  <dcterms:created xsi:type="dcterms:W3CDTF">2012-06-18T15:40:00Z</dcterms:created>
  <dcterms:modified xsi:type="dcterms:W3CDTF">2020-09-11T06:48:00Z</dcterms:modified>
</cp:coreProperties>
</file>