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5" w:rsidRPr="0082374B" w:rsidRDefault="00A25C95" w:rsidP="0082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7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Роль семьи в формировании личности </w:t>
      </w:r>
      <w:r w:rsidR="003A70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ребенка.</w:t>
      </w:r>
      <w:bookmarkStart w:id="0" w:name="_GoBack"/>
      <w:bookmarkEnd w:id="0"/>
    </w:p>
    <w:p w:rsidR="0082374B" w:rsidRDefault="00A25C95" w:rsidP="0082374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7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«Там, где нет мудрости родительского воспитания, </w:t>
      </w:r>
    </w:p>
    <w:p w:rsidR="00A25C95" w:rsidRPr="0058771B" w:rsidRDefault="00A25C95" w:rsidP="0082374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любовь матери и отца к детям уродует их».</w:t>
      </w: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374B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Сухомлинский</w:t>
      </w: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2374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давайте сегодня поговорим о ваших детях, о том, какую роль в их воспитании играет семья и школа, так как семья и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то два социальных института, от согласованности действий которых зависит 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процесса воспитания. </w:t>
      </w:r>
    </w:p>
    <w:p w:rsidR="0082374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вырастить полноценного человека, культурную, высоконравственную, творческую и социально зрелую личность, необходимо, чтобы учителя и родители действовали как союзники, делясь с детьми добротой, опытом, знаниями. </w:t>
      </w:r>
    </w:p>
    <w:p w:rsidR="0082374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Взаимоотношения семьи и школы важны не только в первые годы пребывания ребенка в школе, когда он еще не приобрел нужной способности к самоуправлению своими чувствами и поведением. Актуальными они остаются и в  старшем возрасте, ведь именно в школе у ребенка появляется шанс для самовыражения. </w:t>
      </w:r>
    </w:p>
    <w:p w:rsidR="0082374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школы три задачи: воспитание, обучение, просветительство. Школа может помочь иногда при решении многих вопросов воспитания. Но она никогда не сможет конкурировать с семьей. Именно семья является самым мощным средством в формировании личности. </w:t>
      </w:r>
    </w:p>
    <w:p w:rsidR="00A25C95" w:rsidRPr="0058771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и наука доказали, что все беды у детей, а потом и у взрослых, объясняются ошибками семейного воспитания, главная из которых - отсутствие любви и неумение хвалить и поддерживать своих детей. </w:t>
      </w:r>
    </w:p>
    <w:p w:rsidR="00A25C95" w:rsidRPr="0058771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Самое главное для ребенка - 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его любили таким, какой он есть. </w:t>
      </w:r>
    </w:p>
    <w:p w:rsidR="00A25C95" w:rsidRPr="0058771B" w:rsidRDefault="00A25C9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8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Обратитмся</w:t>
      </w:r>
      <w:proofErr w:type="spellEnd"/>
      <w:r w:rsidRPr="0058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словам</w:t>
      </w: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5C95" w:rsidRPr="0058771B" w:rsidRDefault="00A25C9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много разновидностей любви: </w:t>
      </w:r>
    </w:p>
    <w:p w:rsidR="00A25C95" w:rsidRPr="0058771B" w:rsidRDefault="00A25C9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Любовь умиления </w:t>
      </w:r>
    </w:p>
    <w:p w:rsidR="00A25C95" w:rsidRPr="0058771B" w:rsidRDefault="00A25C9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Любовь деспотическая </w:t>
      </w:r>
    </w:p>
    <w:p w:rsidR="00A25C95" w:rsidRPr="0058771B" w:rsidRDefault="00A25C9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Любовь откупа </w:t>
      </w:r>
    </w:p>
    <w:p w:rsidR="00A25C95" w:rsidRPr="0058771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Любовь умиления</w:t>
      </w:r>
      <w:r w:rsidR="00D902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- 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самое печальное, что можно представить себе в отношениях родителей и детей. Это инстинктивная, неразумная, иногда наивная любовь. К чему она может привести? Ребенок, воспитанный в атмосфере умиления, не знает, что в человеческом общежитии есть понятия «можно», «нельзя», «надо». Ему кажется, что ему все можно. Он не знает своего  долга перед родителями, не умеет и не хочет трудиться, потому что не видит людей и не чувствует сердцем, что у тех, кто его окружает, есть свои желания, свои потребности, свой духовный мир. У него  складывается твердое убеждение в том, что он приносит счастье, радость родителям и другим людям уже тем, что он просто живет на свете. </w:t>
      </w:r>
    </w:p>
    <w:p w:rsidR="00A25C95" w:rsidRPr="0058771B" w:rsidRDefault="00A25C9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A25C95" w:rsidRPr="0058771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разновидность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25C95"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деспотическая любовь</w:t>
      </w:r>
      <w:r w:rsidR="00A25C95"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причин того, что у ребенка с малых лет извращается представление о добром начале в человеке, он перестает верить в человека и человечность. В обстановке  деспотического самодурства, мелочных придирок, постоянных упреков человек ожесточается. Все это происходит из-за неумения родителей пользоваться своей властью. Родительская власть должна не подавлять волю ребенка, а поощрять, одухотворять его внутренний мир, силы, желания быть хорошим. </w:t>
      </w:r>
    </w:p>
    <w:p w:rsidR="00A25C95" w:rsidRPr="0058771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Уважайте детское желание быть хорошим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что ваш сын, ваша дочь - 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же человек, как и вы, его </w:t>
      </w:r>
      <w:proofErr w:type="gramStart"/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душа</w:t>
      </w:r>
      <w:proofErr w:type="gramEnd"/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явно протестует, когда кто-то пытается сделать его игрушкой своего произвола. 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A25C95" w:rsidRPr="0058771B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разновидность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25C95"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любовь откупа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состоит в том, что родительский долг заключается в обеспечении всех материальных потребностей детей. Это взгляд на воспитание детей как на что-то совершенно обособленное, отдалённое забором от общественных обязанностей. Если в такой семье ни один родитель не уделяет достаточно  внимания детям, то их окружает атмосфера духовной пустоты, убожества. Они живут среди людей и не знают людей, их сердцам совершенно незнакомы такие чувства, как ласка, сострадание, милосердие. </w:t>
      </w:r>
    </w:p>
    <w:p w:rsidR="00A25C95" w:rsidRPr="0058771B" w:rsidRDefault="00A25C9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C31E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же должна быть подлинная родительская любовь? </w:t>
      </w:r>
    </w:p>
    <w:p w:rsidR="00A25C95" w:rsidRPr="0058771B" w:rsidRDefault="00C31E3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вырастет ребенок, во многом зависит от того,  какое он занимает положение в семье. </w:t>
      </w:r>
    </w:p>
    <w:p w:rsidR="00A25C95" w:rsidRPr="0058771B" w:rsidRDefault="00C31E3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A25C95"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Благополучное</w:t>
      </w:r>
      <w:proofErr w:type="gramEnd"/>
      <w:r w:rsidR="00A25C95"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семья проявляет разумную заботу о ребенке с учетом возрастных и индивидуальных особенностей, когда заботятся не только о нем, но и он  уважает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5C95" w:rsidRPr="0058771B" w:rsidRDefault="00C31E3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Неблагополучное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он-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баловень</w:t>
      </w:r>
      <w:proofErr w:type="gramEnd"/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семьи, а затем нередко—деспот семьи, либо изгой и растет, как сорная трава, либо он</w:t>
      </w:r>
      <w:r w:rsidR="00823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«квартирант». </w:t>
      </w:r>
    </w:p>
    <w:p w:rsidR="00A25C95" w:rsidRPr="0058771B" w:rsidRDefault="00A25C95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1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87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A25C95" w:rsidRDefault="0082374B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у всех есть возможность выбора. Но именно от вас зависит, каким вырастет ваш ребенок. Школа что-то скорректирует, но мы лепим из того, что уже замешано. Реальные поступки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25C95" w:rsidRPr="0058771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что формирует поведение ребенка, а не слова и  нравоучения.</w:t>
      </w:r>
    </w:p>
    <w:p w:rsidR="006B736A" w:rsidRPr="0058771B" w:rsidRDefault="006B736A" w:rsidP="006849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36A" w:rsidRPr="006B736A" w:rsidRDefault="006B736A" w:rsidP="006B73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</w:rPr>
        <w:t>Памятка для  родителей  по  воспитанию  культуры  поведения  у детей.</w:t>
      </w:r>
    </w:p>
    <w:p w:rsidR="006B736A" w:rsidRPr="006B736A" w:rsidRDefault="006B736A" w:rsidP="006B73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Symbol" w:hAnsi="Times New Roman" w:cs="Times New Roman"/>
          <w:i/>
          <w:iCs/>
          <w:color w:val="000000" w:themeColor="text1"/>
          <w:sz w:val="28"/>
          <w:szCs w:val="28"/>
        </w:rPr>
        <w:t>·</w:t>
      </w:r>
      <w:r w:rsidRPr="006B736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Не  демонстрируйте  своему  ребёнку  показную  вежливость  и чуткость.</w:t>
      </w:r>
    </w:p>
    <w:p w:rsidR="006B736A" w:rsidRPr="006B736A" w:rsidRDefault="006B736A" w:rsidP="006B73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Symbol" w:hAnsi="Times New Roman" w:cs="Times New Roman"/>
          <w:i/>
          <w:iCs/>
          <w:color w:val="000000" w:themeColor="text1"/>
          <w:sz w:val="28"/>
          <w:szCs w:val="28"/>
        </w:rPr>
        <w:t>·</w:t>
      </w:r>
      <w:r w:rsidRPr="006B736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Очень скоро  он  начнёт  вам  подрожать  и  поступать  так  в  первую  очередь  по  отношению  к  вам  самим.</w:t>
      </w:r>
    </w:p>
    <w:p w:rsidR="006B736A" w:rsidRPr="006B736A" w:rsidRDefault="006B736A" w:rsidP="006B73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Symbol" w:hAnsi="Times New Roman" w:cs="Times New Roman"/>
          <w:i/>
          <w:iCs/>
          <w:color w:val="000000" w:themeColor="text1"/>
          <w:sz w:val="28"/>
          <w:szCs w:val="28"/>
        </w:rPr>
        <w:t>·</w:t>
      </w:r>
      <w:r w:rsidRPr="006B736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Не  грубите  и  не  сквернословьте  сами. Ваша  привычка  станет  привычкой  вашего  ребёнка.</w:t>
      </w:r>
    </w:p>
    <w:p w:rsidR="006B736A" w:rsidRPr="006B736A" w:rsidRDefault="006B736A" w:rsidP="006B73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Symbol" w:hAnsi="Times New Roman" w:cs="Times New Roman"/>
          <w:i/>
          <w:iCs/>
          <w:color w:val="000000" w:themeColor="text1"/>
          <w:sz w:val="28"/>
          <w:szCs w:val="28"/>
        </w:rPr>
        <w:t>·</w:t>
      </w:r>
      <w:r w:rsidRPr="006B736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Не  говорите  о  чужих  людях  плохо  и  неуважительно.  Если  вы  покажите  в  этом  пример  своему  ребёнку,   ждите, что  очень  скоро  он  скажет  </w:t>
      </w:r>
      <w:proofErr w:type="gramStart"/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тоже  самое</w:t>
      </w:r>
      <w:proofErr w:type="gramEnd"/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о вас.</w:t>
      </w:r>
    </w:p>
    <w:p w:rsidR="006B736A" w:rsidRPr="006B736A" w:rsidRDefault="006B736A" w:rsidP="006B73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Symbol" w:hAnsi="Times New Roman" w:cs="Times New Roman"/>
          <w:i/>
          <w:iCs/>
          <w:color w:val="000000" w:themeColor="text1"/>
          <w:sz w:val="28"/>
          <w:szCs w:val="28"/>
        </w:rPr>
        <w:lastRenderedPageBreak/>
        <w:t>·</w:t>
      </w:r>
      <w:r w:rsidRPr="006B736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Будьте  тактичны  по  отношению  к  другим  людям. Это  урок  вашему  ребёнку  добра  и  человечности.</w:t>
      </w:r>
    </w:p>
    <w:p w:rsidR="006B736A" w:rsidRPr="006B736A" w:rsidRDefault="006B736A" w:rsidP="006B73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Symbol" w:hAnsi="Times New Roman" w:cs="Times New Roman"/>
          <w:i/>
          <w:iCs/>
          <w:color w:val="000000" w:themeColor="text1"/>
          <w:sz w:val="28"/>
          <w:szCs w:val="28"/>
        </w:rPr>
        <w:t>·</w:t>
      </w:r>
      <w:r w:rsidRPr="006B736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Не  бойтесь  извиниться  перед  кем- то  в  присутствии  своего  ребёнка</w:t>
      </w:r>
      <w:proofErr w:type="gramStart"/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.</w:t>
      </w:r>
      <w:proofErr w:type="gramEnd"/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  этот  момент  вы  ничего  не  теряете,  лишь  приобретаете  уважение  своего  ребёнка.</w:t>
      </w:r>
    </w:p>
    <w:p w:rsidR="006B736A" w:rsidRPr="006B736A" w:rsidRDefault="006B736A" w:rsidP="006B73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Symbol" w:hAnsi="Times New Roman" w:cs="Times New Roman"/>
          <w:i/>
          <w:iCs/>
          <w:color w:val="000000" w:themeColor="text1"/>
          <w:sz w:val="28"/>
          <w:szCs w:val="28"/>
        </w:rPr>
        <w:t>·</w:t>
      </w:r>
      <w:r w:rsidRPr="006B736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Проявляйте  благородство  даже  тогда,  когда  вам  очень  не  хочется  его  проявлять, учите  этому  качеству  своего  ребёнка.</w:t>
      </w:r>
    </w:p>
    <w:p w:rsidR="006B736A" w:rsidRPr="006B736A" w:rsidRDefault="006B736A" w:rsidP="006B73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36A">
        <w:rPr>
          <w:rFonts w:ascii="Times New Roman" w:eastAsia="Symbol" w:hAnsi="Times New Roman" w:cs="Times New Roman"/>
          <w:i/>
          <w:iCs/>
          <w:color w:val="000000" w:themeColor="text1"/>
          <w:sz w:val="28"/>
          <w:szCs w:val="28"/>
        </w:rPr>
        <w:t>·</w:t>
      </w:r>
      <w:r w:rsidRPr="006B736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Помните,  что  поведени</w:t>
      </w:r>
      <w:proofErr w:type="gramStart"/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е-</w:t>
      </w:r>
      <w:proofErr w:type="gramEnd"/>
      <w:r w:rsidRPr="006B73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это  зеркало, в  котором  отражается истинный  облик  каждого!</w:t>
      </w:r>
    </w:p>
    <w:p w:rsidR="00D74EC8" w:rsidRPr="0058771B" w:rsidRDefault="00D74EC8" w:rsidP="006849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4EC8" w:rsidRPr="0058771B" w:rsidSect="001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53"/>
    <w:rsid w:val="001810BE"/>
    <w:rsid w:val="003A70A9"/>
    <w:rsid w:val="0058771B"/>
    <w:rsid w:val="00684994"/>
    <w:rsid w:val="006B736A"/>
    <w:rsid w:val="0082374B"/>
    <w:rsid w:val="008A3058"/>
    <w:rsid w:val="00A25C95"/>
    <w:rsid w:val="00AB0053"/>
    <w:rsid w:val="00C10CD8"/>
    <w:rsid w:val="00C31E35"/>
    <w:rsid w:val="00D74EC8"/>
    <w:rsid w:val="00D902C1"/>
    <w:rsid w:val="00F106E4"/>
    <w:rsid w:val="00F24600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0053"/>
    <w:rPr>
      <w:i/>
      <w:iCs/>
    </w:rPr>
  </w:style>
  <w:style w:type="character" w:styleId="a4">
    <w:name w:val="Strong"/>
    <w:basedOn w:val="a0"/>
    <w:uiPriority w:val="22"/>
    <w:qFormat/>
    <w:rsid w:val="00AB0053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AB005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0053"/>
    <w:rPr>
      <w:rFonts w:ascii="Verdana" w:eastAsia="Times New Roman" w:hAnsi="Verdana" w:cs="Times New Roman"/>
      <w:color w:val="333333"/>
      <w:sz w:val="20"/>
      <w:szCs w:val="20"/>
    </w:rPr>
  </w:style>
  <w:style w:type="paragraph" w:styleId="a7">
    <w:name w:val="No Spacing"/>
    <w:basedOn w:val="a"/>
    <w:uiPriority w:val="1"/>
    <w:qFormat/>
    <w:rsid w:val="00AB005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A25C9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0053"/>
    <w:rPr>
      <w:i/>
      <w:iCs/>
    </w:rPr>
  </w:style>
  <w:style w:type="character" w:styleId="a4">
    <w:name w:val="Strong"/>
    <w:basedOn w:val="a0"/>
    <w:uiPriority w:val="22"/>
    <w:qFormat/>
    <w:rsid w:val="00AB0053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AB005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0053"/>
    <w:rPr>
      <w:rFonts w:ascii="Verdana" w:eastAsia="Times New Roman" w:hAnsi="Verdana" w:cs="Times New Roman"/>
      <w:color w:val="333333"/>
      <w:sz w:val="20"/>
      <w:szCs w:val="20"/>
    </w:rPr>
  </w:style>
  <w:style w:type="paragraph" w:styleId="a7">
    <w:name w:val="No Spacing"/>
    <w:basedOn w:val="a"/>
    <w:uiPriority w:val="1"/>
    <w:qFormat/>
    <w:rsid w:val="00AB005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A25C9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2021-05-21T11:14:00Z</dcterms:created>
  <dcterms:modified xsi:type="dcterms:W3CDTF">2021-05-21T11:14:00Z</dcterms:modified>
</cp:coreProperties>
</file>