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CE" w:rsidRPr="00FB0F83" w:rsidRDefault="008B59CE" w:rsidP="005D2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Аннотация к  программе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для </w:t>
      </w:r>
      <w:r w:rsidR="00057C9D">
        <w:rPr>
          <w:rFonts w:ascii="Times New Roman" w:hAnsi="Times New Roman" w:cs="Times New Roman"/>
          <w:b/>
          <w:sz w:val="28"/>
          <w:szCs w:val="28"/>
        </w:rPr>
        <w:t>11</w:t>
      </w:r>
      <w:r w:rsidRPr="00FB0F8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при 3-х урочных занятиях в неделю</w:t>
      </w:r>
    </w:p>
    <w:p w:rsidR="008B59CE" w:rsidRPr="00B277AA" w:rsidRDefault="005D22CD" w:rsidP="00B27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2019– 2020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1.</w:t>
      </w:r>
      <w:r w:rsidRPr="00240354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программы. Предмет «Физическая культура» включён в базовую часть Федерального базисного учебного плана для образовательных учреждений Российской Федерации.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2. Цель изучения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Цель учебного предмета «Физическая культура» - ф</w:t>
      </w:r>
      <w:r w:rsidR="00AA5C85">
        <w:rPr>
          <w:rFonts w:ascii="Times New Roman" w:hAnsi="Times New Roman" w:cs="Times New Roman"/>
          <w:sz w:val="28"/>
          <w:szCs w:val="28"/>
        </w:rPr>
        <w:t>ормирование у учащихся средней</w:t>
      </w:r>
      <w:r w:rsidRPr="00FB0F83">
        <w:rPr>
          <w:rFonts w:ascii="Times New Roman" w:hAnsi="Times New Roman" w:cs="Times New Roman"/>
          <w:sz w:val="28"/>
          <w:szCs w:val="28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3. Структура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</w:t>
      </w:r>
      <w:r>
        <w:rPr>
          <w:rFonts w:ascii="Times New Roman" w:hAnsi="Times New Roman" w:cs="Times New Roman"/>
          <w:sz w:val="28"/>
          <w:szCs w:val="28"/>
        </w:rPr>
        <w:t>я о физической культуре»,  «Лёгкая атлетика», «Кроссовая подготовка», «Гимнастика», «Спортивные игры».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педагогич</w:t>
      </w:r>
      <w:r w:rsidR="000C6F35">
        <w:rPr>
          <w:rFonts w:ascii="Times New Roman" w:hAnsi="Times New Roman" w:cs="Times New Roman"/>
          <w:sz w:val="28"/>
          <w:szCs w:val="28"/>
        </w:rPr>
        <w:t xml:space="preserve">еские технологии:    </w:t>
      </w:r>
      <w:r>
        <w:rPr>
          <w:rFonts w:ascii="Times New Roman" w:hAnsi="Times New Roman" w:cs="Times New Roman"/>
          <w:sz w:val="28"/>
          <w:szCs w:val="28"/>
        </w:rPr>
        <w:t xml:space="preserve">личностно - ориентированного обучения, </w:t>
      </w:r>
      <w:r w:rsidRPr="00FB0F83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и ИКТ технологии.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5.Требования к результатам освоения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результате изучения курса «Физиче</w:t>
      </w:r>
      <w:r w:rsidR="008F6533">
        <w:rPr>
          <w:rFonts w:ascii="Times New Roman" w:hAnsi="Times New Roman" w:cs="Times New Roman"/>
          <w:sz w:val="28"/>
          <w:szCs w:val="28"/>
        </w:rPr>
        <w:t xml:space="preserve">ская культура» </w:t>
      </w:r>
      <w:r w:rsidRPr="00FB0F83">
        <w:rPr>
          <w:rFonts w:ascii="Times New Roman" w:hAnsi="Times New Roman" w:cs="Times New Roman"/>
          <w:sz w:val="28"/>
          <w:szCs w:val="28"/>
        </w:rPr>
        <w:t xml:space="preserve"> должны быть дос</w:t>
      </w:r>
      <w:r w:rsidR="008F6533">
        <w:rPr>
          <w:rFonts w:ascii="Times New Roman" w:hAnsi="Times New Roman" w:cs="Times New Roman"/>
          <w:sz w:val="28"/>
          <w:szCs w:val="28"/>
        </w:rPr>
        <w:t>тигнуты определенные результаты: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Личностными результатами</w:t>
      </w:r>
      <w:r w:rsidR="006A20F5">
        <w:rPr>
          <w:rFonts w:ascii="Times New Roman" w:hAnsi="Times New Roman" w:cs="Times New Roman"/>
          <w:sz w:val="28"/>
          <w:szCs w:val="28"/>
        </w:rPr>
        <w:t xml:space="preserve"> о</w:t>
      </w:r>
      <w:r w:rsidRPr="00FB0F83">
        <w:rPr>
          <w:rFonts w:ascii="Times New Roman" w:hAnsi="Times New Roman" w:cs="Times New Roman"/>
          <w:sz w:val="28"/>
          <w:szCs w:val="28"/>
        </w:rPr>
        <w:t>своения учащимися содержания программы по физической куль</w:t>
      </w:r>
      <w:r>
        <w:rPr>
          <w:rFonts w:ascii="Times New Roman" w:hAnsi="Times New Roman" w:cs="Times New Roman"/>
          <w:sz w:val="28"/>
          <w:szCs w:val="28"/>
        </w:rPr>
        <w:t>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F2370A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бескорыстную помощь своим сверстникам, находить с ними общий язык и общие интересы.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lastRenderedPageBreak/>
        <w:t>Мета предметными 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="006A20F5">
        <w:rPr>
          <w:rFonts w:ascii="Times New Roman" w:hAnsi="Times New Roman" w:cs="Times New Roman"/>
          <w:sz w:val="28"/>
          <w:szCs w:val="28"/>
        </w:rPr>
        <w:t xml:space="preserve"> о</w:t>
      </w:r>
      <w:r w:rsidRPr="00FB0F83">
        <w:rPr>
          <w:rFonts w:ascii="Times New Roman" w:hAnsi="Times New Roman" w:cs="Times New Roman"/>
          <w:sz w:val="28"/>
          <w:szCs w:val="28"/>
        </w:rPr>
        <w:t>своения учащимися содержания программы по физической культуре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акробатические и гимнастические комбинации на высоком </w:t>
      </w:r>
      <w:proofErr w:type="gramStart"/>
      <w:r w:rsidRPr="00FB0F83">
        <w:rPr>
          <w:rFonts w:ascii="Times New Roman" w:hAnsi="Times New Roman" w:cs="Times New Roman"/>
          <w:sz w:val="28"/>
          <w:szCs w:val="28"/>
        </w:rPr>
        <w:t>техничном уровне</w:t>
      </w:r>
      <w:proofErr w:type="gramEnd"/>
      <w:r w:rsidRPr="00FB0F83">
        <w:rPr>
          <w:rFonts w:ascii="Times New Roman" w:hAnsi="Times New Roman" w:cs="Times New Roman"/>
          <w:sz w:val="28"/>
          <w:szCs w:val="28"/>
        </w:rPr>
        <w:t xml:space="preserve">, характеризовать признаки техничного исполнения;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6.Общая трудоёмкость дисциплины:</w:t>
      </w:r>
      <w:r w:rsidRPr="00FB0F83">
        <w:rPr>
          <w:rFonts w:ascii="Times New Roman" w:hAnsi="Times New Roman" w:cs="Times New Roman"/>
          <w:sz w:val="28"/>
          <w:szCs w:val="28"/>
        </w:rPr>
        <w:t xml:space="preserve"> количество часов по учебному плану. </w:t>
      </w:r>
      <w:r w:rsidR="000C6F35">
        <w:rPr>
          <w:rFonts w:ascii="Times New Roman" w:hAnsi="Times New Roman" w:cs="Times New Roman"/>
          <w:sz w:val="28"/>
          <w:szCs w:val="28"/>
        </w:rPr>
        <w:t>На изучение  отводится 3</w:t>
      </w:r>
      <w:r>
        <w:rPr>
          <w:rFonts w:ascii="Times New Roman" w:hAnsi="Times New Roman" w:cs="Times New Roman"/>
          <w:sz w:val="28"/>
          <w:szCs w:val="28"/>
        </w:rPr>
        <w:t xml:space="preserve"> ч в неделю.</w:t>
      </w:r>
    </w:p>
    <w:p w:rsidR="00F2370A" w:rsidRDefault="008B59CE" w:rsidP="00F2370A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</w:t>
      </w:r>
      <w:r w:rsidR="006A20F5">
        <w:rPr>
          <w:rFonts w:ascii="Times New Roman" w:hAnsi="Times New Roman" w:cs="Times New Roman"/>
          <w:sz w:val="28"/>
          <w:szCs w:val="28"/>
        </w:rPr>
        <w:t>едмет изучается: в 11</w:t>
      </w:r>
      <w:r w:rsidR="00C01AB4">
        <w:rPr>
          <w:rFonts w:ascii="Times New Roman" w:hAnsi="Times New Roman" w:cs="Times New Roman"/>
          <w:sz w:val="28"/>
          <w:szCs w:val="28"/>
        </w:rPr>
        <w:t xml:space="preserve"> классах — по 3 ч (в год – 102</w:t>
      </w:r>
      <w:bookmarkStart w:id="0" w:name="_GoBack"/>
      <w:bookmarkEnd w:id="0"/>
      <w:r w:rsidR="00F82952">
        <w:rPr>
          <w:rFonts w:ascii="Times New Roman" w:hAnsi="Times New Roman" w:cs="Times New Roman"/>
          <w:sz w:val="28"/>
          <w:szCs w:val="28"/>
        </w:rPr>
        <w:t>ч</w:t>
      </w:r>
      <w:r w:rsidRPr="00FB0F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59CE" w:rsidRPr="00F2370A" w:rsidRDefault="008B59CE" w:rsidP="00F2370A">
      <w:pPr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7. Формы контроля.</w:t>
      </w:r>
    </w:p>
    <w:p w:rsidR="008B59CE" w:rsidRPr="008B20E6" w:rsidRDefault="00F2370A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  <w:proofErr w:type="gramStart"/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уровнем знаний учащихся предусматривает проведение практических, самостоятельных, сдачи зачётов;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>В 1 полугодии: практических работ – 44 ч</w:t>
      </w:r>
      <w:r w:rsidR="00F2370A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r w:rsidR="00C01AB4">
        <w:rPr>
          <w:rFonts w:ascii="Times New Roman" w:eastAsia="Times New Roman" w:hAnsi="Times New Roman" w:cs="Times New Roman"/>
          <w:sz w:val="28"/>
          <w:szCs w:val="28"/>
        </w:rPr>
        <w:t>зачётов  – 1</w:t>
      </w:r>
      <w:r w:rsidR="000C6F35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</w:p>
    <w:p w:rsidR="008B59CE" w:rsidRPr="00F2370A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Во 2 полугодии: </w:t>
      </w:r>
      <w:r w:rsidR="005D0406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работ – 56</w:t>
      </w: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F2370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01AB4">
        <w:rPr>
          <w:rFonts w:ascii="Times New Roman" w:eastAsia="Times New Roman" w:hAnsi="Times New Roman" w:cs="Times New Roman"/>
          <w:sz w:val="28"/>
          <w:szCs w:val="28"/>
        </w:rPr>
        <w:t>зачётов– 1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9CE" w:rsidRPr="008B20E6" w:rsidRDefault="008B59CE" w:rsidP="008B5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Учебно-методический комплекс</w:t>
      </w: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59CE" w:rsidRPr="0020721A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099" w:rsidRPr="00B277AA" w:rsidRDefault="000C6F35" w:rsidP="00B277A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И.И.Лях,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А.А.Зданевич</w:t>
      </w:r>
      <w:r w:rsidR="00AA5C85">
        <w:rPr>
          <w:rFonts w:ascii="Times New Roman" w:hAnsi="Times New Roman" w:cs="Times New Roman"/>
          <w:color w:val="000000"/>
          <w:sz w:val="28"/>
          <w:szCs w:val="28"/>
        </w:rPr>
        <w:t>Физическая</w:t>
      </w:r>
      <w:proofErr w:type="spellEnd"/>
      <w:r w:rsidR="00AA5C85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культура. 10-11</w:t>
      </w:r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кл.: </w:t>
      </w:r>
      <w:proofErr w:type="spellStart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ляобщеобразоват</w:t>
      </w:r>
      <w:proofErr w:type="spellEnd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. учреждений /</w:t>
      </w:r>
      <w:r w:rsidR="0065409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654099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:Просвещение</w:t>
      </w:r>
      <w:proofErr w:type="spellEnd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, 2012.</w:t>
      </w:r>
    </w:p>
    <w:p w:rsidR="008B59CE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8B59CE" w:rsidRPr="0020721A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9CE" w:rsidRPr="008B20E6" w:rsidRDefault="000C6F35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Л.М Певицына Организация и проведение итоговой аттестации общеобразовательных учреждений Ростовской области по  предмету «Физическая культура» Ростов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2234F">
        <w:rPr>
          <w:rFonts w:ascii="Times New Roman" w:hAnsi="Times New Roman" w:cs="Times New Roman"/>
          <w:sz w:val="28"/>
          <w:szCs w:val="28"/>
        </w:rPr>
        <w:t>–Дону 2005г</w:t>
      </w:r>
    </w:p>
    <w:p w:rsidR="008B59CE" w:rsidRPr="0002234F" w:rsidRDefault="0002234F" w:rsidP="0002234F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П.А. Киселёв Настольная книга учителя физической культуры Москва «Глобус»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F2370A" w:rsidRDefault="008B59CE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Гульчевская В.Г. « Концептуальные основы организации образовательного процесса в системе индивидуального обучения», Ростов-на – Дону 1998.</w:t>
      </w:r>
    </w:p>
    <w:p w:rsidR="008B59CE" w:rsidRPr="00B277AA" w:rsidRDefault="00824928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77AA">
        <w:rPr>
          <w:rStyle w:val="a3"/>
          <w:rFonts w:ascii="Times New Roman" w:hAnsi="Times New Roman" w:cs="Times New Roman"/>
          <w:sz w:val="28"/>
          <w:szCs w:val="28"/>
        </w:rPr>
        <w:t>9</w:t>
      </w:r>
      <w:r w:rsidR="008B59CE" w:rsidRPr="00B277AA">
        <w:rPr>
          <w:rStyle w:val="a3"/>
          <w:rFonts w:ascii="Times New Roman" w:hAnsi="Times New Roman" w:cs="Times New Roman"/>
          <w:sz w:val="28"/>
          <w:szCs w:val="28"/>
        </w:rPr>
        <w:t>. Составитель:</w:t>
      </w:r>
      <w:r w:rsidR="008B59CE" w:rsidRPr="00B277AA">
        <w:rPr>
          <w:rFonts w:ascii="Times New Roman" w:hAnsi="Times New Roman" w:cs="Times New Roman"/>
          <w:sz w:val="28"/>
          <w:szCs w:val="28"/>
        </w:rPr>
        <w:t xml:space="preserve"> учитель физической </w:t>
      </w:r>
      <w:r w:rsidR="002B7C57">
        <w:rPr>
          <w:rFonts w:ascii="Times New Roman" w:hAnsi="Times New Roman" w:cs="Times New Roman"/>
          <w:sz w:val="28"/>
          <w:szCs w:val="28"/>
        </w:rPr>
        <w:t xml:space="preserve">культуры МБОУ Тацинской СОШ № 2 </w:t>
      </w:r>
      <w:r w:rsidR="005D22CD">
        <w:rPr>
          <w:rFonts w:ascii="Times New Roman" w:hAnsi="Times New Roman" w:cs="Times New Roman"/>
          <w:sz w:val="28"/>
          <w:szCs w:val="28"/>
        </w:rPr>
        <w:t>Лысенко А.В.</w:t>
      </w:r>
    </w:p>
    <w:p w:rsidR="008B59CE" w:rsidRPr="00FB0F83" w:rsidRDefault="008B59CE" w:rsidP="008B59CE">
      <w:pPr>
        <w:rPr>
          <w:rFonts w:ascii="Times New Roman" w:hAnsi="Times New Roman" w:cs="Times New Roman"/>
          <w:sz w:val="28"/>
          <w:szCs w:val="28"/>
        </w:rPr>
      </w:pPr>
    </w:p>
    <w:p w:rsidR="004F63BA" w:rsidRDefault="004F63BA"/>
    <w:sectPr w:rsidR="004F63BA" w:rsidSect="002B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967"/>
    <w:rsid w:val="0002234F"/>
    <w:rsid w:val="00057C9D"/>
    <w:rsid w:val="000C6F35"/>
    <w:rsid w:val="002B1DDF"/>
    <w:rsid w:val="002B6109"/>
    <w:rsid w:val="002B7C57"/>
    <w:rsid w:val="002D5EFD"/>
    <w:rsid w:val="00360967"/>
    <w:rsid w:val="00461DDC"/>
    <w:rsid w:val="00474839"/>
    <w:rsid w:val="004D2548"/>
    <w:rsid w:val="004F63BA"/>
    <w:rsid w:val="005A7C7B"/>
    <w:rsid w:val="005D0406"/>
    <w:rsid w:val="005D22CD"/>
    <w:rsid w:val="00654099"/>
    <w:rsid w:val="006721DA"/>
    <w:rsid w:val="006A20F5"/>
    <w:rsid w:val="00813110"/>
    <w:rsid w:val="00824928"/>
    <w:rsid w:val="00832DDD"/>
    <w:rsid w:val="008B59CE"/>
    <w:rsid w:val="008F6533"/>
    <w:rsid w:val="009C68F8"/>
    <w:rsid w:val="00A76BB8"/>
    <w:rsid w:val="00AA5C85"/>
    <w:rsid w:val="00AB36BD"/>
    <w:rsid w:val="00B277AA"/>
    <w:rsid w:val="00C01AB4"/>
    <w:rsid w:val="00C742F2"/>
    <w:rsid w:val="00CC41C3"/>
    <w:rsid w:val="00D33372"/>
    <w:rsid w:val="00DE41A3"/>
    <w:rsid w:val="00F2370A"/>
    <w:rsid w:val="00F370AF"/>
    <w:rsid w:val="00F82952"/>
    <w:rsid w:val="00FA1165"/>
    <w:rsid w:val="00FE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  <w:style w:type="paragraph" w:styleId="a5">
    <w:name w:val="No Spacing"/>
    <w:link w:val="a6"/>
    <w:uiPriority w:val="1"/>
    <w:qFormat/>
    <w:rsid w:val="00F370AF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F370AF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F3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0235-56B0-4567-9BB7-5BCDBEA8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Анотация 8 кл</vt:lpstr>
    </vt:vector>
  </TitlesOfParts>
  <Company>Home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Анотация 8 кл</dc:title>
  <dc:subject/>
  <dc:creator>Владимир</dc:creator>
  <cp:keywords/>
  <dc:description/>
  <cp:lastModifiedBy>User</cp:lastModifiedBy>
  <cp:revision>9</cp:revision>
  <cp:lastPrinted>2016-09-06T09:15:00Z</cp:lastPrinted>
  <dcterms:created xsi:type="dcterms:W3CDTF">2014-08-25T17:07:00Z</dcterms:created>
  <dcterms:modified xsi:type="dcterms:W3CDTF">2019-09-12T06:50:00Z</dcterms:modified>
</cp:coreProperties>
</file>