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4A" w:rsidRDefault="00E60F39" w:rsidP="00E64B4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</w:t>
      </w:r>
    </w:p>
    <w:p w:rsidR="00E64B4A" w:rsidRDefault="00E60F39" w:rsidP="00E64B4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</w:p>
    <w:p w:rsidR="009E3A77" w:rsidRDefault="00E64B4A" w:rsidP="00E64B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3 </w:t>
      </w:r>
      <w:r w:rsidR="00CF1A68">
        <w:rPr>
          <w:rFonts w:ascii="Times New Roman" w:hAnsi="Times New Roman"/>
          <w:b/>
          <w:bCs/>
          <w:sz w:val="28"/>
          <w:szCs w:val="28"/>
        </w:rPr>
        <w:t>«Б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64B4A" w:rsidRPr="005B78AF" w:rsidRDefault="00CF1A68" w:rsidP="00E64B4A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 w:rsidR="00E64B4A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="00E64B4A">
        <w:rPr>
          <w:rFonts w:ascii="Times New Roman" w:hAnsi="Times New Roman"/>
          <w:sz w:val="24"/>
          <w:szCs w:val="24"/>
          <w:lang w:val="ru-RU"/>
        </w:rPr>
        <w:t xml:space="preserve"> для обучающихся 3</w:t>
      </w:r>
      <w:r w:rsidR="00E64B4A" w:rsidRPr="005B78AF">
        <w:rPr>
          <w:rFonts w:ascii="Times New Roman" w:hAnsi="Times New Roman"/>
          <w:sz w:val="24"/>
          <w:szCs w:val="24"/>
          <w:lang w:val="ru-RU"/>
        </w:rPr>
        <w:t>Б класса начального общего обра</w:t>
      </w:r>
      <w:r w:rsidR="00E64B4A"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</w:t>
      </w:r>
      <w:r w:rsidR="00E64B4A">
        <w:rPr>
          <w:rFonts w:ascii="Times New Roman" w:hAnsi="Times New Roman"/>
          <w:sz w:val="24"/>
          <w:szCs w:val="24"/>
          <w:lang w:val="ru-RU"/>
        </w:rPr>
        <w:t>тавлена на основе Федерального г</w:t>
      </w:r>
      <w:r w:rsidR="00E64B4A" w:rsidRPr="005B78AF">
        <w:rPr>
          <w:rFonts w:ascii="Times New Roman" w:hAnsi="Times New Roman"/>
          <w:sz w:val="24"/>
          <w:szCs w:val="24"/>
          <w:lang w:val="ru-RU"/>
        </w:rPr>
        <w:t>осудар</w:t>
      </w:r>
      <w:r w:rsidR="00E64B4A"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06.10.2009 г. № 373),</w:t>
      </w:r>
      <w:r w:rsidR="00E64B4A"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E64B4A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E64B4A" w:rsidRPr="005B78AF">
        <w:rPr>
          <w:rFonts w:ascii="Times New Roman" w:hAnsi="Times New Roman"/>
          <w:sz w:val="24"/>
          <w:szCs w:val="24"/>
          <w:lang w:val="ru-RU"/>
        </w:rPr>
        <w:t xml:space="preserve">  «Учусь создавать проект»,  авторы:</w:t>
      </w:r>
      <w:proofErr w:type="gramEnd"/>
      <w:r w:rsidR="00E64B4A" w:rsidRPr="005B78AF">
        <w:rPr>
          <w:rFonts w:ascii="Times New Roman" w:hAnsi="Times New Roman"/>
          <w:sz w:val="24"/>
          <w:szCs w:val="24"/>
          <w:lang w:val="ru-RU"/>
        </w:rPr>
        <w:t xml:space="preserve"> Р. И. </w:t>
      </w:r>
      <w:proofErr w:type="spellStart"/>
      <w:r w:rsidR="00E64B4A"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E64B4A"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E64B4A"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E64B4A"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 w:rsidR="00E64B4A">
        <w:rPr>
          <w:rFonts w:ascii="Times New Roman" w:hAnsi="Times New Roman"/>
          <w:sz w:val="24"/>
          <w:szCs w:val="24"/>
          <w:lang w:val="ru-RU"/>
        </w:rPr>
        <w:t>и</w:t>
      </w:r>
      <w:r w:rsidR="00E64B4A" w:rsidRPr="005B78AF">
        <w:rPr>
          <w:rFonts w:ascii="Times New Roman" w:hAnsi="Times New Roman"/>
          <w:sz w:val="24"/>
          <w:szCs w:val="24"/>
          <w:lang w:val="ru-RU"/>
        </w:rPr>
        <w:t>здательство РОСТ, 2011, основной образовател</w:t>
      </w:r>
      <w:r w:rsidR="00E64B4A">
        <w:rPr>
          <w:rFonts w:ascii="Times New Roman" w:hAnsi="Times New Roman"/>
          <w:sz w:val="24"/>
          <w:szCs w:val="24"/>
          <w:lang w:val="ru-RU"/>
        </w:rPr>
        <w:t>ьной программы   школы   на 2020 - 2021</w:t>
      </w:r>
      <w:r w:rsidR="00E64B4A"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CF1A68" w:rsidRPr="005B78AF" w:rsidRDefault="00CF1A68" w:rsidP="00CF1A68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 xml:space="preserve">Цель </w:t>
      </w:r>
      <w:r w:rsidRPr="00CF1A68">
        <w:rPr>
          <w:rFonts w:ascii="Times New Roman" w:hAnsi="Times New Roman"/>
          <w:sz w:val="24"/>
          <w:szCs w:val="24"/>
        </w:rPr>
        <w:t>программы: развитие личности и создание основ творческого потенциала учащихся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</w:p>
    <w:p w:rsidR="00CF1A68" w:rsidRPr="00CF1A68" w:rsidRDefault="00CF1A68" w:rsidP="00CF1A68">
      <w:pPr>
        <w:pStyle w:val="a3"/>
        <w:rPr>
          <w:rFonts w:ascii="Times New Roman" w:hAnsi="Times New Roman"/>
          <w:b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>ЗАДАЧИ: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1. Формирование позитивной самооценки, самоуважения.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умение вести диалог, координировать свои действия с действиями партнеров по совместной деятельности;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способности доброжелательно и чутко относиться к людям, сопереживать;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социально адекватных способов поведения.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воспитание целеустремленности и настойчивости;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планировать деятельность и сотрудничество;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принимать решения.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4. Формирование умения решать творческие задачи.</w:t>
      </w: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E64B4A" w:rsidRPr="008B225F" w:rsidRDefault="00E64B4A" w:rsidP="00E64B4A">
      <w:pPr>
        <w:pStyle w:val="a3"/>
        <w:jc w:val="both"/>
        <w:rPr>
          <w:rFonts w:ascii="Times New Roman" w:hAnsi="Times New Roman"/>
          <w:szCs w:val="24"/>
        </w:rPr>
      </w:pPr>
      <w:r w:rsidRPr="008B225F">
        <w:rPr>
          <w:rFonts w:ascii="Times New Roman" w:hAnsi="Times New Roman"/>
          <w:sz w:val="24"/>
          <w:szCs w:val="24"/>
        </w:rPr>
        <w:t>Твоя игрушка.</w:t>
      </w:r>
      <w:r w:rsidRPr="008B22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25F">
        <w:rPr>
          <w:rFonts w:ascii="Times New Roman" w:hAnsi="Times New Roman"/>
          <w:szCs w:val="24"/>
        </w:rPr>
        <w:t xml:space="preserve"> </w:t>
      </w:r>
      <w:r w:rsidRPr="008B225F">
        <w:rPr>
          <w:rFonts w:ascii="Times New Roman" w:hAnsi="Times New Roman"/>
          <w:sz w:val="24"/>
          <w:szCs w:val="24"/>
        </w:rPr>
        <w:t xml:space="preserve">Богатства, отданные людям. </w:t>
      </w:r>
      <w:r w:rsidRPr="008B225F">
        <w:rPr>
          <w:rFonts w:ascii="Times New Roman" w:hAnsi="Times New Roman"/>
          <w:bCs/>
          <w:color w:val="000000"/>
          <w:sz w:val="24"/>
          <w:szCs w:val="24"/>
        </w:rPr>
        <w:t>Сочиняем волшебную сказку.</w:t>
      </w:r>
      <w:r w:rsidRPr="008B225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B225F">
        <w:rPr>
          <w:rFonts w:ascii="Times New Roman" w:hAnsi="Times New Roman"/>
          <w:bCs/>
          <w:sz w:val="24"/>
          <w:szCs w:val="24"/>
        </w:rPr>
        <w:t xml:space="preserve"> Как научиться читать стихи. Детская площадка.</w:t>
      </w:r>
      <w:r w:rsidRPr="008B225F">
        <w:rPr>
          <w:rFonts w:ascii="Times New Roman" w:hAnsi="Times New Roman"/>
          <w:color w:val="000000"/>
          <w:sz w:val="24"/>
          <w:szCs w:val="24"/>
        </w:rPr>
        <w:t xml:space="preserve"> Рассказ о слове.</w:t>
      </w:r>
      <w:r w:rsidRPr="008B225F">
        <w:rPr>
          <w:rFonts w:ascii="Times New Roman" w:hAnsi="Times New Roman"/>
          <w:bCs/>
          <w:color w:val="000000"/>
          <w:sz w:val="24"/>
          <w:szCs w:val="24"/>
        </w:rPr>
        <w:t xml:space="preserve"> Математические сказки.</w:t>
      </w:r>
      <w:r w:rsidRPr="008B225F">
        <w:rPr>
          <w:rFonts w:ascii="Times New Roman" w:hAnsi="Times New Roman"/>
          <w:color w:val="000000"/>
          <w:sz w:val="24"/>
          <w:szCs w:val="24"/>
        </w:rPr>
        <w:t xml:space="preserve"> Семья слов. </w:t>
      </w:r>
      <w:r w:rsidRPr="008B225F">
        <w:rPr>
          <w:rFonts w:ascii="Times New Roman" w:hAnsi="Times New Roman"/>
          <w:sz w:val="24"/>
          <w:szCs w:val="24"/>
        </w:rPr>
        <w:t xml:space="preserve">Книги природы родного края. </w:t>
      </w:r>
      <w:r w:rsidRPr="008B225F">
        <w:rPr>
          <w:rFonts w:ascii="Times New Roman" w:hAnsi="Times New Roman"/>
          <w:color w:val="000000"/>
          <w:sz w:val="24"/>
          <w:szCs w:val="24"/>
        </w:rPr>
        <w:t>Школа кулинаров. Составление орфографического словаря. Тайна имени.</w:t>
      </w:r>
      <w:r w:rsidRPr="008B225F">
        <w:rPr>
          <w:rFonts w:ascii="Times New Roman" w:hAnsi="Times New Roman"/>
          <w:bCs/>
          <w:color w:val="000000"/>
          <w:sz w:val="24"/>
          <w:szCs w:val="24"/>
        </w:rPr>
        <w:t xml:space="preserve"> Кто нас защищает. Зимняя страничка.</w:t>
      </w:r>
      <w:r w:rsidRPr="008B225F">
        <w:rPr>
          <w:rFonts w:ascii="Times New Roman" w:hAnsi="Times New Roman"/>
          <w:bCs/>
          <w:sz w:val="24"/>
          <w:szCs w:val="24"/>
        </w:rPr>
        <w:t xml:space="preserve"> Задачи-расчёты. </w:t>
      </w:r>
      <w:r w:rsidRPr="008B225F">
        <w:rPr>
          <w:rFonts w:ascii="Times New Roman" w:eastAsia="SchoolBookCSanPin-Bold" w:hAnsi="Times New Roman"/>
          <w:bCs/>
          <w:sz w:val="24"/>
          <w:szCs w:val="24"/>
        </w:rPr>
        <w:t>Водный транспорт. Океанариум.</w:t>
      </w:r>
      <w:r w:rsidRPr="008B225F">
        <w:rPr>
          <w:rFonts w:ascii="Times New Roman" w:hAnsi="Times New Roman"/>
          <w:bCs/>
          <w:color w:val="000000"/>
          <w:sz w:val="24"/>
          <w:szCs w:val="24"/>
        </w:rPr>
        <w:t xml:space="preserve"> Экономика родного  края. </w:t>
      </w:r>
      <w:r w:rsidRPr="008B225F">
        <w:rPr>
          <w:rFonts w:ascii="Times New Roman" w:hAnsi="Times New Roman"/>
          <w:color w:val="000000"/>
          <w:sz w:val="24"/>
          <w:szCs w:val="24"/>
        </w:rPr>
        <w:t>Имена прилагательные в загадках. Музей путешествий.</w:t>
      </w:r>
      <w:r w:rsidRPr="008B225F">
        <w:rPr>
          <w:rFonts w:ascii="Times New Roman" w:hAnsi="Times New Roman"/>
          <w:sz w:val="24"/>
          <w:szCs w:val="24"/>
        </w:rPr>
        <w:t xml:space="preserve"> Готовим спектакль. </w:t>
      </w:r>
      <w:r w:rsidRPr="008B225F">
        <w:rPr>
          <w:rFonts w:ascii="Times New Roman" w:hAnsi="Times New Roman"/>
          <w:bCs/>
          <w:color w:val="000000"/>
          <w:sz w:val="24"/>
          <w:szCs w:val="24"/>
        </w:rPr>
        <w:t>Итоговое занятие «Мы – проектировщики».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E64B4A" w:rsidRPr="006B5819" w:rsidRDefault="008A6953" w:rsidP="00E64B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  <w:r w:rsidR="00E64B4A"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E64B4A">
        <w:rPr>
          <w:rFonts w:ascii="Times New Roman" w:hAnsi="Times New Roman"/>
          <w:sz w:val="24"/>
          <w:szCs w:val="24"/>
        </w:rPr>
        <w:t xml:space="preserve"> </w:t>
      </w:r>
      <w:r w:rsidR="00E64B4A"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="00E64B4A" w:rsidRPr="00B0506C">
        <w:rPr>
          <w:rFonts w:ascii="Times New Roman" w:hAnsi="Times New Roman"/>
          <w:sz w:val="24"/>
          <w:szCs w:val="24"/>
        </w:rPr>
        <w:t>изучение</w:t>
      </w:r>
      <w:r w:rsidR="00E64B4A" w:rsidRPr="00B0506C">
        <w:rPr>
          <w:rFonts w:ascii="Times New Roman" w:hAnsi="Times New Roman"/>
          <w:spacing w:val="-8"/>
          <w:sz w:val="24"/>
          <w:szCs w:val="24"/>
        </w:rPr>
        <w:t xml:space="preserve"> курса </w:t>
      </w:r>
      <w:r w:rsidR="00E64B4A" w:rsidRPr="00B0506C">
        <w:rPr>
          <w:rFonts w:ascii="Times New Roman" w:hAnsi="Times New Roman"/>
          <w:sz w:val="24"/>
          <w:szCs w:val="24"/>
        </w:rPr>
        <w:t>по внеурочной деятельности  «Проектная деятельность»</w:t>
      </w:r>
      <w:r w:rsidR="00E64B4A" w:rsidRPr="006F0011">
        <w:t xml:space="preserve"> </w:t>
      </w:r>
      <w:r w:rsidR="00E64B4A"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="00E64B4A" w:rsidRPr="006B5819">
        <w:rPr>
          <w:rFonts w:ascii="Times New Roman" w:hAnsi="Times New Roman"/>
        </w:rPr>
        <w:t>общего обра</w:t>
      </w:r>
      <w:r w:rsidR="00E64B4A" w:rsidRPr="006B5819">
        <w:rPr>
          <w:rFonts w:ascii="Times New Roman" w:hAnsi="Times New Roman"/>
        </w:rPr>
        <w:softHyphen/>
        <w:t xml:space="preserve">зования  </w:t>
      </w:r>
      <w:r w:rsidR="00E64B4A">
        <w:rPr>
          <w:rFonts w:ascii="Times New Roman" w:hAnsi="Times New Roman"/>
          <w:sz w:val="24"/>
          <w:szCs w:val="24"/>
        </w:rPr>
        <w:t>в 3Б</w:t>
      </w:r>
      <w:r w:rsidR="00E64B4A"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E64B4A" w:rsidRPr="006B5819">
        <w:rPr>
          <w:rFonts w:ascii="Times New Roman" w:hAnsi="Times New Roman"/>
        </w:rPr>
        <w:t xml:space="preserve"> </w:t>
      </w:r>
      <w:r w:rsidR="00E64B4A"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E64B4A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="00E64B4A"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E64B4A">
        <w:rPr>
          <w:rFonts w:ascii="Times New Roman" w:hAnsi="Times New Roman"/>
          <w:sz w:val="24"/>
          <w:szCs w:val="24"/>
        </w:rPr>
        <w:t>курс программы реализуется за 32</w:t>
      </w:r>
      <w:r w:rsidR="00E64B4A" w:rsidRPr="006B5819">
        <w:rPr>
          <w:rFonts w:ascii="Times New Roman" w:hAnsi="Times New Roman"/>
          <w:sz w:val="24"/>
          <w:szCs w:val="24"/>
        </w:rPr>
        <w:t xml:space="preserve"> часа. </w:t>
      </w:r>
      <w:r w:rsidR="00E64B4A" w:rsidRPr="006B5819">
        <w:rPr>
          <w:rFonts w:ascii="Times New Roman" w:hAnsi="Times New Roman"/>
        </w:rPr>
        <w:t>В текущем учебном го</w:t>
      </w:r>
      <w:r w:rsidR="00E64B4A">
        <w:rPr>
          <w:rFonts w:ascii="Times New Roman" w:hAnsi="Times New Roman"/>
        </w:rPr>
        <w:t>ду Правительство РФ определило 5</w:t>
      </w:r>
      <w:r w:rsidR="00E64B4A" w:rsidRPr="006B5819">
        <w:rPr>
          <w:rFonts w:ascii="Times New Roman" w:hAnsi="Times New Roman"/>
        </w:rPr>
        <w:t xml:space="preserve"> праздничных дней (</w:t>
      </w:r>
      <w:r w:rsidR="00E64B4A">
        <w:rPr>
          <w:rFonts w:ascii="Times New Roman" w:hAnsi="Times New Roman"/>
        </w:rPr>
        <w:t>4 ноября, 23 февраля, 8</w:t>
      </w:r>
      <w:r w:rsidR="00E64B4A" w:rsidRPr="006B5819">
        <w:rPr>
          <w:rFonts w:ascii="Times New Roman" w:hAnsi="Times New Roman"/>
        </w:rPr>
        <w:t xml:space="preserve"> марта, </w:t>
      </w:r>
      <w:r w:rsidR="00E64B4A">
        <w:rPr>
          <w:rFonts w:ascii="Times New Roman" w:hAnsi="Times New Roman"/>
        </w:rPr>
        <w:t>3 и 10</w:t>
      </w:r>
      <w:r w:rsidR="00E64B4A" w:rsidRPr="006B5819">
        <w:rPr>
          <w:rFonts w:ascii="Times New Roman" w:hAnsi="Times New Roman"/>
        </w:rPr>
        <w:t xml:space="preserve"> мая). </w:t>
      </w:r>
      <w:r w:rsidR="00E64B4A"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7B62B0" w:rsidRDefault="007B62B0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CF1A68">
        <w:rPr>
          <w:rFonts w:ascii="Times New Roman" w:hAnsi="Times New Roman"/>
          <w:b/>
          <w:sz w:val="24"/>
          <w:szCs w:val="24"/>
        </w:rPr>
        <w:t xml:space="preserve"> </w:t>
      </w:r>
      <w:r w:rsidR="00CF1A68">
        <w:rPr>
          <w:rFonts w:ascii="Times New Roman" w:hAnsi="Times New Roman"/>
          <w:sz w:val="24"/>
          <w:szCs w:val="24"/>
        </w:rPr>
        <w:t>Марченко Анна Николаевна</w:t>
      </w:r>
      <w:r w:rsidR="00E60F39" w:rsidRPr="006550B7">
        <w:rPr>
          <w:rFonts w:ascii="Times New Roman" w:hAnsi="Times New Roman"/>
          <w:sz w:val="24"/>
          <w:szCs w:val="24"/>
        </w:rPr>
        <w:t>, учитель начальных классов</w:t>
      </w:r>
      <w:bookmarkEnd w:id="0"/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F39"/>
    <w:rsid w:val="00061841"/>
    <w:rsid w:val="00183DBC"/>
    <w:rsid w:val="002416FA"/>
    <w:rsid w:val="002F09A6"/>
    <w:rsid w:val="003C4984"/>
    <w:rsid w:val="0041350B"/>
    <w:rsid w:val="006550B7"/>
    <w:rsid w:val="006F2BC8"/>
    <w:rsid w:val="007B62B0"/>
    <w:rsid w:val="008A6953"/>
    <w:rsid w:val="009E3A77"/>
    <w:rsid w:val="00A0489F"/>
    <w:rsid w:val="00A13373"/>
    <w:rsid w:val="00CF1A68"/>
    <w:rsid w:val="00D64499"/>
    <w:rsid w:val="00E60F39"/>
    <w:rsid w:val="00E64B4A"/>
    <w:rsid w:val="00EB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2017-09-19T22:05:00Z</dcterms:created>
  <dcterms:modified xsi:type="dcterms:W3CDTF">2020-09-16T21:21:00Z</dcterms:modified>
</cp:coreProperties>
</file>